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0956A" w14:textId="77777777" w:rsidR="00D37855" w:rsidRDefault="00D37855" w:rsidP="00D37855">
      <w:pPr>
        <w:shd w:val="clear" w:color="auto" w:fill="FFFFFF"/>
        <w:spacing w:before="4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ru-RU"/>
        </w:rPr>
        <w:t>Методические указания и задание на выполнение контрольной работы</w:t>
      </w:r>
    </w:p>
    <w:p w14:paraId="5910CDB0" w14:textId="77777777" w:rsidR="00D37855" w:rsidRDefault="00D37855" w:rsidP="00D37855">
      <w:pPr>
        <w:rPr>
          <w:color w:val="000000" w:themeColor="text1"/>
        </w:rPr>
      </w:pPr>
    </w:p>
    <w:p w14:paraId="74AFAC08" w14:textId="77777777" w:rsidR="00D37855" w:rsidRDefault="00D37855" w:rsidP="00D37855">
      <w:pPr>
        <w:rPr>
          <w:color w:val="000000" w:themeColor="text1"/>
        </w:rPr>
      </w:pPr>
    </w:p>
    <w:p w14:paraId="1267999B" w14:textId="77777777" w:rsidR="00D37855" w:rsidRDefault="00D37855" w:rsidP="00D378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</w:t>
      </w:r>
    </w:p>
    <w:p w14:paraId="2B7C9BF6" w14:textId="77777777" w:rsidR="00D37855" w:rsidRDefault="00D37855" w:rsidP="00D3785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Написать последовательную программу по заданию варианта.</w:t>
      </w:r>
    </w:p>
    <w:p w14:paraId="6677FF3C" w14:textId="77777777" w:rsidR="00D37855" w:rsidRDefault="00D37855" w:rsidP="00D3785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Реализовать версию программы с использованием многопочности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вариантов 3, 4, 5, 6 один процесс моделируемой системы имитируется одним потоком или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один процесс моделируемой системы имитируется одним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процессом/рэнком. Для планировщиков предусмотреть наличие нескольких вычислителей, каждый из которых имитируется отдельным потоком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процессом. Для варианта 1 имитируется некоторое расширение сетей Петри, в которых все переходы могут срабатывать одновременно. Каждый переход моделируется отдельным потоком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процессом. При этом, используя средства синхронизации в потоках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нужно исключить одновременный доступ разных переходов к одним и тем же позициям.</w:t>
      </w:r>
    </w:p>
    <w:p w14:paraId="24879CF4" w14:textId="77777777" w:rsidR="00D37855" w:rsidRDefault="00D37855" w:rsidP="00D378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19D15A9" w14:textId="77777777" w:rsidR="00D37855" w:rsidRDefault="00D37855" w:rsidP="00D378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по выполнению работы</w:t>
      </w:r>
    </w:p>
    <w:p w14:paraId="02549FC8" w14:textId="77777777" w:rsidR="00D37855" w:rsidRDefault="00D37855" w:rsidP="00D37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минимальном варианте можно реализовать консольную программ на Си или Си++ под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Linux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8275A8" w14:textId="77777777" w:rsidR="00D37855" w:rsidRDefault="00D37855" w:rsidP="00D378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EE85D46" w14:textId="77777777" w:rsidR="00D37855" w:rsidRDefault="00D37855" w:rsidP="00D378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оформлению отчета</w:t>
      </w:r>
    </w:p>
    <w:p w14:paraId="734F0A35" w14:textId="77777777" w:rsidR="00D37855" w:rsidRDefault="00D37855" w:rsidP="00D3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может быть представлен в форматах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содержать следующие разделы:</w:t>
      </w:r>
    </w:p>
    <w:p w14:paraId="3A479ACD" w14:textId="77777777" w:rsidR="00D37855" w:rsidRDefault="00D37855" w:rsidP="00D37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14:paraId="680A7493" w14:textId="77777777" w:rsidR="00D37855" w:rsidRDefault="00D37855" w:rsidP="00D37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задания (файл с расширением .doc) с указанием выбранного варианта задания.</w:t>
      </w:r>
    </w:p>
    <w:p w14:paraId="74271DE4" w14:textId="77777777" w:rsidR="00D37855" w:rsidRDefault="00D37855" w:rsidP="00D37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тексты всех реализаций</w:t>
      </w:r>
    </w:p>
    <w:p w14:paraId="1BB2A2A6" w14:textId="77777777" w:rsidR="00D37855" w:rsidRDefault="00D37855" w:rsidP="00D37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тестовых входных конфигураций или иных данных, посчитанных по ним промежуточных и конечных конфигураций или иных данных</w:t>
      </w:r>
    </w:p>
    <w:p w14:paraId="2F1686A8" w14:textId="77777777" w:rsidR="00D37855" w:rsidRDefault="00D37855" w:rsidP="00D37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с интерпретацией результатов</w:t>
      </w:r>
    </w:p>
    <w:p w14:paraId="0E38B865" w14:textId="77777777" w:rsidR="00D37855" w:rsidRDefault="00D37855" w:rsidP="00D37855">
      <w:pPr>
        <w:pStyle w:val="a3"/>
        <w:spacing w:before="0" w:beforeAutospacing="0" w:after="150" w:afterAutospacing="0"/>
        <w:ind w:left="360"/>
        <w:rPr>
          <w:rFonts w:ascii="Calibri" w:hAnsi="Calibri"/>
          <w:bCs/>
          <w:iCs/>
          <w:sz w:val="27"/>
          <w:szCs w:val="27"/>
          <w:shd w:val="clear" w:color="auto" w:fill="FFFFFF"/>
        </w:rPr>
      </w:pPr>
      <w:r>
        <w:rPr>
          <w:rFonts w:ascii="Calibri" w:hAnsi="Calibri"/>
          <w:bCs/>
          <w:iCs/>
          <w:sz w:val="27"/>
          <w:szCs w:val="27"/>
          <w:shd w:val="clear" w:color="auto" w:fill="FFFFFF"/>
        </w:rPr>
        <w:lastRenderedPageBreak/>
        <w:t>При невыполнении какого-либо из требований к оформлению работа проверяться не будет.</w:t>
      </w:r>
    </w:p>
    <w:p w14:paraId="3106BA9B" w14:textId="77777777" w:rsidR="00D37855" w:rsidRDefault="00D37855" w:rsidP="00D378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A31A3D3" w14:textId="77777777" w:rsidR="00D37855" w:rsidRDefault="00D37855" w:rsidP="00D378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Перечень вариантов и текст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D66B57D" w14:textId="77777777" w:rsidR="00D37855" w:rsidRDefault="00D37855" w:rsidP="00D37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(номер вариант выбирается по последней цифре пароля)</w:t>
      </w:r>
    </w:p>
    <w:p w14:paraId="384D3C1A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Имитатор работы сети Петри. Описание графа и начальное состояние считывается из текстового файла. Синтаксис описания выбирается произвольно. Промежуточные шаги (номера срабатывающих переходов) и конечное состояние сохраняются в файл</w:t>
      </w:r>
    </w:p>
    <w:p w14:paraId="0607740F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планировщика для дисциплины “короткие задачи вперед”. Исходные данные задают последовательность поступающих задач с указанием времени их поступления и оценки времени счета для каждой задачи. Переключение между задачами происходит либо при завершении задачи, либо при поступлении новой задачи. В результате работы планировщика формируется отчет, хранящий описание событий: 1) поступление задачи, 2) запуск задачи, 3) завершение задачи (с указанием всех существенных ассоциированных с этими событиями параметров (время, номер задачи, оставшееся время счета и т.д.)</w:t>
      </w:r>
    </w:p>
    <w:p w14:paraId="66FC2948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имитирующая работу снэпшот алгоритма для системы с двумя процессами.</w:t>
      </w:r>
    </w:p>
    <w:p w14:paraId="72C89415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Программа, имитирующая работу алгоритма выбора лидера Чанга и Робертс. Входная конфигурация описывает число процессов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UID </w:t>
      </w:r>
      <w:r>
        <w:rPr>
          <w:rFonts w:ascii="Times New Roman" w:hAnsi="Times New Roman" w:cs="Times New Roman"/>
          <w:sz w:val="28"/>
          <w:szCs w:val="28"/>
        </w:rPr>
        <w:t>каждого из них, порядок их следования в кольце и номер процесса/процессов, запустивших алгоритм. В результате формируется отчет о всех сообщениях от момента старта алгоритма до момента его завершения</w:t>
      </w:r>
    </w:p>
    <w:p w14:paraId="13E5DD2C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Программа, имитирующая работу алгоритма выбора лидера </w:t>
      </w:r>
      <w:r>
        <w:rPr>
          <w:rFonts w:ascii="Times New Roman" w:hAnsi="Times New Roman" w:cs="Times New Roman"/>
          <w:sz w:val="28"/>
          <w:szCs w:val="28"/>
          <w:lang w:val="en-US"/>
        </w:rPr>
        <w:t>Bully</w:t>
      </w:r>
      <w:r>
        <w:rPr>
          <w:rFonts w:ascii="Times New Roman" w:hAnsi="Times New Roman" w:cs="Times New Roman"/>
          <w:sz w:val="28"/>
          <w:szCs w:val="28"/>
        </w:rPr>
        <w:t xml:space="preserve">. Входная конфигурация описывает число процессов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UID </w:t>
      </w:r>
      <w:r>
        <w:rPr>
          <w:rFonts w:ascii="Times New Roman" w:hAnsi="Times New Roman" w:cs="Times New Roman"/>
          <w:sz w:val="28"/>
          <w:szCs w:val="28"/>
        </w:rPr>
        <w:t>каждого из них и номер процесса/процессов, запустивших алгоритм. В результате формируется отчет о всех сообщениях от момента старта алгоритма до момента его завершения</w:t>
      </w:r>
    </w:p>
    <w:p w14:paraId="7462980E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имитирующая работу Итай/Родэ. Результат работы – отчет с информацией о каждом промежуточном состоянии.</w:t>
      </w:r>
    </w:p>
    <w:p w14:paraId="05703E56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планировщика для дисциплины “</w:t>
      </w:r>
      <w:r>
        <w:rPr>
          <w:rFonts w:ascii="Times New Roman" w:hAnsi="Times New Roman" w:cs="Times New Roman"/>
          <w:sz w:val="28"/>
          <w:szCs w:val="28"/>
          <w:lang w:val="en-US"/>
        </w:rPr>
        <w:t>Robin</w:t>
      </w:r>
      <w:r w:rsidRPr="00D3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Round</w:t>
      </w:r>
      <w:r>
        <w:rPr>
          <w:rFonts w:ascii="Times New Roman" w:hAnsi="Times New Roman" w:cs="Times New Roman"/>
          <w:sz w:val="28"/>
          <w:szCs w:val="28"/>
        </w:rPr>
        <w:t xml:space="preserve">”. Исходные данные задают последовательность поступающих задач с указанием времени их поступления. Переключение между задачами происходит по истечении одной единицы модельного времени, либо при завершении задачи, либо при поступлении новой задачи. В результате работы планировщика формируется отчет, хранящий описание событий: 1) поступление задачи, 2) запуск задачи, 3) завершение задачи,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переключение между задачами (с указанием всех существенных ассоциированных с этими событиями параметров (время, номер задачи, оставшееся время счета и т.д.)</w:t>
      </w:r>
    </w:p>
    <w:p w14:paraId="3E14166D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Реализацию имитатора алгоритма распределенной блокировки для случая с тремя распределенными процессами.</w:t>
      </w:r>
    </w:p>
    <w:p w14:paraId="23AD1B62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Реализацию имитатора работы асинхронной программы</w:t>
      </w:r>
    </w:p>
    <w:p w14:paraId="43003287" w14:textId="77777777" w:rsidR="00D37855" w:rsidRDefault="00D37855" w:rsidP="00D378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Реализацию задачи читатели-писатели.</w:t>
      </w:r>
    </w:p>
    <w:p w14:paraId="799F3A29" w14:textId="77777777" w:rsidR="00D37855" w:rsidRDefault="00D37855" w:rsidP="00D378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33192E" w14:textId="77777777" w:rsidR="00FF402F" w:rsidRDefault="00FF402F">
      <w:bookmarkStart w:id="0" w:name="_GoBack"/>
      <w:bookmarkEnd w:id="0"/>
    </w:p>
    <w:sectPr w:rsidR="00FF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520"/>
    <w:multiLevelType w:val="multilevel"/>
    <w:tmpl w:val="F3F0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A4406"/>
    <w:multiLevelType w:val="hybridMultilevel"/>
    <w:tmpl w:val="8CA29DD8"/>
    <w:lvl w:ilvl="0" w:tplc="3F5298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333333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969"/>
    <w:multiLevelType w:val="hybridMultilevel"/>
    <w:tmpl w:val="2FC2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B8"/>
    <w:rsid w:val="005903B8"/>
    <w:rsid w:val="00D37855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82D0F-EEEE-4FA0-9138-310C7CDF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8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Недзелюк</dc:creator>
  <cp:keywords/>
  <dc:description/>
  <cp:lastModifiedBy>Михаил Недзелюк</cp:lastModifiedBy>
  <cp:revision>2</cp:revision>
  <dcterms:created xsi:type="dcterms:W3CDTF">2020-10-11T05:52:00Z</dcterms:created>
  <dcterms:modified xsi:type="dcterms:W3CDTF">2020-10-11T05:52:00Z</dcterms:modified>
</cp:coreProperties>
</file>