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5BEA" w14:textId="77777777" w:rsidR="00A20E81" w:rsidRDefault="00A20E81" w:rsidP="00A20E81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ОТЧЕТ</w:t>
      </w:r>
    </w:p>
    <w:p w14:paraId="2081E83E" w14:textId="7219C9C8" w:rsidR="00A20E81" w:rsidRDefault="00A20E81" w:rsidP="00A20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практике</w:t>
      </w:r>
    </w:p>
    <w:p w14:paraId="625EF983" w14:textId="67E3B984" w:rsidR="00A20E81" w:rsidRDefault="00281625" w:rsidP="00A20E81">
      <w:pPr>
        <w:jc w:val="center"/>
        <w:rPr>
          <w:b/>
          <w:bCs/>
          <w:sz w:val="36"/>
          <w:szCs w:val="36"/>
          <w:u w:val="single"/>
        </w:rPr>
      </w:pPr>
      <w:r w:rsidRPr="00281625">
        <w:rPr>
          <w:b/>
          <w:bCs/>
          <w:sz w:val="36"/>
          <w:szCs w:val="36"/>
          <w:u w:val="single"/>
        </w:rPr>
        <w:t>ОГБУ «Костромская областная ветеринарная лаборатория»</w:t>
      </w:r>
    </w:p>
    <w:p w14:paraId="2650F9DC" w14:textId="128009E3" w:rsidR="008E2BA6" w:rsidRDefault="008E2BA6" w:rsidP="00A20E8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Практику прохожу в «БУХГАЛТЕРИИ»</w:t>
      </w:r>
    </w:p>
    <w:p w14:paraId="045DF251" w14:textId="77777777" w:rsidR="00432E2A" w:rsidRPr="00432E2A" w:rsidRDefault="00432E2A" w:rsidP="00432E2A">
      <w:pPr>
        <w:jc w:val="center"/>
        <w:rPr>
          <w:rFonts w:eastAsia="Calibri"/>
          <w:b/>
          <w:bCs/>
          <w:sz w:val="36"/>
          <w:szCs w:val="36"/>
          <w:u w:val="single"/>
        </w:rPr>
      </w:pPr>
      <w:r w:rsidRPr="00432E2A">
        <w:rPr>
          <w:rFonts w:eastAsia="Calibri"/>
          <w:b/>
          <w:bCs/>
          <w:sz w:val="36"/>
          <w:szCs w:val="36"/>
          <w:u w:val="single"/>
        </w:rPr>
        <w:t>Объем отчета примерно 32 страницы + приложения + антиплагиат ( не менее 70%)</w:t>
      </w:r>
    </w:p>
    <w:p w14:paraId="66537612" w14:textId="77777777" w:rsidR="00432E2A" w:rsidRPr="00281625" w:rsidRDefault="00432E2A" w:rsidP="00A20E81">
      <w:pPr>
        <w:jc w:val="center"/>
        <w:rPr>
          <w:b/>
          <w:bCs/>
          <w:sz w:val="36"/>
          <w:szCs w:val="36"/>
          <w:u w:val="single"/>
        </w:rPr>
      </w:pPr>
    </w:p>
    <w:p w14:paraId="537D8EAD" w14:textId="77777777" w:rsidR="00A20E81" w:rsidRDefault="00A20E81" w:rsidP="00A20E81">
      <w:pPr>
        <w:pStyle w:val="1"/>
        <w:spacing w:before="141"/>
      </w:pPr>
      <w:r>
        <w:t>Содержание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rPr>
          <w:spacing w:val="-2"/>
        </w:rPr>
        <w:t>вопросов):</w:t>
      </w:r>
    </w:p>
    <w:tbl>
      <w:tblPr>
        <w:tblStyle w:val="TableNormal"/>
        <w:tblpPr w:leftFromText="180" w:rightFromText="180" w:vertAnchor="text" w:horzAnchor="margin" w:tblpXSpec="center" w:tblpY="185"/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217"/>
      </w:tblGrid>
      <w:tr w:rsidR="00A20E81" w14:paraId="60566690" w14:textId="77777777" w:rsidTr="00A20E81">
        <w:trPr>
          <w:trHeight w:val="275"/>
        </w:trPr>
        <w:tc>
          <w:tcPr>
            <w:tcW w:w="696" w:type="dxa"/>
          </w:tcPr>
          <w:p w14:paraId="6C27AADE" w14:textId="77777777" w:rsidR="00A20E81" w:rsidRDefault="00A20E81" w:rsidP="00A20E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17" w:type="dxa"/>
          </w:tcPr>
          <w:p w14:paraId="48D2F6E4" w14:textId="77777777" w:rsidR="00A20E81" w:rsidRPr="00A20E81" w:rsidRDefault="00A20E81" w:rsidP="00A20E81">
            <w:pPr>
              <w:pStyle w:val="TableParagraph"/>
              <w:rPr>
                <w:sz w:val="24"/>
                <w:lang w:val="ru-RU"/>
              </w:rPr>
            </w:pPr>
            <w:r w:rsidRPr="00A20E81">
              <w:rPr>
                <w:sz w:val="24"/>
                <w:lang w:val="ru-RU"/>
              </w:rPr>
              <w:t>Изучение</w:t>
            </w:r>
            <w:r w:rsidRPr="00A20E81">
              <w:rPr>
                <w:spacing w:val="-8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организационно-правовой</w:t>
            </w:r>
            <w:r w:rsidRPr="00A20E81">
              <w:rPr>
                <w:spacing w:val="-4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формы</w:t>
            </w:r>
            <w:r w:rsidRPr="00A20E81">
              <w:rPr>
                <w:spacing w:val="-4"/>
                <w:sz w:val="24"/>
                <w:lang w:val="ru-RU"/>
              </w:rPr>
              <w:t xml:space="preserve"> </w:t>
            </w:r>
            <w:r w:rsidRPr="00A20E81">
              <w:rPr>
                <w:spacing w:val="-2"/>
                <w:sz w:val="24"/>
                <w:lang w:val="ru-RU"/>
              </w:rPr>
              <w:t>предприятия:</w:t>
            </w:r>
          </w:p>
        </w:tc>
      </w:tr>
      <w:tr w:rsidR="00A20E81" w14:paraId="37640B8F" w14:textId="77777777" w:rsidTr="00A20E81">
        <w:trPr>
          <w:trHeight w:val="275"/>
        </w:trPr>
        <w:tc>
          <w:tcPr>
            <w:tcW w:w="696" w:type="dxa"/>
          </w:tcPr>
          <w:p w14:paraId="6DA98511" w14:textId="77777777" w:rsidR="00A20E81" w:rsidRDefault="00A20E81" w:rsidP="00A20E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17" w:type="dxa"/>
          </w:tcPr>
          <w:p w14:paraId="1B62C674" w14:textId="77777777" w:rsidR="00A20E81" w:rsidRDefault="00A20E81" w:rsidP="00A20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предприятия:</w:t>
            </w:r>
          </w:p>
        </w:tc>
      </w:tr>
      <w:tr w:rsidR="00A20E81" w14:paraId="4EC7F32E" w14:textId="77777777" w:rsidTr="00A20E81">
        <w:trPr>
          <w:trHeight w:val="275"/>
        </w:trPr>
        <w:tc>
          <w:tcPr>
            <w:tcW w:w="696" w:type="dxa"/>
          </w:tcPr>
          <w:p w14:paraId="141C485D" w14:textId="77777777" w:rsidR="00A20E81" w:rsidRDefault="00A20E81" w:rsidP="00A20E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17" w:type="dxa"/>
          </w:tcPr>
          <w:p w14:paraId="1C10E257" w14:textId="77777777" w:rsidR="00A20E81" w:rsidRPr="00A20E81" w:rsidRDefault="00A20E81" w:rsidP="00A20E81">
            <w:pPr>
              <w:pStyle w:val="TableParagraph"/>
              <w:rPr>
                <w:sz w:val="24"/>
                <w:lang w:val="ru-RU"/>
              </w:rPr>
            </w:pPr>
            <w:r w:rsidRPr="00A20E81">
              <w:rPr>
                <w:sz w:val="24"/>
                <w:lang w:val="ru-RU"/>
              </w:rPr>
              <w:t>Особенности</w:t>
            </w:r>
            <w:r w:rsidRPr="00A20E81">
              <w:rPr>
                <w:spacing w:val="-5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разработки</w:t>
            </w:r>
            <w:r w:rsidRPr="00A20E81">
              <w:rPr>
                <w:spacing w:val="-4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и</w:t>
            </w:r>
            <w:r w:rsidRPr="00A20E81">
              <w:rPr>
                <w:spacing w:val="-1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утверждения</w:t>
            </w:r>
            <w:r w:rsidRPr="00A20E81">
              <w:rPr>
                <w:spacing w:val="-2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учетной</w:t>
            </w:r>
            <w:r w:rsidRPr="00A20E81">
              <w:rPr>
                <w:spacing w:val="-4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политики</w:t>
            </w:r>
            <w:r w:rsidRPr="00A20E81">
              <w:rPr>
                <w:spacing w:val="-4"/>
                <w:sz w:val="24"/>
                <w:lang w:val="ru-RU"/>
              </w:rPr>
              <w:t xml:space="preserve"> </w:t>
            </w:r>
            <w:r w:rsidRPr="00A20E81">
              <w:rPr>
                <w:spacing w:val="-2"/>
                <w:sz w:val="24"/>
                <w:lang w:val="ru-RU"/>
              </w:rPr>
              <w:t>предприятия;</w:t>
            </w:r>
          </w:p>
        </w:tc>
      </w:tr>
      <w:tr w:rsidR="00A20E81" w14:paraId="73BFD537" w14:textId="77777777" w:rsidTr="00A20E81">
        <w:trPr>
          <w:trHeight w:val="554"/>
        </w:trPr>
        <w:tc>
          <w:tcPr>
            <w:tcW w:w="696" w:type="dxa"/>
          </w:tcPr>
          <w:p w14:paraId="67C901CD" w14:textId="77777777" w:rsidR="00A20E81" w:rsidRDefault="00A20E81" w:rsidP="00A20E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17" w:type="dxa"/>
          </w:tcPr>
          <w:p w14:paraId="25570A5D" w14:textId="77777777" w:rsidR="00A20E81" w:rsidRPr="00A20E81" w:rsidRDefault="00A20E81" w:rsidP="00A20E8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0E81">
              <w:rPr>
                <w:sz w:val="24"/>
                <w:lang w:val="ru-RU"/>
              </w:rPr>
              <w:t>Анализ</w:t>
            </w:r>
            <w:r w:rsidRPr="00A20E81">
              <w:rPr>
                <w:spacing w:val="-9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организационной</w:t>
            </w:r>
            <w:r w:rsidRPr="00A20E81">
              <w:rPr>
                <w:spacing w:val="-6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структуры</w:t>
            </w:r>
            <w:r w:rsidRPr="00A20E81">
              <w:rPr>
                <w:spacing w:val="-2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управления</w:t>
            </w:r>
            <w:r w:rsidRPr="00A20E81">
              <w:rPr>
                <w:spacing w:val="-6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финансово-</w:t>
            </w:r>
            <w:r w:rsidRPr="00A20E81">
              <w:rPr>
                <w:spacing w:val="-2"/>
                <w:sz w:val="24"/>
                <w:lang w:val="ru-RU"/>
              </w:rPr>
              <w:t>хозяйственной</w:t>
            </w:r>
          </w:p>
          <w:p w14:paraId="1735530D" w14:textId="77777777" w:rsidR="00A20E81" w:rsidRDefault="00A20E81" w:rsidP="00A20E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предприятия:</w:t>
            </w:r>
          </w:p>
        </w:tc>
      </w:tr>
      <w:tr w:rsidR="00A20E81" w14:paraId="572D7B29" w14:textId="77777777" w:rsidTr="00A20E81">
        <w:trPr>
          <w:trHeight w:val="275"/>
        </w:trPr>
        <w:tc>
          <w:tcPr>
            <w:tcW w:w="696" w:type="dxa"/>
          </w:tcPr>
          <w:p w14:paraId="2163815D" w14:textId="77777777" w:rsidR="00A20E81" w:rsidRDefault="00A20E81" w:rsidP="00A20E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17" w:type="dxa"/>
          </w:tcPr>
          <w:p w14:paraId="0166934C" w14:textId="77777777" w:rsidR="00A20E81" w:rsidRPr="00A20E81" w:rsidRDefault="00A20E81" w:rsidP="00A20E81">
            <w:pPr>
              <w:pStyle w:val="TableParagraph"/>
              <w:rPr>
                <w:sz w:val="24"/>
                <w:lang w:val="ru-RU"/>
              </w:rPr>
            </w:pPr>
            <w:r w:rsidRPr="00A20E81">
              <w:rPr>
                <w:sz w:val="24"/>
                <w:lang w:val="ru-RU"/>
              </w:rPr>
              <w:t>Исследование</w:t>
            </w:r>
            <w:r w:rsidRPr="00A20E81">
              <w:rPr>
                <w:spacing w:val="-7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методологии</w:t>
            </w:r>
            <w:r w:rsidRPr="00A20E81">
              <w:rPr>
                <w:spacing w:val="-3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формирования</w:t>
            </w:r>
            <w:r w:rsidRPr="00A20E81">
              <w:rPr>
                <w:spacing w:val="-3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и</w:t>
            </w:r>
            <w:r w:rsidRPr="00A20E81">
              <w:rPr>
                <w:spacing w:val="-3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оформления</w:t>
            </w:r>
            <w:r w:rsidRPr="00A20E81">
              <w:rPr>
                <w:spacing w:val="-3"/>
                <w:sz w:val="24"/>
                <w:lang w:val="ru-RU"/>
              </w:rPr>
              <w:t xml:space="preserve"> </w:t>
            </w:r>
            <w:r w:rsidRPr="00A20E81">
              <w:rPr>
                <w:sz w:val="24"/>
                <w:lang w:val="ru-RU"/>
              </w:rPr>
              <w:t>бухгалтерской</w:t>
            </w:r>
            <w:r w:rsidRPr="00A20E81">
              <w:rPr>
                <w:spacing w:val="-3"/>
                <w:sz w:val="24"/>
                <w:lang w:val="ru-RU"/>
              </w:rPr>
              <w:t xml:space="preserve"> </w:t>
            </w:r>
            <w:r w:rsidRPr="00A20E81">
              <w:rPr>
                <w:spacing w:val="-2"/>
                <w:sz w:val="24"/>
                <w:lang w:val="ru-RU"/>
              </w:rPr>
              <w:t>отчетности.</w:t>
            </w:r>
          </w:p>
        </w:tc>
      </w:tr>
    </w:tbl>
    <w:p w14:paraId="12D7586B" w14:textId="5AEC512C" w:rsidR="00A20E81" w:rsidRDefault="00A20E81" w:rsidP="00A20E81">
      <w:pPr>
        <w:pStyle w:val="a3"/>
        <w:tabs>
          <w:tab w:val="left" w:pos="516"/>
        </w:tabs>
        <w:spacing w:before="3"/>
        <w:rPr>
          <w:b/>
        </w:rPr>
      </w:pPr>
      <w:r>
        <w:rPr>
          <w:b/>
        </w:rPr>
        <w:tab/>
      </w:r>
    </w:p>
    <w:p w14:paraId="36F2FCB8" w14:textId="7F892846" w:rsidR="00A20E81" w:rsidRDefault="00A20E81" w:rsidP="00A20E81">
      <w:pPr>
        <w:pStyle w:val="a3"/>
        <w:tabs>
          <w:tab w:val="left" w:pos="516"/>
        </w:tabs>
        <w:spacing w:before="3"/>
        <w:rPr>
          <w:b/>
          <w:u w:val="single"/>
        </w:rPr>
      </w:pPr>
      <w:r>
        <w:rPr>
          <w:b/>
        </w:rPr>
        <w:t xml:space="preserve">Так же выводы и предложения, список использованных источников, </w:t>
      </w:r>
      <w:r w:rsidRPr="00A20E81">
        <w:rPr>
          <w:b/>
          <w:u w:val="single"/>
        </w:rPr>
        <w:t>приложения</w:t>
      </w:r>
      <w:r>
        <w:rPr>
          <w:b/>
          <w:u w:val="single"/>
        </w:rPr>
        <w:t>!</w:t>
      </w:r>
    </w:p>
    <w:p w14:paraId="3A3E0193" w14:textId="77777777" w:rsidR="00281625" w:rsidRDefault="00281625" w:rsidP="00281625">
      <w:pPr>
        <w:jc w:val="center"/>
        <w:rPr>
          <w:b/>
        </w:rPr>
      </w:pPr>
      <w:r>
        <w:rPr>
          <w:b/>
        </w:rPr>
        <w:t xml:space="preserve">ДНЕВНИК </w:t>
      </w:r>
    </w:p>
    <w:p w14:paraId="4BDB046F" w14:textId="5DD1BF83" w:rsidR="00281625" w:rsidRDefault="00281625" w:rsidP="00281625">
      <w:pPr>
        <w:jc w:val="center"/>
        <w:rPr>
          <w:b/>
        </w:rPr>
      </w:pPr>
      <w:r>
        <w:rPr>
          <w:b/>
        </w:rPr>
        <w:t xml:space="preserve">ПРОХОЖДЕНИЯ ПРАКТИКИ </w:t>
      </w:r>
    </w:p>
    <w:p w14:paraId="52ACF009" w14:textId="67803EF8" w:rsidR="00281625" w:rsidRPr="00281625" w:rsidRDefault="00281625" w:rsidP="00281625">
      <w:pPr>
        <w:jc w:val="center"/>
        <w:rPr>
          <w:b/>
          <w:sz w:val="32"/>
          <w:szCs w:val="32"/>
          <w:u w:val="single"/>
        </w:rPr>
      </w:pPr>
      <w:r w:rsidRPr="00281625">
        <w:rPr>
          <w:b/>
          <w:sz w:val="32"/>
          <w:szCs w:val="32"/>
          <w:u w:val="single"/>
        </w:rPr>
        <w:t>( С 28.02.22-28.03.22)</w:t>
      </w:r>
    </w:p>
    <w:tbl>
      <w:tblPr>
        <w:tblpPr w:leftFromText="180" w:rightFromText="180" w:vertAnchor="text" w:horzAnchor="margin" w:tblpXSpec="center" w:tblpY="236"/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221"/>
      </w:tblGrid>
      <w:tr w:rsidR="00281625" w:rsidRPr="00281625" w14:paraId="38A0D427" w14:textId="77777777" w:rsidTr="00281625">
        <w:trPr>
          <w:trHeight w:val="416"/>
          <w:tblHeader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368D4" w14:textId="77777777" w:rsidR="00281625" w:rsidRPr="00281625" w:rsidRDefault="00281625" w:rsidP="00281625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  <w:lang w:eastAsia="en-US"/>
              </w:rPr>
            </w:pPr>
            <w:r w:rsidRPr="00281625">
              <w:rPr>
                <w:b/>
                <w:color w:val="000000"/>
                <w:lang w:eastAsia="en-US"/>
              </w:rPr>
              <w:t>Дата (промежуток дат)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9522C" w14:textId="77777777" w:rsidR="00281625" w:rsidRPr="00281625" w:rsidRDefault="00281625" w:rsidP="00281625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  <w:lang w:eastAsia="en-US"/>
              </w:rPr>
            </w:pPr>
            <w:r w:rsidRPr="00281625">
              <w:rPr>
                <w:b/>
                <w:color w:val="000000"/>
                <w:lang w:eastAsia="en-US"/>
              </w:rPr>
              <w:t>Наименование изучаемого вопроса или выполненной работы</w:t>
            </w:r>
          </w:p>
          <w:p w14:paraId="52A254EC" w14:textId="77777777" w:rsidR="00281625" w:rsidRPr="00281625" w:rsidRDefault="00281625" w:rsidP="00281625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  <w:lang w:eastAsia="en-US"/>
              </w:rPr>
            </w:pPr>
            <w:r w:rsidRPr="00281625">
              <w:rPr>
                <w:b/>
                <w:color w:val="000000"/>
                <w:lang w:eastAsia="en-US"/>
              </w:rPr>
              <w:t>(</w:t>
            </w:r>
            <w:r w:rsidRPr="00281625">
              <w:rPr>
                <w:b/>
                <w:i/>
                <w:iCs/>
                <w:color w:val="000000"/>
                <w:lang w:eastAsia="en-US"/>
              </w:rPr>
              <w:t>пример</w:t>
            </w:r>
            <w:r w:rsidRPr="00281625">
              <w:rPr>
                <w:b/>
                <w:color w:val="000000"/>
                <w:lang w:eastAsia="en-US"/>
              </w:rPr>
              <w:t>)</w:t>
            </w:r>
          </w:p>
        </w:tc>
      </w:tr>
      <w:tr w:rsidR="00281625" w:rsidRPr="00281625" w14:paraId="67D94968" w14:textId="77777777" w:rsidTr="00281625">
        <w:trPr>
          <w:trHeight w:val="704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79DA9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8066F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1. Организационное собрание по практике;</w:t>
            </w:r>
          </w:p>
          <w:p w14:paraId="3BCB7FFB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2. Составление плана прохождения практики;</w:t>
            </w:r>
          </w:p>
          <w:p w14:paraId="08F987BE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3. Прохождение инструктажа по …</w:t>
            </w:r>
          </w:p>
        </w:tc>
      </w:tr>
      <w:tr w:rsidR="00281625" w:rsidRPr="00281625" w14:paraId="56AECD25" w14:textId="77777777" w:rsidTr="00281625">
        <w:trPr>
          <w:trHeight w:val="828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1FC44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77C3F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1. Ознакомление с Уставом организации;</w:t>
            </w:r>
          </w:p>
          <w:p w14:paraId="6386318F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2. Ознакомление с Положением о… и должностными инструкциями по должности …</w:t>
            </w:r>
          </w:p>
          <w:p w14:paraId="2E282F64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3. Ознакомление с номенклатурой дел по ….</w:t>
            </w:r>
          </w:p>
        </w:tc>
      </w:tr>
      <w:tr w:rsidR="00281625" w:rsidRPr="00281625" w14:paraId="0EB5359C" w14:textId="77777777" w:rsidTr="00281625">
        <w:trPr>
          <w:trHeight w:val="684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0D8AA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4AB87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Сбор документов по вопросу …. (указываются вопросы, указанные в индивидуальном задании на практику) и перечень документов</w:t>
            </w:r>
          </w:p>
        </w:tc>
      </w:tr>
      <w:tr w:rsidR="00281625" w:rsidRPr="00281625" w14:paraId="576103AD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D653CC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9A6CE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Анализ документов по вопросу …(указываются вопросы, указанные в индивидуальном задании на практику)</w:t>
            </w:r>
          </w:p>
        </w:tc>
      </w:tr>
      <w:tr w:rsidR="00281625" w:rsidRPr="00281625" w14:paraId="70F3FCDE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6F1B1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2F815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Сбор документов по вопросу …(указываются вопросы, указанные в индивидуальном задании на практику)</w:t>
            </w:r>
          </w:p>
        </w:tc>
      </w:tr>
      <w:tr w:rsidR="00281625" w:rsidRPr="00281625" w14:paraId="225F18D6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8B62D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1BAFC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Сбор документов по вопросу …. (указываются вопросы, указанные в индивидуальном задании на практику) и перечень документов</w:t>
            </w:r>
          </w:p>
        </w:tc>
      </w:tr>
      <w:tr w:rsidR="00281625" w:rsidRPr="00281625" w14:paraId="30ED3381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488191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F5784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Анализ документов по вопросу …(указываются вопросы, указанные в индивидуальном задании на практику)</w:t>
            </w:r>
          </w:p>
        </w:tc>
      </w:tr>
      <w:tr w:rsidR="00281625" w:rsidRPr="00281625" w14:paraId="28A82A6C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DD9975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4DCD1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Сбор документов по вопросу …(указываются вопросы, указанные в индивидуальном задании на практику)</w:t>
            </w:r>
          </w:p>
        </w:tc>
      </w:tr>
      <w:tr w:rsidR="00281625" w:rsidRPr="00281625" w14:paraId="6FCCD4EA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04BAC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3E88B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…</w:t>
            </w:r>
          </w:p>
        </w:tc>
      </w:tr>
      <w:tr w:rsidR="00281625" w:rsidRPr="00281625" w14:paraId="778F80D8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110C98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CF929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…</w:t>
            </w:r>
          </w:p>
        </w:tc>
      </w:tr>
      <w:tr w:rsidR="00281625" w:rsidRPr="00281625" w14:paraId="338711A1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ECE56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E9A6E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Написание отчета по практике</w:t>
            </w:r>
          </w:p>
        </w:tc>
      </w:tr>
      <w:tr w:rsidR="00281625" w:rsidRPr="00281625" w14:paraId="015A4802" w14:textId="77777777" w:rsidTr="00281625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BC12A5" w14:textId="77777777" w:rsidR="00281625" w:rsidRPr="00281625" w:rsidRDefault="00281625" w:rsidP="00281625">
            <w:pPr>
              <w:spacing w:line="256" w:lineRule="auto"/>
              <w:ind w:left="192"/>
              <w:outlineLvl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436E2" w14:textId="77777777" w:rsidR="00281625" w:rsidRPr="00281625" w:rsidRDefault="00281625" w:rsidP="00281625">
            <w:pPr>
              <w:spacing w:line="256" w:lineRule="auto"/>
              <w:ind w:left="67" w:right="2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81625">
              <w:rPr>
                <w:color w:val="000000"/>
                <w:sz w:val="26"/>
                <w:szCs w:val="26"/>
                <w:lang w:eastAsia="en-US"/>
              </w:rPr>
              <w:t>Оформление комплекта документов по пройденной практике и его размещение в ЭИОС</w:t>
            </w:r>
          </w:p>
        </w:tc>
      </w:tr>
    </w:tbl>
    <w:p w14:paraId="5BA8CA55" w14:textId="41928105" w:rsidR="00A20E81" w:rsidRDefault="00A20E81" w:rsidP="00A20E81">
      <w:pPr>
        <w:tabs>
          <w:tab w:val="left" w:pos="1320"/>
        </w:tabs>
      </w:pPr>
    </w:p>
    <w:p w14:paraId="4E1B3315" w14:textId="77777777" w:rsidR="00281625" w:rsidRPr="00281625" w:rsidRDefault="00281625" w:rsidP="00281625">
      <w:pPr>
        <w:rPr>
          <w:rFonts w:eastAsia="Calibri"/>
        </w:rPr>
      </w:pPr>
    </w:p>
    <w:p w14:paraId="2C6C82A5" w14:textId="04CED3F0" w:rsidR="00A20E81" w:rsidRDefault="00DD4CD5" w:rsidP="00281625">
      <w:pPr>
        <w:rPr>
          <w:rFonts w:eastAsia="Calibri"/>
        </w:rPr>
      </w:pPr>
      <w:r w:rsidRPr="00432E2A">
        <w:rPr>
          <w:rFonts w:eastAsia="Calibri"/>
          <w:b/>
          <w:bCs/>
          <w:u w:val="single"/>
        </w:rPr>
        <w:t>Написать про</w:t>
      </w:r>
      <w:r>
        <w:rPr>
          <w:rFonts w:eastAsia="Calibri"/>
        </w:rPr>
        <w:t xml:space="preserve"> документооборот; </w:t>
      </w:r>
      <w:r w:rsidR="00432E2A">
        <w:rPr>
          <w:rFonts w:eastAsia="Calibri"/>
        </w:rPr>
        <w:t xml:space="preserve">о прибыли; </w:t>
      </w:r>
      <w:r>
        <w:rPr>
          <w:rFonts w:eastAsia="Calibri"/>
        </w:rPr>
        <w:t xml:space="preserve"> какой программный продукт использует предприятие;   в какие сроки сдается отчетность;   список использованных источников: гост2008г (2017-2018). Сначала указать нормативно-правовые документы, зачем учебники.</w:t>
      </w:r>
    </w:p>
    <w:p w14:paraId="63D99DB2" w14:textId="534B58AE" w:rsidR="00DD4CD5" w:rsidRDefault="00DD4CD5" w:rsidP="00281625">
      <w:pPr>
        <w:rPr>
          <w:rFonts w:eastAsia="Calibri"/>
        </w:rPr>
      </w:pPr>
      <w:r w:rsidRPr="00432E2A">
        <w:rPr>
          <w:rFonts w:eastAsia="Calibri"/>
          <w:b/>
          <w:bCs/>
          <w:u w:val="single"/>
        </w:rPr>
        <w:t>Приложения (пример):</w:t>
      </w:r>
      <w:r>
        <w:rPr>
          <w:rFonts w:eastAsia="Calibri"/>
        </w:rPr>
        <w:t xml:space="preserve"> Устав(не полностью), учетная политика, план счетов используемый предприятием, должностные инструкции бухгалтера, положение работы бухгалтера</w:t>
      </w:r>
      <w:r w:rsidR="00432E2A">
        <w:rPr>
          <w:rFonts w:eastAsia="Calibri"/>
        </w:rPr>
        <w:t>.</w:t>
      </w:r>
    </w:p>
    <w:p w14:paraId="0C95EB46" w14:textId="1B60A330" w:rsidR="00432E2A" w:rsidRPr="00432E2A" w:rsidRDefault="00432E2A" w:rsidP="00281625">
      <w:pPr>
        <w:rPr>
          <w:rFonts w:eastAsia="Calibri"/>
          <w:b/>
          <w:bCs/>
          <w:sz w:val="36"/>
          <w:szCs w:val="36"/>
          <w:u w:val="single"/>
        </w:rPr>
      </w:pPr>
      <w:bookmarkStart w:id="0" w:name="_Hlk98175998"/>
      <w:r w:rsidRPr="00432E2A">
        <w:rPr>
          <w:rFonts w:eastAsia="Calibri"/>
          <w:b/>
          <w:bCs/>
          <w:sz w:val="36"/>
          <w:szCs w:val="36"/>
          <w:u w:val="single"/>
        </w:rPr>
        <w:t>Объем отчета примерно 32 страницы + приложения + антиплагиат ( не менее 70%)</w:t>
      </w:r>
      <w:bookmarkEnd w:id="0"/>
    </w:p>
    <w:sectPr w:rsidR="00432E2A" w:rsidRPr="0043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81"/>
    <w:rsid w:val="00281625"/>
    <w:rsid w:val="00432E2A"/>
    <w:rsid w:val="008E2BA6"/>
    <w:rsid w:val="009563F8"/>
    <w:rsid w:val="00A20E81"/>
    <w:rsid w:val="00D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1D93"/>
  <w15:chartTrackingRefBased/>
  <w15:docId w15:val="{308167BC-B650-44F2-BEF3-DBDD6686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0E81"/>
    <w:pPr>
      <w:widowControl w:val="0"/>
      <w:autoSpaceDE w:val="0"/>
      <w:autoSpaceDN w:val="0"/>
      <w:ind w:left="13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E8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0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0E81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20E8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0E81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A20E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Надежда Николаевна</dc:creator>
  <cp:keywords/>
  <dc:description/>
  <cp:lastModifiedBy>Цапаева Надежда Николаевна</cp:lastModifiedBy>
  <cp:revision>4</cp:revision>
  <dcterms:created xsi:type="dcterms:W3CDTF">2022-03-14T15:25:00Z</dcterms:created>
  <dcterms:modified xsi:type="dcterms:W3CDTF">2022-03-14T16:08:00Z</dcterms:modified>
</cp:coreProperties>
</file>