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243662" w:rsidRDefault="00243662" w:rsidP="00243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662">
        <w:rPr>
          <w:rFonts w:ascii="Times New Roman" w:hAnsi="Times New Roman" w:cs="Times New Roman"/>
          <w:sz w:val="28"/>
          <w:szCs w:val="28"/>
        </w:rPr>
        <w:t xml:space="preserve">Чтобы в воздухе при атмосферном давлении «проскочила» искра, напряженность электрического поля в нем должна быть не менее </w:t>
      </w:r>
      <w:r w:rsidRPr="00243662">
        <w:rPr>
          <w:rFonts w:ascii="Times New Roman" w:hAnsi="Times New Roman" w:cs="Times New Roman"/>
          <w:iCs/>
          <w:sz w:val="28"/>
          <w:szCs w:val="28"/>
        </w:rPr>
        <w:t>3МВ/м</w:t>
      </w:r>
      <w:r w:rsidRPr="00243662">
        <w:rPr>
          <w:rFonts w:ascii="Times New Roman" w:hAnsi="Times New Roman" w:cs="Times New Roman"/>
          <w:sz w:val="28"/>
          <w:szCs w:val="28"/>
        </w:rPr>
        <w:t xml:space="preserve">. Какова длина молнии во время грозы, если напряжение между облаком и Землей достигает </w:t>
      </w:r>
      <w:r w:rsidRPr="00243662">
        <w:rPr>
          <w:rFonts w:ascii="Times New Roman" w:hAnsi="Times New Roman" w:cs="Times New Roman"/>
          <w:iCs/>
          <w:sz w:val="28"/>
          <w:szCs w:val="28"/>
        </w:rPr>
        <w:t>1.2∙10</w:t>
      </w:r>
      <w:r w:rsidRPr="00243662">
        <w:rPr>
          <w:rFonts w:ascii="Times New Roman" w:hAnsi="Times New Roman" w:cs="Times New Roman"/>
          <w:iCs/>
          <w:sz w:val="28"/>
          <w:szCs w:val="28"/>
          <w:vertAlign w:val="superscript"/>
        </w:rPr>
        <w:t>9</w:t>
      </w:r>
      <w:proofErr w:type="gramStart"/>
      <w:r w:rsidRPr="00243662">
        <w:rPr>
          <w:rFonts w:ascii="Times New Roman" w:hAnsi="Times New Roman" w:cs="Times New Roman"/>
          <w:iCs/>
          <w:sz w:val="28"/>
          <w:szCs w:val="28"/>
        </w:rPr>
        <w:t xml:space="preserve"> В</w:t>
      </w:r>
      <w:proofErr w:type="gramEnd"/>
      <w:r w:rsidRPr="00243662">
        <w:rPr>
          <w:rFonts w:ascii="Times New Roman" w:hAnsi="Times New Roman" w:cs="Times New Roman"/>
          <w:sz w:val="28"/>
          <w:szCs w:val="28"/>
        </w:rPr>
        <w:t xml:space="preserve">? Считайте поле однородным. </w:t>
      </w:r>
    </w:p>
    <w:sectPr w:rsidR="00357479" w:rsidRPr="00243662" w:rsidSect="001B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43662"/>
    <w:rsid w:val="0007191F"/>
    <w:rsid w:val="000D77A7"/>
    <w:rsid w:val="001B267D"/>
    <w:rsid w:val="00243662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2022-03-14T17:55:00Z</dcterms:created>
  <dcterms:modified xsi:type="dcterms:W3CDTF">2022-03-14T17:55:00Z</dcterms:modified>
</cp:coreProperties>
</file>