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2C" w:rsidRPr="006801AE" w:rsidRDefault="00917A2C" w:rsidP="00917A2C">
      <w:pPr>
        <w:pStyle w:val="Default"/>
        <w:rPr>
          <w:sz w:val="28"/>
          <w:szCs w:val="28"/>
        </w:rPr>
      </w:pPr>
      <w:r w:rsidRPr="006801AE">
        <w:rPr>
          <w:sz w:val="28"/>
          <w:szCs w:val="28"/>
        </w:rPr>
        <w:t xml:space="preserve">ПЕРВЫЙ РАЗДЕЛ </w:t>
      </w:r>
    </w:p>
    <w:p w:rsidR="00917A2C" w:rsidRPr="006801AE" w:rsidRDefault="00917A2C" w:rsidP="00917A2C">
      <w:pPr>
        <w:pStyle w:val="Default"/>
        <w:rPr>
          <w:sz w:val="28"/>
          <w:szCs w:val="28"/>
        </w:rPr>
      </w:pPr>
      <w:r w:rsidRPr="006801AE">
        <w:rPr>
          <w:sz w:val="28"/>
          <w:szCs w:val="28"/>
        </w:rPr>
        <w:t xml:space="preserve">Параметры состояния газообразных веществ </w:t>
      </w:r>
    </w:p>
    <w:p w:rsidR="00917A2C" w:rsidRPr="006801AE" w:rsidRDefault="00917A2C" w:rsidP="00917A2C">
      <w:pPr>
        <w:pStyle w:val="Default"/>
        <w:rPr>
          <w:sz w:val="28"/>
          <w:szCs w:val="28"/>
        </w:rPr>
      </w:pPr>
      <w:r w:rsidRPr="006801AE">
        <w:rPr>
          <w:i/>
          <w:iCs/>
          <w:sz w:val="28"/>
          <w:szCs w:val="28"/>
        </w:rPr>
        <w:t xml:space="preserve">Задача №6 </w:t>
      </w:r>
    </w:p>
    <w:p w:rsidR="00917A2C" w:rsidRPr="006801AE" w:rsidRDefault="00917A2C" w:rsidP="00917A2C">
      <w:pPr>
        <w:pStyle w:val="Default"/>
        <w:rPr>
          <w:sz w:val="28"/>
          <w:szCs w:val="28"/>
        </w:rPr>
      </w:pPr>
      <w:r w:rsidRPr="006801AE">
        <w:rPr>
          <w:sz w:val="28"/>
          <w:szCs w:val="28"/>
        </w:rPr>
        <w:t>Тягомер показывает разрежение в газоходе, равное 42 мм вод</w:t>
      </w:r>
      <w:proofErr w:type="gramStart"/>
      <w:r w:rsidRPr="006801AE">
        <w:rPr>
          <w:sz w:val="28"/>
          <w:szCs w:val="28"/>
        </w:rPr>
        <w:t>.</w:t>
      </w:r>
      <w:proofErr w:type="gramEnd"/>
      <w:r w:rsidRPr="006801AE">
        <w:rPr>
          <w:sz w:val="28"/>
          <w:szCs w:val="28"/>
        </w:rPr>
        <w:t xml:space="preserve"> </w:t>
      </w:r>
      <w:proofErr w:type="gramStart"/>
      <w:r w:rsidRPr="006801AE">
        <w:rPr>
          <w:sz w:val="28"/>
          <w:szCs w:val="28"/>
        </w:rPr>
        <w:t>с</w:t>
      </w:r>
      <w:proofErr w:type="gramEnd"/>
      <w:r w:rsidRPr="006801AE">
        <w:rPr>
          <w:sz w:val="28"/>
          <w:szCs w:val="28"/>
        </w:rPr>
        <w:t xml:space="preserve">т. Атмосферное давление по ртутному барометру 757 мм </w:t>
      </w:r>
      <w:proofErr w:type="spellStart"/>
      <w:r w:rsidRPr="006801AE">
        <w:rPr>
          <w:sz w:val="28"/>
          <w:szCs w:val="28"/>
        </w:rPr>
        <w:t>рт</w:t>
      </w:r>
      <w:proofErr w:type="spellEnd"/>
      <w:r w:rsidRPr="006801AE">
        <w:rPr>
          <w:sz w:val="28"/>
          <w:szCs w:val="28"/>
        </w:rPr>
        <w:t xml:space="preserve">. ст. при </w:t>
      </w:r>
      <w:proofErr w:type="spellStart"/>
      <w:r w:rsidRPr="006801AE">
        <w:rPr>
          <w:sz w:val="28"/>
          <w:szCs w:val="28"/>
        </w:rPr>
        <w:t>t</w:t>
      </w:r>
      <w:proofErr w:type="spellEnd"/>
      <w:r w:rsidRPr="006801AE">
        <w:rPr>
          <w:sz w:val="28"/>
          <w:szCs w:val="28"/>
        </w:rPr>
        <w:t xml:space="preserve"> = 15°С. Определить абсолютное давление дымовых газов. </w:t>
      </w:r>
    </w:p>
    <w:p w:rsidR="00917A2C" w:rsidRPr="006801AE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color w:val="auto"/>
          <w:sz w:val="28"/>
          <w:szCs w:val="28"/>
        </w:rPr>
        <w:t xml:space="preserve">Литература: [1, с.7-15]; [2, с. 3-12]; [4, с. 11-13, 22-25]; [5, с. 8-25] </w:t>
      </w:r>
    </w:p>
    <w:p w:rsidR="00917A2C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color w:val="auto"/>
          <w:sz w:val="28"/>
          <w:szCs w:val="28"/>
        </w:rPr>
        <w:t>Основные газовые законы</w:t>
      </w:r>
    </w:p>
    <w:p w:rsidR="00917A2C" w:rsidRPr="006801AE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i/>
          <w:iCs/>
          <w:color w:val="auto"/>
          <w:sz w:val="28"/>
          <w:szCs w:val="28"/>
        </w:rPr>
        <w:t xml:space="preserve">Задача №6 </w:t>
      </w:r>
    </w:p>
    <w:p w:rsidR="00917A2C" w:rsidRPr="006801AE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color w:val="auto"/>
          <w:sz w:val="28"/>
          <w:szCs w:val="28"/>
        </w:rPr>
        <w:t xml:space="preserve">В сосуде объемом 0,5 м3 находится воздух при давлении 0,2 </w:t>
      </w:r>
      <w:proofErr w:type="spellStart"/>
      <w:r w:rsidRPr="006801AE">
        <w:rPr>
          <w:color w:val="auto"/>
          <w:sz w:val="28"/>
          <w:szCs w:val="28"/>
        </w:rPr>
        <w:t>Мпа</w:t>
      </w:r>
      <w:proofErr w:type="spellEnd"/>
      <w:r w:rsidRPr="006801AE">
        <w:rPr>
          <w:color w:val="auto"/>
          <w:sz w:val="28"/>
          <w:szCs w:val="28"/>
        </w:rPr>
        <w:t xml:space="preserve"> и температуре 20°</w:t>
      </w:r>
      <w:proofErr w:type="gramStart"/>
      <w:r w:rsidRPr="006801AE">
        <w:rPr>
          <w:color w:val="auto"/>
          <w:sz w:val="28"/>
          <w:szCs w:val="28"/>
        </w:rPr>
        <w:t>С.</w:t>
      </w:r>
      <w:proofErr w:type="gramEnd"/>
      <w:r w:rsidRPr="006801AE">
        <w:rPr>
          <w:color w:val="auto"/>
          <w:sz w:val="28"/>
          <w:szCs w:val="28"/>
        </w:rPr>
        <w:t xml:space="preserve"> Сколько воздуха надо выкачать из сосуда, чтобы разрежение в нем составило 420 мм </w:t>
      </w:r>
      <w:proofErr w:type="spellStart"/>
      <w:r w:rsidRPr="006801AE">
        <w:rPr>
          <w:color w:val="auto"/>
          <w:sz w:val="28"/>
          <w:szCs w:val="28"/>
        </w:rPr>
        <w:t>рт</w:t>
      </w:r>
      <w:proofErr w:type="spellEnd"/>
      <w:r w:rsidRPr="006801AE">
        <w:rPr>
          <w:color w:val="auto"/>
          <w:sz w:val="28"/>
          <w:szCs w:val="28"/>
        </w:rPr>
        <w:t xml:space="preserve">. ст. при условии, что температура в сосуде не изменится? Атмосферное давление </w:t>
      </w:r>
      <w:proofErr w:type="gramStart"/>
      <w:r w:rsidRPr="006801AE">
        <w:rPr>
          <w:color w:val="auto"/>
          <w:sz w:val="28"/>
          <w:szCs w:val="28"/>
        </w:rPr>
        <w:t>по</w:t>
      </w:r>
      <w:proofErr w:type="gramEnd"/>
      <w:r w:rsidRPr="006801AE">
        <w:rPr>
          <w:color w:val="auto"/>
          <w:sz w:val="28"/>
          <w:szCs w:val="28"/>
        </w:rPr>
        <w:t xml:space="preserve"> </w:t>
      </w:r>
    </w:p>
    <w:p w:rsidR="00917A2C" w:rsidRPr="00917A2C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color w:val="auto"/>
          <w:sz w:val="28"/>
          <w:szCs w:val="28"/>
        </w:rPr>
        <w:t>ртутному барометру равно 768 мм при температуре ртути в нем, равной 18</w:t>
      </w:r>
      <w:proofErr w:type="gramStart"/>
      <w:r w:rsidRPr="006801AE">
        <w:rPr>
          <w:color w:val="auto"/>
          <w:sz w:val="28"/>
          <w:szCs w:val="28"/>
        </w:rPr>
        <w:t>ºС</w:t>
      </w:r>
      <w:proofErr w:type="gramEnd"/>
      <w:r w:rsidRPr="006801AE">
        <w:rPr>
          <w:color w:val="auto"/>
          <w:sz w:val="28"/>
          <w:szCs w:val="28"/>
        </w:rPr>
        <w:t xml:space="preserve">; разрежение в сосуде измерено ртутным вакуумметром при температуре ртути 20ºС. </w:t>
      </w:r>
    </w:p>
    <w:p w:rsidR="00917A2C" w:rsidRPr="006801AE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sz w:val="28"/>
          <w:szCs w:val="28"/>
        </w:rPr>
        <w:t>Литература: [1, с.55-65]; [2, с. 3-12]; [4, с. 80-89]; [5, с. 67-94]</w:t>
      </w:r>
    </w:p>
    <w:p w:rsidR="00917A2C" w:rsidRPr="00917A2C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color w:val="auto"/>
          <w:sz w:val="28"/>
          <w:szCs w:val="28"/>
        </w:rPr>
        <w:t xml:space="preserve">Смеси идеальных газов, их свойства </w:t>
      </w:r>
    </w:p>
    <w:p w:rsidR="00917A2C" w:rsidRPr="006801AE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i/>
          <w:iCs/>
          <w:color w:val="auto"/>
          <w:sz w:val="28"/>
          <w:szCs w:val="28"/>
        </w:rPr>
        <w:t xml:space="preserve">Задача №6 </w:t>
      </w:r>
    </w:p>
    <w:p w:rsidR="00917A2C" w:rsidRPr="006801AE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color w:val="auto"/>
          <w:sz w:val="28"/>
          <w:szCs w:val="28"/>
        </w:rPr>
        <w:t>Газовая смесь имеет следующий массовый состав: CО2=12%; О</w:t>
      </w:r>
      <w:proofErr w:type="gramStart"/>
      <w:r w:rsidRPr="006801AE">
        <w:rPr>
          <w:color w:val="auto"/>
          <w:sz w:val="28"/>
          <w:szCs w:val="28"/>
        </w:rPr>
        <w:t>2</w:t>
      </w:r>
      <w:proofErr w:type="gramEnd"/>
      <w:r w:rsidRPr="006801AE">
        <w:rPr>
          <w:color w:val="auto"/>
          <w:sz w:val="28"/>
          <w:szCs w:val="28"/>
        </w:rPr>
        <w:t xml:space="preserve">=8% и N2=80%. До какого давления нужно сжать эту смесь, находящуюся при нормальных условиях, чтобы плотность ее составляла 1,6 кг/м3? </w:t>
      </w:r>
    </w:p>
    <w:p w:rsidR="00917A2C" w:rsidRPr="006801AE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color w:val="auto"/>
          <w:sz w:val="28"/>
          <w:szCs w:val="28"/>
        </w:rPr>
        <w:t xml:space="preserve">Литература: [1, с.45-55]; [2, с. 13-26]; [4, с. 28-31]; [5, с. 28-36] </w:t>
      </w:r>
    </w:p>
    <w:p w:rsidR="00917A2C" w:rsidRPr="006801AE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color w:val="auto"/>
          <w:sz w:val="28"/>
          <w:szCs w:val="28"/>
        </w:rPr>
        <w:t xml:space="preserve">Первый закон термодинамики, </w:t>
      </w:r>
    </w:p>
    <w:p w:rsidR="00917A2C" w:rsidRPr="006801AE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color w:val="auto"/>
          <w:sz w:val="28"/>
          <w:szCs w:val="28"/>
        </w:rPr>
        <w:t xml:space="preserve">циклы, термический к. п. д. и холодильный коэффициент. </w:t>
      </w:r>
    </w:p>
    <w:p w:rsidR="00917A2C" w:rsidRPr="006801AE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color w:val="auto"/>
          <w:sz w:val="28"/>
          <w:szCs w:val="28"/>
        </w:rPr>
        <w:t xml:space="preserve">Эффект Джоуля-Томпсона. Равновесие жидкости и пара. Влажность воздуха. </w:t>
      </w:r>
    </w:p>
    <w:p w:rsidR="00917A2C" w:rsidRPr="006801AE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i/>
          <w:iCs/>
          <w:color w:val="auto"/>
          <w:sz w:val="28"/>
          <w:szCs w:val="28"/>
        </w:rPr>
        <w:t xml:space="preserve">Задача №6 </w:t>
      </w:r>
    </w:p>
    <w:p w:rsidR="00917A2C" w:rsidRPr="006801AE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color w:val="auto"/>
          <w:sz w:val="28"/>
          <w:szCs w:val="28"/>
        </w:rPr>
        <w:t>В идеальном одноступенчатом компрессоре сжимается воздух до давления Р</w:t>
      </w:r>
      <w:proofErr w:type="gramStart"/>
      <w:r w:rsidRPr="006801AE">
        <w:rPr>
          <w:color w:val="auto"/>
          <w:sz w:val="28"/>
          <w:szCs w:val="28"/>
        </w:rPr>
        <w:t>2</w:t>
      </w:r>
      <w:proofErr w:type="gramEnd"/>
      <w:r w:rsidRPr="006801AE">
        <w:rPr>
          <w:color w:val="auto"/>
          <w:sz w:val="28"/>
          <w:szCs w:val="28"/>
        </w:rPr>
        <w:t>=2,74 бар. Начальная температура воздуха t1=17</w:t>
      </w:r>
      <w:proofErr w:type="gramStart"/>
      <w:r w:rsidRPr="006801AE">
        <w:rPr>
          <w:color w:val="auto"/>
          <w:sz w:val="28"/>
          <w:szCs w:val="28"/>
        </w:rPr>
        <w:t>°С</w:t>
      </w:r>
      <w:proofErr w:type="gramEnd"/>
      <w:r w:rsidRPr="006801AE">
        <w:rPr>
          <w:color w:val="auto"/>
          <w:sz w:val="28"/>
          <w:szCs w:val="28"/>
        </w:rPr>
        <w:t xml:space="preserve">, давление Р1=0,98 бар. Определить работу, затраченную на сжатие 1 кг воздуха, и конечную температуру, если сжатие происходит: </w:t>
      </w:r>
    </w:p>
    <w:p w:rsidR="00917A2C" w:rsidRPr="006801AE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color w:val="auto"/>
          <w:sz w:val="28"/>
          <w:szCs w:val="28"/>
        </w:rPr>
        <w:t xml:space="preserve">а) по изотерме; б) по адиабате при k=1,41. </w:t>
      </w:r>
    </w:p>
    <w:p w:rsidR="00917A2C" w:rsidRPr="006801AE" w:rsidRDefault="00917A2C" w:rsidP="00917A2C">
      <w:pPr>
        <w:pStyle w:val="Default"/>
        <w:rPr>
          <w:color w:val="auto"/>
          <w:sz w:val="28"/>
          <w:szCs w:val="28"/>
        </w:rPr>
      </w:pPr>
      <w:r w:rsidRPr="006801AE">
        <w:rPr>
          <w:color w:val="auto"/>
          <w:sz w:val="28"/>
          <w:szCs w:val="28"/>
        </w:rPr>
        <w:t xml:space="preserve">Литература: [1, с.133-164, 199-212]; [2, с. 41-74]; [4, с. 162-175, 217-225, 230-238]; [5, с. 126-130, 133-139]. 11 </w:t>
      </w:r>
    </w:p>
    <w:p w:rsidR="00357479" w:rsidRDefault="00357479" w:rsidP="00917A2C">
      <w:pPr>
        <w:spacing w:after="0" w:line="240" w:lineRule="auto"/>
      </w:pPr>
    </w:p>
    <w:sectPr w:rsidR="00357479" w:rsidSect="0040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17A2C"/>
    <w:rsid w:val="0007191F"/>
    <w:rsid w:val="000D77A7"/>
    <w:rsid w:val="00357479"/>
    <w:rsid w:val="004001C6"/>
    <w:rsid w:val="0091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2022-03-19T13:12:00Z</dcterms:created>
  <dcterms:modified xsi:type="dcterms:W3CDTF">2022-03-19T13:12:00Z</dcterms:modified>
</cp:coreProperties>
</file>