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85A" w:rsidRPr="00B57C76" w:rsidRDefault="001F585A" w:rsidP="001F585A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en-US"/>
        </w:rPr>
        <w:t>I</w:t>
      </w:r>
      <w:r w:rsidRPr="00FE382C">
        <w:rPr>
          <w:rFonts w:ascii="Times New Roman" w:hAnsi="Times New Roman"/>
          <w:sz w:val="28"/>
          <w:szCs w:val="28"/>
        </w:rPr>
        <w:t>.</w:t>
      </w:r>
      <w:proofErr w:type="gramStart"/>
      <w:r w:rsidRPr="00FE382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3C16AB">
        <w:rPr>
          <w:rFonts w:ascii="Times New Roman CYR" w:hAnsi="Times New Roman CYR" w:cs="Times New Roman CYR"/>
          <w:caps/>
          <w:color w:val="000000"/>
          <w:sz w:val="28"/>
          <w:szCs w:val="24"/>
        </w:rPr>
        <w:t>Ф</w:t>
      </w:r>
      <w:r w:rsidRPr="003C16AB">
        <w:rPr>
          <w:rFonts w:ascii="Times New Roman CYR" w:hAnsi="Times New Roman CYR" w:cs="Times New Roman CYR"/>
          <w:color w:val="000000"/>
          <w:sz w:val="28"/>
          <w:szCs w:val="24"/>
        </w:rPr>
        <w:t>ункционально</w:t>
      </w:r>
      <w:proofErr w:type="gramEnd"/>
      <w:r w:rsidRPr="003C16AB">
        <w:rPr>
          <w:rFonts w:ascii="Times New Roman CYR" w:hAnsi="Times New Roman CYR" w:cs="Times New Roman CYR"/>
          <w:color w:val="000000"/>
          <w:sz w:val="28"/>
          <w:szCs w:val="24"/>
        </w:rPr>
        <w:t>-ориентированный подход в программной инженерии.</w:t>
      </w:r>
    </w:p>
    <w:p w:rsidR="001F585A" w:rsidRPr="00FE382C" w:rsidRDefault="001F585A" w:rsidP="001F585A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FE382C">
        <w:rPr>
          <w:rFonts w:ascii="Times New Roman" w:hAnsi="Times New Roman"/>
          <w:sz w:val="28"/>
          <w:szCs w:val="28"/>
        </w:rPr>
        <w:t>. 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Для заданной предметной области решить следующие задачи программной инженерии:</w:t>
      </w:r>
    </w:p>
    <w:p w:rsidR="001F585A" w:rsidRPr="00FE382C" w:rsidRDefault="001F585A" w:rsidP="001F585A">
      <w:pPr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1. 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Выполнить краткое системное описание предметной области на уровне бизнес-процессов; построить следующие диаграммы:</w:t>
      </w:r>
    </w:p>
    <w:p w:rsidR="001F585A" w:rsidRPr="00FE382C" w:rsidRDefault="001F585A" w:rsidP="001F585A">
      <w:pPr>
        <w:numPr>
          <w:ilvl w:val="0"/>
          <w:numId w:val="1"/>
        </w:num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контекстную (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IDEF0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);</w:t>
      </w:r>
    </w:p>
    <w:p w:rsidR="001F585A" w:rsidRPr="00FE382C" w:rsidRDefault="001F585A" w:rsidP="001F585A">
      <w:pPr>
        <w:numPr>
          <w:ilvl w:val="0"/>
          <w:numId w:val="1"/>
        </w:num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декомпозиции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(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IDEF0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);</w:t>
      </w:r>
    </w:p>
    <w:p w:rsidR="001F585A" w:rsidRPr="00FE382C" w:rsidRDefault="001F585A" w:rsidP="001F585A">
      <w:pPr>
        <w:numPr>
          <w:ilvl w:val="0"/>
          <w:numId w:val="1"/>
        </w:num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прецедентов (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UML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);</w:t>
      </w:r>
    </w:p>
    <w:p w:rsidR="001F585A" w:rsidRPr="00FE382C" w:rsidRDefault="001F585A" w:rsidP="001F585A">
      <w:pPr>
        <w:numPr>
          <w:ilvl w:val="0"/>
          <w:numId w:val="1"/>
        </w:num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классов (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UML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).</w:t>
      </w:r>
    </w:p>
    <w:p w:rsidR="001F585A" w:rsidRPr="00FE382C" w:rsidRDefault="001F585A" w:rsidP="001F585A">
      <w:pPr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2. 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Сформулировать цель и назначение создания программного обеспечения для информатизации рассмотренных бизнес-процессов;</w:t>
      </w:r>
    </w:p>
    <w:p w:rsidR="001F585A" w:rsidRPr="00FE382C" w:rsidRDefault="001F585A" w:rsidP="001F585A">
      <w:pPr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3. 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Сформулировать требования к программе:</w:t>
      </w:r>
    </w:p>
    <w:p w:rsidR="001F585A" w:rsidRPr="00FE382C" w:rsidRDefault="001F585A" w:rsidP="001F585A">
      <w:pPr>
        <w:numPr>
          <w:ilvl w:val="0"/>
          <w:numId w:val="1"/>
        </w:num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функциональные</w:t>
      </w:r>
    </w:p>
    <w:p w:rsidR="001F585A" w:rsidRPr="00FE382C" w:rsidRDefault="001F585A" w:rsidP="001F585A">
      <w:pPr>
        <w:numPr>
          <w:ilvl w:val="0"/>
          <w:numId w:val="1"/>
        </w:num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нефункциональные;</w:t>
      </w:r>
    </w:p>
    <w:p w:rsidR="001F585A" w:rsidRPr="00FE382C" w:rsidRDefault="001F585A" w:rsidP="001F585A">
      <w:pPr>
        <w:numPr>
          <w:ilvl w:val="0"/>
          <w:numId w:val="1"/>
        </w:num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построить каскадную/спиральную модель разработки программы;</w:t>
      </w:r>
    </w:p>
    <w:p w:rsidR="001F585A" w:rsidRPr="00FE382C" w:rsidRDefault="001F585A" w:rsidP="001F585A">
      <w:pPr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4. 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Составить укрупненный алгоритм работы программы;</w:t>
      </w:r>
    </w:p>
    <w:p w:rsidR="001F585A" w:rsidRDefault="001F585A" w:rsidP="001F585A">
      <w:pPr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5. 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Разработать иерархическую структуру элементов конфигурационного управления процессом создания программы.</w:t>
      </w:r>
      <w:r w:rsidRPr="00C230B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1F585A" w:rsidRDefault="001F585A" w:rsidP="001F585A">
      <w:pPr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F585A" w:rsidRPr="00FE382C" w:rsidRDefault="001F585A" w:rsidP="001F585A">
      <w:pPr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Заданная предметная область: </w:t>
      </w:r>
      <w:r w:rsidRPr="0087788C">
        <w:rPr>
          <w:rFonts w:ascii="Times New Roman CYR" w:hAnsi="Times New Roman CYR" w:cs="Times New Roman CYR"/>
          <w:color w:val="000000"/>
          <w:sz w:val="28"/>
          <w:szCs w:val="28"/>
        </w:rPr>
        <w:t>Расчет нагрузки на преподавателя: список преподавателей, список кафедр, предметов, журнал нагрузки.</w:t>
      </w:r>
    </w:p>
    <w:p w:rsidR="001F585A" w:rsidRPr="00FE382C" w:rsidRDefault="001F585A" w:rsidP="001F585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81700" w:rsidRDefault="00481700"/>
    <w:sectPr w:rsidR="0048170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CA8" w:rsidRDefault="00277CA8" w:rsidP="00097926">
      <w:pPr>
        <w:spacing w:after="0" w:line="240" w:lineRule="auto"/>
      </w:pPr>
      <w:r>
        <w:separator/>
      </w:r>
    </w:p>
  </w:endnote>
  <w:endnote w:type="continuationSeparator" w:id="0">
    <w:p w:rsidR="00277CA8" w:rsidRDefault="00277CA8" w:rsidP="00097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CA8" w:rsidRDefault="00277CA8" w:rsidP="00097926">
      <w:pPr>
        <w:spacing w:after="0" w:line="240" w:lineRule="auto"/>
      </w:pPr>
      <w:r>
        <w:separator/>
      </w:r>
    </w:p>
  </w:footnote>
  <w:footnote w:type="continuationSeparator" w:id="0">
    <w:p w:rsidR="00277CA8" w:rsidRDefault="00277CA8" w:rsidP="00097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926" w:rsidRDefault="00097926" w:rsidP="00097926">
    <w:pPr>
      <w:tabs>
        <w:tab w:val="left" w:pos="378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Экзаменационный билет </w:t>
    </w:r>
    <w:proofErr w:type="gramStart"/>
    <w:r>
      <w:rPr>
        <w:rFonts w:ascii="Times New Roman" w:hAnsi="Times New Roman"/>
        <w:sz w:val="28"/>
        <w:szCs w:val="28"/>
      </w:rPr>
      <w:t xml:space="preserve">№ </w:t>
    </w:r>
    <w:r w:rsidRPr="00594432">
      <w:rPr>
        <w:rFonts w:ascii="Times New Roman" w:hAnsi="Times New Roman"/>
        <w:sz w:val="28"/>
        <w:szCs w:val="28"/>
        <w:u w:val="single"/>
      </w:rPr>
      <w:t xml:space="preserve"> </w:t>
    </w:r>
    <w:r>
      <w:rPr>
        <w:rStyle w:val="a7"/>
        <w:sz w:val="28"/>
        <w:szCs w:val="28"/>
        <w:u w:val="single"/>
        <w:lang w:val="en-US"/>
      </w:rPr>
      <w:t>18</w:t>
    </w:r>
    <w:proofErr w:type="gramEnd"/>
    <w:r>
      <w:rPr>
        <w:rStyle w:val="a7"/>
        <w:sz w:val="28"/>
        <w:szCs w:val="28"/>
        <w:u w:val="single"/>
        <w:lang w:val="uk-UA"/>
      </w:rPr>
      <w:tab/>
    </w:r>
  </w:p>
  <w:p w:rsidR="00097926" w:rsidRDefault="00097926" w:rsidP="00097926">
    <w:pPr>
      <w:spacing w:after="0" w:line="240" w:lineRule="auto"/>
      <w:rPr>
        <w:rFonts w:ascii="Times New Roman" w:hAnsi="Times New Roman"/>
        <w:sz w:val="28"/>
        <w:szCs w:val="28"/>
      </w:rPr>
    </w:pPr>
  </w:p>
  <w:p w:rsidR="00097926" w:rsidRDefault="00097926" w:rsidP="00097926">
    <w:pPr>
      <w:spacing w:after="0" w:line="240" w:lineRule="auto"/>
      <w:rPr>
        <w:rFonts w:ascii="Times New Roman" w:hAnsi="Times New Roman"/>
        <w:sz w:val="28"/>
        <w:szCs w:val="28"/>
      </w:rPr>
    </w:pPr>
    <w:proofErr w:type="gramStart"/>
    <w:r>
      <w:rPr>
        <w:rFonts w:ascii="Times New Roman" w:hAnsi="Times New Roman"/>
        <w:sz w:val="28"/>
        <w:szCs w:val="28"/>
      </w:rPr>
      <w:t xml:space="preserve">Дисциплина </w:t>
    </w:r>
    <w:r w:rsidRPr="009D75AA">
      <w:rPr>
        <w:rFonts w:ascii="Times New Roman" w:hAnsi="Times New Roman"/>
        <w:sz w:val="28"/>
        <w:szCs w:val="28"/>
        <w:u w:val="single"/>
      </w:rPr>
      <w:t xml:space="preserve"> </w:t>
    </w:r>
    <w:r>
      <w:rPr>
        <w:rFonts w:ascii="Times New Roman" w:hAnsi="Times New Roman"/>
        <w:sz w:val="28"/>
        <w:szCs w:val="28"/>
        <w:u w:val="single"/>
      </w:rPr>
      <w:t>Программная</w:t>
    </w:r>
    <w:proofErr w:type="gramEnd"/>
    <w:r>
      <w:rPr>
        <w:rFonts w:ascii="Times New Roman" w:hAnsi="Times New Roman"/>
        <w:sz w:val="28"/>
        <w:szCs w:val="28"/>
        <w:u w:val="single"/>
      </w:rPr>
      <w:t xml:space="preserve"> инженерия</w:t>
    </w:r>
    <w:r>
      <w:rPr>
        <w:rFonts w:ascii="Times New Roman" w:hAnsi="Times New Roman"/>
        <w:sz w:val="28"/>
        <w:szCs w:val="28"/>
        <w:u w:val="single"/>
      </w:rPr>
      <w:tab/>
    </w:r>
    <w:r>
      <w:rPr>
        <w:rFonts w:ascii="Times New Roman" w:hAnsi="Times New Roman"/>
        <w:sz w:val="28"/>
        <w:szCs w:val="28"/>
      </w:rPr>
      <w:tab/>
      <w:t xml:space="preserve">Курс </w:t>
    </w:r>
    <w:r>
      <w:rPr>
        <w:rFonts w:ascii="Times New Roman" w:hAnsi="Times New Roman"/>
        <w:sz w:val="28"/>
        <w:szCs w:val="28"/>
        <w:u w:val="single"/>
      </w:rPr>
      <w:t xml:space="preserve">   </w:t>
    </w:r>
    <w:r>
      <w:rPr>
        <w:rFonts w:ascii="Times New Roman" w:hAnsi="Times New Roman"/>
        <w:sz w:val="28"/>
        <w:szCs w:val="28"/>
        <w:u w:val="single"/>
        <w:lang w:val="en-US"/>
      </w:rPr>
      <w:t>III</w:t>
    </w:r>
    <w:r>
      <w:rPr>
        <w:rFonts w:ascii="Times New Roman" w:hAnsi="Times New Roman"/>
        <w:sz w:val="28"/>
        <w:szCs w:val="28"/>
        <w:u w:val="single"/>
      </w:rPr>
      <w:tab/>
    </w:r>
    <w:r>
      <w:rPr>
        <w:rFonts w:ascii="Times New Roman" w:hAnsi="Times New Roman"/>
        <w:sz w:val="28"/>
        <w:szCs w:val="28"/>
      </w:rPr>
      <w:t xml:space="preserve"> Семестр </w:t>
    </w:r>
    <w:r>
      <w:rPr>
        <w:rFonts w:ascii="Times New Roman" w:hAnsi="Times New Roman"/>
        <w:sz w:val="28"/>
        <w:szCs w:val="28"/>
        <w:u w:val="single"/>
      </w:rPr>
      <w:t xml:space="preserve">   </w:t>
    </w:r>
    <w:r>
      <w:rPr>
        <w:rFonts w:ascii="Times New Roman" w:hAnsi="Times New Roman"/>
        <w:sz w:val="28"/>
        <w:szCs w:val="28"/>
        <w:u w:val="single"/>
        <w:lang w:val="en-US"/>
      </w:rPr>
      <w:t>V</w:t>
    </w:r>
    <w:r>
      <w:rPr>
        <w:rFonts w:ascii="Times New Roman" w:hAnsi="Times New Roman"/>
        <w:sz w:val="28"/>
        <w:szCs w:val="28"/>
        <w:u w:val="single"/>
      </w:rPr>
      <w:tab/>
    </w:r>
  </w:p>
  <w:p w:rsidR="00097926" w:rsidRDefault="0009792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26F"/>
    <w:multiLevelType w:val="hybridMultilevel"/>
    <w:tmpl w:val="60BEC53C"/>
    <w:lvl w:ilvl="0" w:tplc="FB00F68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10F"/>
    <w:rsid w:val="00097926"/>
    <w:rsid w:val="001F585A"/>
    <w:rsid w:val="00277CA8"/>
    <w:rsid w:val="00333F00"/>
    <w:rsid w:val="00481700"/>
    <w:rsid w:val="0068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58D3E"/>
  <w15:chartTrackingRefBased/>
  <w15:docId w15:val="{39EAAC1B-D421-43C6-B0DC-F2F1939D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7926"/>
  </w:style>
  <w:style w:type="paragraph" w:styleId="a5">
    <w:name w:val="footer"/>
    <w:basedOn w:val="a"/>
    <w:link w:val="a6"/>
    <w:uiPriority w:val="99"/>
    <w:unhideWhenUsed/>
    <w:rsid w:val="0009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7926"/>
  </w:style>
  <w:style w:type="character" w:styleId="a7">
    <w:name w:val="page number"/>
    <w:basedOn w:val="a0"/>
    <w:uiPriority w:val="99"/>
    <w:unhideWhenUsed/>
    <w:rsid w:val="00097926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2018-01-30T06:50:00Z</dcterms:created>
  <dcterms:modified xsi:type="dcterms:W3CDTF">2018-01-30T07:07:00Z</dcterms:modified>
</cp:coreProperties>
</file>