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11" w:rsidRDefault="00CC7111" w:rsidP="00CC7111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340360</wp:posOffset>
            </wp:positionV>
            <wp:extent cx="4210050" cy="17811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54E">
        <w:rPr>
          <w:rFonts w:ascii="Times New Roman" w:hAnsi="Times New Roman" w:cs="Times New Roman"/>
          <w:color w:val="000000"/>
          <w:sz w:val="28"/>
          <w:szCs w:val="28"/>
        </w:rPr>
        <w:t>На рисунках представлены две петли гистерезиса для двух материалов.</w:t>
      </w:r>
    </w:p>
    <w:p w:rsidR="00CC7111" w:rsidRDefault="00CC7111" w:rsidP="00CC7111">
      <w:pPr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7A454E">
        <w:rPr>
          <w:rFonts w:ascii="Times New Roman" w:hAnsi="Times New Roman" w:cs="Times New Roman"/>
          <w:color w:val="000000"/>
          <w:sz w:val="28"/>
          <w:szCs w:val="28"/>
        </w:rPr>
        <w:t>Каким образом, анализируя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54E">
        <w:rPr>
          <w:rFonts w:ascii="Times New Roman" w:hAnsi="Times New Roman" w:cs="Times New Roman"/>
          <w:color w:val="000000"/>
          <w:sz w:val="28"/>
          <w:szCs w:val="28"/>
        </w:rPr>
        <w:t>графики, можно сравнить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54E">
        <w:rPr>
          <w:rFonts w:ascii="Times New Roman" w:hAnsi="Times New Roman" w:cs="Times New Roman"/>
          <w:color w:val="000000"/>
          <w:sz w:val="28"/>
          <w:szCs w:val="28"/>
        </w:rPr>
        <w:t>жесткость этих двух материалов?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54E">
        <w:rPr>
          <w:rFonts w:ascii="Times New Roman" w:hAnsi="Times New Roman" w:cs="Times New Roman"/>
          <w:color w:val="000000"/>
          <w:sz w:val="28"/>
          <w:szCs w:val="28"/>
        </w:rPr>
        <w:t>Какой из них является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54E">
        <w:rPr>
          <w:rFonts w:ascii="Times New Roman" w:hAnsi="Times New Roman" w:cs="Times New Roman"/>
          <w:color w:val="000000"/>
          <w:sz w:val="28"/>
          <w:szCs w:val="28"/>
        </w:rPr>
        <w:t>жестким и почему?</w:t>
      </w:r>
    </w:p>
    <w:p w:rsidR="00CC7111" w:rsidRDefault="00CC7111" w:rsidP="00CC7111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 w:rsidRPr="007A454E">
        <w:rPr>
          <w:color w:val="000000"/>
          <w:sz w:val="28"/>
          <w:szCs w:val="28"/>
        </w:rPr>
        <w:br/>
      </w:r>
    </w:p>
    <w:p w:rsidR="00357479" w:rsidRDefault="00357479"/>
    <w:sectPr w:rsidR="00357479" w:rsidSect="00F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7111"/>
    <w:rsid w:val="0007191F"/>
    <w:rsid w:val="000D77A7"/>
    <w:rsid w:val="00357479"/>
    <w:rsid w:val="00CC7111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2022-03-21T14:06:00Z</dcterms:created>
  <dcterms:modified xsi:type="dcterms:W3CDTF">2022-03-21T14:06:00Z</dcterms:modified>
</cp:coreProperties>
</file>