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829076" w14:textId="77777777" w:rsidR="001F530C" w:rsidRDefault="001F530C" w:rsidP="00B2321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B9E5C1E" w14:textId="77777777" w:rsidR="007115BC" w:rsidRDefault="006A293B" w:rsidP="00B232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585">
        <w:rPr>
          <w:rFonts w:ascii="Times New Roman" w:hAnsi="Times New Roman" w:cs="Times New Roman"/>
          <w:b/>
          <w:sz w:val="28"/>
          <w:szCs w:val="28"/>
        </w:rPr>
        <w:t>Задание №3</w:t>
      </w:r>
      <w:r w:rsidR="00F2758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06B818D6" w14:textId="39FC027F" w:rsidR="00675248" w:rsidRDefault="00675248" w:rsidP="00B232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585">
        <w:rPr>
          <w:rFonts w:ascii="Times New Roman" w:hAnsi="Times New Roman" w:cs="Times New Roman"/>
          <w:sz w:val="28"/>
          <w:szCs w:val="28"/>
        </w:rPr>
        <w:t xml:space="preserve">Используя данные таблицы определить темп роста численности </w:t>
      </w:r>
      <w:r w:rsidR="00586729">
        <w:rPr>
          <w:rFonts w:ascii="Times New Roman" w:hAnsi="Times New Roman" w:cs="Times New Roman"/>
          <w:sz w:val="28"/>
          <w:szCs w:val="28"/>
        </w:rPr>
        <w:t>персонала</w:t>
      </w:r>
      <w:r w:rsidRPr="00F27585">
        <w:rPr>
          <w:rFonts w:ascii="Times New Roman" w:hAnsi="Times New Roman" w:cs="Times New Roman"/>
          <w:sz w:val="28"/>
          <w:szCs w:val="28"/>
        </w:rPr>
        <w:t>, долю женщин, долю мужчин в общей численности персонала, долю персонала, имеющего высшее и среднее специальное образование.</w:t>
      </w:r>
    </w:p>
    <w:p w14:paraId="4171C2DA" w14:textId="77777777" w:rsidR="007A24B7" w:rsidRPr="00F27585" w:rsidRDefault="007A24B7" w:rsidP="00B232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0FB9715" w14:textId="77777777" w:rsidR="00675248" w:rsidRPr="00F27585" w:rsidRDefault="000376A0" w:rsidP="00B2321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7585">
        <w:rPr>
          <w:rFonts w:ascii="Times New Roman" w:hAnsi="Times New Roman" w:cs="Times New Roman"/>
          <w:sz w:val="28"/>
          <w:szCs w:val="28"/>
        </w:rPr>
        <w:t xml:space="preserve">Таблица 1 – </w:t>
      </w:r>
      <w:r w:rsidR="00675248" w:rsidRPr="00F27585">
        <w:rPr>
          <w:rFonts w:ascii="Times New Roman" w:hAnsi="Times New Roman" w:cs="Times New Roman"/>
          <w:sz w:val="28"/>
          <w:szCs w:val="28"/>
        </w:rPr>
        <w:t>Данные для определения темпов роста численности</w:t>
      </w:r>
    </w:p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4252"/>
        <w:gridCol w:w="2127"/>
        <w:gridCol w:w="2551"/>
      </w:tblGrid>
      <w:tr w:rsidR="00F27585" w:rsidRPr="00BF3B86" w14:paraId="10203A69" w14:textId="77777777" w:rsidTr="007A24B7">
        <w:trPr>
          <w:trHeight w:val="243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1A76" w14:textId="77777777" w:rsidR="00F27585" w:rsidRPr="00F27585" w:rsidRDefault="00F27585" w:rsidP="00B23214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Показатели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C7DE" w14:textId="77777777" w:rsidR="00F27585" w:rsidRPr="00F27585" w:rsidRDefault="00F27585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01.01.20</w:t>
            </w:r>
            <w:r w:rsidR="000B78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EFBE" w14:textId="77777777" w:rsidR="00F27585" w:rsidRPr="00F27585" w:rsidRDefault="00F27585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31.12.20</w:t>
            </w:r>
            <w:r w:rsidR="000B78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F27585" w:rsidRPr="00BF3B86" w14:paraId="2EEDACBD" w14:textId="77777777" w:rsidTr="007A24B7">
        <w:trPr>
          <w:trHeight w:val="24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BEE2" w14:textId="77777777" w:rsidR="00F27585" w:rsidRPr="00F27585" w:rsidRDefault="00F27585" w:rsidP="00B23214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ППП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8F9B" w14:textId="54DF19DC" w:rsidR="00F27585" w:rsidRPr="00F27585" w:rsidRDefault="00D40479" w:rsidP="007A24B7">
            <w:pPr>
              <w:spacing w:after="0" w:line="36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5867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0+х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01FE" w14:textId="43B02337" w:rsidR="00F27585" w:rsidRPr="00F27585" w:rsidRDefault="00D40479" w:rsidP="007A24B7">
            <w:pPr>
              <w:spacing w:after="0" w:line="360" w:lineRule="auto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5867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2+х</w:t>
            </w:r>
          </w:p>
        </w:tc>
      </w:tr>
      <w:tr w:rsidR="00F27585" w:rsidRPr="00BF3B86" w14:paraId="7B278B22" w14:textId="77777777" w:rsidTr="007A24B7">
        <w:trPr>
          <w:trHeight w:val="24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A117" w14:textId="77777777" w:rsidR="00F27585" w:rsidRPr="00F27585" w:rsidRDefault="00F27585" w:rsidP="00B23214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них Женщины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E586" w14:textId="77777777" w:rsidR="00F27585" w:rsidRPr="00F27585" w:rsidRDefault="00F27585" w:rsidP="007A24B7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E791" w14:textId="77777777" w:rsidR="00F27585" w:rsidRPr="00F27585" w:rsidRDefault="00F27585" w:rsidP="007A24B7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F27585" w:rsidRPr="00BF3B86" w14:paraId="2257F984" w14:textId="77777777" w:rsidTr="007A24B7">
        <w:trPr>
          <w:trHeight w:val="24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5A3E" w14:textId="77777777" w:rsidR="00F27585" w:rsidRPr="00F27585" w:rsidRDefault="00F27585" w:rsidP="00B23214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9756" w14:textId="77777777" w:rsidR="00F27585" w:rsidRPr="00F27585" w:rsidRDefault="00F27585" w:rsidP="007A24B7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98D7" w14:textId="77777777" w:rsidR="00F27585" w:rsidRPr="00F27585" w:rsidRDefault="00F27585" w:rsidP="007A24B7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F27585" w:rsidRPr="00BF3B86" w14:paraId="72C72D0C" w14:textId="77777777" w:rsidTr="007A24B7">
        <w:trPr>
          <w:trHeight w:val="243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08EB" w14:textId="77777777" w:rsidR="00F27585" w:rsidRPr="00F27585" w:rsidRDefault="00F27585" w:rsidP="00B23214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Среднее специальное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ABC7" w14:textId="602E36C7" w:rsidR="00F27585" w:rsidRPr="00F27585" w:rsidRDefault="00F27585" w:rsidP="007A24B7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5D1" w14:textId="5743D423" w:rsidR="00F27585" w:rsidRPr="00F27585" w:rsidRDefault="00F27585" w:rsidP="007A24B7">
            <w:pPr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6DEB4AB" w14:textId="66973B45" w:rsidR="00F27585" w:rsidRPr="000A25F2" w:rsidRDefault="000A25F2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=8</w:t>
      </w:r>
    </w:p>
    <w:p w14:paraId="48562DCA" w14:textId="01767848" w:rsidR="007A24B7" w:rsidRDefault="007A24B7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8F10A9E" w14:textId="12312C8A" w:rsidR="00586729" w:rsidRDefault="00586729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386609C" w14:textId="77777777" w:rsidR="00586729" w:rsidRPr="00DA0569" w:rsidRDefault="00586729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FD4FE73" w14:textId="77777777" w:rsidR="00B13600" w:rsidRPr="00852FBB" w:rsidRDefault="00B13600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2FBB">
        <w:rPr>
          <w:rFonts w:ascii="Times New Roman" w:hAnsi="Times New Roman" w:cs="Times New Roman"/>
          <w:sz w:val="28"/>
          <w:szCs w:val="28"/>
        </w:rPr>
        <w:t>Темп роста численности предприятия определяется следующим образом:</w:t>
      </w:r>
    </w:p>
    <w:p w14:paraId="4A1F933D" w14:textId="07A7490D" w:rsidR="00B13600" w:rsidRDefault="00B13600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2FBB">
        <w:rPr>
          <w:rFonts w:ascii="Times New Roman" w:hAnsi="Times New Roman" w:cs="Times New Roman"/>
          <w:sz w:val="28"/>
          <w:szCs w:val="28"/>
        </w:rPr>
        <w:t xml:space="preserve">ТР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Численност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соответствующего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персонала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на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конец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года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Численност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соответствующего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персонала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на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начало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года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 w:rsidRPr="00852FBB">
        <w:rPr>
          <w:rFonts w:ascii="Times New Roman" w:hAnsi="Times New Roman" w:cs="Times New Roman"/>
          <w:sz w:val="28"/>
          <w:szCs w:val="28"/>
        </w:rPr>
        <w:t>* 100</w:t>
      </w:r>
      <w:r w:rsidR="007668F1" w:rsidRPr="00852FBB">
        <w:rPr>
          <w:rFonts w:ascii="Times New Roman" w:hAnsi="Times New Roman" w:cs="Times New Roman"/>
          <w:sz w:val="28"/>
          <w:szCs w:val="28"/>
        </w:rPr>
        <w:t xml:space="preserve"> </w:t>
      </w:r>
      <w:r w:rsidR="00D40479">
        <w:rPr>
          <w:rFonts w:ascii="Times New Roman" w:hAnsi="Times New Roman" w:cs="Times New Roman"/>
          <w:sz w:val="28"/>
          <w:szCs w:val="28"/>
        </w:rPr>
        <w:t>%</w:t>
      </w:r>
    </w:p>
    <w:p w14:paraId="4333D69D" w14:textId="77777777" w:rsidR="00586729" w:rsidRDefault="00586729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F3F7598" w14:textId="77777777" w:rsidR="00586729" w:rsidRDefault="00586729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4C134F5" w14:textId="36BD179B" w:rsidR="00852FBB" w:rsidRDefault="00852FBB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 роста определяется по каждому виду персонала.</w:t>
      </w:r>
    </w:p>
    <w:p w14:paraId="62A24034" w14:textId="77777777" w:rsidR="00E65AC4" w:rsidRPr="00852FBB" w:rsidRDefault="00E65AC4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FBB">
        <w:rPr>
          <w:rFonts w:ascii="Times New Roman" w:hAnsi="Times New Roman" w:cs="Times New Roman"/>
          <w:sz w:val="28"/>
          <w:szCs w:val="28"/>
        </w:rPr>
        <w:t>Определение доли женщин рассчитывается следующим образом:</w:t>
      </w:r>
    </w:p>
    <w:p w14:paraId="2485263E" w14:textId="4D3A7E1E" w:rsidR="00E65AC4" w:rsidRDefault="00852FBB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52FBB">
        <w:rPr>
          <w:rFonts w:ascii="Times New Roman" w:hAnsi="Times New Roman" w:cs="Times New Roman"/>
          <w:sz w:val="28"/>
          <w:szCs w:val="28"/>
        </w:rPr>
        <w:t>УД</w:t>
      </w:r>
      <w:r w:rsidR="00E65AC4" w:rsidRPr="00852FBB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="00E65AC4" w:rsidRPr="00852FB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65AC4" w:rsidRPr="00852FBB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Число женщин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Численность ППП</m:t>
            </m:r>
          </m:den>
        </m:f>
      </m:oMath>
      <w:r w:rsidR="003B4827">
        <w:rPr>
          <w:rFonts w:ascii="Times New Roman" w:hAnsi="Times New Roman" w:cs="Times New Roman"/>
          <w:sz w:val="28"/>
          <w:szCs w:val="28"/>
        </w:rPr>
        <w:t xml:space="preserve"> * 100</w:t>
      </w:r>
      <w:r w:rsidR="00C11571" w:rsidRPr="00852FBB">
        <w:rPr>
          <w:rFonts w:ascii="Times New Roman" w:hAnsi="Times New Roman" w:cs="Times New Roman"/>
          <w:sz w:val="28"/>
          <w:szCs w:val="28"/>
        </w:rPr>
        <w:t xml:space="preserve"> </w:t>
      </w:r>
      <w:r w:rsidR="00E65AC4" w:rsidRPr="00852FBB">
        <w:rPr>
          <w:rFonts w:ascii="Times New Roman" w:hAnsi="Times New Roman" w:cs="Times New Roman"/>
          <w:sz w:val="28"/>
          <w:szCs w:val="28"/>
        </w:rPr>
        <w:t>%</w:t>
      </w:r>
      <w:r w:rsidR="00C11571" w:rsidRPr="00852FBB">
        <w:rPr>
          <w:rFonts w:ascii="Times New Roman" w:hAnsi="Times New Roman" w:cs="Times New Roman"/>
          <w:sz w:val="28"/>
          <w:szCs w:val="28"/>
        </w:rPr>
        <w:t xml:space="preserve"> (на </w:t>
      </w:r>
      <w:r w:rsidR="000B781F">
        <w:rPr>
          <w:rFonts w:ascii="Times New Roman" w:hAnsi="Times New Roman" w:cs="Times New Roman"/>
          <w:sz w:val="28"/>
          <w:szCs w:val="28"/>
        </w:rPr>
        <w:t>01.01.2020 и на 31.12.2020</w:t>
      </w:r>
      <w:r w:rsidR="008314CE" w:rsidRPr="00852FBB">
        <w:rPr>
          <w:rFonts w:ascii="Times New Roman" w:hAnsi="Times New Roman" w:cs="Times New Roman"/>
          <w:sz w:val="28"/>
          <w:szCs w:val="28"/>
        </w:rPr>
        <w:t>)</w:t>
      </w:r>
    </w:p>
    <w:p w14:paraId="2D278C3B" w14:textId="1FCCC6E3" w:rsidR="007A24B7" w:rsidRDefault="007A24B7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DF6B96D" w14:textId="4D343E99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8524FAB" w14:textId="38C73607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707B64" w14:textId="6F3A84CA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0534F1" w14:textId="77777777" w:rsidR="00586729" w:rsidRPr="00852FBB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30BAEA" w14:textId="77777777" w:rsidR="008314CE" w:rsidRPr="00852FBB" w:rsidRDefault="008314CE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FBB">
        <w:rPr>
          <w:rFonts w:ascii="Times New Roman" w:hAnsi="Times New Roman" w:cs="Times New Roman"/>
          <w:sz w:val="28"/>
          <w:szCs w:val="28"/>
        </w:rPr>
        <w:lastRenderedPageBreak/>
        <w:t>Определение доли мужчин рассчитывается следующим образом:</w:t>
      </w:r>
    </w:p>
    <w:p w14:paraId="1D0F0569" w14:textId="6B1406E5" w:rsidR="008314CE" w:rsidRDefault="00852FBB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52FBB">
        <w:rPr>
          <w:rFonts w:ascii="Times New Roman" w:hAnsi="Times New Roman" w:cs="Times New Roman"/>
          <w:sz w:val="28"/>
          <w:szCs w:val="28"/>
        </w:rPr>
        <w:t>УД</w:t>
      </w:r>
      <w:r w:rsidR="008314CE" w:rsidRPr="00852FB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="008314CE" w:rsidRPr="00852FB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314CE" w:rsidRPr="00852FBB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Численность ППП-число женщин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Численность ППП</m:t>
            </m:r>
          </m:den>
        </m:f>
      </m:oMath>
      <w:r w:rsidR="0046792F">
        <w:rPr>
          <w:rFonts w:ascii="Times New Roman" w:hAnsi="Times New Roman" w:cs="Times New Roman"/>
          <w:sz w:val="28"/>
          <w:szCs w:val="28"/>
        </w:rPr>
        <w:t xml:space="preserve"> * 100 %</w:t>
      </w:r>
      <w:r w:rsidR="00C11571" w:rsidRPr="00852FBB">
        <w:rPr>
          <w:rFonts w:ascii="Times New Roman" w:hAnsi="Times New Roman" w:cs="Times New Roman"/>
          <w:sz w:val="28"/>
          <w:szCs w:val="28"/>
        </w:rPr>
        <w:t xml:space="preserve"> (</w:t>
      </w:r>
      <w:r w:rsidR="000B781F">
        <w:rPr>
          <w:rFonts w:ascii="Times New Roman" w:hAnsi="Times New Roman" w:cs="Times New Roman"/>
          <w:sz w:val="28"/>
          <w:szCs w:val="28"/>
        </w:rPr>
        <w:t>на 01.01.2020 и на 31.12.2020</w:t>
      </w:r>
      <w:r w:rsidR="008314CE" w:rsidRPr="00852FBB">
        <w:rPr>
          <w:rFonts w:ascii="Times New Roman" w:hAnsi="Times New Roman" w:cs="Times New Roman"/>
          <w:sz w:val="28"/>
          <w:szCs w:val="28"/>
        </w:rPr>
        <w:t>)</w:t>
      </w:r>
    </w:p>
    <w:p w14:paraId="613B71D9" w14:textId="0A58F8E5" w:rsidR="007A24B7" w:rsidRDefault="007A24B7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512D01" w14:textId="4F384199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397A4D" w14:textId="77777777" w:rsidR="00586729" w:rsidRPr="00852FBB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9317EE" w14:textId="77777777" w:rsidR="00473EC8" w:rsidRPr="00852FBB" w:rsidRDefault="00CA697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FBB">
        <w:rPr>
          <w:rFonts w:ascii="Times New Roman" w:hAnsi="Times New Roman" w:cs="Times New Roman"/>
          <w:sz w:val="28"/>
          <w:szCs w:val="28"/>
        </w:rPr>
        <w:t xml:space="preserve">Определение доли с высшим образованием рассчитывается следующим образом: </w:t>
      </w:r>
    </w:p>
    <w:p w14:paraId="0FA9144C" w14:textId="77777777" w:rsidR="00237319" w:rsidRDefault="00237319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2FBB">
        <w:rPr>
          <w:rFonts w:ascii="Times New Roman" w:hAnsi="Times New Roman" w:cs="Times New Roman"/>
          <w:sz w:val="28"/>
          <w:szCs w:val="28"/>
        </w:rPr>
        <w:t>УД</w:t>
      </w:r>
      <w:r w:rsidRPr="00852FBB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852FB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52FBB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Численость с высшим образованием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Численность ППП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*100 %</w:t>
      </w:r>
      <w:r w:rsidRPr="00852FB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на 01.01.2020 и на 31.12.2020</w:t>
      </w:r>
      <w:r w:rsidRPr="00852FBB">
        <w:rPr>
          <w:rFonts w:ascii="Times New Roman" w:hAnsi="Times New Roman" w:cs="Times New Roman"/>
          <w:sz w:val="28"/>
          <w:szCs w:val="28"/>
        </w:rPr>
        <w:t>)</w:t>
      </w:r>
    </w:p>
    <w:p w14:paraId="408B776F" w14:textId="6189E1E2" w:rsidR="007A24B7" w:rsidRDefault="007A24B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AB7325" w14:textId="296D1654" w:rsidR="00586729" w:rsidRDefault="00586729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FE5DB9" w14:textId="77777777" w:rsidR="00586729" w:rsidRDefault="00586729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50F4CC" w14:textId="77777777" w:rsidR="0066718C" w:rsidRDefault="0066718C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FBB">
        <w:rPr>
          <w:rFonts w:ascii="Times New Roman" w:hAnsi="Times New Roman" w:cs="Times New Roman"/>
          <w:sz w:val="28"/>
          <w:szCs w:val="28"/>
        </w:rPr>
        <w:t xml:space="preserve">Определение доли со средним образованием рассчитывается следующим образом: </w:t>
      </w:r>
    </w:p>
    <w:p w14:paraId="5AD4CEDE" w14:textId="2276DE51" w:rsidR="0066718C" w:rsidRDefault="0066718C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2FBB">
        <w:rPr>
          <w:rFonts w:ascii="Times New Roman" w:hAnsi="Times New Roman" w:cs="Times New Roman"/>
          <w:sz w:val="28"/>
          <w:szCs w:val="28"/>
        </w:rPr>
        <w:t>УД</w:t>
      </w:r>
      <w:r w:rsidRPr="00852FBB">
        <w:rPr>
          <w:rFonts w:ascii="Times New Roman" w:hAnsi="Times New Roman" w:cs="Times New Roman"/>
          <w:sz w:val="28"/>
          <w:szCs w:val="28"/>
          <w:vertAlign w:val="subscript"/>
        </w:rPr>
        <w:t>со</w:t>
      </w:r>
      <w:proofErr w:type="spellEnd"/>
      <w:r w:rsidRPr="00852FBB"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Численность со средним образованием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Численность ППП</m:t>
            </m:r>
          </m:den>
        </m:f>
      </m:oMath>
      <w:r w:rsidR="00237319">
        <w:rPr>
          <w:rFonts w:ascii="Times New Roman" w:hAnsi="Times New Roman" w:cs="Times New Roman"/>
          <w:sz w:val="28"/>
          <w:szCs w:val="28"/>
        </w:rPr>
        <w:t xml:space="preserve"> *100 % </w:t>
      </w:r>
      <w:r w:rsidR="000B781F">
        <w:rPr>
          <w:rFonts w:ascii="Times New Roman" w:hAnsi="Times New Roman" w:cs="Times New Roman"/>
          <w:sz w:val="28"/>
          <w:szCs w:val="28"/>
        </w:rPr>
        <w:t>(на 01.01.2020</w:t>
      </w:r>
      <w:r w:rsidRPr="00852FBB">
        <w:rPr>
          <w:rFonts w:ascii="Times New Roman" w:hAnsi="Times New Roman" w:cs="Times New Roman"/>
          <w:sz w:val="28"/>
          <w:szCs w:val="28"/>
        </w:rPr>
        <w:t xml:space="preserve"> и на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B781F">
        <w:rPr>
          <w:rFonts w:ascii="Times New Roman" w:hAnsi="Times New Roman" w:cs="Times New Roman"/>
          <w:sz w:val="28"/>
          <w:szCs w:val="28"/>
        </w:rPr>
        <w:t>1.12.2020</w:t>
      </w:r>
      <w:r w:rsidRPr="00852FBB">
        <w:rPr>
          <w:rFonts w:ascii="Times New Roman" w:hAnsi="Times New Roman" w:cs="Times New Roman"/>
          <w:sz w:val="28"/>
          <w:szCs w:val="28"/>
        </w:rPr>
        <w:t>)</w:t>
      </w:r>
    </w:p>
    <w:p w14:paraId="2AAABD69" w14:textId="79708606" w:rsidR="00C70B10" w:rsidRDefault="00C70B10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27EBA" w14:textId="62548ACC" w:rsidR="00586729" w:rsidRDefault="00586729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D9D3B" w14:textId="0265DA92" w:rsidR="00586729" w:rsidRDefault="00586729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7EC95D" w14:textId="52FFC2B6" w:rsidR="00586729" w:rsidRDefault="00586729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DDAD5D" w14:textId="77777777" w:rsidR="00586729" w:rsidRDefault="00586729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311F5C" w14:textId="77777777" w:rsidR="00C70B10" w:rsidRDefault="00C70B10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8D11CB" w14:textId="77777777" w:rsidR="00C70B10" w:rsidRDefault="00C70B10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F07EE0" w14:textId="77777777" w:rsidR="00C70B10" w:rsidRDefault="00C70B10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4020F4" w14:textId="77777777" w:rsidR="00C70B10" w:rsidRDefault="00C70B10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3D18B8" w14:textId="77777777" w:rsidR="00C70B10" w:rsidRDefault="00C70B10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EA09C9" w14:textId="77777777" w:rsidR="00C70B10" w:rsidRDefault="00C70B10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862DAD" w14:textId="77777777" w:rsidR="00C70B10" w:rsidRDefault="00C70B10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4614AB" w14:textId="77777777" w:rsidR="00741F74" w:rsidRDefault="00741F74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74">
        <w:rPr>
          <w:rFonts w:ascii="Times New Roman" w:hAnsi="Times New Roman" w:cs="Times New Roman"/>
          <w:sz w:val="28"/>
          <w:szCs w:val="28"/>
        </w:rPr>
        <w:t>Диаграммы:</w:t>
      </w:r>
    </w:p>
    <w:p w14:paraId="6F62D86F" w14:textId="77777777" w:rsidR="00586729" w:rsidRPr="00586729" w:rsidRDefault="00586729" w:rsidP="0058672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6729">
        <w:rPr>
          <w:rFonts w:ascii="Times New Roman" w:hAnsi="Times New Roman" w:cs="Times New Roman"/>
          <w:sz w:val="28"/>
          <w:szCs w:val="28"/>
        </w:rPr>
        <w:t>Доля персонала с высшим образованием</w:t>
      </w:r>
    </w:p>
    <w:p w14:paraId="242390A0" w14:textId="6037D94A" w:rsidR="00741F74" w:rsidRDefault="00741F74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997DB4D" w14:textId="31C4F6A2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3680A3" w14:textId="01F1DA9D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5C7401" w14:textId="13DB2256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C0EACC" w14:textId="7BFC7EBB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96B7FC" w14:textId="511CEF53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E162681" w14:textId="12D01D86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095E6B" w14:textId="63780650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9703EE" w14:textId="527E8545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CB90AA" w14:textId="4E79B97A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ECD507E" w14:textId="77777777" w:rsidR="00586729" w:rsidRDefault="0058672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1264F35" w14:textId="77777777" w:rsidR="007115BC" w:rsidRPr="00741F74" w:rsidRDefault="007115BC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3850F2" w14:textId="77777777" w:rsidR="00586729" w:rsidRPr="00586729" w:rsidRDefault="00586729" w:rsidP="0058672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6729">
        <w:rPr>
          <w:rFonts w:ascii="Times New Roman" w:hAnsi="Times New Roman" w:cs="Times New Roman"/>
          <w:sz w:val="28"/>
          <w:szCs w:val="28"/>
        </w:rPr>
        <w:t>Доля персонала со средним специальным образованием</w:t>
      </w:r>
    </w:p>
    <w:p w14:paraId="321DA0FA" w14:textId="75D58BCA" w:rsidR="007115BC" w:rsidRPr="007115BC" w:rsidRDefault="007115BC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15BC">
        <w:rPr>
          <w:rFonts w:ascii="Times New Roman" w:hAnsi="Times New Roman" w:cs="Times New Roman"/>
          <w:sz w:val="28"/>
          <w:szCs w:val="28"/>
        </w:rPr>
        <w:br w:type="page"/>
      </w:r>
    </w:p>
    <w:p w14:paraId="3D0283C9" w14:textId="77777777" w:rsidR="007115BC" w:rsidRDefault="00827361" w:rsidP="00B2321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57A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№4</w:t>
      </w:r>
      <w:r w:rsidR="00210B9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331E8F2" w14:textId="14624C05" w:rsidR="00675248" w:rsidRPr="00210B9D" w:rsidRDefault="00675248" w:rsidP="00B2321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0B9D">
        <w:rPr>
          <w:rFonts w:ascii="Times New Roman" w:hAnsi="Times New Roman" w:cs="Times New Roman"/>
          <w:sz w:val="28"/>
          <w:szCs w:val="28"/>
        </w:rPr>
        <w:t>На основе данных таблицы</w:t>
      </w:r>
      <w:r w:rsidR="00D326C0" w:rsidRPr="00210B9D">
        <w:rPr>
          <w:rFonts w:ascii="Times New Roman" w:hAnsi="Times New Roman" w:cs="Times New Roman"/>
          <w:sz w:val="28"/>
          <w:szCs w:val="28"/>
        </w:rPr>
        <w:t xml:space="preserve"> 2</w:t>
      </w:r>
      <w:r w:rsidRPr="00210B9D">
        <w:rPr>
          <w:rFonts w:ascii="Times New Roman" w:hAnsi="Times New Roman" w:cs="Times New Roman"/>
          <w:sz w:val="28"/>
          <w:szCs w:val="28"/>
        </w:rPr>
        <w:t xml:space="preserve"> провести анализ движения персонала, а именно: рассчитать коэффициент пост</w:t>
      </w:r>
      <w:r w:rsidR="007115BC">
        <w:rPr>
          <w:rFonts w:ascii="Times New Roman" w:hAnsi="Times New Roman" w:cs="Times New Roman"/>
          <w:sz w:val="28"/>
          <w:szCs w:val="28"/>
        </w:rPr>
        <w:t xml:space="preserve">оянства (стабильности) кадров; </w:t>
      </w:r>
      <w:r w:rsidRPr="00210B9D">
        <w:rPr>
          <w:rFonts w:ascii="Times New Roman" w:hAnsi="Times New Roman" w:cs="Times New Roman"/>
          <w:sz w:val="28"/>
          <w:szCs w:val="28"/>
        </w:rPr>
        <w:t>коэффициент</w:t>
      </w:r>
      <w:r w:rsidR="00FC1B6F" w:rsidRPr="00210B9D">
        <w:rPr>
          <w:rFonts w:ascii="Times New Roman" w:hAnsi="Times New Roman" w:cs="Times New Roman"/>
          <w:sz w:val="28"/>
          <w:szCs w:val="28"/>
        </w:rPr>
        <w:t xml:space="preserve"> </w:t>
      </w:r>
      <w:r w:rsidR="009C6C09" w:rsidRPr="00210B9D">
        <w:rPr>
          <w:rFonts w:ascii="Times New Roman" w:hAnsi="Times New Roman" w:cs="Times New Roman"/>
          <w:sz w:val="28"/>
          <w:szCs w:val="28"/>
        </w:rPr>
        <w:t>выбытия</w:t>
      </w:r>
      <w:r w:rsidRPr="00210B9D">
        <w:rPr>
          <w:rFonts w:ascii="Times New Roman" w:hAnsi="Times New Roman" w:cs="Times New Roman"/>
          <w:sz w:val="28"/>
          <w:szCs w:val="28"/>
        </w:rPr>
        <w:t>; коэффициент текучести и оборота по приему кадров.</w:t>
      </w:r>
    </w:p>
    <w:p w14:paraId="2E310324" w14:textId="77777777" w:rsidR="00BF3B86" w:rsidRDefault="00D326C0" w:rsidP="00B23214">
      <w:pPr>
        <w:pStyle w:val="a8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4"/>
          <w:szCs w:val="24"/>
        </w:rPr>
      </w:pPr>
      <w:r>
        <w:rPr>
          <w:sz w:val="28"/>
          <w:szCs w:val="28"/>
        </w:rPr>
        <w:t xml:space="preserve">Таблица </w:t>
      </w:r>
      <w:r w:rsidR="009C6C09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– </w:t>
      </w:r>
      <w:r w:rsidR="009C6C09">
        <w:rPr>
          <w:sz w:val="28"/>
          <w:szCs w:val="28"/>
        </w:rPr>
        <w:t>Анализ движения персонала</w:t>
      </w:r>
    </w:p>
    <w:tbl>
      <w:tblPr>
        <w:tblW w:w="913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5"/>
        <w:gridCol w:w="1213"/>
        <w:gridCol w:w="956"/>
        <w:gridCol w:w="2730"/>
        <w:gridCol w:w="2327"/>
      </w:tblGrid>
      <w:tr w:rsidR="00BF3B86" w:rsidRPr="00DA07F1" w14:paraId="25124780" w14:textId="77777777" w:rsidTr="007A24B7">
        <w:trPr>
          <w:trHeight w:val="294"/>
        </w:trPr>
        <w:tc>
          <w:tcPr>
            <w:tcW w:w="1905" w:type="dxa"/>
            <w:vMerge w:val="restart"/>
            <w:shd w:val="clear" w:color="auto" w:fill="auto"/>
            <w:vAlign w:val="center"/>
          </w:tcPr>
          <w:p w14:paraId="17985BE6" w14:textId="77777777" w:rsidR="00BF3B86" w:rsidRPr="000C627B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C627B">
              <w:rPr>
                <w:rFonts w:ascii="Times New Roman" w:hAnsi="Times New Roman" w:cs="Times New Roman"/>
                <w:b/>
              </w:rPr>
              <w:t>Месяц</w:t>
            </w:r>
          </w:p>
        </w:tc>
        <w:tc>
          <w:tcPr>
            <w:tcW w:w="1213" w:type="dxa"/>
            <w:vMerge w:val="restart"/>
            <w:shd w:val="clear" w:color="auto" w:fill="auto"/>
            <w:vAlign w:val="center"/>
          </w:tcPr>
          <w:p w14:paraId="56EECC38" w14:textId="77777777" w:rsidR="00BF3B86" w:rsidRPr="00854222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222">
              <w:rPr>
                <w:rFonts w:ascii="Times New Roman" w:hAnsi="Times New Roman" w:cs="Times New Roman"/>
                <w:b/>
              </w:rPr>
              <w:t>Принято</w:t>
            </w:r>
            <w:r>
              <w:rPr>
                <w:rFonts w:ascii="Times New Roman" w:hAnsi="Times New Roman" w:cs="Times New Roman"/>
                <w:b/>
              </w:rPr>
              <w:t>,</w:t>
            </w:r>
          </w:p>
          <w:p w14:paraId="5F19E4E7" w14:textId="77777777" w:rsidR="00BF3B86" w:rsidRPr="00854222" w:rsidRDefault="001C4D89" w:rsidP="007A24B7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пр</m:t>
                    </m:r>
                  </m:sub>
                </m:sSub>
              </m:oMath>
            </m:oMathPara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08E42332" w14:textId="77777777" w:rsidR="00BF3B86" w:rsidRPr="00854222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222">
              <w:rPr>
                <w:rFonts w:ascii="Times New Roman" w:hAnsi="Times New Roman" w:cs="Times New Roman"/>
                <w:b/>
              </w:rPr>
              <w:t>Уволено</w:t>
            </w:r>
          </w:p>
        </w:tc>
        <w:tc>
          <w:tcPr>
            <w:tcW w:w="2327" w:type="dxa"/>
            <w:vMerge w:val="restart"/>
            <w:shd w:val="clear" w:color="auto" w:fill="auto"/>
            <w:vAlign w:val="center"/>
          </w:tcPr>
          <w:p w14:paraId="185ADDC3" w14:textId="77777777" w:rsidR="00BF3B86" w:rsidRPr="000C627B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C627B">
              <w:rPr>
                <w:rFonts w:ascii="Times New Roman" w:hAnsi="Times New Roman" w:cs="Times New Roman"/>
                <w:b/>
              </w:rPr>
              <w:t>Состояло в списочном составе, чел.</w:t>
            </w:r>
          </w:p>
        </w:tc>
      </w:tr>
      <w:tr w:rsidR="00BF3B86" w:rsidRPr="00DA07F1" w14:paraId="617C12D5" w14:textId="77777777" w:rsidTr="007A24B7">
        <w:trPr>
          <w:trHeight w:val="540"/>
        </w:trPr>
        <w:tc>
          <w:tcPr>
            <w:tcW w:w="1905" w:type="dxa"/>
            <w:vMerge/>
            <w:shd w:val="clear" w:color="auto" w:fill="auto"/>
            <w:vAlign w:val="center"/>
          </w:tcPr>
          <w:p w14:paraId="2DE403A5" w14:textId="77777777" w:rsidR="00BF3B86" w:rsidRPr="001664C7" w:rsidRDefault="00BF3B86" w:rsidP="007A24B7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3" w:type="dxa"/>
            <w:vMerge/>
            <w:shd w:val="clear" w:color="auto" w:fill="auto"/>
            <w:vAlign w:val="center"/>
          </w:tcPr>
          <w:p w14:paraId="62431CDC" w14:textId="77777777" w:rsidR="00BF3B86" w:rsidRPr="00854222" w:rsidRDefault="00BF3B86" w:rsidP="007A24B7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14B3999A" w14:textId="77777777" w:rsidR="00BF3B86" w:rsidRPr="00854222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222">
              <w:rPr>
                <w:rFonts w:ascii="Times New Roman" w:hAnsi="Times New Roman" w:cs="Times New Roman"/>
                <w:b/>
              </w:rPr>
              <w:t>Всего</w:t>
            </w:r>
            <w:r>
              <w:rPr>
                <w:rFonts w:ascii="Times New Roman" w:hAnsi="Times New Roman" w:cs="Times New Roman"/>
                <w:b/>
              </w:rPr>
              <w:t>,</w:t>
            </w:r>
          </w:p>
          <w:p w14:paraId="12582006" w14:textId="77777777" w:rsidR="00BF3B86" w:rsidRPr="00854222" w:rsidRDefault="001C4D89" w:rsidP="007A24B7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выб.</m:t>
                    </m:r>
                  </m:sub>
                </m:sSub>
              </m:oMath>
            </m:oMathPara>
          </w:p>
        </w:tc>
        <w:tc>
          <w:tcPr>
            <w:tcW w:w="2730" w:type="dxa"/>
            <w:shd w:val="clear" w:color="auto" w:fill="auto"/>
            <w:vAlign w:val="center"/>
          </w:tcPr>
          <w:p w14:paraId="7AC87E5D" w14:textId="77777777" w:rsidR="00BF3B86" w:rsidRPr="00854222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222">
              <w:rPr>
                <w:rFonts w:ascii="Times New Roman" w:hAnsi="Times New Roman" w:cs="Times New Roman"/>
                <w:b/>
              </w:rPr>
              <w:t>В т.ч. по собственному желанию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854222">
              <w:rPr>
                <w:rFonts w:ascii="Times New Roman" w:hAnsi="Times New Roman" w:cs="Times New Roman"/>
                <w:b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ч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увол.</m:t>
                  </m:r>
                </m:sub>
              </m:sSub>
            </m:oMath>
          </w:p>
        </w:tc>
        <w:tc>
          <w:tcPr>
            <w:tcW w:w="2327" w:type="dxa"/>
            <w:vMerge/>
            <w:shd w:val="clear" w:color="auto" w:fill="auto"/>
            <w:vAlign w:val="center"/>
          </w:tcPr>
          <w:p w14:paraId="49E398E2" w14:textId="77777777" w:rsidR="00BF3B86" w:rsidRPr="001664C7" w:rsidRDefault="00BF3B86" w:rsidP="007A24B7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3B86" w:rsidRPr="00DA07F1" w14:paraId="52721A72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69D8116F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0E19070B" w14:textId="067C2E7A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gridSpan w:val="2"/>
            <w:shd w:val="clear" w:color="auto" w:fill="auto"/>
            <w:noWrap/>
            <w:vAlign w:val="center"/>
          </w:tcPr>
          <w:p w14:paraId="50ED22E0" w14:textId="650FC4D3" w:rsidR="00BF3B86" w:rsidRPr="001664C7" w:rsidRDefault="00BF3B86" w:rsidP="007A24B7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5F0CA593" w14:textId="3E08DC5B" w:rsidR="00BF3B86" w:rsidRPr="00DA6829" w:rsidRDefault="00DA6829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8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D07E3">
              <w:rPr>
                <w:rFonts w:ascii="Times New Roman" w:hAnsi="Times New Roman" w:cs="Times New Roman"/>
                <w:sz w:val="24"/>
                <w:szCs w:val="24"/>
              </w:rPr>
              <w:t>0+х</w:t>
            </w:r>
          </w:p>
        </w:tc>
      </w:tr>
      <w:tr w:rsidR="00BF3B86" w:rsidRPr="00DA07F1" w14:paraId="1CEF0FE2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61718B90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18F999B5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649841BE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6B20A0C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63F14F84" w14:textId="74FA5C9B" w:rsidR="00BF3B86" w:rsidRPr="00DA6829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86" w:rsidRPr="00DA07F1" w14:paraId="0CB75BCF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3E392C14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78941E47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75697EEC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9B4EA11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16287F21" w14:textId="43BFA670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86" w:rsidRPr="00DA07F1" w14:paraId="74A93D40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05EFE55B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249FAAB8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7144751B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8E884CA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5BE93A62" w14:textId="2A60E18B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86" w:rsidRPr="00DE1239" w14:paraId="2C9501A3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4D97E9AB" w14:textId="77777777" w:rsidR="00BF3B86" w:rsidRPr="00DE1239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239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5FCD5EC4" w14:textId="77777777" w:rsidR="00BF3B86" w:rsidRPr="00DE1239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23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6A09E912" w14:textId="77777777" w:rsidR="00BF3B86" w:rsidRPr="00DE1239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2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33E67AC6" w14:textId="77777777" w:rsidR="00BF3B86" w:rsidRPr="00DE1239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2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384BA73E" w14:textId="61B95694" w:rsidR="00BF3B86" w:rsidRPr="00DE1239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3B86" w:rsidRPr="00DA07F1" w14:paraId="6970F093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32C8B490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1BBD13F9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2598DEE6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79935FF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34B3F2EB" w14:textId="1E3B57BD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86" w:rsidRPr="00DA07F1" w14:paraId="756DC611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17309922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0BE14808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7842F596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19F14E3C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7D34F5C7" w14:textId="65A1BDAE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86" w:rsidRPr="00DA07F1" w14:paraId="0530BB41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502A891B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2CC21B90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065D2414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E32D521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0B4020A7" w14:textId="08F6BC1E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86" w:rsidRPr="00DA07F1" w14:paraId="2FBF36FA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35915A5E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0C50080F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44240AAE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C964D78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1D7B270A" w14:textId="7C9B80B2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86" w:rsidRPr="00DA07F1" w14:paraId="6D9E4A7E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352C5BAA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09FA2A7E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138328F9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4B6C890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4F904CB7" w14:textId="74A51689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86" w:rsidRPr="00DA07F1" w14:paraId="309086BC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7A5ED4D5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050B3AD0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58A8CB7E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E643A39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06971CD3" w14:textId="7C5E78EE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B86" w:rsidRPr="00DA07F1" w14:paraId="4CE81E91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13D7F349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0B778152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6B965A47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11F3AB7" w14:textId="77777777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2A1F701D" w14:textId="4F5249B5" w:rsidR="00BF3B86" w:rsidRPr="001664C7" w:rsidRDefault="00BF3B86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C0E" w:rsidRPr="00DA07F1" w14:paraId="5FBBAD29" w14:textId="77777777" w:rsidTr="007A24B7">
        <w:trPr>
          <w:trHeight w:val="270"/>
        </w:trPr>
        <w:tc>
          <w:tcPr>
            <w:tcW w:w="1905" w:type="dxa"/>
            <w:shd w:val="clear" w:color="auto" w:fill="auto"/>
            <w:noWrap/>
            <w:vAlign w:val="center"/>
          </w:tcPr>
          <w:p w14:paraId="67DF1C1C" w14:textId="3DEEF8ED" w:rsidR="00281C0E" w:rsidRPr="001664C7" w:rsidRDefault="00281C0E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Итог:</w:t>
            </w:r>
          </w:p>
        </w:tc>
        <w:tc>
          <w:tcPr>
            <w:tcW w:w="1213" w:type="dxa"/>
            <w:shd w:val="clear" w:color="auto" w:fill="auto"/>
            <w:noWrap/>
            <w:vAlign w:val="center"/>
          </w:tcPr>
          <w:p w14:paraId="75464977" w14:textId="13D07FAE" w:rsidR="00281C0E" w:rsidRPr="001664C7" w:rsidRDefault="00281C0E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14:paraId="247D5EA1" w14:textId="40BEF90C" w:rsidR="00281C0E" w:rsidRPr="001664C7" w:rsidRDefault="00281C0E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78A41ED3" w14:textId="79651C18" w:rsidR="00281C0E" w:rsidRDefault="00281C0E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27" w:type="dxa"/>
            <w:shd w:val="clear" w:color="auto" w:fill="auto"/>
            <w:vAlign w:val="center"/>
          </w:tcPr>
          <w:p w14:paraId="4B3F8AC6" w14:textId="22E2795A" w:rsidR="00281C0E" w:rsidRDefault="00281C0E" w:rsidP="007A24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EFCA41" w14:textId="63FA9916" w:rsidR="00BF3B86" w:rsidRPr="000A25F2" w:rsidRDefault="000A25F2" w:rsidP="00B23214">
      <w:pPr>
        <w:pStyle w:val="a8"/>
        <w:autoSpaceDE w:val="0"/>
        <w:autoSpaceDN w:val="0"/>
        <w:adjustRightInd w:val="0"/>
        <w:spacing w:line="360" w:lineRule="auto"/>
        <w:ind w:left="0" w:firstLine="709"/>
        <w:rPr>
          <w:bCs/>
          <w:sz w:val="28"/>
          <w:szCs w:val="28"/>
          <w:lang w:val="en-US"/>
        </w:rPr>
      </w:pPr>
      <w:r w:rsidRPr="004D07E3">
        <w:rPr>
          <w:bCs/>
          <w:sz w:val="28"/>
          <w:szCs w:val="28"/>
        </w:rPr>
        <w:t>Х</w:t>
      </w:r>
      <w:r>
        <w:rPr>
          <w:bCs/>
          <w:sz w:val="28"/>
          <w:szCs w:val="28"/>
          <w:lang w:val="en-US"/>
        </w:rPr>
        <w:t>=8</w:t>
      </w:r>
    </w:p>
    <w:p w14:paraId="69F53551" w14:textId="6BE703EA" w:rsidR="00BF3B86" w:rsidRDefault="00BF3B86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18F5">
        <w:rPr>
          <w:rFonts w:ascii="Times New Roman" w:hAnsi="Times New Roman" w:cs="Times New Roman"/>
          <w:sz w:val="32"/>
          <w:szCs w:val="28"/>
          <w:lang w:val="en-US"/>
        </w:rPr>
        <w:t>K</w:t>
      </w:r>
      <w:r w:rsidRPr="00F618F5">
        <w:rPr>
          <w:rFonts w:ascii="Times New Roman" w:hAnsi="Times New Roman" w:cs="Times New Roman"/>
          <w:sz w:val="32"/>
          <w:szCs w:val="28"/>
          <w:vertAlign w:val="subscript"/>
        </w:rPr>
        <w:t xml:space="preserve"> пр. </w:t>
      </w:r>
      <w:r w:rsidRPr="00F618F5">
        <w:rPr>
          <w:rFonts w:ascii="Times New Roman" w:hAnsi="Times New Roman" w:cs="Times New Roman"/>
          <w:sz w:val="32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пр</m:t>
                </m:r>
              </m:sub>
            </m:sSub>
            <m:r>
              <w:rPr>
                <w:rFonts w:ascii="Cambria Math" w:hAnsi="Cambria Math" w:cs="Times New Roman"/>
                <w:sz w:val="32"/>
                <w:szCs w:val="28"/>
              </w:rPr>
              <m:t xml:space="preserve"> 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ч</m:t>
            </m:r>
          </m:den>
        </m:f>
      </m:oMath>
      <w:r w:rsidRPr="00281C0E">
        <w:rPr>
          <w:rFonts w:ascii="Times New Roman" w:hAnsi="Times New Roman" w:cs="Times New Roman"/>
          <w:sz w:val="28"/>
          <w:szCs w:val="28"/>
        </w:rPr>
        <w:t xml:space="preserve">, коэффициент оборота по </w:t>
      </w:r>
      <w:proofErr w:type="gramStart"/>
      <w:r w:rsidRPr="00281C0E">
        <w:rPr>
          <w:rFonts w:ascii="Times New Roman" w:hAnsi="Times New Roman" w:cs="Times New Roman"/>
          <w:sz w:val="28"/>
          <w:szCs w:val="28"/>
        </w:rPr>
        <w:t>приему;</w:t>
      </w:r>
      <w:proofErr w:type="gramEnd"/>
    </w:p>
    <w:p w14:paraId="188E0E10" w14:textId="1CBE3E93" w:rsidR="004D07E3" w:rsidRDefault="004D07E3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973612C" w14:textId="6A63B1AB" w:rsidR="004D07E3" w:rsidRDefault="004D07E3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DA3E16A" w14:textId="630B4F63" w:rsidR="004D07E3" w:rsidRDefault="004D07E3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3F1656D" w14:textId="1ECCE5FC" w:rsidR="004D07E3" w:rsidRDefault="004D07E3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59FB0CA" w14:textId="4A4E10B8" w:rsidR="004D07E3" w:rsidRDefault="004D07E3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FE44CCB" w14:textId="6462DB70" w:rsidR="004D07E3" w:rsidRDefault="004D07E3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8953C5" w14:textId="77777777" w:rsidR="004D07E3" w:rsidRPr="00281C0E" w:rsidRDefault="004D07E3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F9120AF" w14:textId="666EED08" w:rsidR="00BF3B86" w:rsidRPr="00281C0E" w:rsidRDefault="001C4D89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</m:oMath>
      <w:r w:rsidR="00BF3B86" w:rsidRPr="00281C0E">
        <w:rPr>
          <w:rFonts w:ascii="Times New Roman" w:hAnsi="Times New Roman" w:cs="Times New Roman"/>
          <w:sz w:val="28"/>
          <w:szCs w:val="28"/>
        </w:rPr>
        <w:t xml:space="preserve">--количество </w:t>
      </w:r>
      <w:r w:rsidR="00F618F5" w:rsidRPr="00281C0E">
        <w:rPr>
          <w:rFonts w:ascii="Times New Roman" w:hAnsi="Times New Roman" w:cs="Times New Roman"/>
          <w:sz w:val="28"/>
          <w:szCs w:val="28"/>
        </w:rPr>
        <w:t>персонала,</w:t>
      </w:r>
      <w:r w:rsidR="00BF3B86" w:rsidRPr="00281C0E">
        <w:rPr>
          <w:rFonts w:ascii="Times New Roman" w:hAnsi="Times New Roman" w:cs="Times New Roman"/>
          <w:sz w:val="28"/>
          <w:szCs w:val="28"/>
        </w:rPr>
        <w:t xml:space="preserve"> принятого на работу за период;</w:t>
      </w:r>
    </w:p>
    <w:p w14:paraId="032D9DD0" w14:textId="26830081" w:rsidR="00BF3B86" w:rsidRPr="00281C0E" w:rsidRDefault="001C4D89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выб.</m:t>
            </m:r>
          </m:sub>
        </m:sSub>
      </m:oMath>
      <w:r w:rsidR="00BF3B86" w:rsidRPr="00281C0E">
        <w:rPr>
          <w:rFonts w:ascii="Times New Roman" w:hAnsi="Times New Roman" w:cs="Times New Roman"/>
          <w:sz w:val="28"/>
          <w:szCs w:val="28"/>
        </w:rPr>
        <w:t>--количество работников, уволившихся за период;</w:t>
      </w:r>
    </w:p>
    <w:p w14:paraId="556B12EC" w14:textId="596772E7" w:rsidR="00BF3B86" w:rsidRPr="00281C0E" w:rsidRDefault="001C4D89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увол.</m:t>
            </m:r>
          </m:sub>
        </m:sSub>
      </m:oMath>
      <w:r w:rsidR="00281C0E" w:rsidRPr="00281C0E">
        <w:rPr>
          <w:rFonts w:ascii="Times New Roman" w:hAnsi="Times New Roman" w:cs="Times New Roman"/>
          <w:sz w:val="28"/>
          <w:szCs w:val="28"/>
        </w:rPr>
        <w:t>--</w:t>
      </w:r>
      <w:r w:rsidR="00BF3B86" w:rsidRPr="00281C0E">
        <w:rPr>
          <w:rFonts w:ascii="Times New Roman" w:hAnsi="Times New Roman" w:cs="Times New Roman"/>
          <w:sz w:val="28"/>
          <w:szCs w:val="28"/>
        </w:rPr>
        <w:t xml:space="preserve"> количество работников, уволив</w:t>
      </w:r>
      <w:r w:rsidR="00281C0E" w:rsidRPr="00281C0E">
        <w:rPr>
          <w:rFonts w:ascii="Times New Roman" w:hAnsi="Times New Roman" w:cs="Times New Roman"/>
          <w:sz w:val="28"/>
          <w:szCs w:val="28"/>
        </w:rPr>
        <w:t xml:space="preserve">шихся за период по собственному </w:t>
      </w:r>
      <w:r w:rsidR="00BF3B86" w:rsidRPr="00281C0E">
        <w:rPr>
          <w:rFonts w:ascii="Times New Roman" w:hAnsi="Times New Roman" w:cs="Times New Roman"/>
          <w:sz w:val="28"/>
          <w:szCs w:val="28"/>
        </w:rPr>
        <w:t>желанию.</w:t>
      </w:r>
    </w:p>
    <w:p w14:paraId="015C22C2" w14:textId="77777777" w:rsidR="00DA6829" w:rsidRPr="00281C0E" w:rsidRDefault="00FC1B6F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1C0E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</w:t>
      </w:r>
      <w:r w:rsidR="00210B9D" w:rsidRPr="00281C0E">
        <w:rPr>
          <w:rFonts w:ascii="Times New Roman" w:hAnsi="Times New Roman" w:cs="Times New Roman"/>
          <w:sz w:val="28"/>
          <w:szCs w:val="28"/>
        </w:rPr>
        <w:t xml:space="preserve">(Ч) </w:t>
      </w:r>
      <w:r w:rsidRPr="00281C0E">
        <w:rPr>
          <w:rFonts w:ascii="Times New Roman" w:hAnsi="Times New Roman" w:cs="Times New Roman"/>
          <w:sz w:val="28"/>
          <w:szCs w:val="28"/>
        </w:rPr>
        <w:t>=</w:t>
      </w:r>
      <w:r w:rsidR="00210B9D" w:rsidRPr="00281C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92DD47" w14:textId="46AE10D1" w:rsidR="00FC1B6F" w:rsidRDefault="00BF3B86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1C0E">
        <w:rPr>
          <w:rFonts w:ascii="Times New Roman" w:hAnsi="Times New Roman" w:cs="Times New Roman"/>
          <w:sz w:val="28"/>
          <w:szCs w:val="28"/>
        </w:rPr>
        <w:t>=</w:t>
      </w:r>
      <w:r w:rsidR="00FC1B6F" w:rsidRPr="00281C0E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Численность на начало периода + численность на конец периода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281C0E">
        <w:rPr>
          <w:rFonts w:ascii="Times New Roman" w:hAnsi="Times New Roman" w:cs="Times New Roman"/>
          <w:sz w:val="28"/>
          <w:szCs w:val="28"/>
        </w:rPr>
        <w:t>, чел.</w:t>
      </w:r>
    </w:p>
    <w:p w14:paraId="29393378" w14:textId="77777777" w:rsidR="000C681F" w:rsidRDefault="000C681F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4EAA55E" w14:textId="77777777" w:rsidR="00D820A8" w:rsidRDefault="00D820A8">
      <w:pPr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5A17FF2" w14:textId="230F8193" w:rsidR="00675248" w:rsidRDefault="00827361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№5</w:t>
      </w:r>
    </w:p>
    <w:p w14:paraId="3EBF1A26" w14:textId="77777777" w:rsidR="00675248" w:rsidRPr="009C6C09" w:rsidRDefault="00675248" w:rsidP="00B232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09">
        <w:rPr>
          <w:rFonts w:ascii="Times New Roman" w:hAnsi="Times New Roman" w:cs="Times New Roman"/>
          <w:sz w:val="28"/>
          <w:szCs w:val="28"/>
        </w:rPr>
        <w:t>На основе данных о мероприятиях по охране труда рассчитайте темпы роста и удельный вес данных мероприятий в общей стоимости за текущий год.</w:t>
      </w:r>
    </w:p>
    <w:p w14:paraId="3A31F2B7" w14:textId="2C72C7EA" w:rsidR="000C681F" w:rsidRPr="009C6C09" w:rsidRDefault="009C6C09" w:rsidP="00B2321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C6C09">
        <w:rPr>
          <w:rFonts w:ascii="Times New Roman" w:hAnsi="Times New Roman" w:cs="Times New Roman"/>
          <w:bCs/>
          <w:sz w:val="28"/>
          <w:szCs w:val="28"/>
        </w:rPr>
        <w:t xml:space="preserve">Таблица 3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9C6C0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Данные о мероприятии по охране труда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992"/>
        <w:gridCol w:w="993"/>
        <w:gridCol w:w="992"/>
        <w:gridCol w:w="1134"/>
        <w:gridCol w:w="1134"/>
      </w:tblGrid>
      <w:tr w:rsidR="0096431B" w:rsidRPr="006B6132" w14:paraId="75EA5CFF" w14:textId="77777777" w:rsidTr="007A24B7">
        <w:trPr>
          <w:trHeight w:val="893"/>
        </w:trPr>
        <w:tc>
          <w:tcPr>
            <w:tcW w:w="567" w:type="dxa"/>
            <w:vMerge w:val="restart"/>
            <w:vAlign w:val="center"/>
          </w:tcPr>
          <w:p w14:paraId="0F9F350F" w14:textId="77777777" w:rsidR="0096431B" w:rsidRPr="004C018C" w:rsidRDefault="0096431B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4C01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402" w:type="dxa"/>
            <w:vMerge w:val="restart"/>
            <w:vAlign w:val="center"/>
          </w:tcPr>
          <w:p w14:paraId="5D3E9883" w14:textId="77777777" w:rsidR="0096431B" w:rsidRPr="004C018C" w:rsidRDefault="0096431B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мероприятия по охране труда</w:t>
            </w:r>
          </w:p>
        </w:tc>
        <w:tc>
          <w:tcPr>
            <w:tcW w:w="992" w:type="dxa"/>
            <w:vMerge w:val="restart"/>
            <w:vAlign w:val="center"/>
          </w:tcPr>
          <w:p w14:paraId="7FE70091" w14:textId="04D2642C" w:rsidR="0096431B" w:rsidRPr="004C018C" w:rsidRDefault="000B781F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04DE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431B"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14:paraId="010A3FB6" w14:textId="77777777" w:rsidR="0096431B" w:rsidRPr="004C018C" w:rsidRDefault="0096431B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93" w:type="dxa"/>
            <w:vMerge w:val="restart"/>
            <w:vAlign w:val="center"/>
          </w:tcPr>
          <w:p w14:paraId="0445F56F" w14:textId="08865530" w:rsidR="0096431B" w:rsidRPr="004C018C" w:rsidRDefault="000B781F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04D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431B"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6D7F6837" w14:textId="77777777" w:rsidR="0096431B" w:rsidRPr="004C018C" w:rsidRDefault="0096431B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Merge w:val="restart"/>
            <w:vAlign w:val="center"/>
          </w:tcPr>
          <w:p w14:paraId="22CC5FDB" w14:textId="77777777" w:rsidR="0096431B" w:rsidRPr="004C018C" w:rsidRDefault="0096431B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</w:p>
        </w:tc>
        <w:tc>
          <w:tcPr>
            <w:tcW w:w="2268" w:type="dxa"/>
            <w:gridSpan w:val="2"/>
            <w:vAlign w:val="center"/>
          </w:tcPr>
          <w:p w14:paraId="624DE7A6" w14:textId="77777777" w:rsidR="0096431B" w:rsidRPr="004C018C" w:rsidRDefault="0096431B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 мероприятия в общей стоимости за текущий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B7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6431B" w:rsidRPr="006B6132" w14:paraId="4F02CC88" w14:textId="77777777" w:rsidTr="007A24B7">
        <w:trPr>
          <w:trHeight w:val="892"/>
        </w:trPr>
        <w:tc>
          <w:tcPr>
            <w:tcW w:w="567" w:type="dxa"/>
            <w:vMerge/>
            <w:vAlign w:val="center"/>
          </w:tcPr>
          <w:p w14:paraId="5220BBB2" w14:textId="77777777" w:rsidR="0096431B" w:rsidRPr="004C018C" w:rsidRDefault="0096431B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3CB595B" w14:textId="77777777" w:rsidR="0096431B" w:rsidRPr="004C018C" w:rsidRDefault="0096431B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6D9C8D39" w14:textId="77777777" w:rsidR="0096431B" w:rsidRDefault="0096431B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75E05EE" w14:textId="77777777" w:rsidR="0096431B" w:rsidRDefault="0096431B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FC17F8B" w14:textId="77777777" w:rsidR="0096431B" w:rsidRPr="004C018C" w:rsidRDefault="0096431B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3FA5C1" w14:textId="1BFA3FDD" w:rsidR="0096431B" w:rsidRPr="004C018C" w:rsidRDefault="000B781F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04DE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64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0E1EA571" w14:textId="044BA68E" w:rsidR="0096431B" w:rsidRPr="004C018C" w:rsidRDefault="0096431B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B78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4D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424287" w:rsidRPr="006B6132" w14:paraId="52D5F898" w14:textId="77777777" w:rsidTr="007A24B7">
        <w:tc>
          <w:tcPr>
            <w:tcW w:w="567" w:type="dxa"/>
          </w:tcPr>
          <w:p w14:paraId="39507054" w14:textId="77777777" w:rsidR="00424287" w:rsidRPr="004C018C" w:rsidRDefault="00424287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2FFDAE" w14:textId="6902E9B5" w:rsidR="00424287" w:rsidRPr="004C018C" w:rsidRDefault="00424287" w:rsidP="003832D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Приобретение недостающей нормативно-правовой литературы (актов)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труда в соответствии</w:t>
            </w: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 xml:space="preserve"> со спецификой деятельности организации.</w:t>
            </w:r>
          </w:p>
        </w:tc>
        <w:tc>
          <w:tcPr>
            <w:tcW w:w="992" w:type="dxa"/>
            <w:vAlign w:val="center"/>
          </w:tcPr>
          <w:p w14:paraId="55440C04" w14:textId="6A87F944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  <w:vAlign w:val="center"/>
          </w:tcPr>
          <w:p w14:paraId="3F6FB1E0" w14:textId="2F2EAB2A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  <w:vAlign w:val="center"/>
          </w:tcPr>
          <w:p w14:paraId="0A4F7224" w14:textId="21164BEB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E48A43" w14:textId="136EEA11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F40DEB" w14:textId="65414131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87" w:rsidRPr="006B6132" w14:paraId="26B722DC" w14:textId="77777777" w:rsidTr="007A24B7">
        <w:trPr>
          <w:trHeight w:val="1202"/>
        </w:trPr>
        <w:tc>
          <w:tcPr>
            <w:tcW w:w="567" w:type="dxa"/>
          </w:tcPr>
          <w:p w14:paraId="5A9DB5E7" w14:textId="77777777" w:rsidR="00424287" w:rsidRPr="004C018C" w:rsidRDefault="00424287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F888154" w14:textId="77777777" w:rsidR="00424287" w:rsidRPr="004C018C" w:rsidRDefault="00424287" w:rsidP="003832D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Приобретение плакатов, предупредительных надписей, знаков безопасности и других наглядных пособий.</w:t>
            </w:r>
          </w:p>
        </w:tc>
        <w:tc>
          <w:tcPr>
            <w:tcW w:w="992" w:type="dxa"/>
            <w:vAlign w:val="center"/>
          </w:tcPr>
          <w:p w14:paraId="31B2963F" w14:textId="12E93F65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  <w:vAlign w:val="center"/>
          </w:tcPr>
          <w:p w14:paraId="0F8EA849" w14:textId="25570440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14:paraId="77A52294" w14:textId="1362E7CB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DCDA8" w14:textId="010E0F05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0EA2D7" w14:textId="6F6B439F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287" w:rsidRPr="006B6132" w14:paraId="7FB21958" w14:textId="77777777" w:rsidTr="007A24B7">
        <w:tc>
          <w:tcPr>
            <w:tcW w:w="567" w:type="dxa"/>
          </w:tcPr>
          <w:p w14:paraId="7A036E3D" w14:textId="77777777" w:rsidR="00424287" w:rsidRPr="004C018C" w:rsidRDefault="00424287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74F74B1A" w14:textId="77777777" w:rsidR="00424287" w:rsidRPr="004C018C" w:rsidRDefault="00424287" w:rsidP="003832D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Оборудование кабинета и уголков по охране труда</w:t>
            </w:r>
          </w:p>
        </w:tc>
        <w:tc>
          <w:tcPr>
            <w:tcW w:w="992" w:type="dxa"/>
            <w:vAlign w:val="center"/>
          </w:tcPr>
          <w:p w14:paraId="6A61A2F7" w14:textId="05086577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993" w:type="dxa"/>
            <w:vAlign w:val="center"/>
          </w:tcPr>
          <w:p w14:paraId="555C541E" w14:textId="7E050D05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992" w:type="dxa"/>
            <w:vAlign w:val="center"/>
          </w:tcPr>
          <w:p w14:paraId="3DD355C9" w14:textId="1286D34F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81F0B1" w14:textId="78F60E12" w:rsidR="00424287" w:rsidRPr="00731037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7AAFBA" w14:textId="54631A55" w:rsidR="00424287" w:rsidRPr="00731037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</w:pPr>
          </w:p>
        </w:tc>
      </w:tr>
      <w:tr w:rsidR="00424287" w:rsidRPr="006B6132" w14:paraId="79C0FE24" w14:textId="77777777" w:rsidTr="007A24B7">
        <w:tc>
          <w:tcPr>
            <w:tcW w:w="567" w:type="dxa"/>
          </w:tcPr>
          <w:p w14:paraId="17310F6F" w14:textId="77777777" w:rsidR="00424287" w:rsidRPr="004C018C" w:rsidRDefault="00424287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28266922" w14:textId="77777777" w:rsidR="00424287" w:rsidRPr="004C018C" w:rsidRDefault="00424287" w:rsidP="003832D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 и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труда работников, обслуживающих объекты и оборудования повышенной опасности (кочегары, операторы газовой котельной и другие).</w:t>
            </w:r>
          </w:p>
        </w:tc>
        <w:tc>
          <w:tcPr>
            <w:tcW w:w="992" w:type="dxa"/>
            <w:vAlign w:val="center"/>
          </w:tcPr>
          <w:p w14:paraId="6773A078" w14:textId="653C1373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993" w:type="dxa"/>
            <w:vAlign w:val="center"/>
          </w:tcPr>
          <w:p w14:paraId="2FBA6D60" w14:textId="6FE08561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992" w:type="dxa"/>
            <w:vAlign w:val="center"/>
          </w:tcPr>
          <w:p w14:paraId="56EE48EE" w14:textId="2D45C3E7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08EB2C" w14:textId="1C66C2A4" w:rsidR="00424287" w:rsidRPr="00731037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1FD38A" w14:textId="59654076" w:rsidR="00424287" w:rsidRPr="0041554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</w:pPr>
          </w:p>
        </w:tc>
      </w:tr>
      <w:tr w:rsidR="00424287" w:rsidRPr="006B6132" w14:paraId="3D32E4A2" w14:textId="77777777" w:rsidTr="007A24B7">
        <w:tc>
          <w:tcPr>
            <w:tcW w:w="567" w:type="dxa"/>
          </w:tcPr>
          <w:p w14:paraId="76DB90EB" w14:textId="77777777" w:rsidR="00424287" w:rsidRPr="004C018C" w:rsidRDefault="00424287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04FF96FB" w14:textId="77777777" w:rsidR="00424287" w:rsidRPr="004C018C" w:rsidRDefault="00424287" w:rsidP="003832D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Дополнительное страхование работников от несчастных случаев на производстве и профессиональных заболеваний.</w:t>
            </w:r>
          </w:p>
        </w:tc>
        <w:tc>
          <w:tcPr>
            <w:tcW w:w="992" w:type="dxa"/>
            <w:vAlign w:val="center"/>
          </w:tcPr>
          <w:p w14:paraId="382F4EF8" w14:textId="69116AAC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993" w:type="dxa"/>
            <w:vAlign w:val="center"/>
          </w:tcPr>
          <w:p w14:paraId="534A30B0" w14:textId="271CB5CE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992" w:type="dxa"/>
            <w:vAlign w:val="center"/>
          </w:tcPr>
          <w:p w14:paraId="1FE2DD96" w14:textId="7B3AD893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357532" w14:textId="0F062EB7" w:rsidR="00424287" w:rsidRPr="00731037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F023C8" w14:textId="687942D7" w:rsidR="00424287" w:rsidRPr="0041554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</w:pPr>
          </w:p>
        </w:tc>
      </w:tr>
      <w:tr w:rsidR="00424287" w:rsidRPr="006B6132" w14:paraId="6BFEBB9C" w14:textId="77777777" w:rsidTr="007A24B7">
        <w:tc>
          <w:tcPr>
            <w:tcW w:w="567" w:type="dxa"/>
          </w:tcPr>
          <w:p w14:paraId="4BDB5498" w14:textId="77777777" w:rsidR="00424287" w:rsidRPr="004C018C" w:rsidRDefault="00424287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DD6D5AD" w14:textId="77777777" w:rsidR="00424287" w:rsidRPr="004C018C" w:rsidRDefault="00424287" w:rsidP="003832D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b/>
                <w:sz w:val="24"/>
                <w:szCs w:val="24"/>
              </w:rPr>
              <w:t>Сумма необходимых средств на проведение организационных мероприятий.</w:t>
            </w:r>
          </w:p>
        </w:tc>
        <w:tc>
          <w:tcPr>
            <w:tcW w:w="992" w:type="dxa"/>
            <w:vAlign w:val="center"/>
          </w:tcPr>
          <w:p w14:paraId="637CF6C2" w14:textId="77777777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1455</w:t>
            </w:r>
          </w:p>
        </w:tc>
        <w:tc>
          <w:tcPr>
            <w:tcW w:w="993" w:type="dxa"/>
            <w:vAlign w:val="center"/>
          </w:tcPr>
          <w:p w14:paraId="1D0F34B4" w14:textId="77777777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18C"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  <w:tc>
          <w:tcPr>
            <w:tcW w:w="992" w:type="dxa"/>
            <w:vAlign w:val="center"/>
          </w:tcPr>
          <w:p w14:paraId="2916C19D" w14:textId="7DDBA859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869460" w14:textId="0567E57D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7F57B8" w14:textId="1B938527" w:rsidR="00424287" w:rsidRPr="004C018C" w:rsidRDefault="0042428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0E7794" w14:textId="77777777" w:rsidR="005C7AC1" w:rsidRDefault="009238B9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8D6CD21" w14:textId="77777777" w:rsidR="00D820A8" w:rsidRDefault="00D820A8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C16AD3" w14:textId="77777777" w:rsidR="00104DEA" w:rsidRDefault="00104DEA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78E6CE8" w14:textId="33E58D1C" w:rsidR="00675248" w:rsidRPr="005C7AC1" w:rsidRDefault="005C7AC1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9238B9" w:rsidRPr="005C7AC1">
        <w:rPr>
          <w:rFonts w:ascii="Times New Roman" w:hAnsi="Times New Roman" w:cs="Times New Roman"/>
          <w:sz w:val="28"/>
          <w:szCs w:val="28"/>
        </w:rPr>
        <w:t>иагр</w:t>
      </w:r>
      <w:r>
        <w:rPr>
          <w:rFonts w:ascii="Times New Roman" w:hAnsi="Times New Roman" w:cs="Times New Roman"/>
          <w:sz w:val="28"/>
          <w:szCs w:val="28"/>
        </w:rPr>
        <w:t>амм</w:t>
      </w:r>
      <w:r w:rsidR="00104DEA">
        <w:rPr>
          <w:rFonts w:ascii="Times New Roman" w:hAnsi="Times New Roman" w:cs="Times New Roman"/>
          <w:sz w:val="28"/>
          <w:szCs w:val="28"/>
        </w:rPr>
        <w:t>ы:</w:t>
      </w:r>
    </w:p>
    <w:p w14:paraId="3817FEF6" w14:textId="3BC624E0" w:rsidR="00104DEA" w:rsidRPr="00104DEA" w:rsidRDefault="00104DEA" w:rsidP="00104D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4DEA">
        <w:rPr>
          <w:rFonts w:ascii="Times New Roman" w:hAnsi="Times New Roman" w:cs="Times New Roman"/>
          <w:b/>
          <w:bCs/>
          <w:sz w:val="28"/>
          <w:szCs w:val="28"/>
        </w:rPr>
        <w:t>Удельный вес мероприяти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104DEA">
        <w:rPr>
          <w:rFonts w:ascii="Times New Roman" w:hAnsi="Times New Roman" w:cs="Times New Roman"/>
          <w:b/>
          <w:bCs/>
          <w:sz w:val="28"/>
          <w:szCs w:val="28"/>
        </w:rPr>
        <w:t xml:space="preserve"> в общей стоимости за текущий года</w:t>
      </w:r>
    </w:p>
    <w:p w14:paraId="655ACB4B" w14:textId="3B81856F" w:rsidR="005C7AC1" w:rsidRDefault="005C7AC1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E8C7EA" w14:textId="674A5EFB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2AB081" w14:textId="1FC21F3B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34D027" w14:textId="06227171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66A688" w14:textId="670FAF3B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C26623" w14:textId="3FD548A6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50CC69" w14:textId="5ABEDC9E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72278A1" w14:textId="307AB386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45D8E5" w14:textId="089EB265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B2E8111" w14:textId="521A41BE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58E453" w14:textId="713C16DF" w:rsidR="00104DEA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46573C" w14:textId="77777777" w:rsidR="00104DEA" w:rsidRPr="006B6132" w:rsidRDefault="00104DE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1FA4DF" w14:textId="5E07BD51" w:rsidR="001F3C75" w:rsidRPr="001F3C75" w:rsidRDefault="001F3C75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75">
        <w:rPr>
          <w:rFonts w:ascii="Times New Roman" w:hAnsi="Times New Roman" w:cs="Times New Roman"/>
          <w:sz w:val="28"/>
          <w:szCs w:val="28"/>
        </w:rPr>
        <w:t>Диаграмм</w:t>
      </w:r>
      <w:r w:rsidR="00104DEA">
        <w:rPr>
          <w:rFonts w:ascii="Times New Roman" w:hAnsi="Times New Roman" w:cs="Times New Roman"/>
          <w:sz w:val="28"/>
          <w:szCs w:val="28"/>
        </w:rPr>
        <w:t>ы</w:t>
      </w:r>
      <w:r w:rsidRPr="001F3C75">
        <w:rPr>
          <w:rFonts w:ascii="Times New Roman" w:hAnsi="Times New Roman" w:cs="Times New Roman"/>
          <w:sz w:val="28"/>
          <w:szCs w:val="28"/>
        </w:rPr>
        <w:t xml:space="preserve"> стро</w:t>
      </w:r>
      <w:r w:rsidR="00104DEA">
        <w:rPr>
          <w:rFonts w:ascii="Times New Roman" w:hAnsi="Times New Roman" w:cs="Times New Roman"/>
          <w:sz w:val="28"/>
          <w:szCs w:val="28"/>
        </w:rPr>
        <w:t>я</w:t>
      </w:r>
      <w:r w:rsidRPr="001F3C75">
        <w:rPr>
          <w:rFonts w:ascii="Times New Roman" w:hAnsi="Times New Roman" w:cs="Times New Roman"/>
          <w:sz w:val="28"/>
          <w:szCs w:val="28"/>
        </w:rPr>
        <w:t>тся за два года</w:t>
      </w:r>
      <w:r>
        <w:rPr>
          <w:rFonts w:ascii="Times New Roman" w:hAnsi="Times New Roman" w:cs="Times New Roman"/>
          <w:sz w:val="28"/>
          <w:szCs w:val="28"/>
        </w:rPr>
        <w:t xml:space="preserve"> согласно таблице 3</w:t>
      </w:r>
      <w:r w:rsidRPr="001F3C75">
        <w:rPr>
          <w:rFonts w:ascii="Times New Roman" w:hAnsi="Times New Roman" w:cs="Times New Roman"/>
          <w:sz w:val="28"/>
          <w:szCs w:val="28"/>
        </w:rPr>
        <w:t>.</w:t>
      </w:r>
    </w:p>
    <w:p w14:paraId="6854716F" w14:textId="48D8CE0C" w:rsidR="001F3C75" w:rsidRDefault="00DA6829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 роста </w:t>
      </w:r>
      <w:r w:rsidR="0096431B" w:rsidRPr="0096431B">
        <w:rPr>
          <w:rFonts w:ascii="Times New Roman" w:hAnsi="Times New Roman" w:cs="Times New Roman"/>
          <w:sz w:val="28"/>
          <w:szCs w:val="28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2021 г.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2020 г.</m:t>
            </m:r>
          </m:den>
        </m:f>
      </m:oMath>
      <w:r w:rsidR="000C681F">
        <w:rPr>
          <w:rFonts w:ascii="Times New Roman" w:hAnsi="Times New Roman" w:cs="Times New Roman"/>
          <w:sz w:val="32"/>
          <w:szCs w:val="32"/>
        </w:rPr>
        <w:t xml:space="preserve"> × 100 %</w:t>
      </w:r>
      <w:r w:rsidR="0096431B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9139921" w14:textId="77777777" w:rsidR="00104DEA" w:rsidRDefault="00104DEA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E22D4" w14:textId="77777777" w:rsidR="00104DEA" w:rsidRDefault="00104DEA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86F33E" w14:textId="5FE67EDF" w:rsidR="009238B9" w:rsidRDefault="0096431B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75">
        <w:rPr>
          <w:rFonts w:ascii="Times New Roman" w:hAnsi="Times New Roman" w:cs="Times New Roman"/>
          <w:sz w:val="28"/>
          <w:szCs w:val="28"/>
        </w:rPr>
        <w:t>Темп р</w:t>
      </w:r>
      <w:r w:rsidR="001F3C75" w:rsidRPr="001F3C75">
        <w:rPr>
          <w:rFonts w:ascii="Times New Roman" w:hAnsi="Times New Roman" w:cs="Times New Roman"/>
          <w:sz w:val="28"/>
          <w:szCs w:val="28"/>
        </w:rPr>
        <w:t>о</w:t>
      </w:r>
      <w:r w:rsidRPr="001F3C75">
        <w:rPr>
          <w:rFonts w:ascii="Times New Roman" w:hAnsi="Times New Roman" w:cs="Times New Roman"/>
          <w:sz w:val="28"/>
          <w:szCs w:val="28"/>
        </w:rPr>
        <w:t xml:space="preserve">ста определяется по </w:t>
      </w:r>
      <w:r w:rsidR="001F3C75" w:rsidRPr="001F3C75">
        <w:rPr>
          <w:rFonts w:ascii="Times New Roman" w:hAnsi="Times New Roman" w:cs="Times New Roman"/>
          <w:sz w:val="28"/>
          <w:szCs w:val="28"/>
        </w:rPr>
        <w:t>каждому организационному мероприятию.</w:t>
      </w:r>
    </w:p>
    <w:p w14:paraId="464FCBC1" w14:textId="56FB17AE" w:rsidR="00473EC8" w:rsidRDefault="001F3C75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C75">
        <w:rPr>
          <w:rFonts w:ascii="Times New Roman" w:hAnsi="Times New Roman" w:cs="Times New Roman"/>
          <w:sz w:val="28"/>
          <w:szCs w:val="28"/>
        </w:rPr>
        <w:t>Удельный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C75">
        <w:rPr>
          <w:rFonts w:ascii="Times New Roman" w:hAnsi="Times New Roman" w:cs="Times New Roman"/>
          <w:sz w:val="28"/>
          <w:szCs w:val="28"/>
        </w:rPr>
        <w:t>вес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организационное мероприятие.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Сумма необходимых средств на проведение организационных мероприятий.</m:t>
            </m:r>
          </m:den>
        </m:f>
      </m:oMath>
      <w:r w:rsidRPr="0096431B">
        <w:rPr>
          <w:rFonts w:ascii="Times New Roman" w:hAnsi="Times New Roman" w:cs="Times New Roman"/>
          <w:sz w:val="32"/>
          <w:szCs w:val="32"/>
        </w:rPr>
        <w:t xml:space="preserve"> ×</w:t>
      </w:r>
      <w:r w:rsidRPr="001F3C75">
        <w:rPr>
          <w:rFonts w:ascii="Times New Roman" w:hAnsi="Times New Roman" w:cs="Times New Roman"/>
          <w:sz w:val="24"/>
          <w:szCs w:val="24"/>
        </w:rPr>
        <w:t>100%</w:t>
      </w:r>
    </w:p>
    <w:p w14:paraId="47A37521" w14:textId="77777777" w:rsidR="00104DEA" w:rsidRDefault="00104DEA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1DD46D" w14:textId="77777777" w:rsidR="00104DEA" w:rsidRDefault="00104DEA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C1F859" w14:textId="64D15E5C" w:rsidR="00DA6829" w:rsidRDefault="001F3C75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Удельный вес </w:t>
      </w:r>
      <w:r w:rsidRPr="001F3C75">
        <w:rPr>
          <w:rFonts w:ascii="Times New Roman" w:hAnsi="Times New Roman" w:cs="Times New Roman"/>
          <w:sz w:val="28"/>
          <w:szCs w:val="28"/>
        </w:rPr>
        <w:t>определяется по каждому организационному мероприятию.</w:t>
      </w:r>
      <w:r w:rsidR="00424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829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7A2286E" w14:textId="77777777" w:rsidR="00675248" w:rsidRPr="005B52B7" w:rsidRDefault="00BB5631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</w:t>
      </w:r>
      <w:r w:rsidR="00827361">
        <w:rPr>
          <w:rFonts w:ascii="Times New Roman" w:hAnsi="Times New Roman" w:cs="Times New Roman"/>
          <w:b/>
          <w:sz w:val="28"/>
          <w:szCs w:val="28"/>
        </w:rPr>
        <w:t>адание №6</w:t>
      </w:r>
    </w:p>
    <w:p w14:paraId="68B0083E" w14:textId="23BF2CAD" w:rsidR="00675248" w:rsidRDefault="00591828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Работнику</w:t>
      </w:r>
      <w:r w:rsidR="00675248" w:rsidRPr="005B52B7">
        <w:rPr>
          <w:rFonts w:ascii="Times New Roman" w:hAnsi="Times New Roman" w:cs="Times New Roman"/>
          <w:sz w:val="28"/>
          <w:szCs w:val="28"/>
        </w:rPr>
        <w:t xml:space="preserve"> уста</w:t>
      </w:r>
      <w:r w:rsidR="00B55438">
        <w:rPr>
          <w:rFonts w:ascii="Times New Roman" w:hAnsi="Times New Roman" w:cs="Times New Roman"/>
          <w:sz w:val="28"/>
          <w:szCs w:val="28"/>
        </w:rPr>
        <w:t xml:space="preserve">новлена дневная тарифная ставка </w:t>
      </w:r>
      <w:r w:rsidR="0069145C">
        <w:rPr>
          <w:rFonts w:ascii="Times New Roman" w:hAnsi="Times New Roman" w:cs="Times New Roman"/>
          <w:sz w:val="28"/>
          <w:szCs w:val="28"/>
        </w:rPr>
        <w:t xml:space="preserve">         </w:t>
      </w:r>
      <w:r w:rsidR="00675248" w:rsidRPr="005B52B7">
        <w:rPr>
          <w:rFonts w:ascii="Times New Roman" w:hAnsi="Times New Roman" w:cs="Times New Roman"/>
          <w:sz w:val="28"/>
          <w:szCs w:val="28"/>
        </w:rPr>
        <w:t xml:space="preserve">руб. за отработанное время. В </w:t>
      </w:r>
      <w:r>
        <w:rPr>
          <w:rFonts w:ascii="Times New Roman" w:hAnsi="Times New Roman" w:cs="Times New Roman"/>
          <w:sz w:val="28"/>
          <w:szCs w:val="28"/>
        </w:rPr>
        <w:t>сентябре он отработал 22 рабочих дня</w:t>
      </w:r>
      <w:r w:rsidR="00675248" w:rsidRPr="005B52B7">
        <w:rPr>
          <w:rFonts w:ascii="Times New Roman" w:hAnsi="Times New Roman" w:cs="Times New Roman"/>
          <w:sz w:val="28"/>
          <w:szCs w:val="28"/>
        </w:rPr>
        <w:t xml:space="preserve">, что </w:t>
      </w:r>
      <w:r w:rsidR="00DA6829">
        <w:rPr>
          <w:rFonts w:ascii="Times New Roman" w:hAnsi="Times New Roman" w:cs="Times New Roman"/>
          <w:sz w:val="28"/>
          <w:szCs w:val="28"/>
        </w:rPr>
        <w:t xml:space="preserve">соответствует норме. В октябре </w:t>
      </w:r>
      <w:r w:rsidR="00B55438">
        <w:rPr>
          <w:rFonts w:ascii="Times New Roman" w:hAnsi="Times New Roman" w:cs="Times New Roman"/>
          <w:sz w:val="28"/>
          <w:szCs w:val="28"/>
        </w:rPr>
        <w:t>работник отработал 21</w:t>
      </w:r>
      <w:r w:rsidR="00AD43A3">
        <w:rPr>
          <w:rFonts w:ascii="Times New Roman" w:hAnsi="Times New Roman" w:cs="Times New Roman"/>
          <w:sz w:val="28"/>
          <w:szCs w:val="28"/>
        </w:rPr>
        <w:t xml:space="preserve"> дней (норма составляет 23</w:t>
      </w:r>
      <w:r w:rsidR="00675248" w:rsidRPr="005B52B7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 дня). 30,31 октября работника</w:t>
      </w:r>
      <w:r w:rsidR="00675248" w:rsidRPr="005B52B7">
        <w:rPr>
          <w:rFonts w:ascii="Times New Roman" w:hAnsi="Times New Roman" w:cs="Times New Roman"/>
          <w:sz w:val="28"/>
          <w:szCs w:val="28"/>
        </w:rPr>
        <w:t xml:space="preserve"> не было на рабочем месте. С 16 октября работнику повышена дневная тарифная ставка на 15%. Начислить заработную плату работнику за отработанное время.</w:t>
      </w:r>
    </w:p>
    <w:p w14:paraId="0BCC0CA9" w14:textId="77777777" w:rsidR="005B52B7" w:rsidRPr="005B52B7" w:rsidRDefault="009C6C09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 – Заработная плата работника за отработанное время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1923"/>
        <w:gridCol w:w="1790"/>
        <w:gridCol w:w="1832"/>
        <w:gridCol w:w="2343"/>
      </w:tblGrid>
      <w:tr w:rsidR="00675248" w:rsidRPr="00FF4E9A" w14:paraId="6A9FEC71" w14:textId="77777777" w:rsidTr="00C70B10">
        <w:tc>
          <w:tcPr>
            <w:tcW w:w="1693" w:type="dxa"/>
            <w:vAlign w:val="center"/>
          </w:tcPr>
          <w:p w14:paraId="10635667" w14:textId="77777777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923" w:type="dxa"/>
            <w:vAlign w:val="center"/>
          </w:tcPr>
          <w:p w14:paraId="4C33995B" w14:textId="77777777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Нормативное рабочее время, дни</w:t>
            </w:r>
          </w:p>
        </w:tc>
        <w:tc>
          <w:tcPr>
            <w:tcW w:w="1790" w:type="dxa"/>
            <w:vAlign w:val="center"/>
          </w:tcPr>
          <w:p w14:paraId="1960B264" w14:textId="77777777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Фактически отработано, дни</w:t>
            </w:r>
          </w:p>
        </w:tc>
        <w:tc>
          <w:tcPr>
            <w:tcW w:w="1908" w:type="dxa"/>
            <w:vAlign w:val="center"/>
          </w:tcPr>
          <w:p w14:paraId="0BCEE83A" w14:textId="77777777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b/>
                <w:sz w:val="28"/>
                <w:szCs w:val="28"/>
              </w:rPr>
              <w:t>Дневная тарифная ставка, руб.</w:t>
            </w:r>
          </w:p>
        </w:tc>
        <w:tc>
          <w:tcPr>
            <w:tcW w:w="2433" w:type="dxa"/>
            <w:vAlign w:val="center"/>
          </w:tcPr>
          <w:p w14:paraId="38A82B62" w14:textId="77777777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b/>
                <w:sz w:val="28"/>
                <w:szCs w:val="28"/>
              </w:rPr>
              <w:t>Начисленная заработная плата, руб.</w:t>
            </w:r>
          </w:p>
        </w:tc>
      </w:tr>
      <w:tr w:rsidR="00675248" w:rsidRPr="00FF4E9A" w14:paraId="771F4BF7" w14:textId="77777777" w:rsidTr="00C70B10">
        <w:tc>
          <w:tcPr>
            <w:tcW w:w="1693" w:type="dxa"/>
            <w:vAlign w:val="center"/>
          </w:tcPr>
          <w:p w14:paraId="67BE365C" w14:textId="77777777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923" w:type="dxa"/>
            <w:vAlign w:val="center"/>
          </w:tcPr>
          <w:p w14:paraId="44C26413" w14:textId="77777777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90" w:type="dxa"/>
            <w:vAlign w:val="center"/>
          </w:tcPr>
          <w:p w14:paraId="67C0C651" w14:textId="3724F589" w:rsidR="00675248" w:rsidRPr="006C6CFC" w:rsidRDefault="00B5543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08" w:type="dxa"/>
            <w:vAlign w:val="center"/>
          </w:tcPr>
          <w:p w14:paraId="308D56CC" w14:textId="403142E3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  <w:vAlign w:val="center"/>
          </w:tcPr>
          <w:p w14:paraId="797E50C6" w14:textId="7821B532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438" w:rsidRPr="00FF4E9A" w14:paraId="6C4B7CA6" w14:textId="77777777" w:rsidTr="00C70B10">
        <w:trPr>
          <w:trHeight w:val="270"/>
        </w:trPr>
        <w:tc>
          <w:tcPr>
            <w:tcW w:w="1693" w:type="dxa"/>
            <w:vMerge w:val="restart"/>
            <w:vAlign w:val="center"/>
          </w:tcPr>
          <w:p w14:paraId="0C6C5AD0" w14:textId="77777777" w:rsidR="00B55438" w:rsidRPr="006C6CFC" w:rsidRDefault="00B5543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1192C138" w14:textId="77777777" w:rsidR="00B55438" w:rsidRPr="006C6CFC" w:rsidRDefault="00B5543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sz w:val="28"/>
                <w:szCs w:val="28"/>
              </w:rPr>
              <w:t>1—15</w:t>
            </w:r>
          </w:p>
          <w:p w14:paraId="151739EA" w14:textId="77777777" w:rsidR="00B55438" w:rsidRPr="006C6CFC" w:rsidRDefault="00B5543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C6CF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23" w:type="dxa"/>
            <w:vAlign w:val="center"/>
          </w:tcPr>
          <w:p w14:paraId="72E4F76D" w14:textId="5154B8E4" w:rsidR="00B55438" w:rsidRPr="006C6CFC" w:rsidRDefault="00B5543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90" w:type="dxa"/>
            <w:vAlign w:val="center"/>
          </w:tcPr>
          <w:p w14:paraId="7B04FA47" w14:textId="517525FB" w:rsidR="00B55438" w:rsidRPr="006C6CFC" w:rsidRDefault="00B5543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08" w:type="dxa"/>
            <w:vAlign w:val="center"/>
          </w:tcPr>
          <w:p w14:paraId="568C698B" w14:textId="0763AA50" w:rsidR="00B55438" w:rsidRPr="006C6CFC" w:rsidRDefault="00A90A6C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33" w:type="dxa"/>
            <w:vAlign w:val="center"/>
          </w:tcPr>
          <w:p w14:paraId="1A939487" w14:textId="5FD6CF64" w:rsidR="00B55438" w:rsidRPr="006C6CFC" w:rsidRDefault="00B5543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438" w:rsidRPr="00FF4E9A" w14:paraId="36FB26F8" w14:textId="77777777" w:rsidTr="00C70B10">
        <w:trPr>
          <w:trHeight w:val="773"/>
        </w:trPr>
        <w:tc>
          <w:tcPr>
            <w:tcW w:w="1693" w:type="dxa"/>
            <w:vMerge/>
            <w:vAlign w:val="center"/>
          </w:tcPr>
          <w:p w14:paraId="1EB23049" w14:textId="77777777" w:rsidR="00B55438" w:rsidRPr="006C6CFC" w:rsidRDefault="00B55438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shd w:val="clear" w:color="auto" w:fill="D9D9D9" w:themeFill="background1" w:themeFillShade="D9"/>
            <w:vAlign w:val="center"/>
          </w:tcPr>
          <w:p w14:paraId="34F31472" w14:textId="01E80744" w:rsidR="00B55438" w:rsidRDefault="00B5543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D9D9D9" w:themeFill="background1" w:themeFillShade="D9"/>
            <w:vAlign w:val="center"/>
          </w:tcPr>
          <w:p w14:paraId="6C642E88" w14:textId="2AAE75C0" w:rsidR="00B55438" w:rsidRDefault="00B5543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8" w:type="dxa"/>
            <w:shd w:val="clear" w:color="auto" w:fill="D9D9D9" w:themeFill="background1" w:themeFillShade="D9"/>
            <w:vAlign w:val="center"/>
          </w:tcPr>
          <w:p w14:paraId="5A59FE6E" w14:textId="3CDFE4E4" w:rsidR="00186545" w:rsidRPr="006C6CFC" w:rsidRDefault="00186545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  <w:shd w:val="clear" w:color="auto" w:fill="D9D9D9" w:themeFill="background1" w:themeFillShade="D9"/>
            <w:vAlign w:val="center"/>
          </w:tcPr>
          <w:p w14:paraId="4982B8DF" w14:textId="745CE447" w:rsidR="00F46821" w:rsidRPr="006C6CFC" w:rsidRDefault="00F46821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248" w:rsidRPr="00FF4E9A" w14:paraId="027C7D9A" w14:textId="77777777" w:rsidTr="00C70B10">
        <w:trPr>
          <w:trHeight w:val="417"/>
        </w:trPr>
        <w:tc>
          <w:tcPr>
            <w:tcW w:w="1693" w:type="dxa"/>
            <w:vAlign w:val="center"/>
          </w:tcPr>
          <w:p w14:paraId="1E64AC34" w14:textId="1946C4CC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CF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23" w:type="dxa"/>
            <w:vAlign w:val="center"/>
          </w:tcPr>
          <w:p w14:paraId="6AA258D8" w14:textId="79D5D233" w:rsidR="00675248" w:rsidRPr="006C6CFC" w:rsidRDefault="00186545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790" w:type="dxa"/>
            <w:vAlign w:val="center"/>
          </w:tcPr>
          <w:p w14:paraId="6FFBD3EC" w14:textId="1AEDE3CB" w:rsidR="00675248" w:rsidRPr="006C6CFC" w:rsidRDefault="00186545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08" w:type="dxa"/>
            <w:vAlign w:val="center"/>
          </w:tcPr>
          <w:p w14:paraId="30DCCCAD" w14:textId="3348A090" w:rsidR="00675248" w:rsidRPr="006C6CFC" w:rsidRDefault="00186545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33" w:type="dxa"/>
            <w:vAlign w:val="center"/>
          </w:tcPr>
          <w:p w14:paraId="36AF6883" w14:textId="3D6B7E3D" w:rsidR="00675248" w:rsidRPr="006C6CFC" w:rsidRDefault="00675248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C529ED" w14:textId="77777777" w:rsidR="00675248" w:rsidRDefault="00675248" w:rsidP="00B2321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DC948EB" w14:textId="3E6FC0EF" w:rsidR="00A90A6C" w:rsidRDefault="00A90A6C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Дневная тарифная ставка, которая будет начиная с 16 октября:</w:t>
      </w:r>
    </w:p>
    <w:p w14:paraId="043D4AEB" w14:textId="656A0633" w:rsidR="00A90A6C" w:rsidRDefault="00A90A6C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ДТС</w:t>
      </w:r>
      <w:r w:rsidR="0018654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186545">
        <w:rPr>
          <w:rFonts w:ascii="Times New Roman" w:hAnsi="Times New Roman" w:cs="Times New Roman"/>
          <w:sz w:val="28"/>
          <w:szCs w:val="28"/>
        </w:rPr>
        <w:t xml:space="preserve"> = ДТС + 15% = ДТС +0,15ДТС, руб., где</w:t>
      </w:r>
    </w:p>
    <w:p w14:paraId="034D21E3" w14:textId="77777777" w:rsidR="00186545" w:rsidRDefault="00186545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ДТС - д</w:t>
      </w:r>
      <w:r w:rsidRPr="00A90A6C">
        <w:rPr>
          <w:rFonts w:ascii="Times New Roman" w:hAnsi="Times New Roman" w:cs="Times New Roman"/>
          <w:sz w:val="28"/>
          <w:szCs w:val="28"/>
        </w:rPr>
        <w:t>невная тарифная ставка,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69C88D" w14:textId="77777777" w:rsidR="0069145C" w:rsidRDefault="0069145C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95687" w14:textId="4EDF0904" w:rsidR="00A90A6C" w:rsidRDefault="00A90A6C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Начисленная заработанная плата равна:</w:t>
      </w:r>
    </w:p>
    <w:p w14:paraId="1C0157D6" w14:textId="704E6AC4" w:rsidR="00675248" w:rsidRDefault="00A90A6C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 = ФО * </w:t>
      </w:r>
      <w:proofErr w:type="gramStart"/>
      <w:r>
        <w:rPr>
          <w:rFonts w:ascii="Times New Roman" w:hAnsi="Times New Roman" w:cs="Times New Roman"/>
          <w:sz w:val="28"/>
          <w:szCs w:val="28"/>
        </w:rPr>
        <w:t>ДТС(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ДТСн</w:t>
      </w:r>
      <w:proofErr w:type="spellEnd"/>
      <w:r>
        <w:rPr>
          <w:rFonts w:ascii="Times New Roman" w:hAnsi="Times New Roman" w:cs="Times New Roman"/>
          <w:sz w:val="28"/>
          <w:szCs w:val="28"/>
        </w:rPr>
        <w:t>), руб., где</w:t>
      </w:r>
    </w:p>
    <w:p w14:paraId="70688841" w14:textId="53F5C35B" w:rsidR="00A90A6C" w:rsidRDefault="00A90A6C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ФО- фактически отработанные дни;</w:t>
      </w:r>
    </w:p>
    <w:p w14:paraId="38EC1531" w14:textId="0FCEB0DC" w:rsidR="00A90A6C" w:rsidRDefault="00A90A6C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ДТС - д</w:t>
      </w:r>
      <w:r w:rsidRPr="00A90A6C">
        <w:rPr>
          <w:rFonts w:ascii="Times New Roman" w:hAnsi="Times New Roman" w:cs="Times New Roman"/>
          <w:sz w:val="28"/>
          <w:szCs w:val="28"/>
        </w:rPr>
        <w:t>невная тарифная ставка,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8A6109" w14:textId="77777777" w:rsidR="0069145C" w:rsidRDefault="0069145C" w:rsidP="00B23214">
      <w:pPr>
        <w:suppressAutoHyphens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2008000" w14:textId="77777777" w:rsidR="0069145C" w:rsidRDefault="0069145C" w:rsidP="00B23214">
      <w:pPr>
        <w:suppressAutoHyphens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70D917" w14:textId="77777777" w:rsidR="0069145C" w:rsidRDefault="0069145C" w:rsidP="00B23214">
      <w:pPr>
        <w:suppressAutoHyphens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79F8E76" w14:textId="283B5D23" w:rsidR="00DA6829" w:rsidRDefault="00DA6829" w:rsidP="00B23214">
      <w:pPr>
        <w:suppressAutoHyphens w:val="0"/>
        <w:spacing w:after="0" w:line="360" w:lineRule="auto"/>
        <w:ind w:firstLine="709"/>
      </w:pPr>
      <w:r>
        <w:br w:type="page"/>
      </w:r>
    </w:p>
    <w:p w14:paraId="00E3E9F2" w14:textId="77777777" w:rsidR="003832D5" w:rsidRDefault="00827361" w:rsidP="003832D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№7</w:t>
      </w:r>
      <w:r w:rsidR="005B52B7" w:rsidRPr="005B52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FDB031" w14:textId="38B0A088" w:rsidR="005B52B7" w:rsidRPr="005B52B7" w:rsidRDefault="005B52B7" w:rsidP="003832D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B52B7">
        <w:rPr>
          <w:rFonts w:ascii="Times New Roman" w:hAnsi="Times New Roman" w:cs="Times New Roman"/>
          <w:sz w:val="28"/>
          <w:szCs w:val="28"/>
        </w:rPr>
        <w:t>Бригада и</w:t>
      </w:r>
      <w:r w:rsidR="00DA6829">
        <w:rPr>
          <w:rFonts w:ascii="Times New Roman" w:hAnsi="Times New Roman" w:cs="Times New Roman"/>
          <w:sz w:val="28"/>
          <w:szCs w:val="28"/>
        </w:rPr>
        <w:t xml:space="preserve">з пятерых работников в феврале </w:t>
      </w:r>
      <w:r w:rsidR="004B7BE2">
        <w:rPr>
          <w:rFonts w:ascii="Times New Roman" w:hAnsi="Times New Roman" w:cs="Times New Roman"/>
          <w:sz w:val="28"/>
          <w:szCs w:val="28"/>
        </w:rPr>
        <w:t>выполнила работу</w:t>
      </w:r>
      <w:r w:rsidR="00687184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6914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B52B7">
        <w:rPr>
          <w:rFonts w:ascii="Times New Roman" w:hAnsi="Times New Roman" w:cs="Times New Roman"/>
          <w:sz w:val="28"/>
          <w:szCs w:val="28"/>
        </w:rPr>
        <w:t>руб.  Месячная норма рабочего времени –759 часов.</w:t>
      </w:r>
    </w:p>
    <w:p w14:paraId="1DFFD4A2" w14:textId="31201EAF" w:rsidR="005B52B7" w:rsidRPr="005B52B7" w:rsidRDefault="005B52B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2B7">
        <w:rPr>
          <w:rFonts w:ascii="Times New Roman" w:hAnsi="Times New Roman" w:cs="Times New Roman"/>
          <w:sz w:val="28"/>
          <w:szCs w:val="28"/>
        </w:rPr>
        <w:t>Часовые тарифные ставки членов бригады и квалификационные разряды:</w:t>
      </w:r>
    </w:p>
    <w:p w14:paraId="5BF2CA8F" w14:textId="5F77A41F" w:rsidR="005B52B7" w:rsidRPr="005B52B7" w:rsidRDefault="005B52B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2B7">
        <w:rPr>
          <w:rFonts w:ascii="Times New Roman" w:hAnsi="Times New Roman" w:cs="Times New Roman"/>
          <w:sz w:val="28"/>
          <w:szCs w:val="28"/>
        </w:rPr>
        <w:t>4разряд -</w:t>
      </w:r>
      <w:r w:rsidR="00EF35B7">
        <w:rPr>
          <w:rFonts w:ascii="Times New Roman" w:hAnsi="Times New Roman" w:cs="Times New Roman"/>
          <w:sz w:val="28"/>
          <w:szCs w:val="28"/>
        </w:rPr>
        <w:t>260</w:t>
      </w:r>
      <w:r w:rsidRPr="005B52B7">
        <w:rPr>
          <w:rFonts w:ascii="Times New Roman" w:hAnsi="Times New Roman" w:cs="Times New Roman"/>
          <w:sz w:val="28"/>
          <w:szCs w:val="28"/>
        </w:rPr>
        <w:t xml:space="preserve"> руб. – два работника фактически отработали по 159 часов каждый;</w:t>
      </w:r>
    </w:p>
    <w:p w14:paraId="077B0AF4" w14:textId="51DB3607" w:rsidR="005B52B7" w:rsidRPr="005B52B7" w:rsidRDefault="005B52B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2B7">
        <w:rPr>
          <w:rFonts w:ascii="Times New Roman" w:hAnsi="Times New Roman" w:cs="Times New Roman"/>
          <w:sz w:val="28"/>
          <w:szCs w:val="28"/>
        </w:rPr>
        <w:t>3 разряд -</w:t>
      </w:r>
      <w:r w:rsidR="00EF35B7">
        <w:rPr>
          <w:rFonts w:ascii="Times New Roman" w:hAnsi="Times New Roman" w:cs="Times New Roman"/>
          <w:sz w:val="28"/>
          <w:szCs w:val="28"/>
        </w:rPr>
        <w:t>250</w:t>
      </w:r>
      <w:r w:rsidRPr="005B52B7">
        <w:rPr>
          <w:rFonts w:ascii="Times New Roman" w:hAnsi="Times New Roman" w:cs="Times New Roman"/>
          <w:sz w:val="28"/>
          <w:szCs w:val="28"/>
        </w:rPr>
        <w:t xml:space="preserve"> руб.— один работник, фактически отработал 143 час.;</w:t>
      </w:r>
    </w:p>
    <w:p w14:paraId="16B404A4" w14:textId="2D99B565" w:rsidR="005B52B7" w:rsidRPr="005B52B7" w:rsidRDefault="005B52B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2B7">
        <w:rPr>
          <w:rFonts w:ascii="Times New Roman" w:hAnsi="Times New Roman" w:cs="Times New Roman"/>
          <w:sz w:val="28"/>
          <w:szCs w:val="28"/>
        </w:rPr>
        <w:t>2 разряд -</w:t>
      </w:r>
      <w:r w:rsidR="00EF35B7">
        <w:rPr>
          <w:rFonts w:ascii="Times New Roman" w:hAnsi="Times New Roman" w:cs="Times New Roman"/>
          <w:sz w:val="28"/>
          <w:szCs w:val="28"/>
        </w:rPr>
        <w:t>240</w:t>
      </w:r>
      <w:r w:rsidRPr="005B52B7">
        <w:rPr>
          <w:rFonts w:ascii="Times New Roman" w:hAnsi="Times New Roman" w:cs="Times New Roman"/>
          <w:sz w:val="28"/>
          <w:szCs w:val="28"/>
        </w:rPr>
        <w:t xml:space="preserve"> руб.— два работника, фактически отработали по136 час., каждый.</w:t>
      </w:r>
    </w:p>
    <w:p w14:paraId="623B20D8" w14:textId="041F3A0C" w:rsidR="005B52B7" w:rsidRPr="005B52B7" w:rsidRDefault="005B52B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2B7">
        <w:rPr>
          <w:rFonts w:ascii="Times New Roman" w:hAnsi="Times New Roman" w:cs="Times New Roman"/>
          <w:sz w:val="28"/>
          <w:szCs w:val="28"/>
        </w:rPr>
        <w:t>Фактически отработано бригадой 733 часа.</w:t>
      </w:r>
    </w:p>
    <w:p w14:paraId="6A7B6832" w14:textId="0AB0DEFB" w:rsidR="0073031F" w:rsidRPr="0073031F" w:rsidRDefault="005B52B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361">
        <w:rPr>
          <w:rFonts w:ascii="Times New Roman" w:hAnsi="Times New Roman" w:cs="Times New Roman"/>
          <w:sz w:val="28"/>
          <w:szCs w:val="28"/>
        </w:rPr>
        <w:t>Коэффициент распределения общего</w:t>
      </w:r>
      <w:r w:rsidRPr="005B52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7361">
        <w:rPr>
          <w:rFonts w:ascii="Times New Roman" w:hAnsi="Times New Roman" w:cs="Times New Roman"/>
          <w:sz w:val="28"/>
          <w:szCs w:val="28"/>
        </w:rPr>
        <w:t>заработка</w:t>
      </w:r>
      <w:r w:rsidR="0073031F">
        <w:rPr>
          <w:rFonts w:ascii="Times New Roman" w:hAnsi="Times New Roman" w:cs="Times New Roman"/>
          <w:sz w:val="28"/>
          <w:szCs w:val="28"/>
        </w:rPr>
        <w:t xml:space="preserve"> =</w:t>
      </w:r>
    </w:p>
    <w:p w14:paraId="45BAA45A" w14:textId="1B592D7E" w:rsidR="005B52B7" w:rsidRPr="00827361" w:rsidRDefault="005B52B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=  </m:t>
        </m:r>
        <m:f>
          <m:fPr>
            <m:ctrlPr>
              <w:rPr>
                <w:rFonts w:ascii="Cambria Math" w:hAnsi="Times New Roman" w:cs="Times New Roman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Общий</m:t>
            </m:r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заработок</m:t>
            </m:r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бригады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Почасовая</m:t>
            </m:r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оплата</m:t>
            </m:r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в</m:t>
            </m:r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целом</m:t>
            </m:r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бригады</m:t>
            </m:r>
          </m:den>
        </m:f>
      </m:oMath>
      <w:r w:rsidR="00823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7361">
        <w:rPr>
          <w:rFonts w:ascii="Times New Roman" w:hAnsi="Times New Roman" w:cs="Times New Roman"/>
          <w:sz w:val="28"/>
          <w:szCs w:val="28"/>
        </w:rPr>
        <w:t>(округлять до пяти знаков после запятой)</w:t>
      </w:r>
    </w:p>
    <w:p w14:paraId="64C476AF" w14:textId="6CB9FB73" w:rsidR="005B52B7" w:rsidRDefault="005B52B7" w:rsidP="00B23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361">
        <w:rPr>
          <w:rFonts w:ascii="Times New Roman" w:hAnsi="Times New Roman" w:cs="Times New Roman"/>
          <w:sz w:val="28"/>
          <w:szCs w:val="28"/>
        </w:rPr>
        <w:t>Распределить общу</w:t>
      </w:r>
      <w:r w:rsidR="004B7BE2">
        <w:rPr>
          <w:rFonts w:ascii="Times New Roman" w:hAnsi="Times New Roman" w:cs="Times New Roman"/>
          <w:sz w:val="28"/>
          <w:szCs w:val="28"/>
        </w:rPr>
        <w:t xml:space="preserve">ю сумму заработной платы между </w:t>
      </w:r>
      <w:r w:rsidR="00765722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Pr="00827361">
        <w:rPr>
          <w:rFonts w:ascii="Times New Roman" w:hAnsi="Times New Roman" w:cs="Times New Roman"/>
          <w:sz w:val="28"/>
          <w:szCs w:val="28"/>
        </w:rPr>
        <w:t>бригады, учитывая квалификационные разряды работников.</w:t>
      </w:r>
    </w:p>
    <w:p w14:paraId="46968ECC" w14:textId="77777777" w:rsidR="00307F94" w:rsidRPr="00827361" w:rsidRDefault="000D157A" w:rsidP="00B232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7A06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Общая сумма заработной платы между членами бригады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1677"/>
        <w:gridCol w:w="1277"/>
        <w:gridCol w:w="1366"/>
        <w:gridCol w:w="1818"/>
        <w:gridCol w:w="1860"/>
      </w:tblGrid>
      <w:tr w:rsidR="005B52B7" w:rsidRPr="000D157A" w14:paraId="38988755" w14:textId="77777777" w:rsidTr="003832D5">
        <w:trPr>
          <w:trHeight w:val="1368"/>
        </w:trPr>
        <w:tc>
          <w:tcPr>
            <w:tcW w:w="1390" w:type="dxa"/>
            <w:vAlign w:val="center"/>
          </w:tcPr>
          <w:p w14:paraId="3C736CA1" w14:textId="77777777" w:rsidR="005B52B7" w:rsidRPr="000D157A" w:rsidRDefault="005B52B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 работника</w:t>
            </w:r>
          </w:p>
          <w:p w14:paraId="44F69B9A" w14:textId="77777777" w:rsidR="005B52B7" w:rsidRPr="000D157A" w:rsidRDefault="005B52B7" w:rsidP="003832D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14:paraId="02FC6B37" w14:textId="77777777" w:rsidR="005B52B7" w:rsidRPr="000D157A" w:rsidRDefault="005B52B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отработанное время, час.</w:t>
            </w:r>
          </w:p>
        </w:tc>
        <w:tc>
          <w:tcPr>
            <w:tcW w:w="1302" w:type="dxa"/>
            <w:vAlign w:val="center"/>
          </w:tcPr>
          <w:p w14:paraId="318641B7" w14:textId="77777777" w:rsidR="005B52B7" w:rsidRPr="000D157A" w:rsidRDefault="005B52B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b/>
                <w:sz w:val="24"/>
                <w:szCs w:val="24"/>
              </w:rPr>
              <w:t>Часовая тарифная ставка, руб.</w:t>
            </w:r>
          </w:p>
        </w:tc>
        <w:tc>
          <w:tcPr>
            <w:tcW w:w="1425" w:type="dxa"/>
            <w:vAlign w:val="center"/>
          </w:tcPr>
          <w:p w14:paraId="059FA082" w14:textId="77777777" w:rsidR="005B52B7" w:rsidRPr="000D157A" w:rsidRDefault="005B52B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b/>
                <w:sz w:val="24"/>
                <w:szCs w:val="24"/>
              </w:rPr>
              <w:t>Почасовая оплата труда, руб.</w:t>
            </w:r>
          </w:p>
        </w:tc>
        <w:tc>
          <w:tcPr>
            <w:tcW w:w="1842" w:type="dxa"/>
            <w:vAlign w:val="center"/>
          </w:tcPr>
          <w:p w14:paraId="014FA7CD" w14:textId="77777777" w:rsidR="005B52B7" w:rsidRPr="000D157A" w:rsidRDefault="005B52B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b/>
                <w:sz w:val="24"/>
                <w:szCs w:val="24"/>
              </w:rPr>
              <w:t>Коэффициент распределения общего заработка</w:t>
            </w:r>
          </w:p>
        </w:tc>
        <w:tc>
          <w:tcPr>
            <w:tcW w:w="1927" w:type="dxa"/>
            <w:vAlign w:val="center"/>
          </w:tcPr>
          <w:p w14:paraId="3B18C5C9" w14:textId="77777777" w:rsidR="005B52B7" w:rsidRPr="000D157A" w:rsidRDefault="005B52B7" w:rsidP="00383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 с учетом коэффициента, руб.</w:t>
            </w:r>
          </w:p>
        </w:tc>
      </w:tr>
      <w:tr w:rsidR="00EF06F0" w:rsidRPr="000D157A" w14:paraId="021191DD" w14:textId="77777777" w:rsidTr="00EF06F0">
        <w:trPr>
          <w:trHeight w:val="683"/>
        </w:trPr>
        <w:tc>
          <w:tcPr>
            <w:tcW w:w="1390" w:type="dxa"/>
            <w:vAlign w:val="center"/>
          </w:tcPr>
          <w:p w14:paraId="732DF536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Иванов А.П.</w:t>
            </w:r>
          </w:p>
        </w:tc>
        <w:tc>
          <w:tcPr>
            <w:tcW w:w="1685" w:type="dxa"/>
            <w:vAlign w:val="center"/>
          </w:tcPr>
          <w:p w14:paraId="4782196D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302" w:type="dxa"/>
            <w:vAlign w:val="center"/>
          </w:tcPr>
          <w:p w14:paraId="72CF255B" w14:textId="5C7A2A06" w:rsidR="00EF06F0" w:rsidRPr="000D157A" w:rsidRDefault="0069145C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25" w:type="dxa"/>
            <w:vAlign w:val="center"/>
          </w:tcPr>
          <w:p w14:paraId="5F07D11E" w14:textId="17419C82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41508A3C" w14:textId="3A8ED7C0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 w14:paraId="43D6B1D6" w14:textId="14F7AEFA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6F0" w:rsidRPr="000D157A" w14:paraId="7C9CF393" w14:textId="77777777" w:rsidTr="00EF06F0">
        <w:tc>
          <w:tcPr>
            <w:tcW w:w="1390" w:type="dxa"/>
            <w:vAlign w:val="center"/>
          </w:tcPr>
          <w:p w14:paraId="006ABDA5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Петров С.И.</w:t>
            </w:r>
          </w:p>
        </w:tc>
        <w:tc>
          <w:tcPr>
            <w:tcW w:w="1685" w:type="dxa"/>
            <w:vAlign w:val="center"/>
          </w:tcPr>
          <w:p w14:paraId="642DAC0B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302" w:type="dxa"/>
            <w:vAlign w:val="center"/>
          </w:tcPr>
          <w:p w14:paraId="6F5FA94C" w14:textId="5FD06330" w:rsidR="00EF06F0" w:rsidRPr="000D157A" w:rsidRDefault="0069145C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25" w:type="dxa"/>
            <w:vAlign w:val="center"/>
          </w:tcPr>
          <w:p w14:paraId="17DBC151" w14:textId="4B1DDB60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6F8BD81B" w14:textId="77777777" w:rsidR="00EF06F0" w:rsidRPr="000D157A" w:rsidRDefault="00EF06F0" w:rsidP="00EF06F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 w14:paraId="2613E9C1" w14:textId="7D007892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6F0" w:rsidRPr="000D157A" w14:paraId="1C251C82" w14:textId="77777777" w:rsidTr="00EF06F0">
        <w:tc>
          <w:tcPr>
            <w:tcW w:w="1390" w:type="dxa"/>
            <w:vAlign w:val="center"/>
          </w:tcPr>
          <w:p w14:paraId="76CDC746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Сидоров П.Л.</w:t>
            </w:r>
          </w:p>
        </w:tc>
        <w:tc>
          <w:tcPr>
            <w:tcW w:w="1685" w:type="dxa"/>
            <w:vAlign w:val="center"/>
          </w:tcPr>
          <w:p w14:paraId="01BB90B5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02" w:type="dxa"/>
            <w:vAlign w:val="center"/>
          </w:tcPr>
          <w:p w14:paraId="6CC8039C" w14:textId="0A947CAB" w:rsidR="00EF06F0" w:rsidRPr="000D157A" w:rsidRDefault="0069145C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vAlign w:val="center"/>
          </w:tcPr>
          <w:p w14:paraId="1037B8A3" w14:textId="5375DBE6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687C6DE0" w14:textId="77777777" w:rsidR="00EF06F0" w:rsidRPr="000D157A" w:rsidRDefault="00EF06F0" w:rsidP="00EF06F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 w14:paraId="5B2F9378" w14:textId="161E6B62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6F0" w:rsidRPr="000D157A" w14:paraId="0BA2FA53" w14:textId="77777777" w:rsidTr="00EF06F0">
        <w:tc>
          <w:tcPr>
            <w:tcW w:w="1390" w:type="dxa"/>
            <w:vAlign w:val="center"/>
          </w:tcPr>
          <w:p w14:paraId="268B1E4C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Смирнов М.П.</w:t>
            </w:r>
          </w:p>
        </w:tc>
        <w:tc>
          <w:tcPr>
            <w:tcW w:w="1685" w:type="dxa"/>
            <w:vAlign w:val="center"/>
          </w:tcPr>
          <w:p w14:paraId="79FB1A78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302" w:type="dxa"/>
            <w:vAlign w:val="center"/>
          </w:tcPr>
          <w:p w14:paraId="51EF3DAF" w14:textId="420EB8DA" w:rsidR="00EF06F0" w:rsidRPr="000D157A" w:rsidRDefault="0069145C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25" w:type="dxa"/>
            <w:vAlign w:val="center"/>
          </w:tcPr>
          <w:p w14:paraId="58E6DD4E" w14:textId="6B81E13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7D3BEE8F" w14:textId="77777777" w:rsidR="00EF06F0" w:rsidRPr="000D157A" w:rsidRDefault="00EF06F0" w:rsidP="00EF06F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 w14:paraId="3B88899E" w14:textId="280A4946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6F0" w:rsidRPr="000D157A" w14:paraId="399CA6D2" w14:textId="77777777" w:rsidTr="00EF06F0">
        <w:trPr>
          <w:trHeight w:val="627"/>
        </w:trPr>
        <w:tc>
          <w:tcPr>
            <w:tcW w:w="1390" w:type="dxa"/>
            <w:vAlign w:val="center"/>
          </w:tcPr>
          <w:p w14:paraId="41516C4B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Сорокин Р.В.</w:t>
            </w:r>
          </w:p>
        </w:tc>
        <w:tc>
          <w:tcPr>
            <w:tcW w:w="1685" w:type="dxa"/>
            <w:vAlign w:val="center"/>
          </w:tcPr>
          <w:p w14:paraId="6E9D796A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02" w:type="dxa"/>
            <w:vAlign w:val="center"/>
          </w:tcPr>
          <w:p w14:paraId="0EC70749" w14:textId="554A1CD9" w:rsidR="00EF06F0" w:rsidRPr="000D157A" w:rsidRDefault="0069145C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vAlign w:val="center"/>
          </w:tcPr>
          <w:p w14:paraId="69E2BB2B" w14:textId="70A9F2F0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57C0D796" w14:textId="77777777" w:rsidR="00EF06F0" w:rsidRPr="000D157A" w:rsidRDefault="00EF06F0" w:rsidP="00EF06F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 w14:paraId="0D142F6F" w14:textId="2DA9BE86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6F0" w:rsidRPr="000D157A" w14:paraId="783C0F2F" w14:textId="77777777" w:rsidTr="00EF06F0">
        <w:trPr>
          <w:trHeight w:val="70"/>
        </w:trPr>
        <w:tc>
          <w:tcPr>
            <w:tcW w:w="1390" w:type="dxa"/>
            <w:vAlign w:val="center"/>
          </w:tcPr>
          <w:p w14:paraId="78A885AA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85" w:type="dxa"/>
            <w:vAlign w:val="center"/>
          </w:tcPr>
          <w:p w14:paraId="45DD3009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1302" w:type="dxa"/>
            <w:vAlign w:val="center"/>
          </w:tcPr>
          <w:p w14:paraId="411BFB2D" w14:textId="77777777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57A">
              <w:rPr>
                <w:rFonts w:ascii="Times New Roman" w:hAnsi="Times New Roman" w:cs="Times New Roman"/>
                <w:b/>
                <w:sz w:val="24"/>
                <w:szCs w:val="24"/>
              </w:rPr>
              <w:t>×</w:t>
            </w:r>
          </w:p>
        </w:tc>
        <w:tc>
          <w:tcPr>
            <w:tcW w:w="1425" w:type="dxa"/>
            <w:vAlign w:val="center"/>
          </w:tcPr>
          <w:p w14:paraId="4475AD14" w14:textId="42D9DA0C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120C4E94" w14:textId="77777777" w:rsidR="00EF06F0" w:rsidRPr="000D157A" w:rsidRDefault="00EF06F0" w:rsidP="00EF06F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 w14:paraId="42AFC42D" w14:textId="63FEE814" w:rsidR="00EF06F0" w:rsidRPr="000D157A" w:rsidRDefault="00EF06F0" w:rsidP="00EF0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5D542A" w14:textId="77777777" w:rsidR="00EF06F0" w:rsidRDefault="00EF06F0" w:rsidP="00B23214">
      <w:pPr>
        <w:suppressAutoHyphens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Toc510035878"/>
    </w:p>
    <w:p w14:paraId="38247586" w14:textId="1A1B1074" w:rsidR="00EF06F0" w:rsidRDefault="00EF06F0" w:rsidP="00EF06F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w:lastRenderedPageBreak/>
          <m:t>К=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общий заработок бригады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почасовая оплата в целом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52E88B" w14:textId="56AFCB07" w:rsidR="0069145C" w:rsidRDefault="0069145C" w:rsidP="00EF06F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10C9DAA" w14:textId="77777777" w:rsidR="0069145C" w:rsidRPr="00692A6C" w:rsidRDefault="0069145C" w:rsidP="00EF06F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FF0FB15" w14:textId="0E838016" w:rsidR="00EF06F0" w:rsidRPr="00E178BD" w:rsidRDefault="00EF06F0" w:rsidP="00EF06F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ЗП=К×почасовая оплата труда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D57EF1" w14:textId="451A3975" w:rsidR="00EF06F0" w:rsidRPr="00563531" w:rsidRDefault="00EF06F0" w:rsidP="00EF06F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C72B190" w14:textId="77777777" w:rsidR="00EF06F0" w:rsidRDefault="00EF06F0" w:rsidP="00B23214">
      <w:pPr>
        <w:suppressAutoHyphens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0"/>
    <w:p w14:paraId="50510F75" w14:textId="76799CB6" w:rsidR="00687184" w:rsidRDefault="00687184" w:rsidP="000A25F2">
      <w:pPr>
        <w:suppressAutoHyphens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87184" w:rsidSect="008F75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20" w:footer="720" w:gutter="0"/>
      <w:cols w:space="72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A9A7A" w14:textId="77777777" w:rsidR="001C4D89" w:rsidRDefault="001C4D89" w:rsidP="009842E6">
      <w:pPr>
        <w:spacing w:after="0" w:line="240" w:lineRule="auto"/>
      </w:pPr>
      <w:r>
        <w:separator/>
      </w:r>
    </w:p>
  </w:endnote>
  <w:endnote w:type="continuationSeparator" w:id="0">
    <w:p w14:paraId="66C8DB19" w14:textId="77777777" w:rsidR="001C4D89" w:rsidRDefault="001C4D89" w:rsidP="0098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font187">
    <w:altName w:val="Times New Roman"/>
    <w:panose1 w:val="020B0604020202020204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F213" w14:textId="77777777" w:rsidR="000A25F2" w:rsidRDefault="000A25F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13794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952B75A" w14:textId="2DAD8AF4" w:rsidR="00471C55" w:rsidRPr="00D820A8" w:rsidRDefault="00471C55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820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820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820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7774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D820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3966B72" w14:textId="77777777" w:rsidR="00471C55" w:rsidRDefault="00471C5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E4FB" w14:textId="77777777" w:rsidR="000A25F2" w:rsidRDefault="000A25F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46F4B" w14:textId="77777777" w:rsidR="001C4D89" w:rsidRDefault="001C4D89" w:rsidP="009842E6">
      <w:pPr>
        <w:spacing w:after="0" w:line="240" w:lineRule="auto"/>
      </w:pPr>
      <w:r>
        <w:separator/>
      </w:r>
    </w:p>
  </w:footnote>
  <w:footnote w:type="continuationSeparator" w:id="0">
    <w:p w14:paraId="3CE44EE9" w14:textId="77777777" w:rsidR="001C4D89" w:rsidRDefault="001C4D89" w:rsidP="0098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3AC2B" w14:textId="77777777" w:rsidR="000A25F2" w:rsidRDefault="000A25F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41BA3" w14:textId="77777777" w:rsidR="000A25F2" w:rsidRDefault="000A25F2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516C7" w14:textId="77777777" w:rsidR="000A25F2" w:rsidRDefault="000A25F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8439C"/>
    <w:multiLevelType w:val="hybridMultilevel"/>
    <w:tmpl w:val="8EA6F45A"/>
    <w:lvl w:ilvl="0" w:tplc="C2D043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2D66F8"/>
    <w:multiLevelType w:val="hybridMultilevel"/>
    <w:tmpl w:val="90DCCB8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CF86CEA"/>
    <w:multiLevelType w:val="hybridMultilevel"/>
    <w:tmpl w:val="01821CD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F92"/>
    <w:rsid w:val="000269C4"/>
    <w:rsid w:val="000376A0"/>
    <w:rsid w:val="000412D0"/>
    <w:rsid w:val="000456F4"/>
    <w:rsid w:val="00072588"/>
    <w:rsid w:val="00075942"/>
    <w:rsid w:val="0009014B"/>
    <w:rsid w:val="000A25F2"/>
    <w:rsid w:val="000A390E"/>
    <w:rsid w:val="000B71ED"/>
    <w:rsid w:val="000B72B4"/>
    <w:rsid w:val="000B781F"/>
    <w:rsid w:val="000C0754"/>
    <w:rsid w:val="000C3D6E"/>
    <w:rsid w:val="000C4508"/>
    <w:rsid w:val="000C681F"/>
    <w:rsid w:val="000D157A"/>
    <w:rsid w:val="000E2438"/>
    <w:rsid w:val="000F156E"/>
    <w:rsid w:val="000F3B3E"/>
    <w:rsid w:val="000F61BC"/>
    <w:rsid w:val="00104DEA"/>
    <w:rsid w:val="00110488"/>
    <w:rsid w:val="001116F7"/>
    <w:rsid w:val="001279CA"/>
    <w:rsid w:val="00136896"/>
    <w:rsid w:val="0015186C"/>
    <w:rsid w:val="00156730"/>
    <w:rsid w:val="0015728A"/>
    <w:rsid w:val="00161E41"/>
    <w:rsid w:val="00164AD6"/>
    <w:rsid w:val="00186545"/>
    <w:rsid w:val="001A1A1C"/>
    <w:rsid w:val="001C2B8C"/>
    <w:rsid w:val="001C3329"/>
    <w:rsid w:val="001C34C0"/>
    <w:rsid w:val="001C4A73"/>
    <w:rsid w:val="001C4D89"/>
    <w:rsid w:val="001D6F92"/>
    <w:rsid w:val="001E457E"/>
    <w:rsid w:val="001E5EE8"/>
    <w:rsid w:val="001E6273"/>
    <w:rsid w:val="001F2405"/>
    <w:rsid w:val="001F3C75"/>
    <w:rsid w:val="001F3D16"/>
    <w:rsid w:val="001F530C"/>
    <w:rsid w:val="001F60B9"/>
    <w:rsid w:val="0021058A"/>
    <w:rsid w:val="00210A59"/>
    <w:rsid w:val="00210B9D"/>
    <w:rsid w:val="00230D48"/>
    <w:rsid w:val="00237319"/>
    <w:rsid w:val="0024054F"/>
    <w:rsid w:val="00244A4C"/>
    <w:rsid w:val="00245906"/>
    <w:rsid w:val="002462A5"/>
    <w:rsid w:val="00250DED"/>
    <w:rsid w:val="00250EFF"/>
    <w:rsid w:val="00252B9E"/>
    <w:rsid w:val="00252F91"/>
    <w:rsid w:val="00281C0E"/>
    <w:rsid w:val="00285C15"/>
    <w:rsid w:val="002868A7"/>
    <w:rsid w:val="00290473"/>
    <w:rsid w:val="00292474"/>
    <w:rsid w:val="00293006"/>
    <w:rsid w:val="002A4718"/>
    <w:rsid w:val="002B09BD"/>
    <w:rsid w:val="002B227C"/>
    <w:rsid w:val="002C4D5F"/>
    <w:rsid w:val="002C7213"/>
    <w:rsid w:val="002E2FBB"/>
    <w:rsid w:val="002E667D"/>
    <w:rsid w:val="002F0100"/>
    <w:rsid w:val="00304A93"/>
    <w:rsid w:val="00307F94"/>
    <w:rsid w:val="0031069A"/>
    <w:rsid w:val="00343E87"/>
    <w:rsid w:val="00344968"/>
    <w:rsid w:val="003609B4"/>
    <w:rsid w:val="0037263F"/>
    <w:rsid w:val="003741E6"/>
    <w:rsid w:val="003762F9"/>
    <w:rsid w:val="003832D5"/>
    <w:rsid w:val="003A194F"/>
    <w:rsid w:val="003B1228"/>
    <w:rsid w:val="003B1DA1"/>
    <w:rsid w:val="003B4827"/>
    <w:rsid w:val="003B530F"/>
    <w:rsid w:val="003C110D"/>
    <w:rsid w:val="003C3343"/>
    <w:rsid w:val="003D664C"/>
    <w:rsid w:val="003E222A"/>
    <w:rsid w:val="003F32C7"/>
    <w:rsid w:val="00402291"/>
    <w:rsid w:val="00404865"/>
    <w:rsid w:val="0041554C"/>
    <w:rsid w:val="004216A6"/>
    <w:rsid w:val="00424287"/>
    <w:rsid w:val="0042432E"/>
    <w:rsid w:val="00425520"/>
    <w:rsid w:val="004267E7"/>
    <w:rsid w:val="00431857"/>
    <w:rsid w:val="00435609"/>
    <w:rsid w:val="00453048"/>
    <w:rsid w:val="0046792F"/>
    <w:rsid w:val="00471C55"/>
    <w:rsid w:val="00473EC8"/>
    <w:rsid w:val="00476B83"/>
    <w:rsid w:val="00485C20"/>
    <w:rsid w:val="004A5A64"/>
    <w:rsid w:val="004B3908"/>
    <w:rsid w:val="004B4B93"/>
    <w:rsid w:val="004B7BE2"/>
    <w:rsid w:val="004C018C"/>
    <w:rsid w:val="004C6EFF"/>
    <w:rsid w:val="004D055C"/>
    <w:rsid w:val="004D07E3"/>
    <w:rsid w:val="004D440F"/>
    <w:rsid w:val="004E18A4"/>
    <w:rsid w:val="004E4B5E"/>
    <w:rsid w:val="004F0C6D"/>
    <w:rsid w:val="004F2350"/>
    <w:rsid w:val="005013E4"/>
    <w:rsid w:val="005020C3"/>
    <w:rsid w:val="005033AE"/>
    <w:rsid w:val="005040AE"/>
    <w:rsid w:val="00516755"/>
    <w:rsid w:val="005238CB"/>
    <w:rsid w:val="00527195"/>
    <w:rsid w:val="005271CD"/>
    <w:rsid w:val="00527BB7"/>
    <w:rsid w:val="005377C6"/>
    <w:rsid w:val="00542C22"/>
    <w:rsid w:val="005560D8"/>
    <w:rsid w:val="005673B9"/>
    <w:rsid w:val="0056789D"/>
    <w:rsid w:val="005823EC"/>
    <w:rsid w:val="00586729"/>
    <w:rsid w:val="00591828"/>
    <w:rsid w:val="00595A1A"/>
    <w:rsid w:val="005B2E1B"/>
    <w:rsid w:val="005B52B7"/>
    <w:rsid w:val="005C1CBE"/>
    <w:rsid w:val="005C39D0"/>
    <w:rsid w:val="005C7AC1"/>
    <w:rsid w:val="005E1B01"/>
    <w:rsid w:val="005E21B9"/>
    <w:rsid w:val="005E7E14"/>
    <w:rsid w:val="005F3FE9"/>
    <w:rsid w:val="00610258"/>
    <w:rsid w:val="00624BA2"/>
    <w:rsid w:val="0063042C"/>
    <w:rsid w:val="0065215F"/>
    <w:rsid w:val="00654F77"/>
    <w:rsid w:val="00660101"/>
    <w:rsid w:val="00661C80"/>
    <w:rsid w:val="0066718C"/>
    <w:rsid w:val="0067467F"/>
    <w:rsid w:val="00675248"/>
    <w:rsid w:val="00680629"/>
    <w:rsid w:val="00687184"/>
    <w:rsid w:val="0069145C"/>
    <w:rsid w:val="0069177C"/>
    <w:rsid w:val="006A293B"/>
    <w:rsid w:val="006B6132"/>
    <w:rsid w:val="006B664C"/>
    <w:rsid w:val="006C49B7"/>
    <w:rsid w:val="006C5910"/>
    <w:rsid w:val="006C6CFC"/>
    <w:rsid w:val="00707FA6"/>
    <w:rsid w:val="007115BC"/>
    <w:rsid w:val="00717E88"/>
    <w:rsid w:val="00721E98"/>
    <w:rsid w:val="00724B23"/>
    <w:rsid w:val="0073031F"/>
    <w:rsid w:val="007308CF"/>
    <w:rsid w:val="00730E27"/>
    <w:rsid w:val="00731037"/>
    <w:rsid w:val="00741F74"/>
    <w:rsid w:val="00742E8C"/>
    <w:rsid w:val="00746EEB"/>
    <w:rsid w:val="00746F19"/>
    <w:rsid w:val="00765722"/>
    <w:rsid w:val="007668F1"/>
    <w:rsid w:val="00770E00"/>
    <w:rsid w:val="00772E4D"/>
    <w:rsid w:val="00775F2C"/>
    <w:rsid w:val="007A0612"/>
    <w:rsid w:val="007A0AA9"/>
    <w:rsid w:val="007A24B7"/>
    <w:rsid w:val="007B0068"/>
    <w:rsid w:val="007B5464"/>
    <w:rsid w:val="007D5FC3"/>
    <w:rsid w:val="007D7CDA"/>
    <w:rsid w:val="007E48D9"/>
    <w:rsid w:val="007F0085"/>
    <w:rsid w:val="00803FEC"/>
    <w:rsid w:val="00805C1B"/>
    <w:rsid w:val="0080722B"/>
    <w:rsid w:val="00823B27"/>
    <w:rsid w:val="0082557A"/>
    <w:rsid w:val="008265CF"/>
    <w:rsid w:val="00827361"/>
    <w:rsid w:val="008314CE"/>
    <w:rsid w:val="00833E67"/>
    <w:rsid w:val="008402B7"/>
    <w:rsid w:val="0084582F"/>
    <w:rsid w:val="008516F3"/>
    <w:rsid w:val="00852FBB"/>
    <w:rsid w:val="00857CCB"/>
    <w:rsid w:val="00860D30"/>
    <w:rsid w:val="00867EEC"/>
    <w:rsid w:val="00882EEF"/>
    <w:rsid w:val="00885D6A"/>
    <w:rsid w:val="008925E1"/>
    <w:rsid w:val="008961C2"/>
    <w:rsid w:val="008B0EE8"/>
    <w:rsid w:val="008B21FA"/>
    <w:rsid w:val="008C0866"/>
    <w:rsid w:val="008C18F6"/>
    <w:rsid w:val="008C3367"/>
    <w:rsid w:val="008D2A71"/>
    <w:rsid w:val="008D521E"/>
    <w:rsid w:val="008D6E18"/>
    <w:rsid w:val="008E44B9"/>
    <w:rsid w:val="008E4E99"/>
    <w:rsid w:val="008E5890"/>
    <w:rsid w:val="008F75B1"/>
    <w:rsid w:val="009130BD"/>
    <w:rsid w:val="009238B9"/>
    <w:rsid w:val="00923EBE"/>
    <w:rsid w:val="00927EE4"/>
    <w:rsid w:val="00931A4C"/>
    <w:rsid w:val="00936403"/>
    <w:rsid w:val="009418BE"/>
    <w:rsid w:val="00951BB0"/>
    <w:rsid w:val="00953C0A"/>
    <w:rsid w:val="00956A53"/>
    <w:rsid w:val="0096431B"/>
    <w:rsid w:val="009774CE"/>
    <w:rsid w:val="009801FE"/>
    <w:rsid w:val="009802AD"/>
    <w:rsid w:val="00982CAD"/>
    <w:rsid w:val="009842E6"/>
    <w:rsid w:val="00984EE3"/>
    <w:rsid w:val="009872A3"/>
    <w:rsid w:val="009927D3"/>
    <w:rsid w:val="00994C56"/>
    <w:rsid w:val="009C23E5"/>
    <w:rsid w:val="009C2CAF"/>
    <w:rsid w:val="009C6C09"/>
    <w:rsid w:val="009E1BC5"/>
    <w:rsid w:val="009F239B"/>
    <w:rsid w:val="009F78C2"/>
    <w:rsid w:val="00A023A6"/>
    <w:rsid w:val="00A0386A"/>
    <w:rsid w:val="00A226C5"/>
    <w:rsid w:val="00A243C5"/>
    <w:rsid w:val="00A27CEA"/>
    <w:rsid w:val="00A534C2"/>
    <w:rsid w:val="00A631AE"/>
    <w:rsid w:val="00A675A2"/>
    <w:rsid w:val="00A74E6B"/>
    <w:rsid w:val="00A77DB4"/>
    <w:rsid w:val="00A824F7"/>
    <w:rsid w:val="00A90A6C"/>
    <w:rsid w:val="00A94CBC"/>
    <w:rsid w:val="00AA5B62"/>
    <w:rsid w:val="00AA5F21"/>
    <w:rsid w:val="00AD0D53"/>
    <w:rsid w:val="00AD43A3"/>
    <w:rsid w:val="00AF1BAE"/>
    <w:rsid w:val="00AF2D2A"/>
    <w:rsid w:val="00AF44FE"/>
    <w:rsid w:val="00B10E2B"/>
    <w:rsid w:val="00B13600"/>
    <w:rsid w:val="00B23214"/>
    <w:rsid w:val="00B300B5"/>
    <w:rsid w:val="00B30633"/>
    <w:rsid w:val="00B306C8"/>
    <w:rsid w:val="00B323F2"/>
    <w:rsid w:val="00B47982"/>
    <w:rsid w:val="00B50B64"/>
    <w:rsid w:val="00B55438"/>
    <w:rsid w:val="00B77DEF"/>
    <w:rsid w:val="00BB1BCC"/>
    <w:rsid w:val="00BB5631"/>
    <w:rsid w:val="00BB65D4"/>
    <w:rsid w:val="00BC0DA3"/>
    <w:rsid w:val="00BC6373"/>
    <w:rsid w:val="00BC65A0"/>
    <w:rsid w:val="00BE144B"/>
    <w:rsid w:val="00BF3B86"/>
    <w:rsid w:val="00BF48D8"/>
    <w:rsid w:val="00BF713D"/>
    <w:rsid w:val="00C04BB6"/>
    <w:rsid w:val="00C061FE"/>
    <w:rsid w:val="00C11571"/>
    <w:rsid w:val="00C14339"/>
    <w:rsid w:val="00C14DC0"/>
    <w:rsid w:val="00C17E5D"/>
    <w:rsid w:val="00C21EEC"/>
    <w:rsid w:val="00C2374F"/>
    <w:rsid w:val="00C25647"/>
    <w:rsid w:val="00C323AA"/>
    <w:rsid w:val="00C558DE"/>
    <w:rsid w:val="00C61C75"/>
    <w:rsid w:val="00C64CCE"/>
    <w:rsid w:val="00C70B10"/>
    <w:rsid w:val="00C72E3A"/>
    <w:rsid w:val="00C73C5D"/>
    <w:rsid w:val="00C7502E"/>
    <w:rsid w:val="00C84B30"/>
    <w:rsid w:val="00C84C3D"/>
    <w:rsid w:val="00C87354"/>
    <w:rsid w:val="00C93E5E"/>
    <w:rsid w:val="00C952FB"/>
    <w:rsid w:val="00C9749C"/>
    <w:rsid w:val="00CA2CC9"/>
    <w:rsid w:val="00CA6977"/>
    <w:rsid w:val="00CC5837"/>
    <w:rsid w:val="00CC6A86"/>
    <w:rsid w:val="00CE0806"/>
    <w:rsid w:val="00CF0A49"/>
    <w:rsid w:val="00D03C73"/>
    <w:rsid w:val="00D065B2"/>
    <w:rsid w:val="00D10513"/>
    <w:rsid w:val="00D11B82"/>
    <w:rsid w:val="00D15A46"/>
    <w:rsid w:val="00D25F97"/>
    <w:rsid w:val="00D326C0"/>
    <w:rsid w:val="00D40479"/>
    <w:rsid w:val="00D568EC"/>
    <w:rsid w:val="00D57A10"/>
    <w:rsid w:val="00D61F58"/>
    <w:rsid w:val="00D66ADF"/>
    <w:rsid w:val="00D70ECF"/>
    <w:rsid w:val="00D820A8"/>
    <w:rsid w:val="00D836AD"/>
    <w:rsid w:val="00D96D85"/>
    <w:rsid w:val="00DA0569"/>
    <w:rsid w:val="00DA1C8D"/>
    <w:rsid w:val="00DA3FE3"/>
    <w:rsid w:val="00DA6829"/>
    <w:rsid w:val="00DB109F"/>
    <w:rsid w:val="00DC0D09"/>
    <w:rsid w:val="00DC0DED"/>
    <w:rsid w:val="00DC718C"/>
    <w:rsid w:val="00DE2D1A"/>
    <w:rsid w:val="00DE68F1"/>
    <w:rsid w:val="00DE7ED9"/>
    <w:rsid w:val="00E055FF"/>
    <w:rsid w:val="00E07EDB"/>
    <w:rsid w:val="00E1030A"/>
    <w:rsid w:val="00E35A1E"/>
    <w:rsid w:val="00E5195E"/>
    <w:rsid w:val="00E53942"/>
    <w:rsid w:val="00E541E6"/>
    <w:rsid w:val="00E629ED"/>
    <w:rsid w:val="00E65829"/>
    <w:rsid w:val="00E65AC4"/>
    <w:rsid w:val="00E702DA"/>
    <w:rsid w:val="00E962A9"/>
    <w:rsid w:val="00EA4526"/>
    <w:rsid w:val="00EA7AA9"/>
    <w:rsid w:val="00ED462D"/>
    <w:rsid w:val="00ED6002"/>
    <w:rsid w:val="00EE55D5"/>
    <w:rsid w:val="00EE760C"/>
    <w:rsid w:val="00EF06F0"/>
    <w:rsid w:val="00EF0D70"/>
    <w:rsid w:val="00EF16F7"/>
    <w:rsid w:val="00EF35B7"/>
    <w:rsid w:val="00EF5F88"/>
    <w:rsid w:val="00F115C3"/>
    <w:rsid w:val="00F207A3"/>
    <w:rsid w:val="00F22B51"/>
    <w:rsid w:val="00F266B0"/>
    <w:rsid w:val="00F27585"/>
    <w:rsid w:val="00F304BD"/>
    <w:rsid w:val="00F37FE3"/>
    <w:rsid w:val="00F41DF6"/>
    <w:rsid w:val="00F46821"/>
    <w:rsid w:val="00F618F5"/>
    <w:rsid w:val="00F63768"/>
    <w:rsid w:val="00F71DC3"/>
    <w:rsid w:val="00F75052"/>
    <w:rsid w:val="00F7752E"/>
    <w:rsid w:val="00F77774"/>
    <w:rsid w:val="00F93BDA"/>
    <w:rsid w:val="00F970C7"/>
    <w:rsid w:val="00FA1CF3"/>
    <w:rsid w:val="00FA2872"/>
    <w:rsid w:val="00FA3A6F"/>
    <w:rsid w:val="00FB16A5"/>
    <w:rsid w:val="00FB370C"/>
    <w:rsid w:val="00FC1B6F"/>
    <w:rsid w:val="00FC3003"/>
    <w:rsid w:val="00FC3EDD"/>
    <w:rsid w:val="00FD6CE9"/>
    <w:rsid w:val="00FE69F7"/>
    <w:rsid w:val="00FF7F8B"/>
    <w:rsid w:val="22AD394E"/>
    <w:rsid w:val="2D47DE87"/>
    <w:rsid w:val="67FA8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140D4"/>
  <w15:docId w15:val="{4E90B0DD-8241-413C-B803-6A1B5FC6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28A"/>
    <w:pPr>
      <w:suppressAutoHyphens/>
      <w:spacing w:after="200" w:line="276" w:lineRule="auto"/>
    </w:pPr>
    <w:rPr>
      <w:rFonts w:ascii="Calibri" w:hAnsi="Calibri" w:cs="font187"/>
      <w:kern w:val="1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A77DB4"/>
    <w:pPr>
      <w:keepNext/>
      <w:spacing w:after="0" w:line="360" w:lineRule="auto"/>
      <w:jc w:val="center"/>
      <w:outlineLvl w:val="0"/>
    </w:pPr>
    <w:rPr>
      <w:rFonts w:ascii="Times New Roman" w:hAnsi="Times New Roman" w:cs="Arial"/>
      <w:b/>
      <w:bCs/>
      <w:sz w:val="28"/>
      <w:szCs w:val="32"/>
    </w:rPr>
  </w:style>
  <w:style w:type="paragraph" w:styleId="2">
    <w:name w:val="heading 2"/>
    <w:basedOn w:val="a"/>
    <w:next w:val="a0"/>
    <w:qFormat/>
    <w:rsid w:val="0015728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15728A"/>
    <w:pPr>
      <w:numPr>
        <w:ilvl w:val="2"/>
        <w:numId w:val="1"/>
      </w:numPr>
      <w:spacing w:before="28" w:after="28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15728A"/>
  </w:style>
  <w:style w:type="character" w:customStyle="1" w:styleId="10">
    <w:name w:val="Основной шрифт абзаца1"/>
    <w:rsid w:val="0015728A"/>
  </w:style>
  <w:style w:type="character" w:customStyle="1" w:styleId="11">
    <w:name w:val="Заголовок 1 Знак"/>
    <w:basedOn w:val="10"/>
    <w:rsid w:val="0015728A"/>
  </w:style>
  <w:style w:type="character" w:customStyle="1" w:styleId="20">
    <w:name w:val="Заголовок 2 Знак"/>
    <w:basedOn w:val="10"/>
    <w:rsid w:val="0015728A"/>
  </w:style>
  <w:style w:type="character" w:customStyle="1" w:styleId="30">
    <w:name w:val="Заголовок 3 Знак"/>
    <w:basedOn w:val="10"/>
    <w:rsid w:val="0015728A"/>
  </w:style>
  <w:style w:type="paragraph" w:customStyle="1" w:styleId="12">
    <w:name w:val="Заголовок1"/>
    <w:basedOn w:val="a"/>
    <w:next w:val="a0"/>
    <w:rsid w:val="0015728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15728A"/>
    <w:pPr>
      <w:spacing w:after="120"/>
    </w:pPr>
  </w:style>
  <w:style w:type="paragraph" w:styleId="a4">
    <w:name w:val="List"/>
    <w:basedOn w:val="a0"/>
    <w:rsid w:val="0015728A"/>
    <w:rPr>
      <w:rFonts w:ascii="Arial" w:hAnsi="Arial" w:cs="Mangal"/>
    </w:rPr>
  </w:style>
  <w:style w:type="paragraph" w:customStyle="1" w:styleId="13">
    <w:name w:val="Название1"/>
    <w:basedOn w:val="a"/>
    <w:rsid w:val="0015728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4">
    <w:name w:val="Указатель1"/>
    <w:basedOn w:val="a"/>
    <w:rsid w:val="0015728A"/>
    <w:pPr>
      <w:suppressLineNumbers/>
    </w:pPr>
    <w:rPr>
      <w:rFonts w:ascii="Arial" w:hAnsi="Arial" w:cs="Mangal"/>
    </w:rPr>
  </w:style>
  <w:style w:type="paragraph" w:styleId="15">
    <w:name w:val="toc 1"/>
    <w:basedOn w:val="a"/>
    <w:uiPriority w:val="39"/>
    <w:rsid w:val="0015728A"/>
    <w:pPr>
      <w:tabs>
        <w:tab w:val="right" w:leader="dot" w:pos="9972"/>
      </w:tabs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rsid w:val="0015728A"/>
    <w:pPr>
      <w:tabs>
        <w:tab w:val="right" w:leader="dot" w:pos="9689"/>
      </w:tabs>
      <w:spacing w:before="240"/>
      <w:ind w:left="283"/>
    </w:pPr>
    <w:rPr>
      <w:rFonts w:cs="Calibri"/>
      <w:b/>
      <w:bCs/>
      <w:sz w:val="20"/>
      <w:szCs w:val="20"/>
    </w:rPr>
  </w:style>
  <w:style w:type="paragraph" w:styleId="31">
    <w:name w:val="toc 3"/>
    <w:basedOn w:val="a"/>
    <w:rsid w:val="0015728A"/>
    <w:pPr>
      <w:tabs>
        <w:tab w:val="right" w:leader="dot" w:pos="9406"/>
      </w:tabs>
      <w:ind w:left="240"/>
    </w:pPr>
    <w:rPr>
      <w:rFonts w:cs="Calibri"/>
      <w:sz w:val="20"/>
      <w:szCs w:val="20"/>
    </w:rPr>
  </w:style>
  <w:style w:type="paragraph" w:styleId="a5">
    <w:name w:val="TOC Heading"/>
    <w:basedOn w:val="1"/>
    <w:uiPriority w:val="39"/>
    <w:qFormat/>
    <w:rsid w:val="0015728A"/>
    <w:pPr>
      <w:suppressLineNumbers/>
      <w:spacing w:before="480"/>
    </w:pPr>
    <w:rPr>
      <w:rFonts w:ascii="Cambria" w:hAnsi="Cambria" w:cs="Times New Roman"/>
      <w:color w:val="365F91"/>
      <w:szCs w:val="28"/>
    </w:rPr>
  </w:style>
  <w:style w:type="paragraph" w:customStyle="1" w:styleId="16">
    <w:name w:val="Абзац списка1"/>
    <w:basedOn w:val="a"/>
    <w:rsid w:val="0015728A"/>
  </w:style>
  <w:style w:type="paragraph" w:customStyle="1" w:styleId="a6">
    <w:name w:val="Содержимое таблицы"/>
    <w:basedOn w:val="a"/>
    <w:rsid w:val="0015728A"/>
    <w:pPr>
      <w:suppressLineNumbers/>
    </w:pPr>
  </w:style>
  <w:style w:type="paragraph" w:customStyle="1" w:styleId="a7">
    <w:name w:val="Заголовок таблицы"/>
    <w:basedOn w:val="a6"/>
    <w:rsid w:val="0015728A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675248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0"/>
      <w:szCs w:val="20"/>
      <w:lang w:eastAsia="ru-RU"/>
    </w:rPr>
  </w:style>
  <w:style w:type="table" w:styleId="a9">
    <w:name w:val="Table Grid"/>
    <w:basedOn w:val="a2"/>
    <w:uiPriority w:val="39"/>
    <w:rsid w:val="006752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61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1C75"/>
    <w:rPr>
      <w:rFonts w:ascii="Tahoma" w:hAnsi="Tahoma" w:cs="Tahoma"/>
      <w:kern w:val="1"/>
      <w:sz w:val="16"/>
      <w:szCs w:val="16"/>
      <w:lang w:eastAsia="ar-SA"/>
    </w:rPr>
  </w:style>
  <w:style w:type="paragraph" w:styleId="ac">
    <w:name w:val="header"/>
    <w:basedOn w:val="a"/>
    <w:link w:val="ad"/>
    <w:uiPriority w:val="99"/>
    <w:unhideWhenUsed/>
    <w:rsid w:val="009842E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9842E6"/>
    <w:rPr>
      <w:rFonts w:ascii="Calibri" w:hAnsi="Calibri" w:cs="font187"/>
      <w:kern w:val="1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9842E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9842E6"/>
    <w:rPr>
      <w:rFonts w:ascii="Calibri" w:hAnsi="Calibri" w:cs="font187"/>
      <w:kern w:val="1"/>
      <w:sz w:val="22"/>
      <w:szCs w:val="22"/>
      <w:lang w:eastAsia="ar-SA"/>
    </w:rPr>
  </w:style>
  <w:style w:type="paragraph" w:styleId="af0">
    <w:name w:val="Normal (Web)"/>
    <w:basedOn w:val="a"/>
    <w:uiPriority w:val="99"/>
    <w:unhideWhenUsed/>
    <w:rsid w:val="00D25F9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af1">
    <w:name w:val="Placeholder Text"/>
    <w:basedOn w:val="a1"/>
    <w:uiPriority w:val="99"/>
    <w:semiHidden/>
    <w:rsid w:val="00B13600"/>
    <w:rPr>
      <w:color w:val="808080"/>
    </w:rPr>
  </w:style>
  <w:style w:type="character" w:styleId="af2">
    <w:name w:val="Hyperlink"/>
    <w:basedOn w:val="a1"/>
    <w:uiPriority w:val="99"/>
    <w:unhideWhenUsed/>
    <w:rsid w:val="00A77D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63644E3B787349883878EF95F98FB5" ma:contentTypeVersion="8" ma:contentTypeDescription="Создание документа." ma:contentTypeScope="" ma:versionID="eae62c5e0efe63d3c8f928f82f7b5ccc">
  <xsd:schema xmlns:xsd="http://www.w3.org/2001/XMLSchema" xmlns:xs="http://www.w3.org/2001/XMLSchema" xmlns:p="http://schemas.microsoft.com/office/2006/metadata/properties" xmlns:ns2="6b4ab7c7-3b8d-4577-b41d-2993ae323158" targetNamespace="http://schemas.microsoft.com/office/2006/metadata/properties" ma:root="true" ma:fieldsID="5e22cd3c99a3920e12653625cdbdf0a1" ns2:_="">
    <xsd:import namespace="6b4ab7c7-3b8d-4577-b41d-2993ae3231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b7c7-3b8d-4577-b41d-2993ae323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33D94-0977-49CF-BFD5-58C20B1090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3DEDF-C56B-4932-A5E3-63661A0A3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b7c7-3b8d-4577-b41d-2993ae3231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4F9708-4568-4116-8C88-0CC427570A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9D8AF5-3ADB-4185-BAD6-89EF30C1E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 Лариса Дмитревна</dc:creator>
  <cp:lastModifiedBy>Ae2143</cp:lastModifiedBy>
  <cp:revision>9</cp:revision>
  <cp:lastPrinted>2020-03-12T09:28:00Z</cp:lastPrinted>
  <dcterms:created xsi:type="dcterms:W3CDTF">2022-03-13T13:01:00Z</dcterms:created>
  <dcterms:modified xsi:type="dcterms:W3CDTF">2022-03-22T07:10:00Z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0x0101009163644E3B787349883878EF95F98FB5</vt:lpwstr>
  </property>
</Properties>
</file>