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72" w:rsidRDefault="00A93872" w:rsidP="00A93872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F70114">
        <w:rPr>
          <w:rFonts w:ascii="Times New Roman" w:hAnsi="Times New Roman" w:cs="Times New Roman"/>
          <w:color w:val="000000"/>
          <w:sz w:val="28"/>
          <w:szCs w:val="28"/>
        </w:rPr>
        <w:t>Что понимают под током смещения?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В диэлектрике возбуждено электрическое поле, напряженность которого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 xml:space="preserve">со временем изменяется по закону </w:t>
      </w:r>
      <w:r w:rsidRPr="00F70114">
        <w:rPr>
          <w:rFonts w:ascii="Times New Roman CYR" w:hAnsi="Times New Roman CYR"/>
          <w:i/>
          <w:iCs/>
          <w:color w:val="000000"/>
          <w:sz w:val="28"/>
          <w:szCs w:val="28"/>
        </w:rPr>
        <w:t>E</w:t>
      </w:r>
      <w:r w:rsidRPr="00F70114">
        <w:rPr>
          <w:i/>
          <w:iCs/>
          <w:color w:val="000000"/>
          <w:sz w:val="28"/>
          <w:szCs w:val="28"/>
          <w:vertAlign w:val="subscript"/>
          <w:lang w:val="en-US"/>
        </w:rPr>
        <w:t>x</w:t>
      </w:r>
      <w:r w:rsidRPr="00F70114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F70114">
        <w:rPr>
          <w:i/>
          <w:iCs/>
          <w:color w:val="000000"/>
          <w:sz w:val="28"/>
          <w:szCs w:val="28"/>
        </w:rPr>
        <w:t xml:space="preserve">= </w:t>
      </w:r>
      <w:r w:rsidRPr="00F70114">
        <w:rPr>
          <w:rFonts w:ascii="Times New Roman CYR" w:hAnsi="Times New Roman CYR"/>
          <w:i/>
          <w:iCs/>
          <w:color w:val="000000"/>
          <w:sz w:val="28"/>
          <w:szCs w:val="28"/>
        </w:rPr>
        <w:t xml:space="preserve"> E</w:t>
      </w:r>
      <w:r w:rsidRPr="00F70114">
        <w:rPr>
          <w:i/>
          <w:iCs/>
          <w:color w:val="000000"/>
          <w:sz w:val="28"/>
          <w:szCs w:val="28"/>
          <w:vertAlign w:val="subscript"/>
          <w:lang w:val="en-US"/>
        </w:rPr>
        <w:t>m</w:t>
      </w:r>
      <w:r w:rsidRPr="00F70114">
        <w:rPr>
          <w:rFonts w:ascii="Times New Roman CYR" w:hAnsi="Times New Roman CYR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/>
          <w:i/>
          <w:iCs/>
          <w:color w:val="000000"/>
          <w:sz w:val="28"/>
          <w:szCs w:val="28"/>
        </w:rPr>
        <w:t xml:space="preserve"> </w:t>
      </w:r>
      <w:r w:rsidRPr="00F70114">
        <w:rPr>
          <w:rFonts w:ascii="Symbol" w:hAnsi="Symbol"/>
          <w:color w:val="000000"/>
          <w:sz w:val="28"/>
          <w:szCs w:val="28"/>
        </w:rPr>
        <w:sym w:font="Symbol" w:char="F03D"/>
      </w:r>
      <w:r w:rsidRPr="00F70114">
        <w:rPr>
          <w:rFonts w:ascii="Symbol" w:hAnsi="Symbol"/>
          <w:color w:val="000000"/>
          <w:sz w:val="28"/>
          <w:szCs w:val="28"/>
        </w:rPr>
        <w:t></w:t>
      </w:r>
      <w:proofErr w:type="spellStart"/>
      <w:r w:rsidRPr="00F70114">
        <w:rPr>
          <w:rFonts w:ascii="Times New Roman CYR" w:hAnsi="Times New Roman CYR"/>
          <w:b/>
          <w:bCs/>
          <w:color w:val="000000"/>
          <w:sz w:val="28"/>
          <w:szCs w:val="28"/>
        </w:rPr>
        <w:t>cos</w:t>
      </w:r>
      <w:proofErr w:type="spellEnd"/>
      <w:r w:rsidRPr="00F70114">
        <w:rPr>
          <w:rFonts w:ascii="Symbol" w:hAnsi="Symbol"/>
          <w:color w:val="000000"/>
          <w:sz w:val="28"/>
          <w:szCs w:val="28"/>
        </w:rPr>
        <w:sym w:font="Symbol" w:char="F077"/>
      </w:r>
      <w:r w:rsidRPr="00F70114">
        <w:rPr>
          <w:rFonts w:ascii="Times New Roman CYR" w:hAnsi="Times New Roman CYR"/>
          <w:i/>
          <w:iCs/>
          <w:color w:val="000000"/>
          <w:sz w:val="28"/>
          <w:szCs w:val="28"/>
        </w:rPr>
        <w:t xml:space="preserve"> </w:t>
      </w:r>
      <w:proofErr w:type="spellStart"/>
      <w:r w:rsidRPr="00F70114">
        <w:rPr>
          <w:rFonts w:ascii="Times New Roman CYR" w:hAnsi="Times New Roman CYR"/>
          <w:i/>
          <w:iCs/>
          <w:color w:val="000000"/>
          <w:sz w:val="28"/>
          <w:szCs w:val="28"/>
        </w:rPr>
        <w:t>t</w:t>
      </w:r>
      <w:proofErr w:type="spellEnd"/>
      <w:r>
        <w:rPr>
          <w:rFonts w:ascii="Times New Roman CYR" w:hAnsi="Times New Roman CYR"/>
          <w:i/>
          <w:iCs/>
          <w:color w:val="000000"/>
          <w:sz w:val="28"/>
          <w:szCs w:val="28"/>
        </w:rPr>
        <w:t xml:space="preserve"> </w:t>
      </w:r>
      <w:r w:rsidRPr="00F70114">
        <w:rPr>
          <w:rFonts w:ascii="Symbol" w:hAnsi="Symbol"/>
          <w:color w:val="000000"/>
          <w:sz w:val="28"/>
          <w:szCs w:val="28"/>
        </w:rPr>
        <w:t></w:t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. Укажите номер формулы,</w:t>
      </w:r>
      <w:r w:rsidRPr="00F70114">
        <w:rPr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определяющей амплитудное значение плотности тока смещения в диэлектрике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и поясните свой выбор.</w:t>
      </w:r>
      <w:r w:rsidRPr="00F70114">
        <w:rPr>
          <w:color w:val="000000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4953000" cy="381000"/>
            <wp:effectExtent l="0" t="0" r="0" b="0"/>
            <wp:docPr id="6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FD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proofState w:spelling="clean" w:grammar="clean"/>
  <w:defaultTabStop w:val="708"/>
  <w:characterSpacingControl w:val="doNotCompress"/>
  <w:compat/>
  <w:rsids>
    <w:rsidRoot w:val="00A93872"/>
    <w:rsid w:val="0007191F"/>
    <w:rsid w:val="000D77A7"/>
    <w:rsid w:val="00357479"/>
    <w:rsid w:val="00A93872"/>
    <w:rsid w:val="00FD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2022-03-21T21:28:00Z</dcterms:created>
  <dcterms:modified xsi:type="dcterms:W3CDTF">2022-03-21T21:28:00Z</dcterms:modified>
</cp:coreProperties>
</file>