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906" w:rsidRPr="000C3906" w:rsidRDefault="000C3906" w:rsidP="000C3906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F70114">
        <w:rPr>
          <w:rFonts w:ascii="Times New Roman" w:hAnsi="Times New Roman" w:cs="Times New Roman"/>
          <w:color w:val="000000"/>
          <w:sz w:val="28"/>
          <w:szCs w:val="28"/>
        </w:rPr>
        <w:t>В чем заключается явление самоиндукции? Как формулируется правило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Ленца для явления самоиндукции?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При размыкании электрической цепи, содержащей катушку с индуктивностью </w:t>
      </w:r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L =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0,02 Гн и сопротивлением </w:t>
      </w:r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сила тока за время </w:t>
      </w:r>
      <w:proofErr w:type="spellStart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>t</w:t>
      </w:r>
      <w:proofErr w:type="spellEnd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= 0,01 </w:t>
      </w:r>
      <w:proofErr w:type="gramStart"/>
      <w:r w:rsidRPr="00F7011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убывает</w:t>
      </w:r>
      <w:proofErr w:type="gramEnd"/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>e</w:t>
      </w:r>
      <w:proofErr w:type="spellEnd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раз (</w:t>
      </w:r>
      <w:proofErr w:type="spellStart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>e</w:t>
      </w:r>
      <w:proofErr w:type="spellEnd"/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- основание натурального логарифма). Найдите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 xml:space="preserve">сопротивление </w:t>
      </w:r>
      <w:r w:rsidRPr="00F701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катушки. Укажите номер правильного ответа, совпавшего с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полученным Вами.</w:t>
      </w:r>
      <w:r w:rsidRPr="00F70114">
        <w:rPr>
          <w:color w:val="000000"/>
          <w:sz w:val="28"/>
          <w:szCs w:val="28"/>
        </w:rPr>
        <w:br/>
      </w:r>
      <w:r w:rsidRPr="00F70114">
        <w:rPr>
          <w:rFonts w:ascii="Times New Roman" w:hAnsi="Times New Roman" w:cs="Times New Roman"/>
          <w:color w:val="000000"/>
          <w:sz w:val="28"/>
          <w:szCs w:val="28"/>
        </w:rPr>
        <w:t>1 0,5 Ом. 2 1 Ом. 3 2 Ом. 4 20 Ом.</w:t>
      </w:r>
    </w:p>
    <w:p w:rsidR="00357479" w:rsidRDefault="00357479"/>
    <w:sectPr w:rsidR="00357479" w:rsidSect="0073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0C3906"/>
    <w:rsid w:val="0007191F"/>
    <w:rsid w:val="000C3906"/>
    <w:rsid w:val="000D77A7"/>
    <w:rsid w:val="00357479"/>
    <w:rsid w:val="0073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2022-03-22T16:56:00Z</dcterms:created>
  <dcterms:modified xsi:type="dcterms:W3CDTF">2022-03-22T16:56:00Z</dcterms:modified>
</cp:coreProperties>
</file>