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C8" w:rsidRDefault="00EE37C8" w:rsidP="00683F52">
      <w:pPr>
        <w:pStyle w:val="a8"/>
        <w:tabs>
          <w:tab w:val="left" w:pos="426"/>
          <w:tab w:val="left" w:pos="9356"/>
        </w:tabs>
        <w:spacing w:before="100" w:beforeAutospacing="1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АГЕНТСТВО СВЯЗИ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Ордена Трудового Красного Знамени федеральное государственное                                                       бюджетное образовательное учреждение высшего образования</w:t>
      </w:r>
    </w:p>
    <w:p w:rsidR="00EE37C8" w:rsidRDefault="00EE37C8" w:rsidP="00EE37C8">
      <w:pPr>
        <w:pStyle w:val="a8"/>
        <w:pBdr>
          <w:bottom w:val="single" w:sz="4" w:space="1" w:color="auto"/>
        </w:pBd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Московский технический университет связи и информатики</w:t>
      </w:r>
    </w:p>
    <w:p w:rsidR="00EE37C8" w:rsidRPr="00BD22E9" w:rsidRDefault="00274A3B" w:rsidP="00EE37C8">
      <w:pPr>
        <w:tabs>
          <w:tab w:val="left" w:pos="9637"/>
        </w:tabs>
        <w:ind w:left="142" w:right="140" w:firstLine="3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 технической электродинамики и антенн</w:t>
      </w:r>
    </w:p>
    <w:p w:rsidR="00EE37C8" w:rsidRPr="00EE37C8" w:rsidRDefault="00EE37C8" w:rsidP="00EE37C8">
      <w:pPr>
        <w:tabs>
          <w:tab w:val="left" w:pos="9637"/>
        </w:tabs>
        <w:ind w:left="142" w:right="140" w:firstLine="340"/>
        <w:rPr>
          <w:rFonts w:ascii="Times New Roman" w:hAnsi="Times New Roman" w:cs="Times New Roman"/>
          <w:b/>
          <w:sz w:val="32"/>
          <w:szCs w:val="32"/>
        </w:rPr>
      </w:pPr>
    </w:p>
    <w:p w:rsidR="00EE37C8" w:rsidRDefault="00EE37C8" w:rsidP="00EE37C8">
      <w:pPr>
        <w:pStyle w:val="a8"/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</w:p>
    <w:p w:rsidR="00EE37C8" w:rsidRDefault="00B36654" w:rsidP="00B36654">
      <w:pPr>
        <w:tabs>
          <w:tab w:val="left" w:pos="5600"/>
        </w:tabs>
        <w:ind w:right="14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ab/>
      </w:r>
    </w:p>
    <w:p w:rsidR="00EE37C8" w:rsidRPr="005006EE" w:rsidRDefault="00EE37C8" w:rsidP="00EE37C8">
      <w:pPr>
        <w:tabs>
          <w:tab w:val="left" w:pos="9637"/>
        </w:tabs>
        <w:ind w:left="142" w:right="140"/>
        <w:rPr>
          <w:rFonts w:ascii="Times New Roman" w:hAnsi="Times New Roman"/>
          <w:sz w:val="32"/>
          <w:szCs w:val="32"/>
        </w:rPr>
      </w:pPr>
    </w:p>
    <w:p w:rsidR="00F843C4" w:rsidRPr="005006EE" w:rsidRDefault="00F843C4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</w:p>
    <w:p w:rsidR="00EE37C8" w:rsidRPr="00E801E5" w:rsidRDefault="00BD22E9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32"/>
          <w:szCs w:val="32"/>
        </w:rPr>
      </w:pPr>
      <w:r w:rsidRPr="00E801E5">
        <w:rPr>
          <w:rFonts w:ascii="Times New Roman" w:hAnsi="Times New Roman"/>
          <w:b/>
          <w:sz w:val="32"/>
          <w:szCs w:val="32"/>
        </w:rPr>
        <w:t>Методические указания</w:t>
      </w:r>
    </w:p>
    <w:p w:rsidR="00BD22E9" w:rsidRDefault="00BD22E9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изучению курса и выполнению контрольной работы</w:t>
      </w:r>
    </w:p>
    <w:p w:rsidR="00BD22E9" w:rsidRDefault="00BD22E9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дисциплине</w:t>
      </w:r>
    </w:p>
    <w:p w:rsidR="00BD22E9" w:rsidRPr="008615AC" w:rsidRDefault="00BD22E9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28"/>
          <w:szCs w:val="28"/>
        </w:rPr>
      </w:pPr>
      <w:r w:rsidRPr="008615AC">
        <w:rPr>
          <w:rFonts w:ascii="Times New Roman" w:hAnsi="Times New Roman"/>
          <w:b/>
          <w:sz w:val="28"/>
          <w:szCs w:val="28"/>
        </w:rPr>
        <w:t>ОСНОВЫ ТЕОРИИ ЭЛЕКТРОМАГНИТНЫХ ПОЛЕЙ И ВОЛН</w:t>
      </w:r>
    </w:p>
    <w:p w:rsidR="00EE37C8" w:rsidRPr="00EE37C8" w:rsidRDefault="00EE37C8" w:rsidP="003B0ABF">
      <w:pPr>
        <w:tabs>
          <w:tab w:val="left" w:pos="9637"/>
        </w:tabs>
        <w:spacing w:line="240" w:lineRule="auto"/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EE37C8">
        <w:rPr>
          <w:rFonts w:ascii="Times New Roman" w:hAnsi="Times New Roman" w:cs="Times New Roman"/>
          <w:sz w:val="32"/>
          <w:szCs w:val="32"/>
        </w:rPr>
        <w:t xml:space="preserve">для студентов-заочников </w:t>
      </w:r>
      <w:r w:rsidR="00BD22E9">
        <w:rPr>
          <w:rFonts w:ascii="Times New Roman" w:hAnsi="Times New Roman" w:cs="Times New Roman"/>
          <w:sz w:val="32"/>
          <w:szCs w:val="32"/>
        </w:rPr>
        <w:t>2  курса</w:t>
      </w:r>
    </w:p>
    <w:p w:rsidR="00EE37C8" w:rsidRPr="00EE37C8" w:rsidRDefault="00EE37C8" w:rsidP="003B0ABF">
      <w:pPr>
        <w:tabs>
          <w:tab w:val="left" w:pos="9637"/>
        </w:tabs>
        <w:spacing w:line="240" w:lineRule="auto"/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EE37C8">
        <w:rPr>
          <w:rFonts w:ascii="Times New Roman" w:hAnsi="Times New Roman" w:cs="Times New Roman"/>
          <w:sz w:val="32"/>
          <w:szCs w:val="32"/>
        </w:rPr>
        <w:t>(направление 11.03.02)</w:t>
      </w:r>
    </w:p>
    <w:p w:rsidR="00EE37C8" w:rsidRPr="00EE37C8" w:rsidRDefault="00EE37C8" w:rsidP="00EE37C8">
      <w:pPr>
        <w:tabs>
          <w:tab w:val="left" w:pos="9637"/>
        </w:tabs>
        <w:spacing w:line="240" w:lineRule="auto"/>
        <w:ind w:left="142" w:right="1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6034" w:rsidRPr="00B3134F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656" w:rsidRPr="00B3134F" w:rsidRDefault="00C34656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34" w:rsidRPr="00B3134F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34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C8" w:rsidRPr="00EE37C8" w:rsidRDefault="00EE37C8" w:rsidP="00B3134F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6034" w:rsidRPr="00B3134F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34" w:rsidRPr="00B3134F" w:rsidRDefault="005D6034" w:rsidP="00B31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C8" w:rsidRDefault="00BD22E9" w:rsidP="00D40D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Москва 2020</w:t>
      </w:r>
    </w:p>
    <w:p w:rsidR="00D40D13" w:rsidRDefault="00D40D13" w:rsidP="00D40D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D13" w:rsidRDefault="00D40D13" w:rsidP="00D40D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УМД на 2021/22</w:t>
      </w:r>
      <w:r w:rsidRPr="00B3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34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B3134F">
        <w:rPr>
          <w:rFonts w:ascii="Times New Roman" w:hAnsi="Times New Roman" w:cs="Times New Roman"/>
          <w:sz w:val="28"/>
          <w:szCs w:val="28"/>
        </w:rPr>
        <w:t>.</w:t>
      </w:r>
    </w:p>
    <w:p w:rsidR="00D40D13" w:rsidRDefault="00D40D13" w:rsidP="00D40D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4621" w:rsidRDefault="00774621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4621" w:rsidRDefault="00774621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4621" w:rsidRDefault="00774621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15AC" w:rsidRPr="00E801E5" w:rsidRDefault="008615AC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32"/>
          <w:szCs w:val="32"/>
        </w:rPr>
      </w:pPr>
      <w:r w:rsidRPr="00E801E5">
        <w:rPr>
          <w:rFonts w:ascii="Times New Roman" w:hAnsi="Times New Roman"/>
          <w:b/>
          <w:sz w:val="32"/>
          <w:szCs w:val="32"/>
        </w:rPr>
        <w:t>Методические указания</w:t>
      </w:r>
    </w:p>
    <w:p w:rsidR="008615AC" w:rsidRDefault="008615AC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изучению курса и выполнению контрольной работы</w:t>
      </w:r>
    </w:p>
    <w:p w:rsidR="008615AC" w:rsidRDefault="008615AC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дисциплине</w:t>
      </w:r>
    </w:p>
    <w:p w:rsidR="008615AC" w:rsidRPr="008615AC" w:rsidRDefault="008615AC" w:rsidP="003B0ABF">
      <w:pPr>
        <w:tabs>
          <w:tab w:val="left" w:pos="9637"/>
        </w:tabs>
        <w:ind w:left="142" w:right="140"/>
        <w:jc w:val="center"/>
        <w:rPr>
          <w:rFonts w:ascii="Times New Roman" w:hAnsi="Times New Roman"/>
          <w:b/>
          <w:sz w:val="28"/>
          <w:szCs w:val="28"/>
        </w:rPr>
      </w:pPr>
      <w:r w:rsidRPr="008615AC">
        <w:rPr>
          <w:rFonts w:ascii="Times New Roman" w:hAnsi="Times New Roman"/>
          <w:b/>
          <w:sz w:val="28"/>
          <w:szCs w:val="28"/>
        </w:rPr>
        <w:t>ОСНОВЫ ТЕОРИИ ЭЛЕКТРОМАГНИТНЫХ ПОЛЕЙ И ВОЛН</w:t>
      </w: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4656" w:rsidRPr="00B3134F" w:rsidRDefault="00C34656" w:rsidP="00EE3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 xml:space="preserve">Составители: </w:t>
      </w:r>
      <w:r w:rsidR="00EE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7C8">
        <w:rPr>
          <w:rFonts w:ascii="Times New Roman" w:hAnsi="Times New Roman" w:cs="Times New Roman"/>
          <w:sz w:val="28"/>
          <w:szCs w:val="28"/>
        </w:rPr>
        <w:t>В.М.</w:t>
      </w:r>
      <w:r w:rsidRPr="00B3134F">
        <w:rPr>
          <w:rFonts w:ascii="Times New Roman" w:hAnsi="Times New Roman" w:cs="Times New Roman"/>
          <w:sz w:val="28"/>
          <w:szCs w:val="28"/>
        </w:rPr>
        <w:t>Седов</w:t>
      </w:r>
      <w:proofErr w:type="spellEnd"/>
      <w:r w:rsidRPr="00B3134F">
        <w:rPr>
          <w:rFonts w:ascii="Times New Roman" w:hAnsi="Times New Roman" w:cs="Times New Roman"/>
          <w:sz w:val="28"/>
          <w:szCs w:val="28"/>
        </w:rPr>
        <w:t>, к.т.</w:t>
      </w:r>
      <w:r w:rsidR="00B3134F">
        <w:rPr>
          <w:rFonts w:ascii="Times New Roman" w:hAnsi="Times New Roman" w:cs="Times New Roman"/>
          <w:sz w:val="28"/>
          <w:szCs w:val="28"/>
        </w:rPr>
        <w:t>н.</w:t>
      </w:r>
      <w:r w:rsidRPr="00B3134F">
        <w:rPr>
          <w:rFonts w:ascii="Times New Roman" w:hAnsi="Times New Roman" w:cs="Times New Roman"/>
          <w:sz w:val="28"/>
          <w:szCs w:val="28"/>
        </w:rPr>
        <w:t>, доцент</w:t>
      </w:r>
    </w:p>
    <w:p w:rsidR="00C34656" w:rsidRPr="00B3134F" w:rsidRDefault="00C34656" w:rsidP="00EE3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37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37C8">
        <w:rPr>
          <w:rFonts w:ascii="Times New Roman" w:hAnsi="Times New Roman" w:cs="Times New Roman"/>
          <w:sz w:val="28"/>
          <w:szCs w:val="28"/>
        </w:rPr>
        <w:t>В.И.</w:t>
      </w:r>
      <w:r w:rsidRPr="00B3134F">
        <w:rPr>
          <w:rFonts w:ascii="Times New Roman" w:hAnsi="Times New Roman" w:cs="Times New Roman"/>
          <w:sz w:val="28"/>
          <w:szCs w:val="28"/>
        </w:rPr>
        <w:t>Корнюхин</w:t>
      </w:r>
      <w:proofErr w:type="spellEnd"/>
      <w:r w:rsidRPr="00B3134F">
        <w:rPr>
          <w:rFonts w:ascii="Times New Roman" w:hAnsi="Times New Roman" w:cs="Times New Roman"/>
          <w:sz w:val="28"/>
          <w:szCs w:val="28"/>
        </w:rPr>
        <w:t xml:space="preserve">, </w:t>
      </w:r>
      <w:r w:rsidR="00B3134F" w:rsidRPr="00B3134F">
        <w:rPr>
          <w:rFonts w:ascii="Times New Roman" w:hAnsi="Times New Roman" w:cs="Times New Roman"/>
          <w:sz w:val="28"/>
          <w:szCs w:val="28"/>
        </w:rPr>
        <w:t>к.т.</w:t>
      </w:r>
      <w:r w:rsidR="00B3134F">
        <w:rPr>
          <w:rFonts w:ascii="Times New Roman" w:hAnsi="Times New Roman" w:cs="Times New Roman"/>
          <w:sz w:val="28"/>
          <w:szCs w:val="28"/>
        </w:rPr>
        <w:t>н.</w:t>
      </w:r>
      <w:r w:rsidRPr="00B3134F">
        <w:rPr>
          <w:rFonts w:ascii="Times New Roman" w:hAnsi="Times New Roman" w:cs="Times New Roman"/>
          <w:sz w:val="28"/>
          <w:szCs w:val="28"/>
        </w:rPr>
        <w:t xml:space="preserve">, доцент </w:t>
      </w:r>
    </w:p>
    <w:p w:rsidR="00B3134F" w:rsidRDefault="00B3134F" w:rsidP="00EE3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7C8" w:rsidRDefault="00EE37C8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2F57" w:rsidRDefault="005E2F57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34F" w:rsidRPr="00B3134F" w:rsidRDefault="00B3134F" w:rsidP="00B31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 xml:space="preserve">Издание утверждено на заседании кафедры. </w:t>
      </w:r>
      <w:r w:rsidRPr="007F6D19">
        <w:rPr>
          <w:rFonts w:ascii="Times New Roman" w:hAnsi="Times New Roman"/>
          <w:sz w:val="28"/>
          <w:szCs w:val="28"/>
        </w:rPr>
        <w:t>Протокол</w:t>
      </w:r>
      <w:r w:rsidR="00731087">
        <w:rPr>
          <w:rFonts w:ascii="Times New Roman" w:hAnsi="Times New Roman"/>
          <w:sz w:val="28"/>
          <w:szCs w:val="28"/>
        </w:rPr>
        <w:t xml:space="preserve"> №</w:t>
      </w:r>
      <w:r w:rsidR="006A328B">
        <w:rPr>
          <w:rFonts w:ascii="Times New Roman" w:hAnsi="Times New Roman"/>
          <w:sz w:val="28"/>
          <w:szCs w:val="28"/>
        </w:rPr>
        <w:t>2</w:t>
      </w:r>
      <w:r w:rsidR="00731087">
        <w:rPr>
          <w:rFonts w:ascii="Times New Roman" w:hAnsi="Times New Roman"/>
          <w:sz w:val="28"/>
          <w:szCs w:val="28"/>
        </w:rPr>
        <w:t xml:space="preserve"> -</w:t>
      </w:r>
      <w:r w:rsidR="006A328B">
        <w:rPr>
          <w:rFonts w:ascii="Times New Roman" w:hAnsi="Times New Roman"/>
          <w:sz w:val="28"/>
          <w:szCs w:val="28"/>
        </w:rPr>
        <w:t>19/20 от 29.</w:t>
      </w:r>
      <w:r w:rsidR="008615AC">
        <w:rPr>
          <w:rFonts w:ascii="Times New Roman" w:hAnsi="Times New Roman"/>
          <w:sz w:val="28"/>
          <w:szCs w:val="28"/>
        </w:rPr>
        <w:t>1</w:t>
      </w:r>
      <w:r w:rsidR="006A328B">
        <w:rPr>
          <w:rFonts w:ascii="Times New Roman" w:hAnsi="Times New Roman"/>
          <w:sz w:val="28"/>
          <w:szCs w:val="28"/>
        </w:rPr>
        <w:t>0</w:t>
      </w:r>
      <w:r w:rsidR="008615AC">
        <w:rPr>
          <w:rFonts w:ascii="Times New Roman" w:hAnsi="Times New Roman"/>
          <w:sz w:val="28"/>
          <w:szCs w:val="28"/>
        </w:rPr>
        <w:t>.19</w:t>
      </w:r>
      <w:r w:rsidR="006A328B">
        <w:rPr>
          <w:rFonts w:ascii="Times New Roman" w:hAnsi="Times New Roman"/>
          <w:sz w:val="28"/>
          <w:szCs w:val="28"/>
        </w:rPr>
        <w:t>г.</w:t>
      </w:r>
      <w:r w:rsidR="00774621">
        <w:rPr>
          <w:rFonts w:ascii="Times New Roman" w:hAnsi="Times New Roman"/>
          <w:sz w:val="28"/>
          <w:szCs w:val="28"/>
        </w:rPr>
        <w:t xml:space="preserve"> </w:t>
      </w:r>
    </w:p>
    <w:p w:rsidR="00774621" w:rsidRPr="00B3134F" w:rsidRDefault="00D40D13" w:rsidP="0077462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134F"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 xml:space="preserve">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к.т.н., доцент</w:t>
      </w:r>
      <w:r w:rsidR="00731087">
        <w:rPr>
          <w:rFonts w:ascii="Times New Roman" w:hAnsi="Times New Roman" w:cs="Times New Roman"/>
          <w:sz w:val="28"/>
          <w:szCs w:val="28"/>
        </w:rPr>
        <w:t>.</w:t>
      </w:r>
    </w:p>
    <w:p w:rsidR="00EE37C8" w:rsidRPr="00E801E5" w:rsidRDefault="00774621" w:rsidP="00B458ED">
      <w:pPr>
        <w:tabs>
          <w:tab w:val="left" w:pos="2655"/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1E5">
        <w:rPr>
          <w:rFonts w:ascii="Times New Roman" w:hAnsi="Times New Roman"/>
          <w:b/>
          <w:sz w:val="28"/>
          <w:szCs w:val="28"/>
        </w:rPr>
        <w:lastRenderedPageBreak/>
        <w:t>ОБЩИЕ  ЗАМЕЧАНИЯ</w:t>
      </w:r>
    </w:p>
    <w:p w:rsidR="003B0ABF" w:rsidRDefault="003B0ABF" w:rsidP="003B0ABF">
      <w:pPr>
        <w:spacing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многообразие и особенности поведения электромагнитных полей на данный момент времени могут быть поняты только, используя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используя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уравнения Максвелла. В курсе «Основы теории электромагнитных полей и волн» как раз и изучаются эти уравнения и базирующиеся на них технические устройства, в которых возможно создавать, управлять и преобразовывать различные типы электромагнитных полей. Благодаря этому данный курс является теоретической основой таких специальных дисциплин, как линии связи, распространение радиоволн, </w:t>
      </w:r>
      <w:proofErr w:type="spellStart"/>
      <w:r>
        <w:rPr>
          <w:rFonts w:ascii="Times New Roman" w:hAnsi="Times New Roman"/>
          <w:sz w:val="28"/>
          <w:szCs w:val="28"/>
        </w:rPr>
        <w:t>антены</w:t>
      </w:r>
      <w:proofErr w:type="spellEnd"/>
      <w:r>
        <w:rPr>
          <w:rFonts w:ascii="Times New Roman" w:hAnsi="Times New Roman"/>
          <w:sz w:val="28"/>
          <w:szCs w:val="28"/>
        </w:rPr>
        <w:t xml:space="preserve"> и устройства СВЧ и т.д. В этих дисциплинах идеи и методы теории Максвелла получают свое дальнейшее прикладное развитие.</w:t>
      </w:r>
    </w:p>
    <w:p w:rsidR="003B0ABF" w:rsidRDefault="003B0ABF" w:rsidP="00DD25DD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Изучение данной дисциплины начинается с повторения разделов математики и физики, которые помогут студентам получить достаточно глубокое понимание </w:t>
      </w:r>
      <w:r w:rsidR="00B458ED">
        <w:rPr>
          <w:rFonts w:ascii="Times New Roman" w:hAnsi="Times New Roman"/>
          <w:sz w:val="28"/>
          <w:szCs w:val="28"/>
        </w:rPr>
        <w:t>математического описания физических явлений, лежащих в основе теории электромагнитных полей и волн.</w:t>
      </w:r>
    </w:p>
    <w:p w:rsidR="00B458ED" w:rsidRDefault="00B458ED" w:rsidP="00DD25DD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Более глубокое изучение основных положений векторной алгебры и векторно</w:t>
      </w:r>
      <w:r w:rsidR="00F264B8">
        <w:rPr>
          <w:rFonts w:ascii="Times New Roman" w:hAnsi="Times New Roman"/>
          <w:sz w:val="28"/>
          <w:szCs w:val="28"/>
        </w:rPr>
        <w:t>го анализа, овладение основами математической</w:t>
      </w:r>
      <w:r>
        <w:rPr>
          <w:rFonts w:ascii="Times New Roman" w:hAnsi="Times New Roman"/>
          <w:sz w:val="28"/>
          <w:szCs w:val="28"/>
        </w:rPr>
        <w:t xml:space="preserve"> физики поможет формированию у студентов правильных физических представлений и пониманию основных идей электродинамики, что будет способствовать устранению трудностей, которые они испытывают при изучении курса «Основы теории электромагнитных полей и волн».</w:t>
      </w:r>
    </w:p>
    <w:p w:rsidR="00B458ED" w:rsidRDefault="00B458ED" w:rsidP="00DD25DD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Краткая теория, задачи и примеры с подробными решениями приведены в Приложении к МУ.</w:t>
      </w:r>
    </w:p>
    <w:p w:rsidR="00B458ED" w:rsidRPr="00DD25DD" w:rsidRDefault="00B458ED" w:rsidP="00DD25DD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поможет студентам вспомнить, овладеть и провести самоконтроль знаний решения задач векторного анализа, что особенно актуально для студентов заочной формы обучения. Этот материал был опробован авторами на занятиях со студентами заочного отделения.</w:t>
      </w:r>
    </w:p>
    <w:p w:rsidR="003B0ABF" w:rsidRDefault="003B0A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A3226" w:rsidRPr="00E801E5" w:rsidRDefault="00CA3226" w:rsidP="005E2F57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801E5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CA3226" w:rsidRDefault="005E2F57" w:rsidP="005E2F57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</w:t>
      </w:r>
      <w:r w:rsidR="00CA3226">
        <w:rPr>
          <w:rFonts w:ascii="Times New Roman" w:hAnsi="Times New Roman"/>
          <w:sz w:val="28"/>
          <w:szCs w:val="28"/>
        </w:rPr>
        <w:t>я</w:t>
      </w:r>
    </w:p>
    <w:p w:rsidR="0069344D" w:rsidRPr="0069344D" w:rsidRDefault="0069344D" w:rsidP="0069344D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Седов В.М.,</w:t>
      </w:r>
      <w:proofErr w:type="spellStart"/>
      <w:r>
        <w:rPr>
          <w:rFonts w:ascii="Times New Roman" w:hAnsi="Times New Roman"/>
          <w:sz w:val="28"/>
          <w:szCs w:val="28"/>
        </w:rPr>
        <w:t>Гайнутдинов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Т.А. Электромагнитные поля и волны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</w:t>
      </w:r>
      <w:r w:rsidRPr="0069344D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Горячая линия-Телеком,2017-284с.</w:t>
      </w:r>
      <w:r w:rsidRPr="0069344D">
        <w:rPr>
          <w:rFonts w:ascii="Times New Roman" w:hAnsi="Times New Roman"/>
          <w:sz w:val="28"/>
          <w:szCs w:val="28"/>
        </w:rPr>
        <w:tab/>
      </w:r>
    </w:p>
    <w:p w:rsidR="00CA3226" w:rsidRDefault="00CA3226" w:rsidP="005E2F57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Пименов Ю.В., </w:t>
      </w:r>
      <w:proofErr w:type="spellStart"/>
      <w:r>
        <w:rPr>
          <w:rFonts w:ascii="Times New Roman" w:hAnsi="Times New Roman"/>
          <w:sz w:val="28"/>
          <w:szCs w:val="28"/>
        </w:rPr>
        <w:t>Вольман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/>
          <w:sz w:val="28"/>
          <w:szCs w:val="28"/>
        </w:rPr>
        <w:t>Муравцов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А.Д. Техническая электродинамика.</w:t>
      </w:r>
      <w:r w:rsidR="00550D7D" w:rsidRPr="00550D7D">
        <w:rPr>
          <w:rFonts w:ascii="Times New Roman" w:hAnsi="Times New Roman"/>
          <w:sz w:val="28"/>
          <w:szCs w:val="28"/>
        </w:rPr>
        <w:t xml:space="preserve"> –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Радио и связь, 200</w:t>
      </w:r>
      <w:r w:rsidR="00B449D1">
        <w:rPr>
          <w:rFonts w:ascii="Times New Roman" w:hAnsi="Times New Roman"/>
          <w:sz w:val="28"/>
          <w:szCs w:val="28"/>
        </w:rPr>
        <w:t>0</w:t>
      </w:r>
      <w:r w:rsidR="00CE571E">
        <w:rPr>
          <w:rFonts w:ascii="Times New Roman" w:hAnsi="Times New Roman"/>
          <w:sz w:val="28"/>
          <w:szCs w:val="28"/>
        </w:rPr>
        <w:t xml:space="preserve">. </w:t>
      </w:r>
      <w:r w:rsidR="00550D7D" w:rsidRPr="00550D7D">
        <w:rPr>
          <w:rFonts w:ascii="Times New Roman" w:hAnsi="Times New Roman"/>
          <w:sz w:val="28"/>
          <w:szCs w:val="28"/>
        </w:rPr>
        <w:t>–</w:t>
      </w:r>
      <w:r w:rsidR="00CE5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536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5E2F57" w:rsidRPr="005E2F57" w:rsidRDefault="005E2F57" w:rsidP="005E2F57">
      <w:pPr>
        <w:pStyle w:val="a5"/>
        <w:spacing w:line="276" w:lineRule="auto"/>
        <w:ind w:left="927"/>
        <w:jc w:val="both"/>
        <w:rPr>
          <w:rFonts w:ascii="Times New Roman" w:hAnsi="Times New Roman"/>
          <w:sz w:val="16"/>
          <w:szCs w:val="16"/>
        </w:rPr>
      </w:pPr>
    </w:p>
    <w:p w:rsidR="00CA3226" w:rsidRDefault="00CA3226" w:rsidP="005E2F57">
      <w:pPr>
        <w:pStyle w:val="a5"/>
        <w:spacing w:line="276" w:lineRule="auto"/>
        <w:ind w:left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5E2F57" w:rsidRPr="005E2F57" w:rsidRDefault="005E2F57" w:rsidP="005E2F57">
      <w:pPr>
        <w:pStyle w:val="a5"/>
        <w:spacing w:line="276" w:lineRule="auto"/>
        <w:ind w:left="927"/>
        <w:jc w:val="center"/>
        <w:rPr>
          <w:rFonts w:ascii="Times New Roman" w:hAnsi="Times New Roman"/>
          <w:sz w:val="16"/>
          <w:szCs w:val="16"/>
        </w:rPr>
      </w:pPr>
    </w:p>
    <w:p w:rsidR="00253964" w:rsidRPr="0051571A" w:rsidRDefault="0051571A" w:rsidP="0051571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</w:t>
      </w:r>
      <w:proofErr w:type="spellStart"/>
      <w:r>
        <w:rPr>
          <w:rFonts w:ascii="Times New Roman" w:hAnsi="Times New Roman"/>
          <w:sz w:val="28"/>
          <w:szCs w:val="28"/>
        </w:rPr>
        <w:t>В.А.,Соколова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 Математические основы теории электромагнитных полей и волн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1571A"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Учебное пособие/</w:t>
      </w:r>
      <w:proofErr w:type="spellStart"/>
      <w:r w:rsidR="00CF14E1">
        <w:rPr>
          <w:rFonts w:ascii="Times New Roman" w:hAnsi="Times New Roman"/>
          <w:sz w:val="32"/>
          <w:szCs w:val="32"/>
        </w:rPr>
        <w:t>мтуси</w:t>
      </w:r>
      <w:proofErr w:type="spellEnd"/>
      <w:r w:rsidR="00CF14E1">
        <w:rPr>
          <w:rFonts w:ascii="Times New Roman" w:hAnsi="Times New Roman"/>
          <w:sz w:val="32"/>
          <w:szCs w:val="32"/>
        </w:rPr>
        <w:t xml:space="preserve">.-м., </w:t>
      </w:r>
      <w:r w:rsidR="00CF14E1">
        <w:rPr>
          <w:rFonts w:ascii="Times New Roman" w:hAnsi="Times New Roman"/>
          <w:sz w:val="28"/>
          <w:szCs w:val="28"/>
        </w:rPr>
        <w:t>2004.-52с.</w:t>
      </w:r>
    </w:p>
    <w:p w:rsidR="00253964" w:rsidRDefault="00253964" w:rsidP="005E2F5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843C4" w:rsidRPr="00E801E5" w:rsidRDefault="00E801E5" w:rsidP="00851D67">
      <w:pPr>
        <w:tabs>
          <w:tab w:val="left" w:pos="939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801E5">
        <w:rPr>
          <w:rFonts w:ascii="Times New Roman" w:hAnsi="Times New Roman"/>
          <w:b/>
          <w:sz w:val="28"/>
          <w:szCs w:val="28"/>
        </w:rPr>
        <w:lastRenderedPageBreak/>
        <w:t>РАЗДЕЛЫ  КУРСА</w:t>
      </w:r>
    </w:p>
    <w:p w:rsidR="00E801E5" w:rsidRDefault="00E801E5" w:rsidP="00E801E5">
      <w:pPr>
        <w:tabs>
          <w:tab w:val="left" w:pos="939"/>
        </w:tabs>
        <w:spacing w:line="240" w:lineRule="auto"/>
        <w:ind w:left="567"/>
        <w:rPr>
          <w:rFonts w:ascii="Times New Roman" w:hAnsi="Times New Roman"/>
          <w:sz w:val="10"/>
          <w:szCs w:val="10"/>
        </w:rPr>
      </w:pPr>
    </w:p>
    <w:p w:rsidR="009F1005" w:rsidRPr="009F1005" w:rsidRDefault="009F1005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F1005">
        <w:rPr>
          <w:rFonts w:ascii="Times New Roman" w:hAnsi="Times New Roman"/>
          <w:sz w:val="28"/>
          <w:szCs w:val="28"/>
        </w:rPr>
        <w:t>МАТЕМАТИЧЕСКИЕ ОСНОВЫ ТЕОРИИ ЭЛЕКТРОМАГНИТНЫХ ПОЛЕЙ И ВОЛН.</w:t>
      </w:r>
    </w:p>
    <w:p w:rsidR="009F1005" w:rsidRDefault="009F1005" w:rsidP="009F100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F1005">
        <w:rPr>
          <w:rFonts w:ascii="Times New Roman" w:hAnsi="Times New Roman"/>
          <w:sz w:val="28"/>
          <w:szCs w:val="28"/>
        </w:rPr>
        <w:t>[3</w:t>
      </w:r>
      <w:r>
        <w:rPr>
          <w:rFonts w:ascii="Times New Roman" w:hAnsi="Times New Roman"/>
          <w:sz w:val="28"/>
          <w:szCs w:val="28"/>
        </w:rPr>
        <w:t>, гл. 1, 2</w:t>
      </w:r>
      <w:r w:rsidRPr="009F1005">
        <w:rPr>
          <w:rFonts w:ascii="Times New Roman" w:hAnsi="Times New Roman"/>
          <w:sz w:val="28"/>
          <w:szCs w:val="28"/>
        </w:rPr>
        <w:t>][</w:t>
      </w:r>
      <w:r>
        <w:rPr>
          <w:rFonts w:ascii="Times New Roman" w:hAnsi="Times New Roman"/>
          <w:sz w:val="28"/>
          <w:szCs w:val="28"/>
        </w:rPr>
        <w:t>Приложение к МУ</w:t>
      </w:r>
      <w:r w:rsidRPr="009F1005">
        <w:rPr>
          <w:rFonts w:ascii="Times New Roman" w:hAnsi="Times New Roman"/>
          <w:sz w:val="28"/>
          <w:szCs w:val="28"/>
        </w:rPr>
        <w:t>]</w:t>
      </w:r>
    </w:p>
    <w:p w:rsidR="009F1005" w:rsidRDefault="009F1005" w:rsidP="009F100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F1005" w:rsidRDefault="009F1005" w:rsidP="001718BA">
      <w:pPr>
        <w:pStyle w:val="a5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координат. </w:t>
      </w:r>
      <w:proofErr w:type="spellStart"/>
      <w:r>
        <w:rPr>
          <w:rFonts w:ascii="Times New Roman" w:hAnsi="Times New Roman"/>
          <w:sz w:val="28"/>
          <w:szCs w:val="28"/>
        </w:rPr>
        <w:t>Коэффиценты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Ламэ</w:t>
      </w:r>
      <w:proofErr w:type="spellEnd"/>
      <w:r>
        <w:rPr>
          <w:rFonts w:ascii="Times New Roman" w:hAnsi="Times New Roman"/>
          <w:sz w:val="28"/>
          <w:szCs w:val="28"/>
        </w:rPr>
        <w:t xml:space="preserve">. Векторы и действия над ними (сложение, вычитание, скалярное произведение, векторное произведение, </w:t>
      </w:r>
      <w:r w:rsidR="001718BA">
        <w:rPr>
          <w:rFonts w:ascii="Times New Roman" w:hAnsi="Times New Roman"/>
          <w:sz w:val="28"/>
          <w:szCs w:val="28"/>
        </w:rPr>
        <w:t>смешанное произведение трех векторов, двойное векторное произведение</w:t>
      </w:r>
      <w:r>
        <w:rPr>
          <w:rFonts w:ascii="Times New Roman" w:hAnsi="Times New Roman"/>
          <w:sz w:val="28"/>
          <w:szCs w:val="28"/>
        </w:rPr>
        <w:t>)</w:t>
      </w:r>
      <w:r w:rsidR="001718BA">
        <w:rPr>
          <w:rFonts w:ascii="Times New Roman" w:hAnsi="Times New Roman"/>
          <w:sz w:val="28"/>
          <w:szCs w:val="28"/>
        </w:rPr>
        <w:t>.</w:t>
      </w:r>
    </w:p>
    <w:p w:rsidR="001718BA" w:rsidRDefault="001718BA" w:rsidP="009F100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Скалярное поле. Градиент. Векторное поле. Дивергенция. Теорема Остроградского – Гаусса. Ротор. Теорема Стокса. Оператор Гамильтона. Классификация векторных полей.</w:t>
      </w:r>
    </w:p>
    <w:p w:rsidR="001718BA" w:rsidRDefault="001718BA" w:rsidP="009F1005">
      <w:pPr>
        <w:pStyle w:val="a5"/>
        <w:rPr>
          <w:rFonts w:ascii="Times New Roman" w:hAnsi="Times New Roman"/>
          <w:sz w:val="28"/>
          <w:szCs w:val="28"/>
        </w:rPr>
      </w:pPr>
    </w:p>
    <w:p w:rsidR="001718BA" w:rsidRPr="001718BA" w:rsidRDefault="001718BA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УРАВНЕНИЯ ЭЛЕКТРОМАГНИТНОГО ПОЛЯ. </w:t>
      </w:r>
      <w:r w:rsidRPr="001718BA">
        <w:rPr>
          <w:rFonts w:ascii="Times New Roman" w:hAnsi="Times New Roman"/>
          <w:sz w:val="28"/>
          <w:szCs w:val="28"/>
        </w:rPr>
        <w:t xml:space="preserve"> </w:t>
      </w:r>
    </w:p>
    <w:p w:rsidR="001718BA" w:rsidRDefault="001718BA" w:rsidP="001718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718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гл. 1,2</w:t>
      </w:r>
      <w:r w:rsidRPr="001718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1718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гл. 1</w:t>
      </w:r>
      <w:r w:rsidRPr="001718BA">
        <w:rPr>
          <w:rFonts w:ascii="Times New Roman" w:hAnsi="Times New Roman"/>
          <w:sz w:val="28"/>
          <w:szCs w:val="28"/>
        </w:rPr>
        <w:t>]</w:t>
      </w:r>
    </w:p>
    <w:p w:rsidR="001718BA" w:rsidRDefault="001718BA" w:rsidP="001718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718BA" w:rsidRDefault="001718BA" w:rsidP="001718B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Введение. Векторы электромагнитного поля. Физические параметры сред: проводника, диэлектрика, магнетика. Закон Ома в дифференциальной форме. Ток смещения. Уравнения Максвелла в интегральной и дифференциальной формах. Уравнение непрерывности (закон сохранения заряда). Граничные условия для векторов поля. Классификация электромагнитных полей. Уравнения гармонического электромагнитного поля. Комплексные амплитуды. Комплексные проницательности. Тангенс угла потерь.</w:t>
      </w:r>
    </w:p>
    <w:p w:rsidR="001718BA" w:rsidRDefault="001718BA" w:rsidP="001718BA">
      <w:pPr>
        <w:pStyle w:val="a5"/>
        <w:rPr>
          <w:rFonts w:ascii="Times New Roman" w:hAnsi="Times New Roman"/>
          <w:sz w:val="28"/>
          <w:szCs w:val="28"/>
        </w:rPr>
      </w:pPr>
    </w:p>
    <w:p w:rsidR="001718BA" w:rsidRDefault="001718BA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718BA">
        <w:rPr>
          <w:rFonts w:ascii="Times New Roman" w:hAnsi="Times New Roman"/>
          <w:sz w:val="28"/>
          <w:szCs w:val="28"/>
        </w:rPr>
        <w:t>ЭНЕРГЕТИЧЕСКИЕ ХАРАКТЕРИСТИКИ ЭЛЕКТРОМАГНИТНОГО ПОЛЯ.</w:t>
      </w:r>
    </w:p>
    <w:p w:rsidR="001718BA" w:rsidRDefault="001718BA" w:rsidP="001718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718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разд. 3.1, 3.2</w:t>
      </w:r>
      <w:r w:rsidRPr="001718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1718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разд. 1.8.1-1.8.5</w:t>
      </w:r>
      <w:r w:rsidRPr="001718BA">
        <w:rPr>
          <w:rFonts w:ascii="Times New Roman" w:hAnsi="Times New Roman"/>
          <w:sz w:val="28"/>
          <w:szCs w:val="28"/>
        </w:rPr>
        <w:t>]</w:t>
      </w:r>
    </w:p>
    <w:p w:rsidR="001718BA" w:rsidRDefault="001718BA" w:rsidP="001718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718BA" w:rsidRDefault="001718BA" w:rsidP="001718B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Сторонние токи и заряды. Уравнение ба</w:t>
      </w:r>
      <w:r w:rsidR="00224952">
        <w:rPr>
          <w:rFonts w:ascii="Times New Roman" w:hAnsi="Times New Roman"/>
          <w:sz w:val="28"/>
          <w:szCs w:val="28"/>
        </w:rPr>
        <w:t xml:space="preserve">ланса мгновенных значений мощности. Физическая сущность слагаемых в уравнении: мощность сторонних источников, мощность потерь в среде, мощность излучения поля. Вектор </w:t>
      </w:r>
      <w:proofErr w:type="spellStart"/>
      <w:r w:rsidR="00224952">
        <w:rPr>
          <w:rFonts w:ascii="Times New Roman" w:hAnsi="Times New Roman"/>
          <w:sz w:val="28"/>
          <w:szCs w:val="28"/>
        </w:rPr>
        <w:t>Умова-Пойнтинга</w:t>
      </w:r>
      <w:proofErr w:type="spellEnd"/>
      <w:r w:rsidR="00224952">
        <w:rPr>
          <w:rFonts w:ascii="Times New Roman" w:hAnsi="Times New Roman"/>
          <w:sz w:val="28"/>
          <w:szCs w:val="28"/>
        </w:rPr>
        <w:t xml:space="preserve">. Физическая сущность вектора. Уравнение баланса уравнение баланса комплексной мощности для случая гармонического поля. Комплексный вектор </w:t>
      </w:r>
      <w:proofErr w:type="spellStart"/>
      <w:r w:rsidR="00224952">
        <w:rPr>
          <w:rFonts w:ascii="Times New Roman" w:hAnsi="Times New Roman"/>
          <w:sz w:val="28"/>
          <w:szCs w:val="28"/>
        </w:rPr>
        <w:t>Умова-Пойнтинга</w:t>
      </w:r>
      <w:proofErr w:type="spellEnd"/>
      <w:r w:rsidR="00224952">
        <w:rPr>
          <w:rFonts w:ascii="Times New Roman" w:hAnsi="Times New Roman"/>
          <w:sz w:val="28"/>
          <w:szCs w:val="28"/>
        </w:rPr>
        <w:t>. Средние значения величин: энергии, мощности, потока мощности. Уравнение баланса средних за период мощностей. Уравнение баланса реактивных мощностей. Скорость распространения электромагнитной энергии.</w:t>
      </w:r>
    </w:p>
    <w:p w:rsidR="00224952" w:rsidRDefault="00224952" w:rsidP="001718BA">
      <w:pPr>
        <w:pStyle w:val="a5"/>
        <w:rPr>
          <w:rFonts w:ascii="Times New Roman" w:hAnsi="Times New Roman"/>
          <w:sz w:val="28"/>
          <w:szCs w:val="28"/>
        </w:rPr>
      </w:pPr>
    </w:p>
    <w:p w:rsidR="00224952" w:rsidRDefault="00224952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ПЛОСКИЕ ЭЛЕКТРОМАГНИТНЫЕ ВОЛНЫ В БЕЗГРАНИЧНОЙ СРЕДЕ.</w:t>
      </w:r>
    </w:p>
    <w:p w:rsidR="00224952" w:rsidRDefault="00224952" w:rsidP="0022495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2495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гл. 4</w:t>
      </w:r>
      <w:r w:rsidRPr="00224952">
        <w:rPr>
          <w:rFonts w:ascii="Times New Roman" w:hAnsi="Times New Roman"/>
          <w:sz w:val="28"/>
          <w:szCs w:val="28"/>
        </w:rPr>
        <w:t>],[</w:t>
      </w:r>
      <w:r>
        <w:rPr>
          <w:rFonts w:ascii="Times New Roman" w:hAnsi="Times New Roman"/>
          <w:sz w:val="28"/>
          <w:szCs w:val="28"/>
        </w:rPr>
        <w:t>2, гл.6</w:t>
      </w:r>
      <w:r w:rsidRPr="00224952">
        <w:rPr>
          <w:rFonts w:ascii="Times New Roman" w:hAnsi="Times New Roman"/>
          <w:sz w:val="28"/>
          <w:szCs w:val="28"/>
        </w:rPr>
        <w:t>]</w:t>
      </w:r>
    </w:p>
    <w:p w:rsidR="00224952" w:rsidRDefault="00224952" w:rsidP="00224952">
      <w:pPr>
        <w:pStyle w:val="a5"/>
        <w:rPr>
          <w:rFonts w:ascii="Times New Roman" w:hAnsi="Times New Roman"/>
          <w:sz w:val="28"/>
          <w:szCs w:val="28"/>
        </w:rPr>
      </w:pPr>
    </w:p>
    <w:p w:rsidR="00224952" w:rsidRDefault="00224952" w:rsidP="0022495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Волновые уравнения для векторов гармонического электромагнитного поля. Решение уравнений для случая отсутствия в рассматриваемой области пространства сторонних источников и потерь. Свойства получения </w:t>
      </w:r>
      <w:r w:rsidR="00DC06C4">
        <w:rPr>
          <w:rFonts w:ascii="Times New Roman" w:hAnsi="Times New Roman"/>
          <w:sz w:val="28"/>
          <w:szCs w:val="28"/>
        </w:rPr>
        <w:t>однородной плоской волны: ориентация векторов поля, фазовые соотношения между векторами, скорость волны, плотность потока мощности. Изменение свойств волны в случае наличия потерь в среде. Дисперсия плоских волн. Поляризация плоских волн.</w:t>
      </w:r>
    </w:p>
    <w:p w:rsidR="00DC06C4" w:rsidRDefault="00DC06C4" w:rsidP="00224952">
      <w:pPr>
        <w:pStyle w:val="a5"/>
        <w:rPr>
          <w:rFonts w:ascii="Times New Roman" w:hAnsi="Times New Roman"/>
          <w:sz w:val="28"/>
          <w:szCs w:val="28"/>
        </w:rPr>
      </w:pPr>
    </w:p>
    <w:p w:rsidR="00DC06C4" w:rsidRDefault="00DC06C4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ИЗЛУЧАТЕЛИ ЭЛЕКТРОМАГНИТНЫХ ВОЛН.</w:t>
      </w:r>
    </w:p>
    <w:p w:rsidR="00DC06C4" w:rsidRPr="00DC06C4" w:rsidRDefault="00DC06C4" w:rsidP="00DC06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C06C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гл. 5</w:t>
      </w:r>
      <w:r w:rsidRPr="00DC06C4">
        <w:rPr>
          <w:rFonts w:ascii="Times New Roman" w:hAnsi="Times New Roman"/>
          <w:sz w:val="28"/>
          <w:szCs w:val="28"/>
        </w:rPr>
        <w:t>],[</w:t>
      </w:r>
      <w:r>
        <w:rPr>
          <w:rFonts w:ascii="Times New Roman" w:hAnsi="Times New Roman"/>
          <w:sz w:val="28"/>
          <w:szCs w:val="28"/>
        </w:rPr>
        <w:t>2, гл. 5</w:t>
      </w:r>
      <w:r w:rsidRPr="00DC06C4">
        <w:rPr>
          <w:rFonts w:ascii="Times New Roman" w:hAnsi="Times New Roman"/>
          <w:sz w:val="28"/>
          <w:szCs w:val="28"/>
        </w:rPr>
        <w:t>]</w:t>
      </w:r>
    </w:p>
    <w:p w:rsidR="00DC06C4" w:rsidRDefault="00DC06C4" w:rsidP="00DC06C4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DC06C4" w:rsidRPr="00DC06C4" w:rsidRDefault="00DC06C4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  <w:r w:rsidRPr="00DC06C4">
        <w:rPr>
          <w:rFonts w:ascii="Times New Roman" w:hAnsi="Times New Roman"/>
          <w:sz w:val="28"/>
          <w:szCs w:val="28"/>
        </w:rPr>
        <w:t xml:space="preserve">Постановка задачи излучения электромагнитных волн. </w:t>
      </w:r>
      <w:proofErr w:type="spellStart"/>
      <w:r w:rsidRPr="00DC06C4">
        <w:rPr>
          <w:rFonts w:ascii="Times New Roman" w:hAnsi="Times New Roman"/>
          <w:sz w:val="28"/>
          <w:szCs w:val="28"/>
        </w:rPr>
        <w:t>Электродинамичные</w:t>
      </w:r>
      <w:proofErr w:type="spellEnd"/>
      <w:r w:rsidRPr="00DC06C4">
        <w:rPr>
          <w:rFonts w:ascii="Times New Roman" w:hAnsi="Times New Roman"/>
          <w:sz w:val="28"/>
          <w:szCs w:val="28"/>
        </w:rPr>
        <w:t xml:space="preserve"> потенциалы. Волновое уравнение для векторного потенциала и его решение.</w:t>
      </w:r>
    </w:p>
    <w:p w:rsidR="00DC06C4" w:rsidRDefault="00DC06C4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  <w:r w:rsidRPr="00DC06C4">
        <w:rPr>
          <w:rFonts w:ascii="Times New Roman" w:hAnsi="Times New Roman"/>
          <w:sz w:val="28"/>
          <w:szCs w:val="28"/>
        </w:rPr>
        <w:t xml:space="preserve">Элементарный электрический излучатель. Структура полей в ближней и дальней зонах. </w:t>
      </w:r>
      <w:r>
        <w:rPr>
          <w:rFonts w:ascii="Times New Roman" w:hAnsi="Times New Roman"/>
          <w:sz w:val="28"/>
          <w:szCs w:val="28"/>
        </w:rPr>
        <w:t xml:space="preserve"> Мощность и сопротивление излучения. Диаграмма направленности. </w:t>
      </w:r>
    </w:p>
    <w:p w:rsidR="00DC06C4" w:rsidRDefault="00DC06C4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Элементарный магнитный излучатель. Использование принципа двойственности при определении структуры полей для этого излучателя. Диаграмма направленности излучателя.</w:t>
      </w:r>
    </w:p>
    <w:p w:rsidR="00DC06C4" w:rsidRDefault="00DC06C4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полей в дальней зоне для излучателя в форме элемента волнового фронта (элемента Гюйгенса). Диаграмма направленности.</w:t>
      </w:r>
    </w:p>
    <w:p w:rsidR="00851D67" w:rsidRDefault="00851D67" w:rsidP="00851D67">
      <w:pPr>
        <w:spacing w:after="0"/>
        <w:ind w:left="709" w:firstLine="709"/>
        <w:rPr>
          <w:rFonts w:ascii="Times New Roman" w:hAnsi="Times New Roman"/>
          <w:sz w:val="28"/>
          <w:szCs w:val="28"/>
        </w:rPr>
      </w:pPr>
    </w:p>
    <w:p w:rsidR="00DC06C4" w:rsidRDefault="00DC06C4" w:rsidP="004C766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ВОЛНОВЫЕ ЯВЛЕНИЯ ВОЗЛЕ ГРАНИЦЫ РАЗДЕЛА СРЕД.</w:t>
      </w:r>
    </w:p>
    <w:p w:rsidR="00DC06C4" w:rsidRDefault="00DC06C4" w:rsidP="00DC06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C06C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гл. 6</w:t>
      </w:r>
      <w:r w:rsidRPr="00DC06C4">
        <w:rPr>
          <w:rFonts w:ascii="Times New Roman" w:hAnsi="Times New Roman"/>
          <w:sz w:val="28"/>
          <w:szCs w:val="28"/>
        </w:rPr>
        <w:t>],[</w:t>
      </w:r>
      <w:r>
        <w:rPr>
          <w:rFonts w:ascii="Times New Roman" w:hAnsi="Times New Roman"/>
          <w:sz w:val="28"/>
          <w:szCs w:val="28"/>
        </w:rPr>
        <w:t>2, гл. 7</w:t>
      </w:r>
      <w:r w:rsidRPr="00DC06C4">
        <w:rPr>
          <w:rFonts w:ascii="Times New Roman" w:hAnsi="Times New Roman"/>
          <w:sz w:val="28"/>
          <w:szCs w:val="28"/>
        </w:rPr>
        <w:t>]</w:t>
      </w:r>
    </w:p>
    <w:p w:rsidR="00DC06C4" w:rsidRDefault="00DC06C4" w:rsidP="00DC06C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C06C4" w:rsidRDefault="00DC06C4" w:rsidP="00DC06C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Наклонное падение однородной плоской электромагнитной волны на границу раздела двух разнородных сред. Алгоритм определения структуры отраженной и проломленной волны. </w:t>
      </w:r>
      <w:proofErr w:type="gramStart"/>
      <w:r w:rsidR="008B5387">
        <w:rPr>
          <w:rFonts w:ascii="Times New Roman" w:hAnsi="Times New Roman"/>
          <w:sz w:val="28"/>
          <w:szCs w:val="28"/>
        </w:rPr>
        <w:t xml:space="preserve">Законы </w:t>
      </w:r>
      <w:proofErr w:type="spellStart"/>
      <w:r w:rsidR="00851D67" w:rsidRPr="00851D67">
        <w:rPr>
          <w:rFonts w:ascii="Times New Roman" w:hAnsi="Times New Roman"/>
          <w:sz w:val="28"/>
          <w:szCs w:val="28"/>
        </w:rPr>
        <w:t>Сн</w:t>
      </w:r>
      <w:r w:rsidR="008B5387" w:rsidRPr="00851D67">
        <w:rPr>
          <w:rFonts w:ascii="Times New Roman" w:hAnsi="Times New Roman"/>
          <w:sz w:val="28"/>
          <w:szCs w:val="28"/>
        </w:rPr>
        <w:t>елл</w:t>
      </w:r>
      <w:r w:rsidR="00851D67" w:rsidRPr="00851D67">
        <w:rPr>
          <w:rFonts w:ascii="Times New Roman" w:hAnsi="Times New Roman"/>
          <w:sz w:val="28"/>
          <w:szCs w:val="28"/>
        </w:rPr>
        <w:t>и</w:t>
      </w:r>
      <w:r w:rsidR="008B5387" w:rsidRPr="00851D67">
        <w:rPr>
          <w:rFonts w:ascii="Times New Roman" w:hAnsi="Times New Roman"/>
          <w:sz w:val="28"/>
          <w:szCs w:val="28"/>
        </w:rPr>
        <w:t>уса</w:t>
      </w:r>
      <w:proofErr w:type="spellEnd"/>
      <w:r w:rsidR="008B5387">
        <w:rPr>
          <w:rFonts w:ascii="Times New Roman" w:hAnsi="Times New Roman"/>
          <w:sz w:val="28"/>
          <w:szCs w:val="28"/>
        </w:rPr>
        <w:t xml:space="preserve"> </w:t>
      </w:r>
      <w:r w:rsidR="00851D67">
        <w:rPr>
          <w:rFonts w:ascii="Times New Roman" w:hAnsi="Times New Roman"/>
          <w:sz w:val="28"/>
          <w:szCs w:val="28"/>
        </w:rPr>
        <w:t>и формулы Френ</w:t>
      </w:r>
      <w:r w:rsidR="008B5387">
        <w:rPr>
          <w:rFonts w:ascii="Times New Roman" w:hAnsi="Times New Roman"/>
          <w:sz w:val="28"/>
          <w:szCs w:val="28"/>
        </w:rPr>
        <w:t xml:space="preserve">еля для волн с перпендикулярной и параллельной поляризациями. </w:t>
      </w:r>
      <w:proofErr w:type="gramEnd"/>
    </w:p>
    <w:p w:rsidR="008B5387" w:rsidRDefault="008B5387" w:rsidP="00DC06C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Структура направляемой волны </w:t>
      </w:r>
      <w:proofErr w:type="spellStart"/>
      <w:r>
        <w:rPr>
          <w:rFonts w:ascii="Times New Roman" w:hAnsi="Times New Roman"/>
          <w:sz w:val="28"/>
          <w:szCs w:val="28"/>
        </w:rPr>
        <w:t>ждя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сдучая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падения волны на плоскую поверхность идеального проводника. Параметры волны: волновые числа, фазовая скорость, распределение полей по фронту, дисперсия.</w:t>
      </w:r>
    </w:p>
    <w:p w:rsidR="008B5387" w:rsidRDefault="008B5387" w:rsidP="008B53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Падение волны на плоскую границу раздела двух разнородных диэлектриков. Явление полного прохождения волны из одного диэлектрика в другой. Угол </w:t>
      </w:r>
      <w:proofErr w:type="spellStart"/>
      <w:r>
        <w:rPr>
          <w:rFonts w:ascii="Times New Roman" w:hAnsi="Times New Roman"/>
          <w:sz w:val="28"/>
          <w:szCs w:val="28"/>
        </w:rPr>
        <w:t>Брюстера</w:t>
      </w:r>
      <w:proofErr w:type="spellEnd"/>
      <w:r>
        <w:rPr>
          <w:rFonts w:ascii="Times New Roman" w:hAnsi="Times New Roman"/>
          <w:sz w:val="28"/>
          <w:szCs w:val="28"/>
        </w:rPr>
        <w:t xml:space="preserve">. Явление полного внутреннего отражения волны. Условия для реализации этого явления. Структура полей по фронту волны в </w:t>
      </w:r>
      <w:proofErr w:type="gramStart"/>
      <w:r>
        <w:rPr>
          <w:rFonts w:ascii="Times New Roman" w:hAnsi="Times New Roman"/>
          <w:sz w:val="28"/>
          <w:szCs w:val="28"/>
        </w:rPr>
        <w:t>обеих</w:t>
      </w:r>
      <w:proofErr w:type="gramEnd"/>
      <w:r>
        <w:rPr>
          <w:rFonts w:ascii="Times New Roman" w:hAnsi="Times New Roman"/>
          <w:sz w:val="28"/>
          <w:szCs w:val="28"/>
        </w:rPr>
        <w:t xml:space="preserve"> диэлектриках. Понятие поверхностного импеданса. </w:t>
      </w:r>
    </w:p>
    <w:p w:rsidR="008B5387" w:rsidRPr="00851D67" w:rsidRDefault="008B5387" w:rsidP="008B5387">
      <w:pPr>
        <w:pStyle w:val="a5"/>
        <w:rPr>
          <w:rFonts w:ascii="Times New Roman" w:hAnsi="Times New Roman"/>
          <w:sz w:val="28"/>
          <w:szCs w:val="28"/>
        </w:rPr>
      </w:pPr>
      <w:r w:rsidRPr="008B5387">
        <w:rPr>
          <w:rFonts w:ascii="Times New Roman" w:hAnsi="Times New Roman"/>
          <w:color w:val="FF0000"/>
          <w:sz w:val="28"/>
          <w:szCs w:val="28"/>
        </w:rPr>
        <w:tab/>
      </w:r>
      <w:r w:rsidRPr="00851D67">
        <w:rPr>
          <w:rFonts w:ascii="Times New Roman" w:hAnsi="Times New Roman"/>
          <w:sz w:val="28"/>
          <w:szCs w:val="28"/>
        </w:rPr>
        <w:t xml:space="preserve">Волны у границы раздела с поглощающей средой. </w:t>
      </w:r>
      <w:r w:rsidR="00851D67" w:rsidRPr="00851D67">
        <w:rPr>
          <w:rFonts w:ascii="Times New Roman" w:hAnsi="Times New Roman"/>
          <w:sz w:val="28"/>
          <w:szCs w:val="28"/>
        </w:rPr>
        <w:t>Явления поверхностного эф</w:t>
      </w:r>
      <w:r w:rsidR="00D835D4">
        <w:rPr>
          <w:rFonts w:ascii="Times New Roman" w:hAnsi="Times New Roman"/>
          <w:sz w:val="28"/>
          <w:szCs w:val="28"/>
        </w:rPr>
        <w:t>ф</w:t>
      </w:r>
      <w:r w:rsidR="00851D67" w:rsidRPr="00851D67">
        <w:rPr>
          <w:rFonts w:ascii="Times New Roman" w:hAnsi="Times New Roman"/>
          <w:sz w:val="28"/>
          <w:szCs w:val="28"/>
        </w:rPr>
        <w:t xml:space="preserve">екта. </w:t>
      </w:r>
      <w:proofErr w:type="spellStart"/>
      <w:r w:rsidRPr="00851D67">
        <w:rPr>
          <w:rFonts w:ascii="Times New Roman" w:hAnsi="Times New Roman"/>
          <w:sz w:val="28"/>
          <w:szCs w:val="28"/>
        </w:rPr>
        <w:t>Импедан</w:t>
      </w:r>
      <w:r w:rsidR="00851D67" w:rsidRPr="00851D67">
        <w:rPr>
          <w:rFonts w:ascii="Times New Roman" w:hAnsi="Times New Roman"/>
          <w:sz w:val="28"/>
          <w:szCs w:val="28"/>
        </w:rPr>
        <w:t>сные</w:t>
      </w:r>
      <w:proofErr w:type="spellEnd"/>
      <w:r w:rsidR="00851D67" w:rsidRPr="00851D67">
        <w:rPr>
          <w:rFonts w:ascii="Times New Roman" w:hAnsi="Times New Roman"/>
          <w:sz w:val="28"/>
          <w:szCs w:val="28"/>
        </w:rPr>
        <w:t xml:space="preserve"> граничные условия Леонтович</w:t>
      </w:r>
      <w:r w:rsidRPr="00851D67">
        <w:rPr>
          <w:rFonts w:ascii="Times New Roman" w:hAnsi="Times New Roman"/>
          <w:sz w:val="28"/>
          <w:szCs w:val="28"/>
        </w:rPr>
        <w:t>а-Щукина. Потери энергии волны в реальном проводнике.</w:t>
      </w:r>
    </w:p>
    <w:p w:rsidR="009E33DA" w:rsidRDefault="009E33DA" w:rsidP="0022495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1005" w:rsidRDefault="009F100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F538E" w:rsidRPr="007E05AB" w:rsidRDefault="00D500C7" w:rsidP="00D500C7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E05AB">
        <w:rPr>
          <w:rFonts w:ascii="Times New Roman" w:hAnsi="Times New Roman"/>
          <w:b/>
          <w:sz w:val="32"/>
          <w:szCs w:val="32"/>
        </w:rPr>
        <w:lastRenderedPageBreak/>
        <w:t>ЗАДАНИЕ НА КОНТРОЛЬНУЮ РАБОТУ</w:t>
      </w:r>
    </w:p>
    <w:p w:rsidR="00D500C7" w:rsidRPr="00F843C4" w:rsidRDefault="00D500C7" w:rsidP="00D500C7">
      <w:pPr>
        <w:pStyle w:val="a5"/>
        <w:spacing w:line="36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9220BB" w:rsidRDefault="00D835D4" w:rsidP="00A03FF9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9" style="position:absolute;left:0;text-align:left;margin-left:264.2pt;margin-top:80.5pt;width:47.95pt;height:16.7pt;z-index:251668480" strokecolor="white [3212]">
            <v:textbox>
              <w:txbxContent>
                <w:p w:rsidR="006A328B" w:rsidRPr="00596E7D" w:rsidRDefault="006A328B">
                  <w:pPr>
                    <w:rPr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</w:rPr>
                        <m:t>σ=∞</m:t>
                      </m:r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7" style="position:absolute;left:0;text-align:left;margin-left:157.1pt;margin-top:23.65pt;width:78pt;height:39pt;z-index:251666432" strokecolor="white [3212]">
            <v:textbox>
              <w:txbxContent>
                <w:p w:rsidR="006A328B" w:rsidRPr="00851D67" w:rsidRDefault="00D835D4">
                  <w:pPr>
                    <w:rPr>
                      <w:i/>
                      <w:sz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a 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σ=0</m:t>
                      </m:r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8" style="position:absolute;left:0;text-align:left;margin-left:264.2pt;margin-top:30.4pt;width:58.5pt;height:15.75pt;z-index:251667456;mso-position-horizontal:absolute" strokecolor="white [3212]"/>
        </w:pict>
      </w: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45pt;height:114.1pt">
            <v:imagedata r:id="rId9" o:title="1234"/>
          </v:shape>
        </w:pict>
      </w:r>
    </w:p>
    <w:p w:rsidR="00A03FF9" w:rsidRDefault="00A03FF9" w:rsidP="00D500C7">
      <w:pPr>
        <w:spacing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полупространстве х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r w:rsidRPr="00A03FF9">
        <w:rPr>
          <w:rFonts w:ascii="Times New Roman" w:hAnsi="Times New Roman"/>
          <w:sz w:val="28"/>
          <w:szCs w:val="28"/>
        </w:rPr>
        <w:t>&gt;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r w:rsidR="00D500C7">
        <w:rPr>
          <w:rFonts w:ascii="Times New Roman" w:hAnsi="Times New Roman"/>
          <w:sz w:val="28"/>
          <w:szCs w:val="28"/>
        </w:rPr>
        <w:t xml:space="preserve">0, ограниченном снизу идеально </w:t>
      </w:r>
      <w:r>
        <w:rPr>
          <w:rFonts w:ascii="Times New Roman" w:hAnsi="Times New Roman"/>
          <w:sz w:val="28"/>
          <w:szCs w:val="28"/>
        </w:rPr>
        <w:t xml:space="preserve">проводящей плоскостью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(рис.</w:t>
      </w:r>
      <w:r w:rsidR="00D50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1), распространяется гармоническая электромагнитная волна. Известны некоторые проекции векторов либо сами векторы поля у этой волны. Они указаны в таблице 1 в соответствии с последней цифрой номера студенческого билета. Параметры среды в полупространстве х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r w:rsidRPr="00A03FF9">
        <w:rPr>
          <w:rFonts w:ascii="Times New Roman" w:hAnsi="Times New Roman"/>
          <w:sz w:val="28"/>
          <w:szCs w:val="28"/>
        </w:rPr>
        <w:t>&gt;</w:t>
      </w:r>
      <w:r w:rsidR="00E25E77">
        <w:rPr>
          <w:rFonts w:ascii="Times New Roman" w:hAnsi="Times New Roman"/>
          <w:sz w:val="28"/>
          <w:szCs w:val="28"/>
        </w:rPr>
        <w:t xml:space="preserve"> </w:t>
      </w:r>
      <w:r w:rsidRPr="00A03F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и ряд других параметров поля волны приведены в таблице 2 по предпоследней цифре номера студенческого билета.</w:t>
      </w:r>
    </w:p>
    <w:p w:rsidR="00623C29" w:rsidRDefault="00623C29" w:rsidP="00D500C7">
      <w:pPr>
        <w:spacing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</w:p>
    <w:p w:rsidR="00A03FF9" w:rsidRDefault="00A03FF9" w:rsidP="00D500C7">
      <w:pPr>
        <w:spacing w:line="360" w:lineRule="auto"/>
        <w:ind w:left="426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Требуется:</w:t>
      </w:r>
    </w:p>
    <w:p w:rsidR="00A03FF9" w:rsidRDefault="001F1BA0" w:rsidP="004C7669">
      <w:pPr>
        <w:pStyle w:val="a5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3FF9">
        <w:rPr>
          <w:rFonts w:ascii="Times New Roman" w:hAnsi="Times New Roman"/>
          <w:sz w:val="28"/>
          <w:szCs w:val="28"/>
        </w:rPr>
        <w:t>пределить неизвестные проекции либо сам</w:t>
      </w:r>
      <w:r>
        <w:rPr>
          <w:rFonts w:ascii="Times New Roman" w:hAnsi="Times New Roman"/>
          <w:sz w:val="28"/>
          <w:szCs w:val="28"/>
        </w:rPr>
        <w:t>и векторы заданного поля волны и охарактеризовать тип волны;</w:t>
      </w:r>
    </w:p>
    <w:p w:rsidR="001F1BA0" w:rsidRDefault="001F1BA0" w:rsidP="004C7669">
      <w:pPr>
        <w:pStyle w:val="a5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выполнение граничных условий на плоскости</w:t>
      </w:r>
      <w:r w:rsidR="00D50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(поверхности)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;</w:t>
      </w:r>
    </w:p>
    <w:p w:rsidR="001F1BA0" w:rsidRDefault="001F1BA0" w:rsidP="004C7669">
      <w:pPr>
        <w:pStyle w:val="a5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выражения для мгновенных значений всех проекций поля волны;</w:t>
      </w:r>
    </w:p>
    <w:p w:rsidR="001F1BA0" w:rsidRDefault="001F1BA0" w:rsidP="004C7669">
      <w:pPr>
        <w:pStyle w:val="a5"/>
        <w:numPr>
          <w:ilvl w:val="0"/>
          <w:numId w:val="2"/>
        </w:numPr>
        <w:spacing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выражения для мгновенного, комплексного и среднего за пе</w:t>
      </w:r>
      <w:r w:rsidR="00D500C7">
        <w:rPr>
          <w:rFonts w:ascii="Times New Roman" w:hAnsi="Times New Roman"/>
          <w:sz w:val="28"/>
          <w:szCs w:val="28"/>
        </w:rPr>
        <w:t xml:space="preserve">риод значения вектора </w:t>
      </w:r>
      <w:proofErr w:type="spellStart"/>
      <w:r w:rsidR="00D500C7">
        <w:rPr>
          <w:rFonts w:ascii="Times New Roman" w:hAnsi="Times New Roman"/>
          <w:sz w:val="28"/>
          <w:szCs w:val="28"/>
        </w:rPr>
        <w:t>Пойнтинга</w:t>
      </w:r>
      <w:proofErr w:type="spellEnd"/>
      <w:r w:rsidR="00D500C7">
        <w:rPr>
          <w:rFonts w:ascii="Times New Roman" w:hAnsi="Times New Roman"/>
          <w:sz w:val="28"/>
          <w:szCs w:val="28"/>
        </w:rPr>
        <w:t>.</w:t>
      </w:r>
    </w:p>
    <w:p w:rsidR="001F1BA0" w:rsidRDefault="001F1BA0" w:rsidP="00D500C7">
      <w:pPr>
        <w:tabs>
          <w:tab w:val="left" w:pos="426"/>
        </w:tabs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1BA0" w:rsidRDefault="001F1BA0" w:rsidP="001F1BA0">
      <w:pPr>
        <w:pStyle w:val="a5"/>
        <w:spacing w:line="360" w:lineRule="auto"/>
        <w:ind w:left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413"/>
        <w:gridCol w:w="6813"/>
      </w:tblGrid>
      <w:tr w:rsidR="001F1BA0" w:rsidTr="00623C29">
        <w:trPr>
          <w:trHeight w:val="1815"/>
        </w:trPr>
        <w:tc>
          <w:tcPr>
            <w:tcW w:w="2413" w:type="dxa"/>
          </w:tcPr>
          <w:p w:rsidR="001F1BA0" w:rsidRDefault="001F1BA0" w:rsidP="00D500C7">
            <w:pPr>
              <w:pStyle w:val="a5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цифра номера студенческого билета</w:t>
            </w:r>
          </w:p>
        </w:tc>
        <w:tc>
          <w:tcPr>
            <w:tcW w:w="6813" w:type="dxa"/>
          </w:tcPr>
          <w:p w:rsidR="00623C29" w:rsidRDefault="00623C29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1BA0" w:rsidRDefault="00851D6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Проекции</w:t>
            </w:r>
            <w:r w:rsidR="001F1BA0">
              <w:rPr>
                <w:rFonts w:ascii="Times New Roman" w:hAnsi="Times New Roman"/>
                <w:sz w:val="28"/>
                <w:szCs w:val="28"/>
              </w:rPr>
              <w:t xml:space="preserve"> векторов либо сами</w:t>
            </w:r>
            <w:r w:rsidR="00D500C7">
              <w:rPr>
                <w:rFonts w:ascii="Times New Roman" w:hAnsi="Times New Roman"/>
                <w:sz w:val="28"/>
                <w:szCs w:val="28"/>
              </w:rPr>
              <w:t xml:space="preserve"> векторы электромагнитного поля</w:t>
            </w:r>
          </w:p>
        </w:tc>
      </w:tr>
      <w:tr w:rsidR="001F1BA0" w:rsidTr="00623C29">
        <w:trPr>
          <w:trHeight w:val="761"/>
        </w:trPr>
        <w:tc>
          <w:tcPr>
            <w:tcW w:w="2413" w:type="dxa"/>
          </w:tcPr>
          <w:p w:rsidR="001F1BA0" w:rsidRDefault="001F1BA0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13" w:type="dxa"/>
          </w:tcPr>
          <w:p w:rsidR="001F1BA0" w:rsidRPr="00570DE7" w:rsidRDefault="00D835D4" w:rsidP="00B3665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</m:oMath>
            <w:r w:rsidR="001F1BA0" w:rsidRPr="00570DE7">
              <w:rPr>
                <w:rFonts w:ascii="Times New Roman" w:eastAsiaTheme="minorEastAsia" w:hAnsi="Times New Roman" w:cs="Times New Roman"/>
                <w:sz w:val="28"/>
                <w:szCs w:val="24"/>
              </w:rPr>
              <w:t>=</w:t>
            </w:r>
            <w:r w:rsidR="00623C29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zm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=0</m:t>
              </m:r>
            </m:oMath>
            <w:r w:rsidR="001F1BA0" w:rsidRPr="00570DE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ym</m:t>
                  </m:r>
                  <w:proofErr w:type="gramStart"/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position w:val="-14"/>
                  <w:sz w:val="28"/>
                  <w:szCs w:val="24"/>
                </w:rPr>
                <w:object w:dxaOrig="1040" w:dyaOrig="420">
                  <v:shape id="_x0000_i1026" type="#_x0000_t75" style="width:51.6pt;height:21.05pt" o:ole="">
                    <v:imagedata r:id="rId10" o:title=""/>
                  </v:shape>
                  <o:OLEObject Type="Embed" ProgID="Equation.DSMT4" ShapeID="_x0000_i1026" DrawAspect="Content" ObjectID="_1669382288" r:id="rId11"/>
                </w:objec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-iβz</m:t>
                  </m:r>
                </m:sup>
              </m:sSup>
            </m:oMath>
            <w:r w:rsidR="00713066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   </w:t>
            </w:r>
            <w:r w:rsidR="00713066" w:rsidRPr="00713066">
              <w:rPr>
                <w:rFonts w:ascii="Times New Roman" w:eastAsiaTheme="minorEastAsia" w:hAnsi="Times New Roman" w:cs="Times New Roman"/>
                <w:position w:val="-4"/>
                <w:sz w:val="28"/>
                <w:szCs w:val="24"/>
              </w:rPr>
              <w:object w:dxaOrig="200" w:dyaOrig="300">
                <v:shape id="_x0000_i1027" type="#_x0000_t75" style="width:10.85pt;height:14.95pt" o:ole="">
                  <v:imagedata r:id="rId12" o:title=""/>
                </v:shape>
                <o:OLEObject Type="Embed" ProgID="Equation.DSMT4" ShapeID="_x0000_i1027" DrawAspect="Content" ObjectID="_1669382289" r:id="rId13"/>
              </w:object>
            </w:r>
          </w:p>
        </w:tc>
      </w:tr>
      <w:tr w:rsidR="001F1BA0" w:rsidTr="00623C29">
        <w:trPr>
          <w:trHeight w:val="1944"/>
        </w:trPr>
        <w:tc>
          <w:tcPr>
            <w:tcW w:w="2413" w:type="dxa"/>
          </w:tcPr>
          <w:p w:rsidR="001F1BA0" w:rsidRDefault="001F1BA0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3" w:type="dxa"/>
          </w:tcPr>
          <w:p w:rsidR="00C7173A" w:rsidRPr="00570DE7" w:rsidRDefault="00D835D4" w:rsidP="00C7173A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/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ωµ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position w:val="-14"/>
                  <w:sz w:val="28"/>
                  <w:szCs w:val="24"/>
                </w:rPr>
                <w:object w:dxaOrig="1040" w:dyaOrig="420">
                  <v:shape id="_x0000_i1028" type="#_x0000_t75" style="width:51.6pt;height:21.05pt" o:ole="">
                    <v:imagedata r:id="rId14" o:title=""/>
                  </v:shape>
                  <o:OLEObject Type="Embed" ProgID="Equation.DSMT4" ShapeID="_x0000_i1028" DrawAspect="Content" ObjectID="_1669382290" r:id="rId15"/>
                </w:objec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-iβz</m:t>
                  </m:r>
                </m:sup>
              </m:sSup>
            </m:oMath>
            <w:r w:rsidR="00C7173A" w:rsidRPr="00570DE7">
              <w:rPr>
                <w:rFonts w:ascii="Times New Roman" w:eastAsiaTheme="minorEastAsia" w:hAnsi="Times New Roman"/>
                <w:sz w:val="28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</w:rPr>
                <m:t xml:space="preserve">    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my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=0</m:t>
              </m:r>
            </m:oMath>
            <w:r w:rsidR="00C7173A" w:rsidRPr="00570DE7">
              <w:rPr>
                <w:rFonts w:ascii="Times New Roman" w:eastAsiaTheme="minorEastAsia" w:hAnsi="Times New Roman"/>
                <w:sz w:val="28"/>
                <w:szCs w:val="24"/>
              </w:rPr>
              <w:t xml:space="preserve">, </w:t>
            </w:r>
          </w:p>
          <w:p w:rsidR="001F1BA0" w:rsidRPr="00570DE7" w:rsidRDefault="00D835D4" w:rsidP="00B36654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4"/>
                <w:lang w:eastAsia="ru-RU"/>
              </w:rPr>
              <w:pict>
                <v:rect id="_x0000_s1110" style="position:absolute;margin-left:80.55pt;margin-top:13.85pt;width:8.05pt;height:7.45pt;z-index:251669504" strokecolor="white [3212]"/>
              </w:pic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MS Mincho" w:cs="MS Mincho"/>
                          <w:i/>
                          <w:position w:val="-12"/>
                          <w:sz w:val="28"/>
                          <w:szCs w:val="24"/>
                        </w:rPr>
                        <w:object w:dxaOrig="320" w:dyaOrig="380">
                          <v:shape id="_x0000_i1031" type="#_x0000_t75" style="width:15.6pt;height:18.35pt" o:ole="">
                            <v:imagedata r:id="rId16" o:title=""/>
                          </v:shape>
                          <o:OLEObject Type="Embed" ProgID="Equation.DSMT4" ShapeID="_x0000_i1031" DrawAspect="Content" ObjectID="_1669382291" r:id="rId17"/>
                        </w:object>
                      </m:r>
                    </m:e>
                    <m:sub/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ωµ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cos⁡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32" type="#_x0000_t75" style="width:15.6pt;height:18.35pt" o:ole="">
                    <v:imagedata r:id="rId18" o:title=""/>
                  </v:shape>
                  <o:OLEObject Type="Embed" ProgID="Equation.DSMT4" ShapeID="_x0000_i1032" DrawAspect="Content" ObjectID="_1669382292" r:id="rId19"/>
                </w:objec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 xml:space="preserve">x)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-iβz</m:t>
                  </m:r>
                </m:sup>
              </m:sSup>
            </m:oMath>
          </w:p>
        </w:tc>
      </w:tr>
      <w:tr w:rsidR="001F1BA0" w:rsidTr="00623C29">
        <w:trPr>
          <w:trHeight w:val="713"/>
        </w:trPr>
        <w:tc>
          <w:tcPr>
            <w:tcW w:w="2413" w:type="dxa"/>
          </w:tcPr>
          <w:p w:rsidR="001F1BA0" w:rsidRDefault="001F1BA0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3" w:type="dxa"/>
          </w:tcPr>
          <w:p w:rsidR="001F1BA0" w:rsidRPr="00570DE7" w:rsidRDefault="00D835D4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=0</m:t>
              </m:r>
            </m:oMath>
            <w:r w:rsidR="00C7173A" w:rsidRPr="00570DE7">
              <w:rPr>
                <w:rFonts w:ascii="Times New Roman" w:eastAsiaTheme="minorEastAsia" w:hAnsi="Times New Roman"/>
                <w:sz w:val="28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zm</m:t>
                  </m:r>
                  <w:proofErr w:type="gramStart"/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sin⁡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33" type="#_x0000_t75" style="width:15.6pt;height:18.35pt" o:ole="">
                    <v:imagedata r:id="rId20" o:title=""/>
                  </v:shape>
                  <o:OLEObject Type="Embed" ProgID="Equation.DSMT4" ShapeID="_x0000_i1033" DrawAspect="Content" ObjectID="_1669382293" r:id="rId21"/>
                </w:objec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x)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-iβz</m:t>
                  </m:r>
                </m:sup>
              </m:sSup>
            </m:oMath>
          </w:p>
        </w:tc>
      </w:tr>
      <w:tr w:rsidR="008769E7" w:rsidTr="00623C29">
        <w:trPr>
          <w:trHeight w:val="842"/>
        </w:trPr>
        <w:tc>
          <w:tcPr>
            <w:tcW w:w="2413" w:type="dxa"/>
          </w:tcPr>
          <w:p w:rsidR="008769E7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13" w:type="dxa"/>
          </w:tcPr>
          <w:p w:rsidR="008769E7" w:rsidRPr="00570DE7" w:rsidRDefault="00D835D4" w:rsidP="00596E7D">
            <w:pPr>
              <w:pStyle w:val="a5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y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sin⁡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034" type="#_x0000_t75" style="width:15.6pt;height:18.35pt" o:ole="">
                      <v:imagedata r:id="rId22" o:title=""/>
                    </v:shape>
                    <o:OLEObject Type="Embed" ProgID="Equation.DSMT4" ShapeID="_x0000_i1034" DrawAspect="Content" ObjectID="_1669382294" r:id="rId23"/>
                  </w:objec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x)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-iβz</m:t>
                    </m:r>
                  </m:sup>
                </m:sSup>
              </m:oMath>
            </m:oMathPara>
          </w:p>
        </w:tc>
      </w:tr>
      <w:tr w:rsidR="001F1BA0" w:rsidTr="00623C29">
        <w:trPr>
          <w:trHeight w:val="1118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13" w:type="dxa"/>
          </w:tcPr>
          <w:p w:rsidR="001F1BA0" w:rsidRPr="00570DE7" w:rsidRDefault="00D835D4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ωε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[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β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i/>
                            <w:position w:val="-12"/>
                            <w:sz w:val="28"/>
                            <w:szCs w:val="24"/>
                          </w:rPr>
                          <w:object w:dxaOrig="320" w:dyaOrig="380">
                            <v:shape id="_x0000_i1037" type="#_x0000_t75" style="width:15.6pt;height:18.35pt" o:ole="">
                              <v:imagedata r:id="rId24" o:title=""/>
                            </v:shape>
                            <o:OLEObject Type="Embed" ProgID="Equation.DSMT4" ShapeID="_x0000_i1037" DrawAspect="Content" ObjectID="_1669382295" r:id="rId25"/>
                          </w:objec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+i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z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position w:val="-12"/>
                    <w:sz w:val="28"/>
                    <w:szCs w:val="24"/>
                  </w:rPr>
                  <w:object w:dxaOrig="320" w:dyaOrig="380">
                    <v:shape id="_x0000_i1038" type="#_x0000_t75" style="width:15.6pt;height:18.35pt" o:ole="">
                      <v:imagedata r:id="rId26" o:title=""/>
                    </v:shape>
                    <o:OLEObject Type="Embed" ProgID="Equation.DSMT4" ShapeID="_x0000_i1038" DrawAspect="Content" ObjectID="_1669382296" r:id="rId27"/>
                  </w:objec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i/>
                            <w:position w:val="-12"/>
                            <w:sz w:val="28"/>
                            <w:szCs w:val="24"/>
                          </w:rPr>
                          <w:object w:dxaOrig="320" w:dyaOrig="380">
                            <v:shape id="_x0000_i1041" type="#_x0000_t75" style="width:15.6pt;height:18.35pt" o:ole="">
                              <v:imagedata r:id="rId28" o:title=""/>
                            </v:shape>
                            <o:OLEObject Type="Embed" ProgID="Equation.DSMT4" ShapeID="_x0000_i1041" DrawAspect="Content" ObjectID="_1669382297" r:id="rId29"/>
                          </w:objec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]</m:t>
                    </m:r>
                  </m:e>
                </m:func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-iβz</m:t>
                    </m:r>
                  </m:sup>
                </m:sSup>
              </m:oMath>
            </m:oMathPara>
          </w:p>
        </w:tc>
      </w:tr>
      <w:tr w:rsidR="001F1BA0" w:rsidTr="00623C29">
        <w:trPr>
          <w:trHeight w:val="842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13" w:type="dxa"/>
          </w:tcPr>
          <w:p w:rsidR="001F1BA0" w:rsidRPr="00570DE7" w:rsidRDefault="00D835D4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H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y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 xml:space="preserve"> cos⁡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042" type="#_x0000_t75" style="width:15.6pt;height:18.35pt" o:ole="">
                      <v:imagedata r:id="rId30" o:title=""/>
                    </v:shape>
                    <o:OLEObject Type="Embed" ProgID="Equation.DSMT4" ShapeID="_x0000_i1042" DrawAspect="Content" ObjectID="_1669382298" r:id="rId31"/>
                  </w:objec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 xml:space="preserve">x)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-iβz</m:t>
                    </m:r>
                  </m:sup>
                </m:sSup>
              </m:oMath>
            </m:oMathPara>
          </w:p>
        </w:tc>
      </w:tr>
      <w:tr w:rsidR="001F1BA0" w:rsidRPr="00D835D4" w:rsidTr="00623C29">
        <w:trPr>
          <w:trHeight w:val="777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13" w:type="dxa"/>
          </w:tcPr>
          <w:p w:rsidR="001F1BA0" w:rsidRPr="00570DE7" w:rsidRDefault="00D835D4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=0</m:t>
              </m:r>
            </m:oMath>
            <w:r w:rsidR="008769E7" w:rsidRPr="00570DE7"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ym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cos⁡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(</m:t>
              </m:r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43" type="#_x0000_t75" style="width:15.6pt;height:18.35pt" o:ole="">
                    <v:imagedata r:id="rId32" o:title=""/>
                  </v:shape>
                  <o:OLEObject Type="Embed" ProgID="Equation.DSMT4" ShapeID="_x0000_i1043" DrawAspect="Content" ObjectID="_1669382299" r:id="rId33"/>
                </w:objec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 xml:space="preserve">)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iβz</m:t>
                  </m:r>
                </m:sup>
              </m:sSup>
            </m:oMath>
          </w:p>
        </w:tc>
      </w:tr>
      <w:tr w:rsidR="001F1BA0" w:rsidRPr="008769E7" w:rsidTr="00623C29">
        <w:trPr>
          <w:trHeight w:val="1815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13" w:type="dxa"/>
          </w:tcPr>
          <w:p w:rsidR="008769E7" w:rsidRPr="00570DE7" w:rsidRDefault="00D835D4" w:rsidP="008769E7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ωε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cos⁡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(</m:t>
              </m:r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44" type="#_x0000_t75" style="width:15.6pt;height:18.35pt" o:ole="">
                    <v:imagedata r:id="rId34" o:title=""/>
                  </v:shape>
                  <o:OLEObject Type="Embed" ProgID="Equation.DSMT4" ShapeID="_x0000_i1044" DrawAspect="Content" ObjectID="_1669382300" r:id="rId35"/>
                </w:objec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iβz</m:t>
                  </m:r>
                </m:sup>
              </m:sSup>
            </m:oMath>
            <w:r w:rsidR="008769E7" w:rsidRPr="00570DE7"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8"/>
                  <w:szCs w:val="24"/>
                  <w:lang w:val="en-US"/>
                </w:rPr>
                <m:t xml:space="preserve">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ym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=0</m:t>
              </m:r>
            </m:oMath>
            <w:r w:rsidR="008769E7" w:rsidRPr="00570DE7"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  <w:t xml:space="preserve">, </w:t>
            </w:r>
          </w:p>
          <w:p w:rsidR="001F1BA0" w:rsidRPr="00570DE7" w:rsidRDefault="00D835D4" w:rsidP="004319AE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4"/>
                <w:lang w:eastAsia="ru-RU"/>
              </w:rPr>
              <w:pict>
                <v:rect id="_x0000_s1111" style="position:absolute;margin-left:120.1pt;margin-top:30.55pt;width:7.15pt;height:7.15pt;z-index:251670528" strokecolor="white [3212]"/>
              </w:pic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4"/>
                  <w:lang w:val="en-US"/>
                </w:rPr>
                <m:t>=i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046" type="#_x0000_t75" style="width:15.6pt;height:18.35pt" o:ole="">
                        <v:imagedata r:id="rId36" o:title=""/>
                      </v:shape>
                      <o:OLEObject Type="Embed" ProgID="Equation.DSMT4" ShapeID="_x0000_i1046" DrawAspect="Content" ObjectID="_1669382301" r:id="rId37"/>
                    </w:objec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ωε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sin⁡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MS Mincho" w:hAnsi="MS Mincho" w:cs="MS Mincho"/>
                      <w:i/>
                      <w:position w:val="-12"/>
                      <w:sz w:val="28"/>
                      <w:szCs w:val="24"/>
                      <w:lang w:val="en-US"/>
                    </w:rPr>
                    <w:object w:dxaOrig="320" w:dyaOrig="380">
                      <v:shape id="_x0000_i1048" type="#_x0000_t75" style="width:15.6pt;height:18.35pt" o:ole="">
                        <v:imagedata r:id="rId38" o:title=""/>
                      </v:shape>
                      <o:OLEObject Type="Embed" ProgID="Equation.DSMT4" ShapeID="_x0000_i1048" DrawAspect="Content" ObjectID="_1669382302" r:id="rId39"/>
                    </w:objec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28"/>
                      <w:szCs w:val="24"/>
                    </w:rPr>
                    <m:t>⫠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iβz</m:t>
                  </m:r>
                </m:sup>
              </m:sSup>
            </m:oMath>
          </w:p>
        </w:tc>
      </w:tr>
      <w:tr w:rsidR="001F1BA0" w:rsidTr="00623C29">
        <w:trPr>
          <w:trHeight w:val="1183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813" w:type="dxa"/>
          </w:tcPr>
          <w:p w:rsidR="001F1BA0" w:rsidRPr="00570DE7" w:rsidRDefault="00D835D4" w:rsidP="00596E7D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H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ωµ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[-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βsin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i/>
                        <w:position w:val="-12"/>
                        <w:sz w:val="28"/>
                        <w:szCs w:val="24"/>
                      </w:rPr>
                      <w:object w:dxaOrig="320" w:dyaOrig="380">
                        <v:shape id="_x0000_i1050" type="#_x0000_t75" style="width:15.6pt;height:18.35pt" o:ole="">
                          <v:imagedata r:id="rId40" o:title=""/>
                        </v:shape>
                        <o:OLEObject Type="Embed" ProgID="Equation.DSMT4" ShapeID="_x0000_i1050" DrawAspect="Content" ObjectID="_1669382303" r:id="rId41"/>
                      </w:objec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+i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</w:rPr>
                              <m:t>z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position w:val="-12"/>
                    <w:sz w:val="28"/>
                    <w:szCs w:val="24"/>
                  </w:rPr>
                  <w:object w:dxaOrig="320" w:dyaOrig="380">
                    <v:shape id="_x0000_i1051" type="#_x0000_t75" style="width:15.6pt;height:18.35pt" o:ole="">
                      <v:imagedata r:id="rId42" o:title=""/>
                    </v:shape>
                    <o:OLEObject Type="Embed" ProgID="Equation.DSMT4" ShapeID="_x0000_i1051" DrawAspect="Content" ObjectID="_1669382304" r:id="rId43"/>
                  </w:objec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i/>
                            <w:position w:val="-12"/>
                            <w:sz w:val="28"/>
                            <w:szCs w:val="24"/>
                          </w:rPr>
                          <w:object w:dxaOrig="320" w:dyaOrig="380">
                            <v:shape id="_x0000_i1054" type="#_x0000_t75" style="width:15.6pt;height:18.35pt" o:ole="">
                              <v:imagedata r:id="rId44" o:title=""/>
                            </v:shape>
                            <o:OLEObject Type="Embed" ProgID="Equation.DSMT4" ShapeID="_x0000_i1054" DrawAspect="Content" ObjectID="_1669382305" r:id="rId45"/>
                          </w:objec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]</m:t>
                    </m:r>
                  </m:e>
                </m:func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-iβz</m:t>
                    </m:r>
                  </m:sup>
                </m:sSup>
              </m:oMath>
            </m:oMathPara>
          </w:p>
        </w:tc>
      </w:tr>
      <w:tr w:rsidR="001F1BA0" w:rsidRPr="00D835D4" w:rsidTr="00623C29">
        <w:trPr>
          <w:trHeight w:val="729"/>
        </w:trPr>
        <w:tc>
          <w:tcPr>
            <w:tcW w:w="2413" w:type="dxa"/>
          </w:tcPr>
          <w:p w:rsidR="001F1BA0" w:rsidRPr="008769E7" w:rsidRDefault="008769E7" w:rsidP="001F1BA0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813" w:type="dxa"/>
          </w:tcPr>
          <w:p w:rsidR="001F1BA0" w:rsidRPr="005D3A0C" w:rsidRDefault="00D835D4" w:rsidP="00596E7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4"/>
                  <w:lang w:val="en-US"/>
                </w:rPr>
                <m:t>=0</m:t>
              </m:r>
            </m:oMath>
            <w:r w:rsidR="00F85F92" w:rsidRPr="00570DE7">
              <w:rPr>
                <w:rFonts w:ascii="Times New Roman" w:eastAsiaTheme="minorEastAsia" w:hAnsi="Times New Roman"/>
                <w:sz w:val="28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Н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i/>
                          <w:position w:val="-12"/>
                          <w:sz w:val="28"/>
                          <w:szCs w:val="24"/>
                        </w:rPr>
                        <w:object w:dxaOrig="320" w:dyaOrig="380">
                          <v:shape id="_x0000_i1057" type="#_x0000_t75" style="width:15.6pt;height:18.35pt" o:ole="">
                            <v:imagedata r:id="rId46" o:title=""/>
                          </v:shape>
                          <o:OLEObject Type="Embed" ProgID="Equation.DSMT4" ShapeID="_x0000_i1057" DrawAspect="Content" ObjectID="_1669382306" r:id="rId47"/>
                        </w:objec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x</m:t>
                      </m:r>
                    </m:e>
                  </m:d>
                </m:e>
              </m:func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iβz</m:t>
                  </m:r>
                </m:sup>
              </m:sSup>
            </m:oMath>
          </w:p>
        </w:tc>
      </w:tr>
    </w:tbl>
    <w:p w:rsidR="001F1BA0" w:rsidRPr="005D3A0C" w:rsidRDefault="001F1BA0" w:rsidP="001F1BA0">
      <w:pPr>
        <w:pStyle w:val="a5"/>
        <w:spacing w:line="360" w:lineRule="auto"/>
        <w:ind w:left="92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40F3D" w:rsidRPr="00CD5D74" w:rsidRDefault="00840F3D">
      <w:pPr>
        <w:rPr>
          <w:rFonts w:ascii="Times New Roman" w:hAnsi="Times New Roman"/>
          <w:sz w:val="28"/>
          <w:szCs w:val="28"/>
          <w:lang w:val="en-US"/>
        </w:rPr>
      </w:pPr>
    </w:p>
    <w:p w:rsidR="009220BB" w:rsidRDefault="00496B7F" w:rsidP="009220BB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053"/>
        <w:gridCol w:w="1048"/>
        <w:gridCol w:w="1028"/>
        <w:gridCol w:w="1036"/>
        <w:gridCol w:w="953"/>
        <w:gridCol w:w="962"/>
        <w:gridCol w:w="953"/>
        <w:gridCol w:w="1233"/>
      </w:tblGrid>
      <w:tr w:rsidR="00583F45" w:rsidTr="00623C29">
        <w:trPr>
          <w:trHeight w:val="1898"/>
        </w:trPr>
        <w:tc>
          <w:tcPr>
            <w:tcW w:w="2001" w:type="dxa"/>
          </w:tcPr>
          <w:p w:rsidR="00583F45" w:rsidRDefault="00D500C7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83F45">
              <w:rPr>
                <w:rFonts w:ascii="Times New Roman" w:hAnsi="Times New Roman"/>
                <w:sz w:val="28"/>
                <w:szCs w:val="28"/>
              </w:rPr>
              <w:t>редпоследняя цифра номера студенческого билета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Pr="00583F45" w:rsidRDefault="00583F45" w:rsidP="00583F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Pr="00583F45" w:rsidRDefault="00583F45" w:rsidP="00583F4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МГц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D835D4" w:rsidP="00583F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</m:oMath>
            <w:r w:rsidR="00583F45" w:rsidRPr="00583F45">
              <w:rPr>
                <w:rFonts w:ascii="Times New Roman" w:eastAsiaTheme="minorEastAsia" w:hAnsi="Times New Roman"/>
                <w:sz w:val="28"/>
                <w:szCs w:val="24"/>
              </w:rPr>
              <w:t>,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м</m:t>
                  </m:r>
                </m:den>
              </m:f>
            </m:oMath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D835D4" w:rsidP="00583F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</m:oMath>
            <w:r w:rsidR="00583F45" w:rsidRPr="00583F45">
              <w:rPr>
                <w:rFonts w:ascii="Times New Roman" w:eastAsiaTheme="minorEastAsia" w:hAnsi="Times New Roman"/>
                <w:sz w:val="28"/>
                <w:szCs w:val="24"/>
              </w:rPr>
              <w:t>,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м</m:t>
                  </m:r>
                </m:den>
              </m:f>
            </m:oMath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D835D4" w:rsidP="00583F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D835D4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953" w:type="dxa"/>
          </w:tcPr>
          <w:p w:rsidR="00964022" w:rsidRDefault="00964022" w:rsidP="0096402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Pr="008E6FC2" w:rsidRDefault="00583F45" w:rsidP="0096402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83F45" w:rsidRDefault="00D835D4" w:rsidP="008E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i/>
                        <w:position w:val="-12"/>
                        <w:sz w:val="28"/>
                        <w:szCs w:val="24"/>
                      </w:rPr>
                      <w:object w:dxaOrig="320" w:dyaOrig="380">
                        <v:shape id="_x0000_i1059" type="#_x0000_t75" style="width:15.6pt;height:18.35pt" o:ole="">
                          <v:imagedata r:id="rId48" o:title=""/>
                        </v:shape>
                        <o:OLEObject Type="Embed" ProgID="Equation.DSMT4" ShapeID="_x0000_i1059" DrawAspect="Content" ObjectID="_1669382307" r:id="rId49"/>
                      </w:objec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123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F45" w:rsidRPr="00583F45" w:rsidRDefault="004319AE" w:rsidP="00583F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Cambria Math" w:hAnsi="Cambria Math" w:cs="Times New Roman"/>
                <w:sz w:val="28"/>
                <w:szCs w:val="28"/>
              </w:rPr>
              <w:t>σ</w:t>
            </w:r>
            <w:proofErr w:type="gramStart"/>
            <w:r w:rsidR="008E6FC2" w:rsidRPr="008E6FC2">
              <w:rPr>
                <w:rFonts w:ascii="Cambria Math" w:hAnsi="Cambria Math" w:cs="Times New Roman"/>
                <w:sz w:val="16"/>
                <w:szCs w:val="28"/>
              </w:rPr>
              <w:t>пр</w:t>
            </w:r>
            <w:proofErr w:type="spellEnd"/>
            <w:proofErr w:type="gramEnd"/>
            <w:r w:rsidR="00583F45" w:rsidRPr="008E6FC2">
              <w:rPr>
                <w:rFonts w:ascii="Times New Roman" w:hAnsi="Times New Roman"/>
                <w:sz w:val="28"/>
                <w:szCs w:val="28"/>
              </w:rPr>
              <w:t>,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МСм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4"/>
                </w:rPr>
                <w:br/>
              </m:r>
            </m:oMath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23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3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83F45" w:rsidTr="00583F45">
        <w:tc>
          <w:tcPr>
            <w:tcW w:w="2001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8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028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36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3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62" w:type="dxa"/>
          </w:tcPr>
          <w:p w:rsidR="00583F45" w:rsidRDefault="00583F45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83F45" w:rsidRDefault="002C6C09" w:rsidP="002C6C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33" w:type="dxa"/>
          </w:tcPr>
          <w:p w:rsidR="00583F45" w:rsidRDefault="002C6C09" w:rsidP="009220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9220BB" w:rsidRPr="00623C29" w:rsidRDefault="009220BB" w:rsidP="009220BB">
      <w:pPr>
        <w:spacing w:line="360" w:lineRule="auto"/>
        <w:ind w:left="360"/>
        <w:rPr>
          <w:rFonts w:ascii="Times New Roman" w:hAnsi="Times New Roman"/>
          <w:sz w:val="16"/>
          <w:szCs w:val="16"/>
        </w:rPr>
      </w:pPr>
    </w:p>
    <w:p w:rsidR="009220BB" w:rsidRDefault="00D2283F" w:rsidP="004C766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комплексную амплитуду плотности тока, протекающего по поверхности</w:t>
      </w:r>
      <w:r w:rsidR="00A97411" w:rsidRPr="00A97411">
        <w:rPr>
          <w:rFonts w:ascii="Times New Roman" w:hAnsi="Times New Roman"/>
          <w:sz w:val="28"/>
          <w:szCs w:val="28"/>
        </w:rPr>
        <w:t xml:space="preserve"> </w:t>
      </w:r>
      <w:r w:rsid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(плоскости)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;</w:t>
      </w:r>
    </w:p>
    <w:p w:rsidR="00D2283F" w:rsidRDefault="00D2283F" w:rsidP="004C766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фазовый коэффициент волны;</w:t>
      </w:r>
    </w:p>
    <w:p w:rsidR="00D2283F" w:rsidRDefault="008E6FC2" w:rsidP="004C766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построить частотную зависимость фазовой скорости волны от частоты, </w:t>
      </w:r>
      <w:r w:rsidRPr="00731087">
        <w:rPr>
          <w:rFonts w:ascii="Times New Roman" w:hAnsi="Times New Roman"/>
          <w:sz w:val="28"/>
          <w:szCs w:val="28"/>
        </w:rPr>
        <w:t>т.е</w:t>
      </w:r>
      <w:proofErr w:type="gramStart"/>
      <w:r w:rsidRPr="00731087">
        <w:rPr>
          <w:rFonts w:ascii="Times New Roman" w:hAnsi="Times New Roman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/>
            <w:sz w:val="28"/>
            <w:szCs w:val="28"/>
          </w:rPr>
          <m:t>(f)</m:t>
        </m:r>
      </m:oMath>
      <w:proofErr w:type="gramEnd"/>
    </w:p>
    <w:p w:rsidR="00D2283F" w:rsidRPr="00D2283F" w:rsidRDefault="00D2283F" w:rsidP="004C766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построить зависимости ненулевых мгновенных значений проекции полей волны от координаты х в сечении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Λ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8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  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для момента времени </w:t>
      </w:r>
      <m:oMath>
        <m:r>
          <w:rPr>
            <w:rFonts w:ascii="Cambria Math" w:eastAsiaTheme="minorEastAsia" w:hAnsi="Cambria Math"/>
            <w:sz w:val="32"/>
            <w:szCs w:val="32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="00FA7EBD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где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25E7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Т</w:t>
      </w:r>
      <w:proofErr w:type="gramEnd"/>
      <w:r w:rsidR="00E25E7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="00315536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период высокой частоты;</w:t>
      </w:r>
    </w:p>
    <w:p w:rsidR="00D2283F" w:rsidRDefault="00D2283F" w:rsidP="004C766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определить потери мощности волны, приходящиеся на единичную площадку поверхности </w:t>
      </w:r>
      <w:r>
        <w:rPr>
          <w:rFonts w:ascii="Times New Roman" w:eastAsiaTheme="minorEastAsia" w:hAnsi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/>
          <w:sz w:val="28"/>
          <w:szCs w:val="28"/>
        </w:rPr>
        <w:t xml:space="preserve">, если в качестве этой поверхности использовать реальный проводник с удельной проводимостью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пр</m:t>
            </m:r>
          </m:sub>
        </m:sSub>
      </m:oMath>
      <w:r>
        <w:rPr>
          <w:rFonts w:ascii="Times New Roman" w:eastAsiaTheme="minorEastAsia" w:hAnsi="Times New Roman"/>
          <w:sz w:val="28"/>
          <w:szCs w:val="24"/>
        </w:rPr>
        <w:t>.</w:t>
      </w:r>
    </w:p>
    <w:p w:rsidR="00D2283F" w:rsidRPr="00563D6D" w:rsidRDefault="00D2283F" w:rsidP="00FA7E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4"/>
        </w:rPr>
        <w:br w:type="page"/>
      </w:r>
      <w:r w:rsidR="00FA7EBD" w:rsidRPr="00563D6D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РЕШЕНИЮ</w:t>
      </w:r>
    </w:p>
    <w:p w:rsidR="00D2283F" w:rsidRPr="00563D6D" w:rsidRDefault="00FA7EBD" w:rsidP="007177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6D">
        <w:rPr>
          <w:rFonts w:ascii="Times New Roman" w:hAnsi="Times New Roman"/>
          <w:b/>
          <w:sz w:val="28"/>
          <w:szCs w:val="28"/>
        </w:rPr>
        <w:t>КОНТРОЛЬНОЙ РАБОТЫ</w:t>
      </w:r>
    </w:p>
    <w:p w:rsidR="00122435" w:rsidRDefault="00570DE7" w:rsidP="00717770">
      <w:pPr>
        <w:spacing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пункт 1 задания следует одним из двух возможных способов. </w:t>
      </w:r>
    </w:p>
    <w:p w:rsidR="00570DE7" w:rsidRDefault="00570DE7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Первый способ</w:t>
      </w:r>
      <w:r>
        <w:rPr>
          <w:rFonts w:ascii="Times New Roman" w:hAnsi="Times New Roman"/>
          <w:sz w:val="28"/>
          <w:szCs w:val="28"/>
        </w:rPr>
        <w:t xml:space="preserve"> используе</w:t>
      </w:r>
      <w:r w:rsidR="00490B76">
        <w:rPr>
          <w:rFonts w:ascii="Times New Roman" w:hAnsi="Times New Roman"/>
          <w:sz w:val="28"/>
          <w:szCs w:val="28"/>
        </w:rPr>
        <w:t>тся, когда в таблице №</w:t>
      </w:r>
      <w:r w:rsidR="00FA7EBD">
        <w:rPr>
          <w:rFonts w:ascii="Times New Roman" w:hAnsi="Times New Roman"/>
          <w:sz w:val="28"/>
          <w:szCs w:val="28"/>
        </w:rPr>
        <w:t xml:space="preserve"> </w:t>
      </w:r>
      <w:r w:rsidR="00490B76">
        <w:rPr>
          <w:rFonts w:ascii="Times New Roman" w:hAnsi="Times New Roman"/>
          <w:sz w:val="28"/>
          <w:szCs w:val="28"/>
        </w:rPr>
        <w:t>1 задан</w:t>
      </w:r>
      <w:r w:rsidR="008C12FD">
        <w:rPr>
          <w:rFonts w:ascii="Times New Roman" w:hAnsi="Times New Roman"/>
          <w:sz w:val="28"/>
          <w:szCs w:val="28"/>
        </w:rPr>
        <w:t>ы</w:t>
      </w:r>
      <w:r w:rsidR="00490B7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се три проекции либо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/>
          <w:sz w:val="28"/>
          <w:szCs w:val="24"/>
        </w:rPr>
        <w:t xml:space="preserve">, либо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/>
          <w:sz w:val="28"/>
          <w:szCs w:val="24"/>
        </w:rPr>
        <w:t xml:space="preserve">. В этом случае надо воспользоваться только </w:t>
      </w:r>
      <w:r w:rsidR="008E6FC2">
        <w:rPr>
          <w:rFonts w:ascii="Times New Roman" w:eastAsiaTheme="minorEastAsia" w:hAnsi="Times New Roman"/>
          <w:sz w:val="28"/>
          <w:szCs w:val="24"/>
        </w:rPr>
        <w:t>одним уравнением Максвелла (2.</w:t>
      </w:r>
      <w:r w:rsidR="008E6FC2" w:rsidRPr="008E6FC2">
        <w:rPr>
          <w:rFonts w:ascii="Times New Roman" w:eastAsiaTheme="minorEastAsia" w:hAnsi="Times New Roman"/>
          <w:sz w:val="28"/>
          <w:szCs w:val="24"/>
        </w:rPr>
        <w:t>9</w:t>
      </w:r>
      <w:r>
        <w:rPr>
          <w:rFonts w:ascii="Times New Roman" w:eastAsiaTheme="minorEastAsia" w:hAnsi="Times New Roman"/>
          <w:sz w:val="28"/>
          <w:szCs w:val="24"/>
        </w:rPr>
        <w:t xml:space="preserve">) в </w:t>
      </w:r>
      <w:r w:rsidRPr="00570DE7">
        <w:rPr>
          <w:rFonts w:ascii="Times New Roman" w:eastAsiaTheme="minorEastAsia" w:hAnsi="Times New Roman"/>
          <w:sz w:val="28"/>
          <w:szCs w:val="24"/>
        </w:rPr>
        <w:t>[</w:t>
      </w:r>
      <w:r>
        <w:rPr>
          <w:rFonts w:ascii="Times New Roman" w:eastAsiaTheme="minorEastAsia" w:hAnsi="Times New Roman"/>
          <w:sz w:val="28"/>
          <w:szCs w:val="24"/>
        </w:rPr>
        <w:t>1</w:t>
      </w:r>
      <w:r w:rsidRPr="00570DE7">
        <w:rPr>
          <w:rFonts w:ascii="Times New Roman" w:eastAsiaTheme="minorEastAsia" w:hAnsi="Times New Roman"/>
          <w:sz w:val="28"/>
          <w:szCs w:val="24"/>
        </w:rPr>
        <w:t>]</w:t>
      </w:r>
      <w:r>
        <w:rPr>
          <w:rFonts w:ascii="Times New Roman" w:eastAsiaTheme="minorEastAsia" w:hAnsi="Times New Roman"/>
          <w:sz w:val="28"/>
          <w:szCs w:val="24"/>
        </w:rPr>
        <w:t xml:space="preserve">. Пусть, например, заданы три проекции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/>
          <w:sz w:val="28"/>
          <w:szCs w:val="24"/>
        </w:rPr>
        <w:t>:</w:t>
      </w:r>
    </w:p>
    <w:p w:rsidR="00570DE7" w:rsidRDefault="00D835D4" w:rsidP="00A97411">
      <w:pPr>
        <w:tabs>
          <w:tab w:val="center" w:pos="5102"/>
          <w:tab w:val="left" w:pos="8280"/>
        </w:tabs>
        <w:spacing w:line="240" w:lineRule="auto"/>
        <w:ind w:left="284" w:firstLine="283"/>
        <w:jc w:val="center"/>
        <w:rPr>
          <w:rFonts w:ascii="Times New Roman" w:eastAsiaTheme="minorEastAsia" w:hAnsi="Times New Roman"/>
          <w:sz w:val="32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 xml:space="preserve">=0,          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062" type="#_x0000_t75" style="width:15.6pt;height:18.35pt" o:ole="">
                      <v:imagedata r:id="rId48" o:title=""/>
                    </v:shape>
                    <o:OLEObject Type="Embed" ProgID="Equation.DSMT4" ShapeID="_x0000_i1062" DrawAspect="Content" ObjectID="_1669382308" r:id="rId50"/>
                  </w:objec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x</m:t>
                </m:r>
              </m:e>
            </m:d>
          </m:e>
        </m:func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-iβz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,                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zm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>=0</m:t>
        </m:r>
      </m:oMath>
      <w:r w:rsidR="000D5A8B">
        <w:rPr>
          <w:rFonts w:ascii="Times New Roman" w:eastAsiaTheme="minorEastAsia" w:hAnsi="Times New Roman"/>
          <w:sz w:val="32"/>
          <w:szCs w:val="24"/>
        </w:rPr>
        <w:t>.</w:t>
      </w:r>
    </w:p>
    <w:p w:rsidR="00570DE7" w:rsidRPr="00A97411" w:rsidRDefault="00570DE7" w:rsidP="00717770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32"/>
          <w:szCs w:val="32"/>
        </w:rPr>
      </w:pPr>
      <w:r w:rsidRPr="00570DE7">
        <w:rPr>
          <w:rFonts w:ascii="Times New Roman" w:eastAsiaTheme="minorEastAsia" w:hAnsi="Times New Roman" w:cs="Times New Roman"/>
          <w:sz w:val="28"/>
          <w:szCs w:val="24"/>
        </w:rPr>
        <w:t xml:space="preserve">Для определения неизвестных проекций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используем верхнее уравнение:</w:t>
      </w:r>
    </w:p>
    <w:p w:rsidR="00570DE7" w:rsidRDefault="00A97411" w:rsidP="00A97411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006EE">
        <w:rPr>
          <w:rFonts w:ascii="Times New Roman" w:eastAsiaTheme="minorEastAsia" w:hAnsi="Times New Roman" w:cs="Times New Roman"/>
          <w:sz w:val="32"/>
          <w:szCs w:val="32"/>
        </w:rPr>
        <w:t xml:space="preserve">               </w:t>
      </w:r>
      <w:proofErr w:type="gramStart"/>
      <w:r w:rsidR="00570DE7" w:rsidRPr="00A97411">
        <w:rPr>
          <w:rFonts w:ascii="Times New Roman" w:eastAsiaTheme="minorEastAsia" w:hAnsi="Times New Roman" w:cs="Times New Roman"/>
          <w:sz w:val="32"/>
          <w:szCs w:val="32"/>
          <w:lang w:val="en-US"/>
        </w:rPr>
        <w:t>rot</w:t>
      </w:r>
      <w:proofErr w:type="gramEnd"/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sub>
        </m:sSub>
      </m:oMath>
      <w:r w:rsidR="00570DE7" w:rsidRPr="00A97411">
        <w:rPr>
          <w:rFonts w:ascii="Times New Roman" w:eastAsiaTheme="minorEastAsia" w:hAnsi="Times New Roman" w:cs="Times New Roman"/>
          <w:sz w:val="32"/>
          <w:szCs w:val="32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acc>
                </m:e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acc>
                </m:e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acc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∂z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xm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ym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zm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=iω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</m:e>
        </m:acc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.                            </m:t>
        </m:r>
      </m:oMath>
      <w:r w:rsidR="00E44A04">
        <w:rPr>
          <w:rFonts w:ascii="Times New Roman" w:eastAsiaTheme="minorEastAsia" w:hAnsi="Times New Roman" w:cs="Times New Roman"/>
          <w:sz w:val="28"/>
          <w:szCs w:val="28"/>
          <w:lang w:val="en-US"/>
        </w:rPr>
        <w:t>(1)</w:t>
      </w:r>
    </w:p>
    <w:p w:rsidR="00E44A04" w:rsidRDefault="00E44A04" w:rsidP="00717770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этом уравнении, как видим</w:t>
      </w:r>
      <w:r w:rsidR="004C7EA7">
        <w:rPr>
          <w:rFonts w:ascii="Times New Roman" w:eastAsiaTheme="minorEastAsia" w:hAnsi="Times New Roman" w:cs="Times New Roman"/>
          <w:sz w:val="28"/>
          <w:szCs w:val="28"/>
        </w:rPr>
        <w:t>, используется обозначение (</w:t>
      </w:r>
      <w:r w:rsidR="004C7EA7" w:rsidRPr="004C7EA7">
        <w:rPr>
          <w:rFonts w:ascii="Times New Roman" w:eastAsiaTheme="minorEastAsia" w:hAnsi="Times New Roman" w:cs="Times New Roman"/>
          <w:sz w:val="28"/>
          <w:szCs w:val="28"/>
        </w:rPr>
        <w:t>2.1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в </w:t>
      </w:r>
      <w:r w:rsidRPr="00E44A04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E44A04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44A04" w:rsidRPr="00E44A04" w:rsidRDefault="00D835D4" w:rsidP="00A97411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1-i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σ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.</m:t>
          </m:r>
        </m:oMath>
      </m:oMathPara>
    </w:p>
    <w:p w:rsidR="00E44A04" w:rsidRDefault="00E44A04" w:rsidP="00717770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полупространстве х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4A04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4A04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удельная проводимость</w:t>
      </w:r>
      <w:r w:rsidR="000944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ϭσ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и поэтому</w:t>
      </w:r>
    </w:p>
    <w:p w:rsidR="00717770" w:rsidRDefault="00D835D4" w:rsidP="00A97411">
      <w:pPr>
        <w:spacing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</m:ba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ε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sub>
        </m:sSub>
      </m:oMath>
      <w:r w:rsidR="00E44A04" w:rsidRPr="003A3B9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44A04" w:rsidRDefault="00717770" w:rsidP="0071777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44A04"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-9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36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π</m:t>
            </m:r>
          </m:den>
        </m:f>
      </m:oMath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A3B98">
        <w:rPr>
          <w:rFonts w:ascii="Times New Roman" w:eastAsiaTheme="minorEastAsia" w:hAnsi="Times New Roman" w:cs="Times New Roman"/>
          <w:sz w:val="28"/>
          <w:szCs w:val="28"/>
        </w:rPr>
        <w:t>электрическая</w:t>
      </w:r>
      <w:proofErr w:type="gramEnd"/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 постоянная,</w:t>
      </w:r>
    </w:p>
    <w:p w:rsidR="003A3B98" w:rsidRDefault="00D835D4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 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</m:oMath>
      <w:r w:rsidR="003A3B9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относительная диэлектрическая проницаемость среды в полупространстве 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 w:rsidRPr="003A3B98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 w:rsidRPr="003A3B98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(задана в таблице № </w:t>
      </w:r>
      <w:r w:rsidR="008C12F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A3B98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</w:p>
    <w:p w:rsidR="003A3B98" w:rsidRDefault="003A3B98" w:rsidP="003A3B98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Раскрывая определитель в (1), получаем:</w:t>
      </w:r>
    </w:p>
    <w:p w:rsidR="009D2EB5" w:rsidRPr="009D2EB5" w:rsidRDefault="00D835D4" w:rsidP="003A3B98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–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9D2EB5" w:rsidRDefault="009D2EB5" w:rsidP="003A3B98">
      <w:pPr>
        <w:spacing w:line="360" w:lineRule="auto"/>
        <w:ind w:left="284" w:firstLine="28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=i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xm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ym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Е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3A3B98" w:rsidRPr="009D2EB5" w:rsidRDefault="009D2EB5" w:rsidP="00E25E77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Приравняв в левой </w:t>
      </w:r>
      <w:r w:rsidR="005006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006E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правой </w:t>
      </w:r>
      <w:r w:rsidR="005006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частях</w:t>
      </w:r>
      <w:proofErr w:type="gramEnd"/>
      <w:r w:rsidR="005006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этого соотношения одноимённые проекции, получаем:</w:t>
      </w:r>
    </w:p>
    <w:p w:rsidR="009D2EB5" w:rsidRPr="008C12FD" w:rsidRDefault="00D835D4" w:rsidP="00E25E77">
      <w:pPr>
        <w:spacing w:line="240" w:lineRule="auto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xm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–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β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065" type="#_x0000_t75" style="width:15.6pt;height:18.35pt" o:ole="">
                        <v:imagedata r:id="rId51" o:title=""/>
                      </v:shape>
                      <o:OLEObject Type="Embed" ProgID="Equation.DSMT4" ShapeID="_x0000_i1065" DrawAspect="Content" ObjectID="_1669382309" r:id="rId52"/>
                    </w:objec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iβz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4"/>
            </w:rPr>
            <m:t>,</m:t>
          </m:r>
        </m:oMath>
      </m:oMathPara>
    </w:p>
    <w:p w:rsidR="009D2EB5" w:rsidRPr="008C12FD" w:rsidRDefault="00D835D4" w:rsidP="00E25E7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ym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</m:t>
          </m:r>
        </m:oMath>
      </m:oMathPara>
    </w:p>
    <w:p w:rsidR="009D2EB5" w:rsidRPr="008C12FD" w:rsidRDefault="00D835D4" w:rsidP="00E25E77">
      <w:pPr>
        <w:spacing w:line="240" w:lineRule="auto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r>
            <w:rPr>
              <w:rFonts w:ascii="Cambria Math" w:eastAsiaTheme="minorEastAsia" w:hAnsi="Cambria Math"/>
              <w:sz w:val="28"/>
              <w:szCs w:val="24"/>
              <w:lang w:val="en-US"/>
            </w:rPr>
            <m:t>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67" type="#_x0000_t75" style="width:15.6pt;height:18.35pt" o:ole="">
                    <v:imagedata r:id="rId36" o:title=""/>
                  </v:shape>
                  <o:OLEObject Type="Embed" ProgID="Equation.DSMT4" ShapeID="_x0000_i1067" DrawAspect="Content" ObjectID="_1669382310" r:id="rId53"/>
                </w:objec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sub>
              </m:sSub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position w:val="-12"/>
                      <w:sz w:val="28"/>
                      <w:szCs w:val="24"/>
                    </w:rPr>
                    <w:object w:dxaOrig="320" w:dyaOrig="380">
                      <v:shape id="_x0000_i1070" type="#_x0000_t75" style="width:15.6pt;height:18.35pt" o:ole="">
                        <v:imagedata r:id="rId54" o:title=""/>
                      </v:shape>
                      <o:OLEObject Type="Embed" ProgID="Equation.DSMT4" ShapeID="_x0000_i1070" DrawAspect="Content" ObjectID="_1669382311" r:id="rId55"/>
                    </w:objec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iβz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4"/>
            </w:rPr>
            <m:t>.</m:t>
          </m:r>
        </m:oMath>
      </m:oMathPara>
    </w:p>
    <w:p w:rsidR="008F00C6" w:rsidRDefault="008F00C6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в таблице №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заданы три проекции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4"/>
        </w:rPr>
        <w:t>, то поступаем аналогично, т.е. используем нижнее уравнение Максвелла</w:t>
      </w:r>
      <w:r w:rsidR="0071777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(</w:t>
      </w:r>
      <w:r w:rsidR="004C7EA7" w:rsidRPr="004C7EA7">
        <w:rPr>
          <w:rFonts w:ascii="Times New Roman" w:eastAsiaTheme="minorEastAsia" w:hAnsi="Times New Roman" w:cs="Times New Roman"/>
          <w:sz w:val="28"/>
          <w:szCs w:val="24"/>
        </w:rPr>
        <w:t>2.</w:t>
      </w:r>
      <w:r w:rsidR="004C7EA7" w:rsidRPr="00786DA7">
        <w:rPr>
          <w:rFonts w:ascii="Times New Roman" w:eastAsiaTheme="minorEastAsia" w:hAnsi="Times New Roman" w:cs="Times New Roman"/>
          <w:sz w:val="28"/>
          <w:szCs w:val="24"/>
        </w:rPr>
        <w:t>9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) в </w:t>
      </w:r>
      <w:r w:rsidRPr="008F00C6">
        <w:rPr>
          <w:rFonts w:ascii="Times New Roman" w:eastAsiaTheme="minorEastAsia" w:hAnsi="Times New Roman" w:cs="Times New Roman"/>
          <w:sz w:val="28"/>
          <w:szCs w:val="24"/>
        </w:rPr>
        <w:t>[</w:t>
      </w:r>
      <w:r>
        <w:rPr>
          <w:rFonts w:ascii="Times New Roman" w:eastAsiaTheme="minorEastAsia" w:hAnsi="Times New Roman" w:cs="Times New Roman"/>
          <w:sz w:val="28"/>
          <w:szCs w:val="24"/>
        </w:rPr>
        <w:t>1</w:t>
      </w:r>
      <w:r w:rsidRPr="008F00C6">
        <w:rPr>
          <w:rFonts w:ascii="Times New Roman" w:eastAsiaTheme="minorEastAsia" w:hAnsi="Times New Roman" w:cs="Times New Roman"/>
          <w:sz w:val="28"/>
          <w:szCs w:val="24"/>
        </w:rPr>
        <w:t>]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. В этом уравнении надо положить: </w:t>
      </w:r>
    </w:p>
    <w:p w:rsidR="00717770" w:rsidRDefault="00D835D4" w:rsidP="00E25E77">
      <w:pPr>
        <w:spacing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sub>
        </m:sSub>
      </m:oMath>
      <w:r w:rsidR="008F00C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F00C6" w:rsidRPr="008F00C6" w:rsidRDefault="00717770" w:rsidP="00A9741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8F00C6"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µ</m:t>
        </m:r>
      </m:oMath>
      <w:r w:rsidRPr="00A97411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Гн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– 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магнитная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постоянная,</m:t>
        </m:r>
      </m:oMath>
    </w:p>
    <w:p w:rsidR="008F00C6" w:rsidRPr="008F00C6" w:rsidRDefault="00D835D4" w:rsidP="00717770">
      <w:pPr>
        <w:spacing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‒относительная магнитная проницаемость среды в полупространстве </m:t>
          </m:r>
        </m:oMath>
      </m:oMathPara>
    </w:p>
    <w:p w:rsidR="008F00C6" w:rsidRDefault="008F00C6" w:rsidP="00717770">
      <w:pPr>
        <w:spacing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End"/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F00C6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F00C6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(задана в таблице №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2).</w:t>
      </w:r>
    </w:p>
    <w:p w:rsidR="00D04C93" w:rsidRDefault="008F00C6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Второй способ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используется в том случае, когда в таблице №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заданы продольные проекции и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, и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. В этом случае для определения неизвестных поперечных проекций векторов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m</m:t>
            </m:r>
          </m:sub>
        </m:sSub>
      </m:oMath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 необходимо совместно решать оба уравнения Максвелла (</w:t>
      </w:r>
      <w:r w:rsidR="00786DA7" w:rsidRPr="00786DA7">
        <w:rPr>
          <w:rFonts w:ascii="Times New Roman" w:eastAsiaTheme="minorEastAsia" w:hAnsi="Times New Roman" w:cs="Times New Roman"/>
          <w:sz w:val="28"/>
          <w:szCs w:val="24"/>
        </w:rPr>
        <w:t>2.9</w:t>
      </w:r>
      <w:r w:rsidR="00D04C93">
        <w:rPr>
          <w:rFonts w:ascii="Times New Roman" w:eastAsiaTheme="minorEastAsia" w:hAnsi="Times New Roman" w:cs="Times New Roman"/>
          <w:sz w:val="28"/>
          <w:szCs w:val="24"/>
        </w:rPr>
        <w:t xml:space="preserve">) в </w:t>
      </w:r>
      <w:r w:rsidR="00D04C93" w:rsidRPr="00D04C93">
        <w:rPr>
          <w:rFonts w:ascii="Times New Roman" w:eastAsiaTheme="minorEastAsia" w:hAnsi="Times New Roman" w:cs="Times New Roman"/>
          <w:sz w:val="28"/>
          <w:szCs w:val="24"/>
        </w:rPr>
        <w:t>[</w:t>
      </w:r>
      <w:r w:rsidR="00D04C93">
        <w:rPr>
          <w:rFonts w:ascii="Times New Roman" w:eastAsiaTheme="minorEastAsia" w:hAnsi="Times New Roman" w:cs="Times New Roman"/>
          <w:sz w:val="28"/>
          <w:szCs w:val="24"/>
        </w:rPr>
        <w:t>1</w:t>
      </w:r>
      <w:r w:rsidR="00D04C93" w:rsidRPr="00D04C93">
        <w:rPr>
          <w:rFonts w:ascii="Times New Roman" w:eastAsiaTheme="minorEastAsia" w:hAnsi="Times New Roman" w:cs="Times New Roman"/>
          <w:sz w:val="28"/>
          <w:szCs w:val="24"/>
        </w:rPr>
        <w:t>]</w:t>
      </w:r>
      <w:r w:rsidR="00D04C93">
        <w:rPr>
          <w:rFonts w:ascii="Times New Roman" w:eastAsiaTheme="minorEastAsia" w:hAnsi="Times New Roman" w:cs="Times New Roman"/>
          <w:sz w:val="28"/>
          <w:szCs w:val="24"/>
        </w:rPr>
        <w:t>.</w:t>
      </w:r>
      <w:r w:rsidR="0071777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6DA7">
        <w:rPr>
          <w:rFonts w:ascii="Times New Roman" w:eastAsiaTheme="minorEastAsia" w:hAnsi="Times New Roman" w:cs="Times New Roman"/>
          <w:sz w:val="28"/>
          <w:szCs w:val="24"/>
        </w:rPr>
        <w:t>Результатом такого решения являются соотношения</w:t>
      </w:r>
      <w:r w:rsidR="008C12FD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6DA7">
        <w:rPr>
          <w:rFonts w:ascii="Times New Roman" w:eastAsiaTheme="minorEastAsia" w:hAnsi="Times New Roman" w:cs="Times New Roman"/>
          <w:sz w:val="28"/>
          <w:szCs w:val="24"/>
        </w:rPr>
        <w:t xml:space="preserve">вида: </w:t>
      </w:r>
    </w:p>
    <w:p w:rsidR="00786DA7" w:rsidRPr="00731087" w:rsidRDefault="00D835D4" w:rsidP="0039498F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  <w:sym w:font="Symbol" w:char="F05E"/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(β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+ω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a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Н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dy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)</m:t>
        </m:r>
      </m:oMath>
      <w:r w:rsidR="0086324C" w:rsidRPr="0086324C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86324C" w:rsidRPr="00731087" w:rsidRDefault="00D835D4" w:rsidP="0039498F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  <w:sym w:font="Symbol" w:char="F05E"/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(β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dy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-ω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a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Н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</m:den>
        </m:f>
      </m:oMath>
      <w:r w:rsidR="00E85917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39498F" w:rsidRPr="00731087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39498F" w:rsidRPr="00731087" w:rsidRDefault="00D835D4" w:rsidP="0039498F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  <w:sym w:font="Symbol" w:char="F05E"/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(ω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a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dy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-β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Н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</m:den>
        </m:f>
      </m:oMath>
      <w:r w:rsidR="00E85917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39498F" w:rsidRPr="00731087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39498F" w:rsidRPr="00731087" w:rsidRDefault="00D835D4" w:rsidP="0039498F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Н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ym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  <w:sym w:font="Symbol" w:char="F05E"/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(ω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a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+β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Н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zm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dy</m:t>
            </m:r>
          </m:den>
        </m:f>
      </m:oMath>
      <w:r w:rsidR="00E85917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39498F" w:rsidRPr="00731087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39498F" w:rsidRPr="0039498F" w:rsidRDefault="0039498F" w:rsidP="0039498F">
      <w:pPr>
        <w:spacing w:line="360" w:lineRule="auto"/>
        <w:ind w:left="284" w:firstLine="283"/>
        <w:rPr>
          <w:rFonts w:ascii="Cambria Math" w:eastAsiaTheme="minorEastAsia" w:hAnsi="Cambria Math" w:cs="Times New Roman"/>
          <w:sz w:val="28"/>
          <w:szCs w:val="24"/>
          <w:oMath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Эти соотношения и надо использовать для решения пункта 1.</w:t>
      </w:r>
    </w:p>
    <w:p w:rsidR="002E6EAE" w:rsidRPr="000D5A8B" w:rsidRDefault="00D04C93" w:rsidP="000D5A8B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заключение решения пункта 1</w:t>
      </w:r>
      <w:r w:rsidR="007177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следует выписать все проекции </w:t>
      </w:r>
      <w:r w:rsidR="0039498F">
        <w:rPr>
          <w:rFonts w:ascii="Times New Roman" w:eastAsiaTheme="minorEastAsia" w:hAnsi="Times New Roman" w:cs="Times New Roman"/>
          <w:sz w:val="28"/>
          <w:szCs w:val="28"/>
        </w:rPr>
        <w:t xml:space="preserve">векторов </w:t>
      </w:r>
      <w:r>
        <w:rPr>
          <w:rFonts w:ascii="Times New Roman" w:eastAsiaTheme="minorEastAsia" w:hAnsi="Times New Roman" w:cs="Times New Roman"/>
          <w:sz w:val="28"/>
          <w:szCs w:val="28"/>
        </w:rPr>
        <w:t>электромагнитного поля. Для рассмотренного выше примера они будут иметь следующий вид:</w:t>
      </w:r>
    </w:p>
    <w:p w:rsidR="00D04C93" w:rsidRPr="002E6EAE" w:rsidRDefault="00D835D4" w:rsidP="000D5A8B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Н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xm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=0,</m:t>
          </m:r>
        </m:oMath>
      </m:oMathPara>
    </w:p>
    <w:p w:rsidR="002E6EAE" w:rsidRDefault="00D835D4" w:rsidP="000D5A8B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ym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</w:rPr>
          <m:t xml:space="preserve"> cos⁡</m:t>
        </m:r>
        <m:r>
          <w:rPr>
            <w:rFonts w:ascii="Cambria Math" w:eastAsiaTheme="minorEastAsia" w:hAnsi="Cambria Math" w:cs="Times New Roman"/>
            <w:sz w:val="28"/>
            <w:szCs w:val="24"/>
          </w:rPr>
          <m:t>(</m:t>
        </m:r>
        <m:r>
          <w:rPr>
            <w:rFonts w:ascii="Cambria Math" w:eastAsiaTheme="minorEastAsia" w:hAnsi="Cambria Math" w:cs="Times New Roman"/>
            <w:i/>
            <w:position w:val="-12"/>
            <w:sz w:val="28"/>
            <w:szCs w:val="24"/>
          </w:rPr>
          <w:object w:dxaOrig="320" w:dyaOrig="380">
            <v:shape id="_x0000_i1071" type="#_x0000_t75" style="width:15.6pt;height:18.35pt" o:ole="">
              <v:imagedata r:id="rId36" o:title=""/>
            </v:shape>
            <o:OLEObject Type="Embed" ProgID="Equation.DSMT4" ShapeID="_x0000_i1071" DrawAspect="Content" ObjectID="_1669382312" r:id="rId56"/>
          </w:object>
        </m:r>
        <m:r>
          <w:rPr>
            <w:rFonts w:ascii="Cambria Math" w:eastAsiaTheme="minorEastAsia" w:hAnsi="Cambria Math" w:cs="Times New Roman"/>
            <w:sz w:val="28"/>
            <w:szCs w:val="24"/>
          </w:rPr>
          <m:t xml:space="preserve">x)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-iβz</m:t>
            </m:r>
          </m:sup>
        </m:sSup>
      </m:oMath>
      <w:r w:rsidR="002E6EAE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2E6EAE" w:rsidRPr="000B5FC2" w:rsidRDefault="00D835D4" w:rsidP="000D5A8B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Н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=0,</m:t>
          </m:r>
        </m:oMath>
      </m:oMathPara>
    </w:p>
    <w:p w:rsidR="000B5FC2" w:rsidRDefault="00D835D4" w:rsidP="00C33253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                                 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Е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ω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a</m:t>
                </m:r>
              </m:sub>
            </m:sSub>
          </m:den>
        </m:f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074" type="#_x0000_t75" style="width:15.6pt;height:18.35pt" o:ole="">
                      <v:imagedata r:id="rId36" o:title=""/>
                    </v:shape>
                    <o:OLEObject Type="Embed" ProgID="Equation.DSMT4" ShapeID="_x0000_i1074" DrawAspect="Content" ObjectID="_1669382313" r:id="rId57"/>
                  </w:objec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x</m:t>
                </m:r>
              </m:e>
            </m:d>
          </m:e>
        </m:func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-iβz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,                                        </m:t>
        </m:r>
      </m:oMath>
      <w:r w:rsidR="000B5FC2">
        <w:rPr>
          <w:rFonts w:ascii="Times New Roman" w:eastAsiaTheme="minorEastAsia" w:hAnsi="Times New Roman" w:cs="Times New Roman"/>
          <w:sz w:val="28"/>
          <w:szCs w:val="24"/>
        </w:rPr>
        <w:t>(2)</w:t>
      </w:r>
    </w:p>
    <w:p w:rsidR="000B5FC2" w:rsidRPr="000B5FC2" w:rsidRDefault="00D835D4" w:rsidP="00D04C93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ym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=0,</m:t>
          </m:r>
        </m:oMath>
      </m:oMathPara>
    </w:p>
    <w:p w:rsidR="000B5FC2" w:rsidRPr="000B5FC2" w:rsidRDefault="00D835D4" w:rsidP="00A97411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Е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zm</m:t>
              </m:r>
            </m:sub>
          </m:sSub>
          <m:r>
            <w:rPr>
              <w:rFonts w:ascii="Cambria Math" w:eastAsiaTheme="minorEastAsia" w:hAnsi="Cambria Math"/>
              <w:sz w:val="28"/>
              <w:szCs w:val="24"/>
              <w:lang w:val="en-US"/>
            </w:rPr>
            <m:t>=-i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i/>
                  <w:position w:val="-12"/>
                  <w:sz w:val="28"/>
                  <w:szCs w:val="24"/>
                </w:rPr>
                <w:object w:dxaOrig="320" w:dyaOrig="380">
                  <v:shape id="_x0000_i1076" type="#_x0000_t75" style="width:15.6pt;height:18.35pt" o:ole="">
                    <v:imagedata r:id="rId36" o:title=""/>
                  </v:shape>
                  <o:OLEObject Type="Embed" ProgID="Equation.DSMT4" ShapeID="_x0000_i1076" DrawAspect="Content" ObjectID="_1669382314" r:id="rId58"/>
                </w:objec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a</m:t>
                  </m:r>
                </m:sub>
              </m:sSub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079" type="#_x0000_t75" style="width:15.6pt;height:18.35pt" o:ole="">
                        <v:imagedata r:id="rId36" o:title=""/>
                      </v:shape>
                      <o:OLEObject Type="Embed" ProgID="Equation.DSMT4" ShapeID="_x0000_i1079" DrawAspect="Content" ObjectID="_1669382315" r:id="rId59"/>
                    </w:objec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iβz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.</m:t>
          </m:r>
        </m:oMath>
      </m:oMathPara>
    </w:p>
    <w:p w:rsidR="000B5FC2" w:rsidRPr="0039498F" w:rsidRDefault="005D3A0C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5D3A0C">
        <w:rPr>
          <w:rFonts w:ascii="Times New Roman" w:eastAsiaTheme="minorEastAsia" w:hAnsi="Times New Roman" w:cs="Times New Roman"/>
          <w:sz w:val="28"/>
          <w:szCs w:val="24"/>
          <w:u w:val="single"/>
        </w:rPr>
        <w:t>Вывод</w:t>
      </w:r>
      <w:r w:rsidR="0039498F">
        <w:rPr>
          <w:rFonts w:ascii="Times New Roman" w:eastAsiaTheme="minorEastAsia" w:hAnsi="Times New Roman" w:cs="Times New Roman"/>
          <w:sz w:val="28"/>
          <w:szCs w:val="24"/>
        </w:rPr>
        <w:t>:</w:t>
      </w:r>
      <w:r w:rsidR="0039498F" w:rsidRPr="0039498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электромагнитное поле представляет плоскую неоднородную </w:t>
      </w:r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волну электрического типа, распространяющуюся </w:t>
      </w:r>
      <w:proofErr w:type="gramStart"/>
      <w:r w:rsidR="0039498F">
        <w:rPr>
          <w:rFonts w:ascii="Times New Roman" w:eastAsiaTheme="minorEastAsia" w:hAnsi="Times New Roman" w:cs="Times New Roman"/>
          <w:sz w:val="28"/>
          <w:szCs w:val="24"/>
        </w:rPr>
        <w:t>в</w:t>
      </w:r>
      <w:proofErr w:type="gramEnd"/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 положительном </w:t>
      </w:r>
      <w:proofErr w:type="spellStart"/>
      <w:r w:rsidR="0039498F">
        <w:rPr>
          <w:rFonts w:ascii="Times New Roman" w:eastAsiaTheme="minorEastAsia" w:hAnsi="Times New Roman" w:cs="Times New Roman"/>
          <w:sz w:val="28"/>
          <w:szCs w:val="24"/>
        </w:rPr>
        <w:t>направленииоси</w:t>
      </w:r>
      <w:proofErr w:type="spellEnd"/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39498F">
        <w:rPr>
          <w:rFonts w:ascii="Times New Roman" w:eastAsiaTheme="minorEastAsia" w:hAnsi="Times New Roman" w:cs="Times New Roman"/>
          <w:sz w:val="28"/>
          <w:szCs w:val="24"/>
          <w:lang w:val="en-US"/>
        </w:rPr>
        <w:t>OZ</w:t>
      </w:r>
      <w:r w:rsidR="0039498F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5D3A0C" w:rsidRDefault="005D3A0C" w:rsidP="00717770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Решение пункта 2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заключается в доказательстве того, что на поверхности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 w:rsidR="0071777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отсутствуют нормальная проекция у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H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 w:rsidR="0039498F">
        <w:rPr>
          <w:rFonts w:ascii="Times New Roman" w:eastAsiaTheme="minorEastAsia" w:hAnsi="Times New Roman" w:cs="Times New Roman"/>
          <w:sz w:val="28"/>
          <w:szCs w:val="24"/>
        </w:rPr>
        <w:t xml:space="preserve"> и касательная </w:t>
      </w:r>
      <w:r w:rsidR="005F16FB">
        <w:rPr>
          <w:rFonts w:ascii="Times New Roman" w:eastAsiaTheme="minorEastAsia" w:hAnsi="Times New Roman" w:cs="Times New Roman"/>
          <w:sz w:val="28"/>
          <w:szCs w:val="24"/>
        </w:rPr>
        <w:t xml:space="preserve">проекция у вектора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Е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</m:sSub>
      </m:oMath>
      <w:r w:rsidR="005F16FB">
        <w:rPr>
          <w:rFonts w:ascii="Times New Roman" w:eastAsiaTheme="minorEastAsia" w:hAnsi="Times New Roman" w:cs="Times New Roman"/>
          <w:sz w:val="28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С этой целью </w:t>
      </w:r>
      <w:r w:rsidR="00E162FE">
        <w:rPr>
          <w:rFonts w:ascii="Times New Roman" w:eastAsiaTheme="minorEastAsia" w:hAnsi="Times New Roman" w:cs="Times New Roman"/>
          <w:sz w:val="28"/>
          <w:szCs w:val="24"/>
        </w:rPr>
        <w:t xml:space="preserve">надо в соотношениях (2) </w:t>
      </w:r>
      <w:r w:rsidR="005F16FB">
        <w:rPr>
          <w:rFonts w:ascii="Times New Roman" w:eastAsiaTheme="minorEastAsia" w:hAnsi="Times New Roman" w:cs="Times New Roman"/>
          <w:sz w:val="28"/>
          <w:szCs w:val="24"/>
        </w:rPr>
        <w:t>положить</w:t>
      </w:r>
      <w:r w:rsidR="00E162FE">
        <w:rPr>
          <w:rFonts w:ascii="Times New Roman" w:eastAsiaTheme="minorEastAsia" w:hAnsi="Times New Roman" w:cs="Times New Roman"/>
          <w:sz w:val="28"/>
          <w:szCs w:val="24"/>
        </w:rPr>
        <w:t xml:space="preserve"> х</w:t>
      </w:r>
      <w:r w:rsidR="00CB4B9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E162FE">
        <w:rPr>
          <w:rFonts w:ascii="Times New Roman" w:eastAsiaTheme="minorEastAsia" w:hAnsi="Times New Roman" w:cs="Times New Roman"/>
          <w:sz w:val="28"/>
          <w:szCs w:val="24"/>
        </w:rPr>
        <w:t>=</w:t>
      </w:r>
      <w:r w:rsidR="00CB4B9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E162FE">
        <w:rPr>
          <w:rFonts w:ascii="Times New Roman" w:eastAsiaTheme="minorEastAsia" w:hAnsi="Times New Roman" w:cs="Times New Roman"/>
          <w:sz w:val="28"/>
          <w:szCs w:val="24"/>
        </w:rPr>
        <w:t>0</w:t>
      </w:r>
      <w:r w:rsidR="00717770">
        <w:rPr>
          <w:rFonts w:ascii="Times New Roman" w:eastAsiaTheme="minorEastAsia" w:hAnsi="Times New Roman" w:cs="Times New Roman"/>
          <w:sz w:val="28"/>
          <w:szCs w:val="24"/>
        </w:rPr>
        <w:t>.</w:t>
      </w:r>
      <w:r w:rsidR="005F16FB">
        <w:rPr>
          <w:rFonts w:ascii="Times New Roman" w:eastAsiaTheme="minorEastAsia" w:hAnsi="Times New Roman" w:cs="Times New Roman"/>
          <w:sz w:val="28"/>
          <w:szCs w:val="24"/>
        </w:rPr>
        <w:t xml:space="preserve"> Для рассматриваемого здесь частного случая имеем:</w:t>
      </w:r>
    </w:p>
    <w:p w:rsidR="005F16FB" w:rsidRPr="00A0112F" w:rsidRDefault="00D835D4" w:rsidP="005F16FB">
      <w:pPr>
        <w:spacing w:line="360" w:lineRule="auto"/>
        <w:ind w:left="2408"/>
        <w:jc w:val="both"/>
        <w:rPr>
          <w:rFonts w:ascii="Times New Roman" w:eastAsiaTheme="minorEastAsia" w:hAnsi="Times New Roman" w:cs="Times New Roman"/>
          <w:i/>
          <w:sz w:val="28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=0</m:t>
        </m:r>
      </m:oMath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>,</w:t>
      </w:r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ab/>
      </w:r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ab/>
      </w:r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ab/>
      </w:r>
      <w:r w:rsidR="005F16FB" w:rsidRPr="005F16FB">
        <w:rPr>
          <w:rFonts w:ascii="Times New Roman" w:eastAsiaTheme="minorEastAsia" w:hAnsi="Times New Roman" w:cs="Times New Roman"/>
          <w:sz w:val="28"/>
          <w:szCs w:val="24"/>
        </w:rPr>
        <w:tab/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β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ω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-iβz</m:t>
            </m:r>
          </m:sup>
        </m:sSup>
      </m:oMath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5F16FB" w:rsidRPr="00A0112F" w:rsidRDefault="00D835D4" w:rsidP="005F16FB">
      <w:pPr>
        <w:spacing w:line="360" w:lineRule="auto"/>
        <w:ind w:left="1984" w:firstLine="424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ym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-iβz</m:t>
            </m:r>
          </m:sup>
        </m:sSup>
      </m:oMath>
      <w:r w:rsidR="005F16FB" w:rsidRPr="005F16FB">
        <w:rPr>
          <w:rFonts w:ascii="Times New Roman" w:eastAsiaTheme="minorEastAsia" w:hAnsi="Times New Roman" w:cs="Times New Roman"/>
          <w:i/>
          <w:sz w:val="28"/>
          <w:szCs w:val="24"/>
        </w:rPr>
        <w:t>,</w:t>
      </w:r>
      <w:r w:rsidR="00A0112F" w:rsidRPr="00A0112F">
        <w:rPr>
          <w:rFonts w:ascii="Times New Roman" w:eastAsiaTheme="minorEastAsia" w:hAnsi="Times New Roman" w:cs="Times New Roman"/>
          <w:i/>
          <w:sz w:val="28"/>
          <w:szCs w:val="24"/>
        </w:rPr>
        <w:tab/>
      </w:r>
      <w:r w:rsidR="00A0112F" w:rsidRPr="00A0112F">
        <w:rPr>
          <w:rFonts w:ascii="Times New Roman" w:eastAsiaTheme="minorEastAsia" w:hAnsi="Times New Roman" w:cs="Times New Roman"/>
          <w:i/>
          <w:sz w:val="28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ym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=0</m:t>
        </m:r>
      </m:oMath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>,</w:t>
      </w:r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ab/>
      </w:r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ab/>
      </w:r>
      <w:r w:rsidR="00A0112F" w:rsidRPr="00A0112F">
        <w:rPr>
          <w:rFonts w:ascii="Times New Roman" w:eastAsiaTheme="minorEastAsia" w:hAnsi="Times New Roman" w:cs="Times New Roman"/>
          <w:sz w:val="28"/>
          <w:szCs w:val="24"/>
        </w:rPr>
        <w:tab/>
        <w:t>(3)</w:t>
      </w:r>
    </w:p>
    <w:p w:rsidR="005F16FB" w:rsidRPr="00731087" w:rsidRDefault="00D835D4" w:rsidP="005F16FB">
      <w:pPr>
        <w:spacing w:line="360" w:lineRule="auto"/>
        <w:ind w:left="1844" w:firstLine="564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zm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=0</m:t>
        </m:r>
      </m:oMath>
      <w:r w:rsidR="005F16FB" w:rsidRPr="00731087">
        <w:rPr>
          <w:rFonts w:ascii="Times New Roman" w:eastAsiaTheme="minorEastAsia" w:hAnsi="Times New Roman" w:cs="Times New Roman"/>
          <w:i/>
          <w:sz w:val="28"/>
          <w:szCs w:val="24"/>
        </w:rPr>
        <w:t>,</w:t>
      </w:r>
      <w:r w:rsidR="00A0112F" w:rsidRPr="00731087">
        <w:rPr>
          <w:rFonts w:ascii="Times New Roman" w:eastAsiaTheme="minorEastAsia" w:hAnsi="Times New Roman" w:cs="Times New Roman"/>
          <w:i/>
          <w:sz w:val="28"/>
          <w:szCs w:val="24"/>
        </w:rPr>
        <w:tab/>
      </w:r>
      <w:r w:rsidR="00A0112F" w:rsidRPr="00731087">
        <w:rPr>
          <w:rFonts w:ascii="Times New Roman" w:eastAsiaTheme="minorEastAsia" w:hAnsi="Times New Roman" w:cs="Times New Roman"/>
          <w:i/>
          <w:sz w:val="28"/>
          <w:szCs w:val="24"/>
        </w:rPr>
        <w:tab/>
      </w:r>
      <w:r w:rsidR="00A0112F" w:rsidRPr="00731087">
        <w:rPr>
          <w:rFonts w:ascii="Times New Roman" w:eastAsiaTheme="minorEastAsia" w:hAnsi="Times New Roman" w:cs="Times New Roman"/>
          <w:i/>
          <w:sz w:val="28"/>
          <w:szCs w:val="24"/>
        </w:rPr>
        <w:tab/>
      </w:r>
      <w:r w:rsidR="00A0112F" w:rsidRPr="00731087">
        <w:rPr>
          <w:rFonts w:ascii="Times New Roman" w:eastAsiaTheme="minorEastAsia" w:hAnsi="Times New Roman" w:cs="Times New Roman"/>
          <w:i/>
          <w:sz w:val="28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zm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=0</m:t>
        </m:r>
      </m:oMath>
      <w:r w:rsidR="00A0112F" w:rsidRPr="00731087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A0112F" w:rsidRPr="00A0112F" w:rsidRDefault="00A0112F" w:rsidP="00A0112F">
      <w:pPr>
        <w:spacing w:line="360" w:lineRule="auto"/>
        <w:ind w:left="283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Как видим, на поверхности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 w:rsidRPr="00A0112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имеет место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ym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≠0 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>≠0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>, а все остальные проекции равны нулю.</w:t>
      </w:r>
    </w:p>
    <w:p w:rsidR="00E162FE" w:rsidRDefault="00E162FE" w:rsidP="00A0112F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Чтобы </w:t>
      </w:r>
      <w:r w:rsidR="00A0112F">
        <w:rPr>
          <w:rFonts w:ascii="Times New Roman" w:eastAsiaTheme="minorEastAsia" w:hAnsi="Times New Roman" w:cs="Times New Roman"/>
          <w:sz w:val="28"/>
          <w:szCs w:val="24"/>
          <w:u w:val="single"/>
        </w:rPr>
        <w:t>выполнить задание в пункте</w:t>
      </w: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3</w:t>
      </w:r>
      <w:r w:rsidR="00717770">
        <w:rPr>
          <w:rFonts w:ascii="Times New Roman" w:eastAsiaTheme="minorEastAsia" w:hAnsi="Times New Roman" w:cs="Times New Roman"/>
          <w:sz w:val="28"/>
          <w:szCs w:val="24"/>
          <w:u w:val="single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A0112F">
        <w:rPr>
          <w:rFonts w:ascii="Times New Roman" w:eastAsiaTheme="minorEastAsia" w:hAnsi="Times New Roman" w:cs="Times New Roman"/>
          <w:sz w:val="28"/>
          <w:szCs w:val="24"/>
        </w:rPr>
        <w:t>надо произвести следующую математическую операцию: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</w:p>
    <w:p w:rsidR="00E162FE" w:rsidRDefault="00E162FE" w:rsidP="000D5A8B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 w:rsidRPr="00A97411">
        <w:rPr>
          <w:rFonts w:ascii="Times New Roman" w:eastAsiaTheme="minorEastAsia" w:hAnsi="Times New Roman" w:cs="Times New Roman"/>
          <w:sz w:val="32"/>
          <w:szCs w:val="32"/>
        </w:rPr>
        <w:lastRenderedPageBreak/>
        <w:t>А(</w:t>
      </w:r>
      <w:r w:rsidRPr="00A97411">
        <w:rPr>
          <w:rFonts w:ascii="Times New Roman" w:eastAsiaTheme="minorEastAsia" w:hAnsi="Times New Roman" w:cs="Times New Roman"/>
          <w:sz w:val="32"/>
          <w:szCs w:val="32"/>
          <w:lang w:val="en-US"/>
        </w:rPr>
        <w:t>t</w:t>
      </w:r>
      <w:r w:rsidRPr="00A97411">
        <w:rPr>
          <w:rFonts w:ascii="Times New Roman" w:eastAsiaTheme="minorEastAsia" w:hAnsi="Times New Roman" w:cs="Times New Roman"/>
          <w:sz w:val="32"/>
          <w:szCs w:val="32"/>
        </w:rPr>
        <w:t>)</w:t>
      </w:r>
      <w:r w:rsidR="00717770" w:rsidRPr="00A9741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A97411">
        <w:rPr>
          <w:rFonts w:ascii="Times New Roman" w:eastAsiaTheme="minorEastAsia" w:hAnsi="Times New Roman" w:cs="Times New Roman"/>
          <w:sz w:val="32"/>
          <w:szCs w:val="32"/>
        </w:rPr>
        <w:t>=</w:t>
      </w:r>
      <w:r w:rsidR="00717770" w:rsidRPr="00A9741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A97411">
        <w:rPr>
          <w:rFonts w:ascii="Times New Roman" w:eastAsiaTheme="minorEastAsia" w:hAnsi="Times New Roman" w:cs="Times New Roman"/>
          <w:sz w:val="32"/>
          <w:szCs w:val="32"/>
          <w:lang w:val="en-US"/>
        </w:rPr>
        <w:t>Re</w:t>
      </w:r>
      <w:r w:rsidRPr="00A97411">
        <w:rPr>
          <w:rFonts w:ascii="Times New Roman" w:eastAsiaTheme="minorEastAsia" w:hAnsi="Times New Roman" w:cs="Times New Roman"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А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iωt</m:t>
            </m:r>
          </m:sup>
        </m:sSup>
      </m:oMath>
      <w:r w:rsidRPr="00A97411">
        <w:rPr>
          <w:rFonts w:ascii="Times New Roman" w:eastAsiaTheme="minorEastAsia" w:hAnsi="Times New Roman" w:cs="Times New Roman"/>
          <w:sz w:val="32"/>
          <w:szCs w:val="32"/>
        </w:rPr>
        <w:t>)</w:t>
      </w:r>
      <w:r w:rsidRPr="00E162FE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A0112F" w:rsidRDefault="00A0112F" w:rsidP="00A0112F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А</m:t>
                </m:r>
                <w:proofErr w:type="gramEnd"/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 – комплексная амплитуда любой проекции поля. </w:t>
      </w:r>
    </w:p>
    <w:p w:rsidR="00BD02F6" w:rsidRDefault="00BD02F6" w:rsidP="00A0112F">
      <w:pPr>
        <w:spacing w:line="240" w:lineRule="auto"/>
        <w:ind w:left="992" w:firstLine="424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Для</w:t>
      </w:r>
      <w:r w:rsidR="00A0112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proofErr w:type="spellStart"/>
      <w:r w:rsidR="00A0112F">
        <w:rPr>
          <w:rFonts w:ascii="Times New Roman" w:eastAsiaTheme="minorEastAsia" w:hAnsi="Times New Roman" w:cs="Times New Roman"/>
          <w:sz w:val="28"/>
          <w:szCs w:val="24"/>
        </w:rPr>
        <w:t>расчитываемого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</w:rPr>
        <w:t xml:space="preserve"> частного случая имеем:</w:t>
      </w:r>
    </w:p>
    <w:p w:rsidR="00BD02F6" w:rsidRPr="00BD02F6" w:rsidRDefault="00D835D4" w:rsidP="00CB4B90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</m:t>
          </m:r>
        </m:oMath>
      </m:oMathPara>
    </w:p>
    <w:p w:rsidR="00BD02F6" w:rsidRPr="009F4F61" w:rsidRDefault="00D835D4" w:rsidP="00BD02F6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082" type="#_x0000_t75" style="width:15.6pt;height:18.35pt" o:ole="">
                        <v:imagedata r:id="rId36" o:title=""/>
                      </v:shape>
                      <o:OLEObject Type="Embed" ProgID="Equation.DSMT4" ShapeID="_x0000_i1082" DrawAspect="Content" ObjectID="_1669382316" r:id="rId60"/>
                    </w:objec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ωt-βz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4"/>
            </w:rPr>
            <m:t xml:space="preserve">, </m:t>
          </m:r>
        </m:oMath>
      </m:oMathPara>
    </w:p>
    <w:p w:rsidR="009F4F61" w:rsidRPr="009F4F61" w:rsidRDefault="00D835D4" w:rsidP="00CB4B90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</m:t>
          </m:r>
        </m:oMath>
      </m:oMathPara>
    </w:p>
    <w:p w:rsidR="009F4F61" w:rsidRDefault="00D835D4" w:rsidP="00E25E77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Symbol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Symbol" w:cs="Times New Roman"/>
                  <w:sz w:val="28"/>
                  <w:szCs w:val="28"/>
                </w:rPr>
                <m:t xml:space="preserve">                        E</m:t>
              </m:r>
            </m:e>
            <m:sub>
              <m:r>
                <w:rPr>
                  <w:rFonts w:ascii="Cambria Math" w:eastAsiaTheme="minorEastAsia" w:hAnsi="Symbol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Symbol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Symbol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Symbol" w:cs="Times New Roman"/>
                  <w:sz w:val="28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Symbol" w:cs="Times New Roman"/>
                  <w:sz w:val="28"/>
                  <w:szCs w:val="24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Symbol" w:cs="Times New Roman"/>
                  <w:sz w:val="28"/>
                  <w:szCs w:val="24"/>
                </w:rPr>
              </m:ctrlPr>
            </m:funcPr>
            <m:fName>
              <m:f>
                <m:fPr>
                  <m:ctrlPr>
                    <w:rPr>
                      <w:rFonts w:ascii="Cambria Math" w:eastAsiaTheme="minorEastAsia" w:hAnsi="Symbol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ω</m:t>
                  </m:r>
                  <m:sSub>
                    <m:sSubPr>
                      <m:ctrlPr>
                        <w:rPr>
                          <w:rFonts w:ascii="Cambria Math" w:eastAsiaTheme="minorEastAsia" w:hAnsi="Symbol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Symbol" w:cs="Times New Roman"/>
                          <w:sz w:val="28"/>
                          <w:szCs w:val="24"/>
                        </w:rPr>
                        <m:t>a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Symbol" w:cs="Times New Roman"/>
                  <w:sz w:val="28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Symbol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085" type="#_x0000_t75" style="width:15.6pt;height:18.35pt" o:ole="">
                        <v:imagedata r:id="rId36" o:title=""/>
                      </v:shape>
                      <o:OLEObject Type="Embed" ProgID="Equation.DSMT4" ShapeID="_x0000_i1085" DrawAspect="Content" ObjectID="_1669382317" r:id="rId61"/>
                    </w:object>
                  </m:r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Symbol" w:cs="Times New Roman"/>
                  <w:sz w:val="28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Symbol" w:cs="Times New Roman"/>
                  <w:sz w:val="28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Symbol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ωt</m:t>
                  </m:r>
                  <m:r>
                    <w:rPr>
                      <w:rFonts w:ascii="Symbol" w:eastAsiaTheme="minorEastAsia" w:hAnsi="Symbol" w:cs="Times New Roman"/>
                      <w:sz w:val="28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βz</m:t>
                  </m:r>
                </m:e>
              </m:d>
            </m:e>
          </m:func>
          <m:r>
            <w:rPr>
              <w:rFonts w:ascii="Cambria Math" w:eastAsiaTheme="minorEastAsia" w:hAnsi="Symbol" w:cs="Times New Roman"/>
              <w:sz w:val="28"/>
              <w:szCs w:val="24"/>
            </w:rPr>
            <m:t xml:space="preserve">,                                      </m:t>
          </m:r>
          <m:d>
            <m:dPr>
              <m:ctrlPr>
                <w:rPr>
                  <w:rFonts w:ascii="Cambria Math" w:eastAsiaTheme="minorEastAsia" w:hAnsi="Symbol" w:cs="Times New Roman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eastAsiaTheme="minorEastAsia" w:hAnsi="Symbol" w:cs="Times New Roman"/>
                  <w:sz w:val="28"/>
                  <w:szCs w:val="24"/>
                </w:rPr>
                <m:t>4</m:t>
              </m:r>
            </m:e>
          </m:d>
        </m:oMath>
      </m:oMathPara>
    </w:p>
    <w:p w:rsidR="00C33253" w:rsidRDefault="00D835D4" w:rsidP="00C33253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="00C332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F4F61" w:rsidRPr="00731087" w:rsidRDefault="00D835D4" w:rsidP="00C33253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uncPr>
          <m:fNam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32"/>
                    <w:szCs w:val="32"/>
                  </w:rPr>
                  <w:object w:dxaOrig="320" w:dyaOrig="380">
                    <v:shape id="_x0000_i1090" type="#_x0000_t75" style="width:15.6pt;height:18.35pt" o:ole="">
                      <v:imagedata r:id="rId36" o:title=""/>
                    </v:shape>
                    <o:OLEObject Type="Embed" ProgID="Equation.DSMT4" ShapeID="_x0000_i1090" DrawAspect="Content" ObjectID="_1669382318" r:id="rId62"/>
                  </w:objec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ω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32"/>
                    <w:szCs w:val="32"/>
                  </w:rPr>
                  <w:object w:dxaOrig="320" w:dyaOrig="380">
                    <v:shape id="_x0000_i1091" type="#_x0000_t75" style="width:15.6pt;height:18.35pt" o:ole="">
                      <v:imagedata r:id="rId36" o:title=""/>
                    </v:shape>
                    <o:OLEObject Type="Embed" ProgID="Equation.DSMT4" ShapeID="_x0000_i1091" DrawAspect="Content" ObjectID="_1669382319" r:id="rId63"/>
                  </w:objec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ωt-βz</m:t>
                </m:r>
              </m:e>
            </m:d>
          </m:e>
        </m:func>
      </m:oMath>
      <w:r w:rsidR="009F4F61" w:rsidRPr="00C33253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6E1F07" w:rsidRPr="00731087" w:rsidRDefault="006E1F07" w:rsidP="006E1F07">
      <w:pPr>
        <w:spacing w:line="240" w:lineRule="auto"/>
        <w:ind w:left="283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Отметим, что при получении выражения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использовано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преобразование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вида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=-i</m:t>
        </m:r>
      </m:oMath>
    </w:p>
    <w:p w:rsidR="00296856" w:rsidRPr="00296856" w:rsidRDefault="009F4F61" w:rsidP="00296856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16"/>
          <w:szCs w:val="16"/>
        </w:rPr>
      </w:pP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>Для</w:t>
      </w:r>
      <w:r w:rsidR="006E1F07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выполнения</w:t>
      </w: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</w:t>
      </w:r>
      <w:r w:rsidR="006E1F07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задания в пункте </w:t>
      </w:r>
      <w:r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>4</w:t>
      </w:r>
      <w:r w:rsidR="00864AB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6E1F07">
        <w:rPr>
          <w:rFonts w:ascii="Times New Roman" w:eastAsiaTheme="minorEastAsia" w:hAnsi="Times New Roman" w:cs="Times New Roman"/>
          <w:sz w:val="28"/>
          <w:szCs w:val="24"/>
        </w:rPr>
        <w:t xml:space="preserve">следует </w:t>
      </w:r>
      <w:r>
        <w:rPr>
          <w:rFonts w:ascii="Times New Roman" w:eastAsiaTheme="minorEastAsia" w:hAnsi="Times New Roman" w:cs="Times New Roman"/>
          <w:sz w:val="28"/>
          <w:szCs w:val="24"/>
        </w:rPr>
        <w:t>воспользоваться соотношениями вида:</w:t>
      </w:r>
    </w:p>
    <w:p w:rsidR="00296856" w:rsidRPr="00296856" w:rsidRDefault="00D835D4" w:rsidP="00296856">
      <w:pPr>
        <w:spacing w:line="240" w:lineRule="auto"/>
        <w:ind w:left="284" w:firstLine="283"/>
        <w:jc w:val="center"/>
        <w:rPr>
          <w:rFonts w:ascii="Times New Roman" w:eastAsiaTheme="minorEastAsia" w:hAnsi="Times New Roman" w:cs="Times New Roman"/>
          <w:i/>
          <w:sz w:val="32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32"/>
          <w:szCs w:val="28"/>
          <w:lang w:eastAsia="ru-RU"/>
        </w:rPr>
        <w:pict>
          <v:rect id="_x0000_s1149" style="position:absolute;left:0;text-align:left;margin-left:423.45pt;margin-top:51.1pt;width:32.75pt;height:27.9pt;z-index:251671552;mso-position-horizontal:absolute" strokecolor="white [3212]">
            <v:textbox>
              <w:txbxContent>
                <w:p w:rsidR="006A328B" w:rsidRPr="006E1F07" w:rsidRDefault="006A328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E1F07">
                    <w:rPr>
                      <w:rFonts w:ascii="Times New Roman" w:hAnsi="Times New Roman" w:cs="Times New Roman"/>
                      <w:sz w:val="28"/>
                    </w:rPr>
                    <w:t>(5)</w:t>
                  </w:r>
                </w:p>
              </w:txbxContent>
            </v:textbox>
          </v:rect>
        </w:pict>
      </w:r>
      <w:r w:rsidR="00A619F5" w:rsidRPr="005006EE">
        <w:rPr>
          <w:rFonts w:ascii="Times New Roman" w:eastAsiaTheme="minorEastAsia" w:hAnsi="Times New Roman" w:cs="Times New Roman"/>
          <w:i/>
          <w:sz w:val="32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32"/>
            <w:szCs w:val="28"/>
            <w:lang w:eastAsia="ru-RU"/>
          </w:rPr>
          <w:drawing>
            <wp:inline distT="0" distB="0" distL="0" distR="0">
              <wp:extent cx="5162550" cy="1476375"/>
              <wp:effectExtent l="19050" t="0" r="0" b="0"/>
              <wp:docPr id="127" name="Рисунок 127" descr="C:\Documents and Settings\rio\Мои документы\Мои рисунки\00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7" descr="C:\Documents and Settings\rio\Мои документы\Мои рисунки\000.JPG"/>
                      <pic:cNvPicPr>
                        <a:picLocks noChangeAspect="1" noChangeArrowheads="1"/>
                      </pic:cNvPicPr>
                    </pic:nvPicPr>
                    <pic:blipFill>
                      <a:blip r:embed="rId6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78511" cy="1480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F53731" w:rsidRDefault="006E1F07" w:rsidP="00F53731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рассмотреть все тот же частный случай, то в эти соотношения надо подставить:</w:t>
      </w:r>
    </w:p>
    <w:p w:rsidR="006E1F07" w:rsidRPr="00731087" w:rsidRDefault="00D835D4" w:rsidP="00F53731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32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E</m:t>
            </m:r>
          </m:e>
        </m:acc>
        <m:r>
          <w:rPr>
            <w:rFonts w:ascii="Cambria Math" w:eastAsiaTheme="minorEastAsia" w:hAnsi="Cambria Math" w:cs="Times New Roman"/>
            <w:sz w:val="32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z</m:t>
            </m:r>
          </m:sub>
        </m:sSub>
      </m:oMath>
      <w:r w:rsidR="006E1F07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6E1F07" w:rsidRPr="00731087">
        <w:rPr>
          <w:rFonts w:ascii="Times New Roman" w:eastAsiaTheme="minorEastAsia" w:hAnsi="Times New Roman" w:cs="Times New Roman"/>
          <w:sz w:val="32"/>
          <w:szCs w:val="28"/>
        </w:rPr>
        <w:t>,</w:t>
      </w:r>
      <w:r w:rsidR="006E1F07" w:rsidRPr="006E1F07"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</w:p>
    <w:p w:rsidR="006E1F07" w:rsidRPr="00731087" w:rsidRDefault="00D835D4" w:rsidP="006E1F07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E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zm</m:t>
            </m:r>
          </m:sub>
        </m:sSub>
      </m:oMath>
      <w:r w:rsidR="006E1F07" w:rsidRPr="00731087">
        <w:rPr>
          <w:rFonts w:ascii="Times New Roman" w:eastAsiaTheme="minorEastAsia" w:hAnsi="Times New Roman" w:cs="Times New Roman"/>
          <w:sz w:val="32"/>
          <w:szCs w:val="28"/>
        </w:rPr>
        <w:t xml:space="preserve"> ,  </w:t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32"/>
          <w:szCs w:val="28"/>
        </w:rPr>
        <w:tab/>
      </w:r>
      <w:r w:rsidR="00E23F50" w:rsidRPr="00731087">
        <w:rPr>
          <w:rFonts w:ascii="Times New Roman" w:eastAsiaTheme="minorEastAsia" w:hAnsi="Times New Roman" w:cs="Times New Roman"/>
          <w:sz w:val="28"/>
          <w:szCs w:val="28"/>
        </w:rPr>
        <w:t>(6)</w:t>
      </w:r>
    </w:p>
    <w:p w:rsidR="00072E2E" w:rsidRPr="006A328B" w:rsidRDefault="00D835D4" w:rsidP="009F53DE">
      <w:pPr>
        <w:spacing w:line="360" w:lineRule="auto"/>
        <w:ind w:left="283" w:firstLine="284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pict>
          <v:rect id="_x0000_s1151" style="position:absolute;left:0;text-align:left;margin-left:88pt;margin-top:36.1pt;width:6.15pt;height:14.25pt;z-index:251673600" strokecolor="white [3212]">
            <v:textbox style="mso-next-textbox:#_x0000_s1151">
              <w:txbxContent>
                <w:p w:rsidR="006A328B" w:rsidRPr="002046B3" w:rsidRDefault="006A328B" w:rsidP="002046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  <w:pict>
          <v:rect id="_x0000_s1150" style="position:absolute;left:0;text-align:left;margin-left:30.95pt;margin-top:30.9pt;width:6.15pt;height:14.25pt;z-index:251672576" strokecolor="white [3212]">
            <v:textbox style="mso-next-textbox:#_x0000_s1150">
              <w:txbxContent>
                <w:p w:rsidR="006A328B" w:rsidRPr="002046B3" w:rsidRDefault="006A328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rect>
        </w:pic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 w:val="32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Symbol" w:cs="Times New Roman"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Symbol" w:cs="Times New Roman"/>
                <w:sz w:val="28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Symbol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28"/>
                    <w:szCs w:val="24"/>
                  </w:rPr>
                  <w:object w:dxaOrig="320" w:dyaOrig="380">
                    <v:shape id="_x0000_i1094" type="#_x0000_t75" style="width:15.6pt;height:18.35pt" o:ole="">
                      <v:imagedata r:id="rId36" o:title=""/>
                    </v:shape>
                    <o:OLEObject Type="Embed" ProgID="Equation.DSMT4" ShapeID="_x0000_i1094" DrawAspect="Content" ObjectID="_1669382320" r:id="rId65"/>
                  </w:object>
                </m:r>
                <m:r>
                  <w:rPr>
                    <w:rFonts w:ascii="Cambria Math" w:eastAsiaTheme="minorEastAsia" w:hAnsi="Symbol" w:cs="Times New Roman"/>
                    <w:sz w:val="28"/>
                    <w:szCs w:val="24"/>
                  </w:rPr>
                  <m:t>x</m:t>
                </m:r>
              </m:e>
            </m:d>
          </m:e>
        </m:func>
        <m:sSup>
          <m:sSupPr>
            <m:ctrlPr>
              <w:rPr>
                <w:rFonts w:ascii="Cambria Math" w:eastAsiaTheme="minorEastAsia" w:hAnsi="Symbol" w:cs="Times New Roman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Symbol" w:cs="Times New Roman"/>
                <w:sz w:val="28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Symbol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Symbol" w:cs="Times New Roman"/>
                <w:sz w:val="28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Symbol" w:cs="Times New Roman"/>
                <w:sz w:val="28"/>
                <w:szCs w:val="24"/>
                <w:lang w:val="en-US"/>
              </w:rPr>
              <m:t>z</m:t>
            </m:r>
          </m:sup>
        </m:sSup>
      </m:oMath>
      <w:r w:rsidR="00072E2E" w:rsidRPr="006A328B">
        <w:rPr>
          <w:rFonts w:ascii="Times New Roman" w:eastAsiaTheme="minorEastAsia" w:hAnsi="Times New Roman" w:cs="Times New Roman"/>
          <w:sz w:val="32"/>
          <w:szCs w:val="28"/>
        </w:rPr>
        <w:t xml:space="preserve"> ,  </w:t>
      </w:r>
    </w:p>
    <w:p w:rsidR="009F53DE" w:rsidRPr="002046B3" w:rsidRDefault="00D835D4" w:rsidP="002046B3">
      <w:pPr>
        <w:spacing w:line="360" w:lineRule="auto"/>
        <w:ind w:left="567" w:firstLine="283"/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H</m:t>
                      </m:r>
                    </m:e>
                  </m:acc>
                </m:e>
              </m:acc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0</m:t>
                  </m:r>
                </m:sub>
              </m:sSub>
            </m:e>
          </m:acc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ym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28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0</m:t>
                  </m:r>
                </m:sub>
              </m:sSub>
            </m:e>
          </m:acc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Symbol" w:cs="Times New Roman"/>
                  <w:sz w:val="28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Symbol" w:cs="Times New Roman"/>
                  <w:sz w:val="28"/>
                  <w:szCs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Symbol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i/>
                      <w:position w:val="-12"/>
                      <w:sz w:val="28"/>
                      <w:szCs w:val="24"/>
                    </w:rPr>
                    <w:object w:dxaOrig="320" w:dyaOrig="380">
                      <v:shape id="_x0000_i1097" type="#_x0000_t75" style="width:15.6pt;height:18.35pt" o:ole="">
                        <v:imagedata r:id="rId36" o:title=""/>
                      </v:shape>
                      <o:OLEObject Type="Embed" ProgID="Equation.DSMT4" ShapeID="_x0000_i1097" DrawAspect="Content" ObjectID="_1669382321" r:id="rId66"/>
                    </w:object>
                  </m:r>
                  <m:r>
                    <w:rPr>
                      <w:rFonts w:ascii="Cambria Math" w:eastAsiaTheme="minorEastAsia" w:hAnsi="Symbol" w:cs="Times New Roman"/>
                      <w:sz w:val="28"/>
                      <w:szCs w:val="24"/>
                    </w:rPr>
                    <m:t>x</m:t>
                  </m:r>
                </m:e>
              </m:d>
            </m:e>
          </m:func>
          <m:sSup>
            <m:sSupPr>
              <m:ctrlPr>
                <w:rPr>
                  <w:rFonts w:ascii="Cambria Math" w:eastAsiaTheme="minorEastAsia" w:hAnsi="Symbol" w:cs="Times New Roman"/>
                  <w:sz w:val="28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Symbol" w:cs="Times New Roman"/>
                  <w:sz w:val="28"/>
                  <w:szCs w:val="24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Symbol" w:cs="Times New Roman"/>
                  <w:sz w:val="28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4"/>
                </w:rPr>
                <m:t>β</m:t>
              </m:r>
              <m:r>
                <m:rPr>
                  <m:sty m:val="p"/>
                </m:rPr>
                <w:rPr>
                  <w:rFonts w:ascii="Cambria Math" w:hAnsi="Symbol" w:cs="Times New Roman"/>
                  <w:sz w:val="28"/>
                  <w:szCs w:val="24"/>
                  <w:lang w:val="en-US"/>
                </w:rPr>
                <m:t>z</m:t>
              </m:r>
            </m:sup>
          </m:sSup>
        </m:oMath>
      </m:oMathPara>
    </w:p>
    <w:p w:rsidR="002046B3" w:rsidRPr="002046B3" w:rsidRDefault="002046B3" w:rsidP="002046B3">
      <w:pPr>
        <w:spacing w:line="360" w:lineRule="auto"/>
        <w:ind w:left="283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46B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Значения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zm</m:t>
            </m:r>
          </m:sub>
        </m:sSub>
      </m:oMath>
      <w:r w:rsidRPr="002046B3">
        <w:rPr>
          <w:rFonts w:ascii="Times New Roman" w:eastAsiaTheme="minorEastAsia" w:hAnsi="Times New Roman" w:cs="Times New Roman"/>
          <w:sz w:val="28"/>
          <w:szCs w:val="28"/>
        </w:rPr>
        <w:t xml:space="preserve"> следует взять из соотношений (2) и (4).</w:t>
      </w:r>
    </w:p>
    <w:p w:rsidR="00C225BA" w:rsidRDefault="00C225BA" w:rsidP="00296856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w:r w:rsidRPr="007E7E3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Для </w:t>
      </w:r>
      <w:r w:rsidR="002046B3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проведения расчета по пункту </w:t>
      </w:r>
      <w:r w:rsidRPr="007E7E3B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надо использовать </w:t>
      </w:r>
      <w:r w:rsidR="002046B3">
        <w:rPr>
          <w:rFonts w:ascii="Times New Roman" w:eastAsiaTheme="minorEastAsia" w:hAnsi="Times New Roman" w:cs="Times New Roman"/>
          <w:sz w:val="28"/>
          <w:szCs w:val="28"/>
        </w:rPr>
        <w:t>формулу:</w:t>
      </w:r>
    </w:p>
    <w:p w:rsidR="000F5BC5" w:rsidRPr="000F5BC5" w:rsidRDefault="00B249F9" w:rsidP="000F5BC5">
      <w:pPr>
        <w:tabs>
          <w:tab w:val="left" w:pos="8370"/>
        </w:tabs>
        <w:spacing w:line="240" w:lineRule="auto"/>
        <w:ind w:left="284" w:firstLine="28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                    </w:t>
      </w:r>
      <w:r w:rsidR="00FC14F0">
        <w:rPr>
          <w:rFonts w:ascii="Times New Roman" w:eastAsiaTheme="minorEastAsia" w:hAnsi="Times New Roman" w:cs="Times New Roman"/>
          <w:sz w:val="28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j</m:t>
                    </m:r>
                  </m:e>
                </m:acc>
              </m:e>
            </m:acc>
          </m:e>
          <m:sub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s</m:t>
                </m:r>
              </m:sup>
            </m:sSup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,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H</m:t>
                        </m:r>
                      </m:e>
                    </m:acc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s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,        </m:t>
        </m:r>
      </m:oMath>
      <w:r w:rsidR="002046B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2046B3">
        <w:rPr>
          <w:rFonts w:ascii="Times New Roman" w:eastAsiaTheme="minorEastAsia" w:hAnsi="Times New Roman" w:cs="Times New Roman"/>
          <w:sz w:val="32"/>
          <w:szCs w:val="32"/>
        </w:rPr>
        <w:tab/>
      </w:r>
      <w:r w:rsidR="002046B3" w:rsidRPr="002046B3">
        <w:rPr>
          <w:rFonts w:ascii="Times New Roman" w:eastAsiaTheme="minorEastAsia" w:hAnsi="Times New Roman" w:cs="Times New Roman"/>
          <w:sz w:val="28"/>
          <w:szCs w:val="32"/>
        </w:rPr>
        <w:t xml:space="preserve">         (7</w:t>
      </w:r>
      <w:r w:rsidR="000F5BC5" w:rsidRPr="002046B3">
        <w:rPr>
          <w:rFonts w:ascii="Times New Roman" w:eastAsiaTheme="minorEastAsia" w:hAnsi="Times New Roman" w:cs="Times New Roman"/>
          <w:sz w:val="28"/>
          <w:szCs w:val="32"/>
        </w:rPr>
        <w:t>)</w:t>
      </w:r>
    </w:p>
    <w:p w:rsidR="00C225BA" w:rsidRPr="000F5BC5" w:rsidRDefault="00C225BA" w:rsidP="00E25E77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 w:rsidRPr="00C225BA">
        <w:rPr>
          <w:rFonts w:ascii="Times New Roman" w:eastAsiaTheme="minorEastAsia" w:hAnsi="Times New Roman" w:cs="Times New Roman"/>
          <w:sz w:val="28"/>
          <w:szCs w:val="24"/>
        </w:rPr>
        <w:t>где</w:t>
      </w:r>
      <w:r w:rsidR="00B249F9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32"/>
                        <w:lang w:val="en-US"/>
                      </w:rPr>
                      <m:t>j</m:t>
                    </m:r>
                  </m:e>
                </m:acc>
              </m:e>
            </m:acc>
          </m:e>
          <m:sub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32"/>
                  </w:rPr>
                  <m:t>s</m:t>
                </m:r>
              </m:sup>
            </m:sSup>
          </m:sub>
        </m:sSub>
        <m:r>
          <w:rPr>
            <w:rFonts w:ascii="Cambria Math" w:eastAsia="Times New Roman" w:hAnsi="Cambria Math" w:cs="Times New Roman"/>
            <w:sz w:val="28"/>
            <w:szCs w:val="32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B249F9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комплексная амплитуда плотности тока на поверхности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4"/>
        </w:rPr>
        <w:t>,</w:t>
      </w:r>
    </w:p>
    <w:p w:rsidR="00C225BA" w:rsidRDefault="00D835D4" w:rsidP="00296856">
      <w:pPr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n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C225BA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E25E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– </m:t>
        </m:r>
      </m:oMath>
      <w:r w:rsidR="00C225BA">
        <w:rPr>
          <w:rFonts w:ascii="Times New Roman" w:eastAsiaTheme="minorEastAsia" w:hAnsi="Times New Roman" w:cs="Times New Roman"/>
          <w:sz w:val="28"/>
          <w:szCs w:val="28"/>
        </w:rPr>
        <w:t>единичный орт внешней нормали к поверхности</w:t>
      </w:r>
      <w:r w:rsidR="002046B3" w:rsidRPr="002046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46B3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C225B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225BA" w:rsidRDefault="00D835D4" w:rsidP="00296856">
      <w:pPr>
        <w:spacing w:line="36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acc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s</m:t>
            </m:r>
          </m:sup>
        </m:sSubSup>
      </m:oMath>
      <w:r w:rsidR="0029685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225BA"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B249F9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225BA">
        <w:rPr>
          <w:rFonts w:ascii="Times New Roman" w:eastAsiaTheme="minorEastAsia" w:hAnsi="Times New Roman" w:cs="Times New Roman"/>
          <w:sz w:val="28"/>
          <w:szCs w:val="24"/>
        </w:rPr>
        <w:t>комплексная амплитуда напряженности магнитного поля на поверхности</w:t>
      </w:r>
      <w:r w:rsidR="00C53E4B" w:rsidRPr="00C53E4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53E4B"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 w:rsidR="00C53E4B" w:rsidRPr="00C53E4B">
        <w:rPr>
          <w:rFonts w:ascii="Times New Roman" w:eastAsiaTheme="minorEastAsia" w:hAnsi="Times New Roman" w:cs="Times New Roman"/>
          <w:sz w:val="28"/>
          <w:szCs w:val="24"/>
        </w:rPr>
        <w:t xml:space="preserve"> (</w:t>
      </w:r>
      <w:r w:rsidR="00C53E4B">
        <w:rPr>
          <w:rFonts w:ascii="Times New Roman" w:eastAsiaTheme="minorEastAsia" w:hAnsi="Times New Roman" w:cs="Times New Roman"/>
          <w:sz w:val="28"/>
          <w:szCs w:val="24"/>
        </w:rPr>
        <w:t>ее надо взять из соотношений (3)</w:t>
      </w:r>
      <w:r w:rsidR="00C53E4B" w:rsidRPr="00C53E4B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C225BA">
        <w:rPr>
          <w:rFonts w:ascii="Times New Roman" w:eastAsiaTheme="minorEastAsia" w:hAnsi="Times New Roman" w:cs="Times New Roman"/>
          <w:sz w:val="28"/>
          <w:szCs w:val="24"/>
        </w:rPr>
        <w:t xml:space="preserve">. </w:t>
      </w:r>
    </w:p>
    <w:p w:rsidR="00C225BA" w:rsidRPr="00E85917" w:rsidRDefault="00C225BA" w:rsidP="00296856">
      <w:pPr>
        <w:spacing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E85917">
        <w:rPr>
          <w:rFonts w:ascii="Times New Roman" w:eastAsiaTheme="minorEastAsia" w:hAnsi="Times New Roman" w:cs="Times New Roman"/>
          <w:sz w:val="28"/>
          <w:szCs w:val="24"/>
        </w:rPr>
        <w:t>Для данного частного случая</w:t>
      </w:r>
      <w:r w:rsidR="00B70981" w:rsidRPr="00E85917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D9227B" w:rsidRPr="00E85917">
        <w:rPr>
          <w:rFonts w:ascii="Times New Roman" w:eastAsiaTheme="minorEastAsia" w:hAnsi="Times New Roman" w:cs="Times New Roman"/>
          <w:sz w:val="28"/>
          <w:szCs w:val="24"/>
        </w:rPr>
        <w:t xml:space="preserve">имеем: </w:t>
      </w:r>
    </w:p>
    <w:p w:rsidR="007E7E3B" w:rsidRPr="00296856" w:rsidRDefault="00D835D4" w:rsidP="00D9227B">
      <w:pPr>
        <w:spacing w:line="360" w:lineRule="auto"/>
        <w:ind w:left="284" w:firstLine="283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j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m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</m:t>
                    </m:r>
                  </m:sub>
                </m:sSub>
              </m:e>
            </m:acc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</m:t>
                    </m:r>
                  </m:sub>
                </m:sSub>
              </m:e>
            </m:acc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-iβz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-iβz</m:t>
            </m:r>
          </m:sup>
        </m:sSup>
      </m:oMath>
      <w:r w:rsidR="007E7E3B" w:rsidRPr="00E85917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E7E3B" w:rsidRDefault="00C53E4B" w:rsidP="006768A5">
      <w:pPr>
        <w:spacing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Для</w:t>
      </w:r>
      <w:r w:rsidR="007E7E3B"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расчета в пункте</w:t>
      </w:r>
      <w:r w:rsidR="007E7E3B" w:rsidRPr="007E7E3B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6</w:t>
      </w:r>
      <w:r w:rsidR="007E7E3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надо</w:t>
      </w:r>
      <w:r w:rsidR="007E7E3B">
        <w:rPr>
          <w:rFonts w:ascii="Times New Roman" w:eastAsiaTheme="minorEastAsia" w:hAnsi="Times New Roman" w:cs="Times New Roman"/>
          <w:sz w:val="28"/>
          <w:szCs w:val="24"/>
        </w:rPr>
        <w:t xml:space="preserve"> использовать </w:t>
      </w:r>
      <w:r>
        <w:rPr>
          <w:rFonts w:ascii="Times New Roman" w:eastAsiaTheme="minorEastAsia" w:hAnsi="Times New Roman" w:cs="Times New Roman"/>
          <w:sz w:val="28"/>
          <w:szCs w:val="24"/>
        </w:rPr>
        <w:t>формулу, которая приведена в разделе (6.2</w:t>
      </w:r>
      <w:r w:rsidR="007E7E3B">
        <w:rPr>
          <w:rFonts w:ascii="Times New Roman" w:eastAsiaTheme="minorEastAsia" w:hAnsi="Times New Roman" w:cs="Times New Roman"/>
          <w:sz w:val="28"/>
          <w:szCs w:val="24"/>
        </w:rPr>
        <w:t xml:space="preserve">) в </w:t>
      </w:r>
      <w:r w:rsidR="007E7E3B" w:rsidRPr="007E7E3B">
        <w:rPr>
          <w:rFonts w:ascii="Times New Roman" w:eastAsiaTheme="minorEastAsia" w:hAnsi="Times New Roman" w:cs="Times New Roman"/>
          <w:sz w:val="28"/>
          <w:szCs w:val="24"/>
        </w:rPr>
        <w:t>[</w:t>
      </w:r>
      <w:r w:rsidR="007E7E3B">
        <w:rPr>
          <w:rFonts w:ascii="Times New Roman" w:eastAsiaTheme="minorEastAsia" w:hAnsi="Times New Roman" w:cs="Times New Roman"/>
          <w:sz w:val="28"/>
          <w:szCs w:val="24"/>
        </w:rPr>
        <w:t>1</w:t>
      </w:r>
      <w:r w:rsidR="007E7E3B" w:rsidRPr="007E7E3B">
        <w:rPr>
          <w:rFonts w:ascii="Times New Roman" w:eastAsiaTheme="minorEastAsia" w:hAnsi="Times New Roman" w:cs="Times New Roman"/>
          <w:sz w:val="28"/>
          <w:szCs w:val="24"/>
        </w:rPr>
        <w:t>]:</w:t>
      </w:r>
    </w:p>
    <w:p w:rsidR="00DB08AB" w:rsidRPr="00C53E4B" w:rsidRDefault="00C53E4B" w:rsidP="00C53E4B">
      <w:pPr>
        <w:spacing w:line="240" w:lineRule="auto"/>
        <w:ind w:firstLine="284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32"/>
            <w:szCs w:val="24"/>
          </w:rPr>
          <m:t>β=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i/>
                    <w:position w:val="-12"/>
                    <w:sz w:val="32"/>
                    <w:szCs w:val="24"/>
                  </w:rPr>
                  <w:object w:dxaOrig="320" w:dyaOrig="380">
                    <v:shape id="_x0000_i1100" type="#_x0000_t75" style="width:15.6pt;height:18.35pt" o:ole="">
                      <v:imagedata r:id="rId67" o:title=""/>
                    </v:shape>
                    <o:OLEObject Type="Embed" ProgID="Equation.DSMT4" ShapeID="_x0000_i1100" DrawAspect="Content" ObjectID="_1669382322" r:id="rId68"/>
                  </w:objec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32"/>
            <w:szCs w:val="24"/>
          </w:rPr>
          <m:t>=k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i/>
                            <w:position w:val="-12"/>
                            <w:sz w:val="32"/>
                            <w:szCs w:val="24"/>
                          </w:rPr>
                          <w:object w:dxaOrig="320" w:dyaOrig="380">
                            <v:shape id="_x0000_i1105" type="#_x0000_t75" style="width:15.6pt;height:18.35pt" o:ole="">
                              <v:imagedata r:id="rId67" o:title=""/>
                            </v:shape>
                            <o:OLEObject Type="Embed" ProgID="Equation.DSMT4" ShapeID="_x0000_i1105" DrawAspect="Content" ObjectID="_1669382323" r:id="rId69"/>
                          </w:objec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k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2</m:t>
                </m:r>
              </m:sup>
            </m:sSup>
          </m:e>
        </m:rad>
      </m:oMath>
      <w:r w:rsidRPr="00C53E4B"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</w:rPr>
        <w:tab/>
      </w:r>
      <w:r>
        <w:rPr>
          <w:rFonts w:ascii="Times New Roman" w:eastAsiaTheme="minorEastAsia" w:hAnsi="Times New Roman" w:cs="Times New Roman"/>
          <w:sz w:val="28"/>
          <w:szCs w:val="24"/>
        </w:rPr>
        <w:tab/>
      </w:r>
      <w:r w:rsidRPr="00C53E4B">
        <w:rPr>
          <w:rFonts w:ascii="Times New Roman" w:eastAsiaTheme="minorEastAsia" w:hAnsi="Times New Roman" w:cs="Times New Roman"/>
          <w:sz w:val="28"/>
          <w:szCs w:val="24"/>
        </w:rPr>
        <w:tab/>
      </w:r>
      <w:r w:rsidRPr="00C53E4B">
        <w:rPr>
          <w:rFonts w:ascii="Times New Roman" w:eastAsiaTheme="minorEastAsia" w:hAnsi="Times New Roman" w:cs="Times New Roman"/>
          <w:sz w:val="28"/>
          <w:szCs w:val="24"/>
        </w:rPr>
        <w:tab/>
        <w:t>(8)</w:t>
      </w:r>
    </w:p>
    <w:p w:rsidR="00DB08AB" w:rsidRDefault="00DB08AB" w:rsidP="006768A5">
      <w:pPr>
        <w:tabs>
          <w:tab w:val="left" w:pos="284"/>
        </w:tabs>
        <w:spacing w:line="24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i/>
            <w:position w:val="-12"/>
            <w:sz w:val="28"/>
            <w:szCs w:val="24"/>
          </w:rPr>
          <w:object w:dxaOrig="320" w:dyaOrig="380">
            <v:shape id="_x0000_i1106" type="#_x0000_t75" style="width:15.6pt;height:18.35pt" o:ole="">
              <v:imagedata r:id="rId67" o:title=""/>
            </v:shape>
            <o:OLEObject Type="Embed" ProgID="Equation.DSMT4" ShapeID="_x0000_i1106" DrawAspect="Content" ObjectID="_1669382324" r:id="rId70"/>
          </w:object>
        </m:r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31553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поперечное волновое число, </w:t>
      </w:r>
    </w:p>
    <w:p w:rsidR="00DB08AB" w:rsidRDefault="00C53E4B" w:rsidP="00DB08AB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k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31553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DB08AB">
        <w:rPr>
          <w:rFonts w:ascii="Times New Roman" w:eastAsiaTheme="minorEastAsia" w:hAnsi="Times New Roman" w:cs="Times New Roman"/>
          <w:sz w:val="28"/>
          <w:szCs w:val="24"/>
        </w:rPr>
        <w:t>–</w:t>
      </w:r>
      <w:proofErr w:type="gramEnd"/>
      <w:r w:rsidR="0031553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DB08AB">
        <w:rPr>
          <w:rFonts w:ascii="Times New Roman" w:eastAsiaTheme="minorEastAsia" w:hAnsi="Times New Roman" w:cs="Times New Roman"/>
          <w:sz w:val="28"/>
          <w:szCs w:val="24"/>
        </w:rPr>
        <w:t xml:space="preserve">волновое число </w:t>
      </w:r>
      <w:r>
        <w:rPr>
          <w:rFonts w:ascii="Times New Roman" w:eastAsiaTheme="minorEastAsia" w:hAnsi="Times New Roman" w:cs="Times New Roman"/>
          <w:sz w:val="28"/>
          <w:szCs w:val="24"/>
        </w:rPr>
        <w:t>для свободного</w:t>
      </w:r>
      <w:r w:rsidR="00DB08A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пространства</w:t>
      </w:r>
      <w:r w:rsidR="00DB08AB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C53E4B" w:rsidRDefault="00C53E4B" w:rsidP="00DB08AB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Прежде чем изложить алгоритм расчетов по пункту (7), необходимо сделать некоторые пояснения. В частности, из выражений (2) следует, что рассматриваемая здесь волна будет распространяться вдоль оси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OZ</w:t>
      </w:r>
      <w:r w:rsidRPr="00C53E4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только при условии что β</w:t>
      </w:r>
      <w:r w:rsidR="00720075">
        <w:rPr>
          <w:rFonts w:ascii="Times New Roman" w:eastAsiaTheme="minorEastAsia" w:hAnsi="Times New Roman" w:cs="Times New Roman"/>
          <w:sz w:val="28"/>
          <w:szCs w:val="24"/>
        </w:rPr>
        <w:t xml:space="preserve"> – действительное положительное число.</w:t>
      </w:r>
    </w:p>
    <w:p w:rsidR="00720075" w:rsidRDefault="00720075" w:rsidP="00DB08AB">
      <w:pPr>
        <w:spacing w:line="360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При β = 0 волна распространяться не будет. Определим частоту, когда это имеет место. </w:t>
      </w:r>
      <w:r w:rsidRPr="00720075">
        <w:rPr>
          <w:rFonts w:ascii="Times New Roman" w:eastAsiaTheme="minorEastAsia" w:hAnsi="Times New Roman" w:cs="Times New Roman"/>
          <w:sz w:val="28"/>
          <w:szCs w:val="24"/>
        </w:rPr>
        <w:t xml:space="preserve">Она называется </w:t>
      </w:r>
      <w:r w:rsidRPr="00720075">
        <w:rPr>
          <w:rFonts w:ascii="Times New Roman" w:eastAsiaTheme="minorEastAsia" w:hAnsi="Times New Roman" w:cs="Times New Roman"/>
          <w:sz w:val="28"/>
          <w:szCs w:val="24"/>
          <w:u w:val="single"/>
        </w:rPr>
        <w:t>критической частотой:</w:t>
      </w:r>
    </w:p>
    <w:p w:rsidR="00720075" w:rsidRPr="00720075" w:rsidRDefault="00720075" w:rsidP="00720075">
      <w:pPr>
        <w:spacing w:line="360" w:lineRule="auto"/>
        <w:ind w:left="3116" w:firstLine="424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32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i/>
            <w:position w:val="-12"/>
            <w:sz w:val="32"/>
            <w:szCs w:val="24"/>
          </w:rPr>
          <w:object w:dxaOrig="320" w:dyaOrig="380">
            <v:shape id="_x0000_i1107" type="#_x0000_t75" style="width:15.6pt;height:18.35pt" o:ole="">
              <v:imagedata r:id="rId67" o:title=""/>
            </v:shape>
            <o:OLEObject Type="Embed" ProgID="Equation.DSMT4" ShapeID="_x0000_i1107" DrawAspect="Content" ObjectID="_1669382325" r:id="rId71"/>
          </w:object>
        </m:r>
        <m:r>
          <w:rPr>
            <w:rFonts w:ascii="Cambria Math" w:eastAsiaTheme="minorEastAsia" w:hAnsi="Cambria Math" w:cs="Times New Roman"/>
            <w:sz w:val="32"/>
            <w:szCs w:val="24"/>
          </w:rPr>
          <m:t>=k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24"/>
          </w:rPr>
          <m:t>=2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π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кр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a</m:t>
                </m:r>
              </m:sub>
            </m:sSub>
          </m:e>
        </m:rad>
      </m:oMath>
      <w:r w:rsidRPr="00720075">
        <w:rPr>
          <w:rFonts w:ascii="Times New Roman" w:eastAsiaTheme="minorEastAsia" w:hAnsi="Times New Roman" w:cs="Times New Roman"/>
          <w:sz w:val="28"/>
          <w:szCs w:val="24"/>
        </w:rPr>
        <w:t xml:space="preserve"> .</w:t>
      </w:r>
    </w:p>
    <w:p w:rsidR="00720075" w:rsidRPr="00731087" w:rsidRDefault="00D835D4" w:rsidP="00720075">
      <w:pPr>
        <w:spacing w:line="360" w:lineRule="auto"/>
        <w:ind w:left="3116" w:firstLine="424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i/>
                <w:position w:val="-12"/>
                <w:sz w:val="32"/>
                <w:szCs w:val="24"/>
              </w:rPr>
              <w:object w:dxaOrig="320" w:dyaOrig="380">
                <v:shape id="_x0000_i1109" type="#_x0000_t75" style="width:15.6pt;height:18.35pt" o:ole="">
                  <v:imagedata r:id="rId67" o:title=""/>
                </v:shape>
                <o:OLEObject Type="Embed" ProgID="Equation.DSMT4" ShapeID="_x0000_i1109" DrawAspect="Content" ObjectID="_1669382326" r:id="rId72"/>
              </w:objec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π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i/>
                <w:position w:val="-12"/>
                <w:sz w:val="32"/>
                <w:szCs w:val="24"/>
              </w:rPr>
              <w:object w:dxaOrig="320" w:dyaOrig="380">
                <v:shape id="_x0000_i1111" type="#_x0000_t75" style="width:15.6pt;height:18.35pt" o:ole="">
                  <v:imagedata r:id="rId67" o:title=""/>
                </v:shape>
                <o:OLEObject Type="Embed" ProgID="Equation.DSMT4" ShapeID="_x0000_i1111" DrawAspect="Content" ObjectID="_1669382327" r:id="rId73"/>
              </w:object>
            </m:r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π</m:t>
            </m:r>
          </m:den>
        </m:f>
      </m:oMath>
      <w:r w:rsidR="00720075" w:rsidRPr="00375784">
        <w:rPr>
          <w:rFonts w:ascii="Times New Roman" w:eastAsiaTheme="minorEastAsia" w:hAnsi="Times New Roman" w:cs="Times New Roman"/>
          <w:sz w:val="28"/>
          <w:szCs w:val="24"/>
        </w:rPr>
        <w:t xml:space="preserve"> .</w:t>
      </w:r>
      <w:r w:rsidR="00720075" w:rsidRPr="00720075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20075" w:rsidRPr="00720075">
        <w:rPr>
          <w:rFonts w:ascii="Times New Roman" w:eastAsiaTheme="minorEastAsia" w:hAnsi="Times New Roman" w:cs="Times New Roman"/>
          <w:sz w:val="28"/>
          <w:szCs w:val="24"/>
        </w:rPr>
        <w:tab/>
      </w:r>
      <w:r w:rsidR="00720075" w:rsidRPr="00731087">
        <w:rPr>
          <w:rFonts w:ascii="Times New Roman" w:eastAsiaTheme="minorEastAsia" w:hAnsi="Times New Roman" w:cs="Times New Roman"/>
          <w:sz w:val="28"/>
          <w:szCs w:val="24"/>
        </w:rPr>
        <w:tab/>
      </w:r>
      <w:r w:rsidR="00720075" w:rsidRPr="00731087">
        <w:rPr>
          <w:rFonts w:ascii="Times New Roman" w:eastAsiaTheme="minorEastAsia" w:hAnsi="Times New Roman" w:cs="Times New Roman"/>
          <w:sz w:val="28"/>
          <w:szCs w:val="24"/>
        </w:rPr>
        <w:tab/>
        <w:t>(9)</w:t>
      </w:r>
    </w:p>
    <w:p w:rsidR="00720075" w:rsidRDefault="00720075" w:rsidP="00375784">
      <w:pPr>
        <w:spacing w:line="360" w:lineRule="auto"/>
        <w:ind w:left="283" w:firstLine="425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lastRenderedPageBreak/>
        <w:t xml:space="preserve">В этом соотношении </w:t>
      </w:r>
      <w:r w:rsidR="0037578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sub>
                </m:sSub>
              </m:e>
            </m:rad>
          </m:den>
        </m:f>
      </m:oMath>
      <w:r w:rsidR="00375784" w:rsidRPr="00375784">
        <w:rPr>
          <w:rFonts w:ascii="Times New Roman" w:eastAsiaTheme="minorEastAsia" w:hAnsi="Times New Roman" w:cs="Times New Roman"/>
          <w:sz w:val="28"/>
          <w:szCs w:val="24"/>
        </w:rPr>
        <w:t xml:space="preserve">  - </w:t>
      </w:r>
      <w:r w:rsidR="00375784">
        <w:rPr>
          <w:rFonts w:ascii="Times New Roman" w:eastAsiaTheme="minorEastAsia" w:hAnsi="Times New Roman" w:cs="Times New Roman"/>
          <w:sz w:val="28"/>
          <w:szCs w:val="24"/>
        </w:rPr>
        <w:t>скорость среды в среде.</w:t>
      </w:r>
    </w:p>
    <w:p w:rsidR="00375784" w:rsidRPr="00731087" w:rsidRDefault="00375784" w:rsidP="00375784">
      <w:pPr>
        <w:spacing w:line="360" w:lineRule="auto"/>
        <w:ind w:left="283" w:firstLine="284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Используя формулы (8) и (9), можно получить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</w:rPr>
        <w:t>соотношение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</w:rPr>
        <w:t xml:space="preserve"> позволяющее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</w:rPr>
        <w:t>расчитать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</w:rPr>
        <w:t xml:space="preserve"> фазовую скорость волны:</w:t>
      </w:r>
    </w:p>
    <w:p w:rsidR="00DB08AB" w:rsidRPr="00375784" w:rsidRDefault="00D835D4" w:rsidP="00296856">
      <w:pPr>
        <w:spacing w:line="276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24"/>
                </w:rPr>
                <m:t>ν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24"/>
                </w:rPr>
                <m:t>ф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24"/>
                </w:rPr>
                <m:t>ω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24"/>
                  <w:lang w:val="en-US"/>
                </w:rPr>
                <m:t>β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24"/>
              <w:lang w:val="en-US"/>
            </w:rPr>
            <m:t xml:space="preserve">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24"/>
                  <w:lang w:val="en-US"/>
                </w:rPr>
                <m:t>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4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32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32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32"/>
                                      <w:szCs w:val="24"/>
                                      <w:lang w:val="en-US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32"/>
                                      <w:szCs w:val="24"/>
                                    </w:rPr>
                                    <m:t>кр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32"/>
                                  <w:szCs w:val="24"/>
                                  <w:lang w:val="en-US"/>
                                </w:rPr>
                                <m:t>f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32"/>
              <w:szCs w:val="24"/>
              <w:lang w:val="en-US"/>
            </w:rPr>
            <m:t xml:space="preserve"> .                                              (10)</m:t>
          </m:r>
        </m:oMath>
      </m:oMathPara>
    </w:p>
    <w:p w:rsidR="001F2E34" w:rsidRPr="00212523" w:rsidRDefault="00375784" w:rsidP="00375784">
      <w:pPr>
        <w:spacing w:line="276" w:lineRule="auto"/>
        <w:ind w:left="284" w:firstLine="283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Сам расчет по пу</w:t>
      </w:r>
      <w:r w:rsidR="00212523">
        <w:rPr>
          <w:rFonts w:ascii="Times New Roman" w:eastAsiaTheme="minorEastAsia" w:hAnsi="Times New Roman" w:cs="Times New Roman"/>
          <w:sz w:val="28"/>
          <w:szCs w:val="24"/>
        </w:rPr>
        <w:t>н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кту 7 надо начинать с определения критической частоты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кр</m:t>
            </m:r>
          </m:sub>
        </m:sSub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>.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Для этого сначала надо вычислить величину волнового числа по формуле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k=ω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a</m:t>
                </m:r>
              </m:sub>
            </m:sSub>
          </m:e>
        </m:rad>
      </m:oMath>
      <w:proofErr w:type="gramStart"/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,</w:t>
      </w:r>
      <w:proofErr w:type="gramEnd"/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затем определить поперечное волновое число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i/>
            <w:position w:val="-12"/>
            <w:sz w:val="32"/>
            <w:szCs w:val="24"/>
          </w:rPr>
          <w:object w:dxaOrig="320" w:dyaOrig="380">
            <v:shape id="_x0000_i1112" type="#_x0000_t75" style="width:15.6pt;height:18.35pt" o:ole="">
              <v:imagedata r:id="rId67" o:title=""/>
            </v:shape>
            <o:OLEObject Type="Embed" ProgID="Equation.DSMT4" ShapeID="_x0000_i1112" DrawAspect="Content" ObjectID="_1669382328" r:id="rId74"/>
          </w:object>
        </m:r>
      </m:oMath>
      <w:r w:rsidR="00212523">
        <w:rPr>
          <w:rFonts w:ascii="Times New Roman" w:eastAsiaTheme="minorEastAsia" w:hAnsi="Times New Roman" w:cs="Times New Roman"/>
          <w:sz w:val="32"/>
          <w:szCs w:val="24"/>
        </w:rPr>
        <w:t xml:space="preserve"> , используя таблицу 2, и, наконец, рассчитать значение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кр</m:t>
            </m:r>
          </m:sub>
        </m:sSub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по формуле (9). После этого следует увеличивать частоту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f</m:t>
        </m:r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с некоторым дискретом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∆f</m:t>
        </m:r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, начиная с величины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кр</m:t>
            </m:r>
          </m:sub>
        </m:sSub>
      </m:oMath>
      <w:r w:rsidR="00212523">
        <w:rPr>
          <w:rFonts w:ascii="Times New Roman" w:eastAsiaTheme="minorEastAsia" w:hAnsi="Times New Roman" w:cs="Times New Roman"/>
          <w:sz w:val="28"/>
          <w:szCs w:val="24"/>
        </w:rPr>
        <w:t xml:space="preserve"> и подсчитывать по формуле (10) значения фазовой скорости, необходимые для построения графика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ф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</w:rPr>
          <m:t>(f)</m:t>
        </m:r>
      </m:oMath>
      <w:r w:rsidR="00212523" w:rsidRPr="00212523">
        <w:rPr>
          <w:rFonts w:ascii="Times New Roman" w:eastAsiaTheme="minorEastAsia" w:hAnsi="Times New Roman" w:cs="Times New Roman"/>
          <w:sz w:val="32"/>
          <w:szCs w:val="24"/>
        </w:rPr>
        <w:t>.</w:t>
      </w:r>
    </w:p>
    <w:p w:rsidR="008D2C7E" w:rsidRDefault="00212523" w:rsidP="00296856">
      <w:pPr>
        <w:spacing w:line="276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Чтобы</w:t>
      </w:r>
      <w:r w:rsidR="008D2C7E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выполнить пункт</w:t>
      </w:r>
      <w:r w:rsidR="008D2C7E">
        <w:rPr>
          <w:rFonts w:ascii="Times New Roman" w:eastAsiaTheme="minorEastAsia" w:hAnsi="Times New Roman" w:cs="Times New Roman"/>
          <w:sz w:val="28"/>
          <w:szCs w:val="24"/>
          <w:u w:val="single"/>
        </w:rPr>
        <w:t xml:space="preserve"> 8</w:t>
      </w: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,</w:t>
      </w:r>
      <w:r w:rsidR="00D9227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надо</w:t>
      </w:r>
      <w:r w:rsidR="00D9227B">
        <w:rPr>
          <w:rFonts w:ascii="Times New Roman" w:eastAsiaTheme="minorEastAsia" w:hAnsi="Times New Roman" w:cs="Times New Roman"/>
          <w:sz w:val="28"/>
          <w:szCs w:val="24"/>
        </w:rPr>
        <w:t xml:space="preserve"> использовать выражения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для мгновенных значений проекции полей, полученных в пункте 3. Для нашего частного случая это соотношения (4).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В эти выражения следует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 xml:space="preserve"> подставить все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константы,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 xml:space="preserve"> а затем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выполнить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 xml:space="preserve"> расчёты функций при изменении координаты х в пределах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 xml:space="preserve"> 0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8D2C7E">
        <w:rPr>
          <w:rFonts w:ascii="Times New Roman" w:eastAsiaTheme="minorEastAsia" w:hAnsi="Times New Roman" w:cs="Times New Roman"/>
          <w:sz w:val="28"/>
          <w:szCs w:val="24"/>
        </w:rPr>
        <w:t>≤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х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≤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</m:t>
            </m:r>
          </m:sub>
        </m:sSub>
      </m:oMath>
      <w:r w:rsidR="00784822">
        <w:rPr>
          <w:rFonts w:ascii="Times New Roman" w:eastAsiaTheme="minorEastAsia" w:hAnsi="Times New Roman" w:cs="Times New Roman"/>
          <w:sz w:val="28"/>
          <w:szCs w:val="24"/>
        </w:rPr>
        <w:t>, где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</m:oMath>
      <w:r w:rsidR="00784822"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31553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длина «стоячей» волны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, равная</w:t>
      </w:r>
      <w:r w:rsidR="00784822">
        <w:rPr>
          <w:rFonts w:ascii="Times New Roman" w:eastAsiaTheme="minorEastAsia" w:hAnsi="Times New Roman" w:cs="Times New Roman"/>
          <w:sz w:val="28"/>
          <w:szCs w:val="24"/>
        </w:rPr>
        <w:t>:</w:t>
      </w:r>
    </w:p>
    <w:p w:rsidR="00784822" w:rsidRPr="00212523" w:rsidRDefault="00D835D4" w:rsidP="0029685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2π</m:t>
              </m:r>
            </m:num>
            <m:den>
              <m:r>
                <w:rPr>
                  <w:rFonts w:ascii="Cambria Math" w:eastAsiaTheme="minorEastAsia" w:hAnsi="Cambria Math" w:cs="Times New Roman"/>
                  <w:i/>
                  <w:position w:val="-12"/>
                  <w:sz w:val="32"/>
                  <w:szCs w:val="32"/>
                </w:rPr>
                <w:object w:dxaOrig="320" w:dyaOrig="380">
                  <v:shape id="_x0000_i1114" type="#_x0000_t75" style="width:15.6pt;height:18.35pt" o:ole="">
                    <v:imagedata r:id="rId67" o:title=""/>
                  </v:shape>
                  <o:OLEObject Type="Embed" ProgID="Equation.DSMT4" ShapeID="_x0000_i1114" DrawAspect="Content" ObjectID="_1669382329" r:id="rId75"/>
                </w:objec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.</m:t>
          </m:r>
        </m:oMath>
      </m:oMathPara>
    </w:p>
    <w:p w:rsidR="001F2E34" w:rsidRDefault="00784822" w:rsidP="00296856">
      <w:pPr>
        <w:spacing w:line="276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При построении графиков требуется, чтобы масштабы величин по осям были целыми числами. С этой целью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надо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пользоваться дробными единицами измерения: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29685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proofErr w:type="spellStart"/>
      <w:r w:rsidR="005F00D1">
        <w:rPr>
          <w:rFonts w:ascii="Times New Roman" w:eastAsiaTheme="minorEastAsia" w:hAnsi="Times New Roman" w:cs="Times New Roman"/>
          <w:sz w:val="28"/>
          <w:szCs w:val="24"/>
        </w:rPr>
        <w:t>дм</w:t>
      </w:r>
      <w:proofErr w:type="spellEnd"/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, см,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мА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м</m:t>
            </m:r>
          </m:den>
        </m:f>
      </m:oMath>
      <w:proofErr w:type="gramStart"/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,</w:t>
      </w:r>
      <w:proofErr w:type="gramEnd"/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4"/>
              </w:rPr>
              <m:t>мВ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м</m:t>
            </m:r>
          </m:den>
        </m:f>
      </m:oMath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и т.д.</w:t>
      </w:r>
    </w:p>
    <w:p w:rsidR="00784822" w:rsidRDefault="00784822" w:rsidP="00296856">
      <w:pPr>
        <w:spacing w:line="276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u w:val="single"/>
        </w:rPr>
        <w:t>Вычисление потерь волны в пункте 9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следует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вести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по формуле вида:</w:t>
      </w:r>
    </w:p>
    <w:p w:rsidR="00851181" w:rsidRDefault="00D835D4" w:rsidP="00296856">
      <w:pPr>
        <w:spacing w:line="276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                              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ΔS,                                    (11)</m:t>
          </m:r>
        </m:oMath>
      </m:oMathPara>
    </w:p>
    <w:p w:rsidR="005F00D1" w:rsidRDefault="00851181" w:rsidP="00296856">
      <w:pPr>
        <w:spacing w:line="27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где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обозначено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D9227B">
        <w:rPr>
          <w:rFonts w:ascii="Times New Roman" w:eastAsiaTheme="minorEastAsia" w:hAnsi="Times New Roman" w:cs="Times New Roman"/>
          <w:sz w:val="28"/>
          <w:szCs w:val="24"/>
        </w:rPr>
        <w:t>комплексная амплитуда напряжённости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магнитного поля на поверхности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при условии,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пр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=∞</m:t>
        </m:r>
      </m:oMath>
      <w:r w:rsidR="005F00D1">
        <w:rPr>
          <w:rFonts w:ascii="Times New Roman" w:eastAsiaTheme="minorEastAsia" w:hAnsi="Times New Roman" w:cs="Times New Roman"/>
          <w:sz w:val="28"/>
          <w:szCs w:val="24"/>
        </w:rPr>
        <w:t>,</w:t>
      </w:r>
      <w:r w:rsidR="001F2E34">
        <w:rPr>
          <w:rFonts w:ascii="Times New Roman" w:eastAsiaTheme="minorEastAsia" w:hAnsi="Times New Roman" w:cs="Times New Roman"/>
          <w:sz w:val="28"/>
          <w:szCs w:val="24"/>
        </w:rPr>
        <w:t xml:space="preserve">          </w:t>
      </w:r>
    </w:p>
    <w:p w:rsidR="00851181" w:rsidRDefault="001F2E34" w:rsidP="005F00D1">
      <w:pPr>
        <w:spacing w:line="27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 xml:space="preserve">– </m:t>
        </m:r>
      </m:oMath>
      <w:r w:rsidR="005F00D1">
        <w:rPr>
          <w:rFonts w:ascii="Times New Roman" w:eastAsiaTheme="minorEastAsia" w:hAnsi="Times New Roman" w:cs="Times New Roman"/>
          <w:sz w:val="28"/>
          <w:szCs w:val="24"/>
        </w:rPr>
        <w:t>активное</w:t>
      </w:r>
      <w:r w:rsidR="00851181">
        <w:rPr>
          <w:rFonts w:ascii="Times New Roman" w:eastAsiaTheme="minorEastAsia" w:hAnsi="Times New Roman" w:cs="Times New Roman"/>
          <w:sz w:val="28"/>
          <w:szCs w:val="24"/>
        </w:rPr>
        <w:t xml:space="preserve"> сопротивление 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>поверхности</w:t>
      </w:r>
      <w:r w:rsidR="00851181">
        <w:rPr>
          <w:rFonts w:ascii="Times New Roman" w:eastAsiaTheme="minorEastAsia" w:hAnsi="Times New Roman" w:cs="Times New Roman"/>
          <w:sz w:val="28"/>
          <w:szCs w:val="24"/>
        </w:rPr>
        <w:t>,</w:t>
      </w:r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вычисляемое по формуле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</m:oMath>
    </w:p>
    <w:p w:rsidR="00624862" w:rsidRPr="00624862" w:rsidRDefault="00D835D4" w:rsidP="00296856">
      <w:pPr>
        <w:spacing w:line="276" w:lineRule="auto"/>
        <w:ind w:left="284" w:firstLine="283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πfµ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пр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,Ом.</m:t>
          </m:r>
        </m:oMath>
      </m:oMathPara>
    </w:p>
    <w:p w:rsidR="005F00D1" w:rsidRPr="00CA744F" w:rsidRDefault="001F2E34" w:rsidP="00CA744F">
      <w:pPr>
        <w:spacing w:line="276" w:lineRule="auto"/>
        <w:ind w:left="283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∆S=1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</m:oMath>
      <w:r w:rsidR="005F00D1">
        <w:rPr>
          <w:rFonts w:ascii="Times New Roman" w:eastAsiaTheme="minorEastAsia" w:hAnsi="Times New Roman" w:cs="Times New Roman"/>
          <w:sz w:val="28"/>
          <w:szCs w:val="24"/>
        </w:rPr>
        <w:t xml:space="preserve"> – единичная </w:t>
      </w:r>
      <w:r w:rsidR="00CA744F">
        <w:rPr>
          <w:rFonts w:ascii="Times New Roman" w:eastAsiaTheme="minorEastAsia" w:hAnsi="Times New Roman" w:cs="Times New Roman"/>
          <w:sz w:val="28"/>
          <w:szCs w:val="24"/>
        </w:rPr>
        <w:t>площадка. Рассчитанная по формуле (11) величина потерь должна быть выражена в мкВт.</w:t>
      </w:r>
    </w:p>
    <w:p w:rsidR="004C7669" w:rsidRDefault="004C76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4C7669" w:rsidRPr="004C7669" w:rsidRDefault="004C7669" w:rsidP="004C7669">
      <w:pPr>
        <w:tabs>
          <w:tab w:val="left" w:pos="553"/>
        </w:tabs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ab/>
      </w:r>
    </w:p>
    <w:p w:rsidR="004C7669" w:rsidRPr="004C7669" w:rsidRDefault="004C7669" w:rsidP="004C7669">
      <w:pPr>
        <w:tabs>
          <w:tab w:val="left" w:pos="553"/>
        </w:tabs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              Математические основы теории </w:t>
      </w:r>
      <w:proofErr w:type="gramStart"/>
      <w:r w:rsidRPr="004C7669">
        <w:rPr>
          <w:rFonts w:ascii="Times New Roman" w:hAnsi="Times New Roman" w:cs="Times New Roman"/>
          <w:b/>
          <w:sz w:val="32"/>
          <w:szCs w:val="32"/>
        </w:rPr>
        <w:t>электромагнитных</w:t>
      </w:r>
      <w:proofErr w:type="gramEnd"/>
    </w:p>
    <w:p w:rsidR="004C7669" w:rsidRPr="004C7669" w:rsidRDefault="004C7669" w:rsidP="004C7669">
      <w:pPr>
        <w:tabs>
          <w:tab w:val="left" w:pos="553"/>
        </w:tabs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полей и волн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>Краткая теория, задачи и примеры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 с подробными решениями.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C7669" w:rsidRPr="004C7669" w:rsidRDefault="004C7669" w:rsidP="004C7669">
      <w:pPr>
        <w:pStyle w:val="1"/>
        <w:ind w:left="360"/>
        <w:jc w:val="center"/>
        <w:rPr>
          <w:rFonts w:ascii="Times New Roman" w:hAnsi="Times New Roman"/>
          <w:sz w:val="32"/>
          <w:szCs w:val="32"/>
        </w:rPr>
      </w:pPr>
      <w:bookmarkStart w:id="1" w:name="_Toc518121397"/>
      <w:r w:rsidRPr="004C7669">
        <w:rPr>
          <w:rFonts w:ascii="Times New Roman" w:hAnsi="Times New Roman"/>
          <w:sz w:val="32"/>
          <w:szCs w:val="32"/>
        </w:rPr>
        <w:t>Часть 1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Системы координат. Коэффициенты </w:t>
      </w:r>
      <w:proofErr w:type="spellStart"/>
      <w:r w:rsidRPr="004C7669">
        <w:rPr>
          <w:rFonts w:ascii="Times New Roman" w:hAnsi="Times New Roman" w:cs="Times New Roman"/>
          <w:b/>
          <w:sz w:val="32"/>
          <w:szCs w:val="32"/>
        </w:rPr>
        <w:t>Ламэ</w:t>
      </w:r>
      <w:proofErr w:type="spellEnd"/>
      <w:r w:rsidRPr="004C7669">
        <w:rPr>
          <w:rFonts w:ascii="Times New Roman" w:hAnsi="Times New Roman" w:cs="Times New Roman"/>
          <w:b/>
          <w:sz w:val="32"/>
          <w:szCs w:val="32"/>
        </w:rPr>
        <w:t>. Векторы и действия над ними.</w:t>
      </w:r>
    </w:p>
    <w:p w:rsidR="004C7669" w:rsidRPr="004C7669" w:rsidRDefault="004C7669" w:rsidP="004C7669">
      <w:pPr>
        <w:pStyle w:val="1"/>
        <w:spacing w:before="100" w:beforeAutospacing="1"/>
        <w:ind w:left="357"/>
        <w:jc w:val="center"/>
        <w:rPr>
          <w:rFonts w:ascii="Times New Roman" w:hAnsi="Times New Roman"/>
          <w:szCs w:val="28"/>
        </w:rPr>
      </w:pPr>
      <w:r w:rsidRPr="004C7669">
        <w:rPr>
          <w:rFonts w:ascii="Times New Roman" w:hAnsi="Times New Roman"/>
          <w:szCs w:val="28"/>
        </w:rPr>
        <w:t>Краткая теория</w:t>
      </w:r>
    </w:p>
    <w:p w:rsidR="004C7669" w:rsidRPr="004C7669" w:rsidRDefault="004C7669" w:rsidP="004C7669">
      <w:pPr>
        <w:pStyle w:val="1"/>
        <w:spacing w:before="100" w:beforeAutospacing="1"/>
        <w:ind w:left="357"/>
        <w:rPr>
          <w:rFonts w:ascii="Times New Roman" w:hAnsi="Times New Roman"/>
          <w:sz w:val="32"/>
          <w:szCs w:val="32"/>
        </w:rPr>
      </w:pPr>
      <w:r w:rsidRPr="004C7669">
        <w:rPr>
          <w:rFonts w:ascii="Times New Roman" w:hAnsi="Times New Roman"/>
          <w:sz w:val="32"/>
          <w:szCs w:val="32"/>
        </w:rPr>
        <w:t>1.1 Системы координат</w:t>
      </w:r>
      <w:bookmarkEnd w:id="1"/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Точки в трехмерном евклидовом пространстве могут быть заданы системой действительных чисел (</w:t>
      </w:r>
      <w:r w:rsidRPr="004C7669">
        <w:rPr>
          <w:rFonts w:ascii="Times New Roman" w:hAnsi="Times New Roman" w:cs="Times New Roman"/>
          <w:b/>
          <w:sz w:val="28"/>
          <w:szCs w:val="28"/>
        </w:rPr>
        <w:t>координатами</w:t>
      </w:r>
      <w:r w:rsidRPr="004C7669">
        <w:rPr>
          <w:rFonts w:ascii="Times New Roman" w:hAnsi="Times New Roman" w:cs="Times New Roman"/>
          <w:sz w:val="28"/>
          <w:szCs w:val="28"/>
        </w:rPr>
        <w:t>). В инженерной практике наибольшее практическое распространение получили три системы координат: декартова, цилиндрическая и сферическая.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spacing w:val="20"/>
          <w:sz w:val="28"/>
          <w:szCs w:val="28"/>
          <w:u w:val="single"/>
          <w:lang w:eastAsia="ru-RU"/>
        </w:rPr>
        <w:drawing>
          <wp:anchor distT="0" distB="0" distL="114300" distR="114300" simplePos="0" relativeHeight="251675648" behindDoc="0" locked="0" layoutInCell="1" allowOverlap="1" wp14:anchorId="5B41119A" wp14:editId="6A4D37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17420" cy="2042160"/>
            <wp:effectExtent l="0" t="0" r="0" b="0"/>
            <wp:wrapSquare wrapText="bothSides"/>
            <wp:docPr id="16" name="Рисунок 16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1_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pacing w:val="20"/>
          <w:sz w:val="28"/>
          <w:szCs w:val="28"/>
          <w:u w:val="single"/>
        </w:rPr>
        <w:t>1.1.1</w:t>
      </w:r>
      <w:proofErr w:type="gramStart"/>
      <w:r w:rsidRPr="004C7669">
        <w:rPr>
          <w:rFonts w:ascii="Times New Roman" w:hAnsi="Times New Roman" w:cs="Times New Roman"/>
          <w:spacing w:val="20"/>
          <w:sz w:val="28"/>
          <w:szCs w:val="28"/>
          <w:u w:val="single"/>
        </w:rPr>
        <w:t>Декартова система координат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позволяет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связать с каждой точкой </w:t>
      </w:r>
      <w:r w:rsidRPr="004C7669">
        <w:rPr>
          <w:rFonts w:ascii="Times New Roman" w:hAnsi="Times New Roman" w:cs="Times New Roman"/>
          <w:i/>
          <w:sz w:val="28"/>
          <w:szCs w:val="28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пространства, в котором выбраны три направленные прямые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b/>
          <w:sz w:val="28"/>
          <w:szCs w:val="28"/>
        </w:rPr>
        <w:t>оси координат</w:t>
      </w:r>
      <w:r w:rsidRPr="004C7669">
        <w:rPr>
          <w:rFonts w:ascii="Times New Roman" w:hAnsi="Times New Roman" w:cs="Times New Roman"/>
          <w:sz w:val="28"/>
          <w:szCs w:val="28"/>
        </w:rPr>
        <w:t>), пересекающиеся в начале 0, три действительных числа (</w:t>
      </w:r>
      <w:r w:rsidRPr="004C7669">
        <w:rPr>
          <w:rFonts w:ascii="Times New Roman" w:hAnsi="Times New Roman" w:cs="Times New Roman"/>
          <w:b/>
          <w:sz w:val="28"/>
          <w:szCs w:val="28"/>
        </w:rPr>
        <w:t>декартовы координаты</w:t>
      </w:r>
      <w:r w:rsidRPr="004C7669">
        <w:rPr>
          <w:rFonts w:ascii="Times New Roman" w:hAnsi="Times New Roman" w:cs="Times New Roman"/>
          <w:sz w:val="28"/>
          <w:szCs w:val="28"/>
        </w:rPr>
        <w:t xml:space="preserve">) </w:t>
      </w:r>
      <w:r w:rsidRPr="004C7669">
        <w:rPr>
          <w:rFonts w:ascii="Times New Roman" w:hAnsi="Times New Roman" w:cs="Times New Roman"/>
          <w:i/>
          <w:sz w:val="28"/>
          <w:szCs w:val="28"/>
        </w:rPr>
        <w:t>x</w:t>
      </w:r>
      <w:r w:rsidRPr="004C766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sz w:val="28"/>
          <w:szCs w:val="28"/>
        </w:rPr>
        <w:t>абсцисса</w:t>
      </w:r>
      <w:r w:rsidRPr="004C7669">
        <w:rPr>
          <w:rFonts w:ascii="Times New Roman" w:hAnsi="Times New Roman" w:cs="Times New Roman"/>
          <w:iCs/>
          <w:sz w:val="28"/>
          <w:szCs w:val="28"/>
        </w:rPr>
        <w:t>),</w:t>
      </w:r>
      <w:r w:rsidRPr="004C7669">
        <w:rPr>
          <w:rFonts w:ascii="Times New Roman" w:hAnsi="Times New Roman" w:cs="Times New Roman"/>
          <w:i/>
          <w:sz w:val="28"/>
          <w:szCs w:val="28"/>
        </w:rPr>
        <w:t xml:space="preserve"> y</w:t>
      </w:r>
      <w:r w:rsidRPr="004C766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sz w:val="28"/>
          <w:szCs w:val="28"/>
        </w:rPr>
        <w:t>ордината</w:t>
      </w:r>
      <w:r w:rsidRPr="004C7669">
        <w:rPr>
          <w:rFonts w:ascii="Times New Roman" w:hAnsi="Times New Roman" w:cs="Times New Roman"/>
          <w:iCs/>
          <w:sz w:val="28"/>
          <w:szCs w:val="28"/>
        </w:rPr>
        <w:t>),</w:t>
      </w:r>
      <w:r w:rsidRPr="004C7669">
        <w:rPr>
          <w:rFonts w:ascii="Times New Roman" w:hAnsi="Times New Roman" w:cs="Times New Roman"/>
          <w:i/>
          <w:sz w:val="28"/>
          <w:szCs w:val="28"/>
        </w:rPr>
        <w:t xml:space="preserve"> z </w:t>
      </w:r>
      <w:r w:rsidRPr="004C7669">
        <w:rPr>
          <w:rFonts w:ascii="Times New Roman" w:hAnsi="Times New Roman" w:cs="Times New Roman"/>
          <w:iCs/>
          <w:sz w:val="28"/>
          <w:szCs w:val="28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</w:rPr>
        <w:t>аппликата</w:t>
      </w:r>
      <w:r w:rsidRPr="004C7669">
        <w:rPr>
          <w:rFonts w:ascii="Times New Roman" w:hAnsi="Times New Roman" w:cs="Times New Roman"/>
          <w:iCs/>
          <w:sz w:val="28"/>
          <w:szCs w:val="28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; при этом пишут </w:t>
      </w:r>
      <w:r w:rsidRPr="004C7669">
        <w:rPr>
          <w:rFonts w:ascii="Times New Roman" w:hAnsi="Times New Roman" w:cs="Times New Roman"/>
          <w:i/>
          <w:sz w:val="28"/>
          <w:szCs w:val="28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</w:rPr>
        <w:t>x, y, z</w:t>
      </w:r>
      <w:r w:rsidRPr="004C7669">
        <w:rPr>
          <w:rFonts w:ascii="Times New Roman" w:hAnsi="Times New Roman" w:cs="Times New Roman"/>
          <w:sz w:val="28"/>
          <w:szCs w:val="28"/>
        </w:rPr>
        <w:t xml:space="preserve">). Три взаимно перпендикулярные оси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проходящие через некоторую точку 0, образуют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прямоугольную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4C7669">
        <w:rPr>
          <w:rFonts w:ascii="Times New Roman" w:hAnsi="Times New Roman" w:cs="Times New Roman"/>
          <w:b/>
          <w:sz w:val="28"/>
          <w:szCs w:val="28"/>
        </w:rPr>
        <w:t>ортогональную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 систему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координат. Положительные направления на осях принято выбирать так, чтобы поворот на 90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, совмещающий луч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 лучом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 1.1), казался происходящим против часовой стрелки, если наблюдать его со стороны луча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. Такая система координат называется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правой. </w:t>
      </w:r>
      <w:r w:rsidRPr="004C7669">
        <w:rPr>
          <w:rFonts w:ascii="Times New Roman" w:hAnsi="Times New Roman" w:cs="Times New Roman"/>
          <w:sz w:val="28"/>
          <w:szCs w:val="28"/>
        </w:rPr>
        <w:t xml:space="preserve">В декартовой прямоугольной системе координат положение в пространстве некоторой точки </w:t>
      </w:r>
      <w:r w:rsidRPr="004C7669">
        <w:rPr>
          <w:rFonts w:ascii="Times New Roman" w:hAnsi="Times New Roman" w:cs="Times New Roman"/>
          <w:i/>
          <w:sz w:val="28"/>
          <w:szCs w:val="28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</w:rPr>
        <w:t>x’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sz w:val="28"/>
          <w:szCs w:val="28"/>
        </w:rPr>
        <w:t>y’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sz w:val="28"/>
          <w:szCs w:val="28"/>
        </w:rPr>
        <w:t>z’</w:t>
      </w:r>
      <w:r w:rsidRPr="004C7669">
        <w:rPr>
          <w:rFonts w:ascii="Times New Roman" w:hAnsi="Times New Roman" w:cs="Times New Roman"/>
          <w:sz w:val="28"/>
          <w:szCs w:val="28"/>
        </w:rPr>
        <w:t xml:space="preserve">) определяется пересечением трех взаимно </w:t>
      </w: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перпендикулярных </w:t>
      </w:r>
      <w:r w:rsidRPr="004C7669">
        <w:rPr>
          <w:rFonts w:ascii="Times New Roman" w:hAnsi="Times New Roman" w:cs="Times New Roman"/>
          <w:b/>
          <w:sz w:val="28"/>
          <w:szCs w:val="28"/>
        </w:rPr>
        <w:t>координатных плоскостей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</w:rPr>
        <w:t>x = x’, y = y’, z = z’.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Каждая точка P(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x,y,z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) имеет свой радиус-вектор 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(рис.1.1), который в прямоугольной декартовой системе координат может быть представлен в виде: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(1.1.1)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где: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единичные векторы или орты прямоугольной системы координат.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Длина радиус-вектора 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(его численное значение или модуль) обозначается как |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|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является функцией</w:t>
      </w:r>
    </w:p>
    <w:p w:rsidR="004C7669" w:rsidRPr="004C7669" w:rsidRDefault="00D835D4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75" style="position:absolute;left:0;text-align:left;margin-left:1in;margin-top:13.55pt;width:98pt;height:24.95pt;z-index:251676672">
            <v:imagedata r:id="rId77" o:title=""/>
            <w10:wrap type="square"/>
          </v:shape>
          <o:OLEObject Type="Embed" ProgID="Equation.3" ShapeID="_x0000_s1165" DrawAspect="Content" ObjectID="_1669382569" r:id="rId78"/>
        </w:pic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(1.1.2)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Единичный вектор или орт радиуса вектора 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направление которого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совпадает с направлением 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быть представлен в виде: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D835D4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40"/>
          <w:sz w:val="28"/>
          <w:szCs w:val="28"/>
          <w:u w:val="single"/>
        </w:rPr>
        <w:pict>
          <v:shape id="_x0000_s1166" type="#_x0000_t75" style="position:absolute;left:0;text-align:left;margin-left:0;margin-top:0;width:340pt;height:39pt;z-index:251677696">
            <v:imagedata r:id="rId79" o:title=""/>
            <w10:wrap type="square"/>
          </v:shape>
          <o:OLEObject Type="Embed" ProgID="Equation.3" ShapeID="_x0000_s1166" DrawAspect="Content" ObjectID="_1669382570" r:id="rId80"/>
        </w:pict>
      </w:r>
      <w:r w:rsidR="004C7669" w:rsidRPr="004C7669">
        <w:rPr>
          <w:rFonts w:ascii="Times New Roman" w:hAnsi="Times New Roman" w:cs="Times New Roman"/>
          <w:spacing w:val="40"/>
          <w:sz w:val="28"/>
          <w:szCs w:val="28"/>
        </w:rPr>
        <w:tab/>
      </w:r>
      <w:r w:rsidR="004C7669" w:rsidRPr="004C7669">
        <w:rPr>
          <w:rFonts w:ascii="Times New Roman" w:hAnsi="Times New Roman" w:cs="Times New Roman"/>
          <w:spacing w:val="40"/>
          <w:sz w:val="28"/>
          <w:szCs w:val="28"/>
        </w:rPr>
        <w:tab/>
        <w:t xml:space="preserve">  </w:t>
      </w:r>
      <w:r w:rsidR="004C7669" w:rsidRPr="004C7669">
        <w:rPr>
          <w:rFonts w:ascii="Times New Roman" w:hAnsi="Times New Roman" w:cs="Times New Roman"/>
          <w:sz w:val="28"/>
          <w:szCs w:val="28"/>
        </w:rPr>
        <w:t>(1.1.3)</w:t>
      </w:r>
      <w:r w:rsidR="004C7669" w:rsidRPr="004C7669">
        <w:rPr>
          <w:rFonts w:ascii="Times New Roman" w:hAnsi="Times New Roman" w:cs="Times New Roman"/>
          <w:sz w:val="28"/>
          <w:szCs w:val="28"/>
        </w:rPr>
        <w:br/>
        <w:t>где,</w:t>
      </w:r>
    </w:p>
    <w:p w:rsidR="004C7669" w:rsidRPr="004C7669" w:rsidRDefault="00D835D4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167" type="#_x0000_t75" style="position:absolute;left:0;text-align:left;margin-left:0;margin-top:-9pt;width:365pt;height:37pt;z-index:251678720">
            <v:imagedata r:id="rId81" o:title=""/>
            <w10:wrap type="square"/>
          </v:shape>
          <o:OLEObject Type="Embed" ProgID="Equation.3" ShapeID="_x0000_s1167" DrawAspect="Content" ObjectID="_1669382571" r:id="rId82"/>
        </w:pic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 xml:space="preserve">      </w:t>
      </w:r>
      <w:r w:rsidRPr="004C7669">
        <w:rPr>
          <w:rFonts w:ascii="Times New Roman" w:hAnsi="Times New Roman" w:cs="Times New Roman"/>
          <w:sz w:val="28"/>
          <w:szCs w:val="28"/>
        </w:rPr>
        <w:t xml:space="preserve">-направляющие косинусы углов между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положительными направлениями осей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>,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>, 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Расстояние d между точками P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(x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,y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) и P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(x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,y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) равно</w:t>
      </w:r>
    </w:p>
    <w:p w:rsidR="004C7669" w:rsidRPr="004C7669" w:rsidRDefault="00D835D4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75" style="position:absolute;left:0;text-align:left;margin-left:81pt;margin-top:2.6pt;width:228pt;height:24pt;z-index:251679744">
            <v:imagedata r:id="rId83" o:title=""/>
            <w10:wrap type="square"/>
          </v:shape>
          <o:OLEObject Type="Embed" ProgID="Equation.3" ShapeID="_x0000_s1168" DrawAspect="Content" ObjectID="_1669382572" r:id="rId84"/>
        </w:pict>
      </w:r>
      <w:r w:rsidR="004C7669" w:rsidRPr="004C7669">
        <w:rPr>
          <w:rFonts w:ascii="Times New Roman" w:hAnsi="Times New Roman" w:cs="Times New Roman"/>
          <w:sz w:val="28"/>
          <w:szCs w:val="28"/>
        </w:rPr>
        <w:t>(1.1.4)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Направленный отрезок (вектор 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может быть записан в виде:</w:t>
      </w:r>
      <w:proofErr w:type="gramEnd"/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(x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 – x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) +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(y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 – y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) +</w:t>
      </w:r>
      <w:r w:rsidRPr="004C76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fr-FR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>(z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 – z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 xml:space="preserve">)      </w:t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(1.1.5)</w:t>
      </w:r>
    </w:p>
    <w:p w:rsidR="004C7669" w:rsidRPr="00731087" w:rsidRDefault="004C7669">
      <w:pPr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</w:pPr>
      <w:r w:rsidRPr="00731087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br w:type="page"/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spacing w:val="4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2F4528F1" wp14:editId="0B4062C5">
            <wp:simplePos x="0" y="0"/>
            <wp:positionH relativeFrom="column">
              <wp:posOffset>0</wp:posOffset>
            </wp:positionH>
            <wp:positionV relativeFrom="paragraph">
              <wp:posOffset>265430</wp:posOffset>
            </wp:positionV>
            <wp:extent cx="2666365" cy="238188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pacing w:val="40"/>
          <w:sz w:val="28"/>
          <w:szCs w:val="28"/>
          <w:u w:val="single"/>
        </w:rPr>
        <w:t>1.1.2 Цилиндрическая система координат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получила свое название от одной из координатных поверхностей, представляющей собой бесконечный круговой цилиндр с радиусом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.  Вторая координатная поверхность – полуплоскость, ограниченная осью цилиндра. Третья координатная поверхность – плоскость перпендикулярная оси цилиндра (рис.1.2). Координатные линии цилиндрической системы координат: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линия пересечения полуплоскости, проходящей</w: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через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 плоскостью перпендикулярной оси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– линия пересечения кругового цилиндра с плоскостью перпендикулярной оси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линия пересечения кругового цилиндра с плоскостью, проходящей через ось цилиндра (образующая цилиндра). Цилиндрические координаты: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радиус</w:t>
      </w:r>
      <w:r w:rsidRPr="004C7669">
        <w:rPr>
          <w:rFonts w:ascii="Times New Roman" w:hAnsi="Times New Roman" w:cs="Times New Roman"/>
          <w:sz w:val="28"/>
          <w:szCs w:val="28"/>
        </w:rPr>
        <w:t xml:space="preserve">) – расстояние от оси цилиндра до произвольной точки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полярный угол</w:t>
      </w:r>
      <w:r w:rsidRPr="004C7669">
        <w:rPr>
          <w:rFonts w:ascii="Times New Roman" w:hAnsi="Times New Roman" w:cs="Times New Roman"/>
          <w:sz w:val="28"/>
          <w:szCs w:val="28"/>
        </w:rPr>
        <w:t xml:space="preserve">) – угол ориентации плоскости, проходящей через точку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по отношению к некоторой фиксированной плоскости 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);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аппликата</w:t>
      </w:r>
      <w:r w:rsidRPr="004C7669">
        <w:rPr>
          <w:rFonts w:ascii="Times New Roman" w:hAnsi="Times New Roman" w:cs="Times New Roman"/>
          <w:sz w:val="28"/>
          <w:szCs w:val="28"/>
        </w:rPr>
        <w:t>) – расстояние от точки до горизонтальной плоскости 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0y).  Орты цилиндрической системы координат (рис.1.2)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нормаль к поверхности цилиндра (и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>не совпадает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радиусом-вектором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);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орт касательной к окружности, образованной пересечением цилиндра с плоскостью перпендикулярной к оси, показывающий направление отсчета угла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;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совпадает с касательной к образующей цилиндра. Орты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 образуют правую тройку векторов. Элемент цилиндрической поверхности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. Элемент объема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position w:val="-10"/>
          <w:sz w:val="28"/>
          <w:szCs w:val="28"/>
          <w:lang w:val="en-US"/>
        </w:rPr>
        <w:object w:dxaOrig="220" w:dyaOrig="260">
          <v:shape id="_x0000_i1119" type="#_x0000_t75" style="width:10.85pt;height:12.25pt" o:ole="">
            <v:imagedata r:id="rId86" o:title=""/>
          </v:shape>
          <o:OLEObject Type="Embed" ProgID="Equation.DSMT4" ShapeID="_x0000_i1119" DrawAspect="Content" ObjectID="_1669382330" r:id="rId8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  <w:u w:val="single"/>
        </w:rPr>
        <w:t>1.1.3 Сферическая система координат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получила свое название от одной из координатных поверхностей, представляющей собой сферу радиусом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Вторая координатная поверхность конус с вершиной, </w:t>
      </w:r>
      <w:r w:rsidRPr="004C7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4019E267" wp14:editId="3C0F6428">
            <wp:simplePos x="0" y="0"/>
            <wp:positionH relativeFrom="column">
              <wp:posOffset>-238125</wp:posOffset>
            </wp:positionH>
            <wp:positionV relativeFrom="paragraph">
              <wp:posOffset>-66675</wp:posOffset>
            </wp:positionV>
            <wp:extent cx="2704465" cy="244856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z w:val="28"/>
          <w:szCs w:val="28"/>
        </w:rPr>
        <w:t>расположенной в начале системы координат и углом вершины равным 2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. Третья – полуплоскость, ограниченная осью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(рис.1.3). Координатные линии сферической системы координат: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– линия пересечения поверхности конуса с плоскостью,</w: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проходящей через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 – образована </w:t>
      </w: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пересечением сферы радиуса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 с плоскостью, проходящей через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– образована пересечением поверхностей сферы и конуса. Сферические координаты: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радиус</w:t>
      </w:r>
      <w:r w:rsidRPr="004C7669">
        <w:rPr>
          <w:rFonts w:ascii="Times New Roman" w:hAnsi="Times New Roman" w:cs="Times New Roman"/>
          <w:sz w:val="28"/>
          <w:szCs w:val="28"/>
        </w:rPr>
        <w:t xml:space="preserve">) – расстояние от точки начала системы координат до точки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(совпадает с радиус-вектором),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меридиональный угол</w:t>
      </w:r>
      <w:r w:rsidRPr="004C7669">
        <w:rPr>
          <w:rFonts w:ascii="Times New Roman" w:hAnsi="Times New Roman" w:cs="Times New Roman"/>
          <w:sz w:val="28"/>
          <w:szCs w:val="28"/>
        </w:rPr>
        <w:t xml:space="preserve">)– угол ориентации радиального направления по отношению к оси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t>азимутальный угол</w:t>
      </w:r>
      <w:r w:rsidRPr="004C7669">
        <w:rPr>
          <w:rFonts w:ascii="Times New Roman" w:hAnsi="Times New Roman" w:cs="Times New Roman"/>
          <w:sz w:val="28"/>
          <w:szCs w:val="28"/>
        </w:rPr>
        <w:t>)– угол ориентации плоскости, проходящей через ось и точку наблюдения, по отношению к фиксированной плоскости 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Орты сферической системы координат: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совпадает с направлением внешней нормали сферы,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совпадает с ортом касательной к большому кругу, образованному пересечением сферы и полуплоскости, проходящей через ось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и указывает направление отсчета угла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совпадает с ортом касательной к окружности, образованной пересечением поверхностей сферы и конуса, и указывает направление отсчета угла 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(рис.1.3).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Орты </w:t>
      </w:r>
      <w:r w:rsidRPr="004C7669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b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образуют правую тройку векторов. Элемент сферической поверхности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. Элемент объема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4C7669">
        <w:rPr>
          <w:rFonts w:ascii="Times New Roman" w:hAnsi="Times New Roman" w:cs="Times New Roman"/>
          <w:i/>
          <w:iCs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>Сведения о декартовой, цилиндрической и сферической системах координат сведены в таблицу</w:t>
      </w:r>
      <w:r w:rsidRPr="004C7669">
        <w:rPr>
          <w:rFonts w:ascii="Times New Roman" w:hAnsi="Times New Roman" w:cs="Times New Roman"/>
        </w:rPr>
        <w:t xml:space="preserve"> 1.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i/>
        </w:rPr>
      </w:pPr>
      <w:r w:rsidRPr="004C7669">
        <w:rPr>
          <w:rFonts w:ascii="Times New Roman" w:hAnsi="Times New Roman" w:cs="Times New Roman"/>
          <w:i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679"/>
        <w:gridCol w:w="686"/>
        <w:gridCol w:w="509"/>
        <w:gridCol w:w="709"/>
        <w:gridCol w:w="567"/>
        <w:gridCol w:w="708"/>
        <w:gridCol w:w="709"/>
        <w:gridCol w:w="709"/>
        <w:gridCol w:w="425"/>
        <w:gridCol w:w="567"/>
        <w:gridCol w:w="992"/>
        <w:gridCol w:w="1242"/>
      </w:tblGrid>
      <w:tr w:rsidR="004C7669" w:rsidRPr="004C7669" w:rsidTr="006A328B">
        <w:trPr>
          <w:cantSplit/>
          <w:jc w:val="center"/>
        </w:trPr>
        <w:tc>
          <w:tcPr>
            <w:tcW w:w="1353" w:type="dxa"/>
            <w:vMerge w:val="restart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 xml:space="preserve">Номер координаты, 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2" w:type="dxa"/>
            <w:gridSpan w:val="12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</w:tr>
      <w:tr w:rsidR="004C7669" w:rsidRPr="004C7669" w:rsidTr="006A328B">
        <w:trPr>
          <w:cantSplit/>
          <w:jc w:val="center"/>
        </w:trPr>
        <w:tc>
          <w:tcPr>
            <w:tcW w:w="1353" w:type="dxa"/>
            <w:vMerge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4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>декартова</w:t>
            </w:r>
          </w:p>
        </w:tc>
        <w:tc>
          <w:tcPr>
            <w:tcW w:w="2693" w:type="dxa"/>
            <w:gridSpan w:val="4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>цилиндрическая</w:t>
            </w:r>
          </w:p>
        </w:tc>
        <w:tc>
          <w:tcPr>
            <w:tcW w:w="3226" w:type="dxa"/>
            <w:gridSpan w:val="4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t>сферическая</w:t>
            </w:r>
          </w:p>
        </w:tc>
      </w:tr>
      <w:tr w:rsidR="004C7669" w:rsidRPr="004C7669" w:rsidTr="006A328B">
        <w:trPr>
          <w:cantSplit/>
          <w:jc w:val="center"/>
        </w:trPr>
        <w:tc>
          <w:tcPr>
            <w:tcW w:w="1353" w:type="dxa"/>
            <w:vMerge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86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8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24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4C7669" w:rsidRPr="004C7669" w:rsidTr="006A328B">
        <w:trPr>
          <w:jc w:val="center"/>
        </w:trPr>
        <w:tc>
          <w:tcPr>
            <w:tcW w:w="1353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686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708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End"/>
          </w:p>
        </w:tc>
        <w:tc>
          <w:tcPr>
            <w:tcW w:w="425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r </w:t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End"/>
          </w:p>
        </w:tc>
      </w:tr>
      <w:tr w:rsidR="004C7669" w:rsidRPr="004C7669" w:rsidTr="006A328B">
        <w:trPr>
          <w:jc w:val="center"/>
        </w:trPr>
        <w:tc>
          <w:tcPr>
            <w:tcW w:w="1353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686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proofErr w:type="spellEnd"/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</w:p>
        </w:tc>
        <w:tc>
          <w:tcPr>
            <w:tcW w:w="708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6A"/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End"/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</w:p>
        </w:tc>
        <w:tc>
          <w:tcPr>
            <w:tcW w:w="425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71"/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71"/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24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End"/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71"/>
            </w:r>
          </w:p>
        </w:tc>
      </w:tr>
      <w:tr w:rsidR="004C7669" w:rsidRPr="004C7669" w:rsidTr="006A328B">
        <w:trPr>
          <w:jc w:val="center"/>
        </w:trPr>
        <w:tc>
          <w:tcPr>
            <w:tcW w:w="1353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686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proofErr w:type="spellEnd"/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708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proofErr w:type="spellEnd"/>
          </w:p>
        </w:tc>
        <w:tc>
          <w:tcPr>
            <w:tcW w:w="425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</w:p>
        </w:tc>
        <w:tc>
          <w:tcPr>
            <w:tcW w:w="567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6A"/>
            </w:r>
            <w:r w:rsidRPr="004C766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</w:t>
            </w: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71"/>
            </w:r>
          </w:p>
        </w:tc>
        <w:tc>
          <w:tcPr>
            <w:tcW w:w="1242" w:type="dxa"/>
          </w:tcPr>
          <w:p w:rsidR="004C7669" w:rsidRPr="004C7669" w:rsidRDefault="004C7669" w:rsidP="006A3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</w:t>
            </w: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71"/>
            </w:r>
            <w:r w:rsidRPr="004C7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C76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</w:p>
        </w:tc>
      </w:tr>
    </w:tbl>
    <w:p w:rsidR="004C7669" w:rsidRPr="004C7669" w:rsidRDefault="004C7669" w:rsidP="004C7669">
      <w:pPr>
        <w:pStyle w:val="2"/>
      </w:pPr>
      <w:bookmarkStart w:id="2" w:name="_Toc518121402"/>
      <w:r w:rsidRPr="004C7669">
        <w:t xml:space="preserve">где </w:t>
      </w:r>
      <w:r w:rsidRPr="004C7669">
        <w:rPr>
          <w:lang w:val="en-US"/>
        </w:rPr>
        <w:t>h</w:t>
      </w:r>
      <w:r w:rsidRPr="004C7669">
        <w:rPr>
          <w:vertAlign w:val="subscript"/>
        </w:rPr>
        <w:t>1</w:t>
      </w:r>
      <w:r w:rsidRPr="004C7669">
        <w:t xml:space="preserve">, </w:t>
      </w:r>
      <w:r w:rsidRPr="004C7669">
        <w:rPr>
          <w:lang w:val="en-US"/>
        </w:rPr>
        <w:t>h</w:t>
      </w:r>
      <w:r w:rsidRPr="004C7669">
        <w:rPr>
          <w:vertAlign w:val="subscript"/>
        </w:rPr>
        <w:t>2</w:t>
      </w:r>
      <w:r w:rsidRPr="004C7669">
        <w:t xml:space="preserve"> и </w:t>
      </w:r>
      <w:r w:rsidRPr="004C7669">
        <w:rPr>
          <w:lang w:val="en-US"/>
        </w:rPr>
        <w:t>h</w:t>
      </w:r>
      <w:r w:rsidRPr="004C7669">
        <w:rPr>
          <w:vertAlign w:val="subscript"/>
        </w:rPr>
        <w:t>3</w:t>
      </w:r>
      <w:r w:rsidRPr="004C7669">
        <w:t xml:space="preserve"> – коэффициенты Ламе, связывающие дифференциалы длины криволинейных координат с дифференциалами самих координат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dq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4C7669" w:rsidRPr="004C7669" w:rsidRDefault="004C7669" w:rsidP="004C7669">
      <w:pPr>
        <w:pStyle w:val="1"/>
        <w:rPr>
          <w:rFonts w:ascii="Times New Roman" w:hAnsi="Times New Roman"/>
          <w:sz w:val="32"/>
          <w:szCs w:val="32"/>
        </w:rPr>
      </w:pPr>
      <w:bookmarkStart w:id="3" w:name="_Toc518121404"/>
      <w:bookmarkEnd w:id="2"/>
      <w:r w:rsidRPr="004C7669">
        <w:rPr>
          <w:rFonts w:ascii="Times New Roman" w:hAnsi="Times New Roman"/>
          <w:sz w:val="32"/>
          <w:szCs w:val="32"/>
        </w:rPr>
        <w:t>1.2 Векторы и действия над ними</w:t>
      </w:r>
      <w:bookmarkEnd w:id="3"/>
    </w:p>
    <w:p w:rsidR="004C7669" w:rsidRPr="004C7669" w:rsidRDefault="004C7669" w:rsidP="004C7669">
      <w:pPr>
        <w:pStyle w:val="2"/>
        <w:rPr>
          <w:b/>
          <w:sz w:val="28"/>
          <w:szCs w:val="28"/>
        </w:rPr>
      </w:pPr>
      <w:bookmarkStart w:id="4" w:name="_Toc518121405"/>
      <w:r w:rsidRPr="004C7669">
        <w:rPr>
          <w:b/>
          <w:sz w:val="28"/>
          <w:szCs w:val="28"/>
        </w:rPr>
        <w:t>1.2.1 Векторные и скалярные величины в теории электромагнитного поля</w:t>
      </w:r>
      <w:bookmarkEnd w:id="4"/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Как известно из курса физики при анализе электромагнитного поля используются скалярные, векторные и тензорные величины. Рассмотрим скалярные и векторные величины. Величины, значения которых могут быть изображены положительными или отрицательными числами (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скалярами), </w:t>
      </w:r>
      <w:r w:rsidRPr="004C7669">
        <w:rPr>
          <w:rFonts w:ascii="Times New Roman" w:hAnsi="Times New Roman" w:cs="Times New Roman"/>
          <w:sz w:val="28"/>
          <w:szCs w:val="28"/>
        </w:rPr>
        <w:t xml:space="preserve">называются скалярными. Величины, значения которых характеризуются (в отличие от скаляра) не только количеством, но и направлением в </w:t>
      </w: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 называются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векторными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могут быть изображены векторами. </w:t>
      </w:r>
      <w:r w:rsidRPr="004C766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5822B19" wp14:editId="5DBC2C61">
            <wp:simplePos x="0" y="0"/>
            <wp:positionH relativeFrom="column">
              <wp:posOffset>3810</wp:posOffset>
            </wp:positionH>
            <wp:positionV relativeFrom="paragraph">
              <wp:posOffset>399415</wp:posOffset>
            </wp:positionV>
            <wp:extent cx="1603375" cy="13074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Вектор – отрезок (рис.1.4), имеющий определенную длину и направление (обозначается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300" w:dyaOrig="340">
          <v:shape id="_x0000_i1120" type="#_x0000_t75" style="width:14.95pt;height:17.65pt" o:ole="">
            <v:imagedata r:id="rId90" o:title=""/>
          </v:shape>
          <o:OLEObject Type="Embed" ProgID="Equation.3" ShapeID="_x0000_i1120" DrawAspect="Content" ObjectID="_1669382331" r:id="rId91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иногда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40" w:dyaOrig="300">
          <v:shape id="_x0000_i1121" type="#_x0000_t75" style="width:11.55pt;height:14.95pt" o:ole="">
            <v:imagedata r:id="rId92" o:title=""/>
          </v:shape>
          <o:OLEObject Type="Embed" ProgID="Equation.3" ShapeID="_x0000_i1121" DrawAspect="Content" ObjectID="_1669382332" r:id="rId93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– начало,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конец вектора.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Длина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(модуль или абсолютная величина) обозначается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или |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|. Два вектора считаются </w:t>
      </w:r>
      <w:r w:rsidRPr="004C7669">
        <w:rPr>
          <w:rFonts w:ascii="Times New Roman" w:hAnsi="Times New Roman" w:cs="Times New Roman"/>
          <w:b/>
          <w:sz w:val="28"/>
          <w:szCs w:val="28"/>
        </w:rPr>
        <w:t>равными</w:t>
      </w:r>
      <w:r w:rsidRPr="004C7669">
        <w:rPr>
          <w:rFonts w:ascii="Times New Roman" w:hAnsi="Times New Roman" w:cs="Times New Roman"/>
          <w:sz w:val="28"/>
          <w:szCs w:val="28"/>
        </w:rPr>
        <w:t>, если равны их модули, совпадают их направления.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 произвольной ортогональной системе координат запись вектора имеет следующий вид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(1.2.1)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Проекции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называются компонентами или составляющими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единичные векторы или орты в выбранной системе координат.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 декартовой системе координат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+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(1.2.2)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16"/>
          <w:sz w:val="28"/>
          <w:szCs w:val="28"/>
        </w:rPr>
        <w:object w:dxaOrig="2480" w:dyaOrig="480">
          <v:shape id="_x0000_i1122" type="#_x0000_t75" style="width:123.6pt;height:24.45pt" o:ole="">
            <v:imagedata r:id="rId94" o:title=""/>
          </v:shape>
          <o:OLEObject Type="Embed" ProgID="Equation.3" ShapeID="_x0000_i1122" DrawAspect="Content" ObjectID="_1669382333" r:id="rId95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>(1.2.3)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40"/>
          <w:sz w:val="28"/>
          <w:szCs w:val="28"/>
          <w:lang w:val="en-US"/>
        </w:rPr>
        <w:object w:dxaOrig="7380" w:dyaOrig="820">
          <v:shape id="_x0000_i1123" type="#_x0000_t75" style="width:369.5pt;height:40.75pt" o:ole="">
            <v:imagedata r:id="rId96" o:title=""/>
          </v:shape>
          <o:OLEObject Type="Embed" ProgID="Equation.3" ShapeID="_x0000_i1123" DrawAspect="Content" ObjectID="_1669382334" r:id="rId97"/>
        </w:objec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260" w:dyaOrig="380">
          <v:shape id="_x0000_i1124" type="#_x0000_t75" style="width:162.35pt;height:18.35pt" o:ole="">
            <v:imagedata r:id="rId98" o:title=""/>
          </v:shape>
          <o:OLEObject Type="Embed" ProgID="Equation.3" ShapeID="_x0000_i1124" DrawAspect="Content" ObjectID="_1669382335" r:id="rId99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(1.2.4)</w:t>
      </w:r>
    </w:p>
    <w:p w:rsidR="004C7669" w:rsidRPr="004C7669" w:rsidRDefault="004C7669" w:rsidP="004C7669">
      <w:pPr>
        <w:pStyle w:val="ae"/>
        <w:ind w:firstLine="720"/>
        <w:jc w:val="both"/>
        <w:rPr>
          <w:sz w:val="28"/>
          <w:szCs w:val="28"/>
        </w:rPr>
      </w:pPr>
      <w:r w:rsidRPr="004C7669">
        <w:rPr>
          <w:noProof/>
        </w:rPr>
        <w:drawing>
          <wp:anchor distT="0" distB="0" distL="114300" distR="114300" simplePos="0" relativeHeight="251681792" behindDoc="0" locked="0" layoutInCell="1" allowOverlap="1" wp14:anchorId="16FF7E53" wp14:editId="629DFE02">
            <wp:simplePos x="0" y="0"/>
            <wp:positionH relativeFrom="column">
              <wp:posOffset>0</wp:posOffset>
            </wp:positionH>
            <wp:positionV relativeFrom="paragraph">
              <wp:posOffset>346710</wp:posOffset>
            </wp:positionV>
            <wp:extent cx="1764665" cy="18097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sz w:val="28"/>
          <w:szCs w:val="28"/>
        </w:rPr>
        <w:t xml:space="preserve">Сумма двух векторов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b/>
          <w:sz w:val="28"/>
          <w:szCs w:val="28"/>
        </w:rPr>
        <w:t xml:space="preserve"> </w:t>
      </w:r>
      <w:r w:rsidRPr="004C7669">
        <w:rPr>
          <w:sz w:val="28"/>
          <w:szCs w:val="28"/>
        </w:rPr>
        <w:t xml:space="preserve">и 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b/>
          <w:sz w:val="28"/>
          <w:szCs w:val="28"/>
        </w:rPr>
        <w:t xml:space="preserve"> </w:t>
      </w:r>
      <w:r w:rsidRPr="004C7669">
        <w:rPr>
          <w:sz w:val="28"/>
          <w:szCs w:val="28"/>
        </w:rPr>
        <w:t xml:space="preserve">– диагональ </w:t>
      </w:r>
      <w:r w:rsidRPr="004C7669">
        <w:rPr>
          <w:sz w:val="28"/>
          <w:szCs w:val="28"/>
          <w:lang w:val="en-US"/>
        </w:rPr>
        <w:t>ac</w:t>
      </w:r>
      <w:r w:rsidRPr="004C7669">
        <w:rPr>
          <w:sz w:val="28"/>
          <w:szCs w:val="28"/>
        </w:rPr>
        <w:t xml:space="preserve"> (вектор  </w:t>
      </w:r>
      <w:r w:rsidRPr="004C7669">
        <w:rPr>
          <w:b/>
          <w:sz w:val="28"/>
          <w:szCs w:val="28"/>
        </w:rPr>
        <w:t xml:space="preserve">С) </w:t>
      </w:r>
      <w:r w:rsidRPr="004C7669">
        <w:rPr>
          <w:sz w:val="28"/>
          <w:szCs w:val="28"/>
        </w:rPr>
        <w:t xml:space="preserve">параллелограмма построенного на этих векторах (рис.1.5). </w:t>
      </w:r>
      <w:r w:rsidRPr="004C7669">
        <w:rPr>
          <w:spacing w:val="40"/>
          <w:sz w:val="28"/>
          <w:szCs w:val="28"/>
        </w:rPr>
        <w:t>Разностью</w:t>
      </w:r>
      <w:r w:rsidRPr="004C7669">
        <w:rPr>
          <w:sz w:val="28"/>
          <w:szCs w:val="28"/>
        </w:rPr>
        <w:t xml:space="preserve">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b/>
          <w:sz w:val="28"/>
          <w:szCs w:val="28"/>
        </w:rPr>
        <w:t>–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sz w:val="28"/>
          <w:szCs w:val="28"/>
        </w:rPr>
        <w:t xml:space="preserve"> называется сумма векторов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sz w:val="28"/>
          <w:szCs w:val="28"/>
        </w:rPr>
        <w:t xml:space="preserve"> и(</w:t>
      </w:r>
      <w:r w:rsidRPr="004C7669">
        <w:rPr>
          <w:b/>
          <w:sz w:val="28"/>
          <w:szCs w:val="28"/>
        </w:rPr>
        <w:t>–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b/>
          <w:sz w:val="28"/>
          <w:szCs w:val="28"/>
        </w:rPr>
        <w:t>)</w:t>
      </w:r>
      <w:r w:rsidRPr="004C7669">
        <w:rPr>
          <w:sz w:val="28"/>
          <w:szCs w:val="28"/>
        </w:rPr>
        <w:t xml:space="preserve"> (диагональ </w:t>
      </w:r>
      <w:proofErr w:type="spellStart"/>
      <w:r w:rsidRPr="004C7669">
        <w:rPr>
          <w:sz w:val="28"/>
          <w:szCs w:val="28"/>
          <w:lang w:val="en-US"/>
        </w:rPr>
        <w:t>db</w:t>
      </w:r>
      <w:proofErr w:type="spellEnd"/>
      <w:r w:rsidRPr="004C7669">
        <w:rPr>
          <w:sz w:val="28"/>
          <w:szCs w:val="28"/>
        </w:rPr>
        <w:t xml:space="preserve"> параллелограмма на рис.1.5). 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Сложение (вычитание) в векторной алгебре означает алгебраическое сложение (вычитание) компонент векторов: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±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±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±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±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>(1.2.5)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 xml:space="preserve"> орты системы координат</w:t>
      </w: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bookmarkStart w:id="5" w:name="_Toc518121408"/>
      <w:r w:rsidRPr="004C7669">
        <w:rPr>
          <w:b/>
          <w:sz w:val="28"/>
          <w:szCs w:val="28"/>
        </w:rPr>
        <w:t>1.2.2 Умножение векторов</w:t>
      </w:r>
      <w:bookmarkEnd w:id="5"/>
    </w:p>
    <w:p w:rsidR="004C7669" w:rsidRPr="004C7669" w:rsidRDefault="004C7669" w:rsidP="004C7669">
      <w:pPr>
        <w:pStyle w:val="ae"/>
        <w:ind w:firstLine="720"/>
        <w:jc w:val="both"/>
        <w:rPr>
          <w:sz w:val="28"/>
          <w:szCs w:val="28"/>
        </w:rPr>
      </w:pPr>
      <w:r w:rsidRPr="004C7669">
        <w:rPr>
          <w:spacing w:val="40"/>
          <w:sz w:val="28"/>
          <w:szCs w:val="28"/>
        </w:rPr>
        <w:t>Скалярное умножение векторов</w:t>
      </w:r>
      <w:r w:rsidRPr="004C7669">
        <w:rPr>
          <w:sz w:val="28"/>
          <w:szCs w:val="28"/>
        </w:rPr>
        <w:t xml:space="preserve">. Скалярным произведением векторов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sz w:val="28"/>
          <w:szCs w:val="28"/>
        </w:rPr>
        <w:t xml:space="preserve"> и 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sz w:val="28"/>
          <w:szCs w:val="28"/>
        </w:rPr>
        <w:t xml:space="preserve"> называют скаляр, равный произведению длин этих векторов на косинус образованного ими угла </w:t>
      </w:r>
      <w:r w:rsidRPr="004C7669">
        <w:rPr>
          <w:i/>
          <w:sz w:val="28"/>
          <w:szCs w:val="28"/>
        </w:rPr>
        <w:sym w:font="Symbol" w:char="F06A"/>
      </w:r>
      <w:r w:rsidRPr="004C7669">
        <w:rPr>
          <w:sz w:val="28"/>
          <w:szCs w:val="28"/>
        </w:rPr>
        <w:t xml:space="preserve">. Скалярное произведение обозначают 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b/>
          <w:sz w:val="28"/>
          <w:szCs w:val="28"/>
          <w:vertAlign w:val="superscript"/>
        </w:rPr>
        <w:t>.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sz w:val="28"/>
          <w:szCs w:val="28"/>
        </w:rPr>
        <w:t xml:space="preserve"> или  (</w:t>
      </w:r>
      <w:r w:rsidRPr="004C7669">
        <w:rPr>
          <w:b/>
          <w:sz w:val="28"/>
          <w:szCs w:val="28"/>
          <w:lang w:val="en-US"/>
        </w:rPr>
        <w:t>A</w:t>
      </w:r>
      <w:r w:rsidRPr="004C7669">
        <w:rPr>
          <w:b/>
          <w:sz w:val="28"/>
          <w:szCs w:val="28"/>
        </w:rPr>
        <w:t>,</w:t>
      </w:r>
      <w:r w:rsidRPr="004C7669">
        <w:rPr>
          <w:b/>
          <w:sz w:val="28"/>
          <w:szCs w:val="28"/>
          <w:lang w:val="en-US"/>
        </w:rPr>
        <w:t>B</w:t>
      </w:r>
      <w:r w:rsidRPr="004C7669">
        <w:rPr>
          <w:sz w:val="28"/>
          <w:szCs w:val="28"/>
        </w:rPr>
        <w:t xml:space="preserve">). </w:t>
      </w:r>
    </w:p>
    <w:p w:rsidR="004C7669" w:rsidRPr="004C7669" w:rsidRDefault="004C7669" w:rsidP="004C7669">
      <w:pPr>
        <w:pStyle w:val="31"/>
        <w:jc w:val="both"/>
        <w:rPr>
          <w:sz w:val="28"/>
          <w:szCs w:val="28"/>
        </w:rPr>
      </w:pPr>
      <w:r w:rsidRPr="004C7669">
        <w:rPr>
          <w:sz w:val="28"/>
          <w:szCs w:val="28"/>
        </w:rPr>
        <w:t>В декартовой системе координат:</w:t>
      </w:r>
    </w:p>
    <w:p w:rsidR="004C7669" w:rsidRPr="004C7669" w:rsidRDefault="004C7669" w:rsidP="004C7669">
      <w:pPr>
        <w:pStyle w:val="31"/>
        <w:jc w:val="right"/>
        <w:rPr>
          <w:sz w:val="28"/>
          <w:szCs w:val="28"/>
          <w:lang w:val="en-US"/>
        </w:rPr>
      </w:pPr>
      <w:r w:rsidRPr="004C7669">
        <w:rPr>
          <w:b/>
          <w:sz w:val="28"/>
          <w:szCs w:val="28"/>
          <w:lang w:val="en-US"/>
        </w:rPr>
        <w:lastRenderedPageBreak/>
        <w:t>(A</w:t>
      </w:r>
      <w:proofErr w:type="gramStart"/>
      <w:r w:rsidRPr="004C7669">
        <w:rPr>
          <w:b/>
          <w:sz w:val="28"/>
          <w:szCs w:val="28"/>
          <w:lang w:val="en-US"/>
        </w:rPr>
        <w:t>,B</w:t>
      </w:r>
      <w:proofErr w:type="gramEnd"/>
      <w:r w:rsidRPr="004C7669">
        <w:rPr>
          <w:b/>
          <w:sz w:val="28"/>
          <w:szCs w:val="28"/>
          <w:lang w:val="en-US"/>
        </w:rPr>
        <w:t xml:space="preserve">) = </w:t>
      </w:r>
      <w:proofErr w:type="spellStart"/>
      <w:r w:rsidRPr="004C7669">
        <w:rPr>
          <w:i/>
          <w:sz w:val="28"/>
          <w:szCs w:val="28"/>
          <w:lang w:val="en-US"/>
        </w:rPr>
        <w:t>A</w:t>
      </w:r>
      <w:r w:rsidRPr="004C7669">
        <w:rPr>
          <w:sz w:val="28"/>
          <w:szCs w:val="28"/>
          <w:vertAlign w:val="subscript"/>
          <w:lang w:val="en-US"/>
        </w:rPr>
        <w:t>x</w:t>
      </w:r>
      <w:r w:rsidRPr="004C7669">
        <w:rPr>
          <w:i/>
          <w:sz w:val="28"/>
          <w:szCs w:val="28"/>
          <w:lang w:val="en-US"/>
        </w:rPr>
        <w:t>B</w:t>
      </w:r>
      <w:r w:rsidRPr="004C7669">
        <w:rPr>
          <w:sz w:val="28"/>
          <w:szCs w:val="28"/>
          <w:vertAlign w:val="subscript"/>
          <w:lang w:val="en-US"/>
        </w:rPr>
        <w:t>x</w:t>
      </w:r>
      <w:proofErr w:type="spellEnd"/>
      <w:r w:rsidRPr="004C7669">
        <w:rPr>
          <w:sz w:val="28"/>
          <w:szCs w:val="28"/>
          <w:lang w:val="en-US"/>
        </w:rPr>
        <w:t xml:space="preserve"> + </w:t>
      </w:r>
      <w:proofErr w:type="spellStart"/>
      <w:r w:rsidRPr="004C7669">
        <w:rPr>
          <w:i/>
          <w:sz w:val="28"/>
          <w:szCs w:val="28"/>
          <w:lang w:val="en-US"/>
        </w:rPr>
        <w:t>A</w:t>
      </w:r>
      <w:r w:rsidRPr="004C7669">
        <w:rPr>
          <w:sz w:val="28"/>
          <w:szCs w:val="28"/>
          <w:vertAlign w:val="subscript"/>
          <w:lang w:val="en-US"/>
        </w:rPr>
        <w:t>y</w:t>
      </w:r>
      <w:r w:rsidRPr="004C7669">
        <w:rPr>
          <w:i/>
          <w:sz w:val="28"/>
          <w:szCs w:val="28"/>
          <w:lang w:val="en-US"/>
        </w:rPr>
        <w:t>B</w:t>
      </w:r>
      <w:r w:rsidRPr="004C7669">
        <w:rPr>
          <w:sz w:val="28"/>
          <w:szCs w:val="28"/>
          <w:vertAlign w:val="subscript"/>
          <w:lang w:val="en-US"/>
        </w:rPr>
        <w:t>y</w:t>
      </w:r>
      <w:proofErr w:type="spellEnd"/>
      <w:r w:rsidRPr="004C7669">
        <w:rPr>
          <w:sz w:val="28"/>
          <w:szCs w:val="28"/>
          <w:lang w:val="en-US"/>
        </w:rPr>
        <w:t xml:space="preserve"> + </w:t>
      </w:r>
      <w:proofErr w:type="spellStart"/>
      <w:r w:rsidRPr="004C7669">
        <w:rPr>
          <w:i/>
          <w:sz w:val="28"/>
          <w:szCs w:val="28"/>
          <w:lang w:val="en-US"/>
        </w:rPr>
        <w:t>A</w:t>
      </w:r>
      <w:r w:rsidRPr="004C7669">
        <w:rPr>
          <w:sz w:val="28"/>
          <w:szCs w:val="28"/>
          <w:vertAlign w:val="subscript"/>
          <w:lang w:val="en-US"/>
        </w:rPr>
        <w:t>z</w:t>
      </w:r>
      <w:r w:rsidRPr="004C7669">
        <w:rPr>
          <w:i/>
          <w:sz w:val="28"/>
          <w:szCs w:val="28"/>
          <w:lang w:val="en-US"/>
        </w:rPr>
        <w:t>B</w:t>
      </w:r>
      <w:r w:rsidRPr="004C7669">
        <w:rPr>
          <w:sz w:val="28"/>
          <w:szCs w:val="28"/>
          <w:vertAlign w:val="subscript"/>
          <w:lang w:val="en-US"/>
        </w:rPr>
        <w:t>z</w:t>
      </w:r>
      <w:proofErr w:type="spellEnd"/>
      <w:r w:rsidRPr="004C7669">
        <w:rPr>
          <w:sz w:val="28"/>
          <w:szCs w:val="28"/>
          <w:lang w:val="en-US"/>
        </w:rPr>
        <w:t xml:space="preserve">  </w:t>
      </w:r>
      <w:r w:rsidRPr="004C7669">
        <w:rPr>
          <w:sz w:val="28"/>
          <w:szCs w:val="28"/>
          <w:lang w:val="en-US"/>
        </w:rPr>
        <w:tab/>
      </w:r>
      <w:r w:rsidRPr="004C7669">
        <w:rPr>
          <w:sz w:val="28"/>
          <w:szCs w:val="28"/>
          <w:lang w:val="en-US"/>
        </w:rPr>
        <w:tab/>
      </w:r>
      <w:r w:rsidRPr="004C7669">
        <w:rPr>
          <w:sz w:val="28"/>
          <w:szCs w:val="28"/>
          <w:lang w:val="en-US"/>
        </w:rPr>
        <w:tab/>
      </w:r>
      <w:r w:rsidRPr="004C7669">
        <w:rPr>
          <w:sz w:val="28"/>
          <w:szCs w:val="28"/>
          <w:lang w:val="en-US"/>
        </w:rPr>
        <w:tab/>
        <w:t>(1.2.6)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Зная скалярное произведение двух векторов, легко найти угол между ними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8"/>
          <w:sz w:val="28"/>
          <w:szCs w:val="28"/>
        </w:rPr>
        <w:object w:dxaOrig="5220" w:dyaOrig="780">
          <v:shape id="_x0000_i1125" type="#_x0000_t75" style="width:261.5pt;height:39.4pt" o:ole="">
            <v:imagedata r:id="rId101" o:title=""/>
          </v:shape>
          <o:OLEObject Type="Embed" ProgID="Equation.3" ShapeID="_x0000_i1125" DrawAspect="Content" ObjectID="_1669382336" r:id="rId102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(1.2.7)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а также величину проекции одного вектора на направление, определяемое другим вектором, например, проекция вектора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на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 равна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6"/>
          <w:sz w:val="28"/>
          <w:szCs w:val="28"/>
        </w:rPr>
        <w:object w:dxaOrig="4780" w:dyaOrig="760">
          <v:shape id="_x0000_i1126" type="#_x0000_t75" style="width:239.75pt;height:38.7pt" o:ole="">
            <v:imagedata r:id="rId103" o:title=""/>
          </v:shape>
          <o:OLEObject Type="Embed" ProgID="Equation.3" ShapeID="_x0000_i1126" DrawAspect="Content" ObjectID="_1669382337" r:id="rId104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(1.2.8)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22673FB" wp14:editId="783C5B8B">
            <wp:simplePos x="0" y="0"/>
            <wp:positionH relativeFrom="column">
              <wp:posOffset>114300</wp:posOffset>
            </wp:positionH>
            <wp:positionV relativeFrom="paragraph">
              <wp:posOffset>251460</wp:posOffset>
            </wp:positionV>
            <wp:extent cx="2266950" cy="155194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Векторное умножение векторов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Векторным произведением векторов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называют вектор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 модуль, которого равен площади параллелограмма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>, построенного на этих векторах, а направление перпендикулярно плоскости этого параллелограмма и определяется правилом буравчика (правилом правого винта) при повороте от первого вектора ко второму по кратчайшему пути (рис. 1.6). Векторное произведение принято обозначать одним из следующих способов:</w:t>
      </w:r>
    </w:p>
    <w:p w:rsidR="004C7669" w:rsidRPr="004C7669" w:rsidRDefault="004C7669" w:rsidP="004C766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,  [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>], 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AB</w:t>
      </w:r>
      <w:r w:rsidRPr="004C7669">
        <w:rPr>
          <w:rFonts w:ascii="Times New Roman" w:hAnsi="Times New Roman" w:cs="Times New Roman"/>
          <w:sz w:val="28"/>
          <w:szCs w:val="28"/>
        </w:rPr>
        <w:t>],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Из определения векторного произведения следует, что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sym w:font="Symbol" w:char="F07C"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,B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7C"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sin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 xml:space="preserve">= S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p w:rsidR="004C7669" w:rsidRPr="004C7669" w:rsidRDefault="004C7669" w:rsidP="004C7669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,B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>] = [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] =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proofErr w:type="gramStart"/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)  .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>(1.2.9)</w:t>
      </w:r>
    </w:p>
    <w:p w:rsidR="004C7669" w:rsidRPr="004C7669" w:rsidRDefault="004C7669" w:rsidP="004C7669">
      <w:pPr>
        <w:pStyle w:val="4"/>
        <w:ind w:firstLine="0"/>
        <w:rPr>
          <w:sz w:val="28"/>
          <w:szCs w:val="28"/>
        </w:rPr>
      </w:pPr>
      <w:r w:rsidRPr="004C7669">
        <w:rPr>
          <w:sz w:val="28"/>
          <w:szCs w:val="28"/>
        </w:rPr>
        <w:t>или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50"/>
          <w:sz w:val="28"/>
          <w:szCs w:val="28"/>
        </w:rPr>
        <w:object w:dxaOrig="2200" w:dyaOrig="1120">
          <v:shape id="_x0000_i1127" type="#_x0000_t75" style="width:110.7pt;height:56.4pt" o:ole="">
            <v:imagedata r:id="rId106" o:title=""/>
          </v:shape>
          <o:OLEObject Type="Embed" ProgID="Equation.3" ShapeID="_x0000_i1127" DrawAspect="Content" ObjectID="_1669382338" r:id="rId107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(1.2.10)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>] = - 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>]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(1.2.11)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Смешанное произведение трех векторов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50"/>
          <w:sz w:val="28"/>
          <w:szCs w:val="28"/>
        </w:rPr>
        <w:object w:dxaOrig="2580" w:dyaOrig="1120">
          <v:shape id="_x0000_i1128" type="#_x0000_t75" style="width:129.05pt;height:56.4pt" o:ole="">
            <v:imagedata r:id="rId108" o:title=""/>
          </v:shape>
          <o:OLEObject Type="Embed" ProgID="Equation.3" ShapeID="_x0000_i1128" DrawAspect="Content" ObjectID="_1669382339" r:id="rId109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(1.2.12)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>В декартовой системе координат выражение смешанного произведения принимает вид: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3E90CAE6" wp14:editId="53C4A681">
            <wp:simplePos x="0" y="0"/>
            <wp:positionH relativeFrom="column">
              <wp:posOffset>-114300</wp:posOffset>
            </wp:positionH>
            <wp:positionV relativeFrom="paragraph">
              <wp:posOffset>199390</wp:posOffset>
            </wp:positionV>
            <wp:extent cx="3010535" cy="26377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position w:val="-52"/>
          <w:sz w:val="28"/>
          <w:szCs w:val="28"/>
        </w:rPr>
        <w:object w:dxaOrig="2640" w:dyaOrig="1160">
          <v:shape id="_x0000_i1129" type="#_x0000_t75" style="width:132.45pt;height:57.75pt" o:ole="">
            <v:imagedata r:id="rId111" o:title=""/>
          </v:shape>
          <o:OLEObject Type="Embed" ProgID="Equation.3" ShapeID="_x0000_i1129" DrawAspect="Content" ObjectID="_1669382340" r:id="rId112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  <w:t>(1.2.13)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Векторное произведение 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>] представляет собой вектор, перпендикулярный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модуль которого равен площади параллелограмма, построенного на векторах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│[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>]│ =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sz w:val="28"/>
          <w:szCs w:val="28"/>
        </w:rPr>
        <w:t xml:space="preserve"> θ (рис.1.6). Этот параллелограмм можно рассматривать как основание параллелепипеда, построенного на векторах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, следовательно модуль смешанного произведения будет равен произведению площади основания параллелепипеда на его высоту (проекция ребра А на его перпендикуляр к основанию). То есть модуль смешанного произведения равен объему параллелепипеда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C7669">
        <w:rPr>
          <w:rFonts w:ascii="Times New Roman" w:hAnsi="Times New Roman" w:cs="Times New Roman"/>
          <w:sz w:val="28"/>
          <w:szCs w:val="28"/>
        </w:rPr>
        <w:t>, построенному на векторах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и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 (рис.1.6).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>V=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│(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,[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B,C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])│=│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>│[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B,C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]││=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hS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  <w:t>(1.2.14)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Нетрудно показать, что смешанное произведение обладает следующим свойством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r w:rsidRPr="004C7669">
        <w:rPr>
          <w:rFonts w:ascii="Times New Roman" w:hAnsi="Times New Roman" w:cs="Times New Roman"/>
          <w:sz w:val="28"/>
          <w:szCs w:val="28"/>
        </w:rPr>
        <w:t>,[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>]) =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[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</w:rPr>
        <w:t>А,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>]) = 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>,[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>,А</w:t>
      </w:r>
      <w:r w:rsidRPr="004C7669">
        <w:rPr>
          <w:rFonts w:ascii="Times New Roman" w:hAnsi="Times New Roman" w:cs="Times New Roman"/>
          <w:sz w:val="28"/>
          <w:szCs w:val="28"/>
        </w:rPr>
        <w:t xml:space="preserve">]) ,        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(1.2.15)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т.е. при циклической перестановке входящих в него векторов ( замене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на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</w:rPr>
        <w:t>В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С на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r w:rsidRPr="004C7669">
        <w:rPr>
          <w:rFonts w:ascii="Times New Roman" w:hAnsi="Times New Roman" w:cs="Times New Roman"/>
          <w:sz w:val="28"/>
          <w:szCs w:val="28"/>
        </w:rPr>
        <w:t>) величина смешанного произведения не изменяется.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Двойное векторное произведение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) – вектор, компланарный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может быть вычислен по формуле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B4"/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>) .</w:t>
      </w:r>
      <w:r w:rsidRPr="004C7669">
        <w:rPr>
          <w:rFonts w:ascii="Times New Roman" w:hAnsi="Times New Roman" w:cs="Times New Roman"/>
          <w:b/>
          <w:sz w:val="28"/>
          <w:szCs w:val="28"/>
        </w:rPr>
        <w:tab/>
      </w:r>
      <w:r w:rsidRPr="004C7669">
        <w:rPr>
          <w:rFonts w:ascii="Times New Roman" w:hAnsi="Times New Roman" w:cs="Times New Roman"/>
          <w:b/>
          <w:sz w:val="28"/>
          <w:szCs w:val="28"/>
        </w:rPr>
        <w:tab/>
      </w:r>
      <w:r w:rsidRPr="004C7669">
        <w:rPr>
          <w:rFonts w:ascii="Times New Roman" w:hAnsi="Times New Roman" w:cs="Times New Roman"/>
          <w:b/>
          <w:sz w:val="28"/>
          <w:szCs w:val="28"/>
        </w:rPr>
        <w:tab/>
      </w:r>
      <w:r w:rsidRPr="004C7669">
        <w:rPr>
          <w:rFonts w:ascii="Times New Roman" w:hAnsi="Times New Roman" w:cs="Times New Roman"/>
          <w:b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>(1.2.16)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</w:rPr>
        <w:t xml:space="preserve">            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Задачи и примеры с подробными решениями</w:t>
      </w:r>
    </w:p>
    <w:p w:rsidR="004C7669" w:rsidRPr="004C7669" w:rsidRDefault="004C7669" w:rsidP="004C766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</w:rPr>
        <w:t xml:space="preserve">      </w:t>
      </w:r>
      <w:r w:rsidRPr="004C7669">
        <w:rPr>
          <w:rFonts w:ascii="Times New Roman" w:hAnsi="Times New Roman" w:cs="Times New Roman"/>
          <w:sz w:val="28"/>
          <w:szCs w:val="28"/>
        </w:rPr>
        <w:t xml:space="preserve"> 1.1Даны четыре точки А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2; 0; 3;), В(4; -1; 3) ,С(0; -1; -2),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>( 2; -3; -1). Требуется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1.1.1. Записать векторы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2380" w:dyaOrig="320">
          <v:shape id="_x0000_i1130" type="#_x0000_t75" style="width:118.85pt;height:15.6pt" o:ole="">
            <v:imagedata r:id="rId113" o:title=""/>
          </v:shape>
          <o:OLEObject Type="Embed" ProgID="Equation.3" ShapeID="_x0000_i1130" DrawAspect="Content" ObjectID="_1669382341" r:id="rId11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и найти их сумму, определить длину результирующего вектора.</w: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1.1.2. На векторах </w: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b/>
          <w:position w:val="-10"/>
          <w:sz w:val="36"/>
          <w:szCs w:val="36"/>
        </w:rPr>
        <w:object w:dxaOrig="400" w:dyaOrig="320">
          <v:shape id="_x0000_i1131" type="#_x0000_t75" style="width:20.4pt;height:15.6pt" o:ole="">
            <v:imagedata r:id="rId115" o:title=""/>
          </v:shape>
          <o:OLEObject Type="Embed" ProgID="Equation.3" ShapeID="_x0000_i1131" DrawAspect="Content" ObjectID="_1669382342" r:id="rId116"/>
        </w:object>
      </w:r>
      <w:r w:rsidRPr="004C7669">
        <w:rPr>
          <w:rFonts w:ascii="Times New Roman" w:hAnsi="Times New Roman" w:cs="Times New Roman"/>
          <w:sz w:val="28"/>
          <w:szCs w:val="28"/>
        </w:rPr>
        <w:t>и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132" type="#_x0000_t75" style="width:9.5pt;height:10.85pt" o:ole="">
            <v:imagedata r:id="rId117" o:title=""/>
          </v:shape>
          <o:OLEObject Type="Embed" ProgID="Equation.3" ShapeID="_x0000_i1132" DrawAspect="Content" ObjectID="_1669382343" r:id="rId118"/>
        </w:objec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построен  параллелепипед. Считая параллелограмм, построенный на векторах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33" type="#_x0000_t75" style="width:10.2pt;height:10.85pt" o:ole="">
            <v:imagedata r:id="rId119" o:title=""/>
          </v:shape>
          <o:OLEObject Type="Embed" ProgID="Equation.3" ShapeID="_x0000_i1133" DrawAspect="Content" ObjectID="_1669382344" r:id="rId12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и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134" type="#_x0000_t75" style="width:9.5pt;height:10.85pt" o:ole="">
            <v:imagedata r:id="rId121" o:title=""/>
          </v:shape>
          <o:OLEObject Type="Embed" ProgID="Equation.3" ShapeID="_x0000_i1134" DrawAspect="Content" ObjectID="_1669382345" r:id="rId122"/>
        </w:objec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основанием параллелепипеда, вычислить его высоту.</w:t>
      </w:r>
    </w:p>
    <w:p w:rsidR="004C7669" w:rsidRPr="004C7669" w:rsidRDefault="004C7669" w:rsidP="004C7669">
      <w:pPr>
        <w:ind w:left="54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1.1.3. Найти диагонали параллелограмма, построенного на векторах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35" type="#_x0000_t75" style="width:10.2pt;height:14.25pt" o:ole="">
            <v:imagedata r:id="rId123" o:title=""/>
          </v:shape>
          <o:OLEObject Type="Embed" ProgID="Equation.3" ShapeID="_x0000_i1135" DrawAspect="Content" ObjectID="_1669382346" r:id="rId12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и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136" type="#_x0000_t75" style="width:9.5pt;height:10.85pt" o:ole="">
            <v:imagedata r:id="rId125" o:title=""/>
          </v:shape>
          <o:OLEObject Type="Embed" ProgID="Equation.3" ShapeID="_x0000_i1136" DrawAspect="Content" ObjectID="_1669382347" r:id="rId126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1.1.4. Найти угол между диагоналями параллелограмма.</w: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1.1.5. Найти проекцию вектора </w: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b/>
          <w:position w:val="-6"/>
          <w:sz w:val="36"/>
          <w:szCs w:val="36"/>
        </w:rPr>
        <w:object w:dxaOrig="180" w:dyaOrig="220">
          <v:shape id="_x0000_i1137" type="#_x0000_t75" style="width:9.5pt;height:10.85pt" o:ole="">
            <v:imagedata r:id="rId127" o:title=""/>
          </v:shape>
          <o:OLEObject Type="Embed" ProgID="Equation.3" ShapeID="_x0000_i1137" DrawAspect="Content" ObjectID="_1669382348" r:id="rId128"/>
        </w:objec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 направление вектора</w:t>
      </w:r>
      <w:r w:rsidRPr="004C76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b/>
          <w:position w:val="-6"/>
          <w:sz w:val="36"/>
          <w:szCs w:val="36"/>
        </w:rPr>
        <w:object w:dxaOrig="820" w:dyaOrig="279">
          <v:shape id="_x0000_i1138" type="#_x0000_t75" style="width:40.75pt;height:14.25pt" o:ole="">
            <v:imagedata r:id="rId129" o:title=""/>
          </v:shape>
          <o:OLEObject Type="Embed" ProgID="Equation.3" ShapeID="_x0000_i1138" DrawAspect="Content" ObjectID="_1669382349" r:id="rId130"/>
        </w:objec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C7669" w:rsidRPr="004C7669" w:rsidRDefault="004C7669" w:rsidP="004C7669">
      <w:pPr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РЕШЕНИЕ:</w:t>
      </w:r>
    </w:p>
    <w:p w:rsidR="004C7669" w:rsidRPr="004C7669" w:rsidRDefault="004C7669" w:rsidP="004C7669">
      <w:pPr>
        <w:ind w:left="54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1.1.1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з курса « Векторной алгебры » известно, что если имеются две точки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 id="_x0000_i1139" type="#_x0000_t75" style="width:56.4pt;height:17.65pt" o:ole="">
            <v:imagedata r:id="rId131" o:title=""/>
          </v:shape>
          <o:OLEObject Type="Embed" ProgID="Equation.3" ShapeID="_x0000_i1139" DrawAspect="Content" ObjectID="_1669382350" r:id="rId13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и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140" type="#_x0000_t75" style="width:60.45pt;height:17.65pt" o:ole="">
            <v:imagedata r:id="rId133" o:title=""/>
          </v:shape>
          <o:OLEObject Type="Embed" ProgID="Equation.3" ShapeID="_x0000_i1140" DrawAspect="Content" ObjectID="_1669382351" r:id="rId13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то вектор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480" w:dyaOrig="340">
          <v:shape id="_x0000_i1141" type="#_x0000_t75" style="width:24.45pt;height:17.65pt" o:ole="">
            <v:imagedata r:id="rId135" o:title=""/>
          </v:shape>
          <o:OLEObject Type="Embed" ProgID="Equation.3" ShapeID="_x0000_i1141" DrawAspect="Content" ObjectID="_1669382352" r:id="rId13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согласно (1.1.5) равен:</w:t>
      </w:r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4200" w:dyaOrig="360">
          <v:shape id="_x0000_i1142" type="#_x0000_t75" style="width:209.9pt;height:18.35pt" o:ole="">
            <v:imagedata r:id="rId137" o:title=""/>
          </v:shape>
          <o:OLEObject Type="Embed" ProgID="Equation.3" ShapeID="_x0000_i1142" DrawAspect="Content" ObjectID="_1669382353" r:id="rId138"/>
        </w:object>
      </w:r>
      <w:r w:rsidRPr="004C7669"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160" w:dyaOrig="360">
          <v:shape id="_x0000_i1143" type="#_x0000_t75" style="width:257.45pt;height:18.35pt" o:ole="">
            <v:imagedata r:id="rId139" o:title=""/>
          </v:shape>
          <o:OLEObject Type="Embed" ProgID="Equation.3" ShapeID="_x0000_i1143" DrawAspect="Content" ObjectID="_1669382354" r:id="rId140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539" w:dyaOrig="360">
          <v:shape id="_x0000_i1144" type="#_x0000_t75" style="width:276.45pt;height:18.35pt" o:ole="">
            <v:imagedata r:id="rId141" o:title=""/>
          </v:shape>
          <o:OLEObject Type="Embed" ProgID="Equation.3" ShapeID="_x0000_i1144" DrawAspect="Content" ObjectID="_1669382355" r:id="rId142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5860" w:dyaOrig="380">
          <v:shape id="_x0000_i1145" type="#_x0000_t75" style="width:292.75pt;height:18.35pt" o:ole="">
            <v:imagedata r:id="rId143" o:title=""/>
          </v:shape>
          <o:OLEObject Type="Embed" ProgID="Equation.3" ShapeID="_x0000_i1145" DrawAspect="Content" ObjectID="_1669382356" r:id="rId144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tabs>
          <w:tab w:val="left" w:pos="5400"/>
        </w:tabs>
        <w:ind w:left="90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2560" w:dyaOrig="360">
          <v:shape id="_x0000_i1146" type="#_x0000_t75" style="width:128.4pt;height:18.35pt" o:ole="">
            <v:imagedata r:id="rId145" o:title=""/>
          </v:shape>
          <o:OLEObject Type="Embed" ProgID="Equation.3" ShapeID="_x0000_i1146" DrawAspect="Content" ObjectID="_1669382357" r:id="rId146"/>
        </w:object>
      </w:r>
    </w:p>
    <w:p w:rsidR="004C7669" w:rsidRPr="004C7669" w:rsidRDefault="004C7669" w:rsidP="004C7669">
      <w:pPr>
        <w:ind w:left="90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Известно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что если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439" w:dyaOrig="380">
          <v:shape id="_x0000_i1147" type="#_x0000_t75" style="width:122.25pt;height:18.35pt" o:ole="">
            <v:imagedata r:id="rId147" o:title=""/>
          </v:shape>
          <o:OLEObject Type="Embed" ProgID="Equation.3" ShapeID="_x0000_i1147" DrawAspect="Content" ObjectID="_1669382358" r:id="rId14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380" w:dyaOrig="380">
          <v:shape id="_x0000_i1148" type="#_x0000_t75" style="width:118.85pt;height:18.35pt" o:ole="">
            <v:imagedata r:id="rId149" o:title=""/>
          </v:shape>
          <o:OLEObject Type="Embed" ProgID="Equation.3" ShapeID="_x0000_i1148" DrawAspect="Content" ObjectID="_1669382359" r:id="rId150"/>
        </w:object>
      </w:r>
      <w:r w:rsidRPr="004C7669">
        <w:rPr>
          <w:rFonts w:ascii="Times New Roman" w:hAnsi="Times New Roman" w:cs="Times New Roman"/>
          <w:sz w:val="28"/>
          <w:szCs w:val="28"/>
        </w:rPr>
        <w:t>, то согласно (1.2.5) :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4780" w:dyaOrig="380">
          <v:shape id="_x0000_i1149" type="#_x0000_t75" style="width:239.75pt;height:18.35pt" o:ole="">
            <v:imagedata r:id="rId151" o:title=""/>
          </v:shape>
          <o:OLEObject Type="Embed" ProgID="Equation.3" ShapeID="_x0000_i1149" DrawAspect="Content" ObjectID="_1669382360" r:id="rId152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C7669">
        <w:rPr>
          <w:rFonts w:ascii="Times New Roman" w:hAnsi="Times New Roman" w:cs="Times New Roman"/>
          <w:b/>
          <w:position w:val="-12"/>
          <w:sz w:val="18"/>
          <w:szCs w:val="18"/>
        </w:rPr>
        <w:object w:dxaOrig="5899" w:dyaOrig="360">
          <v:shape id="_x0000_i1150" type="#_x0000_t75" style="width:294.8pt;height:18.35pt" o:ole="">
            <v:imagedata r:id="rId153" o:title=""/>
          </v:shape>
          <o:OLEObject Type="Embed" ProgID="Equation.3" ShapeID="_x0000_i1150" DrawAspect="Content" ObjectID="_1669382361" r:id="rId154"/>
        </w:object>
      </w:r>
      <w:r w:rsidRPr="004C7669">
        <w:rPr>
          <w:rFonts w:ascii="Times New Roman" w:hAnsi="Times New Roman" w:cs="Times New Roman"/>
          <w:b/>
          <w:sz w:val="18"/>
          <w:szCs w:val="18"/>
        </w:rPr>
        <w:t>.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Известно также, что длина вектора 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439" w:dyaOrig="380">
          <v:shape id="_x0000_i1151" type="#_x0000_t75" style="width:122.25pt;height:18.35pt" o:ole="">
            <v:imagedata r:id="rId155" o:title=""/>
          </v:shape>
          <o:OLEObject Type="Embed" ProgID="Equation.3" ShapeID="_x0000_i1151" DrawAspect="Content" ObjectID="_1669382362" r:id="rId15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согласно (1.2.3) равна:  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position w:val="-16"/>
          <w:sz w:val="28"/>
          <w:szCs w:val="28"/>
        </w:rPr>
        <w:object w:dxaOrig="2100" w:dyaOrig="480">
          <v:shape id="_x0000_i1152" type="#_x0000_t75" style="width:104.6pt;height:24.45pt" o:ole="">
            <v:imagedata r:id="rId157" o:title=""/>
          </v:shape>
          <o:OLEObject Type="Embed" ProgID="Equation.3" ShapeID="_x0000_i1152" DrawAspect="Content" ObjectID="_1669382363" r:id="rId15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тогда </w:t>
      </w: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080" w:dyaOrig="480">
          <v:shape id="_x0000_i1153" type="#_x0000_t75" style="width:154.2pt;height:24.45pt" o:ole="">
            <v:imagedata r:id="rId159" o:title=""/>
          </v:shape>
          <o:OLEObject Type="Embed" ProgID="Equation.3" ShapeID="_x0000_i1153" DrawAspect="Content" ObjectID="_1669382364" r:id="rId160"/>
        </w:objec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1.1.2. Как известно, объём параллелепипеда построенного на векторах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равен абсолютной величине смешанного произведения этих векторов (1.2.13) и (1.2.14)</w: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7669">
        <w:rPr>
          <w:rFonts w:ascii="Times New Roman" w:hAnsi="Times New Roman" w:cs="Times New Roman"/>
          <w:position w:val="-70"/>
          <w:sz w:val="28"/>
          <w:szCs w:val="28"/>
        </w:rPr>
        <w:object w:dxaOrig="2640" w:dyaOrig="1520">
          <v:shape id="_x0000_i1154" type="#_x0000_t75" style="width:132.45pt;height:76.1pt" o:ole="">
            <v:imagedata r:id="rId161" o:title=""/>
          </v:shape>
          <o:OLEObject Type="Embed" ProgID="Equation.3" ShapeID="_x0000_i1154" DrawAspect="Content" ObjectID="_1669382365" r:id="rId162"/>
        </w:objec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520" w:dyaOrig="380">
          <v:shape id="_x0000_i1155" type="#_x0000_t75" style="width:126.35pt;height:18.35pt" o:ole="">
            <v:imagedata r:id="rId163" o:title=""/>
          </v:shape>
          <o:OLEObject Type="Embed" ProgID="Equation.3" ShapeID="_x0000_i1155" DrawAspect="Content" ObjectID="_1669382366" r:id="rId164"/>
        </w:objec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420" w:dyaOrig="380">
          <v:shape id="_x0000_i1156" type="#_x0000_t75" style="width:120.25pt;height:18.35pt" o:ole="">
            <v:imagedata r:id="rId165" o:title=""/>
          </v:shape>
          <o:OLEObject Type="Embed" ProgID="Equation.3" ShapeID="_x0000_i1156" DrawAspect="Content" ObjectID="_1669382367" r:id="rId166"/>
        </w:object>
      </w:r>
    </w:p>
    <w:p w:rsidR="004C7669" w:rsidRPr="004C7669" w:rsidRDefault="004C7669" w:rsidP="004C7669">
      <w:pPr>
        <w:ind w:left="900" w:right="-185"/>
        <w:outlineLvl w:val="0"/>
        <w:rPr>
          <w:rFonts w:ascii="Times New Roman" w:hAnsi="Times New Roman" w:cs="Times New Roman"/>
          <w:sz w:val="36"/>
          <w:szCs w:val="36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380" w:dyaOrig="380">
          <v:shape id="_x0000_i1157" type="#_x0000_t75" style="width:118.85pt;height:18.35pt" o:ole="">
            <v:imagedata r:id="rId167" o:title=""/>
          </v:shape>
          <o:OLEObject Type="Embed" ProgID="Equation.3" ShapeID="_x0000_i1157" DrawAspect="Content" ObjectID="_1669382368" r:id="rId16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Для вычисления  определителя 3-его порядка  используем  его  разложение по элементам 1-ой строки </w:t>
      </w:r>
    </w:p>
    <w:p w:rsidR="004C7669" w:rsidRPr="004C7669" w:rsidRDefault="004C7669" w:rsidP="004C7669">
      <w:pPr>
        <w:ind w:left="-360" w:right="-185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158" type="#_x0000_t75" style="width:42.8pt;height:17.65pt" o:ole="">
            <v:imagedata r:id="rId169" o:title=""/>
          </v:shape>
          <o:OLEObject Type="Embed" ProgID="Equation.3" ShapeID="_x0000_i1158" DrawAspect="Content" ObjectID="_1669382369" r:id="rId170"/>
        </w:object>
      </w:r>
      <w:r w:rsidRPr="004C7669">
        <w:rPr>
          <w:rFonts w:ascii="Times New Roman" w:hAnsi="Times New Roman" w:cs="Times New Roman"/>
          <w:sz w:val="28"/>
          <w:szCs w:val="28"/>
        </w:rPr>
        <w:t>=</w:t>
      </w:r>
      <w:r w:rsidRPr="004C7669">
        <w:rPr>
          <w:rFonts w:ascii="Times New Roman" w:hAnsi="Times New Roman" w:cs="Times New Roman"/>
          <w:position w:val="-68"/>
          <w:sz w:val="28"/>
          <w:szCs w:val="28"/>
        </w:rPr>
        <w:object w:dxaOrig="10120" w:dyaOrig="1480">
          <v:shape id="_x0000_i1159" type="#_x0000_t75" style="width:505.35pt;height:74.7pt" o:ole="">
            <v:imagedata r:id="rId171" o:title=""/>
          </v:shape>
          <o:OLEObject Type="Embed" ProgID="Equation.3" ShapeID="_x0000_i1159" DrawAspect="Content" ObjectID="_1669382370" r:id="rId17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В нашем примере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</w:t>
      </w:r>
      <w:r w:rsidRPr="004C7669">
        <w:rPr>
          <w:rFonts w:ascii="Times New Roman" w:hAnsi="Times New Roman" w:cs="Times New Roman"/>
          <w:position w:val="-84"/>
          <w:sz w:val="28"/>
          <w:szCs w:val="28"/>
        </w:rPr>
        <w:object w:dxaOrig="3480" w:dyaOrig="1800">
          <v:shape id="_x0000_i1160" type="#_x0000_t75" style="width:173.9pt;height:90.35pt" o:ole="">
            <v:imagedata r:id="rId173" o:title=""/>
          </v:shape>
          <o:OLEObject Type="Embed" ProgID="Equation.3" ShapeID="_x0000_i1160" DrawAspect="Content" ObjectID="_1669382371" r:id="rId17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  ;  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4020" w:dyaOrig="400">
          <v:shape id="_x0000_i1161" type="#_x0000_t75" style="width:201.05pt;height:20.4pt" o:ole="">
            <v:imagedata r:id="rId175" o:title=""/>
          </v:shape>
          <o:OLEObject Type="Embed" ProgID="Equation.3" ShapeID="_x0000_i1161" DrawAspect="Content" ObjectID="_1669382372" r:id="rId176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44"/>
          <w:szCs w:val="44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Если основанием  параллелепипеда является  параллелограмм, построенный на векторах 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 </w:t>
      </w:r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то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880" w:dyaOrig="279">
          <v:shape id="_x0000_i1162" type="#_x0000_t75" style="width:44.15pt;height:14.25pt" o:ole="">
            <v:imagedata r:id="rId177" o:title=""/>
          </v:shape>
          <o:OLEObject Type="Embed" ProgID="Equation.3" ShapeID="_x0000_i1162" DrawAspect="Content" ObjectID="_1669382373" r:id="rId17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где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63" type="#_x0000_t75" style="width:10.2pt;height:14.25pt" o:ole="">
            <v:imagedata r:id="rId179" o:title=""/>
          </v:shape>
          <o:OLEObject Type="Embed" ProgID="Equation.3" ShapeID="_x0000_i1163" DrawAspect="Content" ObjectID="_1669382374" r:id="rId18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– площадь указанного параллелограмма, 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164" type="#_x0000_t75" style="width:10.2pt;height:12.25pt" o:ole="">
            <v:imagedata r:id="rId181" o:title=""/>
          </v:shape>
          <o:OLEObject Type="Embed" ProgID="Equation.3" ShapeID="_x0000_i1164" DrawAspect="Content" ObjectID="_1669382375" r:id="rId18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– высота параллелепипеда. Согласно (1.2.9)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940" w:dyaOrig="400">
          <v:shape id="_x0000_i1165" type="#_x0000_t75" style="width:46.85pt;height:20.4pt" o:ole="">
            <v:imagedata r:id="rId183" o:title=""/>
          </v:shape>
          <o:OLEObject Type="Embed" ProgID="Equation.3" ShapeID="_x0000_i1165" DrawAspect="Content" ObjectID="_1669382376" r:id="rId184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4C7669">
        <w:rPr>
          <w:rFonts w:ascii="Times New Roman" w:hAnsi="Times New Roman" w:cs="Times New Roman"/>
          <w:position w:val="-74"/>
          <w:sz w:val="28"/>
          <w:szCs w:val="28"/>
        </w:rPr>
        <w:object w:dxaOrig="7760" w:dyaOrig="1600">
          <v:shape id="_x0000_i1166" type="#_x0000_t75" style="width:387.85pt;height:80.15pt" o:ole="">
            <v:imagedata r:id="rId185" o:title=""/>
          </v:shape>
          <o:OLEObject Type="Embed" ProgID="Equation.3" ShapeID="_x0000_i1166" DrawAspect="Content" ObjectID="_1669382377" r:id="rId186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3860" w:dyaOrig="480">
          <v:shape id="_x0000_i1167" type="#_x0000_t75" style="width:192.9pt;height:24.45pt" o:ole="">
            <v:imagedata r:id="rId187" o:title=""/>
          </v:shape>
          <o:OLEObject Type="Embed" ProgID="Equation.3" ShapeID="_x0000_i1167" DrawAspect="Content" ObjectID="_1669382378" r:id="rId18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Откуда   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168" type="#_x0000_t75" style="width:59.75pt;height:31.25pt" o:ole="">
            <v:imagedata r:id="rId189" o:title=""/>
          </v:shape>
          <o:OLEObject Type="Embed" ProgID="Equation.3" ShapeID="_x0000_i1168" DrawAspect="Content" ObjectID="_1669382379" r:id="rId190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1.1.3.Диагонали параллелограмма, построенного на векторах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C7669">
        <w:rPr>
          <w:rFonts w:ascii="Times New Roman" w:hAnsi="Times New Roman" w:cs="Times New Roman"/>
          <w:sz w:val="28"/>
          <w:szCs w:val="28"/>
        </w:rPr>
        <w:t xml:space="preserve"> равны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720" w:dyaOrig="360">
          <v:shape id="_x0000_i1169" type="#_x0000_t75" style="width:285.3pt;height:18.35pt" o:ole="">
            <v:imagedata r:id="rId191" o:title=""/>
          </v:shape>
          <o:OLEObject Type="Embed" ProgID="Equation.3" ShapeID="_x0000_i1169" DrawAspect="Content" ObjectID="_1669382380" r:id="rId192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520" w:dyaOrig="360">
          <v:shape id="_x0000_i1170" type="#_x0000_t75" style="width:276.45pt;height:18.35pt" o:ole="">
            <v:imagedata r:id="rId193" o:title=""/>
          </v:shape>
          <o:OLEObject Type="Embed" ProgID="Equation.3" ShapeID="_x0000_i1170" DrawAspect="Content" ObjectID="_1669382381" r:id="rId194"/>
        </w:object>
      </w:r>
      <w:r w:rsidRPr="004C7669">
        <w:rPr>
          <w:rFonts w:ascii="Times New Roman" w:hAnsi="Times New Roman" w:cs="Times New Roman"/>
          <w:sz w:val="28"/>
          <w:szCs w:val="28"/>
        </w:rPr>
        <w:t>;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620" w:dyaOrig="420">
          <v:shape id="_x0000_i1171" type="#_x0000_t75" style="width:131.1pt;height:21.05pt" o:ole="">
            <v:imagedata r:id="rId195" o:title=""/>
          </v:shape>
          <o:OLEObject Type="Embed" ProgID="Equation.3" ShapeID="_x0000_i1171" DrawAspect="Content" ObjectID="_1669382382" r:id="rId19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760" w:dyaOrig="420">
          <v:shape id="_x0000_i1172" type="#_x0000_t75" style="width:137.9pt;height:21.05pt" o:ole="">
            <v:imagedata r:id="rId197" o:title=""/>
          </v:shape>
          <o:OLEObject Type="Embed" ProgID="Equation.3" ShapeID="_x0000_i1172" DrawAspect="Content" ObjectID="_1669382383" r:id="rId19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1.1.4. Т.к. скалярное произведение двух векторов согласно (1.2.7) равно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8520" w:dyaOrig="400">
          <v:shape id="_x0000_i1173" type="#_x0000_t75" style="width:425.9pt;height:20.4pt" o:ole="">
            <v:imagedata r:id="rId199" o:title=""/>
          </v:shape>
          <o:OLEObject Type="Embed" ProgID="Equation.3" ShapeID="_x0000_i1173" DrawAspect="Content" ObjectID="_1669382384" r:id="rId20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то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3580" w:dyaOrig="660">
          <v:shape id="_x0000_i1174" type="#_x0000_t75" style="width:179.3pt;height:32.6pt" o:ole="">
            <v:imagedata r:id="rId201" o:title=""/>
          </v:shape>
          <o:OLEObject Type="Embed" ProgID="Equation.3" ShapeID="_x0000_i1174" DrawAspect="Content" ObjectID="_1669382385" r:id="rId202"/>
        </w:objec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а угол  между диагоналями равен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1660" w:dyaOrig="660">
          <v:shape id="_x0000_i1175" type="#_x0000_t75" style="width:82.85pt;height:32.6pt" o:ole="">
            <v:imagedata r:id="rId203" o:title=""/>
          </v:shape>
          <o:OLEObject Type="Embed" ProgID="Equation.3" ShapeID="_x0000_i1175" DrawAspect="Content" ObjectID="_1669382386" r:id="rId20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1.1.5. Т.к. скалярное произведение векторов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420" w:dyaOrig="380">
          <v:shape id="_x0000_i1176" type="#_x0000_t75" style="width:120.25pt;height:18.35pt" o:ole="">
            <v:imagedata r:id="rId205" o:title=""/>
          </v:shape>
          <o:OLEObject Type="Embed" ProgID="Equation.3" ShapeID="_x0000_i1176" DrawAspect="Content" ObjectID="_1669382387" r:id="rId20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439" w:dyaOrig="380">
          <v:shape id="_x0000_i1177" type="#_x0000_t75" style="width:122.25pt;height:18.35pt" o:ole="">
            <v:imagedata r:id="rId207" o:title=""/>
          </v:shape>
          <o:OLEObject Type="Embed" ProgID="Equation.3" ShapeID="_x0000_i1177" DrawAspect="Content" ObjectID="_1669382388" r:id="rId20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4140" w:dyaOrig="400">
          <v:shape id="_x0000_i1178" type="#_x0000_t75" style="width:206.5pt;height:20.4pt" o:ole="">
            <v:imagedata r:id="rId209" o:title=""/>
          </v:shape>
          <o:OLEObject Type="Embed" ProgID="Equation.3" ShapeID="_x0000_i1178" DrawAspect="Content" ObjectID="_1669382389" r:id="rId210"/>
        </w:object>
      </w:r>
      <w:r w:rsidRPr="004C7669">
        <w:rPr>
          <w:rFonts w:ascii="Times New Roman" w:hAnsi="Times New Roman" w:cs="Times New Roman"/>
          <w:sz w:val="28"/>
          <w:szCs w:val="28"/>
        </w:rPr>
        <w:t>, то  в нашем примере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6200" w:dyaOrig="400">
          <v:shape id="_x0000_i1179" type="#_x0000_t75" style="width:309.75pt;height:20.4pt" o:ole="">
            <v:imagedata r:id="rId211" o:title=""/>
          </v:shape>
          <o:OLEObject Type="Embed" ProgID="Equation.3" ShapeID="_x0000_i1179" DrawAspect="Content" ObjectID="_1669382390" r:id="rId212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Отсюда абсолютная величина  проекции вектора 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 направление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согласно (1.2.8) равна  </w:t>
      </w:r>
      <w:r w:rsidRPr="004C7669">
        <w:rPr>
          <w:rFonts w:ascii="Times New Roman" w:hAnsi="Times New Roman" w:cs="Times New Roman"/>
          <w:position w:val="-34"/>
          <w:sz w:val="28"/>
          <w:szCs w:val="28"/>
        </w:rPr>
        <w:object w:dxaOrig="3100" w:dyaOrig="800">
          <v:shape id="_x0000_i1180" type="#_x0000_t75" style="width:155.55pt;height:39.4pt" o:ole="">
            <v:imagedata r:id="rId213" o:title=""/>
          </v:shape>
          <o:OLEObject Type="Embed" ProgID="Equation.3" ShapeID="_x0000_i1180" DrawAspect="Content" ObjectID="_1669382391" r:id="rId214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669" w:rsidRPr="004C7669" w:rsidRDefault="004C7669" w:rsidP="004C7669">
      <w:pPr>
        <w:pStyle w:val="1"/>
        <w:spacing w:before="100" w:beforeAutospacing="1" w:after="100" w:afterAutospacing="1"/>
        <w:ind w:left="357"/>
        <w:jc w:val="center"/>
        <w:rPr>
          <w:rFonts w:ascii="Times New Roman" w:hAnsi="Times New Roman"/>
          <w:sz w:val="32"/>
          <w:szCs w:val="32"/>
        </w:rPr>
      </w:pPr>
      <w:r w:rsidRPr="004C7669">
        <w:rPr>
          <w:rFonts w:ascii="Times New Roman" w:hAnsi="Times New Roman"/>
          <w:sz w:val="32"/>
          <w:szCs w:val="32"/>
        </w:rPr>
        <w:t>Часть 2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>Элементы векторного анализа. Скалярное поле. Градиент.      Векторное поле. Дивергенция. Ротор. Оператор Гамильтона.</w:t>
      </w:r>
    </w:p>
    <w:p w:rsidR="004C7669" w:rsidRPr="004C7669" w:rsidRDefault="004C7669" w:rsidP="004C7669">
      <w:pPr>
        <w:pStyle w:val="1"/>
        <w:spacing w:before="100" w:beforeAutospacing="1" w:after="100" w:afterAutospacing="1"/>
        <w:ind w:left="357"/>
        <w:jc w:val="center"/>
        <w:rPr>
          <w:rFonts w:ascii="Times New Roman" w:hAnsi="Times New Roman"/>
          <w:szCs w:val="28"/>
        </w:rPr>
      </w:pPr>
      <w:r w:rsidRPr="004C7669">
        <w:rPr>
          <w:rFonts w:ascii="Times New Roman" w:hAnsi="Times New Roman"/>
          <w:szCs w:val="28"/>
        </w:rPr>
        <w:t>Краткая теория</w:t>
      </w:r>
    </w:p>
    <w:p w:rsidR="004C7669" w:rsidRPr="004C7669" w:rsidRDefault="004C7669" w:rsidP="004C7669">
      <w:pPr>
        <w:pStyle w:val="2"/>
        <w:rPr>
          <w:b/>
          <w:sz w:val="28"/>
          <w:szCs w:val="28"/>
        </w:rPr>
      </w:pPr>
      <w:r w:rsidRPr="004C7669">
        <w:rPr>
          <w:b/>
          <w:sz w:val="28"/>
          <w:szCs w:val="28"/>
        </w:rPr>
        <w:t>2.1 Элементы векторного анализа</w:t>
      </w: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bookmarkStart w:id="6" w:name="_Toc518121410"/>
      <w:r w:rsidRPr="004C7669">
        <w:rPr>
          <w:b/>
          <w:sz w:val="28"/>
          <w:szCs w:val="28"/>
        </w:rPr>
        <w:t>2.1.1 Скалярное поле. Градиент</w:t>
      </w:r>
      <w:bookmarkEnd w:id="6"/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Скалярное поле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Если в каждой точке некоторой области пространства заданы значения скалярной функции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), говорят, что в этой области задано скалярное поле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 (поле функции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Градиент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Вектор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направленный в сторону наибольшего изменения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и равный по абсолютному значению его скорости, называется градиентом и обозначается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719" w:dyaOrig="639">
          <v:shape id="_x0000_i1181" type="#_x0000_t75" style="width:86.25pt;height:32.6pt" o:ole="">
            <v:imagedata r:id="rId215" o:title=""/>
          </v:shape>
          <o:OLEObject Type="Embed" ProgID="Equation.3" ShapeID="_x0000_i1181" DrawAspect="Content" ObjectID="_1669382392" r:id="rId216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(2.1.1)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единичный вектор нормали </w:t>
      </w:r>
      <w:r w:rsidRPr="004C7669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3960" w:dyaOrig="700">
          <v:shape id="_x0000_i1182" type="#_x0000_t75" style="width:198.35pt;height:35.3pt" o:ole="">
            <v:imagedata r:id="rId217" o:title=""/>
          </v:shape>
          <o:OLEObject Type="Embed" ProgID="Equation.3" ShapeID="_x0000_i1182" DrawAspect="Content" ObjectID="_1669382393" r:id="rId218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(2.1.2)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Градиент обладает следующими свойствами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) =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,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v-SE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grad 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vertAlign w:val="superscript"/>
          <w:lang w:val="sv-SE"/>
        </w:rPr>
        <w:t>.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grad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+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grad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,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  <w:t>(2.1.4)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v-SE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grad 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/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>) =  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grad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–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grad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iCs/>
          <w:sz w:val="28"/>
          <w:szCs w:val="28"/>
          <w:lang w:val="sv-SE"/>
        </w:rPr>
        <w:t>)</w:t>
      </w:r>
      <w:r w:rsidRPr="004C7669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4C7669">
        <w:rPr>
          <w:rFonts w:ascii="Times New Roman" w:hAnsi="Times New Roman" w:cs="Times New Roman"/>
          <w:iCs/>
          <w:sz w:val="28"/>
          <w:szCs w:val="28"/>
          <w:lang w:val="sv-SE"/>
        </w:rPr>
        <w:t>/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iCs/>
          <w:sz w:val="28"/>
          <w:szCs w:val="28"/>
          <w:vertAlign w:val="superscript"/>
          <w:lang w:val="sv-SE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  <w:t>(2.1.5)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460" w:dyaOrig="700">
          <v:shape id="_x0000_i1183" type="#_x0000_t75" style="width:122.95pt;height:35.3pt" o:ole="" fillcolor="window">
            <v:imagedata r:id="rId219" o:title=""/>
          </v:shape>
          <o:OLEObject Type="Embed" ProgID="Equation.3" ShapeID="_x0000_i1183" DrawAspect="Content" ObjectID="_1669382394" r:id="rId220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(2.1.6)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 учетом метрических коэффициентов и соответствующих ортов (см. таблицу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>) выражение для градиента в декартовой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3540" w:dyaOrig="700">
          <v:shape id="_x0000_i1184" type="#_x0000_t75" style="width:176.6pt;height:35.3pt" o:ole="" fillcolor="window">
            <v:imagedata r:id="rId221" o:title=""/>
          </v:shape>
          <o:OLEObject Type="Embed" ProgID="Equation.3" ShapeID="_x0000_i1184" DrawAspect="Content" ObjectID="_1669382395" r:id="rId222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(2.1.7)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 цилиндрической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3620" w:dyaOrig="700">
          <v:shape id="_x0000_i1185" type="#_x0000_t75" style="width:180.7pt;height:35.3pt" o:ole="" fillcolor="window">
            <v:imagedata r:id="rId223" o:title=""/>
          </v:shape>
          <o:OLEObject Type="Embed" ProgID="Equation.3" ShapeID="_x0000_i1185" DrawAspect="Content" ObjectID="_1669382396" r:id="rId224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(2.1.8)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В сферической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4340" w:dyaOrig="700">
          <v:shape id="_x0000_i1186" type="#_x0000_t75" style="width:216.7pt;height:35.3pt" o:ole="" fillcolor="window">
            <v:imagedata r:id="rId225" o:title=""/>
          </v:shape>
          <o:OLEObject Type="Embed" ProgID="Equation.3" ShapeID="_x0000_i1186" DrawAspect="Content" ObjectID="_1669382397" r:id="rId226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(2.1.9)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Рассмотрим проекцию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на произвольно выбранное направление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обозначаемую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. По определению проекции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4760" w:dyaOrig="639">
          <v:shape id="_x0000_i1187" type="#_x0000_t75" style="width:237.75pt;height:32.6pt" o:ole="">
            <v:imagedata r:id="rId227" o:title=""/>
          </v:shape>
          <o:OLEObject Type="Embed" ProgID="Equation.3" ShapeID="_x0000_i1187" DrawAspect="Content" ObjectID="_1669382398" r:id="rId228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единичный вектор вдоль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</w:rPr>
        <w:t>, а поскольку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)=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cosα</w:t>
      </w:r>
    </w:p>
    <w:bookmarkStart w:id="7" w:name="_Toc518121411"/>
    <w:p w:rsidR="004C7669" w:rsidRPr="004C7669" w:rsidRDefault="004C7669" w:rsidP="004C7669">
      <w:pPr>
        <w:pStyle w:val="3"/>
        <w:ind w:firstLine="0"/>
        <w:rPr>
          <w:sz w:val="28"/>
          <w:szCs w:val="28"/>
        </w:rPr>
      </w:pPr>
      <w:r w:rsidRPr="004C7669">
        <w:rPr>
          <w:position w:val="-24"/>
          <w:sz w:val="28"/>
          <w:szCs w:val="28"/>
        </w:rPr>
        <w:object w:dxaOrig="2820" w:dyaOrig="639">
          <v:shape id="_x0000_i1188" type="#_x0000_t75" style="width:140.6pt;height:32.6pt" o:ole="">
            <v:imagedata r:id="rId229" o:title=""/>
          </v:shape>
          <o:OLEObject Type="Embed" ProgID="Equation.3" ShapeID="_x0000_i1188" DrawAspect="Content" ObjectID="_1669382399" r:id="rId230"/>
        </w:object>
      </w:r>
      <w:r w:rsidRPr="004C7669">
        <w:rPr>
          <w:sz w:val="28"/>
          <w:szCs w:val="28"/>
        </w:rPr>
        <w:tab/>
      </w:r>
      <w:r w:rsidRPr="004C7669">
        <w:rPr>
          <w:sz w:val="28"/>
          <w:szCs w:val="28"/>
        </w:rPr>
        <w:tab/>
      </w:r>
      <w:r w:rsidRPr="004C7669">
        <w:rPr>
          <w:sz w:val="28"/>
          <w:szCs w:val="28"/>
        </w:rPr>
        <w:tab/>
      </w:r>
      <w:r w:rsidRPr="004C7669">
        <w:rPr>
          <w:sz w:val="28"/>
          <w:szCs w:val="28"/>
        </w:rPr>
        <w:tab/>
        <w:t>(2.1.10)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производная скалярной функции по направлению вектора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r w:rsidRPr="004C7669">
        <w:rPr>
          <w:b/>
          <w:sz w:val="28"/>
          <w:szCs w:val="28"/>
        </w:rPr>
        <w:t>2.1.2 Векторное поле и векторные (силовые) линии</w:t>
      </w:r>
      <w:bookmarkEnd w:id="7"/>
    </w:p>
    <w:p w:rsidR="004C7669" w:rsidRPr="004C7669" w:rsidRDefault="004C7669" w:rsidP="004C7669">
      <w:pPr>
        <w:pStyle w:val="ae"/>
        <w:ind w:firstLine="720"/>
        <w:rPr>
          <w:sz w:val="28"/>
          <w:szCs w:val="28"/>
        </w:rPr>
      </w:pPr>
      <w:r w:rsidRPr="004C7669">
        <w:rPr>
          <w:sz w:val="28"/>
          <w:szCs w:val="28"/>
        </w:rPr>
        <w:t>Если во всех точках некоторой области пространства определены значения вектора</w:t>
      </w:r>
      <w:proofErr w:type="gramStart"/>
      <w:r w:rsidRPr="004C7669">
        <w:rPr>
          <w:sz w:val="28"/>
          <w:szCs w:val="28"/>
        </w:rPr>
        <w:t xml:space="preserve"> </w:t>
      </w:r>
      <w:r w:rsidRPr="004C7669">
        <w:rPr>
          <w:b/>
          <w:sz w:val="28"/>
          <w:szCs w:val="28"/>
        </w:rPr>
        <w:t>А</w:t>
      </w:r>
      <w:proofErr w:type="gramEnd"/>
      <w:r w:rsidRPr="004C7669">
        <w:rPr>
          <w:bCs/>
          <w:sz w:val="28"/>
          <w:szCs w:val="28"/>
        </w:rPr>
        <w:t>(</w:t>
      </w:r>
      <w:r w:rsidRPr="004C7669">
        <w:rPr>
          <w:b/>
          <w:sz w:val="28"/>
          <w:szCs w:val="28"/>
          <w:lang w:val="en-US"/>
        </w:rPr>
        <w:t>r</w:t>
      </w:r>
      <w:r w:rsidRPr="004C7669">
        <w:rPr>
          <w:bCs/>
          <w:sz w:val="28"/>
          <w:szCs w:val="28"/>
        </w:rPr>
        <w:t>)</w:t>
      </w:r>
      <w:r w:rsidRPr="004C7669">
        <w:rPr>
          <w:sz w:val="28"/>
          <w:szCs w:val="28"/>
        </w:rPr>
        <w:t xml:space="preserve">, говорят, что в данной области задано поле вектора </w:t>
      </w:r>
      <w:r w:rsidRPr="004C7669">
        <w:rPr>
          <w:b/>
          <w:sz w:val="28"/>
          <w:szCs w:val="28"/>
        </w:rPr>
        <w:t>А</w:t>
      </w:r>
      <w:r w:rsidRPr="004C7669">
        <w:rPr>
          <w:bCs/>
          <w:sz w:val="28"/>
          <w:szCs w:val="28"/>
        </w:rPr>
        <w:t>(</w:t>
      </w:r>
      <w:r w:rsidRPr="004C7669">
        <w:rPr>
          <w:b/>
          <w:sz w:val="28"/>
          <w:szCs w:val="28"/>
          <w:lang w:val="en-US"/>
        </w:rPr>
        <w:t>r</w:t>
      </w:r>
      <w:r w:rsidRPr="004C7669">
        <w:rPr>
          <w:bCs/>
          <w:sz w:val="28"/>
          <w:szCs w:val="28"/>
        </w:rPr>
        <w:t>)</w:t>
      </w:r>
      <w:r w:rsidRPr="004C7669">
        <w:rPr>
          <w:sz w:val="28"/>
          <w:szCs w:val="28"/>
        </w:rPr>
        <w:t xml:space="preserve"> (векторное поле </w:t>
      </w:r>
      <w:r w:rsidRPr="004C7669">
        <w:rPr>
          <w:b/>
          <w:sz w:val="28"/>
          <w:szCs w:val="28"/>
        </w:rPr>
        <w:t>А</w:t>
      </w:r>
      <w:r w:rsidRPr="004C7669">
        <w:rPr>
          <w:bCs/>
          <w:sz w:val="28"/>
          <w:szCs w:val="28"/>
        </w:rPr>
        <w:t>(</w:t>
      </w:r>
      <w:r w:rsidRPr="004C7669">
        <w:rPr>
          <w:b/>
          <w:sz w:val="28"/>
          <w:szCs w:val="28"/>
          <w:lang w:val="en-US"/>
        </w:rPr>
        <w:t>r</w:t>
      </w:r>
      <w:r w:rsidRPr="004C7669">
        <w:rPr>
          <w:bCs/>
          <w:sz w:val="28"/>
          <w:szCs w:val="28"/>
        </w:rPr>
        <w:t>)</w:t>
      </w:r>
      <w:r w:rsidRPr="004C7669">
        <w:rPr>
          <w:sz w:val="28"/>
          <w:szCs w:val="28"/>
        </w:rPr>
        <w:t>). Любой вектор</w:t>
      </w:r>
      <w:proofErr w:type="gramStart"/>
      <w:r w:rsidRPr="004C7669">
        <w:rPr>
          <w:sz w:val="28"/>
          <w:szCs w:val="28"/>
        </w:rPr>
        <w:t xml:space="preserve"> </w:t>
      </w:r>
      <w:r w:rsidRPr="004C7669">
        <w:rPr>
          <w:b/>
          <w:sz w:val="28"/>
          <w:szCs w:val="28"/>
        </w:rPr>
        <w:t>А</w:t>
      </w:r>
      <w:proofErr w:type="gramEnd"/>
      <w:r w:rsidRPr="004C7669">
        <w:rPr>
          <w:sz w:val="28"/>
          <w:szCs w:val="28"/>
        </w:rPr>
        <w:t>(</w:t>
      </w:r>
      <w:r w:rsidRPr="004C7669">
        <w:rPr>
          <w:b/>
          <w:sz w:val="28"/>
          <w:szCs w:val="28"/>
          <w:lang w:val="en-US"/>
        </w:rPr>
        <w:t>r</w:t>
      </w:r>
      <w:r w:rsidRPr="004C7669">
        <w:rPr>
          <w:sz w:val="28"/>
          <w:szCs w:val="28"/>
        </w:rPr>
        <w:t>) можно представить в виде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Cs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Cs/>
          <w:sz w:val="28"/>
          <w:szCs w:val="28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+ </w:t>
      </w:r>
      <w:r w:rsidRPr="004C7669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),   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то задание вектора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 эквивалентно заданию трех скалярных функций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),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и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lastRenderedPageBreak/>
        <w:t>Потенциальные векторные поля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Если задана векторная функция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b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 xml:space="preserve"> являющаяся градиентом некоторой скалярной функции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, то такое векторное поле называется </w:t>
      </w:r>
      <w:r w:rsidRPr="004C7669">
        <w:rPr>
          <w:rFonts w:ascii="Times New Roman" w:hAnsi="Times New Roman" w:cs="Times New Roman"/>
          <w:b/>
          <w:sz w:val="28"/>
          <w:szCs w:val="28"/>
        </w:rPr>
        <w:t>потенциальным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а 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 – </w:t>
      </w:r>
      <w:r w:rsidRPr="004C7669">
        <w:rPr>
          <w:rFonts w:ascii="Times New Roman" w:hAnsi="Times New Roman" w:cs="Times New Roman"/>
          <w:b/>
          <w:sz w:val="28"/>
          <w:szCs w:val="28"/>
        </w:rPr>
        <w:t>потенциалом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Поверхности уровня, на которых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, являются, следовательно, поверхностями постоянного потенциала, или </w:t>
      </w:r>
      <w:r w:rsidRPr="004C7669">
        <w:rPr>
          <w:rFonts w:ascii="Times New Roman" w:hAnsi="Times New Roman" w:cs="Times New Roman"/>
          <w:b/>
          <w:sz w:val="28"/>
          <w:szCs w:val="28"/>
        </w:rPr>
        <w:t>эквипотенциальными поверхностями</w:t>
      </w:r>
      <w:r w:rsidRPr="004C7669">
        <w:rPr>
          <w:rFonts w:ascii="Times New Roman" w:hAnsi="Times New Roman" w:cs="Times New Roman"/>
          <w:sz w:val="28"/>
          <w:szCs w:val="28"/>
        </w:rPr>
        <w:t xml:space="preserve">. Линии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всегда ортогональны эквипотенциальным поверхностям, т.е. пересекают их под прямым углом.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2.1.3Дивергенция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</w:rPr>
        <w:t xml:space="preserve">еорема Остроградского-Гаусса.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3A34919C" wp14:editId="0DC2D2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80690" cy="1657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69">
        <w:rPr>
          <w:rFonts w:ascii="Times New Roman" w:hAnsi="Times New Roman" w:cs="Times New Roman"/>
          <w:sz w:val="28"/>
          <w:szCs w:val="28"/>
        </w:rPr>
        <w:t xml:space="preserve">Дивергенция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обозначаемая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, это предел отношения потока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через замкнутую поверхность 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44"/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охватывающую точку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к объему 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44"/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ограниченному поверхностью 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44"/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при стягивании его к точке </w:t>
      </w:r>
      <w:r w:rsidRPr="004C7669">
        <w:rPr>
          <w:rFonts w:ascii="Times New Roman" w:hAnsi="Times New Roman" w:cs="Times New Roman"/>
          <w:i/>
          <w:sz w:val="28"/>
          <w:szCs w:val="28"/>
        </w:rPr>
        <w:t>М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26"/>
        </w:rPr>
        <w:object w:dxaOrig="1960" w:dyaOrig="900">
          <v:shape id="_x0000_i1189" type="#_x0000_t75" style="width:97.8pt;height:45.5pt" o:ole="">
            <v:imagedata r:id="rId232" o:title=""/>
          </v:shape>
          <o:OLEObject Type="Embed" ProgID="Equation.3" ShapeID="_x0000_i1189" DrawAspect="Content" ObjectID="_1669382400" r:id="rId233"/>
        </w:object>
      </w:r>
      <w:r w:rsidRPr="004C7669">
        <w:rPr>
          <w:rFonts w:ascii="Times New Roman" w:hAnsi="Times New Roman" w:cs="Times New Roman"/>
        </w:rPr>
        <w:t>.</w: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 xml:space="preserve">(2.1.11) 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тех точках, в которых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sym w:font="Symbol" w:char="F0B9"/>
      </w:r>
      <w:r w:rsidRPr="004C7669">
        <w:rPr>
          <w:rFonts w:ascii="Times New Roman" w:hAnsi="Times New Roman" w:cs="Times New Roman"/>
          <w:sz w:val="28"/>
          <w:szCs w:val="28"/>
        </w:rPr>
        <w:t xml:space="preserve"> 0, линии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претерпевают разрыв. Линии выходят из точек, где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&gt; 0 – источники (рис. 2.1а) и входят в точки, где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> 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b/>
          <w:sz w:val="28"/>
          <w:szCs w:val="28"/>
        </w:rPr>
        <w:t> &lt;</w:t>
      </w:r>
      <w:r w:rsidRPr="004C7669">
        <w:rPr>
          <w:rFonts w:ascii="Times New Roman" w:hAnsi="Times New Roman" w:cs="Times New Roman"/>
          <w:sz w:val="28"/>
          <w:szCs w:val="28"/>
        </w:rPr>
        <w:t xml:space="preserve"> 0 – стоки (рис. 2.1б), в точках, где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> 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b/>
          <w:sz w:val="28"/>
          <w:szCs w:val="28"/>
        </w:rPr>
        <w:t> </w:t>
      </w:r>
      <w:r w:rsidRPr="004C7669">
        <w:rPr>
          <w:rFonts w:ascii="Times New Roman" w:hAnsi="Times New Roman" w:cs="Times New Roman"/>
          <w:sz w:val="28"/>
          <w:szCs w:val="28"/>
        </w:rPr>
        <w:t xml:space="preserve">= 0, линии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непрерывны. Мерой интенсивности истока (стока) служит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Дивергенция в криволинейных ортогональных координатах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2"/>
        </w:rPr>
        <w:object w:dxaOrig="5420" w:dyaOrig="760">
          <v:shape id="_x0000_i1190" type="#_x0000_t75" style="width:270.35pt;height:38.7pt" o:ole="">
            <v:imagedata r:id="rId234" o:title=""/>
          </v:shape>
          <o:OLEObject Type="Embed" ProgID="Equation.3" ShapeID="_x0000_i1190" DrawAspect="Content" ObjectID="_1669382401" r:id="rId235"/>
        </w:objec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>(2.1.12)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Дивергенция 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декартовых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координатах: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2820" w:dyaOrig="760">
          <v:shape id="_x0000_i1191" type="#_x0000_t75" style="width:140.6pt;height:38.7pt" o:ole="">
            <v:imagedata r:id="rId236" o:title=""/>
          </v:shape>
          <o:OLEObject Type="Embed" ProgID="Equation.3" ShapeID="_x0000_i1191" DrawAspect="Content" ObjectID="_1669382402" r:id="rId237"/>
        </w:object>
      </w:r>
      <w:r w:rsidRPr="004C7669">
        <w:rPr>
          <w:rFonts w:ascii="Times New Roman" w:hAnsi="Times New Roman" w:cs="Times New Roman"/>
        </w:rPr>
        <w:t>;</w: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>(2.1.13)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цилиндрической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3540" w:dyaOrig="760">
          <v:shape id="_x0000_i1192" type="#_x0000_t75" style="width:176.6pt;height:38.7pt" o:ole="">
            <v:imagedata r:id="rId238" o:title=""/>
          </v:shape>
          <o:OLEObject Type="Embed" ProgID="Equation.3" ShapeID="_x0000_i1192" DrawAspect="Content" ObjectID="_1669382403" r:id="rId239"/>
        </w:object>
      </w:r>
      <w:r w:rsidRPr="004C7669">
        <w:rPr>
          <w:rFonts w:ascii="Times New Roman" w:hAnsi="Times New Roman" w:cs="Times New Roman"/>
        </w:rPr>
        <w:t xml:space="preserve">; </w: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>(2.1.14)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сферической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5580" w:dyaOrig="760">
          <v:shape id="_x0000_i1193" type="#_x0000_t75" style="width:278.5pt;height:38.7pt" o:ole="">
            <v:imagedata r:id="rId240" o:title=""/>
          </v:shape>
          <o:OLEObject Type="Embed" ProgID="Equation.3" ShapeID="_x0000_i1193" DrawAspect="Content" ObjectID="_1669382404" r:id="rId241"/>
        </w:object>
      </w:r>
      <w:r w:rsidRPr="004C7669">
        <w:rPr>
          <w:rFonts w:ascii="Times New Roman" w:hAnsi="Times New Roman" w:cs="Times New Roman"/>
        </w:rPr>
        <w:t xml:space="preserve">. </w:t>
      </w: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</w:rPr>
        <w:tab/>
        <w:t>(2.1.15)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lastRenderedPageBreak/>
        <w:t>Свойства дивергенции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div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div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lang w:val="en-US"/>
        </w:rPr>
        <w:t>(2.1.16)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div(</w:t>
      </w:r>
      <w:proofErr w:type="spellStart"/>
      <w:proofErr w:type="gramEnd"/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.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lang w:val="en-US"/>
        </w:rPr>
        <w:t>(2.1.17)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скалярная, 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векторная функции координат, то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div 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vertAlign w:val="superscript"/>
          <w:lang w:val="sv-SE"/>
        </w:rPr>
        <w:t>.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vertAlign w:val="superscript"/>
          <w:lang w:val="sv-SE"/>
        </w:rPr>
        <w:t>.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div 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+ (grad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, 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).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</w:rPr>
        <w:t>(2.1.18)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Теорема Остроградского-Гаусса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040" w:dyaOrig="520">
          <v:shape id="_x0000_i1194" type="#_x0000_t75" style="width:101.9pt;height:25.8pt" o:ole="">
            <v:imagedata r:id="rId242" o:title=""/>
          </v:shape>
          <o:OLEObject Type="Embed" ProgID="Equation.3" ShapeID="_x0000_i1194" DrawAspect="Content" ObjectID="_1669382405" r:id="rId243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(2.1.19)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Пользуясь этой формулой, следует помнить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то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–замкнутая поверхность, ограничивающая объем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dS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– элемент поверхности, 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орт внешней нормали к поверхности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bookmarkStart w:id="8" w:name="_Toc518121413"/>
      <w:r w:rsidRPr="004C7669">
        <w:rPr>
          <w:b/>
          <w:sz w:val="28"/>
          <w:szCs w:val="28"/>
        </w:rPr>
        <w:t>2.1.4 Ротор. Теорема Стокса</w:t>
      </w:r>
      <w:bookmarkEnd w:id="8"/>
      <w:r w:rsidRPr="004C7669">
        <w:rPr>
          <w:b/>
          <w:sz w:val="28"/>
          <w:szCs w:val="28"/>
        </w:rPr>
        <w:t xml:space="preserve"> </w:t>
      </w:r>
    </w:p>
    <w:p w:rsidR="004C7669" w:rsidRPr="004C7669" w:rsidRDefault="004C7669" w:rsidP="004C7669">
      <w:pPr>
        <w:pStyle w:val="ae"/>
        <w:ind w:firstLine="720"/>
        <w:rPr>
          <w:sz w:val="28"/>
          <w:szCs w:val="28"/>
        </w:rPr>
      </w:pPr>
      <w:r w:rsidRPr="004C7669">
        <w:rPr>
          <w:sz w:val="28"/>
          <w:szCs w:val="28"/>
        </w:rPr>
        <w:t xml:space="preserve">По определению </w:t>
      </w:r>
      <w:r w:rsidRPr="004C7669">
        <w:rPr>
          <w:sz w:val="28"/>
          <w:szCs w:val="28"/>
          <w:lang w:val="en-US"/>
        </w:rPr>
        <w:t>rot </w:t>
      </w:r>
      <w:r w:rsidRPr="004C7669">
        <w:rPr>
          <w:b/>
          <w:sz w:val="28"/>
          <w:szCs w:val="28"/>
          <w:lang w:val="en-US"/>
        </w:rPr>
        <w:t>F</w:t>
      </w:r>
      <w:r w:rsidRPr="004C7669">
        <w:rPr>
          <w:sz w:val="28"/>
          <w:szCs w:val="28"/>
        </w:rPr>
        <w:t xml:space="preserve"> есть вектор, проекция которого на произвольное направление </w:t>
      </w:r>
      <w:r w:rsidRPr="004C7669">
        <w:rPr>
          <w:i/>
          <w:sz w:val="28"/>
          <w:szCs w:val="28"/>
          <w:lang w:val="en-US"/>
        </w:rPr>
        <w:t>n</w:t>
      </w:r>
      <w:r w:rsidRPr="004C7669">
        <w:rPr>
          <w:sz w:val="28"/>
          <w:szCs w:val="28"/>
        </w:rPr>
        <w:t xml:space="preserve"> выражается следующим образом: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520" w:dyaOrig="680">
          <v:shape id="_x0000_i1195" type="#_x0000_t75" style="width:126.35pt;height:33.3pt" o:ole="">
            <v:imagedata r:id="rId244" o:title=""/>
          </v:shape>
          <o:OLEObject Type="Embed" ProgID="Equation.3" ShapeID="_x0000_i1195" DrawAspect="Content" ObjectID="_1669382406" r:id="rId245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(2.1.20)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где Δ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площадка, выбранная так, что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это нормаль к этой площадке, образующая правовинтовую систему с направлением обхода контура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</w:rPr>
        <w:t xml:space="preserve"> (если смотреть вдоль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обход контура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производится по часовой стрелке).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Общая формула для вычисления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 криволинейных ортогональных координатах имеет вид: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8"/>
          <w:sz w:val="28"/>
          <w:szCs w:val="28"/>
        </w:rPr>
        <w:object w:dxaOrig="3159" w:dyaOrig="2280">
          <v:shape id="_x0000_i1196" type="#_x0000_t75" style="width:158.25pt;height:114.1pt" o:ole="">
            <v:imagedata r:id="rId246" o:title=""/>
          </v:shape>
          <o:OLEObject Type="Embed" ProgID="Equation.3" ShapeID="_x0000_i1196" DrawAspect="Content" ObjectID="_1669382407" r:id="rId247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(2.1.21)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Ротор 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декартовой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96"/>
          <w:sz w:val="28"/>
          <w:szCs w:val="28"/>
        </w:rPr>
        <w:object w:dxaOrig="3240" w:dyaOrig="2040">
          <v:shape id="_x0000_i1197" type="#_x0000_t75" style="width:162.35pt;height:101.9pt" o:ole="">
            <v:imagedata r:id="rId248" o:title=""/>
          </v:shape>
          <o:OLEObject Type="Embed" ProgID="Equation.3" ShapeID="_x0000_i1197" DrawAspect="Content" ObjectID="_1669382408" r:id="rId249"/>
        </w:objec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(2.1.22)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>или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42"/>
          <w:sz w:val="28"/>
          <w:szCs w:val="28"/>
        </w:rPr>
        <w:object w:dxaOrig="6399" w:dyaOrig="960">
          <v:shape id="_x0000_i1198" type="#_x0000_t75" style="width:320.6pt;height:47.55pt" o:ole="">
            <v:imagedata r:id="rId250" o:title=""/>
          </v:shape>
          <o:OLEObject Type="Embed" ProgID="Equation.3" ShapeID="_x0000_i1198" DrawAspect="Content" ObjectID="_1669382409" r:id="rId251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(2.1.22а)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цилиндрической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94"/>
          <w:sz w:val="28"/>
          <w:szCs w:val="28"/>
        </w:rPr>
        <w:object w:dxaOrig="2460" w:dyaOrig="2000">
          <v:shape id="_x0000_i1199" type="#_x0000_t75" style="width:122.95pt;height:99.85pt" o:ole="" fillcolor="window">
            <v:imagedata r:id="rId252" o:title=""/>
          </v:shape>
          <o:OLEObject Type="Embed" ProgID="Equation.3" ShapeID="_x0000_i1199" DrawAspect="Content" ObjectID="_1669382410" r:id="rId253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(2.1.23)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сферической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системе координат: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8"/>
          <w:sz w:val="28"/>
          <w:szCs w:val="28"/>
        </w:rPr>
        <w:object w:dxaOrig="4560" w:dyaOrig="2280">
          <v:shape id="_x0000_i1200" type="#_x0000_t75" style="width:227.55pt;height:114.1pt" o:ole="" fillcolor="window">
            <v:imagedata r:id="rId254" o:title=""/>
          </v:shape>
          <o:OLEObject Type="Embed" ProgID="Equation.3" ShapeID="_x0000_i1200" DrawAspect="Content" ObjectID="_1669382411" r:id="rId255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(2.1.24)</w:t>
      </w:r>
    </w:p>
    <w:p w:rsidR="004C7669" w:rsidRPr="004C7669" w:rsidRDefault="004C7669" w:rsidP="004C7669">
      <w:pPr>
        <w:pStyle w:val="af0"/>
        <w:rPr>
          <w:sz w:val="28"/>
          <w:szCs w:val="28"/>
        </w:rPr>
      </w:pPr>
      <w:r w:rsidRPr="004C7669">
        <w:rPr>
          <w:sz w:val="28"/>
          <w:szCs w:val="28"/>
        </w:rPr>
        <w:t>Свойства ротора: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>rot(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rot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rot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lang w:val="en-US"/>
        </w:rPr>
        <w:t>(2.1.25)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>rot (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rot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669">
        <w:rPr>
          <w:rFonts w:ascii="Times New Roman" w:hAnsi="Times New Roman" w:cs="Times New Roman"/>
          <w:lang w:val="en-US"/>
        </w:rPr>
        <w:t>(2.1.26)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v-SE"/>
        </w:rPr>
      </w:pPr>
      <w:r w:rsidRPr="004C7669">
        <w:rPr>
          <w:rFonts w:ascii="Times New Roman" w:hAnsi="Times New Roman" w:cs="Times New Roman"/>
          <w:sz w:val="28"/>
          <w:szCs w:val="28"/>
          <w:lang w:val="sv-SE"/>
        </w:rPr>
        <w:t>rot(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) =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rot 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 + [grad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  <w:lang w:val="sv-SE"/>
        </w:rPr>
        <w:t>F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 xml:space="preserve">], </w:t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C7669">
        <w:rPr>
          <w:rFonts w:ascii="Times New Roman" w:hAnsi="Times New Roman" w:cs="Times New Roman"/>
          <w:lang w:val="sv-SE"/>
        </w:rPr>
        <w:t>(2.1.27)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4C7669">
        <w:rPr>
          <w:rFonts w:ascii="Times New Roman" w:hAnsi="Times New Roman" w:cs="Times New Roman"/>
          <w:i/>
          <w:sz w:val="28"/>
          <w:szCs w:val="28"/>
        </w:rPr>
        <w:sym w:font="Symbol" w:char="F079"/>
      </w:r>
      <w:r w:rsidRPr="004C7669">
        <w:rPr>
          <w:rFonts w:ascii="Times New Roman" w:hAnsi="Times New Roman" w:cs="Times New Roman"/>
          <w:sz w:val="28"/>
          <w:szCs w:val="28"/>
        </w:rPr>
        <w:t xml:space="preserve"> – скалярная функция координат.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 xml:space="preserve"> ≡ 0.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(2.1.28)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Потенциальные поля 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 xml:space="preserve">) являются обязательно «безвихревыми». </w:t>
      </w:r>
    </w:p>
    <w:p w:rsidR="004C7669" w:rsidRPr="004C7669" w:rsidRDefault="004C7669" w:rsidP="004C7669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 xml:space="preserve"> ≡ 0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(2.1.29)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Расходимость вихревого поля равна нулю, т.е. вихревое поле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pacing w:val="40"/>
          <w:sz w:val="28"/>
          <w:szCs w:val="28"/>
        </w:rPr>
        <w:t>Теорема Стокса</w: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2"/>
          <w:sz w:val="28"/>
          <w:szCs w:val="28"/>
        </w:rPr>
        <w:object w:dxaOrig="1840" w:dyaOrig="560">
          <v:shape id="_x0000_i1201" type="#_x0000_t75" style="width:92.4pt;height:27.85pt" o:ole="">
            <v:imagedata r:id="rId256" o:title=""/>
          </v:shape>
          <o:OLEObject Type="Embed" ProgID="Equation.3" ShapeID="_x0000_i1201" DrawAspect="Content" ObjectID="_1669382412" r:id="rId257"/>
        </w:object>
      </w:r>
      <w:r w:rsidRPr="004C7669">
        <w:rPr>
          <w:rFonts w:ascii="Times New Roman" w:hAnsi="Times New Roman" w:cs="Times New Roman"/>
          <w:sz w:val="28"/>
          <w:szCs w:val="28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(2.1.30)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связывает между собой циркуляцию вектора по одновитковому замкнутому контуру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C7669">
        <w:rPr>
          <w:rFonts w:ascii="Times New Roman" w:hAnsi="Times New Roman" w:cs="Times New Roman"/>
          <w:sz w:val="28"/>
          <w:szCs w:val="28"/>
        </w:rPr>
        <w:t xml:space="preserve"> с потоком ротора того же вектора через произвольную поверхность </w:t>
      </w:r>
      <w:r w:rsidRPr="004C76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7669">
        <w:rPr>
          <w:rFonts w:ascii="Times New Roman" w:hAnsi="Times New Roman" w:cs="Times New Roman"/>
          <w:sz w:val="28"/>
          <w:szCs w:val="28"/>
        </w:rPr>
        <w:t>, опирающуюся на этот контур.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pStyle w:val="3"/>
        <w:ind w:firstLine="0"/>
        <w:jc w:val="left"/>
        <w:rPr>
          <w:b/>
          <w:sz w:val="28"/>
          <w:szCs w:val="28"/>
        </w:rPr>
      </w:pPr>
      <w:bookmarkStart w:id="9" w:name="_Toc518121414"/>
      <w:r w:rsidRPr="004C7669">
        <w:rPr>
          <w:b/>
          <w:sz w:val="28"/>
          <w:szCs w:val="28"/>
        </w:rPr>
        <w:lastRenderedPageBreak/>
        <w:t>2.1.5 Оператор Гамильтона</w:t>
      </w:r>
      <w:bookmarkEnd w:id="9"/>
    </w:p>
    <w:p w:rsidR="004C7669" w:rsidRPr="004C7669" w:rsidRDefault="004C7669" w:rsidP="004C7669">
      <w:pPr>
        <w:pStyle w:val="ae"/>
        <w:ind w:firstLine="720"/>
        <w:rPr>
          <w:sz w:val="28"/>
          <w:szCs w:val="28"/>
        </w:rPr>
      </w:pPr>
      <w:r w:rsidRPr="004C7669">
        <w:rPr>
          <w:sz w:val="28"/>
          <w:szCs w:val="28"/>
        </w:rPr>
        <w:t>Оператор Гамильтона (оператор набла) в декартовой системе координат представляет собой оператор вида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2980" w:dyaOrig="700">
          <v:shape id="_x0000_i1202" type="#_x0000_t75" style="width:148.75pt;height:35.3pt" o:ole="" fillcolor="window">
            <v:imagedata r:id="rId258" o:title=""/>
          </v:shape>
          <o:OLEObject Type="Embed" ProgID="Equation.3" ShapeID="_x0000_i1202" DrawAspect="Content" ObjectID="_1669382413" r:id="rId259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(2.1.31)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который можно рассматривать как своеобразный вектор. Этот оператор можно применять как к скалярным, так и к векторным функциям. 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420" w:dyaOrig="360">
          <v:shape id="_x0000_i1203" type="#_x0000_t75" style="width:71.3pt;height:18.35pt" o:ole="" fillcolor="window">
            <v:imagedata r:id="rId260" o:title=""/>
          </v:shape>
          <o:OLEObject Type="Embed" ProgID="Equation.3" ShapeID="_x0000_i1203" DrawAspect="Content" ObjectID="_1669382414" r:id="rId261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(2.1.32)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2880" w:dyaOrig="340">
          <v:shape id="_x0000_i1204" type="#_x0000_t75" style="width:2in;height:17.65pt" o:ole="">
            <v:imagedata r:id="rId262" o:title=""/>
          </v:shape>
          <o:OLEObject Type="Embed" ProgID="Equation.3" ShapeID="_x0000_i1204" DrawAspect="Content" ObjectID="_1669382415" r:id="rId263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(2.1.33)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205" type="#_x0000_t75" style="width:69.3pt;height:14.95pt" o:ole="">
            <v:imagedata r:id="rId264" o:title=""/>
          </v:shape>
          <o:OLEObject Type="Embed" ProgID="Equation.3" ShapeID="_x0000_i1205" DrawAspect="Content" ObjectID="_1669382416" r:id="rId265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(2.1.34)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При формальном применении оператора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206" type="#_x0000_t75" style="width:12.25pt;height:14.95pt" o:ole="">
            <v:imagedata r:id="rId266" o:title=""/>
          </v:shape>
          <o:OLEObject Type="Embed" ProgID="Equation.3" ShapeID="_x0000_i1206" DrawAspect="Content" ObjectID="_1669382417" r:id="rId267"/>
        </w:object>
      </w:r>
      <w:r w:rsidRPr="004C7669">
        <w:rPr>
          <w:rFonts w:ascii="Times New Roman" w:hAnsi="Times New Roman" w:cs="Times New Roman"/>
          <w:sz w:val="28"/>
          <w:szCs w:val="28"/>
        </w:rPr>
        <w:t>как вектора следует помнить, что нет смысла помещать его справа от рассматриваемой функции (например, произведения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440" w:dyaOrig="360">
          <v:shape id="_x0000_i1207" type="#_x0000_t75" style="width:21.75pt;height:18.35pt" o:ole="">
            <v:imagedata r:id="rId268" o:title=""/>
          </v:shape>
          <o:OLEObject Type="Embed" ProgID="Equation.3" ShapeID="_x0000_i1207" DrawAspect="Content" ObjectID="_1669382418" r:id="rId269"/>
        </w:objec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или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440" w:dyaOrig="300">
          <v:shape id="_x0000_i1208" type="#_x0000_t75" style="width:21.75pt;height:14.95pt" o:ole="">
            <v:imagedata r:id="rId270" o:title=""/>
          </v:shape>
          <o:OLEObject Type="Embed" ProgID="Equation.3" ShapeID="_x0000_i1208" DrawAspect="Content" ObjectID="_1669382419" r:id="rId271"/>
        </w:objec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, если они </w:t>
      </w:r>
      <w:proofErr w:type="gramStart"/>
      <w:r w:rsidRPr="004C7669">
        <w:rPr>
          <w:rFonts w:ascii="Times New Roman" w:hAnsi="Times New Roman" w:cs="Times New Roman"/>
          <w:position w:val="-6"/>
          <w:sz w:val="28"/>
          <w:szCs w:val="28"/>
        </w:rPr>
        <w:t>используются</w:t>
      </w:r>
      <w:proofErr w:type="gramEnd"/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 как окончательные самостоятельные выражения в векторном анализе не имеют смысла).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Оператор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209" type="#_x0000_t75" style="width:12.25pt;height:14.95pt" o:ole="">
            <v:imagedata r:id="rId272" o:title=""/>
          </v:shape>
          <o:OLEObject Type="Embed" ProgID="Equation.3" ShapeID="_x0000_i1209" DrawAspect="Content" ObjectID="_1669382420" r:id="rId273"/>
        </w:objec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t xml:space="preserve"> удобен и при раскрытии более сложных операций. Например</w:t>
      </w:r>
      <w:proofErr w:type="gramStart"/>
      <w:r w:rsidRPr="004C7669">
        <w:rPr>
          <w:rFonts w:ascii="Times New Roman" w:hAnsi="Times New Roman" w:cs="Times New Roman"/>
          <w:position w:val="-6"/>
          <w:sz w:val="28"/>
          <w:szCs w:val="28"/>
        </w:rPr>
        <w:t>:</w:t>
      </w:r>
      <w:proofErr w:type="gramEnd"/>
    </w:p>
    <w:p w:rsidR="004C7669" w:rsidRPr="004C7669" w:rsidRDefault="004C7669" w:rsidP="004C7669">
      <w:pPr>
        <w:ind w:left="696" w:firstLine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2020" w:dyaOrig="360">
          <v:shape id="_x0000_i1210" type="#_x0000_t75" style="width:101.2pt;height:18.35pt" o:ole="">
            <v:imagedata r:id="rId274" o:title=""/>
          </v:shape>
          <o:OLEObject Type="Embed" ProgID="Equation.3" ShapeID="_x0000_i1210" DrawAspect="Content" ObjectID="_1669382421" r:id="rId275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1)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2500" w:dyaOrig="340">
          <v:shape id="_x0000_i1211" type="#_x0000_t75" style="width:125.65pt;height:17.65pt" o:ole="">
            <v:imagedata r:id="rId276" o:title=""/>
          </v:shape>
          <o:OLEObject Type="Embed" ProgID="Equation.3" ShapeID="_x0000_i1211" DrawAspect="Content" ObjectID="_1669382422" r:id="rId27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так как смешанное произведение трех векторов, из которых два одинаковы, всегда равно нулю.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2)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560" w:dyaOrig="360">
          <v:shape id="_x0000_i1212" type="#_x0000_t75" style="width:177.3pt;height:18.35pt" o:ole="">
            <v:imagedata r:id="rId278" o:title=""/>
          </v:shape>
          <o:OLEObject Type="Embed" ProgID="Equation.3" ShapeID="_x0000_i1212" DrawAspect="Content" ObjectID="_1669382423" r:id="rId279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</w:p>
    <w:p w:rsidR="004C7669" w:rsidRPr="004C7669" w:rsidRDefault="004C7669" w:rsidP="004C7669">
      <w:pPr>
        <w:pStyle w:val="21"/>
        <w:rPr>
          <w:sz w:val="28"/>
          <w:szCs w:val="28"/>
        </w:rPr>
      </w:pPr>
      <w:r w:rsidRPr="004C7669">
        <w:rPr>
          <w:sz w:val="28"/>
          <w:szCs w:val="28"/>
        </w:rPr>
        <w:t>так как векторное произведение одинаково направленных векторов равно 0.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3)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920" w:dyaOrig="460">
          <v:shape id="_x0000_i1213" type="#_x0000_t75" style="width:195.6pt;height:23.75pt" o:ole="">
            <v:imagedata r:id="rId280" o:title=""/>
          </v:shape>
          <o:OLEObject Type="Embed" ProgID="Equation.3" ShapeID="_x0000_i1213" DrawAspect="Content" ObjectID="_1669382424" r:id="rId281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</w:rPr>
        <w:t>(2.1.35)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400" w:dyaOrig="380">
          <v:shape id="_x0000_i1214" type="#_x0000_t75" style="width:20.4pt;height:18.35pt" o:ole="">
            <v:imagedata r:id="rId282" o:title=""/>
          </v:shape>
          <o:OLEObject Type="Embed" ProgID="Equation.3" ShapeID="_x0000_i1214" DrawAspect="Content" ObjectID="_1669382425" r:id="rId283"/>
        </w:object>
      </w:r>
      <w:r w:rsidRPr="004C7669">
        <w:rPr>
          <w:rFonts w:ascii="Times New Roman" w:hAnsi="Times New Roman" w:cs="Times New Roman"/>
          <w:sz w:val="28"/>
          <w:szCs w:val="28"/>
        </w:rPr>
        <w:t>(его еще называют оператором Лапласа) в декартовой системе координат имеет вид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6"/>
          <w:sz w:val="28"/>
          <w:szCs w:val="28"/>
        </w:rPr>
        <w:object w:dxaOrig="2540" w:dyaOrig="840">
          <v:shape id="_x0000_i1215" type="#_x0000_t75" style="width:126.35pt;height:42.1pt" o:ole="">
            <v:imagedata r:id="rId284" o:title=""/>
          </v:shape>
          <o:OLEObject Type="Embed" ProgID="Equation.3" ShapeID="_x0000_i1215" DrawAspect="Content" ObjectID="_1669382426" r:id="rId28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. 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(2.1.36)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Формула получается в результате вычисления скалярного произведения вектора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216" type="#_x0000_t75" style="width:12.25pt;height:14.95pt" o:ole="">
            <v:imagedata r:id="rId286" o:title=""/>
          </v:shape>
          <o:OLEObject Type="Embed" ProgID="Equation.3" ShapeID="_x0000_i1216" DrawAspect="Content" ObjectID="_1669382427" r:id="rId28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на себя самого. Часто оператор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400" w:dyaOrig="380">
          <v:shape id="_x0000_i1217" type="#_x0000_t75" style="width:20.4pt;height:18.35pt" o:ole="">
            <v:imagedata r:id="rId288" o:title=""/>
          </v:shape>
          <o:OLEObject Type="Embed" ProgID="Equation.3" ShapeID="_x0000_i1217" DrawAspect="Content" ObjectID="_1669382428" r:id="rId289"/>
        </w:object>
      </w:r>
      <w:r w:rsidRPr="004C7669">
        <w:rPr>
          <w:rFonts w:ascii="Times New Roman" w:hAnsi="Times New Roman" w:cs="Times New Roman"/>
          <w:sz w:val="28"/>
          <w:szCs w:val="28"/>
        </w:rPr>
        <w:t>обозначают символом Δ.</w:t>
      </w:r>
    </w:p>
    <w:p w:rsidR="004C7669" w:rsidRPr="004C7669" w:rsidRDefault="004C7669" w:rsidP="004C7669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859" w:dyaOrig="380">
          <v:shape id="_x0000_i1218" type="#_x0000_t75" style="width:42.8pt;height:18.35pt" o:ole="">
            <v:imagedata r:id="rId290" o:title=""/>
          </v:shape>
          <o:OLEObject Type="Embed" ProgID="Equation.3" ShapeID="_x0000_i1218" DrawAspect="Content" ObjectID="_1669382429" r:id="rId291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</w:p>
    <w:p w:rsidR="004C7669" w:rsidRPr="004C7669" w:rsidRDefault="004C7669" w:rsidP="004C7669">
      <w:pPr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2900" w:dyaOrig="440">
          <v:shape id="_x0000_i1219" type="#_x0000_t75" style="width:144.7pt;height:21.75pt" o:ole="">
            <v:imagedata r:id="rId292" o:title=""/>
          </v:shape>
          <o:OLEObject Type="Embed" ProgID="Equation.3" ShapeID="_x0000_i1219" DrawAspect="Content" ObjectID="_1669382430" r:id="rId293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(2.1.37)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Оператор Лапласа в криволинейной ортогональной системе координат определяется как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42"/>
          <w:sz w:val="28"/>
          <w:szCs w:val="28"/>
        </w:rPr>
        <w:object w:dxaOrig="7100" w:dyaOrig="960">
          <v:shape id="_x0000_i1220" type="#_x0000_t75" style="width:355.25pt;height:47.55pt" o:ole="">
            <v:imagedata r:id="rId294" o:title=""/>
          </v:shape>
          <o:OLEObject Type="Embed" ProgID="Equation.3" ShapeID="_x0000_i1220" DrawAspect="Content" ObjectID="_1669382431" r:id="rId295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(2.1.38)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Лапласиан 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цилиндрической системе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координат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40"/>
          <w:sz w:val="28"/>
          <w:szCs w:val="28"/>
        </w:rPr>
        <w:object w:dxaOrig="3700" w:dyaOrig="940">
          <v:shape id="_x0000_i1221" type="#_x0000_t75" style="width:184.75pt;height:46.85pt" o:ole="">
            <v:imagedata r:id="rId296" o:title=""/>
          </v:shape>
          <o:OLEObject Type="Embed" ProgID="Equation.3" ShapeID="_x0000_i1221" DrawAspect="Content" ObjectID="_1669382432" r:id="rId297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(2.1.39)</w:t>
      </w:r>
    </w:p>
    <w:p w:rsidR="004C7669" w:rsidRPr="004C7669" w:rsidRDefault="004C7669" w:rsidP="004C76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Лапласиан в </w:t>
      </w:r>
      <w:r w:rsidRPr="004C7669">
        <w:rPr>
          <w:rFonts w:ascii="Times New Roman" w:hAnsi="Times New Roman" w:cs="Times New Roman"/>
          <w:spacing w:val="40"/>
          <w:sz w:val="28"/>
          <w:szCs w:val="28"/>
        </w:rPr>
        <w:t>сферической системе</w:t>
      </w:r>
      <w:r w:rsidRPr="004C7669">
        <w:rPr>
          <w:rFonts w:ascii="Times New Roman" w:hAnsi="Times New Roman" w:cs="Times New Roman"/>
          <w:sz w:val="28"/>
          <w:szCs w:val="28"/>
        </w:rPr>
        <w:t xml:space="preserve"> координат</w:t>
      </w:r>
    </w:p>
    <w:p w:rsidR="004C7669" w:rsidRPr="004C7669" w:rsidRDefault="004C7669" w:rsidP="004C766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4"/>
          <w:sz w:val="28"/>
          <w:szCs w:val="28"/>
        </w:rPr>
        <w:object w:dxaOrig="6399" w:dyaOrig="820">
          <v:shape id="_x0000_i1222" type="#_x0000_t75" style="width:320.6pt;height:40.75pt" o:ole="">
            <v:imagedata r:id="rId298" o:title=""/>
          </v:shape>
          <o:OLEObject Type="Embed" ProgID="Equation.3" ShapeID="_x0000_i1222" DrawAspect="Content" ObjectID="_1669382433" r:id="rId299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>(2.1.40)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В криволинейной ортогональной системе координат оператор Гамильтона имеет вид: </w:t>
      </w: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2940" w:dyaOrig="700">
          <v:shape id="_x0000_i1223" type="#_x0000_t75" style="width:147.4pt;height:35.3pt" o:ole="">
            <v:imagedata r:id="rId300" o:title=""/>
          </v:shape>
          <o:OLEObject Type="Embed" ProgID="Equation.3" ShapeID="_x0000_i1223" DrawAspect="Content" ObjectID="_1669382434" r:id="rId301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        (2.1.41)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Оператор Гамильтона в цилиндрической системе координат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620" w:dyaOrig="680">
          <v:shape id="_x0000_i1224" type="#_x0000_t75" style="width:131.1pt;height:33.3pt" o:ole="">
            <v:imagedata r:id="rId302" o:title=""/>
          </v:shape>
          <o:OLEObject Type="Embed" ProgID="Equation.3" ShapeID="_x0000_i1224" DrawAspect="Content" ObjectID="_1669382435" r:id="rId303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        (2.1.42)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Оператор Гамильтона в сферической системе координат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3040" w:dyaOrig="680">
          <v:shape id="_x0000_i1225" type="#_x0000_t75" style="width:152.15pt;height:33.3pt" o:ole="">
            <v:imagedata r:id="rId304" o:title=""/>
          </v:shape>
          <o:OLEObject Type="Embed" ProgID="Equation.3" ShapeID="_x0000_i1225" DrawAspect="Content" ObjectID="_1669382436" r:id="rId305"/>
        </w:object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sz w:val="28"/>
          <w:szCs w:val="28"/>
        </w:rPr>
        <w:tab/>
        <w:t xml:space="preserve">               (2.1.43)</w:t>
      </w:r>
    </w:p>
    <w:p w:rsidR="004C7669" w:rsidRPr="004C7669" w:rsidRDefault="004C7669" w:rsidP="004C7669">
      <w:pPr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2.1.6. Классификация векторных полей</w:t>
      </w:r>
    </w:p>
    <w:p w:rsidR="004C7669" w:rsidRPr="004C7669" w:rsidRDefault="004C7669" w:rsidP="004C76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b/>
          <w:sz w:val="28"/>
          <w:szCs w:val="28"/>
          <w:u w:val="single"/>
        </w:rPr>
        <w:t>Потенциальные поля.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Определенное в области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векторное поле </w:t>
      </w:r>
      <w:r w:rsidRPr="004C7669">
        <w:rPr>
          <w:rFonts w:ascii="Times New Roman" w:hAnsi="Times New Roman" w:cs="Times New Roman"/>
          <w:position w:val="-10"/>
        </w:rPr>
        <w:object w:dxaOrig="900" w:dyaOrig="315">
          <v:shape id="_x0000_i1226" type="#_x0000_t75" style="width:45.5pt;height:15.6pt" o:ole="">
            <v:imagedata r:id="rId306" o:title=""/>
          </v:shape>
          <o:OLEObject Type="Embed" ProgID="Equation.3" ShapeID="_x0000_i1226" DrawAspect="Content" ObjectID="_1669382437" r:id="rId30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называют потенциальным, если существует скалярная функция </w:t>
      </w:r>
      <w:r w:rsidRPr="004C7669">
        <w:rPr>
          <w:rFonts w:ascii="Times New Roman" w:hAnsi="Times New Roman" w:cs="Times New Roman"/>
          <w:position w:val="-10"/>
        </w:rPr>
        <w:object w:dxaOrig="1095" w:dyaOrig="315">
          <v:shape id="_x0000_i1227" type="#_x0000_t75" style="width:54.35pt;height:15.6pt" o:ole="">
            <v:imagedata r:id="rId308" o:title=""/>
          </v:shape>
          <o:OLEObject Type="Embed" ProgID="Equation.3" ShapeID="_x0000_i1227" DrawAspect="Content" ObjectID="_1669382438" r:id="rId309"/>
        </w:objec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такая, что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position w:val="-10"/>
        </w:rPr>
        <w:object w:dxaOrig="2025" w:dyaOrig="315">
          <v:shape id="_x0000_i1228" type="#_x0000_t75" style="width:101.2pt;height:15.6pt" o:ole="">
            <v:imagedata r:id="rId310" o:title=""/>
          </v:shape>
          <o:OLEObject Type="Embed" ProgID="Equation.3" ShapeID="_x0000_i1228" DrawAspect="Content" ObjectID="_1669382439" r:id="rId311"/>
        </w:objec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position w:val="-10"/>
        </w:rPr>
        <w:object w:dxaOrig="960" w:dyaOrig="315">
          <v:shape id="_x0000_i1229" type="#_x0000_t75" style="width:47.55pt;height:15.6pt" o:ole="">
            <v:imagedata r:id="rId312" o:title=""/>
          </v:shape>
          <o:OLEObject Type="Embed" ProgID="Equation.3" ShapeID="_x0000_i1229" DrawAspect="Content" ObjectID="_1669382440" r:id="rId313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 xml:space="preserve">Функцию </w:t>
      </w:r>
      <w:r w:rsidRPr="004C7669">
        <w:rPr>
          <w:rFonts w:ascii="Times New Roman" w:hAnsi="Times New Roman" w:cs="Times New Roman"/>
          <w:lang w:val="en-US"/>
        </w:rPr>
        <w:t>U</w:t>
      </w:r>
      <w:r w:rsidRPr="004C7669">
        <w:rPr>
          <w:rFonts w:ascii="Times New Roman" w:hAnsi="Times New Roman" w:cs="Times New Roman"/>
        </w:rPr>
        <w:t>(</w:t>
      </w:r>
      <w:r w:rsidRPr="004C7669">
        <w:rPr>
          <w:rFonts w:ascii="Times New Roman" w:hAnsi="Times New Roman" w:cs="Times New Roman"/>
          <w:lang w:val="en-US"/>
        </w:rPr>
        <w:t>M</w:t>
      </w:r>
      <w:r w:rsidRPr="004C7669">
        <w:rPr>
          <w:rFonts w:ascii="Times New Roman" w:hAnsi="Times New Roman" w:cs="Times New Roman"/>
        </w:rPr>
        <w:t>) при этом называют потенциалом поля.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sz w:val="28"/>
          <w:szCs w:val="28"/>
          <w:u w:val="single"/>
        </w:rPr>
        <w:t>Свойства потенциальных полей</w:t>
      </w:r>
    </w:p>
    <w:p w:rsidR="004C7669" w:rsidRPr="004C7669" w:rsidRDefault="004C7669" w:rsidP="004C76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Циркуляция потенциального поля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25" w:dyaOrig="255">
          <v:shape id="_x0000_i1230" type="#_x0000_t75" style="width:10.85pt;height:12.25pt" o:ole="">
            <v:imagedata r:id="rId314" o:title=""/>
          </v:shape>
          <o:OLEObject Type="Embed" ProgID="Equation.3" ShapeID="_x0000_i1230" DrawAspect="Content" ObjectID="_1669382441" r:id="rId31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по любому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замкнотому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контуру 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705" w:dyaOrig="255">
          <v:shape id="_x0000_i1231" type="#_x0000_t75" style="width:35.3pt;height:12.25pt" o:ole="">
            <v:imagedata r:id="rId316" o:title=""/>
          </v:shape>
          <o:OLEObject Type="Embed" ProgID="Equation.3" ShapeID="_x0000_i1231" DrawAspect="Content" ObjectID="_1669382442" r:id="rId317"/>
        </w:object>
      </w:r>
      <w:r w:rsidRPr="004C7669">
        <w:rPr>
          <w:rFonts w:ascii="Times New Roman" w:hAnsi="Times New Roman" w:cs="Times New Roman"/>
          <w:sz w:val="28"/>
          <w:szCs w:val="28"/>
        </w:rPr>
        <w:t>равна нулю.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1215" w:dyaOrig="585">
          <v:shape id="_x0000_i1232" type="#_x0000_t75" style="width:61.15pt;height:29.2pt" o:ole="">
            <v:imagedata r:id="rId318" o:title=""/>
          </v:shape>
          <o:OLEObject Type="Embed" ProgID="Equation.3" ShapeID="_x0000_i1232" DrawAspect="Content" ObjectID="_1669382443" r:id="rId319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765" w:dyaOrig="315">
          <v:shape id="_x0000_i1233" type="#_x0000_t75" style="width:38.7pt;height:15.6pt" o:ole="">
            <v:imagedata r:id="rId320" o:title=""/>
          </v:shape>
          <o:OLEObject Type="Embed" ProgID="Equation.3" ShapeID="_x0000_i1233" DrawAspect="Content" ObjectID="_1669382444" r:id="rId321"/>
        </w:object>
      </w:r>
    </w:p>
    <w:p w:rsidR="004C7669" w:rsidRPr="004C7669" w:rsidRDefault="004C7669" w:rsidP="004C76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2595" w:dyaOrig="585">
          <v:shape id="_x0000_i1234" type="#_x0000_t75" style="width:129.75pt;height:29.2pt" o:ole="">
            <v:imagedata r:id="rId322" o:title=""/>
          </v:shape>
          <o:OLEObject Type="Embed" ProgID="Equation.3" ShapeID="_x0000_i1234" DrawAspect="Content" ObjectID="_1669382445" r:id="rId323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765" w:dyaOrig="315">
          <v:shape id="_x0000_i1235" type="#_x0000_t75" style="width:38.7pt;height:15.6pt" o:ole="">
            <v:imagedata r:id="rId324" o:title=""/>
          </v:shape>
          <o:OLEObject Type="Embed" ProgID="Equation.3" ShapeID="_x0000_i1235" DrawAspect="Content" ObjectID="_1669382446" r:id="rId325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25" w:dyaOrig="255">
          <v:shape id="_x0000_i1236" type="#_x0000_t75" style="width:10.85pt;height:12.25pt" o:ole="">
            <v:imagedata r:id="rId326" o:title=""/>
          </v:shape>
          <o:OLEObject Type="Embed" ProgID="Equation.3" ShapeID="_x0000_i1236" DrawAspect="Content" ObjectID="_1669382447" r:id="rId32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- кривая, соединяющая точки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005" w:dyaOrig="360">
          <v:shape id="_x0000_i1237" type="#_x0000_t75" style="width:50.25pt;height:18.35pt" o:ole="">
            <v:imagedata r:id="rId328" o:title=""/>
          </v:shape>
          <o:OLEObject Type="Embed" ProgID="Equation.3" ShapeID="_x0000_i1237" DrawAspect="Content" ObjectID="_1669382448" r:id="rId329"/>
        </w:object>
      </w:r>
    </w:p>
    <w:p w:rsidR="004C7669" w:rsidRPr="004C7669" w:rsidRDefault="004C7669" w:rsidP="004C76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4"/>
          <w:sz w:val="28"/>
          <w:szCs w:val="28"/>
        </w:rPr>
        <w:object w:dxaOrig="2100" w:dyaOrig="780">
          <v:shape id="_x0000_i1238" type="#_x0000_t75" style="width:104.6pt;height:39.4pt" o:ole="">
            <v:imagedata r:id="rId330" o:title=""/>
          </v:shape>
          <o:OLEObject Type="Embed" ProgID="Equation.3" ShapeID="_x0000_i1238" DrawAspect="Content" ObjectID="_1669382449" r:id="rId331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Потенциал поля определяется с точностью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произвольной постоянной</w:t>
      </w:r>
    </w:p>
    <w:p w:rsidR="004C7669" w:rsidRPr="004C7669" w:rsidRDefault="004C7669" w:rsidP="004C76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Необходимым и достаточным условием потенциальности является</w:t>
      </w:r>
    </w:p>
    <w:p w:rsidR="004C7669" w:rsidRPr="004C7669" w:rsidRDefault="004C7669" w:rsidP="004C7669">
      <w:pPr>
        <w:ind w:left="708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900" w:dyaOrig="285">
          <v:shape id="_x0000_i1239" type="#_x0000_t75" style="width:45.5pt;height:14.25pt" o:ole="">
            <v:imagedata r:id="rId332" o:title=""/>
          </v:shape>
          <o:OLEObject Type="Embed" ProgID="Equation.3" ShapeID="_x0000_i1239" DrawAspect="Content" ObjectID="_1669382450" r:id="rId333"/>
        </w:object>
      </w:r>
    </w:p>
    <w:p w:rsidR="004C7669" w:rsidRPr="004C7669" w:rsidRDefault="004C7669" w:rsidP="004C766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C7669">
        <w:rPr>
          <w:rFonts w:ascii="Times New Roman" w:hAnsi="Times New Roman" w:cs="Times New Roman"/>
          <w:b/>
          <w:sz w:val="28"/>
          <w:szCs w:val="28"/>
          <w:u w:val="single"/>
        </w:rPr>
        <w:t>Соленоидальные</w:t>
      </w:r>
      <w:proofErr w:type="spellEnd"/>
      <w:r w:rsidRPr="004C76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поля.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Определенное в области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векторное поле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915" w:dyaOrig="315">
          <v:shape id="_x0000_i1240" type="#_x0000_t75" style="width:46.2pt;height:15.6pt" o:ole="">
            <v:imagedata r:id="rId334" o:title=""/>
          </v:shape>
          <o:OLEObject Type="Embed" ProgID="Equation.3" ShapeID="_x0000_i1240" DrawAspect="Content" ObjectID="_1669382451" r:id="rId33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называют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соленоидальным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или трубчатым, если существует вектор – функция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645" w:dyaOrig="360">
          <v:shape id="_x0000_i1241" type="#_x0000_t75" style="width:32.6pt;height:18.35pt" o:ole="">
            <v:imagedata r:id="rId336" o:title=""/>
          </v:shape>
          <o:OLEObject Type="Embed" ProgID="Equation.3" ShapeID="_x0000_i1241" DrawAspect="Content" ObjectID="_1669382452" r:id="rId337"/>
        </w:object>
      </w:r>
      <w:r w:rsidRPr="004C7669">
        <w:rPr>
          <w:rFonts w:ascii="Times New Roman" w:hAnsi="Times New Roman" w:cs="Times New Roman"/>
          <w:sz w:val="28"/>
          <w:szCs w:val="28"/>
        </w:rPr>
        <w:t>, такая что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2715" w:dyaOrig="360">
          <v:shape id="_x0000_i1242" type="#_x0000_t75" style="width:135.85pt;height:18.35pt" o:ole="">
            <v:imagedata r:id="rId338" o:title=""/>
          </v:shape>
          <o:OLEObject Type="Embed" ProgID="Equation.3" ShapeID="_x0000_i1242" DrawAspect="Content" ObjectID="_1669382453" r:id="rId339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Функцию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645" w:dyaOrig="360">
          <v:shape id="_x0000_i1243" type="#_x0000_t75" style="width:32.6pt;height:18.35pt" o:ole="">
            <v:imagedata r:id="rId336" o:title=""/>
          </v:shape>
          <o:OLEObject Type="Embed" ProgID="Equation.3" ShapeID="_x0000_i1243" DrawAspect="Content" ObjectID="_1669382454" r:id="rId34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при этом называют векторным потенциалом поля.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Если поле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25" w:dyaOrig="255">
          <v:shape id="_x0000_i1244" type="#_x0000_t75" style="width:10.85pt;height:12.25pt" o:ole="">
            <v:imagedata r:id="rId341" o:title=""/>
          </v:shape>
          <o:OLEObject Type="Embed" ProgID="Equation.3" ShapeID="_x0000_i1244" DrawAspect="Content" ObjectID="_1669382455" r:id="rId342"/>
        </w:objec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соленоидальное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и его векторный потенциал равен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25" w:dyaOrig="315">
          <v:shape id="_x0000_i1245" type="#_x0000_t75" style="width:10.85pt;height:15.6pt" o:ole="">
            <v:imagedata r:id="rId343" o:title=""/>
          </v:shape>
          <o:OLEObject Type="Embed" ProgID="Equation.3" ShapeID="_x0000_i1245" DrawAspect="Content" ObjectID="_1669382456" r:id="rId344"/>
        </w:object>
      </w:r>
      <w:r w:rsidRPr="004C7669">
        <w:rPr>
          <w:rFonts w:ascii="Times New Roman" w:hAnsi="Times New Roman" w:cs="Times New Roman"/>
          <w:sz w:val="28"/>
          <w:szCs w:val="28"/>
        </w:rPr>
        <w:t>, то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ab/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1995" w:dyaOrig="315">
          <v:shape id="_x0000_i1246" type="#_x0000_t75" style="width:99.85pt;height:15.6pt" o:ole="">
            <v:imagedata r:id="rId345" o:title=""/>
          </v:shape>
          <o:OLEObject Type="Embed" ProgID="Equation.3" ShapeID="_x0000_i1246" DrawAspect="Content" ObjectID="_1669382457" r:id="rId346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sz w:val="28"/>
          <w:szCs w:val="28"/>
          <w:u w:val="single"/>
        </w:rPr>
        <w:t xml:space="preserve">Свойства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u w:val="single"/>
        </w:rPr>
        <w:t>соленоидальных</w:t>
      </w:r>
      <w:proofErr w:type="spellEnd"/>
      <w:r w:rsidRPr="004C7669">
        <w:rPr>
          <w:rFonts w:ascii="Times New Roman" w:hAnsi="Times New Roman" w:cs="Times New Roman"/>
          <w:sz w:val="28"/>
          <w:szCs w:val="28"/>
          <w:u w:val="single"/>
        </w:rPr>
        <w:t xml:space="preserve"> полей</w:t>
      </w:r>
    </w:p>
    <w:p w:rsidR="004C7669" w:rsidRPr="004C7669" w:rsidRDefault="004C7669" w:rsidP="004C76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Поток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соленоидального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векторного поля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225" w:dyaOrig="255">
          <v:shape id="_x0000_i1247" type="#_x0000_t75" style="width:10.85pt;height:12.25pt" o:ole="">
            <v:imagedata r:id="rId347" o:title=""/>
          </v:shape>
          <o:OLEObject Type="Embed" ProgID="Equation.3" ShapeID="_x0000_i1247" DrawAspect="Content" ObjectID="_1669382458" r:id="rId34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через любую замкнутую поверхность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705" w:dyaOrig="285">
          <v:shape id="_x0000_i1248" type="#_x0000_t75" style="width:35.3pt;height:14.25pt" o:ole="">
            <v:imagedata r:id="rId349" o:title=""/>
          </v:shape>
          <o:OLEObject Type="Embed" ProgID="Equation.3" ShapeID="_x0000_i1248" DrawAspect="Content" ObjectID="_1669382459" r:id="rId35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равен нулю </w:t>
      </w:r>
    </w:p>
    <w:p w:rsidR="004C7669" w:rsidRPr="004C7669" w:rsidRDefault="004C7669" w:rsidP="004C7669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4C7669">
        <w:rPr>
          <w:rFonts w:ascii="Times New Roman" w:hAnsi="Times New Roman" w:cs="Times New Roman"/>
          <w:position w:val="-32"/>
          <w:sz w:val="28"/>
          <w:szCs w:val="28"/>
        </w:rPr>
        <w:object w:dxaOrig="1575" w:dyaOrig="600">
          <v:shape id="_x0000_i1249" type="#_x0000_t75" style="width:78.8pt;height:29.9pt" o:ole="">
            <v:imagedata r:id="rId351" o:title=""/>
          </v:shape>
          <o:OLEObject Type="Embed" ProgID="Equation.3" ShapeID="_x0000_i1249" DrawAspect="Content" ObjectID="_1669382460" r:id="rId352"/>
        </w:object>
      </w:r>
    </w:p>
    <w:p w:rsidR="004C7669" w:rsidRPr="004C7669" w:rsidRDefault="004C7669" w:rsidP="004C76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Необходимым и достаточным условием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соленоидальности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915" w:dyaOrig="285">
          <v:shape id="_x0000_i1250" type="#_x0000_t75" style="width:46.2pt;height:14.25pt" o:ole="">
            <v:imagedata r:id="rId353" o:title=""/>
          </v:shape>
          <o:OLEObject Type="Embed" ProgID="Equation.3" ShapeID="_x0000_i1250" DrawAspect="Content" ObjectID="_1669382461" r:id="rId354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Теорема о разложении векторных полей.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Заданное в области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произвольное векторное поле </w:t>
      </w:r>
      <w:r w:rsidRPr="004C7669">
        <w:rPr>
          <w:rFonts w:ascii="Times New Roman" w:hAnsi="Times New Roman" w:cs="Times New Roman"/>
          <w:position w:val="-10"/>
        </w:rPr>
        <w:object w:dxaOrig="915" w:dyaOrig="315">
          <v:shape id="_x0000_i1251" type="#_x0000_t75" style="width:46.2pt;height:15.6pt" o:ole="">
            <v:imagedata r:id="rId334" o:title=""/>
          </v:shape>
          <o:OLEObject Type="Embed" ProgID="Equation.3" ShapeID="_x0000_i1251" DrawAspect="Content" ObjectID="_1669382462" r:id="rId355"/>
        </w:object>
      </w:r>
      <w:r w:rsidRPr="004C7669">
        <w:rPr>
          <w:rFonts w:ascii="Times New Roman" w:hAnsi="Times New Roman" w:cs="Times New Roman"/>
        </w:rPr>
        <w:t xml:space="preserve">представимо в виде суммы </w:t>
      </w:r>
      <w:proofErr w:type="gramStart"/>
      <w:r w:rsidRPr="004C7669">
        <w:rPr>
          <w:rFonts w:ascii="Times New Roman" w:hAnsi="Times New Roman" w:cs="Times New Roman"/>
        </w:rPr>
        <w:t>потенциального</w:t>
      </w:r>
      <w:proofErr w:type="gramEnd"/>
      <w:r w:rsidRPr="004C7669">
        <w:rPr>
          <w:rFonts w:ascii="Times New Roman" w:hAnsi="Times New Roman" w:cs="Times New Roman"/>
        </w:rPr>
        <w:t xml:space="preserve"> и </w:t>
      </w:r>
      <w:proofErr w:type="spellStart"/>
      <w:r w:rsidRPr="004C7669">
        <w:rPr>
          <w:rFonts w:ascii="Times New Roman" w:hAnsi="Times New Roman" w:cs="Times New Roman"/>
        </w:rPr>
        <w:t>соленоидального</w:t>
      </w:r>
      <w:proofErr w:type="spellEnd"/>
      <w:r w:rsidRPr="004C7669">
        <w:rPr>
          <w:rFonts w:ascii="Times New Roman" w:hAnsi="Times New Roman" w:cs="Times New Roman"/>
        </w:rPr>
        <w:t xml:space="preserve"> полей, т.е.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  <w:position w:val="-10"/>
        </w:rPr>
        <w:object w:dxaOrig="2085" w:dyaOrig="345">
          <v:shape id="_x0000_i1252" type="#_x0000_t75" style="width:104.6pt;height:17.65pt" o:ole="">
            <v:imagedata r:id="rId356" o:title=""/>
          </v:shape>
          <o:OLEObject Type="Embed" ProgID="Equation.3" ShapeID="_x0000_i1252" DrawAspect="Content" ObjectID="_1669382463" r:id="rId357"/>
        </w:object>
      </w:r>
      <w:r w:rsidRPr="004C7669">
        <w:rPr>
          <w:rFonts w:ascii="Times New Roman" w:hAnsi="Times New Roman" w:cs="Times New Roman"/>
        </w:rPr>
        <w:t>где: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0"/>
        </w:rPr>
        <w:object w:dxaOrig="1080" w:dyaOrig="720">
          <v:shape id="_x0000_i1253" type="#_x0000_t75" style="width:54.35pt;height:36pt" o:ole="">
            <v:imagedata r:id="rId358" o:title=""/>
          </v:shape>
          <o:OLEObject Type="Embed" ProgID="Equation.3" ShapeID="_x0000_i1253" DrawAspect="Content" ObjectID="_1669382464" r:id="rId359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Гармонические поля.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Заданное в области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669">
        <w:rPr>
          <w:rFonts w:ascii="Times New Roman" w:hAnsi="Times New Roman" w:cs="Times New Roman"/>
          <w:sz w:val="28"/>
          <w:szCs w:val="28"/>
        </w:rPr>
        <w:t xml:space="preserve"> векторное поле </w:t>
      </w:r>
      <w:r w:rsidRPr="004C7669">
        <w:rPr>
          <w:rFonts w:ascii="Times New Roman" w:hAnsi="Times New Roman" w:cs="Times New Roman"/>
          <w:position w:val="-10"/>
        </w:rPr>
        <w:object w:dxaOrig="915" w:dyaOrig="315">
          <v:shape id="_x0000_i1254" type="#_x0000_t75" style="width:46.2pt;height:15.6pt" o:ole="">
            <v:imagedata r:id="rId334" o:title=""/>
          </v:shape>
          <o:OLEObject Type="Embed" ProgID="Equation.3" ShapeID="_x0000_i1254" DrawAspect="Content" ObjectID="_1669382465" r:id="rId360"/>
        </w:object>
      </w:r>
      <w:r w:rsidRPr="004C7669">
        <w:rPr>
          <w:rFonts w:ascii="Times New Roman" w:hAnsi="Times New Roman" w:cs="Times New Roman"/>
        </w:rPr>
        <w:t xml:space="preserve">называют гармоническим или </w:t>
      </w:r>
      <w:proofErr w:type="spellStart"/>
      <w:r w:rsidRPr="004C7669">
        <w:rPr>
          <w:rFonts w:ascii="Times New Roman" w:hAnsi="Times New Roman" w:cs="Times New Roman"/>
        </w:rPr>
        <w:t>лапласовым</w:t>
      </w:r>
      <w:proofErr w:type="spellEnd"/>
      <w:r w:rsidRPr="004C7669">
        <w:rPr>
          <w:rFonts w:ascii="Times New Roman" w:hAnsi="Times New Roman" w:cs="Times New Roman"/>
        </w:rPr>
        <w:t xml:space="preserve">, если оно одновременно и потенциальное и </w:t>
      </w:r>
      <w:proofErr w:type="spellStart"/>
      <w:r w:rsidRPr="004C7669">
        <w:rPr>
          <w:rFonts w:ascii="Times New Roman" w:hAnsi="Times New Roman" w:cs="Times New Roman"/>
        </w:rPr>
        <w:t>соленоидальное</w:t>
      </w:r>
      <w:proofErr w:type="spellEnd"/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ab/>
      </w:r>
      <w:r w:rsidRPr="004C7669">
        <w:rPr>
          <w:rFonts w:ascii="Times New Roman" w:hAnsi="Times New Roman" w:cs="Times New Roman"/>
          <w:position w:val="-10"/>
        </w:rPr>
        <w:object w:dxaOrig="7935" w:dyaOrig="315">
          <v:shape id="_x0000_i1255" type="#_x0000_t75" style="width:396.7pt;height:15.6pt" o:ole="">
            <v:imagedata r:id="rId361" o:title=""/>
          </v:shape>
          <o:OLEObject Type="Embed" ProgID="Equation.3" ShapeID="_x0000_i1255" DrawAspect="Content" ObjectID="_1669382466" r:id="rId362"/>
        </w:objec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 xml:space="preserve">В декартовой системе координат 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0"/>
        </w:rPr>
        <w:object w:dxaOrig="2880" w:dyaOrig="720">
          <v:shape id="_x0000_i1256" type="#_x0000_t75" style="width:2in;height:36pt" o:ole="">
            <v:imagedata r:id="rId363" o:title=""/>
          </v:shape>
          <o:OLEObject Type="Embed" ProgID="Equation.3" ShapeID="_x0000_i1256" DrawAspect="Content" ObjectID="_1669382467" r:id="rId364"/>
        </w:object>
      </w:r>
      <w:r w:rsidRPr="004C7669">
        <w:rPr>
          <w:rFonts w:ascii="Times New Roman" w:hAnsi="Times New Roman" w:cs="Times New Roman"/>
        </w:rPr>
        <w:t>- это уравнение Лапласа</w:t>
      </w:r>
    </w:p>
    <w:p w:rsidR="004C7669" w:rsidRPr="004C7669" w:rsidRDefault="004C7669" w:rsidP="004C7669">
      <w:pPr>
        <w:ind w:left="720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</w:rPr>
        <w:t>и его решение – гармонические функции.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>Задачи и примеры с подробными решениями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ind w:left="36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2.1. Вычислить градиент функции     ψ=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tgy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)</w:t>
      </w:r>
    </w:p>
    <w:p w:rsidR="004C7669" w:rsidRPr="004C7669" w:rsidRDefault="004C7669" w:rsidP="004C7669">
      <w:pPr>
        <w:ind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right="-365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-1080" w:right="-365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В декартовой системе координат  согласно (2.1.7)</w:t>
      </w:r>
      <w:r w:rsidRPr="004C7669">
        <w:rPr>
          <w:rFonts w:ascii="Times New Roman" w:hAnsi="Times New Roman" w:cs="Times New Roman"/>
          <w:position w:val="-38"/>
          <w:sz w:val="28"/>
          <w:szCs w:val="28"/>
        </w:rPr>
        <w:object w:dxaOrig="10920" w:dyaOrig="760">
          <v:shape id="_x0000_i1257" type="#_x0000_t75" style="width:546.1pt;height:38.7pt" o:ole="">
            <v:imagedata r:id="rId365" o:title=""/>
          </v:shape>
          <o:OLEObject Type="Embed" ProgID="Equation.3" ShapeID="_x0000_i1257" DrawAspect="Content" ObjectID="_1669382468" r:id="rId366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7669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ычислить градиент функции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ρ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φ - 3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ρ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-360" w:right="-185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В цилиндрической системе координат согласно (2.1.8)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3600" w:dyaOrig="660">
          <v:shape id="_x0000_i1258" type="#_x0000_t75" style="width:180pt;height:32.6pt" o:ole="">
            <v:imagedata r:id="rId367" o:title=""/>
          </v:shape>
          <o:OLEObject Type="Embed" ProgID="Equation.3" ShapeID="_x0000_i1258" DrawAspect="Content" ObjectID="_1669382469" r:id="rId36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Следовательно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669" w:rsidRPr="004C7669" w:rsidRDefault="004C7669" w:rsidP="004C7669">
      <w:pPr>
        <w:ind w:left="-360" w:right="-185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7180" w:dyaOrig="660">
          <v:shape id="_x0000_i1259" type="#_x0000_t75" style="width:359.3pt;height:32.6pt" o:ole="">
            <v:imagedata r:id="rId369" o:title=""/>
          </v:shape>
          <o:OLEObject Type="Embed" ProgID="Equation.3" ShapeID="_x0000_i1259" DrawAspect="Content" ObjectID="_1669382470" r:id="rId370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5319" w:dyaOrig="720">
          <v:shape id="_x0000_i1260" type="#_x0000_t75" style="width:266.25pt;height:36pt" o:ole="">
            <v:imagedata r:id="rId371" o:title=""/>
          </v:shape>
          <o:OLEObject Type="Embed" ProgID="Equation.3" ShapeID="_x0000_i1260" DrawAspect="Content" ObjectID="_1669382471" r:id="rId372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2.3. Найти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, где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820" w:dyaOrig="440">
          <v:shape id="_x0000_i1261" type="#_x0000_t75" style="width:90.35pt;height:21.75pt" o:ole="">
            <v:imagedata r:id="rId373" o:title=""/>
          </v:shape>
          <o:OLEObject Type="Embed" ProgID="Equation.3" ShapeID="_x0000_i1261" DrawAspect="Content" ObjectID="_1669382472" r:id="rId37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- длина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радиуса-вектора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262" type="#_x0000_t75" style="width:97.8pt;height:18.35pt" o:ole="">
            <v:imagedata r:id="rId375" o:title=""/>
          </v:shape>
          <o:OLEObject Type="Embed" ProgID="Equation.3" ShapeID="_x0000_i1262" DrawAspect="Content" ObjectID="_1669382473" r:id="rId376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C7669" w:rsidRPr="004C7669" w:rsidRDefault="004C7669" w:rsidP="004C7669">
      <w:pPr>
        <w:ind w:right="-1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Используя свойство градиента для сложной функции (см. (2.1.6))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340" w:dyaOrig="660">
          <v:shape id="_x0000_i1263" type="#_x0000_t75" style="width:117.5pt;height:32.6pt" o:ole="">
            <v:imagedata r:id="rId377" o:title=""/>
          </v:shape>
          <o:OLEObject Type="Embed" ProgID="Equation.3" ShapeID="_x0000_i1263" DrawAspect="Content" ObjectID="_1669382474" r:id="rId378"/>
        </w:object>
      </w:r>
      <w:r w:rsidRPr="004C7669">
        <w:rPr>
          <w:rFonts w:ascii="Times New Roman" w:hAnsi="Times New Roman" w:cs="Times New Roman"/>
          <w:sz w:val="28"/>
          <w:szCs w:val="28"/>
        </w:rPr>
        <w:t>,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получим </w:t>
      </w:r>
      <w:r w:rsidRPr="004C766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260" w:dyaOrig="620">
          <v:shape id="_x0000_i1264" type="#_x0000_t75" style="width:212.6pt;height:31.25pt" o:ole="">
            <v:imagedata r:id="rId379" o:title=""/>
          </v:shape>
          <o:OLEObject Type="Embed" ProgID="Equation.3" ShapeID="_x0000_i1264" DrawAspect="Content" ObjectID="_1669382475" r:id="rId380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Найдём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. Согласно (2.1.7)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6"/>
          <w:sz w:val="28"/>
          <w:szCs w:val="28"/>
        </w:rPr>
        <w:object w:dxaOrig="8960" w:dyaOrig="740">
          <v:shape id="_x0000_i1265" type="#_x0000_t75" style="width:448.3pt;height:36.7pt" o:ole="">
            <v:imagedata r:id="rId381" o:title=""/>
          </v:shape>
          <o:OLEObject Type="Embed" ProgID="Equation.3" ShapeID="_x0000_i1265" DrawAspect="Content" ObjectID="_1669382476" r:id="rId382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2"/>
          <w:sz w:val="28"/>
          <w:szCs w:val="28"/>
        </w:rPr>
        <w:object w:dxaOrig="4720" w:dyaOrig="700">
          <v:shape id="_x0000_i1266" type="#_x0000_t75" style="width:235.7pt;height:35.3pt" o:ole="">
            <v:imagedata r:id="rId383" o:title=""/>
          </v:shape>
          <o:OLEObject Type="Embed" ProgID="Equation.3" ShapeID="_x0000_i1266" DrawAspect="Content" ObjectID="_1669382477" r:id="rId384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C7669">
        <w:rPr>
          <w:rFonts w:ascii="Times New Roman" w:hAnsi="Times New Roman" w:cs="Times New Roman"/>
          <w:sz w:val="28"/>
          <w:szCs w:val="28"/>
        </w:rPr>
        <w:t>Тогда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grad sin r = cos r ·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C766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820" w:dyaOrig="620">
          <v:shape id="_x0000_i1267" type="#_x0000_t75" style="width:40.75pt;height:31.25pt" o:ole="">
            <v:imagedata r:id="rId385" o:title=""/>
          </v:shape>
          <o:OLEObject Type="Embed" ProgID="Equation.3" ShapeID="_x0000_i1267" DrawAspect="Content" ObjectID="_1669382478" r:id="rId386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C7669">
        <w:rPr>
          <w:rFonts w:ascii="Times New Roman" w:hAnsi="Times New Roman" w:cs="Times New Roman"/>
          <w:sz w:val="28"/>
          <w:szCs w:val="28"/>
        </w:rPr>
        <w:t xml:space="preserve">2.4.Вычислить дивергенцию вектора 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5179" w:dyaOrig="460">
          <v:shape id="_x0000_i1268" type="#_x0000_t75" style="width:258.8pt;height:23.75pt" o:ole="">
            <v:imagedata r:id="rId387" o:title=""/>
          </v:shape>
          <o:OLEObject Type="Embed" ProgID="Equation.3" ShapeID="_x0000_i1268" DrawAspect="Content" ObjectID="_1669382479" r:id="rId388"/>
        </w:objec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4C7669"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Т.к. в прямоугольной системе координат  согласно (2.1.13)</w:t>
      </w:r>
    </w:p>
    <w:p w:rsidR="004C7669" w:rsidRPr="004C7669" w:rsidRDefault="004C7669" w:rsidP="004C7669">
      <w:pPr>
        <w:ind w:left="-180" w:right="-36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269" type="#_x0000_t75" style="width:9.5pt;height:17.65pt" o:ole="">
            <v:imagedata r:id="rId389" o:title=""/>
          </v:shape>
          <o:OLEObject Type="Embed" ProgID="Equation.3" ShapeID="_x0000_i1269" DrawAspect="Content" ObjectID="_1669382480" r:id="rId390"/>
        </w:objec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4760" w:dyaOrig="700">
          <v:shape id="_x0000_i1270" type="#_x0000_t75" style="width:237.75pt;height:35.3pt" o:ole="">
            <v:imagedata r:id="rId391" o:title=""/>
          </v:shape>
          <o:OLEObject Type="Embed" ProgID="Equation.3" ShapeID="_x0000_i1270" DrawAspect="Content" ObjectID="_1669382481" r:id="rId392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а производные в рассматриваемом примере равны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120" w:dyaOrig="680">
          <v:shape id="_x0000_i1271" type="#_x0000_t75" style="width:105.3pt;height:33.3pt" o:ole="">
            <v:imagedata r:id="rId393" o:title=""/>
          </v:shape>
          <o:OLEObject Type="Embed" ProgID="Equation.3" ShapeID="_x0000_i1271" DrawAspect="Content" ObjectID="_1669382482" r:id="rId394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300" w:dyaOrig="720">
          <v:shape id="_x0000_i1272" type="#_x0000_t75" style="width:165.05pt;height:36pt" o:ole="">
            <v:imagedata r:id="rId395" o:title=""/>
          </v:shape>
          <o:OLEObject Type="Embed" ProgID="Equation.3" ShapeID="_x0000_i1272" DrawAspect="Content" ObjectID="_1669382483" r:id="rId396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560" w:dyaOrig="680">
          <v:shape id="_x0000_i1273" type="#_x0000_t75" style="width:128.4pt;height:33.3pt" o:ole="">
            <v:imagedata r:id="rId397" o:title=""/>
          </v:shape>
          <o:OLEObject Type="Embed" ProgID="Equation.3" ShapeID="_x0000_i1273" DrawAspect="Content" ObjectID="_1669382484" r:id="rId398"/>
        </w:objec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C766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6220" w:dyaOrig="740">
          <v:shape id="_x0000_i1274" type="#_x0000_t75" style="width:311.1pt;height:36.7pt" o:ole="">
            <v:imagedata r:id="rId399" o:title=""/>
          </v:shape>
          <o:OLEObject Type="Embed" ProgID="Equation.3" ShapeID="_x0000_i1274" DrawAspect="Content" ObjectID="_1669382485" r:id="rId400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right="-1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C7669" w:rsidRPr="004C7669" w:rsidRDefault="004C7669" w:rsidP="004C7669">
      <w:pPr>
        <w:ind w:left="36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2.5. Найти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(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)·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где :  </w:t>
      </w:r>
      <w:r w:rsidRPr="004C7669">
        <w:rPr>
          <w:rFonts w:ascii="Times New Roman" w:hAnsi="Times New Roman" w:cs="Times New Roman"/>
          <w:position w:val="-42"/>
          <w:sz w:val="28"/>
          <w:szCs w:val="28"/>
        </w:rPr>
        <w:object w:dxaOrig="2079" w:dyaOrig="960">
          <v:shape id="_x0000_i1275" type="#_x0000_t75" style="width:104.6pt;height:47.55pt" o:ole="">
            <v:imagedata r:id="rId401" o:title=""/>
          </v:shape>
          <o:OLEObject Type="Embed" ProgID="Equation.3" ShapeID="_x0000_i1275" DrawAspect="Content" ObjectID="_1669382486" r:id="rId40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276" type="#_x0000_t75" style="width:23.75pt;height:17.65pt" o:ole="">
            <v:imagedata r:id="rId403" o:title=""/>
          </v:shape>
          <o:OLEObject Type="Embed" ProgID="Equation.3" ShapeID="_x0000_i1276" DrawAspect="Content" ObjectID="_1669382487" r:id="rId404"/>
        </w:object>
      </w:r>
      <w:r w:rsidRPr="004C7669">
        <w:rPr>
          <w:rFonts w:ascii="Times New Roman" w:hAnsi="Times New Roman" w:cs="Times New Roman"/>
          <w:sz w:val="28"/>
          <w:szCs w:val="28"/>
        </w:rPr>
        <w:t>-скалярная функция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Используя свойство дивергенции от  произведения скалярной функции и вектора (см.(2.1.18)) 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3060" w:dyaOrig="340">
          <v:shape id="_x0000_i1277" type="#_x0000_t75" style="width:152.85pt;height:17.65pt" o:ole="">
            <v:imagedata r:id="rId405" o:title=""/>
          </v:shape>
          <o:OLEObject Type="Embed" ProgID="Equation.3" ShapeID="_x0000_i1277" DrawAspect="Content" ObjectID="_1669382488" r:id="rId406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 получим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3900" w:dyaOrig="340">
          <v:shape id="_x0000_i1278" type="#_x0000_t75" style="width:194.95pt;height:17.65pt" o:ole="">
            <v:imagedata r:id="rId407" o:title=""/>
          </v:shape>
          <o:OLEObject Type="Embed" ProgID="Equation.3" ShapeID="_x0000_i1278" DrawAspect="Content" ObjectID="_1669382489" r:id="rId408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Т.к. </w:t>
      </w:r>
      <w:r w:rsidRPr="004C7669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340" w:dyaOrig="660">
          <v:shape id="_x0000_i1279" type="#_x0000_t75" style="width:117.5pt;height:32.6pt" o:ole="">
            <v:imagedata r:id="rId409" o:title=""/>
          </v:shape>
          <o:OLEObject Type="Embed" ProgID="Equation.3" ShapeID="_x0000_i1279" DrawAspect="Content" ObjectID="_1669382490" r:id="rId410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280" type="#_x0000_t75" style="width:97.8pt;height:18.35pt" o:ole="">
            <v:imagedata r:id="rId411" o:title=""/>
          </v:shape>
          <o:OLEObject Type="Embed" ProgID="Equation.3" ShapeID="_x0000_i1280" DrawAspect="Content" ObjectID="_1669382491" r:id="rId41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281" type="#_x0000_t75" style="width:123.6pt;height:31.25pt" o:ole="">
            <v:imagedata r:id="rId413" o:title=""/>
          </v:shape>
          <o:OLEObject Type="Embed" ProgID="Equation.3" ShapeID="_x0000_i1281" DrawAspect="Content" ObjectID="_1669382492" r:id="rId41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282" type="#_x0000_t75" style="width:54.35pt;height:18.35pt" o:ole="">
            <v:imagedata r:id="rId415" o:title=""/>
          </v:shape>
          <o:OLEObject Type="Embed" ProgID="Equation.3" ShapeID="_x0000_i1282" DrawAspect="Content" ObjectID="_1669382493" r:id="rId416"/>
        </w:object>
      </w:r>
      <w:r w:rsidRPr="004C7669">
        <w:rPr>
          <w:rFonts w:ascii="Times New Roman" w:hAnsi="Times New Roman" w:cs="Times New Roman"/>
          <w:sz w:val="28"/>
          <w:szCs w:val="28"/>
        </w:rPr>
        <w:t>( как было показано ранее)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то</w: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8220" w:dyaOrig="680">
          <v:shape id="_x0000_i1283" type="#_x0000_t75" style="width:410.95pt;height:33.3pt" o:ole="">
            <v:imagedata r:id="rId417" o:title=""/>
          </v:shape>
          <o:OLEObject Type="Embed" ProgID="Equation.3" ShapeID="_x0000_i1283" DrawAspect="Content" ObjectID="_1669382494" r:id="rId418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920" w:dyaOrig="620">
          <v:shape id="_x0000_i1284" type="#_x0000_t75" style="width:96.45pt;height:31.25pt" o:ole="">
            <v:imagedata r:id="rId419" o:title=""/>
          </v:shape>
          <o:OLEObject Type="Embed" ProgID="Equation.3" ShapeID="_x0000_i1284" DrawAspect="Content" ObjectID="_1669382495" r:id="rId420"/>
        </w:object>
      </w:r>
    </w:p>
    <w:p w:rsidR="004C7669" w:rsidRPr="004C7669" w:rsidRDefault="004C7669" w:rsidP="004C7669">
      <w:pPr>
        <w:ind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4C7669">
        <w:rPr>
          <w:rFonts w:ascii="Times New Roman" w:hAnsi="Times New Roman" w:cs="Times New Roman"/>
          <w:sz w:val="28"/>
          <w:szCs w:val="28"/>
        </w:rPr>
        <w:t xml:space="preserve">6.Вычислить ротор вектора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040" w:dyaOrig="360">
          <v:shape id="_x0000_i1285" type="#_x0000_t75" style="width:152.15pt;height:18.35pt" o:ole="">
            <v:imagedata r:id="rId421" o:title=""/>
          </v:shape>
          <o:OLEObject Type="Embed" ProgID="Equation.3" ShapeID="_x0000_i1285" DrawAspect="Content" ObjectID="_1669382496" r:id="rId422"/>
        </w:objec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540" w:dyaOrig="360">
          <v:shape id="_x0000_i1286" type="#_x0000_t75" style="width:76.75pt;height:18.35pt" o:ole="">
            <v:imagedata r:id="rId423" o:title=""/>
          </v:shape>
          <o:OLEObject Type="Embed" ProgID="Equation.3" ShapeID="_x0000_i1286" DrawAspect="Content" ObjectID="_1669382497" r:id="rId424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C7669">
        <w:rPr>
          <w:rFonts w:ascii="Times New Roman" w:hAnsi="Times New Roman" w:cs="Times New Roman"/>
          <w:position w:val="-6"/>
          <w:sz w:val="28"/>
          <w:szCs w:val="28"/>
        </w:rPr>
        <w:object w:dxaOrig="999" w:dyaOrig="240">
          <v:shape id="_x0000_i1287" type="#_x0000_t75" style="width:50.25pt;height:11.55pt" o:ole="">
            <v:imagedata r:id="rId425" o:title=""/>
          </v:shape>
          <o:OLEObject Type="Embed" ProgID="Equation.3" ShapeID="_x0000_i1287" DrawAspect="Content" ObjectID="_1669382498" r:id="rId426"/>
        </w:object>
      </w:r>
    </w:p>
    <w:p w:rsidR="004C7669" w:rsidRDefault="004C7669" w:rsidP="004C766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C7669" w:rsidRPr="004C7669" w:rsidRDefault="004C7669" w:rsidP="004C76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В сферической системе координат согласно (2.1.24)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108"/>
          <w:sz w:val="28"/>
          <w:szCs w:val="28"/>
        </w:rPr>
        <w:object w:dxaOrig="4720" w:dyaOrig="2280">
          <v:shape id="_x0000_i1288" type="#_x0000_t75" style="width:235.7pt;height:114.1pt" o:ole="" fillcolor="window">
            <v:imagedata r:id="rId427" o:title=""/>
          </v:shape>
          <o:OLEObject Type="Embed" ProgID="Equation.3" ShapeID="_x0000_i1288" DrawAspect="Content" ObjectID="_1669382499" r:id="rId42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, где 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2260" w:dyaOrig="380">
          <v:shape id="_x0000_i1289" type="#_x0000_t75" style="width:112.75pt;height:18.35pt" o:ole="">
            <v:imagedata r:id="rId429" o:title=""/>
          </v:shape>
          <o:OLEObject Type="Embed" ProgID="Equation.3" ShapeID="_x0000_i1289" DrawAspect="Content" ObjectID="_1669382500" r:id="rId430"/>
        </w:objec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rot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  равен:  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290" type="#_x0000_t75" style="width:9.5pt;height:17.65pt" o:ole="">
            <v:imagedata r:id="rId389" o:title=""/>
          </v:shape>
          <o:OLEObject Type="Embed" ProgID="Equation.3" ShapeID="_x0000_i1290" DrawAspect="Content" ObjectID="_1669382501" r:id="rId431"/>
        </w:object>
      </w:r>
      <w:r w:rsidRPr="004C7669">
        <w:rPr>
          <w:rFonts w:ascii="Times New Roman" w:hAnsi="Times New Roman" w:cs="Times New Roman"/>
          <w:position w:val="-108"/>
          <w:sz w:val="28"/>
          <w:szCs w:val="28"/>
        </w:rPr>
        <w:object w:dxaOrig="5700" w:dyaOrig="2280">
          <v:shape id="_x0000_i1291" type="#_x0000_t75" style="width:284.6pt;height:114.1pt" o:ole="" fillcolor="window">
            <v:imagedata r:id="rId432" o:title=""/>
          </v:shape>
          <o:OLEObject Type="Embed" ProgID="Equation.3" ShapeID="_x0000_i1291" DrawAspect="Content" ObjectID="_1669382502" r:id="rId433"/>
        </w:object>
      </w:r>
      <w:r w:rsidRPr="004C7669">
        <w:rPr>
          <w:rFonts w:ascii="Times New Roman" w:hAnsi="Times New Roman" w:cs="Times New Roman"/>
          <w:sz w:val="28"/>
          <w:szCs w:val="28"/>
        </w:rPr>
        <w:t>=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=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8559" w:dyaOrig="680">
          <v:shape id="_x0000_i1292" type="#_x0000_t75" style="width:428.6pt;height:33.3pt" o:ole="">
            <v:imagedata r:id="rId434" o:title=""/>
          </v:shape>
          <o:OLEObject Type="Embed" ProgID="Equation.3" ShapeID="_x0000_i1292" DrawAspect="Content" ObjectID="_1669382503" r:id="rId435"/>
        </w:objec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4720" w:dyaOrig="680">
          <v:shape id="_x0000_i1293" type="#_x0000_t75" style="width:235.7pt;height:33.3pt" o:ole="">
            <v:imagedata r:id="rId436" o:title=""/>
          </v:shape>
          <o:OLEObject Type="Embed" ProgID="Equation.3" ShapeID="_x0000_i1293" DrawAspect="Content" ObjectID="_1669382504" r:id="rId437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2.7. Доказать, что поле вектора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820" w:dyaOrig="440">
          <v:shape id="_x0000_i1294" type="#_x0000_t75" style="width:90.35pt;height:21.75pt" o:ole="">
            <v:imagedata r:id="rId438" o:title=""/>
          </v:shape>
          <o:OLEObject Type="Embed" ProgID="Equation.3" ShapeID="_x0000_i1294" DrawAspect="Content" ObjectID="_1669382505" r:id="rId439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=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</w:t>
      </w:r>
      <w:r w:rsidRPr="004C7669">
        <w:rPr>
          <w:rFonts w:ascii="Times New Roman" w:hAnsi="Times New Roman" w:cs="Times New Roman"/>
          <w:sz w:val="28"/>
          <w:szCs w:val="28"/>
        </w:rPr>
        <w:t xml:space="preserve">+ 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 является потенциальным.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Используя свойство ротора (см.(2.1.27)) получим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rot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rot (f(r)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= f(r) rot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grad f(r),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7669">
        <w:rPr>
          <w:rFonts w:ascii="Times New Roman" w:hAnsi="Times New Roman" w:cs="Times New Roman"/>
          <w:sz w:val="28"/>
          <w:szCs w:val="28"/>
        </w:rPr>
        <w:t>к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80" w:dyaOrig="260">
          <v:shape id="_x0000_i1295" type="#_x0000_t75" style="width:47.55pt;height:18.35pt" o:ole="">
            <v:imagedata r:id="rId440" o:title=""/>
          </v:shape>
          <o:OLEObject Type="Embed" ProgID="Equation.DSMT4" ShapeID="_x0000_i1295" DrawAspect="Content" ObjectID="_1669382506" r:id="rId441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position w:val="-50"/>
          <w:sz w:val="28"/>
          <w:szCs w:val="28"/>
        </w:rPr>
        <w:object w:dxaOrig="2260" w:dyaOrig="1120">
          <v:shape id="_x0000_i1296" type="#_x0000_t75" style="width:147.4pt;height:1in" o:ole="">
            <v:imagedata r:id="rId442" o:title=""/>
          </v:shape>
          <o:OLEObject Type="Embed" ProgID="Equation.DSMT4" ShapeID="_x0000_i1296" DrawAspect="Content" ObjectID="_1669382507" r:id="rId443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position w:val="-40"/>
          <w:sz w:val="28"/>
          <w:szCs w:val="28"/>
          <w:lang w:val="en-US"/>
        </w:rPr>
        <w:object w:dxaOrig="6140" w:dyaOrig="639">
          <v:shape id="_x0000_i1297" type="#_x0000_t75" style="width:429.3pt;height:43.45pt" o:ole="">
            <v:imagedata r:id="rId444" o:title=""/>
          </v:shape>
          <o:OLEObject Type="Embed" ProgID="Equation.DSMT4" ShapeID="_x0000_i1297" DrawAspect="Content" ObjectID="_1669382508" r:id="rId445"/>
        </w:object>
      </w:r>
    </w:p>
    <w:p w:rsidR="004C7669" w:rsidRPr="004C7669" w:rsidRDefault="004C7669" w:rsidP="004C76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grad f(r) = </w:t>
      </w:r>
      <w:r w:rsidRPr="004C766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20">
          <v:shape id="_x0000_i1298" type="#_x0000_t75" style="width:14.95pt;height:15.6pt" o:ole="">
            <v:imagedata r:id="rId446" o:title=""/>
          </v:shape>
          <o:OLEObject Type="Embed" ProgID="Equation.3" ShapeID="_x0000_i1298" DrawAspect="Content" ObjectID="_1669382509" r:id="rId447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(r) grad r = </w:t>
      </w:r>
      <w:r w:rsidRPr="004C766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20">
          <v:shape id="_x0000_i1299" type="#_x0000_t75" style="width:14.95pt;height:15.6pt" o:ole="">
            <v:imagedata r:id="rId446" o:title=""/>
          </v:shape>
          <o:OLEObject Type="Embed" ProgID="Equation.3" ShapeID="_x0000_i1299" DrawAspect="Content" ObjectID="_1669382510" r:id="rId448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(r) ·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/r, </w:t>
      </w:r>
      <w:r w:rsidRPr="004C7669">
        <w:rPr>
          <w:rFonts w:ascii="Times New Roman" w:hAnsi="Times New Roman" w:cs="Times New Roman"/>
          <w:sz w:val="28"/>
          <w:szCs w:val="28"/>
        </w:rPr>
        <w:t>то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0 + </w:t>
      </w:r>
      <w:r w:rsidRPr="004C766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20">
          <v:shape id="_x0000_i1300" type="#_x0000_t75" style="width:14.95pt;height:15.6pt" o:ole="">
            <v:imagedata r:id="rId446" o:title=""/>
          </v:shape>
          <o:OLEObject Type="Embed" ProgID="Equation.3" ShapeID="_x0000_i1300" DrawAspect="Content" ObjectID="_1669382511" r:id="rId449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· </w:t>
      </w:r>
      <w:r w:rsidRPr="004C766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301" type="#_x0000_t75" style="width:10.85pt;height:31.25pt" o:ole="">
            <v:imagedata r:id="rId450" o:title=""/>
          </v:shape>
          <o:OLEObject Type="Embed" ProgID="Equation.3" ShapeID="_x0000_i1301" DrawAspect="Content" ObjectID="_1669382512" r:id="rId451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4C7669">
        <w:rPr>
          <w:rFonts w:ascii="Times New Roman" w:hAnsi="Times New Roman" w:cs="Times New Roman"/>
          <w:sz w:val="28"/>
          <w:szCs w:val="28"/>
        </w:rPr>
        <w:t xml:space="preserve">·= 0     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║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0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т.е. поле вектора   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- потенциально.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2.8. При какой функции  ψ(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дивергенция поля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xz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·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ψ(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)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будет равна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РЕШЕНИЕ: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Согласно (2.1.13)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>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 +  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>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∂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+ 1 + 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)/∂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Откуда   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)/∂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-1 →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 xml:space="preserve">)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) = -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766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2.9. Найти точки, в которых модуль градиента скалярного поля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680" w:dyaOrig="440">
          <v:shape id="_x0000_i1302" type="#_x0000_t75" style="width:83.55pt;height:21.75pt" o:ole="">
            <v:imagedata r:id="rId452" o:title=""/>
          </v:shape>
          <o:OLEObject Type="Embed" ProgID="Equation.3" ShapeID="_x0000_i1302" DrawAspect="Content" ObjectID="_1669382513" r:id="rId453"/>
        </w:object>
      </w:r>
      <w:r w:rsidRPr="004C7669">
        <w:rPr>
          <w:rFonts w:ascii="Times New Roman" w:hAnsi="Times New Roman" w:cs="Times New Roman"/>
          <w:sz w:val="28"/>
          <w:szCs w:val="28"/>
        </w:rPr>
        <w:t>равен 1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Введём обозначения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460" w:dyaOrig="440">
          <v:shape id="_x0000_i1303" type="#_x0000_t75" style="width:72.7pt;height:21.75pt" o:ole="">
            <v:imagedata r:id="rId454" o:title=""/>
          </v:shape>
          <o:OLEObject Type="Embed" ProgID="Equation.3" ShapeID="_x0000_i1303" DrawAspect="Content" ObjectID="_1669382514" r:id="rId45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огда скалярное поле может быть записано в виде  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28"/>
          <w:szCs w:val="28"/>
        </w:rPr>
        <w:t>. Согласно (2.1.6)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5880" w:dyaOrig="620">
          <v:shape id="_x0000_i1304" type="#_x0000_t75" style="width:293.45pt;height:31.25pt" o:ole="">
            <v:imagedata r:id="rId456" o:title=""/>
          </v:shape>
          <o:OLEObject Type="Embed" ProgID="Equation.3" ShapeID="_x0000_i1304" DrawAspect="Content" ObjectID="_1669382515" r:id="rId457"/>
        </w:objec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  <w:sz w:val="28"/>
          <w:szCs w:val="28"/>
        </w:rPr>
        <w:object w:dxaOrig="3200" w:dyaOrig="680">
          <v:shape id="_x0000_i1305" type="#_x0000_t75" style="width:159.6pt;height:33.3pt" o:ole="">
            <v:imagedata r:id="rId458" o:title=""/>
          </v:shape>
          <o:OLEObject Type="Embed" ProgID="Equation.3" ShapeID="_x0000_i1305" DrawAspect="Content" ObjectID="_1669382516" r:id="rId459"/>
        </w:objec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6"/>
          <w:sz w:val="28"/>
          <w:szCs w:val="28"/>
        </w:rPr>
        <w:object w:dxaOrig="6380" w:dyaOrig="840">
          <v:shape id="_x0000_i1306" type="#_x0000_t75" style="width:319.25pt;height:42.1pt" o:ole="">
            <v:imagedata r:id="rId460" o:title=""/>
          </v:shape>
          <o:OLEObject Type="Embed" ProgID="Equation.3" ShapeID="_x0000_i1306" DrawAspect="Content" ObjectID="_1669382517" r:id="rId461"/>
        </w:objec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Откуда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( сфера, радиус - 1, центр - в начале координат)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2.10. Определить, какое из указанных векторных полей является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соленоидальным</w:t>
      </w:r>
      <w:proofErr w:type="spellEnd"/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x(</w:t>
      </w:r>
      <w:proofErr w:type="gram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- 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y(x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z(y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– 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b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C7669">
        <w:rPr>
          <w:rFonts w:ascii="Times New Roman" w:hAnsi="Times New Roman" w:cs="Times New Roman"/>
          <w:sz w:val="28"/>
          <w:szCs w:val="28"/>
        </w:rPr>
        <w:t xml:space="preserve">) + </w:t>
      </w:r>
      <w:proofErr w:type="gramStart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>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+ 1)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C7669" w:rsidRDefault="004C7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7669" w:rsidRPr="004C7669" w:rsidRDefault="004C7669" w:rsidP="004C7669">
      <w:pPr>
        <w:ind w:left="36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Известно, что если во всех точках некоторой области 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0 , то говорят, что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поле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b/>
          <w:sz w:val="28"/>
          <w:szCs w:val="28"/>
        </w:rPr>
        <w:t>а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соленоидально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в этой  области, т.е. не имеет источников и стоков.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Найдём дивергенции указанных векторов: </w:t>
      </w:r>
    </w:p>
    <w:p w:rsidR="004C7669" w:rsidRPr="00731087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108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73108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div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= 0 – 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+ 3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669">
        <w:rPr>
          <w:rFonts w:ascii="Times New Roman" w:hAnsi="Times New Roman" w:cs="Times New Roman"/>
          <w:sz w:val="28"/>
          <w:szCs w:val="28"/>
        </w:rPr>
        <w:t xml:space="preserve"> + 1 ≠ 0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Следовательно, поле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>вектора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C7669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соленоидальным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2.11. Пусть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1140" w:dyaOrig="360">
          <v:shape id="_x0000_i1307" type="#_x0000_t75" style="width:57.05pt;height:18.35pt" o:ole="">
            <v:imagedata r:id="rId462" o:title=""/>
          </v:shape>
          <o:OLEObject Type="Embed" ProgID="Equation.3" ShapeID="_x0000_i1307" DrawAspect="Content" ObjectID="_1669382518" r:id="rId463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. Найти величину и направление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308" type="#_x0000_t75" style="width:35.3pt;height:15.6pt" o:ole="">
            <v:imagedata r:id="rId464" o:title=""/>
          </v:shape>
          <o:OLEObject Type="Embed" ProgID="Equation.3" ShapeID="_x0000_i1308" DrawAspect="Content" ObjectID="_1669382519" r:id="rId46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в точке 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М(-9,12,10).</w:t>
      </w:r>
    </w:p>
    <w:p w:rsidR="004C7669" w:rsidRPr="004C7669" w:rsidRDefault="004C7669" w:rsidP="004C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Чему равна производная 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309" type="#_x0000_t75" style="width:20.4pt;height:31.25pt" o:ole="">
            <v:imagedata r:id="rId466" o:title=""/>
          </v:shape>
          <o:OLEObject Type="Embed" ProgID="Equation.3" ShapeID="_x0000_i1309" DrawAspect="Content" ObjectID="_1669382520" r:id="rId46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в направлении биссектрисы координатного угла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XOY</w:t>
      </w:r>
      <w:r w:rsidRPr="004C7669">
        <w:rPr>
          <w:rFonts w:ascii="Times New Roman" w:hAnsi="Times New Roman" w:cs="Times New Roman"/>
          <w:sz w:val="28"/>
          <w:szCs w:val="28"/>
        </w:rPr>
        <w:t>?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Решение: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Согласно (2.1.7)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2740" w:dyaOrig="360">
          <v:shape id="_x0000_i1310" type="#_x0000_t75" style="width:137.2pt;height:18.35pt" o:ole="">
            <v:imagedata r:id="rId468" o:title=""/>
          </v:shape>
          <o:OLEObject Type="Embed" ProgID="Equation.3" ShapeID="_x0000_i1310" DrawAspect="Content" ObjectID="_1669382521" r:id="rId469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660" w:dyaOrig="360">
          <v:shape id="_x0000_i1311" type="#_x0000_t75" style="width:183.4pt;height:18.35pt" o:ole="">
            <v:imagedata r:id="rId470" o:title=""/>
          </v:shape>
          <o:OLEObject Type="Embed" ProgID="Equation.3" ShapeID="_x0000_i1311" DrawAspect="Content" ObjectID="_1669382522" r:id="rId471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4"/>
          <w:sz w:val="28"/>
          <w:szCs w:val="28"/>
        </w:rPr>
        <w:object w:dxaOrig="4040" w:dyaOrig="420">
          <v:shape id="_x0000_i1312" type="#_x0000_t75" style="width:201.75pt;height:21.05pt" o:ole="">
            <v:imagedata r:id="rId472" o:title=""/>
          </v:shape>
          <o:OLEObject Type="Embed" ProgID="Equation.3" ShapeID="_x0000_i1312" DrawAspect="Content" ObjectID="_1669382523" r:id="rId473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313" type="#_x0000_t75" style="width:56.4pt;height:31.25pt" o:ole="">
            <v:imagedata r:id="rId474" o:title=""/>
          </v:shape>
          <o:OLEObject Type="Embed" ProgID="Equation.3" ShapeID="_x0000_i1313" DrawAspect="Content" ObjectID="_1669382524" r:id="rId47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314" type="#_x0000_t75" style="width:59.75pt;height:31.25pt" o:ole="">
            <v:imagedata r:id="rId476" o:title=""/>
          </v:shape>
          <o:OLEObject Type="Embed" ProgID="Equation.3" ShapeID="_x0000_i1314" DrawAspect="Content" ObjectID="_1669382525" r:id="rId47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; 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315" type="#_x0000_t75" style="width:62.5pt;height:31.25pt" o:ole="">
            <v:imagedata r:id="rId478" o:title=""/>
          </v:shape>
          <o:OLEObject Type="Embed" ProgID="Equation.3" ShapeID="_x0000_i1315" DrawAspect="Content" ObjectID="_1669382526" r:id="rId479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5340" w:dyaOrig="680">
          <v:shape id="_x0000_i1316" type="#_x0000_t75" style="width:266.95pt;height:33.3pt" o:ole="">
            <v:imagedata r:id="rId480" o:title=""/>
          </v:shape>
          <o:OLEObject Type="Embed" ProgID="Equation.3" ShapeID="_x0000_i1316" DrawAspect="Content" ObjectID="_1669382527" r:id="rId481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Т.к.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840" w:dyaOrig="380">
          <v:shape id="_x0000_i1317" type="#_x0000_t75" style="width:191.55pt;height:18.35pt" o:ole="">
            <v:imagedata r:id="rId482" o:title=""/>
          </v:shape>
          <o:OLEObject Type="Embed" ProgID="Equation.3" ShapeID="_x0000_i1317" DrawAspect="Content" ObjectID="_1669382528" r:id="rId483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2.12 Дана комплексная амплитуда напряженности электрического поля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318" type="#_x0000_t75" style="width:50.95pt;height:18.35pt" o:ole="">
            <v:imagedata r:id="rId484" o:title=""/>
          </v:shape>
          <o:OLEObject Type="Embed" ProgID="Equation.3" ShapeID="_x0000_i1318" DrawAspect="Content" ObjectID="_1669382529" r:id="rId48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- (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α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iβ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 ,  где α, β, φ,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319" type="#_x0000_t75" style="width:15.6pt;height:18.35pt" o:ole="">
            <v:imagedata r:id="rId486" o:title=""/>
          </v:shape>
          <o:OLEObject Type="Embed" ProgID="Equation.3" ShapeID="_x0000_i1319" DrawAspect="Content" ObjectID="_1669382530" r:id="rId487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Найти комплексное и мгновенное значение вектора напряжённости электрического поля.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Как известно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комплексное значение вектора согласно  равно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40" w:dyaOrig="300">
          <v:shape id="_x0000_i1320" type="#_x0000_t75" style="width:11.55pt;height:14.95pt" o:ole="">
            <v:imagedata r:id="rId488" o:title=""/>
          </v:shape>
          <o:OLEObject Type="Embed" ProgID="Equation.3" ShapeID="_x0000_i1320" DrawAspect="Content" ObjectID="_1669382531" r:id="rId489"/>
        </w:object>
      </w:r>
      <w:r w:rsidRPr="004C7669">
        <w:rPr>
          <w:rFonts w:ascii="Times New Roman" w:hAnsi="Times New Roman" w:cs="Times New Roman"/>
          <w:sz w:val="28"/>
          <w:szCs w:val="28"/>
        </w:rPr>
        <w:t>=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360" w:dyaOrig="360">
          <v:shape id="_x0000_i1321" type="#_x0000_t75" style="width:18.35pt;height:18.35pt" o:ole="">
            <v:imagedata r:id="rId490" o:title=""/>
          </v:shape>
          <o:OLEObject Type="Embed" ProgID="Equation.3" ShapeID="_x0000_i1321" DrawAspect="Content" ObjectID="_1669382532" r:id="rId491"/>
        </w:object>
      </w:r>
      <w:r w:rsidRPr="004C7669">
        <w:rPr>
          <w:rFonts w:ascii="Times New Roman" w:hAnsi="Times New Roman" w:cs="Times New Roman"/>
          <w:b/>
          <w:sz w:val="28"/>
          <w:szCs w:val="28"/>
        </w:rPr>
        <w:t>·</w:t>
      </w:r>
      <w:proofErr w:type="spellStart"/>
      <w:r w:rsidRPr="004C7669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ω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C7669">
        <w:rPr>
          <w:rFonts w:ascii="Times New Roman" w:hAnsi="Times New Roman" w:cs="Times New Roman"/>
          <w:sz w:val="28"/>
          <w:szCs w:val="28"/>
        </w:rPr>
        <w:t xml:space="preserve">  = -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b/>
          <w:position w:val="-12"/>
          <w:sz w:val="28"/>
          <w:szCs w:val="28"/>
          <w:vertAlign w:val="subscript"/>
        </w:rPr>
        <w:object w:dxaOrig="320" w:dyaOrig="360">
          <v:shape id="_x0000_i1322" type="#_x0000_t75" style="width:15.6pt;height:18.35pt" o:ole="">
            <v:imagedata r:id="rId492" o:title=""/>
          </v:shape>
          <o:OLEObject Type="Embed" ProgID="Equation.3" ShapeID="_x0000_i1322" DrawAspect="Content" ObjectID="_1669382533" r:id="rId493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 - α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r w:rsidRPr="004C7669">
        <w:rPr>
          <w:rFonts w:ascii="Times New Roman" w:hAnsi="Times New Roman" w:cs="Times New Roman"/>
          <w:sz w:val="28"/>
          <w:szCs w:val="28"/>
        </w:rPr>
        <w:t xml:space="preserve"> ·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ω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-  β 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) )</w:t>
      </w:r>
      <w:r w:rsidRPr="004C7669">
        <w:rPr>
          <w:rFonts w:ascii="Times New Roman" w:hAnsi="Times New Roman" w:cs="Times New Roman"/>
          <w:sz w:val="28"/>
          <w:szCs w:val="28"/>
        </w:rPr>
        <w:t xml:space="preserve"> ,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lastRenderedPageBreak/>
        <w:t xml:space="preserve">а мгновенное значение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40"/>
          <w:szCs w:val="40"/>
        </w:rPr>
        <w:t xml:space="preserve"> 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669">
        <w:rPr>
          <w:rFonts w:ascii="Times New Roman" w:hAnsi="Times New Roman" w:cs="Times New Roman"/>
          <w:sz w:val="40"/>
          <w:szCs w:val="40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4"/>
          <w:sz w:val="28"/>
          <w:szCs w:val="28"/>
        </w:rPr>
        <w:object w:dxaOrig="240" w:dyaOrig="300">
          <v:shape id="_x0000_i1323" type="#_x0000_t75" style="width:11.55pt;height:14.95pt" o:ole="">
            <v:imagedata r:id="rId494" o:title=""/>
          </v:shape>
          <o:OLEObject Type="Embed" ProgID="Equation.3" ShapeID="_x0000_i1323" DrawAspect="Content" ObjectID="_1669382534" r:id="rId495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= -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324" type="#_x0000_t75" style="width:15.6pt;height:18.35pt" o:ole="">
            <v:imagedata r:id="rId496" o:title=""/>
          </v:shape>
          <o:OLEObject Type="Embed" ProgID="Equation.3" ShapeID="_x0000_i1324" DrawAspect="Content" ObjectID="_1669382535" r:id="rId497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α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) </w:t>
      </w:r>
      <w:r w:rsidRPr="004C7669">
        <w:rPr>
          <w:rFonts w:ascii="Times New Roman" w:hAnsi="Times New Roman" w:cs="Times New Roman"/>
          <w:sz w:val="28"/>
          <w:szCs w:val="28"/>
        </w:rPr>
        <w:t xml:space="preserve"> ·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( ω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C7669">
        <w:rPr>
          <w:rFonts w:ascii="Times New Roman" w:hAnsi="Times New Roman" w:cs="Times New Roman"/>
          <w:sz w:val="28"/>
          <w:szCs w:val="28"/>
        </w:rPr>
        <w:t xml:space="preserve"> – β(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>))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2 13 Дана комплексная амплитуда напряженности магнитного поля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400" w:dyaOrig="360">
          <v:shape id="_x0000_i1325" type="#_x0000_t75" style="width:20.4pt;height:18.35pt" o:ole="">
            <v:imagedata r:id="rId498" o:title=""/>
          </v:shape>
          <o:OLEObject Type="Embed" ProgID="Equation.3" ShapeID="_x0000_i1325" DrawAspect="Content" ObjectID="_1669382536" r:id="rId499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= -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326" type="#_x0000_t75" style="width:17.65pt;height:18.35pt" o:ole="">
            <v:imagedata r:id="rId500" o:title=""/>
          </v:shape>
          <o:OLEObject Type="Embed" ProgID="Equation.3" ShapeID="_x0000_i1326" DrawAspect="Content" ObjectID="_1669382537" r:id="rId501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α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β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)(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 xml:space="preserve"> , где    α, β, φ, </w:t>
      </w: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327" type="#_x0000_t75" style="width:17.65pt;height:18.35pt" o:ole="">
            <v:imagedata r:id="rId500" o:title=""/>
          </v:shape>
          <o:OLEObject Type="Embed" ProgID="Equation.3" ShapeID="_x0000_i1327" DrawAspect="Content" ObjectID="_1669382538" r:id="rId50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Используя уравнения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Максвэлла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получить выражение для комплексной амплитуды напряженности электрического поля.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                                    РЕШЕНИЕ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Воспользуемся </w:t>
      </w:r>
      <w:r w:rsidRPr="004C7669">
        <w:rPr>
          <w:rFonts w:ascii="Times New Roman" w:hAnsi="Times New Roman" w:cs="Times New Roman"/>
          <w:sz w:val="36"/>
          <w:szCs w:val="36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первым уравнением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Максвэлла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для монохроматического поля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400" w:dyaOrig="360">
          <v:shape id="_x0000_i1328" type="#_x0000_t75" style="width:20.4pt;height:18.35pt" o:ole="">
            <v:imagedata r:id="rId498" o:title=""/>
          </v:shape>
          <o:OLEObject Type="Embed" ProgID="Equation.3" ShapeID="_x0000_i1328" DrawAspect="Content" ObjectID="_1669382539" r:id="rId503"/>
        </w:object>
      </w:r>
      <w:r w:rsidRPr="004C766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Pr="004C766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329" type="#_x0000_t75" style="width:10.85pt;height:14.25pt" o:ole="">
            <v:imagedata r:id="rId504" o:title=""/>
          </v:shape>
          <o:OLEObject Type="Embed" ProgID="Equation.3" ShapeID="_x0000_i1329" DrawAspect="Content" ObjectID="_1669382540" r:id="rId505"/>
        </w:object>
      </w:r>
      <w:r w:rsidRPr="004C7669">
        <w:rPr>
          <w:rFonts w:ascii="Times New Roman" w:hAnsi="Times New Roman" w:cs="Times New Roman"/>
          <w:position w:val="-10"/>
          <w:sz w:val="28"/>
          <w:szCs w:val="28"/>
        </w:rPr>
        <w:object w:dxaOrig="360" w:dyaOrig="360">
          <v:shape id="_x0000_i1330" type="#_x0000_t75" style="width:18.35pt;height:18.35pt" o:ole="">
            <v:imagedata r:id="rId490" o:title=""/>
          </v:shape>
          <o:OLEObject Type="Embed" ProgID="Equation.3" ShapeID="_x0000_i1330" DrawAspect="Content" ObjectID="_1669382541" r:id="rId506"/>
        </w:objec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7669">
        <w:rPr>
          <w:rFonts w:ascii="Times New Roman" w:hAnsi="Times New Roman" w:cs="Times New Roman"/>
          <w:sz w:val="28"/>
          <w:szCs w:val="28"/>
        </w:rPr>
        <w:t>Вычислим левую часть уравнения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position w:val="-84"/>
          <w:sz w:val="28"/>
          <w:szCs w:val="28"/>
        </w:rPr>
        <w:object w:dxaOrig="4740" w:dyaOrig="1800">
          <v:shape id="_x0000_i1331" type="#_x0000_t75" style="width:237.05pt;height:90.35pt" o:ole="" fillcolor="window">
            <v:imagedata r:id="rId507" o:title=""/>
          </v:shape>
          <o:OLEObject Type="Embed" ProgID="Equation.DSMT4" ShapeID="_x0000_i1331" DrawAspect="Content" ObjectID="_1669382542" r:id="rId508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  </w:t>
      </w:r>
      <w:r w:rsidRPr="004C7669">
        <w:rPr>
          <w:rFonts w:ascii="Times New Roman" w:hAnsi="Times New Roman" w:cs="Times New Roman"/>
          <w:position w:val="-44"/>
          <w:sz w:val="28"/>
          <w:szCs w:val="28"/>
        </w:rPr>
        <w:object w:dxaOrig="7680" w:dyaOrig="680">
          <v:shape id="_x0000_i1332" type="#_x0000_t75" style="width:459.15pt;height:44.15pt" o:ole="">
            <v:imagedata r:id="rId509" o:title=""/>
          </v:shape>
          <o:OLEObject Type="Embed" ProgID="Equation.DSMT4" ShapeID="_x0000_i1332" DrawAspect="Content" ObjectID="_1669382543" r:id="rId510"/>
        </w:object>
      </w:r>
      <w:r w:rsidRPr="004C7669">
        <w:rPr>
          <w:rFonts w:ascii="Times New Roman" w:hAnsi="Times New Roman" w:cs="Times New Roman"/>
        </w:rPr>
        <w:t xml:space="preserve">                           </w:t>
      </w:r>
    </w:p>
    <w:p w:rsidR="004C7669" w:rsidRPr="004C7669" w:rsidRDefault="004C7669" w:rsidP="004C7669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 В нашем примере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0   и  ∂/∂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 xml:space="preserve"> = 0 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нет вариации поля по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</w:rPr>
        <w:t>)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 xml:space="preserve"> Тогда  </w: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840" w:dyaOrig="680">
          <v:shape id="_x0000_i1333" type="#_x0000_t75" style="width:141.3pt;height:33.3pt" o:ole="">
            <v:imagedata r:id="rId511" o:title=""/>
          </v:shape>
          <o:OLEObject Type="Embed" ProgID="Equation.3" ShapeID="_x0000_i1333" DrawAspect="Content" ObjectID="_1669382544" r:id="rId512"/>
        </w:object>
      </w:r>
      <w:r w:rsidRPr="004C7669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4C76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= -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4C7669">
        <w:rPr>
          <w:rFonts w:ascii="Times New Roman" w:hAnsi="Times New Roman" w:cs="Times New Roman"/>
          <w:sz w:val="28"/>
          <w:szCs w:val="28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gramStart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( </w:t>
      </w:r>
      <w:proofErr w:type="gram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α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iβ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) 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y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C7669">
        <w:rPr>
          <w:rFonts w:ascii="Times New Roman" w:hAnsi="Times New Roman" w:cs="Times New Roman"/>
          <w:sz w:val="28"/>
          <w:szCs w:val="28"/>
        </w:rPr>
        <w:t>,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7640" w:dyaOrig="680">
          <v:shape id="_x0000_i1334" type="#_x0000_t75" style="width:381.75pt;height:33.3pt" o:ole="">
            <v:imagedata r:id="rId513" o:title=""/>
          </v:shape>
          <o:OLEObject Type="Embed" ProgID="Equation.3" ShapeID="_x0000_i1334" DrawAspect="Content" ObjectID="_1669382545" r:id="rId514"/>
        </w:objec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700" w:dyaOrig="380">
          <v:shape id="_x0000_i1335" type="#_x0000_t75" style="width:184.75pt;height:18.35pt" o:ole="">
            <v:imagedata r:id="rId515" o:title=""/>
          </v:shape>
          <o:OLEObject Type="Embed" ProgID="Equation.3" ShapeID="_x0000_i1335" DrawAspect="Content" ObjectID="_1669382546" r:id="rId516"/>
        </w:object>
      </w:r>
      <w:r w:rsidRPr="004C7669">
        <w:rPr>
          <w:rFonts w:ascii="Times New Roman" w:hAnsi="Times New Roman" w:cs="Times New Roman"/>
          <w:sz w:val="28"/>
          <w:szCs w:val="28"/>
        </w:rPr>
        <w:t>.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7680" w:dyaOrig="639">
          <v:shape id="_x0000_i1336" type="#_x0000_t75" style="width:384.45pt;height:32.6pt" o:ole="">
            <v:imagedata r:id="rId517" o:title=""/>
          </v:shape>
          <o:OLEObject Type="Embed" ProgID="Equation.3" ShapeID="_x0000_i1336" DrawAspect="Content" ObjectID="_1669382547" r:id="rId518"/>
        </w:objec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12"/>
          <w:sz w:val="28"/>
          <w:szCs w:val="28"/>
        </w:rPr>
        <w:object w:dxaOrig="3739" w:dyaOrig="380">
          <v:shape id="_x0000_i1337" type="#_x0000_t75" style="width:186.8pt;height:18.35pt" o:ole="">
            <v:imagedata r:id="rId519" o:title=""/>
          </v:shape>
          <o:OLEObject Type="Embed" ProgID="Equation.3" ShapeID="_x0000_i1337" DrawAspect="Content" ObjectID="_1669382548" r:id="rId520"/>
        </w:objec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  <w:lang w:val="en-US"/>
        </w:rPr>
      </w:pP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Тогда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rot </w:t>
      </w:r>
      <w:r w:rsidRPr="004C766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00" w:dyaOrig="360">
          <v:shape id="_x0000_i1338" type="#_x0000_t75" style="width:20.4pt;height:18.35pt" o:ole="">
            <v:imagedata r:id="rId521" o:title=""/>
          </v:shape>
          <o:OLEObject Type="Embed" ProgID="Equation.3" ShapeID="_x0000_i1338" DrawAspect="Content" ObjectID="_1669382549" r:id="rId522"/>
        </w:objec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4C766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End"/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-x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C7669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>) H</w:t>
      </w:r>
      <w:r w:rsidRPr="004C76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( α + iβ) e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( </w:t>
      </w:r>
      <w:r w:rsidRPr="004C7669">
        <w:rPr>
          <w:rFonts w:ascii="Times New Roman" w:hAnsi="Times New Roman" w:cs="Times New Roman"/>
          <w:sz w:val="28"/>
          <w:szCs w:val="28"/>
          <w:vertAlign w:val="superscript"/>
        </w:rPr>
        <w:t>α</w:t>
      </w:r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+ iβ) ( x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+ y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sinφ</w:t>
      </w:r>
      <w:proofErr w:type="spellEnd"/>
      <w:r w:rsidRPr="004C76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  <w:lang w:val="en-US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Откуда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</w:rPr>
        <w:t>из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>уравнения</w:t>
      </w: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Максвэлла</w:t>
      </w:r>
      <w:proofErr w:type="spellEnd"/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C7669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8100" w:dyaOrig="760">
          <v:shape id="_x0000_i1339" type="#_x0000_t75" style="width:404.85pt;height:38.7pt" o:ole="">
            <v:imagedata r:id="rId523" o:title=""/>
          </v:shape>
          <o:OLEObject Type="Embed" ProgID="Equation.3" ShapeID="_x0000_i1339" DrawAspect="Content" ObjectID="_1669382550" r:id="rId524"/>
        </w:object>
      </w:r>
    </w:p>
    <w:p w:rsidR="004C7669" w:rsidRPr="004C7669" w:rsidRDefault="004C7669" w:rsidP="004C7669">
      <w:pPr>
        <w:ind w:left="360" w:right="-545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т.к.</w:t>
      </w:r>
      <w:r w:rsidRPr="004C7669">
        <w:rPr>
          <w:rFonts w:ascii="Times New Roman" w:hAnsi="Times New Roman" w:cs="Times New Roman"/>
          <w:position w:val="-24"/>
          <w:sz w:val="28"/>
          <w:szCs w:val="28"/>
        </w:rPr>
        <w:object w:dxaOrig="2340" w:dyaOrig="680">
          <v:shape id="_x0000_i1340" type="#_x0000_t75" style="width:117.5pt;height:33.3pt" o:ole="">
            <v:imagedata r:id="rId525" o:title=""/>
          </v:shape>
          <o:OLEObject Type="Embed" ProgID="Equation.3" ShapeID="_x0000_i1340" DrawAspect="Content" ObjectID="_1669382551" r:id="rId526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2.14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>оказать, что при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30"/>
        </w:rPr>
        <w:object w:dxaOrig="4860" w:dyaOrig="720">
          <v:shape id="_x0000_i1341" type="#_x0000_t75" style="width:242.5pt;height:36pt" o:ole="">
            <v:imagedata r:id="rId527" o:title=""/>
          </v:shape>
          <o:OLEObject Type="Embed" ProgID="Equation.3" ShapeID="_x0000_i1341" DrawAspect="Content" ObjectID="_1669382552" r:id="rId528"/>
        </w:objec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sz w:val="28"/>
          <w:szCs w:val="28"/>
        </w:rPr>
        <w:t xml:space="preserve">векторы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End"/>
      <w:r w:rsidRPr="004C7669">
        <w:rPr>
          <w:rFonts w:ascii="Times New Roman" w:hAnsi="Times New Roman" w:cs="Times New Roman"/>
          <w:sz w:val="28"/>
          <w:szCs w:val="28"/>
        </w:rPr>
        <w:t xml:space="preserve"> взаимно перпендикулярны.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Решение: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position w:val="-70"/>
          <w:sz w:val="28"/>
          <w:szCs w:val="28"/>
        </w:rPr>
        <w:object w:dxaOrig="4520" w:dyaOrig="1520">
          <v:shape id="_x0000_i1342" type="#_x0000_t75" style="width:226.2pt;height:76.1pt" o:ole="">
            <v:imagedata r:id="rId529" o:title=""/>
          </v:shape>
          <o:OLEObject Type="Embed" ProgID="Equation.DSMT4" ShapeID="_x0000_i1342" DrawAspect="Content" ObjectID="_1669382553" r:id="rId530"/>
        </w:objec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Скалярное произведение</w:t>
      </w:r>
    </w:p>
    <w:p w:rsidR="004C7669" w:rsidRPr="004C7669" w:rsidRDefault="004C7669" w:rsidP="004C7669">
      <w:pPr>
        <w:rPr>
          <w:rFonts w:ascii="Times New Roman" w:hAnsi="Times New Roman" w:cs="Times New Roman"/>
          <w:b/>
        </w:rPr>
      </w:pPr>
      <w:r w:rsidRPr="004C7669">
        <w:rPr>
          <w:rFonts w:ascii="Times New Roman" w:hAnsi="Times New Roman" w:cs="Times New Roman"/>
          <w:position w:val="-16"/>
        </w:rPr>
        <w:object w:dxaOrig="3500" w:dyaOrig="440">
          <v:shape id="_x0000_i1343" type="#_x0000_t75" style="width:175.25pt;height:21.75pt" o:ole="">
            <v:imagedata r:id="rId531" o:title=""/>
          </v:shape>
          <o:OLEObject Type="Embed" ProgID="Equation.DSMT4" ShapeID="_x0000_i1343" DrawAspect="Content" ObjectID="_1669382554" r:id="rId532"/>
        </w:object>
      </w:r>
      <w:r w:rsidRPr="004C7669">
        <w:rPr>
          <w:rFonts w:ascii="Times New Roman" w:hAnsi="Times New Roman" w:cs="Times New Roman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C7669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object w:dxaOrig="240" w:dyaOrig="260">
          <v:shape id="_x0000_i1344" type="#_x0000_t75" style="width:11.55pt;height:12.25pt" o:ole="">
            <v:imagedata r:id="rId533" o:title=""/>
          </v:shape>
          <o:OLEObject Type="Embed" ProgID="Equation.3" ShapeID="_x0000_i1344" DrawAspect="Content" ObjectID="_1669382555" r:id="rId534"/>
        </w:object>
      </w:r>
      <w:proofErr w:type="spellStart"/>
      <w:r w:rsidRPr="004C7669"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4C766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End"/>
      <w:r w:rsidRPr="004C7669">
        <w:rPr>
          <w:rFonts w:ascii="Times New Roman" w:hAnsi="Times New Roman" w:cs="Times New Roman"/>
          <w:b/>
          <w:sz w:val="28"/>
          <w:szCs w:val="28"/>
        </w:rPr>
        <w:t>.</w:t>
      </w: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2.15</w:t>
      </w:r>
      <w:proofErr w:type="gramStart"/>
      <w:r w:rsidRPr="004C766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4C7669">
        <w:rPr>
          <w:rFonts w:ascii="Times New Roman" w:hAnsi="Times New Roman" w:cs="Times New Roman"/>
          <w:sz w:val="28"/>
          <w:szCs w:val="28"/>
        </w:rPr>
        <w:t xml:space="preserve">аписать выражение для комплексного значения вектора </w:t>
      </w:r>
      <w:proofErr w:type="spellStart"/>
      <w:r w:rsidRPr="004C7669">
        <w:rPr>
          <w:rFonts w:ascii="Times New Roman" w:hAnsi="Times New Roman" w:cs="Times New Roman"/>
          <w:sz w:val="28"/>
          <w:szCs w:val="28"/>
        </w:rPr>
        <w:t>Пойнтинга</w:t>
      </w:r>
      <w:proofErr w:type="spellEnd"/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28"/>
          <w:lang w:val="en-US"/>
        </w:rPr>
        <w:object w:dxaOrig="1359" w:dyaOrig="680">
          <v:shape id="_x0000_i1345" type="#_x0000_t75" style="width:67.9pt;height:33.3pt" o:ole="">
            <v:imagedata r:id="rId535" o:title=""/>
          </v:shape>
          <o:OLEObject Type="Embed" ProgID="Equation.3" ShapeID="_x0000_i1345" DrawAspect="Content" ObjectID="_1669382556" r:id="rId536"/>
        </w:object>
      </w:r>
      <w:r w:rsidRPr="004C7669">
        <w:rPr>
          <w:rFonts w:ascii="Times New Roman" w:hAnsi="Times New Roman" w:cs="Times New Roman"/>
        </w:rPr>
        <w:t xml:space="preserve">, </w:t>
      </w:r>
      <w:r w:rsidRPr="004C7669">
        <w:rPr>
          <w:rFonts w:ascii="Times New Roman" w:hAnsi="Times New Roman" w:cs="Times New Roman"/>
          <w:sz w:val="28"/>
          <w:szCs w:val="28"/>
        </w:rPr>
        <w:t xml:space="preserve">если 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24"/>
        </w:rPr>
        <w:object w:dxaOrig="6900" w:dyaOrig="720">
          <v:shape id="_x0000_i1346" type="#_x0000_t75" style="width:345.05pt;height:36pt" o:ole="">
            <v:imagedata r:id="rId537" o:title=""/>
          </v:shape>
          <o:OLEObject Type="Embed" ProgID="Equation.3" ShapeID="_x0000_i1346" DrawAspect="Content" ObjectID="_1669382557" r:id="rId538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12"/>
        </w:rPr>
        <w:object w:dxaOrig="4080" w:dyaOrig="380">
          <v:shape id="_x0000_i1347" type="#_x0000_t75" style="width:204.45pt;height:18.35pt" o:ole="">
            <v:imagedata r:id="rId539" o:title=""/>
          </v:shape>
          <o:OLEObject Type="Embed" ProgID="Equation.3" ShapeID="_x0000_i1347" DrawAspect="Content" ObjectID="_1669382558" r:id="rId540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>Где</w: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position w:val="-12"/>
        </w:rPr>
        <w:object w:dxaOrig="2659" w:dyaOrig="560">
          <v:shape id="_x0000_i1348" type="#_x0000_t75" style="width:132.45pt;height:27.85pt" o:ole="">
            <v:imagedata r:id="rId541" o:title=""/>
          </v:shape>
          <o:OLEObject Type="Embed" ProgID="Equation.3" ShapeID="_x0000_i1348" DrawAspect="Content" ObjectID="_1669382559" r:id="rId542"/>
        </w:object>
      </w:r>
      <w:proofErr w:type="gramStart"/>
      <w:r w:rsidRPr="004C7669">
        <w:rPr>
          <w:rFonts w:ascii="Times New Roman" w:hAnsi="Times New Roman" w:cs="Times New Roman"/>
          <w:lang w:val="en-US"/>
        </w:rPr>
        <w:t xml:space="preserve"> </w:t>
      </w:r>
      <w:r w:rsidRPr="004C7669">
        <w:rPr>
          <w:rFonts w:ascii="Times New Roman" w:hAnsi="Times New Roman" w:cs="Times New Roman"/>
        </w:rPr>
        <w:t>,</w:t>
      </w:r>
      <w:proofErr w:type="gramEnd"/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position w:val="-14"/>
        </w:rPr>
        <w:object w:dxaOrig="1180" w:dyaOrig="400">
          <v:shape id="_x0000_i1349" type="#_x0000_t75" style="width:59.75pt;height:20.4pt" o:ole="">
            <v:imagedata r:id="rId543" o:title=""/>
          </v:shape>
          <o:OLEObject Type="Embed" ProgID="Equation.3" ShapeID="_x0000_i1349" DrawAspect="Content" ObjectID="_1669382560" r:id="rId544"/>
        </w:object>
      </w:r>
      <w:r w:rsidRPr="004C7669">
        <w:rPr>
          <w:rFonts w:ascii="Times New Roman" w:hAnsi="Times New Roman" w:cs="Times New Roman"/>
        </w:rPr>
        <w:t xml:space="preserve">, </w:t>
      </w:r>
      <w:r w:rsidRPr="004C7669">
        <w:rPr>
          <w:rFonts w:ascii="Times New Roman" w:hAnsi="Times New Roman" w:cs="Times New Roman"/>
          <w:position w:val="-12"/>
        </w:rPr>
        <w:object w:dxaOrig="2720" w:dyaOrig="360">
          <v:shape id="_x0000_i1350" type="#_x0000_t75" style="width:135.85pt;height:18.35pt" o:ole="">
            <v:imagedata r:id="rId545" o:title=""/>
          </v:shape>
          <o:OLEObject Type="Embed" ProgID="Equation.3" ShapeID="_x0000_i1350" DrawAspect="Content" ObjectID="_1669382561" r:id="rId546"/>
        </w:objec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69">
        <w:rPr>
          <w:rFonts w:ascii="Times New Roman" w:hAnsi="Times New Roman" w:cs="Times New Roman"/>
          <w:sz w:val="28"/>
          <w:szCs w:val="28"/>
        </w:rPr>
        <w:t>Решение: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4C7669">
        <w:rPr>
          <w:rFonts w:ascii="Times New Roman" w:hAnsi="Times New Roman" w:cs="Times New Roman"/>
          <w:position w:val="-4"/>
          <w:lang w:val="en-US"/>
        </w:rPr>
        <w:object w:dxaOrig="460" w:dyaOrig="320">
          <v:shape id="_x0000_i1351" type="#_x0000_t75" style="width:23.75pt;height:15.6pt" o:ole="">
            <v:imagedata r:id="rId547" o:title=""/>
          </v:shape>
          <o:OLEObject Type="Embed" ProgID="Equation.3" ShapeID="_x0000_i1351" DrawAspect="Content" ObjectID="_1669382562" r:id="rId548"/>
        </w:object>
      </w:r>
      <w:r w:rsidRPr="004C7669">
        <w:rPr>
          <w:rFonts w:ascii="Times New Roman" w:hAnsi="Times New Roman" w:cs="Times New Roman"/>
          <w:position w:val="-86"/>
          <w:sz w:val="28"/>
          <w:szCs w:val="28"/>
        </w:rPr>
        <w:object w:dxaOrig="4260" w:dyaOrig="1840">
          <v:shape id="_x0000_i1352" type="#_x0000_t75" style="width:212.6pt;height:92.4pt" o:ole="">
            <v:imagedata r:id="rId549" o:title=""/>
          </v:shape>
          <o:OLEObject Type="Embed" ProgID="Equation.3" ShapeID="_x0000_i1352" DrawAspect="Content" ObjectID="_1669382563" r:id="rId550"/>
        </w:object>
      </w:r>
      <w:r w:rsidRPr="004C7669">
        <w:rPr>
          <w:rFonts w:ascii="Times New Roman" w:hAnsi="Times New Roman" w:cs="Times New Roman"/>
          <w:position w:val="-28"/>
          <w:sz w:val="28"/>
          <w:szCs w:val="28"/>
        </w:rPr>
        <w:object w:dxaOrig="2640" w:dyaOrig="680">
          <v:shape id="_x0000_i1353" type="#_x0000_t75" style="width:132.45pt;height:33.3pt" o:ole="">
            <v:imagedata r:id="rId551" o:title=""/>
          </v:shape>
          <o:OLEObject Type="Embed" ProgID="Equation.3" ShapeID="_x0000_i1353" DrawAspect="Content" ObjectID="_1669382564" r:id="rId552"/>
        </w:object>
      </w:r>
      <w:r w:rsidRPr="004C7669">
        <w:rPr>
          <w:rFonts w:ascii="Times New Roman" w:hAnsi="Times New Roman" w:cs="Times New Roman"/>
        </w:rPr>
        <w:t xml:space="preserve"> , где</w: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6619" w:dyaOrig="800">
          <v:shape id="_x0000_i1354" type="#_x0000_t75" style="width:330.8pt;height:39.4pt" o:ole="">
            <v:imagedata r:id="rId553" o:title=""/>
          </v:shape>
          <o:OLEObject Type="Embed" ProgID="Equation.3" ShapeID="_x0000_i1354" DrawAspect="Content" ObjectID="_1669382565" r:id="rId554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32"/>
        </w:rPr>
        <w:object w:dxaOrig="6740" w:dyaOrig="800">
          <v:shape id="_x0000_i1355" type="#_x0000_t75" style="width:336.9pt;height:39.4pt" o:ole="">
            <v:imagedata r:id="rId555" o:title=""/>
          </v:shape>
          <o:OLEObject Type="Embed" ProgID="Equation.3" ShapeID="_x0000_i1355" DrawAspect="Content" ObjectID="_1669382566" r:id="rId556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position w:val="-12"/>
        </w:rPr>
        <w:object w:dxaOrig="4080" w:dyaOrig="499">
          <v:shape id="_x0000_i1356" type="#_x0000_t75" style="width:204.45pt;height:25.15pt" o:ole="">
            <v:imagedata r:id="rId557" o:title=""/>
          </v:shape>
          <o:OLEObject Type="Embed" ProgID="Equation.3" ShapeID="_x0000_i1356" DrawAspect="Content" ObjectID="_1669382567" r:id="rId558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  <w:r w:rsidRPr="004C7669">
        <w:rPr>
          <w:rFonts w:ascii="Times New Roman" w:hAnsi="Times New Roman" w:cs="Times New Roman"/>
          <w:sz w:val="28"/>
          <w:szCs w:val="28"/>
        </w:rPr>
        <w:t>Тогда</w:t>
      </w:r>
      <w:r w:rsidRPr="004C7669">
        <w:rPr>
          <w:rFonts w:ascii="Times New Roman" w:hAnsi="Times New Roman" w:cs="Times New Roman"/>
        </w:rPr>
        <w:t xml:space="preserve"> </w:t>
      </w:r>
      <w:r w:rsidRPr="004C7669">
        <w:rPr>
          <w:rFonts w:ascii="Times New Roman" w:hAnsi="Times New Roman" w:cs="Times New Roman"/>
          <w:position w:val="-32"/>
        </w:rPr>
        <w:object w:dxaOrig="6860" w:dyaOrig="800">
          <v:shape id="_x0000_i1357" type="#_x0000_t75" style="width:342.35pt;height:39.4pt" o:ole="">
            <v:imagedata r:id="rId559" o:title=""/>
          </v:shape>
          <o:OLEObject Type="Embed" ProgID="Equation.3" ShapeID="_x0000_i1357" DrawAspect="Content" ObjectID="_1669382568" r:id="rId560"/>
        </w:object>
      </w: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i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Pr="004C7669" w:rsidRDefault="004C7669" w:rsidP="004C7669">
      <w:pPr>
        <w:rPr>
          <w:rFonts w:ascii="Times New Roman" w:hAnsi="Times New Roman" w:cs="Times New Roman"/>
        </w:rPr>
      </w:pPr>
    </w:p>
    <w:p w:rsidR="004C7669" w:rsidRDefault="004C7669" w:rsidP="004C7669">
      <w:pPr>
        <w:tabs>
          <w:tab w:val="left" w:pos="9637"/>
        </w:tabs>
        <w:ind w:left="142" w:right="140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4C7669" w:rsidRDefault="004C76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669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4C7669">
        <w:rPr>
          <w:rFonts w:ascii="Times New Roman" w:hAnsi="Times New Roman" w:cs="Times New Roman"/>
          <w:sz w:val="32"/>
          <w:szCs w:val="32"/>
        </w:rPr>
        <w:t>по изучению курса и выполнению контрольной работы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4C7669">
        <w:rPr>
          <w:rFonts w:ascii="Times New Roman" w:hAnsi="Times New Roman" w:cs="Times New Roman"/>
          <w:sz w:val="32"/>
          <w:szCs w:val="32"/>
        </w:rPr>
        <w:t>по дисциплине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69">
        <w:rPr>
          <w:rFonts w:ascii="Times New Roman" w:hAnsi="Times New Roman" w:cs="Times New Roman"/>
          <w:b/>
          <w:sz w:val="28"/>
          <w:szCs w:val="28"/>
        </w:rPr>
        <w:t>ОСНОВЫ ТЕОРИИ ЭЛЕКТРОМАГНИТНЫХ ПОЛЕЙ И ВОЛН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4C7669">
        <w:rPr>
          <w:rFonts w:ascii="Times New Roman" w:hAnsi="Times New Roman" w:cs="Times New Roman"/>
          <w:sz w:val="32"/>
          <w:szCs w:val="32"/>
        </w:rPr>
        <w:t>для студентов-заочников 2  курса</w:t>
      </w:r>
    </w:p>
    <w:p w:rsidR="004C7669" w:rsidRPr="004C7669" w:rsidRDefault="004C7669" w:rsidP="004C7669">
      <w:pPr>
        <w:tabs>
          <w:tab w:val="left" w:pos="9637"/>
        </w:tabs>
        <w:ind w:left="142" w:right="140"/>
        <w:jc w:val="center"/>
        <w:rPr>
          <w:rFonts w:ascii="Times New Roman" w:hAnsi="Times New Roman" w:cs="Times New Roman"/>
          <w:sz w:val="32"/>
          <w:szCs w:val="32"/>
        </w:rPr>
      </w:pPr>
      <w:r w:rsidRPr="004C7669">
        <w:rPr>
          <w:rFonts w:ascii="Times New Roman" w:hAnsi="Times New Roman" w:cs="Times New Roman"/>
          <w:sz w:val="32"/>
          <w:szCs w:val="32"/>
        </w:rPr>
        <w:t>(направление 11.03.02)</w:t>
      </w: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4C7669" w:rsidP="004C7669">
      <w:pPr>
        <w:rPr>
          <w:rFonts w:ascii="Times New Roman" w:hAnsi="Times New Roman" w:cs="Times New Roman"/>
          <w:sz w:val="28"/>
          <w:szCs w:val="28"/>
        </w:rPr>
      </w:pPr>
    </w:p>
    <w:p w:rsidR="004C7669" w:rsidRPr="004C7669" w:rsidRDefault="00FA441E" w:rsidP="004C7669">
      <w:pPr>
        <w:pStyle w:val="a8"/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00.0</w:t>
      </w:r>
      <w:r w:rsidR="004C7669" w:rsidRPr="004C7669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9</w:t>
      </w:r>
      <w:r w:rsidR="004C7669" w:rsidRPr="004C7669">
        <w:rPr>
          <w:rFonts w:ascii="Times New Roman" w:hAnsi="Times New Roman"/>
          <w:sz w:val="28"/>
          <w:szCs w:val="28"/>
        </w:rPr>
        <w:t>г. Формат 60х90 1/16.</w:t>
      </w:r>
    </w:p>
    <w:p w:rsidR="004C7669" w:rsidRPr="004C7669" w:rsidRDefault="00FA441E" w:rsidP="004C7669">
      <w:pPr>
        <w:pStyle w:val="a8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2,7</w:t>
      </w:r>
      <w:r w:rsidR="004C7669" w:rsidRPr="004C76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усл.п.л</w:t>
      </w:r>
      <w:proofErr w:type="spellEnd"/>
      <w:r>
        <w:rPr>
          <w:rFonts w:ascii="Times New Roman" w:hAnsi="Times New Roman"/>
          <w:sz w:val="28"/>
          <w:szCs w:val="28"/>
        </w:rPr>
        <w:t>. Тираж 150 экз. Изд. №00</w:t>
      </w:r>
      <w:r w:rsidR="004C7669" w:rsidRPr="004C7669">
        <w:rPr>
          <w:rFonts w:ascii="Times New Roman" w:hAnsi="Times New Roman"/>
          <w:sz w:val="28"/>
          <w:szCs w:val="28"/>
        </w:rPr>
        <w:t>. Заказ</w:t>
      </w:r>
      <w:proofErr w:type="gramStart"/>
      <w:r w:rsidR="004C7669" w:rsidRPr="004C766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C7669" w:rsidRPr="004C7669" w:rsidRDefault="004C7669" w:rsidP="004C766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C7669">
        <w:rPr>
          <w:rFonts w:ascii="Times New Roman" w:hAnsi="Times New Roman"/>
          <w:sz w:val="28"/>
          <w:szCs w:val="28"/>
        </w:rPr>
        <w:t>ООО «ТР-</w:t>
      </w:r>
      <w:proofErr w:type="spellStart"/>
      <w:r w:rsidRPr="004C7669">
        <w:rPr>
          <w:rFonts w:ascii="Times New Roman" w:hAnsi="Times New Roman"/>
          <w:sz w:val="28"/>
          <w:szCs w:val="28"/>
        </w:rPr>
        <w:t>принт</w:t>
      </w:r>
      <w:proofErr w:type="spellEnd"/>
      <w:r w:rsidRPr="004C7669">
        <w:rPr>
          <w:rFonts w:ascii="Times New Roman" w:hAnsi="Times New Roman"/>
          <w:sz w:val="28"/>
          <w:szCs w:val="28"/>
        </w:rPr>
        <w:t>». Москва, ул. Правды, д. 24, стр. 5.</w:t>
      </w:r>
    </w:p>
    <w:p w:rsidR="004C7669" w:rsidRPr="004C7669" w:rsidRDefault="00D835D4" w:rsidP="004C7669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hyperlink r:id="rId561" w:history="1"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tirazhy</w:t>
        </w:r>
        <w:proofErr w:type="spellEnd"/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C7669" w:rsidRPr="004C76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4C7669" w:rsidRPr="004C766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C7669" w:rsidRPr="004C7669">
        <w:rPr>
          <w:rFonts w:ascii="Times New Roman" w:hAnsi="Times New Roman"/>
          <w:sz w:val="28"/>
          <w:szCs w:val="28"/>
        </w:rPr>
        <w:t>+7 (499) 519-01-24</w:t>
      </w:r>
    </w:p>
    <w:sectPr w:rsidR="004C7669" w:rsidRPr="004C7669" w:rsidSect="004C7669">
      <w:footerReference w:type="default" r:id="rId56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5D" w:rsidRDefault="00E3795D" w:rsidP="00CC6F66">
      <w:pPr>
        <w:spacing w:after="0" w:line="240" w:lineRule="auto"/>
      </w:pPr>
      <w:r>
        <w:separator/>
      </w:r>
    </w:p>
  </w:endnote>
  <w:endnote w:type="continuationSeparator" w:id="0">
    <w:p w:rsidR="00E3795D" w:rsidRDefault="00E3795D" w:rsidP="00CC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1610"/>
      <w:docPartObj>
        <w:docPartGallery w:val="Page Numbers (Bottom of Page)"/>
        <w:docPartUnique/>
      </w:docPartObj>
    </w:sdtPr>
    <w:sdtEndPr/>
    <w:sdtContent>
      <w:p w:rsidR="006A328B" w:rsidRDefault="006A328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5D4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6A328B" w:rsidRDefault="006A32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5D" w:rsidRDefault="00E3795D" w:rsidP="00CC6F66">
      <w:pPr>
        <w:spacing w:after="0" w:line="240" w:lineRule="auto"/>
      </w:pPr>
      <w:r>
        <w:separator/>
      </w:r>
    </w:p>
  </w:footnote>
  <w:footnote w:type="continuationSeparator" w:id="0">
    <w:p w:rsidR="00E3795D" w:rsidRDefault="00E3795D" w:rsidP="00CC6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0F2F"/>
    <w:multiLevelType w:val="hybridMultilevel"/>
    <w:tmpl w:val="B692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B54"/>
    <w:multiLevelType w:val="hybridMultilevel"/>
    <w:tmpl w:val="06E251E6"/>
    <w:lvl w:ilvl="0" w:tplc="63624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514E87"/>
    <w:multiLevelType w:val="hybridMultilevel"/>
    <w:tmpl w:val="3A346664"/>
    <w:lvl w:ilvl="0" w:tplc="70D057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E62B4A"/>
    <w:multiLevelType w:val="hybridMultilevel"/>
    <w:tmpl w:val="AD5069E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F0493D"/>
    <w:multiLevelType w:val="hybridMultilevel"/>
    <w:tmpl w:val="0A6A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06CCC"/>
    <w:multiLevelType w:val="hybridMultilevel"/>
    <w:tmpl w:val="52088DD0"/>
    <w:lvl w:ilvl="0" w:tplc="7E9CCEC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06B"/>
    <w:rsid w:val="00014398"/>
    <w:rsid w:val="00052C3C"/>
    <w:rsid w:val="0006241B"/>
    <w:rsid w:val="00072E2E"/>
    <w:rsid w:val="00073196"/>
    <w:rsid w:val="00073BBE"/>
    <w:rsid w:val="000944D9"/>
    <w:rsid w:val="000A4F90"/>
    <w:rsid w:val="000B5FC2"/>
    <w:rsid w:val="000B609F"/>
    <w:rsid w:val="000D5A8B"/>
    <w:rsid w:val="000F5BC5"/>
    <w:rsid w:val="001163A8"/>
    <w:rsid w:val="00122435"/>
    <w:rsid w:val="00170E35"/>
    <w:rsid w:val="001718BA"/>
    <w:rsid w:val="0017562D"/>
    <w:rsid w:val="00182BC0"/>
    <w:rsid w:val="0018300B"/>
    <w:rsid w:val="001912D2"/>
    <w:rsid w:val="001C55A6"/>
    <w:rsid w:val="001D4435"/>
    <w:rsid w:val="001E6ED1"/>
    <w:rsid w:val="001F1BA0"/>
    <w:rsid w:val="001F2E34"/>
    <w:rsid w:val="002046B3"/>
    <w:rsid w:val="00205892"/>
    <w:rsid w:val="00212523"/>
    <w:rsid w:val="00224952"/>
    <w:rsid w:val="00244B30"/>
    <w:rsid w:val="0025240F"/>
    <w:rsid w:val="00252A49"/>
    <w:rsid w:val="00253964"/>
    <w:rsid w:val="00274A3B"/>
    <w:rsid w:val="002757DD"/>
    <w:rsid w:val="002817D2"/>
    <w:rsid w:val="00296856"/>
    <w:rsid w:val="002A43B9"/>
    <w:rsid w:val="002B0FD2"/>
    <w:rsid w:val="002B7700"/>
    <w:rsid w:val="002C6C09"/>
    <w:rsid w:val="002E6EAE"/>
    <w:rsid w:val="00303D58"/>
    <w:rsid w:val="00315536"/>
    <w:rsid w:val="00317DCE"/>
    <w:rsid w:val="00330947"/>
    <w:rsid w:val="00331818"/>
    <w:rsid w:val="00346C4D"/>
    <w:rsid w:val="00375784"/>
    <w:rsid w:val="003912EB"/>
    <w:rsid w:val="0039498F"/>
    <w:rsid w:val="00395318"/>
    <w:rsid w:val="003968D5"/>
    <w:rsid w:val="003A3B98"/>
    <w:rsid w:val="003B023F"/>
    <w:rsid w:val="003B0ABF"/>
    <w:rsid w:val="003C45EA"/>
    <w:rsid w:val="003D6E04"/>
    <w:rsid w:val="003E480B"/>
    <w:rsid w:val="004319AE"/>
    <w:rsid w:val="00432639"/>
    <w:rsid w:val="00490B76"/>
    <w:rsid w:val="00494263"/>
    <w:rsid w:val="00496B7F"/>
    <w:rsid w:val="004B0809"/>
    <w:rsid w:val="004B7162"/>
    <w:rsid w:val="004C7669"/>
    <w:rsid w:val="004C7EA7"/>
    <w:rsid w:val="004F75E5"/>
    <w:rsid w:val="005006EE"/>
    <w:rsid w:val="0051571A"/>
    <w:rsid w:val="00523988"/>
    <w:rsid w:val="005427A5"/>
    <w:rsid w:val="00543B5A"/>
    <w:rsid w:val="00550D7D"/>
    <w:rsid w:val="00563D6D"/>
    <w:rsid w:val="00570DE7"/>
    <w:rsid w:val="00574B96"/>
    <w:rsid w:val="005839F5"/>
    <w:rsid w:val="00583F45"/>
    <w:rsid w:val="00593E39"/>
    <w:rsid w:val="00595F9F"/>
    <w:rsid w:val="00596E7D"/>
    <w:rsid w:val="005C24A7"/>
    <w:rsid w:val="005C46A4"/>
    <w:rsid w:val="005C6B16"/>
    <w:rsid w:val="005D3A0C"/>
    <w:rsid w:val="005D6034"/>
    <w:rsid w:val="005E2F57"/>
    <w:rsid w:val="005E5833"/>
    <w:rsid w:val="005F00D1"/>
    <w:rsid w:val="005F16FB"/>
    <w:rsid w:val="006003DD"/>
    <w:rsid w:val="006069BC"/>
    <w:rsid w:val="00623C29"/>
    <w:rsid w:val="00624862"/>
    <w:rsid w:val="00642F6F"/>
    <w:rsid w:val="00655CA6"/>
    <w:rsid w:val="00660052"/>
    <w:rsid w:val="00662215"/>
    <w:rsid w:val="006736CB"/>
    <w:rsid w:val="006768A5"/>
    <w:rsid w:val="00683F52"/>
    <w:rsid w:val="00685B25"/>
    <w:rsid w:val="0069344D"/>
    <w:rsid w:val="00693C01"/>
    <w:rsid w:val="006945D2"/>
    <w:rsid w:val="00696A61"/>
    <w:rsid w:val="006A328B"/>
    <w:rsid w:val="006D4287"/>
    <w:rsid w:val="006E1F07"/>
    <w:rsid w:val="006E28C0"/>
    <w:rsid w:val="00713066"/>
    <w:rsid w:val="00717770"/>
    <w:rsid w:val="00720075"/>
    <w:rsid w:val="00721896"/>
    <w:rsid w:val="00725BE3"/>
    <w:rsid w:val="00726E90"/>
    <w:rsid w:val="00731087"/>
    <w:rsid w:val="0075606B"/>
    <w:rsid w:val="0076613F"/>
    <w:rsid w:val="00771D41"/>
    <w:rsid w:val="00774621"/>
    <w:rsid w:val="0077687C"/>
    <w:rsid w:val="0078244A"/>
    <w:rsid w:val="00784822"/>
    <w:rsid w:val="00786BE5"/>
    <w:rsid w:val="00786DA7"/>
    <w:rsid w:val="007A5E1C"/>
    <w:rsid w:val="007C2A4C"/>
    <w:rsid w:val="007C49E0"/>
    <w:rsid w:val="007D0FE7"/>
    <w:rsid w:val="007D68F2"/>
    <w:rsid w:val="007E05AB"/>
    <w:rsid w:val="007E7E3B"/>
    <w:rsid w:val="00812B52"/>
    <w:rsid w:val="00826B85"/>
    <w:rsid w:val="00840F3D"/>
    <w:rsid w:val="00851181"/>
    <w:rsid w:val="00851D67"/>
    <w:rsid w:val="008615AC"/>
    <w:rsid w:val="0086324C"/>
    <w:rsid w:val="00864ABF"/>
    <w:rsid w:val="00873038"/>
    <w:rsid w:val="008737D9"/>
    <w:rsid w:val="008769E7"/>
    <w:rsid w:val="00876FE7"/>
    <w:rsid w:val="0088608E"/>
    <w:rsid w:val="008B5387"/>
    <w:rsid w:val="008C12FD"/>
    <w:rsid w:val="008C6F11"/>
    <w:rsid w:val="008D19E3"/>
    <w:rsid w:val="008D2C7E"/>
    <w:rsid w:val="008E6FC2"/>
    <w:rsid w:val="008F00C6"/>
    <w:rsid w:val="009220BB"/>
    <w:rsid w:val="0096314F"/>
    <w:rsid w:val="00964022"/>
    <w:rsid w:val="0096700D"/>
    <w:rsid w:val="00975026"/>
    <w:rsid w:val="00986B99"/>
    <w:rsid w:val="00994816"/>
    <w:rsid w:val="00996DC5"/>
    <w:rsid w:val="009A5CDA"/>
    <w:rsid w:val="009B5456"/>
    <w:rsid w:val="009D18B9"/>
    <w:rsid w:val="009D2EB5"/>
    <w:rsid w:val="009D6B72"/>
    <w:rsid w:val="009E33DA"/>
    <w:rsid w:val="009E65CD"/>
    <w:rsid w:val="009E67B2"/>
    <w:rsid w:val="009F1005"/>
    <w:rsid w:val="009F360B"/>
    <w:rsid w:val="009F4F61"/>
    <w:rsid w:val="009F53DE"/>
    <w:rsid w:val="00A0112F"/>
    <w:rsid w:val="00A02374"/>
    <w:rsid w:val="00A03FF9"/>
    <w:rsid w:val="00A55252"/>
    <w:rsid w:val="00A56199"/>
    <w:rsid w:val="00A619F5"/>
    <w:rsid w:val="00A64D33"/>
    <w:rsid w:val="00A711D6"/>
    <w:rsid w:val="00A73F44"/>
    <w:rsid w:val="00A97411"/>
    <w:rsid w:val="00AA574A"/>
    <w:rsid w:val="00AB6796"/>
    <w:rsid w:val="00AE2B7D"/>
    <w:rsid w:val="00AF31CB"/>
    <w:rsid w:val="00AF3C23"/>
    <w:rsid w:val="00B0324D"/>
    <w:rsid w:val="00B13EB3"/>
    <w:rsid w:val="00B249F9"/>
    <w:rsid w:val="00B3134F"/>
    <w:rsid w:val="00B35C0D"/>
    <w:rsid w:val="00B36654"/>
    <w:rsid w:val="00B449D1"/>
    <w:rsid w:val="00B458ED"/>
    <w:rsid w:val="00B55FCB"/>
    <w:rsid w:val="00B668D3"/>
    <w:rsid w:val="00B70981"/>
    <w:rsid w:val="00B912E8"/>
    <w:rsid w:val="00BD02F6"/>
    <w:rsid w:val="00BD22E9"/>
    <w:rsid w:val="00BD510B"/>
    <w:rsid w:val="00BD6F66"/>
    <w:rsid w:val="00BE0802"/>
    <w:rsid w:val="00C225BA"/>
    <w:rsid w:val="00C33253"/>
    <w:rsid w:val="00C34656"/>
    <w:rsid w:val="00C5253F"/>
    <w:rsid w:val="00C53E4B"/>
    <w:rsid w:val="00C610D7"/>
    <w:rsid w:val="00C66C93"/>
    <w:rsid w:val="00C7173A"/>
    <w:rsid w:val="00C84E4A"/>
    <w:rsid w:val="00CA3226"/>
    <w:rsid w:val="00CA36F8"/>
    <w:rsid w:val="00CA744F"/>
    <w:rsid w:val="00CB4B90"/>
    <w:rsid w:val="00CC6F66"/>
    <w:rsid w:val="00CD5D74"/>
    <w:rsid w:val="00CE571E"/>
    <w:rsid w:val="00CF14E1"/>
    <w:rsid w:val="00CF2FB7"/>
    <w:rsid w:val="00D01CC4"/>
    <w:rsid w:val="00D04C93"/>
    <w:rsid w:val="00D07C63"/>
    <w:rsid w:val="00D2283F"/>
    <w:rsid w:val="00D40D13"/>
    <w:rsid w:val="00D43AFA"/>
    <w:rsid w:val="00D45D43"/>
    <w:rsid w:val="00D500C7"/>
    <w:rsid w:val="00D539B4"/>
    <w:rsid w:val="00D709D9"/>
    <w:rsid w:val="00D835D4"/>
    <w:rsid w:val="00D918E0"/>
    <w:rsid w:val="00D9227B"/>
    <w:rsid w:val="00DA41F0"/>
    <w:rsid w:val="00DB08AB"/>
    <w:rsid w:val="00DC06C4"/>
    <w:rsid w:val="00DD25DD"/>
    <w:rsid w:val="00DD48DC"/>
    <w:rsid w:val="00DF0A30"/>
    <w:rsid w:val="00E162FE"/>
    <w:rsid w:val="00E23F50"/>
    <w:rsid w:val="00E25E77"/>
    <w:rsid w:val="00E3795D"/>
    <w:rsid w:val="00E44A04"/>
    <w:rsid w:val="00E5668F"/>
    <w:rsid w:val="00E70065"/>
    <w:rsid w:val="00E801E5"/>
    <w:rsid w:val="00E80C5B"/>
    <w:rsid w:val="00E85917"/>
    <w:rsid w:val="00EB3D58"/>
    <w:rsid w:val="00EB623D"/>
    <w:rsid w:val="00EB76AD"/>
    <w:rsid w:val="00EE37C8"/>
    <w:rsid w:val="00EE5A4C"/>
    <w:rsid w:val="00EF538E"/>
    <w:rsid w:val="00F1793D"/>
    <w:rsid w:val="00F264B8"/>
    <w:rsid w:val="00F33221"/>
    <w:rsid w:val="00F53731"/>
    <w:rsid w:val="00F843C4"/>
    <w:rsid w:val="00F85F92"/>
    <w:rsid w:val="00F9519A"/>
    <w:rsid w:val="00FA2CB7"/>
    <w:rsid w:val="00FA375B"/>
    <w:rsid w:val="00FA441E"/>
    <w:rsid w:val="00FA6926"/>
    <w:rsid w:val="00FA6AD8"/>
    <w:rsid w:val="00FA6EAA"/>
    <w:rsid w:val="00FA7EBD"/>
    <w:rsid w:val="00FC14F0"/>
    <w:rsid w:val="00FD11A2"/>
    <w:rsid w:val="00FF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04"/>
  </w:style>
  <w:style w:type="paragraph" w:styleId="1">
    <w:name w:val="heading 1"/>
    <w:basedOn w:val="a"/>
    <w:next w:val="a"/>
    <w:link w:val="10"/>
    <w:qFormat/>
    <w:rsid w:val="004C76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76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C7669"/>
    <w:pPr>
      <w:keepNext/>
      <w:spacing w:after="0" w:line="240" w:lineRule="auto"/>
      <w:ind w:firstLine="720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C7669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226"/>
    <w:pPr>
      <w:ind w:left="720"/>
      <w:contextualSpacing/>
    </w:pPr>
  </w:style>
  <w:style w:type="table" w:styleId="a6">
    <w:name w:val="Table Grid"/>
    <w:basedOn w:val="a1"/>
    <w:rsid w:val="001F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83F45"/>
    <w:rPr>
      <w:color w:val="808080"/>
    </w:rPr>
  </w:style>
  <w:style w:type="paragraph" w:styleId="a8">
    <w:name w:val="No Spacing"/>
    <w:uiPriority w:val="1"/>
    <w:qFormat/>
    <w:rsid w:val="00EE37C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nhideWhenUsed/>
    <w:rsid w:val="00CC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CC6F66"/>
  </w:style>
  <w:style w:type="paragraph" w:styleId="ab">
    <w:name w:val="footer"/>
    <w:basedOn w:val="a"/>
    <w:link w:val="ac"/>
    <w:unhideWhenUsed/>
    <w:rsid w:val="00CC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C6F66"/>
  </w:style>
  <w:style w:type="character" w:styleId="ad">
    <w:name w:val="Hyperlink"/>
    <w:basedOn w:val="a0"/>
    <w:uiPriority w:val="99"/>
    <w:semiHidden/>
    <w:unhideWhenUsed/>
    <w:rsid w:val="005239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4C766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rsid w:val="004C7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C76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caption"/>
    <w:basedOn w:val="a"/>
    <w:next w:val="a"/>
    <w:qFormat/>
    <w:rsid w:val="004C76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C76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rsid w:val="004C76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7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footnote reference"/>
    <w:semiHidden/>
    <w:rsid w:val="004C7669"/>
    <w:rPr>
      <w:vertAlign w:val="superscript"/>
    </w:rPr>
  </w:style>
  <w:style w:type="paragraph" w:styleId="af4">
    <w:name w:val="footnote text"/>
    <w:basedOn w:val="a"/>
    <w:link w:val="af5"/>
    <w:semiHidden/>
    <w:rsid w:val="004C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4C7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4C7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71.wmf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5.bin"/><Relationship Id="rId531" Type="http://schemas.openxmlformats.org/officeDocument/2006/relationships/image" Target="media/image253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4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68.bin"/><Relationship Id="rId377" Type="http://schemas.openxmlformats.org/officeDocument/2006/relationships/image" Target="media/image179.wmf"/><Relationship Id="rId500" Type="http://schemas.openxmlformats.org/officeDocument/2006/relationships/image" Target="media/image239.wmf"/><Relationship Id="rId542" Type="http://schemas.openxmlformats.org/officeDocument/2006/relationships/oleObject" Target="embeddings/oleObject276.bin"/><Relationship Id="rId5" Type="http://schemas.openxmlformats.org/officeDocument/2006/relationships/settings" Target="setting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2.wmf"/><Relationship Id="rId486" Type="http://schemas.openxmlformats.org/officeDocument/2006/relationships/image" Target="media/image232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1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3.wmf"/><Relationship Id="rId553" Type="http://schemas.openxmlformats.org/officeDocument/2006/relationships/image" Target="media/image264.wmf"/><Relationship Id="rId85" Type="http://schemas.openxmlformats.org/officeDocument/2006/relationships/image" Target="media/image31.png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7.wmf"/><Relationship Id="rId248" Type="http://schemas.openxmlformats.org/officeDocument/2006/relationships/image" Target="media/image116.wmf"/><Relationship Id="rId455" Type="http://schemas.openxmlformats.org/officeDocument/2006/relationships/oleObject" Target="embeddings/oleObject231.bin"/><Relationship Id="rId497" Type="http://schemas.openxmlformats.org/officeDocument/2006/relationships/oleObject" Target="embeddings/oleObject252.bin"/><Relationship Id="rId12" Type="http://schemas.openxmlformats.org/officeDocument/2006/relationships/image" Target="media/image3.wmf"/><Relationship Id="rId108" Type="http://schemas.openxmlformats.org/officeDocument/2006/relationships/image" Target="media/image45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0.bin"/><Relationship Id="rId522" Type="http://schemas.openxmlformats.org/officeDocument/2006/relationships/oleObject" Target="embeddings/oleObject266.bin"/><Relationship Id="rId54" Type="http://schemas.openxmlformats.org/officeDocument/2006/relationships/image" Target="media/image23.wmf"/><Relationship Id="rId96" Type="http://schemas.openxmlformats.org/officeDocument/2006/relationships/image" Target="media/image38.wmf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image" Target="media/image190.wmf"/><Relationship Id="rId564" Type="http://schemas.openxmlformats.org/officeDocument/2006/relationships/theme" Target="theme/theme1.xml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2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1.wmf"/><Relationship Id="rId270" Type="http://schemas.openxmlformats.org/officeDocument/2006/relationships/image" Target="media/image127.wmf"/><Relationship Id="rId326" Type="http://schemas.openxmlformats.org/officeDocument/2006/relationships/image" Target="media/image155.wmf"/><Relationship Id="rId533" Type="http://schemas.openxmlformats.org/officeDocument/2006/relationships/image" Target="media/image254.wmf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502" Type="http://schemas.openxmlformats.org/officeDocument/2006/relationships/oleObject" Target="embeddings/oleObject255.bin"/><Relationship Id="rId34" Type="http://schemas.openxmlformats.org/officeDocument/2006/relationships/image" Target="media/image14.wmf"/><Relationship Id="rId76" Type="http://schemas.openxmlformats.org/officeDocument/2006/relationships/image" Target="media/image26.png"/><Relationship Id="rId141" Type="http://schemas.openxmlformats.org/officeDocument/2006/relationships/image" Target="media/image62.wmf"/><Relationship Id="rId379" Type="http://schemas.openxmlformats.org/officeDocument/2006/relationships/image" Target="media/image180.wmf"/><Relationship Id="rId544" Type="http://schemas.openxmlformats.org/officeDocument/2006/relationships/oleObject" Target="embeddings/oleObject277.bin"/><Relationship Id="rId7" Type="http://schemas.openxmlformats.org/officeDocument/2006/relationships/footnotes" Target="footnotes.xml"/><Relationship Id="rId183" Type="http://schemas.openxmlformats.org/officeDocument/2006/relationships/image" Target="media/image83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image" Target="media/image213.wmf"/><Relationship Id="rId250" Type="http://schemas.openxmlformats.org/officeDocument/2006/relationships/image" Target="media/image117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image" Target="media/image233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png"/><Relationship Id="rId348" Type="http://schemas.openxmlformats.org/officeDocument/2006/relationships/oleObject" Target="embeddings/oleObject175.bin"/><Relationship Id="rId513" Type="http://schemas.openxmlformats.org/officeDocument/2006/relationships/image" Target="media/image244.wmf"/><Relationship Id="rId555" Type="http://schemas.openxmlformats.org/officeDocument/2006/relationships/image" Target="media/image265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8.wmf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3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1.bin"/><Relationship Id="rId524" Type="http://schemas.openxmlformats.org/officeDocument/2006/relationships/oleObject" Target="embeddings/oleObject267.bin"/><Relationship Id="rId98" Type="http://schemas.openxmlformats.org/officeDocument/2006/relationships/image" Target="media/image39.wmf"/><Relationship Id="rId121" Type="http://schemas.openxmlformats.org/officeDocument/2006/relationships/image" Target="media/image52.wmf"/><Relationship Id="rId163" Type="http://schemas.openxmlformats.org/officeDocument/2006/relationships/image" Target="media/image7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6.bin"/><Relationship Id="rId468" Type="http://schemas.openxmlformats.org/officeDocument/2006/relationships/image" Target="media/image223.wmf"/><Relationship Id="rId25" Type="http://schemas.openxmlformats.org/officeDocument/2006/relationships/oleObject" Target="embeddings/oleObject8.bin"/><Relationship Id="rId67" Type="http://schemas.openxmlformats.org/officeDocument/2006/relationships/image" Target="media/image25.wmf"/><Relationship Id="rId272" Type="http://schemas.openxmlformats.org/officeDocument/2006/relationships/image" Target="media/image128.wmf"/><Relationship Id="rId328" Type="http://schemas.openxmlformats.org/officeDocument/2006/relationships/image" Target="media/image156.wmf"/><Relationship Id="rId535" Type="http://schemas.openxmlformats.org/officeDocument/2006/relationships/image" Target="media/image255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81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1.bin"/><Relationship Id="rId479" Type="http://schemas.openxmlformats.org/officeDocument/2006/relationships/oleObject" Target="embeddings/oleObject24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4.wmf"/><Relationship Id="rId504" Type="http://schemas.openxmlformats.org/officeDocument/2006/relationships/image" Target="media/image240.wmf"/><Relationship Id="rId546" Type="http://schemas.openxmlformats.org/officeDocument/2006/relationships/oleObject" Target="embeddings/oleObject278.bin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4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6.wmf"/><Relationship Id="rId406" Type="http://schemas.openxmlformats.org/officeDocument/2006/relationships/oleObject" Target="embeddings/oleObject205.bin"/><Relationship Id="rId9" Type="http://schemas.openxmlformats.org/officeDocument/2006/relationships/image" Target="media/image1.png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427" Type="http://schemas.openxmlformats.org/officeDocument/2006/relationships/image" Target="media/image204.wmf"/><Relationship Id="rId448" Type="http://schemas.openxmlformats.org/officeDocument/2006/relationships/oleObject" Target="embeddings/oleObject227.bin"/><Relationship Id="rId469" Type="http://schemas.openxmlformats.org/officeDocument/2006/relationships/oleObject" Target="embeddings/oleObject238.bin"/><Relationship Id="rId26" Type="http://schemas.openxmlformats.org/officeDocument/2006/relationships/image" Target="media/image10.wmf"/><Relationship Id="rId231" Type="http://schemas.openxmlformats.org/officeDocument/2006/relationships/image" Target="media/image107.png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5.bin"/><Relationship Id="rId480" Type="http://schemas.openxmlformats.org/officeDocument/2006/relationships/image" Target="media/image229.wmf"/><Relationship Id="rId515" Type="http://schemas.openxmlformats.org/officeDocument/2006/relationships/image" Target="media/image245.wmf"/><Relationship Id="rId536" Type="http://schemas.openxmlformats.org/officeDocument/2006/relationships/oleObject" Target="embeddings/oleObject273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4.png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1.wmf"/><Relationship Id="rId557" Type="http://schemas.openxmlformats.org/officeDocument/2006/relationships/image" Target="media/image266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3.bin"/><Relationship Id="rId417" Type="http://schemas.openxmlformats.org/officeDocument/2006/relationships/image" Target="media/image199.wmf"/><Relationship Id="rId438" Type="http://schemas.openxmlformats.org/officeDocument/2006/relationships/image" Target="media/image209.wmf"/><Relationship Id="rId459" Type="http://schemas.openxmlformats.org/officeDocument/2006/relationships/oleObject" Target="embeddings/oleObject233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4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7.bin"/><Relationship Id="rId526" Type="http://schemas.openxmlformats.org/officeDocument/2006/relationships/oleObject" Target="embeddings/oleObject268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7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57.wmf"/><Relationship Id="rId547" Type="http://schemas.openxmlformats.org/officeDocument/2006/relationships/image" Target="media/image261.wmf"/><Relationship Id="rId90" Type="http://schemas.openxmlformats.org/officeDocument/2006/relationships/image" Target="media/image35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28" Type="http://schemas.openxmlformats.org/officeDocument/2006/relationships/oleObject" Target="embeddings/oleObject216.bin"/><Relationship Id="rId449" Type="http://schemas.openxmlformats.org/officeDocument/2006/relationships/oleObject" Target="embeddings/oleObject228.bin"/><Relationship Id="rId211" Type="http://schemas.openxmlformats.org/officeDocument/2006/relationships/image" Target="media/image97.wmf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9.wmf"/><Relationship Id="rId481" Type="http://schemas.openxmlformats.org/officeDocument/2006/relationships/oleObject" Target="embeddings/oleObject244.bin"/><Relationship Id="rId516" Type="http://schemas.openxmlformats.org/officeDocument/2006/relationships/oleObject" Target="embeddings/oleObject263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52.wmf"/><Relationship Id="rId537" Type="http://schemas.openxmlformats.org/officeDocument/2006/relationships/image" Target="media/image256.wmf"/><Relationship Id="rId558" Type="http://schemas.openxmlformats.org/officeDocument/2006/relationships/oleObject" Target="embeddings/oleObject284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0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2.wmf"/><Relationship Id="rId418" Type="http://schemas.openxmlformats.org/officeDocument/2006/relationships/oleObject" Target="embeddings/oleObject211.bin"/><Relationship Id="rId439" Type="http://schemas.openxmlformats.org/officeDocument/2006/relationships/oleObject" Target="embeddings/oleObject222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4.wmf"/><Relationship Id="rId471" Type="http://schemas.openxmlformats.org/officeDocument/2006/relationships/oleObject" Target="embeddings/oleObject239.bin"/><Relationship Id="rId506" Type="http://schemas.openxmlformats.org/officeDocument/2006/relationships/oleObject" Target="embeddings/oleObject258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47.wmf"/><Relationship Id="rId492" Type="http://schemas.openxmlformats.org/officeDocument/2006/relationships/image" Target="media/image235.wmf"/><Relationship Id="rId527" Type="http://schemas.openxmlformats.org/officeDocument/2006/relationships/image" Target="media/image251.wmf"/><Relationship Id="rId548" Type="http://schemas.openxmlformats.org/officeDocument/2006/relationships/oleObject" Target="embeddings/oleObject279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5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77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429" Type="http://schemas.openxmlformats.org/officeDocument/2006/relationships/image" Target="media/image20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440" Type="http://schemas.openxmlformats.org/officeDocument/2006/relationships/image" Target="media/image21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oleObject" Target="embeddings/oleObject234.bin"/><Relationship Id="rId482" Type="http://schemas.openxmlformats.org/officeDocument/2006/relationships/image" Target="media/image230.wmf"/><Relationship Id="rId517" Type="http://schemas.openxmlformats.org/officeDocument/2006/relationships/image" Target="media/image246.wmf"/><Relationship Id="rId538" Type="http://schemas.openxmlformats.org/officeDocument/2006/relationships/oleObject" Target="embeddings/oleObject274.bin"/><Relationship Id="rId559" Type="http://schemas.openxmlformats.org/officeDocument/2006/relationships/image" Target="media/image267.wmf"/><Relationship Id="rId60" Type="http://schemas.openxmlformats.org/officeDocument/2006/relationships/oleObject" Target="embeddings/oleObject29.bin"/><Relationship Id="rId81" Type="http://schemas.openxmlformats.org/officeDocument/2006/relationships/image" Target="media/image29.wmf"/><Relationship Id="rId135" Type="http://schemas.openxmlformats.org/officeDocument/2006/relationships/image" Target="media/image5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2.wmf"/><Relationship Id="rId384" Type="http://schemas.openxmlformats.org/officeDocument/2006/relationships/oleObject" Target="embeddings/oleObject194.bin"/><Relationship Id="rId419" Type="http://schemas.openxmlformats.org/officeDocument/2006/relationships/image" Target="media/image200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wmf"/><Relationship Id="rId244" Type="http://schemas.openxmlformats.org/officeDocument/2006/relationships/image" Target="media/image114.wmf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29.bin"/><Relationship Id="rId472" Type="http://schemas.openxmlformats.org/officeDocument/2006/relationships/image" Target="media/image225.wmf"/><Relationship Id="rId493" Type="http://schemas.openxmlformats.org/officeDocument/2006/relationships/oleObject" Target="embeddings/oleObject250.bin"/><Relationship Id="rId507" Type="http://schemas.openxmlformats.org/officeDocument/2006/relationships/image" Target="media/image241.wmf"/><Relationship Id="rId528" Type="http://schemas.openxmlformats.org/officeDocument/2006/relationships/oleObject" Target="embeddings/oleObject269.bin"/><Relationship Id="rId549" Type="http://schemas.openxmlformats.org/officeDocument/2006/relationships/image" Target="media/image26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8.wmf"/><Relationship Id="rId353" Type="http://schemas.openxmlformats.org/officeDocument/2006/relationships/image" Target="media/image168.wmf"/><Relationship Id="rId374" Type="http://schemas.openxmlformats.org/officeDocument/2006/relationships/oleObject" Target="embeddings/oleObject189.bin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560" Type="http://schemas.openxmlformats.org/officeDocument/2006/relationships/oleObject" Target="embeddings/oleObject285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6.wmf"/><Relationship Id="rId213" Type="http://schemas.openxmlformats.org/officeDocument/2006/relationships/image" Target="media/image98.wmf"/><Relationship Id="rId234" Type="http://schemas.openxmlformats.org/officeDocument/2006/relationships/image" Target="media/image109.wmf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0.wmf"/><Relationship Id="rId483" Type="http://schemas.openxmlformats.org/officeDocument/2006/relationships/oleObject" Target="embeddings/oleObject245.bin"/><Relationship Id="rId518" Type="http://schemas.openxmlformats.org/officeDocument/2006/relationships/oleObject" Target="embeddings/oleObject264.bin"/><Relationship Id="rId539" Type="http://schemas.openxmlformats.org/officeDocument/2006/relationships/image" Target="media/image257.wmf"/><Relationship Id="rId40" Type="http://schemas.openxmlformats.org/officeDocument/2006/relationships/image" Target="media/image17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3.wmf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4.bin"/><Relationship Id="rId550" Type="http://schemas.openxmlformats.org/officeDocument/2006/relationships/oleObject" Target="embeddings/oleObject28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5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83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7.bin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5.wmf"/><Relationship Id="rId473" Type="http://schemas.openxmlformats.org/officeDocument/2006/relationships/oleObject" Target="embeddings/oleObject240.bin"/><Relationship Id="rId494" Type="http://schemas.openxmlformats.org/officeDocument/2006/relationships/image" Target="media/image236.wmf"/><Relationship Id="rId508" Type="http://schemas.openxmlformats.org/officeDocument/2006/relationships/oleObject" Target="embeddings/oleObject259.bin"/><Relationship Id="rId529" Type="http://schemas.openxmlformats.org/officeDocument/2006/relationships/image" Target="media/image252.wmf"/><Relationship Id="rId30" Type="http://schemas.openxmlformats.org/officeDocument/2006/relationships/image" Target="media/image12.wmf"/><Relationship Id="rId105" Type="http://schemas.openxmlformats.org/officeDocument/2006/relationships/image" Target="media/image43.png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40" Type="http://schemas.openxmlformats.org/officeDocument/2006/relationships/oleObject" Target="embeddings/oleObject27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86.wmf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0.bin"/><Relationship Id="rId561" Type="http://schemas.openxmlformats.org/officeDocument/2006/relationships/hyperlink" Target="http://www.tirazhy.ru" TargetMode="External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1.wmf"/><Relationship Id="rId442" Type="http://schemas.openxmlformats.org/officeDocument/2006/relationships/image" Target="media/image211.wmf"/><Relationship Id="rId463" Type="http://schemas.openxmlformats.org/officeDocument/2006/relationships/oleObject" Target="embeddings/oleObject235.bin"/><Relationship Id="rId484" Type="http://schemas.openxmlformats.org/officeDocument/2006/relationships/image" Target="media/image231.wmf"/><Relationship Id="rId519" Type="http://schemas.openxmlformats.org/officeDocument/2006/relationships/image" Target="media/image247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530" Type="http://schemas.openxmlformats.org/officeDocument/2006/relationships/oleObject" Target="embeddings/oleObject2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0.wmf"/><Relationship Id="rId179" Type="http://schemas.openxmlformats.org/officeDocument/2006/relationships/image" Target="media/image81.wmf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3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4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6.wmf"/><Relationship Id="rId411" Type="http://schemas.openxmlformats.org/officeDocument/2006/relationships/image" Target="media/image196.wmf"/><Relationship Id="rId432" Type="http://schemas.openxmlformats.org/officeDocument/2006/relationships/image" Target="media/image206.wmf"/><Relationship Id="rId453" Type="http://schemas.openxmlformats.org/officeDocument/2006/relationships/oleObject" Target="embeddings/oleObject230.bin"/><Relationship Id="rId474" Type="http://schemas.openxmlformats.org/officeDocument/2006/relationships/image" Target="media/image226.wmf"/><Relationship Id="rId509" Type="http://schemas.openxmlformats.org/officeDocument/2006/relationships/image" Target="media/image242.wmf"/><Relationship Id="rId106" Type="http://schemas.openxmlformats.org/officeDocument/2006/relationships/image" Target="media/image44.wmf"/><Relationship Id="rId127" Type="http://schemas.openxmlformats.org/officeDocument/2006/relationships/image" Target="media/image55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40.bin"/><Relationship Id="rId94" Type="http://schemas.openxmlformats.org/officeDocument/2006/relationships/image" Target="media/image37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6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90.bin"/><Relationship Id="rId397" Type="http://schemas.openxmlformats.org/officeDocument/2006/relationships/image" Target="media/image189.wmf"/><Relationship Id="rId520" Type="http://schemas.openxmlformats.org/officeDocument/2006/relationships/oleObject" Target="embeddings/oleObject265.bin"/><Relationship Id="rId541" Type="http://schemas.openxmlformats.org/officeDocument/2006/relationships/image" Target="media/image258.wmf"/><Relationship Id="rId562" Type="http://schemas.openxmlformats.org/officeDocument/2006/relationships/footer" Target="footer1.xml"/><Relationship Id="rId4" Type="http://schemas.microsoft.com/office/2007/relationships/stylesWithEffects" Target="stylesWithEffect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9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1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3.bin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1.wmf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6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64.wmf"/><Relationship Id="rId387" Type="http://schemas.openxmlformats.org/officeDocument/2006/relationships/image" Target="media/image184.wmf"/><Relationship Id="rId510" Type="http://schemas.openxmlformats.org/officeDocument/2006/relationships/oleObject" Target="embeddings/oleObject260.bin"/><Relationship Id="rId552" Type="http://schemas.openxmlformats.org/officeDocument/2006/relationships/oleObject" Target="embeddings/oleObject281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5.bin"/><Relationship Id="rId454" Type="http://schemas.openxmlformats.org/officeDocument/2006/relationships/image" Target="media/image216.wmf"/><Relationship Id="rId496" Type="http://schemas.openxmlformats.org/officeDocument/2006/relationships/image" Target="media/image237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6.wmf"/><Relationship Id="rId314" Type="http://schemas.openxmlformats.org/officeDocument/2006/relationships/image" Target="media/image149.wmf"/><Relationship Id="rId356" Type="http://schemas.openxmlformats.org/officeDocument/2006/relationships/image" Target="media/image169.wmf"/><Relationship Id="rId398" Type="http://schemas.openxmlformats.org/officeDocument/2006/relationships/oleObject" Target="embeddings/oleObject201.bin"/><Relationship Id="rId521" Type="http://schemas.openxmlformats.org/officeDocument/2006/relationships/image" Target="media/image248.wmf"/><Relationship Id="rId563" Type="http://schemas.openxmlformats.org/officeDocument/2006/relationships/fontTable" Target="fontTable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2.wmf"/><Relationship Id="rId258" Type="http://schemas.openxmlformats.org/officeDocument/2006/relationships/image" Target="media/image121.wmf"/><Relationship Id="rId465" Type="http://schemas.openxmlformats.org/officeDocument/2006/relationships/oleObject" Target="embeddings/oleObject236.bin"/><Relationship Id="rId22" Type="http://schemas.openxmlformats.org/officeDocument/2006/relationships/image" Target="media/image8.wmf"/><Relationship Id="rId64" Type="http://schemas.openxmlformats.org/officeDocument/2006/relationships/image" Target="media/image24.jpeg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4.wmf"/><Relationship Id="rId532" Type="http://schemas.openxmlformats.org/officeDocument/2006/relationships/oleObject" Target="embeddings/oleObject271.bin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7.wmf"/><Relationship Id="rId476" Type="http://schemas.openxmlformats.org/officeDocument/2006/relationships/image" Target="media/image227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56.wmf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54.bin"/><Relationship Id="rId543" Type="http://schemas.openxmlformats.org/officeDocument/2006/relationships/image" Target="media/image259.wmf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2.wmf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7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5.wmf"/><Relationship Id="rId512" Type="http://schemas.openxmlformats.org/officeDocument/2006/relationships/oleObject" Target="embeddings/oleObject261.bin"/><Relationship Id="rId44" Type="http://schemas.openxmlformats.org/officeDocument/2006/relationships/image" Target="media/image19.wmf"/><Relationship Id="rId86" Type="http://schemas.openxmlformats.org/officeDocument/2006/relationships/image" Target="media/image32.wmf"/><Relationship Id="rId151" Type="http://schemas.openxmlformats.org/officeDocument/2006/relationships/image" Target="media/image67.wmf"/><Relationship Id="rId389" Type="http://schemas.openxmlformats.org/officeDocument/2006/relationships/image" Target="media/image185.wmf"/><Relationship Id="rId554" Type="http://schemas.openxmlformats.org/officeDocument/2006/relationships/oleObject" Target="embeddings/oleObject282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9.bin"/><Relationship Id="rId456" Type="http://schemas.openxmlformats.org/officeDocument/2006/relationships/image" Target="media/image217.wmf"/><Relationship Id="rId498" Type="http://schemas.openxmlformats.org/officeDocument/2006/relationships/image" Target="media/image238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23" Type="http://schemas.openxmlformats.org/officeDocument/2006/relationships/image" Target="media/image24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70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3.wmf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oleObject" Target="embeddings/oleObject34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5.wmf"/><Relationship Id="rId534" Type="http://schemas.openxmlformats.org/officeDocument/2006/relationships/oleObject" Target="embeddings/oleObject272.bin"/><Relationship Id="rId173" Type="http://schemas.openxmlformats.org/officeDocument/2006/relationships/image" Target="media/image78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2.bin"/><Relationship Id="rId436" Type="http://schemas.openxmlformats.org/officeDocument/2006/relationships/image" Target="media/image208.wmf"/><Relationship Id="rId240" Type="http://schemas.openxmlformats.org/officeDocument/2006/relationships/image" Target="media/image112.wmf"/><Relationship Id="rId478" Type="http://schemas.openxmlformats.org/officeDocument/2006/relationships/image" Target="media/image228.wmf"/><Relationship Id="rId35" Type="http://schemas.openxmlformats.org/officeDocument/2006/relationships/oleObject" Target="embeddings/oleObject13.bin"/><Relationship Id="rId77" Type="http://schemas.openxmlformats.org/officeDocument/2006/relationships/image" Target="media/image27.wmf"/><Relationship Id="rId100" Type="http://schemas.openxmlformats.org/officeDocument/2006/relationships/image" Target="media/image40.png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56.bin"/><Relationship Id="rId545" Type="http://schemas.openxmlformats.org/officeDocument/2006/relationships/image" Target="media/image260.wmf"/><Relationship Id="rId8" Type="http://schemas.openxmlformats.org/officeDocument/2006/relationships/endnotes" Target="endnotes.xml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47" Type="http://schemas.openxmlformats.org/officeDocument/2006/relationships/oleObject" Target="embeddings/oleObject226.bin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6.wmf"/><Relationship Id="rId514" Type="http://schemas.openxmlformats.org/officeDocument/2006/relationships/oleObject" Target="embeddings/oleObject262.bin"/><Relationship Id="rId556" Type="http://schemas.openxmlformats.org/officeDocument/2006/relationships/oleObject" Target="embeddings/oleObject283.bin"/><Relationship Id="rId88" Type="http://schemas.openxmlformats.org/officeDocument/2006/relationships/image" Target="media/image33.png"/><Relationship Id="rId111" Type="http://schemas.openxmlformats.org/officeDocument/2006/relationships/image" Target="media/image47.wmf"/><Relationship Id="rId153" Type="http://schemas.openxmlformats.org/officeDocument/2006/relationships/image" Target="media/image68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11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3.wmf"/><Relationship Id="rId318" Type="http://schemas.openxmlformats.org/officeDocument/2006/relationships/image" Target="media/image151.wmf"/><Relationship Id="rId525" Type="http://schemas.openxmlformats.org/officeDocument/2006/relationships/image" Target="media/image2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3890-4534-4558-B6DE-E2F7C509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45</Pages>
  <Words>7281</Words>
  <Characters>41506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владимир</cp:lastModifiedBy>
  <cp:revision>107</cp:revision>
  <cp:lastPrinted>2019-11-27T11:58:00Z</cp:lastPrinted>
  <dcterms:created xsi:type="dcterms:W3CDTF">2016-09-17T10:57:00Z</dcterms:created>
  <dcterms:modified xsi:type="dcterms:W3CDTF">2020-12-13T16:27:00Z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