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7A" w:rsidRPr="00E56C7A" w:rsidRDefault="00E56C7A" w:rsidP="00E56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7A">
        <w:rPr>
          <w:rFonts w:ascii="Times New Roman" w:hAnsi="Times New Roman" w:cs="Times New Roman"/>
          <w:b/>
          <w:sz w:val="28"/>
          <w:szCs w:val="28"/>
        </w:rPr>
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</w:t>
      </w: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7A">
        <w:rPr>
          <w:rFonts w:ascii="Times New Roman" w:hAnsi="Times New Roman" w:cs="Times New Roman"/>
          <w:b/>
          <w:sz w:val="28"/>
          <w:szCs w:val="28"/>
        </w:rPr>
        <w:t>Орловский филиал</w:t>
      </w: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7A">
        <w:rPr>
          <w:rFonts w:ascii="Times New Roman" w:hAnsi="Times New Roman" w:cs="Times New Roman"/>
          <w:b/>
          <w:sz w:val="28"/>
          <w:szCs w:val="28"/>
        </w:rPr>
        <w:t>Т. В. Федорова</w:t>
      </w: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7A">
        <w:rPr>
          <w:rFonts w:ascii="Times New Roman" w:hAnsi="Times New Roman" w:cs="Times New Roman"/>
          <w:b/>
          <w:sz w:val="28"/>
          <w:szCs w:val="28"/>
        </w:rPr>
        <w:t xml:space="preserve">УПРАВЛЕНЧЕСКИЙ УЧЕТ </w:t>
      </w: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6C7A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6C7A">
        <w:rPr>
          <w:rFonts w:ascii="Times New Roman" w:hAnsi="Times New Roman" w:cs="Times New Roman"/>
          <w:sz w:val="28"/>
          <w:szCs w:val="28"/>
        </w:rPr>
        <w:t>для студентов направления 38.03.0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6C7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E56C7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56C7A" w:rsidRPr="00E56C7A" w:rsidRDefault="00E56C7A" w:rsidP="00E56C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56C7A">
        <w:rPr>
          <w:rFonts w:ascii="Times New Roman" w:hAnsi="Times New Roman" w:cs="Times New Roman"/>
          <w:sz w:val="28"/>
          <w:szCs w:val="28"/>
        </w:rPr>
        <w:t>рофиль «</w:t>
      </w:r>
      <w:r>
        <w:rPr>
          <w:rFonts w:ascii="Times New Roman" w:hAnsi="Times New Roman" w:cs="Times New Roman"/>
          <w:sz w:val="28"/>
          <w:szCs w:val="28"/>
        </w:rPr>
        <w:t>Учет, анализ, аудит»</w:t>
      </w:r>
      <w:r w:rsidRPr="00E56C7A">
        <w:rPr>
          <w:rFonts w:ascii="Times New Roman" w:hAnsi="Times New Roman" w:cs="Times New Roman"/>
          <w:sz w:val="28"/>
          <w:szCs w:val="28"/>
        </w:rPr>
        <w:t xml:space="preserve"> (программ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6C7A">
        <w:rPr>
          <w:rFonts w:ascii="Times New Roman" w:hAnsi="Times New Roman" w:cs="Times New Roman"/>
          <w:sz w:val="28"/>
          <w:szCs w:val="28"/>
        </w:rPr>
        <w:t xml:space="preserve"> подготовки </w:t>
      </w:r>
      <w:proofErr w:type="spellStart"/>
      <w:r w:rsidRPr="00E56C7A">
        <w:rPr>
          <w:rFonts w:ascii="Times New Roman" w:hAnsi="Times New Roman" w:cs="Times New Roman"/>
          <w:sz w:val="28"/>
          <w:szCs w:val="28"/>
        </w:rPr>
        <w:t>баклав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6C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иат</w:t>
      </w:r>
      <w:proofErr w:type="spellEnd"/>
      <w:r w:rsidRPr="00E56C7A">
        <w:rPr>
          <w:rFonts w:ascii="Times New Roman" w:hAnsi="Times New Roman" w:cs="Times New Roman"/>
          <w:sz w:val="28"/>
          <w:szCs w:val="28"/>
        </w:rPr>
        <w:t>)</w:t>
      </w:r>
    </w:p>
    <w:p w:rsidR="00E56C7A" w:rsidRDefault="00E56C7A" w:rsidP="00E56C7A">
      <w:r>
        <w:t xml:space="preserve"> </w:t>
      </w:r>
    </w:p>
    <w:p w:rsidR="00E56C7A" w:rsidRDefault="00E56C7A" w:rsidP="00E56C7A"/>
    <w:p w:rsidR="00E56C7A" w:rsidRDefault="00E56C7A" w:rsidP="00E56C7A"/>
    <w:p w:rsidR="00E56C7A" w:rsidRDefault="00E56C7A" w:rsidP="00E56C7A"/>
    <w:p w:rsidR="00E56C7A" w:rsidRDefault="00E56C7A" w:rsidP="00E56C7A"/>
    <w:p w:rsidR="00E56C7A" w:rsidRDefault="00E56C7A" w:rsidP="00E56C7A"/>
    <w:p w:rsidR="00E56C7A" w:rsidRDefault="00E56C7A" w:rsidP="00E56C7A"/>
    <w:p w:rsidR="00E56C7A" w:rsidRDefault="00E56C7A" w:rsidP="00E56C7A">
      <w:pPr>
        <w:jc w:val="center"/>
        <w:rPr>
          <w:rFonts w:ascii="Times New Roman" w:hAnsi="Times New Roman" w:cs="Times New Roman"/>
          <w:sz w:val="32"/>
          <w:szCs w:val="32"/>
        </w:rPr>
      </w:pPr>
      <w:r w:rsidRPr="00E56C7A">
        <w:rPr>
          <w:rFonts w:ascii="Times New Roman" w:hAnsi="Times New Roman" w:cs="Times New Roman"/>
          <w:sz w:val="32"/>
          <w:szCs w:val="32"/>
        </w:rPr>
        <w:t xml:space="preserve">Орел </w:t>
      </w:r>
      <w:r>
        <w:rPr>
          <w:rFonts w:ascii="Times New Roman" w:hAnsi="Times New Roman" w:cs="Times New Roman"/>
          <w:sz w:val="32"/>
          <w:szCs w:val="32"/>
        </w:rPr>
        <w:t>–</w:t>
      </w:r>
      <w:r w:rsidRPr="00E56C7A">
        <w:rPr>
          <w:rFonts w:ascii="Times New Roman" w:hAnsi="Times New Roman" w:cs="Times New Roman"/>
          <w:sz w:val="32"/>
          <w:szCs w:val="32"/>
        </w:rPr>
        <w:t xml:space="preserve"> 2020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lastRenderedPageBreak/>
        <w:t xml:space="preserve">УДК </w:t>
      </w:r>
      <w:proofErr w:type="gramStart"/>
      <w:r w:rsidRPr="00F3242A">
        <w:rPr>
          <w:rFonts w:ascii="Times New Roman" w:hAnsi="Times New Roman" w:cs="Times New Roman"/>
          <w:sz w:val="24"/>
          <w:szCs w:val="24"/>
        </w:rPr>
        <w:t>ББК  Л</w:t>
      </w:r>
      <w:proofErr w:type="gramEnd"/>
      <w:r w:rsidRPr="00F324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3242A">
        <w:rPr>
          <w:rFonts w:ascii="Times New Roman" w:hAnsi="Times New Roman" w:cs="Times New Roman"/>
          <w:sz w:val="24"/>
          <w:szCs w:val="24"/>
        </w:rPr>
        <w:t>Рецензенты:  Ефименко</w:t>
      </w:r>
      <w:proofErr w:type="gramEnd"/>
      <w:r w:rsidRPr="00F3242A">
        <w:rPr>
          <w:rFonts w:ascii="Times New Roman" w:hAnsi="Times New Roman" w:cs="Times New Roman"/>
          <w:sz w:val="24"/>
          <w:szCs w:val="24"/>
        </w:rPr>
        <w:t xml:space="preserve"> И. С., к.э.н., доцент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>Кафедры «Экономика и менеджмент»</w:t>
      </w:r>
      <w:bookmarkStart w:id="0" w:name="_GoBack"/>
      <w:bookmarkEnd w:id="0"/>
    </w:p>
    <w:p w:rsidR="00F3242A" w:rsidRDefault="00F3242A" w:rsidP="00E56C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242A" w:rsidRDefault="00F3242A" w:rsidP="00E56C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242A" w:rsidRDefault="00F3242A" w:rsidP="00E56C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242A" w:rsidRDefault="00F3242A" w:rsidP="00E56C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Федорова Т.В. Управленческий учет. </w:t>
      </w:r>
    </w:p>
    <w:p w:rsidR="00E56C7A" w:rsidRPr="00F3242A" w:rsidRDefault="00E56C7A" w:rsidP="00E56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Контрольная работа для студентов направления </w:t>
      </w:r>
      <w:proofErr w:type="gramStart"/>
      <w:r w:rsidRPr="00F3242A">
        <w:rPr>
          <w:rFonts w:ascii="Times New Roman" w:hAnsi="Times New Roman" w:cs="Times New Roman"/>
          <w:sz w:val="24"/>
          <w:szCs w:val="24"/>
        </w:rPr>
        <w:t>38.03.01  «</w:t>
      </w:r>
      <w:proofErr w:type="gramEnd"/>
      <w:r w:rsidRPr="00F3242A">
        <w:rPr>
          <w:rFonts w:ascii="Times New Roman" w:hAnsi="Times New Roman" w:cs="Times New Roman"/>
          <w:sz w:val="24"/>
          <w:szCs w:val="24"/>
        </w:rPr>
        <w:t xml:space="preserve">Экономика» профиль «Бухгалтерский учет, анализ и аудит», </w:t>
      </w:r>
    </w:p>
    <w:p w:rsidR="00E56C7A" w:rsidRPr="00F3242A" w:rsidRDefault="00E56C7A" w:rsidP="00E56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(программа подготовки </w:t>
      </w:r>
      <w:proofErr w:type="spellStart"/>
      <w:r w:rsidRPr="00F3242A">
        <w:rPr>
          <w:rFonts w:ascii="Times New Roman" w:hAnsi="Times New Roman" w:cs="Times New Roman"/>
          <w:sz w:val="24"/>
          <w:szCs w:val="24"/>
        </w:rPr>
        <w:t>баклавариат</w:t>
      </w:r>
      <w:proofErr w:type="spellEnd"/>
      <w:r w:rsidRPr="00F3242A">
        <w:rPr>
          <w:rFonts w:ascii="Times New Roman" w:hAnsi="Times New Roman" w:cs="Times New Roman"/>
          <w:sz w:val="24"/>
          <w:szCs w:val="24"/>
        </w:rPr>
        <w:t>)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— М.: Финансовый университет при Правительстве РФ, </w:t>
      </w:r>
      <w:r w:rsidR="005114E5" w:rsidRPr="00F3242A">
        <w:rPr>
          <w:rFonts w:ascii="Times New Roman" w:hAnsi="Times New Roman" w:cs="Times New Roman"/>
          <w:sz w:val="24"/>
          <w:szCs w:val="24"/>
        </w:rPr>
        <w:t>Орловский филиал,</w:t>
      </w:r>
      <w:r w:rsidRPr="00F3242A">
        <w:rPr>
          <w:rFonts w:ascii="Times New Roman" w:hAnsi="Times New Roman" w:cs="Times New Roman"/>
          <w:sz w:val="24"/>
          <w:szCs w:val="24"/>
        </w:rPr>
        <w:t xml:space="preserve"> 20</w:t>
      </w:r>
      <w:r w:rsidR="005114E5" w:rsidRPr="00F3242A">
        <w:rPr>
          <w:rFonts w:ascii="Times New Roman" w:hAnsi="Times New Roman" w:cs="Times New Roman"/>
          <w:sz w:val="24"/>
          <w:szCs w:val="24"/>
        </w:rPr>
        <w:t>20</w:t>
      </w:r>
      <w:r w:rsidRPr="00F3242A">
        <w:rPr>
          <w:rFonts w:ascii="Times New Roman" w:hAnsi="Times New Roman" w:cs="Times New Roman"/>
          <w:sz w:val="24"/>
          <w:szCs w:val="24"/>
        </w:rPr>
        <w:t xml:space="preserve">. –  </w:t>
      </w:r>
      <w:r w:rsidRPr="00956BF1">
        <w:rPr>
          <w:rFonts w:ascii="Times New Roman" w:hAnsi="Times New Roman" w:cs="Times New Roman"/>
          <w:sz w:val="24"/>
          <w:szCs w:val="24"/>
        </w:rPr>
        <w:t>1</w:t>
      </w:r>
      <w:r w:rsidR="00956BF1" w:rsidRPr="00956BF1">
        <w:rPr>
          <w:rFonts w:ascii="Times New Roman" w:hAnsi="Times New Roman" w:cs="Times New Roman"/>
          <w:sz w:val="24"/>
          <w:szCs w:val="24"/>
        </w:rPr>
        <w:t>9</w:t>
      </w:r>
      <w:r w:rsidRPr="00956BF1">
        <w:rPr>
          <w:rFonts w:ascii="Times New Roman" w:hAnsi="Times New Roman" w:cs="Times New Roman"/>
          <w:sz w:val="24"/>
          <w:szCs w:val="24"/>
        </w:rPr>
        <w:t>с.</w:t>
      </w: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5114E5">
      <w:pPr>
        <w:jc w:val="both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          Контрольная работа предназначена для выполн</w:t>
      </w:r>
      <w:r w:rsidR="005114E5" w:rsidRPr="00F3242A">
        <w:rPr>
          <w:rFonts w:ascii="Times New Roman" w:hAnsi="Times New Roman" w:cs="Times New Roman"/>
          <w:sz w:val="24"/>
          <w:szCs w:val="24"/>
        </w:rPr>
        <w:t xml:space="preserve">ения студентами в качестве контроля за усвояемостью полученных знаний в области управленческого учета </w:t>
      </w:r>
      <w:r w:rsidRPr="00F3242A">
        <w:rPr>
          <w:rFonts w:ascii="Times New Roman" w:hAnsi="Times New Roman" w:cs="Times New Roman"/>
          <w:sz w:val="24"/>
          <w:szCs w:val="24"/>
        </w:rPr>
        <w:t xml:space="preserve">для систематизации теоретических знаний </w:t>
      </w:r>
      <w:r w:rsidR="005114E5" w:rsidRPr="00F3242A">
        <w:rPr>
          <w:rFonts w:ascii="Times New Roman" w:hAnsi="Times New Roman" w:cs="Times New Roman"/>
          <w:sz w:val="24"/>
          <w:szCs w:val="24"/>
        </w:rPr>
        <w:t>в части учета затрат и способов формирования себестоимости с применением методов учета затрат,</w:t>
      </w:r>
      <w:r w:rsidRPr="00F3242A">
        <w:rPr>
          <w:rFonts w:ascii="Times New Roman" w:hAnsi="Times New Roman" w:cs="Times New Roman"/>
          <w:sz w:val="24"/>
          <w:szCs w:val="24"/>
        </w:rPr>
        <w:t xml:space="preserve"> аналитических расчетов, </w:t>
      </w:r>
      <w:r w:rsidR="005114E5" w:rsidRPr="00F3242A">
        <w:rPr>
          <w:rFonts w:ascii="Times New Roman" w:hAnsi="Times New Roman" w:cs="Times New Roman"/>
          <w:sz w:val="24"/>
          <w:szCs w:val="24"/>
        </w:rPr>
        <w:t xml:space="preserve">отражения операций на счетах бухгалтерского учета, а также </w:t>
      </w:r>
      <w:r w:rsidRPr="00F3242A">
        <w:rPr>
          <w:rFonts w:ascii="Times New Roman" w:hAnsi="Times New Roman" w:cs="Times New Roman"/>
          <w:sz w:val="24"/>
          <w:szCs w:val="24"/>
        </w:rPr>
        <w:t xml:space="preserve">выбора альтернативных решений при принятии управленческих решений.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Учебное издание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5114E5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>Федорова Татьяна Владимировна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F3242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b/>
          <w:sz w:val="24"/>
          <w:szCs w:val="24"/>
        </w:rPr>
        <w:t>Управленческий учет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56C7A" w:rsidRPr="00F3242A"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>Формат</w:t>
      </w:r>
      <w:r w:rsidRPr="00570487">
        <w:rPr>
          <w:rFonts w:ascii="Times New Roman" w:hAnsi="Times New Roman" w:cs="Times New Roman"/>
          <w:sz w:val="24"/>
          <w:szCs w:val="24"/>
        </w:rPr>
        <w:t xml:space="preserve"> 60×90/16. </w:t>
      </w:r>
      <w:r w:rsidRPr="00F3242A">
        <w:rPr>
          <w:rFonts w:ascii="Times New Roman" w:hAnsi="Times New Roman" w:cs="Times New Roman"/>
          <w:sz w:val="24"/>
          <w:szCs w:val="24"/>
        </w:rPr>
        <w:t>Гарнитура</w:t>
      </w:r>
      <w:r w:rsidRPr="00570487">
        <w:rPr>
          <w:rFonts w:ascii="Times New Roman" w:hAnsi="Times New Roman" w:cs="Times New Roman"/>
          <w:sz w:val="24"/>
          <w:szCs w:val="24"/>
        </w:rPr>
        <w:t xml:space="preserve"> </w:t>
      </w:r>
      <w:r w:rsidRPr="00F3242A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570487">
        <w:rPr>
          <w:rFonts w:ascii="Times New Roman" w:hAnsi="Times New Roman" w:cs="Times New Roman"/>
          <w:sz w:val="24"/>
          <w:szCs w:val="24"/>
        </w:rPr>
        <w:t xml:space="preserve"> </w:t>
      </w:r>
      <w:r w:rsidRPr="00F3242A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570487">
        <w:rPr>
          <w:rFonts w:ascii="Times New Roman" w:hAnsi="Times New Roman" w:cs="Times New Roman"/>
          <w:sz w:val="24"/>
          <w:szCs w:val="24"/>
        </w:rPr>
        <w:t xml:space="preserve"> </w:t>
      </w:r>
      <w:r w:rsidRPr="00F3242A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570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42A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5704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242A">
        <w:rPr>
          <w:rFonts w:ascii="Times New Roman" w:hAnsi="Times New Roman" w:cs="Times New Roman"/>
          <w:sz w:val="24"/>
          <w:szCs w:val="24"/>
        </w:rPr>
        <w:t>п</w:t>
      </w:r>
      <w:r w:rsidRPr="00570487">
        <w:rPr>
          <w:rFonts w:ascii="Times New Roman" w:hAnsi="Times New Roman" w:cs="Times New Roman"/>
          <w:sz w:val="24"/>
          <w:szCs w:val="24"/>
        </w:rPr>
        <w:t>.</w:t>
      </w:r>
      <w:r w:rsidRPr="00F3242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570487">
        <w:rPr>
          <w:rFonts w:ascii="Times New Roman" w:hAnsi="Times New Roman" w:cs="Times New Roman"/>
          <w:sz w:val="24"/>
          <w:szCs w:val="24"/>
        </w:rPr>
        <w:t xml:space="preserve">.      </w:t>
      </w:r>
      <w:r w:rsidRPr="00F3242A">
        <w:rPr>
          <w:rFonts w:ascii="Times New Roman" w:hAnsi="Times New Roman" w:cs="Times New Roman"/>
          <w:sz w:val="24"/>
          <w:szCs w:val="24"/>
        </w:rPr>
        <w:t xml:space="preserve">Изд. №                      Тираж     экз. Заказ №__________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C7A" w:rsidRPr="00F3242A" w:rsidRDefault="00E56C7A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42A">
        <w:rPr>
          <w:rFonts w:ascii="Times New Roman" w:hAnsi="Times New Roman" w:cs="Times New Roman"/>
          <w:sz w:val="24"/>
          <w:szCs w:val="24"/>
        </w:rPr>
        <w:t>© Финансовый университет при Правительстве РФ,</w:t>
      </w:r>
      <w:r w:rsidR="005114E5" w:rsidRPr="00F3242A">
        <w:rPr>
          <w:rFonts w:ascii="Times New Roman" w:hAnsi="Times New Roman" w:cs="Times New Roman"/>
          <w:sz w:val="24"/>
          <w:szCs w:val="24"/>
        </w:rPr>
        <w:t xml:space="preserve"> Орловский филиал, 2020</w:t>
      </w:r>
      <w:r w:rsidRPr="00F3242A">
        <w:rPr>
          <w:rFonts w:ascii="Times New Roman" w:hAnsi="Times New Roman" w:cs="Times New Roman"/>
          <w:sz w:val="24"/>
          <w:szCs w:val="24"/>
        </w:rPr>
        <w:t xml:space="preserve"> © </w:t>
      </w:r>
    </w:p>
    <w:p w:rsidR="005114E5" w:rsidRDefault="005114E5" w:rsidP="00E56C7A">
      <w:pPr>
        <w:jc w:val="center"/>
        <w:rPr>
          <w:rFonts w:ascii="Times New Roman" w:hAnsi="Times New Roman" w:cs="Times New Roman"/>
          <w:sz w:val="24"/>
          <w:szCs w:val="24"/>
        </w:rPr>
      </w:pPr>
      <w:r w:rsidRPr="005114E5">
        <w:rPr>
          <w:rFonts w:ascii="Times New Roman" w:hAnsi="Times New Roman" w:cs="Times New Roman"/>
          <w:sz w:val="24"/>
          <w:szCs w:val="24"/>
        </w:rPr>
        <w:t>©</w:t>
      </w:r>
      <w:r>
        <w:rPr>
          <w:rFonts w:ascii="Times New Roman" w:hAnsi="Times New Roman" w:cs="Times New Roman"/>
          <w:sz w:val="24"/>
          <w:szCs w:val="24"/>
        </w:rPr>
        <w:t xml:space="preserve"> Федорова Татьяна Владимировна </w:t>
      </w:r>
      <w:r w:rsidRPr="005114E5">
        <w:rPr>
          <w:rFonts w:ascii="Times New Roman" w:hAnsi="Times New Roman" w:cs="Times New Roman"/>
          <w:sz w:val="24"/>
          <w:szCs w:val="24"/>
        </w:rPr>
        <w:t>©</w:t>
      </w:r>
    </w:p>
    <w:p w:rsidR="005114E5" w:rsidRDefault="005114E5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4E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114E5" w:rsidRDefault="005114E5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4E5" w:rsidRPr="005114E5" w:rsidRDefault="005114E5" w:rsidP="00E90298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4E5">
        <w:rPr>
          <w:rFonts w:ascii="Times New Roman" w:hAnsi="Times New Roman" w:cs="Times New Roman"/>
          <w:b/>
          <w:sz w:val="24"/>
          <w:szCs w:val="24"/>
        </w:rPr>
        <w:t xml:space="preserve">1. Организационно-методический раздел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114E5">
        <w:rPr>
          <w:rFonts w:ascii="Times New Roman" w:hAnsi="Times New Roman" w:cs="Times New Roman"/>
          <w:b/>
          <w:sz w:val="24"/>
          <w:szCs w:val="24"/>
        </w:rPr>
        <w:t xml:space="preserve">  4 </w:t>
      </w:r>
    </w:p>
    <w:p w:rsidR="005114E5" w:rsidRPr="005114E5" w:rsidRDefault="005114E5" w:rsidP="00E90298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4E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24428">
        <w:rPr>
          <w:rFonts w:ascii="Times New Roman" w:hAnsi="Times New Roman" w:cs="Times New Roman"/>
          <w:b/>
          <w:sz w:val="24"/>
          <w:szCs w:val="24"/>
        </w:rPr>
        <w:t xml:space="preserve">Порядок оформления работы                                                                    </w:t>
      </w:r>
      <w:r w:rsidRPr="005114E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114E5">
        <w:rPr>
          <w:rFonts w:ascii="Times New Roman" w:hAnsi="Times New Roman" w:cs="Times New Roman"/>
          <w:b/>
          <w:sz w:val="24"/>
          <w:szCs w:val="24"/>
        </w:rPr>
        <w:t xml:space="preserve">   5 </w:t>
      </w:r>
    </w:p>
    <w:p w:rsidR="00E90298" w:rsidRDefault="00E90298" w:rsidP="00E90298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24428">
        <w:rPr>
          <w:rFonts w:ascii="Times New Roman" w:hAnsi="Times New Roman" w:cs="Times New Roman"/>
          <w:b/>
          <w:sz w:val="24"/>
          <w:szCs w:val="24"/>
        </w:rPr>
        <w:t xml:space="preserve">Задания по вариантам                                                                                 </w:t>
      </w:r>
      <w:r w:rsidR="007043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24428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5114E5" w:rsidRPr="005114E5" w:rsidRDefault="00E90298" w:rsidP="00E90298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>Список рекомендуем</w:t>
      </w:r>
      <w:r w:rsidR="006138ED">
        <w:rPr>
          <w:rFonts w:ascii="Times New Roman" w:hAnsi="Times New Roman" w:cs="Times New Roman"/>
          <w:b/>
          <w:sz w:val="24"/>
          <w:szCs w:val="24"/>
        </w:rPr>
        <w:t>ых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 w:rsidR="006138ED">
        <w:rPr>
          <w:rFonts w:ascii="Times New Roman" w:hAnsi="Times New Roman" w:cs="Times New Roman"/>
          <w:b/>
          <w:sz w:val="24"/>
          <w:szCs w:val="24"/>
        </w:rPr>
        <w:t>н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>ы</w:t>
      </w:r>
      <w:r w:rsidR="006138ED">
        <w:rPr>
          <w:rFonts w:ascii="Times New Roman" w:hAnsi="Times New Roman" w:cs="Times New Roman"/>
          <w:b/>
          <w:sz w:val="24"/>
          <w:szCs w:val="24"/>
        </w:rPr>
        <w:t>х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138ED">
        <w:rPr>
          <w:rFonts w:ascii="Times New Roman" w:hAnsi="Times New Roman" w:cs="Times New Roman"/>
          <w:b/>
          <w:sz w:val="24"/>
          <w:szCs w:val="24"/>
        </w:rPr>
        <w:t xml:space="preserve">источников  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5114E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 xml:space="preserve">  1</w:t>
      </w:r>
      <w:r w:rsidR="00B041E9">
        <w:rPr>
          <w:rFonts w:ascii="Times New Roman" w:hAnsi="Times New Roman" w:cs="Times New Roman"/>
          <w:b/>
          <w:sz w:val="24"/>
          <w:szCs w:val="24"/>
        </w:rPr>
        <w:t>8</w:t>
      </w:r>
      <w:r w:rsidR="005114E5" w:rsidRPr="005114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5114E5" w:rsidRDefault="005114E5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F1B" w:rsidRDefault="005B5F1B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114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428" w:rsidRPr="00324428" w:rsidRDefault="00B041E9" w:rsidP="00324428">
      <w:pPr>
        <w:pStyle w:val="a8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324428" w:rsidRPr="00324428">
        <w:rPr>
          <w:rFonts w:ascii="Times New Roman" w:hAnsi="Times New Roman" w:cs="Times New Roman"/>
          <w:b/>
          <w:sz w:val="24"/>
          <w:szCs w:val="24"/>
        </w:rPr>
        <w:t xml:space="preserve">рганизационно-методический раздел   </w:t>
      </w:r>
    </w:p>
    <w:p w:rsidR="005B5F1B" w:rsidRPr="00324428" w:rsidRDefault="005B5F1B" w:rsidP="0032442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44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F1B" w:rsidRDefault="005B5F1B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Выполнение контрольной работы направлено на </w:t>
      </w:r>
      <w:r>
        <w:rPr>
          <w:rFonts w:ascii="Times New Roman" w:hAnsi="Times New Roman" w:cs="Times New Roman"/>
          <w:sz w:val="24"/>
          <w:szCs w:val="24"/>
        </w:rPr>
        <w:t>закрепление теоретических знаний и применения практических навыков в освоении дисциплины «Управленческий учет».</w:t>
      </w:r>
      <w:r w:rsidRPr="005B5F1B">
        <w:rPr>
          <w:rFonts w:ascii="Times New Roman" w:hAnsi="Times New Roman" w:cs="Times New Roman"/>
          <w:sz w:val="24"/>
          <w:szCs w:val="24"/>
        </w:rPr>
        <w:t xml:space="preserve"> Контрольная работа состоит из 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5B5F1B">
        <w:rPr>
          <w:rFonts w:ascii="Times New Roman" w:hAnsi="Times New Roman" w:cs="Times New Roman"/>
          <w:sz w:val="24"/>
          <w:szCs w:val="24"/>
        </w:rPr>
        <w:t xml:space="preserve"> частей: тестового</w:t>
      </w:r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расчетно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аналитического </w:t>
      </w:r>
      <w:r w:rsidR="00DE38B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DE38B3">
        <w:rPr>
          <w:rFonts w:ascii="Times New Roman" w:hAnsi="Times New Roman" w:cs="Times New Roman"/>
          <w:sz w:val="24"/>
          <w:szCs w:val="24"/>
        </w:rPr>
        <w:t xml:space="preserve"> практического</w:t>
      </w:r>
      <w:r w:rsidR="00DE38B3" w:rsidRPr="005B5F1B">
        <w:rPr>
          <w:rFonts w:ascii="Times New Roman" w:hAnsi="Times New Roman" w:cs="Times New Roman"/>
          <w:sz w:val="24"/>
          <w:szCs w:val="24"/>
        </w:rPr>
        <w:t xml:space="preserve"> </w:t>
      </w:r>
      <w:r w:rsidRPr="005B5F1B">
        <w:rPr>
          <w:rFonts w:ascii="Times New Roman" w:hAnsi="Times New Roman" w:cs="Times New Roman"/>
          <w:sz w:val="24"/>
          <w:szCs w:val="24"/>
        </w:rPr>
        <w:t xml:space="preserve">заданий по бухгалтерскому учету затрат. </w:t>
      </w:r>
    </w:p>
    <w:p w:rsidR="00654491" w:rsidRDefault="005B5F1B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B5F1B">
        <w:rPr>
          <w:rFonts w:ascii="Times New Roman" w:hAnsi="Times New Roman" w:cs="Times New Roman"/>
          <w:sz w:val="24"/>
          <w:szCs w:val="24"/>
        </w:rPr>
        <w:t xml:space="preserve">ри указании ответов на </w:t>
      </w:r>
      <w:r>
        <w:rPr>
          <w:rFonts w:ascii="Times New Roman" w:hAnsi="Times New Roman" w:cs="Times New Roman"/>
          <w:sz w:val="24"/>
          <w:szCs w:val="24"/>
        </w:rPr>
        <w:t xml:space="preserve">теоретические </w:t>
      </w:r>
      <w:r w:rsidRPr="005B5F1B">
        <w:rPr>
          <w:rFonts w:ascii="Times New Roman" w:hAnsi="Times New Roman" w:cs="Times New Roman"/>
          <w:sz w:val="24"/>
          <w:szCs w:val="24"/>
        </w:rPr>
        <w:t>вопросы тестового задания следует привести обоснование той или иной позиции студента</w:t>
      </w:r>
      <w:r w:rsidR="00654491">
        <w:rPr>
          <w:rFonts w:ascii="Times New Roman" w:hAnsi="Times New Roman" w:cs="Times New Roman"/>
          <w:sz w:val="24"/>
          <w:szCs w:val="24"/>
        </w:rPr>
        <w:t>, основываясь на аргументации выбранного решения.</w:t>
      </w:r>
      <w:r w:rsidRPr="005B5F1B">
        <w:rPr>
          <w:rFonts w:ascii="Times New Roman" w:hAnsi="Times New Roman" w:cs="Times New Roman"/>
          <w:sz w:val="24"/>
          <w:szCs w:val="24"/>
        </w:rPr>
        <w:t xml:space="preserve"> При оформлении решения </w:t>
      </w:r>
      <w:r w:rsidR="00654491">
        <w:rPr>
          <w:rFonts w:ascii="Times New Roman" w:hAnsi="Times New Roman" w:cs="Times New Roman"/>
          <w:sz w:val="24"/>
          <w:szCs w:val="24"/>
        </w:rPr>
        <w:t>практического</w:t>
      </w:r>
      <w:r w:rsidRPr="005B5F1B">
        <w:rPr>
          <w:rFonts w:ascii="Times New Roman" w:hAnsi="Times New Roman" w:cs="Times New Roman"/>
          <w:sz w:val="24"/>
          <w:szCs w:val="24"/>
        </w:rPr>
        <w:t xml:space="preserve"> задания необходимо </w:t>
      </w:r>
      <w:r w:rsidR="00654491">
        <w:rPr>
          <w:rFonts w:ascii="Times New Roman" w:hAnsi="Times New Roman" w:cs="Times New Roman"/>
          <w:sz w:val="24"/>
          <w:szCs w:val="24"/>
        </w:rPr>
        <w:t>привести решение и дать необходимые разъяснения по его решению.</w:t>
      </w:r>
    </w:p>
    <w:p w:rsidR="005B5F1B" w:rsidRDefault="00654491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расчетного задания привести формулы и название методов, используемых при решения аналитической задачи.</w:t>
      </w:r>
      <w:r w:rsidR="005B5F1B" w:rsidRPr="005B5F1B">
        <w:rPr>
          <w:rFonts w:ascii="Times New Roman" w:hAnsi="Times New Roman" w:cs="Times New Roman"/>
          <w:sz w:val="24"/>
          <w:szCs w:val="24"/>
        </w:rPr>
        <w:t xml:space="preserve"> В контрольной работе по дисциплине</w:t>
      </w:r>
      <w:r w:rsidR="00F3242A">
        <w:rPr>
          <w:rFonts w:ascii="Times New Roman" w:hAnsi="Times New Roman" w:cs="Times New Roman"/>
          <w:sz w:val="24"/>
          <w:szCs w:val="24"/>
        </w:rPr>
        <w:t>.</w:t>
      </w:r>
      <w:r w:rsidR="005B5F1B" w:rsidRPr="005B5F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F324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контрольной работы необходимо определить вариант задания (таблица 1)</w:t>
      </w:r>
      <w:r w:rsidR="005B5F1B" w:rsidRPr="005B5F1B">
        <w:rPr>
          <w:rFonts w:ascii="Times New Roman" w:hAnsi="Times New Roman" w:cs="Times New Roman"/>
          <w:sz w:val="24"/>
          <w:szCs w:val="24"/>
        </w:rPr>
        <w:t>:</w:t>
      </w:r>
    </w:p>
    <w:p w:rsidR="00654491" w:rsidRDefault="00654491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4491" w:rsidRDefault="00654491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B5F1B" w:rsidRPr="005B5F1B">
        <w:rPr>
          <w:rFonts w:ascii="Times New Roman" w:hAnsi="Times New Roman" w:cs="Times New Roman"/>
          <w:sz w:val="24"/>
          <w:szCs w:val="24"/>
        </w:rPr>
        <w:t xml:space="preserve">аблица 1 </w:t>
      </w:r>
      <w:r>
        <w:rPr>
          <w:rFonts w:ascii="Times New Roman" w:hAnsi="Times New Roman" w:cs="Times New Roman"/>
          <w:sz w:val="24"/>
          <w:szCs w:val="24"/>
        </w:rPr>
        <w:t xml:space="preserve">Порядок определения варианта контрольной работы </w:t>
      </w:r>
    </w:p>
    <w:p w:rsidR="00654491" w:rsidRDefault="00654491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115"/>
        <w:gridCol w:w="6236"/>
      </w:tblGrid>
      <w:tr w:rsidR="00654491" w:rsidTr="00654491">
        <w:tc>
          <w:tcPr>
            <w:tcW w:w="3115" w:type="dxa"/>
          </w:tcPr>
          <w:p w:rsidR="00654491" w:rsidRPr="00654491" w:rsidRDefault="00654491" w:rsidP="006544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654491">
              <w:rPr>
                <w:rFonts w:ascii="Times New Roman" w:hAnsi="Times New Roman" w:cs="Times New Roman"/>
                <w:b/>
                <w:sz w:val="24"/>
                <w:szCs w:val="24"/>
              </w:rPr>
              <w:t>адание</w:t>
            </w:r>
          </w:p>
        </w:tc>
        <w:tc>
          <w:tcPr>
            <w:tcW w:w="6236" w:type="dxa"/>
          </w:tcPr>
          <w:p w:rsidR="00654491" w:rsidRPr="00654491" w:rsidRDefault="00654491" w:rsidP="006544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491">
              <w:rPr>
                <w:rFonts w:ascii="Times New Roman" w:hAnsi="Times New Roman" w:cs="Times New Roman"/>
                <w:b/>
                <w:sz w:val="24"/>
                <w:szCs w:val="24"/>
              </w:rPr>
              <w:t>Первая буква фамилии</w:t>
            </w:r>
          </w:p>
        </w:tc>
      </w:tr>
      <w:tr w:rsidR="00654491" w:rsidTr="00654491">
        <w:tc>
          <w:tcPr>
            <w:tcW w:w="3115" w:type="dxa"/>
          </w:tcPr>
          <w:p w:rsidR="00654491" w:rsidRDefault="004E466D" w:rsidP="006544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6236" w:type="dxa"/>
          </w:tcPr>
          <w:p w:rsidR="00654491" w:rsidRDefault="00704344" w:rsidP="007043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B25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В, Д, Ж,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П, С, У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Х, </w:t>
            </w:r>
            <w:r w:rsidR="00654491" w:rsidRPr="005B5F1B">
              <w:rPr>
                <w:rFonts w:ascii="Times New Roman" w:hAnsi="Times New Roman" w:cs="Times New Roman"/>
                <w:sz w:val="24"/>
                <w:szCs w:val="24"/>
              </w:rPr>
              <w:t>Ч, Щ, Э</w:t>
            </w:r>
            <w:r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4491" w:rsidTr="00654491">
        <w:tc>
          <w:tcPr>
            <w:tcW w:w="3115" w:type="dxa"/>
          </w:tcPr>
          <w:p w:rsidR="00654491" w:rsidRDefault="004E466D" w:rsidP="006544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D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654491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6236" w:type="dxa"/>
          </w:tcPr>
          <w:p w:rsidR="00654491" w:rsidRDefault="00654491" w:rsidP="007043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Б, Г, </w:t>
            </w:r>
            <w:r w:rsidR="00704344">
              <w:rPr>
                <w:rFonts w:ascii="Times New Roman" w:hAnsi="Times New Roman" w:cs="Times New Roman"/>
                <w:sz w:val="24"/>
                <w:szCs w:val="24"/>
              </w:rPr>
              <w:t>Е,</w:t>
            </w:r>
            <w:r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344" w:rsidRPr="005B5F1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04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4344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F1B">
              <w:rPr>
                <w:rFonts w:ascii="Times New Roman" w:hAnsi="Times New Roman" w:cs="Times New Roman"/>
                <w:sz w:val="24"/>
                <w:szCs w:val="24"/>
              </w:rPr>
              <w:t>К,</w:t>
            </w:r>
            <w:r w:rsidR="00704344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  <w:r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О, Р, Т, Ц, Ш</w:t>
            </w:r>
            <w:r w:rsidR="00704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4344" w:rsidRPr="005B5F1B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704344">
              <w:rPr>
                <w:rFonts w:ascii="Times New Roman" w:hAnsi="Times New Roman" w:cs="Times New Roman"/>
                <w:sz w:val="24"/>
                <w:szCs w:val="24"/>
              </w:rPr>
              <w:t xml:space="preserve">, Ю, </w:t>
            </w:r>
            <w:r w:rsidR="00704344" w:rsidRPr="005B5F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</w:tbl>
    <w:p w:rsidR="00654491" w:rsidRDefault="00654491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5F1B" w:rsidRPr="005B5F1B" w:rsidRDefault="005B5F1B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08D3" w:rsidRDefault="005B5F1B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При выполнении контрольной работы следует ознакомиться с нормативными </w:t>
      </w:r>
      <w:proofErr w:type="gramStart"/>
      <w:r w:rsidRPr="005B5F1B">
        <w:rPr>
          <w:rFonts w:ascii="Times New Roman" w:hAnsi="Times New Roman" w:cs="Times New Roman"/>
          <w:sz w:val="24"/>
          <w:szCs w:val="24"/>
        </w:rPr>
        <w:t xml:space="preserve">документами, </w:t>
      </w:r>
      <w:r w:rsidR="00F3242A">
        <w:rPr>
          <w:rFonts w:ascii="Times New Roman" w:hAnsi="Times New Roman" w:cs="Times New Roman"/>
          <w:sz w:val="24"/>
          <w:szCs w:val="24"/>
        </w:rPr>
        <w:t xml:space="preserve"> </w:t>
      </w:r>
      <w:r w:rsidR="006544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5B5F1B">
        <w:rPr>
          <w:rFonts w:ascii="Times New Roman" w:hAnsi="Times New Roman" w:cs="Times New Roman"/>
          <w:sz w:val="24"/>
          <w:szCs w:val="24"/>
        </w:rPr>
        <w:t>учебными пособиями, отдельными статьями и консультациями в журналах «Бухгалтерский учет», «Главбух», еженедельниках «Экономика и жизнь», «Финансовая газета»</w:t>
      </w:r>
      <w:r w:rsidR="00654491">
        <w:rPr>
          <w:rFonts w:ascii="Times New Roman" w:hAnsi="Times New Roman" w:cs="Times New Roman"/>
          <w:sz w:val="24"/>
          <w:szCs w:val="24"/>
        </w:rPr>
        <w:t>, интернет - ресурсами</w:t>
      </w:r>
      <w:r w:rsidRPr="005B5F1B">
        <w:rPr>
          <w:rFonts w:ascii="Times New Roman" w:hAnsi="Times New Roman" w:cs="Times New Roman"/>
          <w:sz w:val="24"/>
          <w:szCs w:val="24"/>
        </w:rPr>
        <w:t xml:space="preserve"> системы «Консультант Плюс» и интернет-сайтов, указанных в списке литературы. </w:t>
      </w:r>
    </w:p>
    <w:p w:rsidR="007908D3" w:rsidRDefault="007908D3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получения данных, обозначенных знаком «</w:t>
      </w:r>
      <w:r w:rsidRPr="007908D3">
        <w:rPr>
          <w:rFonts w:ascii="Times New Roman" w:hAnsi="Times New Roman" w:cs="Times New Roman"/>
          <w:b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» следует воспользоваться справочными данными нормативных актов, применив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правовые системы.</w:t>
      </w:r>
    </w:p>
    <w:p w:rsidR="005B5F1B" w:rsidRPr="005B5F1B" w:rsidRDefault="005B5F1B" w:rsidP="005B5F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>Выполненное задание контрольной работы представляется преподавателю как в электронном виде на предварительную проверку, так и в письменном виде. Сроки представления устанавливаются графиком</w:t>
      </w:r>
      <w:r w:rsidR="00654491">
        <w:rPr>
          <w:rFonts w:ascii="Times New Roman" w:hAnsi="Times New Roman" w:cs="Times New Roman"/>
          <w:sz w:val="24"/>
          <w:szCs w:val="24"/>
        </w:rPr>
        <w:t xml:space="preserve"> (индивидуальным графиком по дистанционному обеспечению)</w:t>
      </w:r>
      <w:r w:rsidRPr="005B5F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5F1B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298" w:rsidRDefault="00E90298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344" w:rsidRDefault="00704344" w:rsidP="006471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16A" w:rsidRPr="0064716A" w:rsidRDefault="00704344" w:rsidP="006471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64716A" w:rsidRPr="0064716A">
        <w:rPr>
          <w:rFonts w:ascii="Times New Roman" w:hAnsi="Times New Roman" w:cs="Times New Roman"/>
          <w:b/>
          <w:sz w:val="24"/>
          <w:szCs w:val="24"/>
        </w:rPr>
        <w:t>. Порядок оформления работы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бумажном носителе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B5F1B" w:rsidRPr="005B5F1B">
        <w:rPr>
          <w:rFonts w:ascii="Times New Roman" w:hAnsi="Times New Roman" w:cs="Times New Roman"/>
          <w:sz w:val="24"/>
          <w:szCs w:val="24"/>
        </w:rPr>
        <w:t>а титульном листе контрольной работы (приложение 1) указываются: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- наименование </w:t>
      </w:r>
      <w:r w:rsidR="0064716A">
        <w:rPr>
          <w:rFonts w:ascii="Times New Roman" w:hAnsi="Times New Roman" w:cs="Times New Roman"/>
          <w:sz w:val="24"/>
          <w:szCs w:val="24"/>
        </w:rPr>
        <w:t>университета (Головной ВУЗ)</w:t>
      </w:r>
      <w:r w:rsidRPr="005B5F1B">
        <w:rPr>
          <w:rFonts w:ascii="Times New Roman" w:hAnsi="Times New Roman" w:cs="Times New Roman"/>
          <w:sz w:val="24"/>
          <w:szCs w:val="24"/>
        </w:rPr>
        <w:t>;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- наименование </w:t>
      </w:r>
      <w:r w:rsidR="0064716A">
        <w:rPr>
          <w:rFonts w:ascii="Times New Roman" w:hAnsi="Times New Roman" w:cs="Times New Roman"/>
          <w:sz w:val="24"/>
          <w:szCs w:val="24"/>
        </w:rPr>
        <w:t>филиала (Орловский филиал)</w:t>
      </w:r>
      <w:r w:rsidRPr="005B5F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кафедры «Экономика и менеджмент»;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>- наименование дисциплины</w:t>
      </w:r>
      <w:r w:rsidR="0064716A">
        <w:rPr>
          <w:rFonts w:ascii="Times New Roman" w:hAnsi="Times New Roman" w:cs="Times New Roman"/>
          <w:sz w:val="24"/>
          <w:szCs w:val="24"/>
        </w:rPr>
        <w:t xml:space="preserve"> (по учебному плану года приема)</w:t>
      </w:r>
      <w:r w:rsidRPr="005B5F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- направление подготовки; 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- номер варианта задания; 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 - Ф.И.О. студента</w:t>
      </w:r>
      <w:r w:rsidR="0064716A">
        <w:rPr>
          <w:rFonts w:ascii="Times New Roman" w:hAnsi="Times New Roman" w:cs="Times New Roman"/>
          <w:sz w:val="24"/>
          <w:szCs w:val="24"/>
        </w:rPr>
        <w:t>;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 - номер группы; </w:t>
      </w:r>
    </w:p>
    <w:p w:rsidR="0064716A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>- фамилия преподавателя</w:t>
      </w:r>
      <w:r w:rsidR="0064716A">
        <w:rPr>
          <w:rFonts w:ascii="Times New Roman" w:hAnsi="Times New Roman" w:cs="Times New Roman"/>
          <w:sz w:val="24"/>
          <w:szCs w:val="24"/>
        </w:rPr>
        <w:t xml:space="preserve"> с указание его должности (к.э.н., доцент);</w:t>
      </w:r>
    </w:p>
    <w:p w:rsidR="005B5F1B" w:rsidRDefault="005B5F1B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F1B">
        <w:rPr>
          <w:rFonts w:ascii="Times New Roman" w:hAnsi="Times New Roman" w:cs="Times New Roman"/>
          <w:sz w:val="24"/>
          <w:szCs w:val="24"/>
        </w:rPr>
        <w:t xml:space="preserve"> На последней странице работы студент проставляет дату выполнения и расписывается.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электронном виде.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 создается в программе текстового редактора, с целью его корректировки. (остается у студента). 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Оформленная контрольная работа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6471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высылается на корпоративную почту преподавателю в следующем виде оформления файла: наименование дисциплины (сокращенное), Фамилия, курс и направление подготовки.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Так: Управленческий учет – Балашов Антон – 3 курс дневное отделение направление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Экономика» будет зашифровано так.</w:t>
      </w: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16A" w:rsidRDefault="0064716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r w:rsidRPr="0064716A">
        <w:rPr>
          <w:rFonts w:ascii="Times New Roman" w:hAnsi="Times New Roman" w:cs="Times New Roman"/>
          <w:b/>
          <w:sz w:val="24"/>
          <w:szCs w:val="24"/>
        </w:rPr>
        <w:t>:  УпУ</w:t>
      </w:r>
      <w:proofErr w:type="gramEnd"/>
      <w:r w:rsidRPr="0064716A">
        <w:rPr>
          <w:rFonts w:ascii="Times New Roman" w:hAnsi="Times New Roman" w:cs="Times New Roman"/>
          <w:b/>
          <w:sz w:val="24"/>
          <w:szCs w:val="24"/>
        </w:rPr>
        <w:t>-Балашов-3</w:t>
      </w:r>
      <w:r>
        <w:rPr>
          <w:rFonts w:ascii="Times New Roman" w:hAnsi="Times New Roman" w:cs="Times New Roman"/>
          <w:b/>
          <w:sz w:val="24"/>
          <w:szCs w:val="24"/>
        </w:rPr>
        <w:t>Э</w:t>
      </w: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5B5F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2A" w:rsidRDefault="00F3242A" w:rsidP="00F324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F3242A">
        <w:rPr>
          <w:rFonts w:ascii="Times New Roman" w:hAnsi="Times New Roman" w:cs="Times New Roman"/>
          <w:b/>
          <w:sz w:val="24"/>
          <w:szCs w:val="24"/>
        </w:rPr>
        <w:t>. Задания по вариантам</w:t>
      </w:r>
    </w:p>
    <w:p w:rsidR="00F3242A" w:rsidRDefault="00F3242A" w:rsidP="00F324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66D" w:rsidRPr="00F3242A" w:rsidRDefault="004E466D" w:rsidP="00F324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BA1C11">
        <w:rPr>
          <w:rFonts w:ascii="Times New Roman" w:hAnsi="Times New Roman" w:cs="Times New Roman"/>
          <w:b/>
          <w:sz w:val="24"/>
          <w:szCs w:val="24"/>
        </w:rPr>
        <w:t>1</w:t>
      </w:r>
    </w:p>
    <w:p w:rsidR="004E466D" w:rsidRPr="009030D5" w:rsidRDefault="009030D5" w:rsidP="009030D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4E466D" w:rsidRPr="009030D5">
        <w:rPr>
          <w:rFonts w:ascii="Times New Roman" w:hAnsi="Times New Roman" w:cs="Times New Roman"/>
          <w:b/>
          <w:sz w:val="24"/>
          <w:szCs w:val="24"/>
        </w:rPr>
        <w:t>Тестовое задание</w:t>
      </w:r>
      <w:r w:rsidR="004E466D" w:rsidRPr="009030D5">
        <w:rPr>
          <w:rFonts w:ascii="Times New Roman" w:hAnsi="Times New Roman" w:cs="Times New Roman"/>
          <w:sz w:val="24"/>
          <w:szCs w:val="24"/>
        </w:rPr>
        <w:t xml:space="preserve">. Произведите классификацию затрат швейной фабрики </w:t>
      </w:r>
      <w:r w:rsidRPr="009030D5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0D5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66D" w:rsidRPr="009030D5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элементам. Результаты оформите в таблице 2</w:t>
      </w:r>
      <w:r w:rsidR="004E466D" w:rsidRPr="009030D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E466D" w:rsidRDefault="004E466D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291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227291">
        <w:rPr>
          <w:rFonts w:ascii="Times New Roman" w:hAnsi="Times New Roman" w:cs="Times New Roman"/>
          <w:b/>
          <w:sz w:val="24"/>
          <w:szCs w:val="24"/>
        </w:rPr>
        <w:t>1</w:t>
      </w:r>
      <w:r w:rsidRPr="004E466D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Pr="004E466D">
        <w:rPr>
          <w:rFonts w:ascii="Times New Roman" w:hAnsi="Times New Roman" w:cs="Times New Roman"/>
          <w:sz w:val="24"/>
          <w:szCs w:val="24"/>
        </w:rPr>
        <w:t xml:space="preserve">  </w:t>
      </w:r>
      <w:r w:rsidR="00F02248">
        <w:rPr>
          <w:rFonts w:ascii="Times New Roman" w:hAnsi="Times New Roman" w:cs="Times New Roman"/>
          <w:sz w:val="24"/>
          <w:szCs w:val="24"/>
        </w:rPr>
        <w:t>Информация о з</w:t>
      </w:r>
      <w:r w:rsidRPr="004E466D">
        <w:rPr>
          <w:rFonts w:ascii="Times New Roman" w:hAnsi="Times New Roman" w:cs="Times New Roman"/>
          <w:sz w:val="24"/>
          <w:szCs w:val="24"/>
        </w:rPr>
        <w:t>атрат</w:t>
      </w:r>
      <w:r w:rsidR="00F02248">
        <w:rPr>
          <w:rFonts w:ascii="Times New Roman" w:hAnsi="Times New Roman" w:cs="Times New Roman"/>
          <w:sz w:val="24"/>
          <w:szCs w:val="24"/>
        </w:rPr>
        <w:t>ах</w:t>
      </w:r>
      <w:r w:rsidRPr="004E466D">
        <w:rPr>
          <w:rFonts w:ascii="Times New Roman" w:hAnsi="Times New Roman" w:cs="Times New Roman"/>
          <w:sz w:val="24"/>
          <w:szCs w:val="24"/>
        </w:rPr>
        <w:t xml:space="preserve"> по </w:t>
      </w:r>
      <w:r w:rsidR="00F02248">
        <w:rPr>
          <w:rFonts w:ascii="Times New Roman" w:hAnsi="Times New Roman" w:cs="Times New Roman"/>
          <w:sz w:val="24"/>
          <w:szCs w:val="24"/>
        </w:rPr>
        <w:t>швейному предприятию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715"/>
        <w:gridCol w:w="1017"/>
      </w:tblGrid>
      <w:tr w:rsidR="00684A06" w:rsidRPr="003A3637" w:rsidTr="00F9438B">
        <w:tc>
          <w:tcPr>
            <w:tcW w:w="7715" w:type="dxa"/>
          </w:tcPr>
          <w:p w:rsidR="00684A06" w:rsidRPr="003A3637" w:rsidRDefault="003A3637" w:rsidP="003A3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статьи затрат</w:t>
            </w:r>
          </w:p>
        </w:tc>
        <w:tc>
          <w:tcPr>
            <w:tcW w:w="1017" w:type="dxa"/>
          </w:tcPr>
          <w:p w:rsidR="00684A06" w:rsidRPr="003A3637" w:rsidRDefault="00CE1265" w:rsidP="00F94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570487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Заработная плата закройщиков и швей</w:t>
            </w:r>
          </w:p>
        </w:tc>
        <w:tc>
          <w:tcPr>
            <w:tcW w:w="1017" w:type="dxa"/>
          </w:tcPr>
          <w:p w:rsidR="00684A06" w:rsidRDefault="00CE1265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F9438B" w:rsidP="00F9438B">
            <w:pPr>
              <w:pStyle w:val="a8"/>
              <w:numPr>
                <w:ilvl w:val="0"/>
                <w:numId w:val="4"/>
              </w:numPr>
              <w:ind w:left="0"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3637" w:rsidRPr="000C3F1A">
              <w:rPr>
                <w:rFonts w:ascii="Times New Roman" w:hAnsi="Times New Roman" w:cs="Times New Roman"/>
                <w:sz w:val="24"/>
                <w:szCs w:val="24"/>
              </w:rPr>
              <w:t>слуги ремонтной бригады по обслуживанию швейных машин</w:t>
            </w:r>
          </w:p>
        </w:tc>
        <w:tc>
          <w:tcPr>
            <w:tcW w:w="1017" w:type="dxa"/>
          </w:tcPr>
          <w:p w:rsidR="00684A06" w:rsidRDefault="00CE1265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3A3637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Коммунальные услуги, израсходованные в административном здании по предприятию</w:t>
            </w:r>
          </w:p>
        </w:tc>
        <w:tc>
          <w:tcPr>
            <w:tcW w:w="1017" w:type="dxa"/>
          </w:tcPr>
          <w:p w:rsidR="00684A06" w:rsidRDefault="00CE1265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3A3637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Затраты на покупку ноутбука в бухгалтерию</w:t>
            </w:r>
          </w:p>
        </w:tc>
        <w:tc>
          <w:tcPr>
            <w:tcW w:w="1017" w:type="dxa"/>
          </w:tcPr>
          <w:p w:rsidR="00684A06" w:rsidRDefault="00CE1265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CE1265" w:rsidP="00C53CAD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на социальное страхование и обеспечение от заработной платы </w:t>
            </w:r>
            <w:r w:rsidR="00C53CAD"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работников</w:t>
            </w: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 (определить)</w:t>
            </w:r>
          </w:p>
        </w:tc>
        <w:tc>
          <w:tcPr>
            <w:tcW w:w="1017" w:type="dxa"/>
          </w:tcPr>
          <w:p w:rsidR="00684A06" w:rsidRDefault="00CE1265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CE1265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Затраты на повышение квалификации производственных рабочих</w:t>
            </w:r>
          </w:p>
        </w:tc>
        <w:tc>
          <w:tcPr>
            <w:tcW w:w="1017" w:type="dxa"/>
          </w:tcPr>
          <w:p w:rsidR="00684A06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CE1265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Плата за классность швей</w:t>
            </w:r>
          </w:p>
        </w:tc>
        <w:tc>
          <w:tcPr>
            <w:tcW w:w="1017" w:type="dxa"/>
          </w:tcPr>
          <w:p w:rsidR="00684A06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</w:tr>
      <w:tr w:rsidR="00684A06" w:rsidTr="00F9438B">
        <w:tc>
          <w:tcPr>
            <w:tcW w:w="7715" w:type="dxa"/>
          </w:tcPr>
          <w:p w:rsidR="00CE1265" w:rsidRPr="000C3F1A" w:rsidRDefault="00CE1265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Абонентская плата за услуги интернет</w:t>
            </w:r>
          </w:p>
        </w:tc>
        <w:tc>
          <w:tcPr>
            <w:tcW w:w="1017" w:type="dxa"/>
          </w:tcPr>
          <w:p w:rsidR="00684A06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CE1265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Стоимость израсходованного сырья для изготовления постельных комплектов</w:t>
            </w:r>
          </w:p>
        </w:tc>
        <w:tc>
          <w:tcPr>
            <w:tcW w:w="1017" w:type="dxa"/>
          </w:tcPr>
          <w:p w:rsidR="00684A06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</w:tr>
      <w:tr w:rsidR="00684A06" w:rsidTr="002F7754">
        <w:trPr>
          <w:trHeight w:val="194"/>
        </w:trPr>
        <w:tc>
          <w:tcPr>
            <w:tcW w:w="7715" w:type="dxa"/>
          </w:tcPr>
          <w:p w:rsidR="00684A06" w:rsidRPr="000C3F1A" w:rsidRDefault="00CE1265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по доставке сырья</w:t>
            </w:r>
          </w:p>
        </w:tc>
        <w:tc>
          <w:tcPr>
            <w:tcW w:w="1017" w:type="dxa"/>
          </w:tcPr>
          <w:p w:rsidR="00684A06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</w:tr>
      <w:tr w:rsidR="00CE1265" w:rsidTr="00F9438B">
        <w:tc>
          <w:tcPr>
            <w:tcW w:w="7715" w:type="dxa"/>
          </w:tcPr>
          <w:p w:rsidR="00CE1265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рекламу в средствах массовой информации </w:t>
            </w:r>
          </w:p>
        </w:tc>
        <w:tc>
          <w:tcPr>
            <w:tcW w:w="1017" w:type="dxa"/>
          </w:tcPr>
          <w:p w:rsidR="00CE1265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Торговый сбор за работу на ярмарке текстильной продукции</w:t>
            </w:r>
          </w:p>
        </w:tc>
        <w:tc>
          <w:tcPr>
            <w:tcW w:w="1017" w:type="dxa"/>
          </w:tcPr>
          <w:p w:rsidR="00F75ABB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CE1265" w:rsidTr="00F9438B">
        <w:tc>
          <w:tcPr>
            <w:tcW w:w="7715" w:type="dxa"/>
          </w:tcPr>
          <w:p w:rsidR="00CE1265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краткосрочный кредит банка </w:t>
            </w:r>
          </w:p>
        </w:tc>
        <w:tc>
          <w:tcPr>
            <w:tcW w:w="1017" w:type="dxa"/>
          </w:tcPr>
          <w:p w:rsidR="00CE1265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</w:t>
            </w:r>
          </w:p>
        </w:tc>
      </w:tr>
      <w:tr w:rsidR="00CE1265" w:rsidTr="00F9438B">
        <w:tc>
          <w:tcPr>
            <w:tcW w:w="7715" w:type="dxa"/>
          </w:tcPr>
          <w:p w:rsidR="00CE1265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Стоимость кружева для отделки</w:t>
            </w:r>
          </w:p>
        </w:tc>
        <w:tc>
          <w:tcPr>
            <w:tcW w:w="1017" w:type="dxa"/>
          </w:tcPr>
          <w:p w:rsidR="00CE1265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испытанию </w:t>
            </w:r>
            <w:proofErr w:type="spellStart"/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оверлока</w:t>
            </w:r>
            <w:proofErr w:type="spellEnd"/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компьютерных технологий</w:t>
            </w:r>
          </w:p>
        </w:tc>
        <w:tc>
          <w:tcPr>
            <w:tcW w:w="1017" w:type="dxa"/>
          </w:tcPr>
          <w:p w:rsidR="00F75ABB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FD">
              <w:rPr>
                <w:rFonts w:ascii="Times New Roman" w:hAnsi="Times New Roman" w:cs="Times New Roman"/>
                <w:sz w:val="24"/>
                <w:szCs w:val="24"/>
              </w:rPr>
              <w:t>8270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Амортизация здания швейного цеха</w:t>
            </w:r>
          </w:p>
        </w:tc>
        <w:tc>
          <w:tcPr>
            <w:tcW w:w="1017" w:type="dxa"/>
          </w:tcPr>
          <w:p w:rsidR="00F75ABB" w:rsidRDefault="008D2DFD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203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Масло для смазки швейных машин</w:t>
            </w:r>
          </w:p>
        </w:tc>
        <w:tc>
          <w:tcPr>
            <w:tcW w:w="1017" w:type="dxa"/>
          </w:tcPr>
          <w:p w:rsidR="00F75ABB" w:rsidRDefault="008C203E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4645E4" w:rsidP="004645E4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израсходованных на упаковку продукции</w:t>
            </w:r>
          </w:p>
        </w:tc>
        <w:tc>
          <w:tcPr>
            <w:tcW w:w="1017" w:type="dxa"/>
          </w:tcPr>
          <w:p w:rsidR="00F75ABB" w:rsidRDefault="008C203E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Бабины ниток</w:t>
            </w:r>
          </w:p>
        </w:tc>
        <w:tc>
          <w:tcPr>
            <w:tcW w:w="1017" w:type="dxa"/>
          </w:tcPr>
          <w:p w:rsidR="00F75ABB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FD"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Оплата услуг маркетинговой службы за опрос по изучению спроса на рынке</w:t>
            </w:r>
          </w:p>
        </w:tc>
        <w:tc>
          <w:tcPr>
            <w:tcW w:w="1017" w:type="dxa"/>
          </w:tcPr>
          <w:p w:rsidR="00F75ABB" w:rsidRDefault="00F75AB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F75AB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администрации предприятия</w:t>
            </w:r>
          </w:p>
        </w:tc>
        <w:tc>
          <w:tcPr>
            <w:tcW w:w="1017" w:type="dxa"/>
          </w:tcPr>
          <w:p w:rsidR="00F75ABB" w:rsidRDefault="008C203E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5A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AB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75ABB" w:rsidTr="00F9438B">
        <w:tc>
          <w:tcPr>
            <w:tcW w:w="7715" w:type="dxa"/>
          </w:tcPr>
          <w:p w:rsidR="00F75ABB" w:rsidRPr="000C3F1A" w:rsidRDefault="008C203E" w:rsidP="004645E4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4645E4">
              <w:rPr>
                <w:rFonts w:ascii="Times New Roman" w:hAnsi="Times New Roman" w:cs="Times New Roman"/>
                <w:sz w:val="24"/>
                <w:szCs w:val="24"/>
              </w:rPr>
              <w:t>работников цеха упаковки</w:t>
            </w:r>
          </w:p>
        </w:tc>
        <w:tc>
          <w:tcPr>
            <w:tcW w:w="1017" w:type="dxa"/>
          </w:tcPr>
          <w:p w:rsidR="00F75ABB" w:rsidRDefault="008C203E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39800</w:t>
            </w:r>
          </w:p>
        </w:tc>
      </w:tr>
      <w:tr w:rsidR="008C203E" w:rsidTr="00F9438B">
        <w:tc>
          <w:tcPr>
            <w:tcW w:w="7715" w:type="dxa"/>
          </w:tcPr>
          <w:p w:rsidR="008C203E" w:rsidRPr="000C3F1A" w:rsidRDefault="00F9438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Отчисления от начисленной заработной платы администрации предприятия на социальное страхование и обеспечение (определить)</w:t>
            </w:r>
          </w:p>
        </w:tc>
        <w:tc>
          <w:tcPr>
            <w:tcW w:w="1017" w:type="dxa"/>
          </w:tcPr>
          <w:p w:rsidR="008C203E" w:rsidRDefault="00F9438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C203E" w:rsidTr="00F9438B">
        <w:tc>
          <w:tcPr>
            <w:tcW w:w="7715" w:type="dxa"/>
          </w:tcPr>
          <w:p w:rsidR="008C203E" w:rsidRPr="000C3F1A" w:rsidRDefault="00F9438B" w:rsidP="00F9438B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офисной мебели </w:t>
            </w:r>
          </w:p>
        </w:tc>
        <w:tc>
          <w:tcPr>
            <w:tcW w:w="1017" w:type="dxa"/>
          </w:tcPr>
          <w:p w:rsidR="008C203E" w:rsidRDefault="00F9438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59000</w:t>
            </w:r>
          </w:p>
        </w:tc>
      </w:tr>
      <w:tr w:rsidR="00684A06" w:rsidTr="00F9438B">
        <w:tc>
          <w:tcPr>
            <w:tcW w:w="7715" w:type="dxa"/>
          </w:tcPr>
          <w:p w:rsidR="00684A06" w:rsidRPr="000C3F1A" w:rsidRDefault="00F9438B" w:rsidP="005B17D0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Плата за оформление сертификатов качества по готовой продукции</w:t>
            </w:r>
          </w:p>
        </w:tc>
        <w:tc>
          <w:tcPr>
            <w:tcW w:w="1017" w:type="dxa"/>
          </w:tcPr>
          <w:p w:rsidR="00684A06" w:rsidRPr="008D2DFD" w:rsidRDefault="00F9438B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FD"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</w:tr>
      <w:tr w:rsidR="008D2DFD" w:rsidTr="00F9438B">
        <w:tc>
          <w:tcPr>
            <w:tcW w:w="7715" w:type="dxa"/>
          </w:tcPr>
          <w:p w:rsidR="008D2DFD" w:rsidRPr="000C3F1A" w:rsidRDefault="008D2DFD" w:rsidP="008D2DFD">
            <w:pPr>
              <w:pStyle w:val="a8"/>
              <w:numPr>
                <w:ilvl w:val="0"/>
                <w:numId w:val="4"/>
              </w:numPr>
              <w:ind w:left="0"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швейного и </w:t>
            </w:r>
            <w:proofErr w:type="spellStart"/>
            <w:r w:rsidRPr="000C3F1A">
              <w:rPr>
                <w:rFonts w:ascii="Times New Roman" w:hAnsi="Times New Roman" w:cs="Times New Roman"/>
                <w:sz w:val="24"/>
                <w:szCs w:val="24"/>
              </w:rPr>
              <w:t>раскроечного</w:t>
            </w:r>
            <w:proofErr w:type="spellEnd"/>
            <w:r w:rsidRPr="000C3F1A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1017" w:type="dxa"/>
          </w:tcPr>
          <w:p w:rsidR="008D2DFD" w:rsidRPr="008D2DFD" w:rsidRDefault="008D2DFD" w:rsidP="00F94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47600</w:t>
            </w:r>
          </w:p>
        </w:tc>
      </w:tr>
    </w:tbl>
    <w:p w:rsidR="004419E3" w:rsidRDefault="004419E3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9438B" w:rsidRDefault="00F9438B" w:rsidP="0084287D">
      <w:pPr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заполнения таблицы 2 необходимо указать состав затрат, группируя их по указанным элементам</w:t>
      </w:r>
      <w:r w:rsidR="0084287D">
        <w:rPr>
          <w:rFonts w:ascii="Times New Roman" w:hAnsi="Times New Roman" w:cs="Times New Roman"/>
          <w:sz w:val="24"/>
          <w:szCs w:val="24"/>
        </w:rPr>
        <w:t>, в графе 2 необходимо указать порядковые номера расходов, указанных в таблице 1. В графе 3 необходимо указать общее количество расходов по каждому элементу.</w:t>
      </w:r>
      <w:r w:rsidR="003C5E86">
        <w:rPr>
          <w:rFonts w:ascii="Times New Roman" w:hAnsi="Times New Roman" w:cs="Times New Roman"/>
          <w:sz w:val="24"/>
          <w:szCs w:val="24"/>
        </w:rPr>
        <w:t xml:space="preserve"> Для правильности заполнения смотри пример по строке 1 таблицы </w:t>
      </w:r>
      <w:r w:rsidR="003C5E86">
        <w:rPr>
          <w:rFonts w:ascii="Times New Roman" w:hAnsi="Times New Roman" w:cs="Times New Roman"/>
          <w:sz w:val="24"/>
          <w:szCs w:val="24"/>
        </w:rPr>
        <w:lastRenderedPageBreak/>
        <w:t>2, заполненной на основании таблицы 1.</w:t>
      </w:r>
    </w:p>
    <w:p w:rsidR="0084287D" w:rsidRDefault="0084287D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419E3" w:rsidRDefault="003A3637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291">
        <w:rPr>
          <w:rFonts w:ascii="Times New Roman" w:hAnsi="Times New Roman" w:cs="Times New Roman"/>
          <w:b/>
          <w:sz w:val="24"/>
          <w:szCs w:val="24"/>
        </w:rPr>
        <w:t>Таблица 2</w:t>
      </w:r>
      <w:r>
        <w:rPr>
          <w:rFonts w:ascii="Times New Roman" w:hAnsi="Times New Roman" w:cs="Times New Roman"/>
          <w:sz w:val="24"/>
          <w:szCs w:val="24"/>
        </w:rPr>
        <w:t xml:space="preserve"> – Классификация затрат по экономическим элементам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958"/>
        <w:gridCol w:w="1773"/>
        <w:gridCol w:w="1644"/>
        <w:gridCol w:w="1610"/>
      </w:tblGrid>
      <w:tr w:rsidR="003C5E86" w:rsidTr="003C5E86">
        <w:tc>
          <w:tcPr>
            <w:tcW w:w="3958" w:type="dxa"/>
          </w:tcPr>
          <w:p w:rsidR="003C5E86" w:rsidRPr="0084287D" w:rsidRDefault="003C5E86" w:rsidP="0084287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Состав затрат по экономическим элементам</w:t>
            </w:r>
          </w:p>
        </w:tc>
        <w:tc>
          <w:tcPr>
            <w:tcW w:w="1773" w:type="dxa"/>
          </w:tcPr>
          <w:p w:rsidR="003C5E86" w:rsidRPr="0084287D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Номера статей расходов по видам (</w:t>
            </w:r>
            <w:r w:rsidRPr="00DE38B3">
              <w:rPr>
                <w:rFonts w:ascii="Times New Roman" w:hAnsi="Times New Roman" w:cs="Times New Roman"/>
                <w:sz w:val="24"/>
                <w:szCs w:val="24"/>
              </w:rPr>
              <w:t>таблица 1)</w:t>
            </w:r>
          </w:p>
        </w:tc>
        <w:tc>
          <w:tcPr>
            <w:tcW w:w="1644" w:type="dxa"/>
          </w:tcPr>
          <w:p w:rsidR="003C5E86" w:rsidRPr="0084287D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о элементу затрат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  <w:tc>
          <w:tcPr>
            <w:tcW w:w="1610" w:type="dxa"/>
          </w:tcPr>
          <w:p w:rsidR="003C5E86" w:rsidRPr="0084287D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статье, руб.</w:t>
            </w:r>
          </w:p>
        </w:tc>
      </w:tr>
      <w:tr w:rsidR="003051BA" w:rsidTr="00D00948">
        <w:tc>
          <w:tcPr>
            <w:tcW w:w="8985" w:type="dxa"/>
            <w:gridSpan w:val="4"/>
          </w:tcPr>
          <w:p w:rsidR="003051BA" w:rsidRPr="003051BA" w:rsidRDefault="003051BA" w:rsidP="00A061C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1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Переменные расходы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-? (определить)</w:t>
            </w: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441FA9">
            <w:pPr>
              <w:pStyle w:val="a8"/>
              <w:widowControl w:val="0"/>
              <w:numPr>
                <w:ilvl w:val="0"/>
                <w:numId w:val="5"/>
              </w:numPr>
              <w:ind w:left="375" w:hanging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sz w:val="24"/>
                <w:szCs w:val="24"/>
              </w:rPr>
              <w:t xml:space="preserve">Сырье и материалы: основные материалы  </w:t>
            </w:r>
          </w:p>
        </w:tc>
        <w:tc>
          <w:tcPr>
            <w:tcW w:w="1773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610" w:type="dxa"/>
          </w:tcPr>
          <w:p w:rsidR="003C5E86" w:rsidRPr="00A061C7" w:rsidRDefault="00A061C7" w:rsidP="00A061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1C7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C5E86" w:rsidRDefault="003C5E86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AD" w:rsidTr="003C5E86">
        <w:tc>
          <w:tcPr>
            <w:tcW w:w="3958" w:type="dxa"/>
          </w:tcPr>
          <w:p w:rsidR="00C53CAD" w:rsidRDefault="00C53CAD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C53CAD" w:rsidRDefault="00C53CAD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3CAD" w:rsidRDefault="00C53CAD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53CAD" w:rsidRDefault="00C53CAD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AD" w:rsidTr="003C5E86">
        <w:tc>
          <w:tcPr>
            <w:tcW w:w="3958" w:type="dxa"/>
          </w:tcPr>
          <w:p w:rsidR="00C53CAD" w:rsidRDefault="00C53CAD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C53CAD" w:rsidRDefault="00C53CAD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3CAD" w:rsidRDefault="00C53CAD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53CAD" w:rsidRDefault="00C53CAD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1BA" w:rsidTr="003C5E86">
        <w:tc>
          <w:tcPr>
            <w:tcW w:w="3958" w:type="dxa"/>
          </w:tcPr>
          <w:p w:rsidR="003051BA" w:rsidRDefault="003051BA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051BA" w:rsidRDefault="003051BA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1BA" w:rsidTr="003C5E86">
        <w:tc>
          <w:tcPr>
            <w:tcW w:w="3958" w:type="dxa"/>
          </w:tcPr>
          <w:p w:rsidR="003051BA" w:rsidRDefault="003051BA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051BA" w:rsidRDefault="003051BA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1BA" w:rsidTr="003C5E86">
        <w:tc>
          <w:tcPr>
            <w:tcW w:w="3958" w:type="dxa"/>
          </w:tcPr>
          <w:p w:rsidR="003051BA" w:rsidRDefault="003051BA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051BA" w:rsidRDefault="003051BA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1BA" w:rsidTr="003C5E86">
        <w:tc>
          <w:tcPr>
            <w:tcW w:w="3958" w:type="dxa"/>
          </w:tcPr>
          <w:p w:rsidR="003051BA" w:rsidRDefault="003051BA" w:rsidP="00B8139E">
            <w:pPr>
              <w:pStyle w:val="a8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051BA" w:rsidRDefault="003051B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051BA" w:rsidRDefault="003051BA" w:rsidP="00B8139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1BA" w:rsidTr="00D00948">
        <w:tc>
          <w:tcPr>
            <w:tcW w:w="8985" w:type="dxa"/>
            <w:gridSpan w:val="4"/>
          </w:tcPr>
          <w:p w:rsidR="003051BA" w:rsidRPr="003051BA" w:rsidRDefault="003051BA" w:rsidP="003051BA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1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остоянные расходы -? (определить)</w:t>
            </w: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B8139E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C5E86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C5E86" w:rsidRDefault="003C5E86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C5E86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C5E86" w:rsidRDefault="003C5E86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C5E86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C5E86" w:rsidRDefault="003C5E86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C5E86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C5E86" w:rsidRDefault="003C5E86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86" w:rsidTr="003C5E86">
        <w:tc>
          <w:tcPr>
            <w:tcW w:w="3958" w:type="dxa"/>
          </w:tcPr>
          <w:p w:rsidR="003C5E86" w:rsidRPr="0084287D" w:rsidRDefault="003C5E86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C5E86" w:rsidRDefault="003C5E86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C5E86" w:rsidRDefault="003C5E86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C5E86" w:rsidRDefault="003C5E86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pStyle w:val="a8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D00948">
        <w:tc>
          <w:tcPr>
            <w:tcW w:w="8985" w:type="dxa"/>
            <w:gridSpan w:val="4"/>
          </w:tcPr>
          <w:p w:rsidR="002F7754" w:rsidRPr="002F7754" w:rsidRDefault="002F7754" w:rsidP="002F7754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7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Условно – переменные расходы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-? (определить)</w:t>
            </w: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1A" w:rsidTr="003C5E86">
        <w:tc>
          <w:tcPr>
            <w:tcW w:w="3958" w:type="dxa"/>
          </w:tcPr>
          <w:p w:rsidR="000C3F1A" w:rsidRPr="0084287D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0C3F1A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C3F1A" w:rsidRDefault="000C3F1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0C3F1A" w:rsidRDefault="000C3F1A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1A" w:rsidTr="003C5E86">
        <w:tc>
          <w:tcPr>
            <w:tcW w:w="3958" w:type="dxa"/>
          </w:tcPr>
          <w:p w:rsidR="000C3F1A" w:rsidRPr="0084287D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0C3F1A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C3F1A" w:rsidRDefault="000C3F1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0C3F1A" w:rsidRDefault="000C3F1A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1A" w:rsidTr="003C5E86">
        <w:tc>
          <w:tcPr>
            <w:tcW w:w="3958" w:type="dxa"/>
          </w:tcPr>
          <w:p w:rsidR="000C3F1A" w:rsidRPr="0084287D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0C3F1A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C3F1A" w:rsidRDefault="000C3F1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0C3F1A" w:rsidRDefault="000C3F1A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1A" w:rsidTr="003C5E86">
        <w:tc>
          <w:tcPr>
            <w:tcW w:w="3958" w:type="dxa"/>
          </w:tcPr>
          <w:p w:rsidR="000C3F1A" w:rsidRPr="0084287D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0C3F1A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C3F1A" w:rsidRDefault="000C3F1A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0C3F1A" w:rsidRDefault="000C3F1A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2F7754" w:rsidP="008428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754" w:rsidTr="003C5E86">
        <w:tc>
          <w:tcPr>
            <w:tcW w:w="3958" w:type="dxa"/>
          </w:tcPr>
          <w:p w:rsidR="002F7754" w:rsidRPr="0084287D" w:rsidRDefault="000C3F1A" w:rsidP="008428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773" w:type="dxa"/>
          </w:tcPr>
          <w:p w:rsidR="002F7754" w:rsidRDefault="002F7754" w:rsidP="008428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7754" w:rsidRDefault="002F7754" w:rsidP="00441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2F7754" w:rsidRDefault="000C3F1A" w:rsidP="000C3F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4419E3" w:rsidRDefault="004419E3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030D5" w:rsidRDefault="009030D5" w:rsidP="00441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0D5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287D">
        <w:rPr>
          <w:rFonts w:ascii="Times New Roman" w:hAnsi="Times New Roman" w:cs="Times New Roman"/>
          <w:sz w:val="24"/>
          <w:szCs w:val="24"/>
        </w:rPr>
        <w:t xml:space="preserve">Сформировать указанные затраты </w:t>
      </w:r>
      <w:r w:rsidR="0084287D" w:rsidRPr="00441FA9">
        <w:rPr>
          <w:rFonts w:ascii="Times New Roman" w:hAnsi="Times New Roman" w:cs="Times New Roman"/>
          <w:b/>
          <w:sz w:val="24"/>
          <w:szCs w:val="24"/>
        </w:rPr>
        <w:t>по местам их возникновения</w:t>
      </w:r>
      <w:r w:rsidR="0084287D">
        <w:rPr>
          <w:rFonts w:ascii="Times New Roman" w:hAnsi="Times New Roman" w:cs="Times New Roman"/>
          <w:sz w:val="24"/>
          <w:szCs w:val="24"/>
        </w:rPr>
        <w:t xml:space="preserve"> и определить сумму п</w:t>
      </w:r>
      <w:r w:rsidR="00767D3B">
        <w:rPr>
          <w:rFonts w:ascii="Times New Roman" w:hAnsi="Times New Roman" w:cs="Times New Roman"/>
          <w:sz w:val="24"/>
          <w:szCs w:val="24"/>
        </w:rPr>
        <w:t>е</w:t>
      </w:r>
      <w:r w:rsidR="0084287D">
        <w:rPr>
          <w:rFonts w:ascii="Times New Roman" w:hAnsi="Times New Roman" w:cs="Times New Roman"/>
          <w:sz w:val="24"/>
          <w:szCs w:val="24"/>
        </w:rPr>
        <w:t>р</w:t>
      </w:r>
      <w:r w:rsidR="00767D3B">
        <w:rPr>
          <w:rFonts w:ascii="Times New Roman" w:hAnsi="Times New Roman" w:cs="Times New Roman"/>
          <w:sz w:val="24"/>
          <w:szCs w:val="24"/>
        </w:rPr>
        <w:t>еменных, постоянных и условно -переменных</w:t>
      </w:r>
      <w:r w:rsidR="0084287D">
        <w:rPr>
          <w:rFonts w:ascii="Times New Roman" w:hAnsi="Times New Roman" w:cs="Times New Roman"/>
          <w:sz w:val="24"/>
          <w:szCs w:val="24"/>
        </w:rPr>
        <w:t xml:space="preserve"> расходов.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5E4" w:rsidRDefault="009030D5" w:rsidP="00441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Определить: </w:t>
      </w:r>
      <w:r w:rsidR="004645E4">
        <w:rPr>
          <w:rFonts w:ascii="Times New Roman" w:hAnsi="Times New Roman" w:cs="Times New Roman"/>
          <w:sz w:val="24"/>
          <w:szCs w:val="24"/>
        </w:rPr>
        <w:t>1) расходы по их видам и 2) общую сумму расходов</w:t>
      </w:r>
    </w:p>
    <w:p w:rsidR="004419E3" w:rsidRDefault="0084287D" w:rsidP="00441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оформить в </w:t>
      </w:r>
      <w:r w:rsidRPr="00767D3B">
        <w:rPr>
          <w:rFonts w:ascii="Times New Roman" w:hAnsi="Times New Roman" w:cs="Times New Roman"/>
          <w:b/>
          <w:sz w:val="24"/>
          <w:szCs w:val="24"/>
        </w:rPr>
        <w:t>таблице 3</w:t>
      </w:r>
      <w:r>
        <w:rPr>
          <w:rFonts w:ascii="Times New Roman" w:hAnsi="Times New Roman" w:cs="Times New Roman"/>
          <w:sz w:val="24"/>
          <w:szCs w:val="24"/>
        </w:rPr>
        <w:t xml:space="preserve"> (для группировки использовать данные таблиц 1,2).</w:t>
      </w:r>
    </w:p>
    <w:p w:rsidR="00227291" w:rsidRDefault="00441FA9" w:rsidP="00441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заполнению таблицы в зависимости от характера расходов их следует заполнять либо в графе «П</w:t>
      </w:r>
      <w:r w:rsidR="00767D3B">
        <w:rPr>
          <w:rFonts w:ascii="Times New Roman" w:hAnsi="Times New Roman" w:cs="Times New Roman"/>
          <w:sz w:val="24"/>
          <w:szCs w:val="24"/>
        </w:rPr>
        <w:t>еременные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767D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графе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67D3B">
        <w:rPr>
          <w:rFonts w:ascii="Times New Roman" w:hAnsi="Times New Roman" w:cs="Times New Roman"/>
          <w:sz w:val="24"/>
          <w:szCs w:val="24"/>
        </w:rPr>
        <w:t>Постоянные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7D3B">
        <w:rPr>
          <w:rFonts w:ascii="Times New Roman" w:hAnsi="Times New Roman" w:cs="Times New Roman"/>
          <w:sz w:val="24"/>
          <w:szCs w:val="24"/>
        </w:rPr>
        <w:t xml:space="preserve"> и условно -переменные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1FA9" w:rsidRDefault="00441FA9" w:rsidP="00441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правильного заполнения таблицы 3 следует провести методом сравнения строк «ИТОГО РАСХОДОВ» таблицы 2 строки «ИТОГО РАСХОДОВ» таблицы 3</w:t>
      </w:r>
      <w:r w:rsidR="0001219A">
        <w:rPr>
          <w:rFonts w:ascii="Times New Roman" w:hAnsi="Times New Roman" w:cs="Times New Roman"/>
          <w:sz w:val="24"/>
          <w:szCs w:val="24"/>
        </w:rPr>
        <w:t xml:space="preserve"> </w:t>
      </w:r>
      <w:r w:rsidR="00127D74">
        <w:rPr>
          <w:rFonts w:ascii="Times New Roman" w:hAnsi="Times New Roman" w:cs="Times New Roman"/>
          <w:sz w:val="24"/>
          <w:szCs w:val="24"/>
        </w:rPr>
        <w:t xml:space="preserve">(сумма расходов </w:t>
      </w:r>
      <w:proofErr w:type="gramStart"/>
      <w:r w:rsidR="0001219A">
        <w:rPr>
          <w:rFonts w:ascii="Times New Roman" w:hAnsi="Times New Roman" w:cs="Times New Roman"/>
          <w:sz w:val="24"/>
          <w:szCs w:val="24"/>
        </w:rPr>
        <w:t>т</w:t>
      </w:r>
      <w:r w:rsidR="00127D74">
        <w:rPr>
          <w:rFonts w:ascii="Times New Roman" w:hAnsi="Times New Roman" w:cs="Times New Roman"/>
          <w:sz w:val="24"/>
          <w:szCs w:val="24"/>
        </w:rPr>
        <w:t>о</w:t>
      </w:r>
      <w:r w:rsidR="0001219A">
        <w:rPr>
          <w:rFonts w:ascii="Times New Roman" w:hAnsi="Times New Roman" w:cs="Times New Roman"/>
          <w:sz w:val="24"/>
          <w:szCs w:val="24"/>
        </w:rPr>
        <w:t>ж</w:t>
      </w:r>
      <w:r w:rsidR="00127D74">
        <w:rPr>
          <w:rFonts w:ascii="Times New Roman" w:hAnsi="Times New Roman" w:cs="Times New Roman"/>
          <w:sz w:val="24"/>
          <w:szCs w:val="24"/>
        </w:rPr>
        <w:t>д</w:t>
      </w:r>
      <w:r w:rsidR="0001219A">
        <w:rPr>
          <w:rFonts w:ascii="Times New Roman" w:hAnsi="Times New Roman" w:cs="Times New Roman"/>
          <w:sz w:val="24"/>
          <w:szCs w:val="24"/>
        </w:rPr>
        <w:t>ественная</w:t>
      </w:r>
      <w:r w:rsidR="00127D7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3A61" w:rsidRP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A61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</w:p>
    <w:p w:rsidR="007B3A61" w:rsidRP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1">
        <w:rPr>
          <w:rFonts w:ascii="Times New Roman" w:hAnsi="Times New Roman" w:cs="Times New Roman"/>
          <w:sz w:val="24"/>
          <w:szCs w:val="24"/>
        </w:rPr>
        <w:t xml:space="preserve">При этом следует исходить из тех фактов, что данное швейное производство выпускает два наименования готовой продукции: </w:t>
      </w:r>
    </w:p>
    <w:p w:rsidR="007B3A61" w:rsidRP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1">
        <w:rPr>
          <w:rFonts w:ascii="Times New Roman" w:hAnsi="Times New Roman" w:cs="Times New Roman"/>
          <w:sz w:val="24"/>
          <w:szCs w:val="24"/>
        </w:rPr>
        <w:t>1)</w:t>
      </w:r>
      <w:r w:rsidRPr="007B3A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B3A61">
        <w:rPr>
          <w:rFonts w:ascii="Times New Roman" w:hAnsi="Times New Roman" w:cs="Times New Roman"/>
          <w:sz w:val="24"/>
          <w:szCs w:val="24"/>
        </w:rPr>
        <w:t>двухспальные</w:t>
      </w:r>
      <w:proofErr w:type="spellEnd"/>
      <w:r w:rsidRPr="007B3A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3A61">
        <w:rPr>
          <w:rFonts w:ascii="Times New Roman" w:hAnsi="Times New Roman" w:cs="Times New Roman"/>
          <w:sz w:val="24"/>
          <w:szCs w:val="24"/>
        </w:rPr>
        <w:t>комплекты  постельного</w:t>
      </w:r>
      <w:proofErr w:type="gramEnd"/>
      <w:r w:rsidRPr="007B3A61">
        <w:rPr>
          <w:rFonts w:ascii="Times New Roman" w:hAnsi="Times New Roman" w:cs="Times New Roman"/>
          <w:sz w:val="24"/>
          <w:szCs w:val="24"/>
        </w:rPr>
        <w:t xml:space="preserve"> белья;</w:t>
      </w:r>
    </w:p>
    <w:p w:rsidR="007B3A61" w:rsidRP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1">
        <w:rPr>
          <w:rFonts w:ascii="Times New Roman" w:hAnsi="Times New Roman" w:cs="Times New Roman"/>
          <w:sz w:val="24"/>
          <w:szCs w:val="24"/>
        </w:rPr>
        <w:t>2)</w:t>
      </w:r>
      <w:r w:rsidRPr="007B3A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B3A61">
        <w:rPr>
          <w:rFonts w:ascii="Times New Roman" w:hAnsi="Times New Roman" w:cs="Times New Roman"/>
          <w:sz w:val="24"/>
          <w:szCs w:val="24"/>
        </w:rPr>
        <w:t>полуторо</w:t>
      </w:r>
      <w:proofErr w:type="spellEnd"/>
      <w:r w:rsidRPr="007B3A61">
        <w:rPr>
          <w:rFonts w:ascii="Times New Roman" w:hAnsi="Times New Roman" w:cs="Times New Roman"/>
          <w:sz w:val="24"/>
          <w:szCs w:val="24"/>
        </w:rPr>
        <w:t xml:space="preserve"> - спальные комплекты постельного белья.</w:t>
      </w:r>
    </w:p>
    <w:p w:rsidR="007B3A61" w:rsidRP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1">
        <w:rPr>
          <w:rFonts w:ascii="Times New Roman" w:hAnsi="Times New Roman" w:cs="Times New Roman"/>
          <w:sz w:val="24"/>
          <w:szCs w:val="24"/>
        </w:rPr>
        <w:t>Затраты основного производства распределяются в пропорции 60% - на выпуск 2-х спальных комплектов постельного белья и 40% -на выпуск 1,5 – спального комплекта белья.</w:t>
      </w:r>
    </w:p>
    <w:p w:rsid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A61">
        <w:rPr>
          <w:rFonts w:ascii="Times New Roman" w:hAnsi="Times New Roman" w:cs="Times New Roman"/>
          <w:sz w:val="24"/>
          <w:szCs w:val="24"/>
        </w:rPr>
        <w:t xml:space="preserve"> Каждая бригада выпускает только один вид продукции: Бригада 1 – 2-х спальные комплекты белья; Бригада 2 – 1,5 –спальные комплекты белья</w:t>
      </w:r>
      <w:r w:rsidRPr="007B3A61">
        <w:rPr>
          <w:rFonts w:ascii="Times New Roman" w:hAnsi="Times New Roman" w:cs="Times New Roman"/>
          <w:b/>
          <w:sz w:val="24"/>
          <w:szCs w:val="24"/>
        </w:rPr>
        <w:t>.</w:t>
      </w:r>
    </w:p>
    <w:p w:rsidR="007B3A61" w:rsidRDefault="007B3A61" w:rsidP="007B3A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87D" w:rsidRDefault="0084287D" w:rsidP="00127D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291">
        <w:rPr>
          <w:rFonts w:ascii="Times New Roman" w:hAnsi="Times New Roman" w:cs="Times New Roman"/>
          <w:b/>
          <w:sz w:val="24"/>
          <w:szCs w:val="24"/>
        </w:rPr>
        <w:t>Таблица 3</w:t>
      </w:r>
      <w:r>
        <w:rPr>
          <w:rFonts w:ascii="Times New Roman" w:hAnsi="Times New Roman" w:cs="Times New Roman"/>
          <w:sz w:val="24"/>
          <w:szCs w:val="24"/>
        </w:rPr>
        <w:t xml:space="preserve"> – Группировка п</w:t>
      </w:r>
      <w:r w:rsidR="00767D3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67D3B">
        <w:rPr>
          <w:rFonts w:ascii="Times New Roman" w:hAnsi="Times New Roman" w:cs="Times New Roman"/>
          <w:sz w:val="24"/>
          <w:szCs w:val="24"/>
        </w:rPr>
        <w:t>еменных, постоянных и переменно – постоянных р</w:t>
      </w:r>
      <w:r>
        <w:rPr>
          <w:rFonts w:ascii="Times New Roman" w:hAnsi="Times New Roman" w:cs="Times New Roman"/>
          <w:sz w:val="24"/>
          <w:szCs w:val="24"/>
        </w:rPr>
        <w:t>асходов по местам их возникновения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480"/>
        <w:gridCol w:w="1691"/>
        <w:gridCol w:w="1701"/>
        <w:gridCol w:w="1595"/>
        <w:gridCol w:w="1518"/>
      </w:tblGrid>
      <w:tr w:rsidR="00767D3B" w:rsidRPr="0084287D" w:rsidTr="00767D3B">
        <w:tc>
          <w:tcPr>
            <w:tcW w:w="2480" w:type="dxa"/>
          </w:tcPr>
          <w:p w:rsidR="00767D3B" w:rsidRPr="0084287D" w:rsidRDefault="00767D3B" w:rsidP="00842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организации</w:t>
            </w:r>
          </w:p>
        </w:tc>
        <w:tc>
          <w:tcPr>
            <w:tcW w:w="1691" w:type="dxa"/>
          </w:tcPr>
          <w:p w:rsidR="00767D3B" w:rsidRPr="0084287D" w:rsidRDefault="00767D3B" w:rsidP="00767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еременные</w:t>
            </w:r>
          </w:p>
        </w:tc>
        <w:tc>
          <w:tcPr>
            <w:tcW w:w="1701" w:type="dxa"/>
          </w:tcPr>
          <w:p w:rsidR="00767D3B" w:rsidRPr="0084287D" w:rsidRDefault="00767D3B" w:rsidP="00842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Постоянные</w:t>
            </w:r>
          </w:p>
        </w:tc>
        <w:tc>
          <w:tcPr>
            <w:tcW w:w="1595" w:type="dxa"/>
          </w:tcPr>
          <w:p w:rsidR="00767D3B" w:rsidRPr="0084287D" w:rsidRDefault="00767D3B" w:rsidP="00842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 - пер</w:t>
            </w:r>
            <w:r w:rsidR="004645E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менные</w:t>
            </w:r>
          </w:p>
        </w:tc>
        <w:tc>
          <w:tcPr>
            <w:tcW w:w="1518" w:type="dxa"/>
          </w:tcPr>
          <w:p w:rsidR="00767D3B" w:rsidRPr="0084287D" w:rsidRDefault="00767D3B" w:rsidP="00842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7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65DD8" w:rsidRPr="00265DD8" w:rsidTr="00767D3B">
        <w:tc>
          <w:tcPr>
            <w:tcW w:w="2480" w:type="dxa"/>
          </w:tcPr>
          <w:p w:rsidR="00265DD8" w:rsidRP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</w:tcPr>
          <w:p w:rsidR="00265DD8" w:rsidRP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65DD8" w:rsidRP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265DD8" w:rsidRP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8" w:type="dxa"/>
          </w:tcPr>
          <w:p w:rsidR="00265DD8" w:rsidRP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7D3B" w:rsidTr="00767D3B">
        <w:tc>
          <w:tcPr>
            <w:tcW w:w="2480" w:type="dxa"/>
          </w:tcPr>
          <w:p w:rsidR="00767D3B" w:rsidRDefault="00767D3B" w:rsidP="00127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Швейный цех (производственные расходы)</w:t>
            </w:r>
            <w:r w:rsidR="004645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9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767D3B" w:rsidRPr="004645E4" w:rsidRDefault="00767D3B" w:rsidP="00464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5E4" w:rsidRPr="004645E4" w:rsidRDefault="004645E4" w:rsidP="00464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5E4" w:rsidRPr="004645E4" w:rsidRDefault="004645E4" w:rsidP="00464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E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4645E4" w:rsidTr="00767D3B">
        <w:tc>
          <w:tcPr>
            <w:tcW w:w="2480" w:type="dxa"/>
          </w:tcPr>
          <w:p w:rsidR="004645E4" w:rsidRDefault="004645E4" w:rsidP="00127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Бригада 1</w:t>
            </w:r>
          </w:p>
        </w:tc>
        <w:tc>
          <w:tcPr>
            <w:tcW w:w="1691" w:type="dxa"/>
          </w:tcPr>
          <w:p w:rsidR="004645E4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5E4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645E4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4645E4" w:rsidRPr="004645E4" w:rsidRDefault="004645E4" w:rsidP="00464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E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4645E4" w:rsidTr="00767D3B">
        <w:tc>
          <w:tcPr>
            <w:tcW w:w="2480" w:type="dxa"/>
          </w:tcPr>
          <w:p w:rsidR="004645E4" w:rsidRDefault="004645E4" w:rsidP="00127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Бригада 2</w:t>
            </w:r>
          </w:p>
        </w:tc>
        <w:tc>
          <w:tcPr>
            <w:tcW w:w="1691" w:type="dxa"/>
          </w:tcPr>
          <w:p w:rsidR="004645E4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5E4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645E4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4645E4" w:rsidRPr="004645E4" w:rsidRDefault="004645E4" w:rsidP="00464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E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767D3B" w:rsidTr="007B3A61">
        <w:trPr>
          <w:trHeight w:val="679"/>
        </w:trPr>
        <w:tc>
          <w:tcPr>
            <w:tcW w:w="2480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</w:t>
            </w:r>
          </w:p>
        </w:tc>
        <w:tc>
          <w:tcPr>
            <w:tcW w:w="169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767D3B" w:rsidRPr="007B3A61" w:rsidRDefault="007B3A61" w:rsidP="007B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6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767D3B" w:rsidTr="00767D3B">
        <w:tc>
          <w:tcPr>
            <w:tcW w:w="2480" w:type="dxa"/>
          </w:tcPr>
          <w:p w:rsidR="00767D3B" w:rsidRDefault="004645E4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Цех упаковки</w:t>
            </w:r>
          </w:p>
        </w:tc>
        <w:tc>
          <w:tcPr>
            <w:tcW w:w="169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767D3B" w:rsidRPr="007B3A61" w:rsidRDefault="007B3A61" w:rsidP="007B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6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767D3B" w:rsidTr="00767D3B">
        <w:tc>
          <w:tcPr>
            <w:tcW w:w="2480" w:type="dxa"/>
          </w:tcPr>
          <w:p w:rsidR="00767D3B" w:rsidRDefault="00767D3B" w:rsidP="00127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Снабженческо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сбывая служба (Маркетинговый отдел) </w:t>
            </w:r>
          </w:p>
        </w:tc>
        <w:tc>
          <w:tcPr>
            <w:tcW w:w="169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767D3B" w:rsidRPr="007B3A61" w:rsidRDefault="007B3A61" w:rsidP="007B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6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767D3B" w:rsidTr="00767D3B">
        <w:tc>
          <w:tcPr>
            <w:tcW w:w="2480" w:type="dxa"/>
          </w:tcPr>
          <w:p w:rsidR="00767D3B" w:rsidRPr="009030D5" w:rsidRDefault="00767D3B" w:rsidP="0084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86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69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7D3B" w:rsidRDefault="00767D3B" w:rsidP="0084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767D3B" w:rsidRPr="007B3A61" w:rsidRDefault="007B3A61" w:rsidP="007B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6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441FA9" w:rsidRDefault="00441FA9" w:rsidP="00BA1C11">
      <w:pPr>
        <w:spacing w:after="0" w:line="360" w:lineRule="auto"/>
        <w:ind w:firstLine="709"/>
        <w:jc w:val="both"/>
      </w:pPr>
    </w:p>
    <w:p w:rsidR="004645E4" w:rsidRDefault="00D00948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распределение расходов по непроизводственным подразделениям</w:t>
      </w:r>
      <w:r w:rsidR="004645E4">
        <w:rPr>
          <w:rFonts w:ascii="Times New Roman" w:hAnsi="Times New Roman" w:cs="Times New Roman"/>
          <w:sz w:val="24"/>
          <w:szCs w:val="24"/>
        </w:rPr>
        <w:t xml:space="preserve"> производственному подразделению, учитывая, что затраты непроизводственных по</w:t>
      </w:r>
      <w:r w:rsidR="007B3A61">
        <w:rPr>
          <w:rFonts w:ascii="Times New Roman" w:hAnsi="Times New Roman" w:cs="Times New Roman"/>
          <w:sz w:val="24"/>
          <w:szCs w:val="24"/>
        </w:rPr>
        <w:t xml:space="preserve">дразделений распределяются </w:t>
      </w:r>
      <w:r w:rsidR="007B3A61" w:rsidRPr="007671E2">
        <w:rPr>
          <w:rFonts w:ascii="Times New Roman" w:hAnsi="Times New Roman" w:cs="Times New Roman"/>
          <w:b/>
          <w:sz w:val="24"/>
          <w:szCs w:val="24"/>
        </w:rPr>
        <w:t>пошаговым методом.</w:t>
      </w:r>
      <w:r w:rsidR="002F38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A61" w:rsidRDefault="007B3A61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3A61" w:rsidRDefault="00D00948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00948">
        <w:rPr>
          <w:rFonts w:ascii="Times New Roman" w:hAnsi="Times New Roman" w:cs="Times New Roman"/>
          <w:b/>
          <w:sz w:val="24"/>
          <w:szCs w:val="24"/>
        </w:rPr>
        <w:t>таблице 4</w:t>
      </w:r>
      <w:r>
        <w:rPr>
          <w:rFonts w:ascii="Times New Roman" w:hAnsi="Times New Roman" w:cs="Times New Roman"/>
          <w:sz w:val="24"/>
          <w:szCs w:val="24"/>
        </w:rPr>
        <w:t xml:space="preserve"> имеются дополнительные сведения по центрам ответственности в части выручки, численности, текущих и материальных затрат</w:t>
      </w:r>
    </w:p>
    <w:p w:rsidR="00E87E57" w:rsidRPr="00D00948" w:rsidRDefault="00D00948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948">
        <w:rPr>
          <w:rFonts w:ascii="Times New Roman" w:hAnsi="Times New Roman" w:cs="Times New Roman"/>
          <w:b/>
          <w:sz w:val="24"/>
          <w:szCs w:val="24"/>
        </w:rPr>
        <w:lastRenderedPageBreak/>
        <w:t>Таблица 4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D00948">
        <w:rPr>
          <w:rFonts w:ascii="Times New Roman" w:hAnsi="Times New Roman" w:cs="Times New Roman"/>
          <w:sz w:val="24"/>
          <w:szCs w:val="24"/>
        </w:rPr>
        <w:t>Данные о деятельности центров ответственности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4"/>
        <w:gridCol w:w="832"/>
        <w:gridCol w:w="1167"/>
        <w:gridCol w:w="1531"/>
        <w:gridCol w:w="1613"/>
        <w:gridCol w:w="1728"/>
      </w:tblGrid>
      <w:tr w:rsidR="00265DD8" w:rsidTr="00265DD8">
        <w:tc>
          <w:tcPr>
            <w:tcW w:w="2474" w:type="dxa"/>
            <w:vMerge w:val="restart"/>
          </w:tcPr>
          <w:p w:rsidR="00265DD8" w:rsidRDefault="00265DD8" w:rsidP="00D0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ответственности</w:t>
            </w:r>
          </w:p>
        </w:tc>
        <w:tc>
          <w:tcPr>
            <w:tcW w:w="1999" w:type="dxa"/>
            <w:gridSpan w:val="2"/>
          </w:tcPr>
          <w:p w:rsidR="00265DD8" w:rsidRDefault="00265DD8" w:rsidP="00D0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продукции</w:t>
            </w:r>
          </w:p>
        </w:tc>
        <w:tc>
          <w:tcPr>
            <w:tcW w:w="1531" w:type="dxa"/>
            <w:vMerge w:val="restart"/>
          </w:tcPr>
          <w:p w:rsid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613" w:type="dxa"/>
            <w:vMerge w:val="restart"/>
          </w:tcPr>
          <w:p w:rsidR="00265DD8" w:rsidRDefault="00265DD8" w:rsidP="00D0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затраты, руб.</w:t>
            </w:r>
          </w:p>
        </w:tc>
        <w:tc>
          <w:tcPr>
            <w:tcW w:w="1728" w:type="dxa"/>
            <w:vMerge w:val="restart"/>
          </w:tcPr>
          <w:p w:rsidR="00265DD8" w:rsidRDefault="00265DD8" w:rsidP="00D0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затраты, руб.</w:t>
            </w:r>
          </w:p>
        </w:tc>
      </w:tr>
      <w:tr w:rsidR="00265DD8" w:rsidTr="00265DD8">
        <w:tc>
          <w:tcPr>
            <w:tcW w:w="2474" w:type="dxa"/>
            <w:vMerge/>
          </w:tcPr>
          <w:p w:rsidR="00265DD8" w:rsidRPr="00D00948" w:rsidRDefault="00265DD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67" w:type="dxa"/>
          </w:tcPr>
          <w:p w:rsid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31" w:type="dxa"/>
            <w:vMerge/>
          </w:tcPr>
          <w:p w:rsid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265DD8" w:rsidRDefault="00265DD8" w:rsidP="00D009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265DD8" w:rsidRDefault="00265DD8" w:rsidP="00D009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D8" w:rsidRPr="00265DD8" w:rsidTr="00265DD8">
        <w:tc>
          <w:tcPr>
            <w:tcW w:w="2474" w:type="dxa"/>
          </w:tcPr>
          <w:p w:rsidR="00265DD8" w:rsidRPr="00265DD8" w:rsidRDefault="00265DD8" w:rsidP="00265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265DD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265DD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265DD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:rsidR="00265DD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</w:tcPr>
          <w:p w:rsidR="00265DD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Швейный цех (производственные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31" w:type="dxa"/>
          </w:tcPr>
          <w:p w:rsidR="00D0094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13" w:type="dxa"/>
          </w:tcPr>
          <w:p w:rsidR="00D00948" w:rsidRDefault="006C754B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54B">
              <w:rPr>
                <w:rFonts w:ascii="Times New Roman" w:hAnsi="Times New Roman" w:cs="Times New Roman"/>
                <w:sz w:val="24"/>
                <w:szCs w:val="24"/>
              </w:rPr>
              <w:t>(из таб.3)</w:t>
            </w:r>
          </w:p>
        </w:tc>
        <w:tc>
          <w:tcPr>
            <w:tcW w:w="1728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Бригада 1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2880000</w:t>
            </w:r>
          </w:p>
        </w:tc>
        <w:tc>
          <w:tcPr>
            <w:tcW w:w="1531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3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Бригада 2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2730000</w:t>
            </w:r>
          </w:p>
        </w:tc>
        <w:tc>
          <w:tcPr>
            <w:tcW w:w="1531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3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D0094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3" w:type="dxa"/>
          </w:tcPr>
          <w:p w:rsidR="00D00948" w:rsidRDefault="006C754B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54B">
              <w:rPr>
                <w:rFonts w:ascii="Times New Roman" w:hAnsi="Times New Roman" w:cs="Times New Roman"/>
                <w:sz w:val="24"/>
                <w:szCs w:val="24"/>
              </w:rPr>
              <w:t>(из таб.3)</w:t>
            </w:r>
          </w:p>
        </w:tc>
        <w:tc>
          <w:tcPr>
            <w:tcW w:w="1728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Цех упаковки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D0094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13" w:type="dxa"/>
          </w:tcPr>
          <w:p w:rsidR="00D00948" w:rsidRDefault="006C754B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54B">
              <w:rPr>
                <w:rFonts w:ascii="Times New Roman" w:hAnsi="Times New Roman" w:cs="Times New Roman"/>
                <w:sz w:val="24"/>
                <w:szCs w:val="24"/>
              </w:rPr>
              <w:t>(из таб.3)</w:t>
            </w:r>
          </w:p>
        </w:tc>
        <w:tc>
          <w:tcPr>
            <w:tcW w:w="1728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Снабженческо</w:t>
            </w:r>
            <w:proofErr w:type="spellEnd"/>
            <w:r w:rsidRPr="00D00948">
              <w:rPr>
                <w:rFonts w:ascii="Times New Roman" w:hAnsi="Times New Roman" w:cs="Times New Roman"/>
                <w:sz w:val="24"/>
                <w:szCs w:val="24"/>
              </w:rPr>
              <w:t xml:space="preserve"> – сбывая служба (Маркетинговый отдел) 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D0094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3" w:type="dxa"/>
          </w:tcPr>
          <w:p w:rsidR="00D00948" w:rsidRDefault="006C754B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54B">
              <w:rPr>
                <w:rFonts w:ascii="Times New Roman" w:hAnsi="Times New Roman" w:cs="Times New Roman"/>
                <w:sz w:val="24"/>
                <w:szCs w:val="24"/>
              </w:rPr>
              <w:t>(из таб.3)</w:t>
            </w:r>
          </w:p>
        </w:tc>
        <w:tc>
          <w:tcPr>
            <w:tcW w:w="1728" w:type="dxa"/>
          </w:tcPr>
          <w:p w:rsidR="00D00948" w:rsidRDefault="00D0094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948" w:rsidTr="00265DD8">
        <w:tc>
          <w:tcPr>
            <w:tcW w:w="2474" w:type="dxa"/>
          </w:tcPr>
          <w:p w:rsidR="00D00948" w:rsidRPr="00D00948" w:rsidRDefault="00D00948" w:rsidP="00D0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48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832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67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31" w:type="dxa"/>
          </w:tcPr>
          <w:p w:rsidR="00D00948" w:rsidRPr="00265DD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D8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613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(из таб.3)</w:t>
            </w:r>
          </w:p>
        </w:tc>
        <w:tc>
          <w:tcPr>
            <w:tcW w:w="1728" w:type="dxa"/>
          </w:tcPr>
          <w:p w:rsidR="00D00948" w:rsidRDefault="00265DD8" w:rsidP="00265D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(из табл.2)</w:t>
            </w:r>
          </w:p>
        </w:tc>
      </w:tr>
    </w:tbl>
    <w:p w:rsidR="00E87E57" w:rsidRDefault="00E87E57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E57" w:rsidRDefault="006C754B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54B">
        <w:rPr>
          <w:rFonts w:ascii="Times New Roman" w:hAnsi="Times New Roman" w:cs="Times New Roman"/>
          <w:b/>
          <w:sz w:val="24"/>
          <w:szCs w:val="24"/>
        </w:rPr>
        <w:t>Шаг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754B">
        <w:rPr>
          <w:rFonts w:ascii="Times New Roman" w:hAnsi="Times New Roman" w:cs="Times New Roman"/>
          <w:sz w:val="24"/>
          <w:szCs w:val="24"/>
        </w:rPr>
        <w:t>Распределение затраты администрации между отделами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численности </w:t>
      </w:r>
      <w:r w:rsidRPr="006C754B">
        <w:rPr>
          <w:rFonts w:ascii="Times New Roman" w:hAnsi="Times New Roman" w:cs="Times New Roman"/>
          <w:sz w:val="24"/>
          <w:szCs w:val="24"/>
        </w:rPr>
        <w:t>работников</w:t>
      </w:r>
      <w:r w:rsidR="002364F9">
        <w:rPr>
          <w:rFonts w:ascii="Times New Roman" w:hAnsi="Times New Roman" w:cs="Times New Roman"/>
          <w:sz w:val="24"/>
          <w:szCs w:val="24"/>
        </w:rPr>
        <w:t xml:space="preserve"> (удельному весу численности работников каждого 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. Оформить распределение затрат в </w:t>
      </w:r>
      <w:r w:rsidRPr="00D235B3">
        <w:rPr>
          <w:rFonts w:ascii="Times New Roman" w:hAnsi="Times New Roman" w:cs="Times New Roman"/>
          <w:b/>
          <w:sz w:val="24"/>
          <w:szCs w:val="24"/>
        </w:rPr>
        <w:t xml:space="preserve">таблице </w:t>
      </w:r>
      <w:r w:rsidR="002364F9" w:rsidRPr="00D235B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754B" w:rsidRDefault="006C754B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E57" w:rsidRDefault="006C754B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54B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2364F9">
        <w:rPr>
          <w:rFonts w:ascii="Times New Roman" w:hAnsi="Times New Roman" w:cs="Times New Roman"/>
          <w:b/>
          <w:sz w:val="24"/>
          <w:szCs w:val="24"/>
        </w:rPr>
        <w:t>5</w:t>
      </w:r>
      <w:r w:rsidRPr="006C75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Распределение косвенных расходов администрации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276"/>
        <w:gridCol w:w="1843"/>
        <w:gridCol w:w="1467"/>
        <w:gridCol w:w="1727"/>
      </w:tblGrid>
      <w:tr w:rsidR="002364F9" w:rsidTr="00645AA5">
        <w:tc>
          <w:tcPr>
            <w:tcW w:w="2972" w:type="dxa"/>
            <w:vMerge w:val="restart"/>
          </w:tcPr>
          <w:p w:rsidR="002364F9" w:rsidRPr="002364F9" w:rsidRDefault="002364F9" w:rsidP="0023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Центры ответственности</w:t>
            </w:r>
          </w:p>
        </w:tc>
        <w:tc>
          <w:tcPr>
            <w:tcW w:w="3119" w:type="dxa"/>
            <w:gridSpan w:val="2"/>
          </w:tcPr>
          <w:p w:rsidR="002364F9" w:rsidRPr="002364F9" w:rsidRDefault="002364F9" w:rsidP="0023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по центрам ответственности</w:t>
            </w:r>
          </w:p>
        </w:tc>
        <w:tc>
          <w:tcPr>
            <w:tcW w:w="3194" w:type="dxa"/>
            <w:gridSpan w:val="2"/>
          </w:tcPr>
          <w:p w:rsidR="002364F9" w:rsidRPr="002364F9" w:rsidRDefault="002364F9" w:rsidP="0023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затраты, руб.</w:t>
            </w:r>
          </w:p>
        </w:tc>
      </w:tr>
      <w:tr w:rsidR="002364F9" w:rsidTr="00645AA5">
        <w:tc>
          <w:tcPr>
            <w:tcW w:w="2972" w:type="dxa"/>
            <w:vMerge/>
          </w:tcPr>
          <w:p w:rsidR="002364F9" w:rsidRPr="002364F9" w:rsidRDefault="002364F9" w:rsidP="00236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364F9" w:rsidRPr="002364F9" w:rsidRDefault="002364F9" w:rsidP="0023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843" w:type="dxa"/>
          </w:tcPr>
          <w:p w:rsidR="002364F9" w:rsidRPr="002364F9" w:rsidRDefault="002364F9" w:rsidP="00236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Уд.вес</w:t>
            </w:r>
            <w:proofErr w:type="spellEnd"/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467" w:type="dxa"/>
          </w:tcPr>
          <w:p w:rsidR="002364F9" w:rsidRPr="002364F9" w:rsidRDefault="002364F9" w:rsidP="00236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                         (из табл.4)</w:t>
            </w:r>
          </w:p>
        </w:tc>
        <w:tc>
          <w:tcPr>
            <w:tcW w:w="1727" w:type="dxa"/>
          </w:tcPr>
          <w:p w:rsidR="002364F9" w:rsidRPr="002364F9" w:rsidRDefault="002364F9" w:rsidP="00236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распределения</w:t>
            </w:r>
          </w:p>
        </w:tc>
      </w:tr>
      <w:tr w:rsidR="00F278FE" w:rsidTr="00645AA5">
        <w:tc>
          <w:tcPr>
            <w:tcW w:w="2972" w:type="dxa"/>
          </w:tcPr>
          <w:p w:rsidR="00F278FE" w:rsidRPr="002364F9" w:rsidRDefault="00F278FE" w:rsidP="00F2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78FE" w:rsidRPr="002364F9" w:rsidRDefault="00F278FE" w:rsidP="00F278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278FE" w:rsidRDefault="00F278FE" w:rsidP="00F27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F278FE" w:rsidRPr="002364F9" w:rsidRDefault="00F278FE" w:rsidP="00F27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</w:tcPr>
          <w:p w:rsidR="00F278FE" w:rsidRPr="002364F9" w:rsidRDefault="00F278FE" w:rsidP="00F27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754B" w:rsidTr="00645AA5">
        <w:tc>
          <w:tcPr>
            <w:tcW w:w="2972" w:type="dxa"/>
          </w:tcPr>
          <w:p w:rsidR="006C754B" w:rsidRPr="00F278FE" w:rsidRDefault="006C754B" w:rsidP="00F278FE">
            <w:pPr>
              <w:pStyle w:val="a8"/>
              <w:numPr>
                <w:ilvl w:val="0"/>
                <w:numId w:val="10"/>
              </w:numPr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8FE">
              <w:rPr>
                <w:rFonts w:ascii="Times New Roman" w:hAnsi="Times New Roman" w:cs="Times New Roman"/>
                <w:sz w:val="24"/>
                <w:szCs w:val="24"/>
              </w:rPr>
              <w:t>Швейный цех (производственные расходы всего):</w:t>
            </w:r>
          </w:p>
        </w:tc>
        <w:tc>
          <w:tcPr>
            <w:tcW w:w="1276" w:type="dxa"/>
          </w:tcPr>
          <w:p w:rsidR="006C754B" w:rsidRPr="002364F9" w:rsidRDefault="006C754B" w:rsidP="006C7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6C754B" w:rsidRPr="002364F9" w:rsidRDefault="002364F9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6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54B" w:rsidTr="00645AA5">
        <w:tc>
          <w:tcPr>
            <w:tcW w:w="2972" w:type="dxa"/>
          </w:tcPr>
          <w:p w:rsidR="006C754B" w:rsidRPr="00F278FE" w:rsidRDefault="006C754B" w:rsidP="00F278FE">
            <w:pPr>
              <w:pStyle w:val="a8"/>
              <w:numPr>
                <w:ilvl w:val="0"/>
                <w:numId w:val="10"/>
              </w:numPr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8FE">
              <w:rPr>
                <w:rFonts w:ascii="Times New Roman" w:hAnsi="Times New Roman" w:cs="Times New Roman"/>
                <w:sz w:val="24"/>
                <w:szCs w:val="24"/>
              </w:rPr>
              <w:t>Бригада 1</w:t>
            </w:r>
          </w:p>
        </w:tc>
        <w:tc>
          <w:tcPr>
            <w:tcW w:w="1276" w:type="dxa"/>
          </w:tcPr>
          <w:p w:rsidR="006C754B" w:rsidRPr="002364F9" w:rsidRDefault="006C754B" w:rsidP="006C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6C754B" w:rsidRPr="002364F9" w:rsidRDefault="002364F9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6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54B" w:rsidTr="00645AA5">
        <w:tc>
          <w:tcPr>
            <w:tcW w:w="2972" w:type="dxa"/>
          </w:tcPr>
          <w:p w:rsidR="006C754B" w:rsidRPr="00F278FE" w:rsidRDefault="006C754B" w:rsidP="00F278FE">
            <w:pPr>
              <w:pStyle w:val="a8"/>
              <w:numPr>
                <w:ilvl w:val="0"/>
                <w:numId w:val="10"/>
              </w:numPr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8FE">
              <w:rPr>
                <w:rFonts w:ascii="Times New Roman" w:hAnsi="Times New Roman" w:cs="Times New Roman"/>
                <w:sz w:val="24"/>
                <w:szCs w:val="24"/>
              </w:rPr>
              <w:t>Бригада 2</w:t>
            </w:r>
          </w:p>
        </w:tc>
        <w:tc>
          <w:tcPr>
            <w:tcW w:w="1276" w:type="dxa"/>
          </w:tcPr>
          <w:p w:rsidR="006C754B" w:rsidRPr="002364F9" w:rsidRDefault="006C754B" w:rsidP="006C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6C754B" w:rsidRPr="002364F9" w:rsidRDefault="006C754B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54B" w:rsidTr="00645AA5">
        <w:tc>
          <w:tcPr>
            <w:tcW w:w="2972" w:type="dxa"/>
          </w:tcPr>
          <w:p w:rsidR="006C754B" w:rsidRPr="00F278FE" w:rsidRDefault="006C754B" w:rsidP="00F278FE">
            <w:pPr>
              <w:pStyle w:val="a8"/>
              <w:numPr>
                <w:ilvl w:val="0"/>
                <w:numId w:val="10"/>
              </w:numPr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8FE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</w:t>
            </w:r>
          </w:p>
        </w:tc>
        <w:tc>
          <w:tcPr>
            <w:tcW w:w="1276" w:type="dxa"/>
          </w:tcPr>
          <w:p w:rsidR="006C754B" w:rsidRPr="002364F9" w:rsidRDefault="006C754B" w:rsidP="006C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6C754B" w:rsidRPr="002364F9" w:rsidRDefault="006C754B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C754B" w:rsidRPr="002364F9" w:rsidRDefault="006C754B" w:rsidP="002364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54B" w:rsidTr="00645AA5">
        <w:tc>
          <w:tcPr>
            <w:tcW w:w="2972" w:type="dxa"/>
          </w:tcPr>
          <w:p w:rsidR="006C754B" w:rsidRPr="00F278FE" w:rsidRDefault="006C754B" w:rsidP="00F278FE">
            <w:pPr>
              <w:pStyle w:val="a8"/>
              <w:numPr>
                <w:ilvl w:val="0"/>
                <w:numId w:val="10"/>
              </w:numPr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8FE">
              <w:rPr>
                <w:rFonts w:ascii="Times New Roman" w:hAnsi="Times New Roman" w:cs="Times New Roman"/>
                <w:sz w:val="24"/>
                <w:szCs w:val="24"/>
              </w:rPr>
              <w:t>Цех упаковки</w:t>
            </w:r>
          </w:p>
        </w:tc>
        <w:tc>
          <w:tcPr>
            <w:tcW w:w="1276" w:type="dxa"/>
          </w:tcPr>
          <w:p w:rsidR="006C754B" w:rsidRPr="002364F9" w:rsidRDefault="006C754B" w:rsidP="006C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C754B" w:rsidRPr="002364F9" w:rsidRDefault="006C754B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54B" w:rsidTr="00645AA5">
        <w:tc>
          <w:tcPr>
            <w:tcW w:w="2972" w:type="dxa"/>
          </w:tcPr>
          <w:p w:rsidR="006C754B" w:rsidRPr="00F278FE" w:rsidRDefault="006C754B" w:rsidP="00F278FE">
            <w:pPr>
              <w:pStyle w:val="a8"/>
              <w:numPr>
                <w:ilvl w:val="0"/>
                <w:numId w:val="10"/>
              </w:numPr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8FE">
              <w:rPr>
                <w:rFonts w:ascii="Times New Roman" w:hAnsi="Times New Roman" w:cs="Times New Roman"/>
                <w:sz w:val="24"/>
                <w:szCs w:val="24"/>
              </w:rPr>
              <w:t>Снабженческо</w:t>
            </w:r>
            <w:proofErr w:type="spellEnd"/>
            <w:r w:rsidRPr="00F278FE">
              <w:rPr>
                <w:rFonts w:ascii="Times New Roman" w:hAnsi="Times New Roman" w:cs="Times New Roman"/>
                <w:sz w:val="24"/>
                <w:szCs w:val="24"/>
              </w:rPr>
              <w:t xml:space="preserve"> – сбывая служба (Маркетинговый отдел) </w:t>
            </w:r>
          </w:p>
        </w:tc>
        <w:tc>
          <w:tcPr>
            <w:tcW w:w="1276" w:type="dxa"/>
          </w:tcPr>
          <w:p w:rsidR="006C754B" w:rsidRPr="002364F9" w:rsidRDefault="006C754B" w:rsidP="006C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C754B" w:rsidRPr="002364F9" w:rsidRDefault="006C754B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C754B" w:rsidRPr="002364F9" w:rsidRDefault="006C754B" w:rsidP="006C75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54B" w:rsidTr="00645AA5">
        <w:tc>
          <w:tcPr>
            <w:tcW w:w="2972" w:type="dxa"/>
          </w:tcPr>
          <w:p w:rsidR="006C754B" w:rsidRPr="006C754B" w:rsidRDefault="006C754B" w:rsidP="006C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54B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276" w:type="dxa"/>
          </w:tcPr>
          <w:p w:rsidR="006C754B" w:rsidRPr="006C754B" w:rsidRDefault="006C754B" w:rsidP="006C754B">
            <w:pPr>
              <w:jc w:val="center"/>
              <w:rPr>
                <w:b/>
              </w:rPr>
            </w:pPr>
            <w:r w:rsidRPr="006C754B">
              <w:rPr>
                <w:b/>
              </w:rPr>
              <w:t>51</w:t>
            </w:r>
          </w:p>
        </w:tc>
        <w:tc>
          <w:tcPr>
            <w:tcW w:w="1843" w:type="dxa"/>
          </w:tcPr>
          <w:p w:rsidR="006C754B" w:rsidRDefault="002364F9" w:rsidP="0023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7" w:type="dxa"/>
          </w:tcPr>
          <w:p w:rsidR="006C754B" w:rsidRDefault="00F278FE" w:rsidP="00F27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(табл.4)</w:t>
            </w:r>
          </w:p>
        </w:tc>
        <w:tc>
          <w:tcPr>
            <w:tcW w:w="1727" w:type="dxa"/>
          </w:tcPr>
          <w:p w:rsidR="006C754B" w:rsidRDefault="00F278FE" w:rsidP="00F27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6C754B" w:rsidRDefault="006C754B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64F9" w:rsidRDefault="00F278FE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8FE">
        <w:rPr>
          <w:rFonts w:ascii="Times New Roman" w:hAnsi="Times New Roman" w:cs="Times New Roman"/>
          <w:b/>
          <w:sz w:val="24"/>
          <w:szCs w:val="24"/>
        </w:rPr>
        <w:lastRenderedPageBreak/>
        <w:t>Шаг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78FE">
        <w:rPr>
          <w:rFonts w:ascii="Times New Roman" w:hAnsi="Times New Roman" w:cs="Times New Roman"/>
          <w:sz w:val="24"/>
          <w:szCs w:val="24"/>
        </w:rPr>
        <w:t>Распре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278F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ляются затраты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Снабженческо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сбытовой службы между бригадами и цехом упаковки –данные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( таблицы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 гр.5 стр.6 +  таблица 5 гр.5 стр.4)</w:t>
      </w:r>
      <w:r w:rsidR="00D235B3">
        <w:rPr>
          <w:rFonts w:ascii="Times New Roman" w:hAnsi="Times New Roman" w:cs="Times New Roman"/>
          <w:sz w:val="24"/>
          <w:szCs w:val="24"/>
        </w:rPr>
        <w:t xml:space="preserve"> – сумма, которую надо распределить (записать в графу 4 строка «ИТОГО»)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B8B">
        <w:rPr>
          <w:rFonts w:ascii="Times New Roman" w:hAnsi="Times New Roman" w:cs="Times New Roman"/>
          <w:sz w:val="24"/>
          <w:szCs w:val="24"/>
        </w:rPr>
        <w:t xml:space="preserve"> пропорционально материальным затратам </w:t>
      </w:r>
      <w:r w:rsidR="00D235B3">
        <w:rPr>
          <w:rFonts w:ascii="Times New Roman" w:hAnsi="Times New Roman" w:cs="Times New Roman"/>
          <w:sz w:val="24"/>
          <w:szCs w:val="24"/>
        </w:rPr>
        <w:t xml:space="preserve">. Сведения о расчетах изложить в </w:t>
      </w:r>
      <w:r w:rsidR="00D235B3" w:rsidRPr="00D235B3">
        <w:rPr>
          <w:rFonts w:ascii="Times New Roman" w:hAnsi="Times New Roman" w:cs="Times New Roman"/>
          <w:b/>
          <w:sz w:val="24"/>
          <w:szCs w:val="24"/>
        </w:rPr>
        <w:t>таблице 6</w:t>
      </w:r>
      <w:r w:rsidR="00D235B3">
        <w:rPr>
          <w:rFonts w:ascii="Times New Roman" w:hAnsi="Times New Roman" w:cs="Times New Roman"/>
          <w:sz w:val="24"/>
          <w:szCs w:val="24"/>
        </w:rPr>
        <w:t>.</w:t>
      </w:r>
    </w:p>
    <w:p w:rsidR="002364F9" w:rsidRDefault="002364F9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64F9" w:rsidRDefault="00D235B3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5B3">
        <w:rPr>
          <w:rFonts w:ascii="Times New Roman" w:hAnsi="Times New Roman" w:cs="Times New Roman"/>
          <w:b/>
          <w:sz w:val="24"/>
          <w:szCs w:val="24"/>
        </w:rPr>
        <w:t>Таблица 6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Распределение затрат </w:t>
      </w:r>
      <w:proofErr w:type="spellStart"/>
      <w:r w:rsidRPr="00D235B3">
        <w:rPr>
          <w:rFonts w:ascii="Times New Roman" w:hAnsi="Times New Roman" w:cs="Times New Roman"/>
          <w:sz w:val="24"/>
          <w:szCs w:val="24"/>
        </w:rPr>
        <w:t>Снабженческо</w:t>
      </w:r>
      <w:proofErr w:type="spellEnd"/>
      <w:r w:rsidRPr="00D235B3">
        <w:rPr>
          <w:rFonts w:ascii="Times New Roman" w:hAnsi="Times New Roman" w:cs="Times New Roman"/>
          <w:sz w:val="24"/>
          <w:szCs w:val="24"/>
        </w:rPr>
        <w:t xml:space="preserve"> – сбытовой службы между бригадами и цехом упаковки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276"/>
        <w:gridCol w:w="1843"/>
        <w:gridCol w:w="1467"/>
        <w:gridCol w:w="1727"/>
      </w:tblGrid>
      <w:tr w:rsidR="00D235B3" w:rsidRPr="00D235B3" w:rsidTr="00645AA5">
        <w:trPr>
          <w:trHeight w:val="361"/>
        </w:trPr>
        <w:tc>
          <w:tcPr>
            <w:tcW w:w="2972" w:type="dxa"/>
            <w:vMerge w:val="restart"/>
          </w:tcPr>
          <w:p w:rsidR="00D235B3" w:rsidRPr="00D235B3" w:rsidRDefault="00D235B3" w:rsidP="00D23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Центры ответственности</w:t>
            </w:r>
          </w:p>
        </w:tc>
        <w:tc>
          <w:tcPr>
            <w:tcW w:w="3119" w:type="dxa"/>
            <w:gridSpan w:val="2"/>
          </w:tcPr>
          <w:p w:rsidR="00D235B3" w:rsidRPr="00D235B3" w:rsidRDefault="006D3B8B" w:rsidP="00D2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з</w:t>
            </w:r>
            <w:r w:rsidR="00D235B3" w:rsidRPr="00D235B3">
              <w:rPr>
                <w:rFonts w:ascii="Times New Roman" w:hAnsi="Times New Roman" w:cs="Times New Roman"/>
                <w:sz w:val="24"/>
                <w:szCs w:val="24"/>
              </w:rPr>
              <w:t>атраты, руб.</w:t>
            </w:r>
          </w:p>
        </w:tc>
        <w:tc>
          <w:tcPr>
            <w:tcW w:w="3194" w:type="dxa"/>
            <w:gridSpan w:val="2"/>
          </w:tcPr>
          <w:p w:rsidR="00D235B3" w:rsidRPr="00D235B3" w:rsidRDefault="006D3B8B" w:rsidP="00645AA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затраты, руб.</w:t>
            </w:r>
          </w:p>
        </w:tc>
      </w:tr>
      <w:tr w:rsidR="00D235B3" w:rsidRPr="00D235B3" w:rsidTr="00645AA5">
        <w:trPr>
          <w:trHeight w:val="407"/>
        </w:trPr>
        <w:tc>
          <w:tcPr>
            <w:tcW w:w="2972" w:type="dxa"/>
            <w:vMerge/>
          </w:tcPr>
          <w:p w:rsidR="00D235B3" w:rsidRPr="00D235B3" w:rsidRDefault="00D235B3" w:rsidP="00D23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5B3" w:rsidRPr="00D235B3" w:rsidRDefault="00D235B3" w:rsidP="00D235B3">
            <w:pPr>
              <w:ind w:firstLin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843" w:type="dxa"/>
          </w:tcPr>
          <w:p w:rsidR="00D235B3" w:rsidRPr="00D235B3" w:rsidRDefault="00D235B3" w:rsidP="00D235B3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Уд.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вес, %</w:t>
            </w:r>
          </w:p>
        </w:tc>
        <w:tc>
          <w:tcPr>
            <w:tcW w:w="1467" w:type="dxa"/>
          </w:tcPr>
          <w:p w:rsidR="00D235B3" w:rsidRPr="00D235B3" w:rsidRDefault="00D235B3" w:rsidP="00D2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Данные                          (из табл.4)</w:t>
            </w:r>
          </w:p>
        </w:tc>
        <w:tc>
          <w:tcPr>
            <w:tcW w:w="1727" w:type="dxa"/>
          </w:tcPr>
          <w:p w:rsidR="00D235B3" w:rsidRPr="00D235B3" w:rsidRDefault="00D235B3" w:rsidP="00D235B3">
            <w:pPr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Сумма распределения</w:t>
            </w:r>
          </w:p>
        </w:tc>
      </w:tr>
      <w:tr w:rsidR="00645AA5" w:rsidRPr="00D235B3" w:rsidTr="00645AA5">
        <w:tc>
          <w:tcPr>
            <w:tcW w:w="2972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ind w:firstLin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</w:tcPr>
          <w:p w:rsidR="00D235B3" w:rsidRPr="00D235B3" w:rsidRDefault="00D235B3" w:rsidP="00D235B3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5AA5" w:rsidRPr="00D235B3" w:rsidTr="00645AA5">
        <w:tc>
          <w:tcPr>
            <w:tcW w:w="2972" w:type="dxa"/>
          </w:tcPr>
          <w:p w:rsidR="006C754B" w:rsidRPr="00D235B3" w:rsidRDefault="006C754B" w:rsidP="00D235B3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Швейный цех (производственные расходы всего):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AA5" w:rsidRPr="00D235B3" w:rsidTr="00645AA5">
        <w:tc>
          <w:tcPr>
            <w:tcW w:w="2972" w:type="dxa"/>
          </w:tcPr>
          <w:p w:rsidR="006C754B" w:rsidRPr="00D235B3" w:rsidRDefault="006C754B" w:rsidP="00D235B3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Бригада 1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35B3" w:rsidRPr="00645AA5" w:rsidRDefault="00D235B3" w:rsidP="00645A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A5" w:rsidRPr="00D235B3" w:rsidTr="00645AA5">
        <w:tc>
          <w:tcPr>
            <w:tcW w:w="2972" w:type="dxa"/>
          </w:tcPr>
          <w:p w:rsidR="006C754B" w:rsidRPr="00D235B3" w:rsidRDefault="006C754B" w:rsidP="00D235B3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Бригада 2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35B3" w:rsidRPr="00645AA5" w:rsidRDefault="00D235B3" w:rsidP="00645A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A5" w:rsidRPr="00D235B3" w:rsidTr="00645AA5">
        <w:tc>
          <w:tcPr>
            <w:tcW w:w="2972" w:type="dxa"/>
          </w:tcPr>
          <w:p w:rsidR="006C754B" w:rsidRPr="00D235B3" w:rsidRDefault="006C754B" w:rsidP="00D235B3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AA5" w:rsidRPr="00D235B3" w:rsidTr="00645AA5">
        <w:tc>
          <w:tcPr>
            <w:tcW w:w="2972" w:type="dxa"/>
          </w:tcPr>
          <w:p w:rsidR="006C754B" w:rsidRPr="00D235B3" w:rsidRDefault="006C754B" w:rsidP="00D235B3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Цех упаковки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AA5" w:rsidRPr="00D235B3" w:rsidTr="00645AA5">
        <w:tc>
          <w:tcPr>
            <w:tcW w:w="2972" w:type="dxa"/>
          </w:tcPr>
          <w:p w:rsidR="006C754B" w:rsidRPr="00D235B3" w:rsidRDefault="006C754B" w:rsidP="00D235B3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Снабженческо</w:t>
            </w:r>
            <w:proofErr w:type="spellEnd"/>
            <w:r w:rsidRPr="00D235B3">
              <w:rPr>
                <w:rFonts w:ascii="Times New Roman" w:hAnsi="Times New Roman" w:cs="Times New Roman"/>
                <w:sz w:val="24"/>
                <w:szCs w:val="24"/>
              </w:rPr>
              <w:t xml:space="preserve"> – сбывая служба (Маркетинговый отдел) </w:t>
            </w:r>
          </w:p>
        </w:tc>
        <w:tc>
          <w:tcPr>
            <w:tcW w:w="1276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35B3" w:rsidRPr="00645AA5" w:rsidRDefault="00645AA5" w:rsidP="00645A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645AA5" w:rsidRPr="00D235B3" w:rsidTr="00645AA5">
        <w:tc>
          <w:tcPr>
            <w:tcW w:w="2972" w:type="dxa"/>
          </w:tcPr>
          <w:p w:rsidR="00D235B3" w:rsidRPr="00D235B3" w:rsidRDefault="00D235B3" w:rsidP="00D235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276" w:type="dxa"/>
          </w:tcPr>
          <w:p w:rsidR="00D235B3" w:rsidRPr="00D235B3" w:rsidRDefault="00D235B3" w:rsidP="006D3B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(табл.</w:t>
            </w:r>
            <w:r w:rsidR="006D3B8B">
              <w:rPr>
                <w:rFonts w:ascii="Times New Roman" w:hAnsi="Times New Roman" w:cs="Times New Roman"/>
                <w:sz w:val="24"/>
                <w:szCs w:val="24"/>
              </w:rPr>
              <w:t>4 гр.6</w:t>
            </w: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235B3" w:rsidRPr="00D235B3" w:rsidRDefault="00D235B3" w:rsidP="00D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7" w:type="dxa"/>
          </w:tcPr>
          <w:p w:rsidR="00D235B3" w:rsidRPr="00D235B3" w:rsidRDefault="00D235B3" w:rsidP="00D23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см. пояснения перед таблицей)</w:t>
            </w:r>
          </w:p>
        </w:tc>
        <w:tc>
          <w:tcPr>
            <w:tcW w:w="1727" w:type="dxa"/>
          </w:tcPr>
          <w:p w:rsidR="00D235B3" w:rsidRPr="00645AA5" w:rsidRDefault="00D235B3" w:rsidP="00645A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D235B3" w:rsidRPr="00D235B3" w:rsidRDefault="00D235B3" w:rsidP="00D23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F9" w:rsidRDefault="002364F9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3C7" w:rsidRDefault="00D235B3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5B3">
        <w:rPr>
          <w:rFonts w:ascii="Times New Roman" w:hAnsi="Times New Roman" w:cs="Times New Roman"/>
          <w:b/>
          <w:sz w:val="24"/>
          <w:szCs w:val="24"/>
        </w:rPr>
        <w:t>Шаг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235B3">
        <w:rPr>
          <w:rFonts w:ascii="Times New Roman" w:hAnsi="Times New Roman" w:cs="Times New Roman"/>
          <w:sz w:val="24"/>
          <w:szCs w:val="24"/>
        </w:rPr>
        <w:t xml:space="preserve">Распределяются </w:t>
      </w:r>
      <w:r>
        <w:rPr>
          <w:rFonts w:ascii="Times New Roman" w:hAnsi="Times New Roman" w:cs="Times New Roman"/>
          <w:sz w:val="24"/>
          <w:szCs w:val="24"/>
        </w:rPr>
        <w:t xml:space="preserve"> затраты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цеха упаковки </w:t>
      </w:r>
      <w:r w:rsidR="006D3B8B">
        <w:rPr>
          <w:rFonts w:ascii="Times New Roman" w:hAnsi="Times New Roman" w:cs="Times New Roman"/>
          <w:sz w:val="24"/>
          <w:szCs w:val="24"/>
        </w:rPr>
        <w:t xml:space="preserve">с учетом распределенных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D3B8B">
        <w:rPr>
          <w:rFonts w:ascii="Times New Roman" w:hAnsi="Times New Roman" w:cs="Times New Roman"/>
          <w:sz w:val="24"/>
          <w:szCs w:val="24"/>
        </w:rPr>
        <w:t xml:space="preserve">атрат ранее административного подразделения и расходов </w:t>
      </w:r>
      <w:proofErr w:type="spellStart"/>
      <w:r w:rsidR="006D3B8B">
        <w:rPr>
          <w:rFonts w:ascii="Times New Roman" w:hAnsi="Times New Roman" w:cs="Times New Roman"/>
          <w:sz w:val="24"/>
          <w:szCs w:val="24"/>
        </w:rPr>
        <w:t>снабженческо</w:t>
      </w:r>
      <w:proofErr w:type="spellEnd"/>
      <w:r w:rsidR="006D3B8B">
        <w:rPr>
          <w:rFonts w:ascii="Times New Roman" w:hAnsi="Times New Roman" w:cs="Times New Roman"/>
          <w:sz w:val="24"/>
          <w:szCs w:val="24"/>
        </w:rPr>
        <w:t xml:space="preserve"> – сбытовой службы.  Сумма, подлежащая </w:t>
      </w:r>
      <w:proofErr w:type="gramStart"/>
      <w:r w:rsidR="006D3B8B">
        <w:rPr>
          <w:rFonts w:ascii="Times New Roman" w:hAnsi="Times New Roman" w:cs="Times New Roman"/>
          <w:sz w:val="24"/>
          <w:szCs w:val="24"/>
        </w:rPr>
        <w:t>распределению</w:t>
      </w:r>
      <w:proofErr w:type="gramEnd"/>
      <w:r w:rsidR="006D3B8B">
        <w:rPr>
          <w:rFonts w:ascii="Times New Roman" w:hAnsi="Times New Roman" w:cs="Times New Roman"/>
          <w:sz w:val="24"/>
          <w:szCs w:val="24"/>
        </w:rPr>
        <w:t xml:space="preserve"> определяется по данным (прямые текущие затраты цеха упаковки +затраты АУП к данному подразделению + затраты </w:t>
      </w:r>
      <w:proofErr w:type="spellStart"/>
      <w:r w:rsidR="006D3B8B">
        <w:rPr>
          <w:rFonts w:ascii="Times New Roman" w:hAnsi="Times New Roman" w:cs="Times New Roman"/>
          <w:sz w:val="24"/>
          <w:szCs w:val="24"/>
        </w:rPr>
        <w:t>снабженческо</w:t>
      </w:r>
      <w:proofErr w:type="spellEnd"/>
      <w:r w:rsidR="006D3B8B">
        <w:rPr>
          <w:rFonts w:ascii="Times New Roman" w:hAnsi="Times New Roman" w:cs="Times New Roman"/>
          <w:sz w:val="24"/>
          <w:szCs w:val="24"/>
        </w:rPr>
        <w:t xml:space="preserve"> – сбытовой службы) (табл.</w:t>
      </w:r>
      <w:r w:rsidR="007B53C7">
        <w:rPr>
          <w:rFonts w:ascii="Times New Roman" w:hAnsi="Times New Roman" w:cs="Times New Roman"/>
          <w:sz w:val="24"/>
          <w:szCs w:val="24"/>
        </w:rPr>
        <w:t>4 стр.5</w:t>
      </w:r>
      <w:r w:rsidR="006D3B8B">
        <w:rPr>
          <w:rFonts w:ascii="Times New Roman" w:hAnsi="Times New Roman" w:cs="Times New Roman"/>
          <w:sz w:val="24"/>
          <w:szCs w:val="24"/>
        </w:rPr>
        <w:t xml:space="preserve"> гр.5 + </w:t>
      </w:r>
      <w:r w:rsidR="007B53C7">
        <w:rPr>
          <w:rFonts w:ascii="Times New Roman" w:hAnsi="Times New Roman" w:cs="Times New Roman"/>
          <w:sz w:val="24"/>
          <w:szCs w:val="24"/>
        </w:rPr>
        <w:t xml:space="preserve">табл. 5 стр.5 гр.5 + табл.6 гр.5 стр.5). </w:t>
      </w:r>
    </w:p>
    <w:p w:rsidR="002364F9" w:rsidRDefault="006D3B8B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Базой распределения являются </w:t>
      </w:r>
      <w:r w:rsidRPr="007B53C7">
        <w:rPr>
          <w:rFonts w:ascii="Times New Roman" w:hAnsi="Times New Roman" w:cs="Times New Roman"/>
          <w:b/>
          <w:sz w:val="24"/>
          <w:szCs w:val="24"/>
        </w:rPr>
        <w:t>материальные затраты</w:t>
      </w:r>
      <w:r>
        <w:rPr>
          <w:rFonts w:ascii="Times New Roman" w:hAnsi="Times New Roman" w:cs="Times New Roman"/>
          <w:sz w:val="24"/>
          <w:szCs w:val="24"/>
        </w:rPr>
        <w:t xml:space="preserve"> (таблица 4 стр.6)</w:t>
      </w:r>
      <w:r w:rsidR="007B53C7">
        <w:rPr>
          <w:rFonts w:ascii="Times New Roman" w:hAnsi="Times New Roman" w:cs="Times New Roman"/>
          <w:sz w:val="24"/>
          <w:szCs w:val="24"/>
        </w:rPr>
        <w:t>.</w:t>
      </w:r>
    </w:p>
    <w:p w:rsidR="007B53C7" w:rsidRPr="00D235B3" w:rsidRDefault="007B53C7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распределения оформить в </w:t>
      </w:r>
      <w:r w:rsidRPr="007B53C7">
        <w:rPr>
          <w:rFonts w:ascii="Times New Roman" w:hAnsi="Times New Roman" w:cs="Times New Roman"/>
          <w:b/>
          <w:sz w:val="24"/>
          <w:szCs w:val="24"/>
        </w:rPr>
        <w:t xml:space="preserve">таблице </w:t>
      </w:r>
      <w:r w:rsidR="00645AA5">
        <w:rPr>
          <w:rFonts w:ascii="Times New Roman" w:hAnsi="Times New Roman" w:cs="Times New Roman"/>
          <w:b/>
          <w:sz w:val="24"/>
          <w:szCs w:val="24"/>
        </w:rPr>
        <w:t>7</w:t>
      </w:r>
      <w:r w:rsidRPr="007B53C7">
        <w:rPr>
          <w:rFonts w:ascii="Times New Roman" w:hAnsi="Times New Roman" w:cs="Times New Roman"/>
          <w:b/>
          <w:sz w:val="24"/>
          <w:szCs w:val="24"/>
        </w:rPr>
        <w:t>.</w:t>
      </w:r>
    </w:p>
    <w:p w:rsidR="002364F9" w:rsidRDefault="002364F9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AA5" w:rsidRPr="00645AA5" w:rsidRDefault="00645AA5" w:rsidP="00645A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2F38E4">
        <w:rPr>
          <w:rFonts w:ascii="Times New Roman" w:hAnsi="Times New Roman" w:cs="Times New Roman"/>
          <w:sz w:val="24"/>
          <w:szCs w:val="24"/>
        </w:rPr>
        <w:t xml:space="preserve"> </w:t>
      </w:r>
      <w:r w:rsidRPr="00645AA5">
        <w:rPr>
          <w:rFonts w:ascii="Times New Roman" w:hAnsi="Times New Roman" w:cs="Times New Roman"/>
          <w:sz w:val="24"/>
          <w:szCs w:val="24"/>
        </w:rPr>
        <w:t>Распредел</w:t>
      </w:r>
      <w:r>
        <w:rPr>
          <w:rFonts w:ascii="Times New Roman" w:hAnsi="Times New Roman" w:cs="Times New Roman"/>
          <w:sz w:val="24"/>
          <w:szCs w:val="24"/>
        </w:rPr>
        <w:t xml:space="preserve">ение затрат </w:t>
      </w:r>
      <w:r w:rsidR="00CC4BE7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еха </w:t>
      </w:r>
      <w:r w:rsidRPr="00645AA5">
        <w:rPr>
          <w:rFonts w:ascii="Times New Roman" w:hAnsi="Times New Roman" w:cs="Times New Roman"/>
          <w:sz w:val="24"/>
          <w:szCs w:val="24"/>
        </w:rPr>
        <w:t>упаковки</w:t>
      </w:r>
    </w:p>
    <w:p w:rsidR="00645AA5" w:rsidRDefault="00645AA5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276"/>
        <w:gridCol w:w="1417"/>
        <w:gridCol w:w="1893"/>
        <w:gridCol w:w="1727"/>
      </w:tblGrid>
      <w:tr w:rsidR="00645AA5" w:rsidRPr="00645AA5" w:rsidTr="008B2580">
        <w:trPr>
          <w:trHeight w:val="361"/>
        </w:trPr>
        <w:tc>
          <w:tcPr>
            <w:tcW w:w="2972" w:type="dxa"/>
            <w:vMerge w:val="restart"/>
          </w:tcPr>
          <w:p w:rsidR="00645AA5" w:rsidRPr="00645AA5" w:rsidRDefault="00645AA5" w:rsidP="00645AA5">
            <w:pPr>
              <w:spacing w:line="360" w:lineRule="auto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Центры ответственности</w:t>
            </w:r>
          </w:p>
        </w:tc>
        <w:tc>
          <w:tcPr>
            <w:tcW w:w="2693" w:type="dxa"/>
            <w:gridSpan w:val="2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затраты, руб.</w:t>
            </w:r>
          </w:p>
        </w:tc>
        <w:tc>
          <w:tcPr>
            <w:tcW w:w="3614" w:type="dxa"/>
            <w:gridSpan w:val="2"/>
          </w:tcPr>
          <w:p w:rsidR="00645AA5" w:rsidRPr="00645AA5" w:rsidRDefault="00645AA5" w:rsidP="00645AA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Текущие затраты, руб.</w:t>
            </w:r>
          </w:p>
        </w:tc>
      </w:tr>
      <w:tr w:rsidR="00645AA5" w:rsidRPr="00645AA5" w:rsidTr="008B2580">
        <w:trPr>
          <w:trHeight w:val="407"/>
        </w:trPr>
        <w:tc>
          <w:tcPr>
            <w:tcW w:w="2972" w:type="dxa"/>
            <w:vMerge/>
          </w:tcPr>
          <w:p w:rsidR="00645AA5" w:rsidRPr="00645AA5" w:rsidRDefault="00645AA5" w:rsidP="00645AA5">
            <w:pPr>
              <w:spacing w:line="360" w:lineRule="auto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417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Уд. вес, %</w:t>
            </w:r>
          </w:p>
        </w:tc>
        <w:tc>
          <w:tcPr>
            <w:tcW w:w="1893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Данные                          (из табл.4)</w:t>
            </w: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Сумма распределения</w:t>
            </w: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01219A">
            <w:pPr>
              <w:spacing w:line="36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Швейный цех (производственные расходы всего):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Бригада 1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Бригада 2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Цех упаковки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Снабженческо</w:t>
            </w:r>
            <w:proofErr w:type="spellEnd"/>
            <w:r w:rsidRPr="00645AA5">
              <w:rPr>
                <w:rFonts w:ascii="Times New Roman" w:hAnsi="Times New Roman" w:cs="Times New Roman"/>
                <w:sz w:val="24"/>
                <w:szCs w:val="24"/>
              </w:rPr>
              <w:t xml:space="preserve"> – сбы</w:t>
            </w:r>
            <w:r w:rsidR="004F6AA0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 xml:space="preserve">вая служба (Маркетинговый отдел) 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AA5" w:rsidRPr="00645AA5" w:rsidRDefault="00645AA5" w:rsidP="00012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645AA5" w:rsidRPr="00645AA5" w:rsidRDefault="00645AA5" w:rsidP="0001219A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A5" w:rsidRPr="00645AA5" w:rsidTr="008B2580">
        <w:tc>
          <w:tcPr>
            <w:tcW w:w="2972" w:type="dxa"/>
          </w:tcPr>
          <w:p w:rsidR="00645AA5" w:rsidRPr="00645AA5" w:rsidRDefault="00645AA5" w:rsidP="00645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276" w:type="dxa"/>
          </w:tcPr>
          <w:p w:rsidR="00645AA5" w:rsidRPr="00645AA5" w:rsidRDefault="00645AA5" w:rsidP="00012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(табл.4 гр.6)</w:t>
            </w:r>
          </w:p>
        </w:tc>
        <w:tc>
          <w:tcPr>
            <w:tcW w:w="1417" w:type="dxa"/>
          </w:tcPr>
          <w:p w:rsidR="00645AA5" w:rsidRPr="00645AA5" w:rsidRDefault="00645AA5" w:rsidP="00012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93" w:type="dxa"/>
          </w:tcPr>
          <w:p w:rsidR="00645AA5" w:rsidRPr="00645AA5" w:rsidRDefault="00645AA5" w:rsidP="00012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sz w:val="24"/>
                <w:szCs w:val="24"/>
              </w:rPr>
              <w:t>(см. пояснения перед таблицей)</w:t>
            </w:r>
          </w:p>
        </w:tc>
        <w:tc>
          <w:tcPr>
            <w:tcW w:w="1721" w:type="dxa"/>
          </w:tcPr>
          <w:p w:rsidR="00645AA5" w:rsidRPr="00645AA5" w:rsidRDefault="00645AA5" w:rsidP="00645AA5">
            <w:pPr>
              <w:spacing w:line="360" w:lineRule="auto"/>
              <w:ind w:hanging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A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CC4BE7" w:rsidRDefault="00CC4BE7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C11" w:rsidRDefault="00645AA5" w:rsidP="00BA1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A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4F9" w:rsidRPr="00D235B3">
        <w:rPr>
          <w:rFonts w:ascii="Times New Roman" w:hAnsi="Times New Roman" w:cs="Times New Roman"/>
          <w:b/>
          <w:sz w:val="24"/>
          <w:szCs w:val="24"/>
        </w:rPr>
        <w:t>Таб</w:t>
      </w:r>
      <w:r w:rsidR="002F38E4" w:rsidRPr="00D235B3">
        <w:rPr>
          <w:rFonts w:ascii="Times New Roman" w:hAnsi="Times New Roman" w:cs="Times New Roman"/>
          <w:b/>
          <w:sz w:val="24"/>
          <w:szCs w:val="24"/>
        </w:rPr>
        <w:t>лице</w:t>
      </w:r>
      <w:r w:rsidR="00CC4B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C4BE7">
        <w:rPr>
          <w:rFonts w:ascii="Times New Roman" w:hAnsi="Times New Roman" w:cs="Times New Roman"/>
          <w:b/>
          <w:sz w:val="24"/>
          <w:szCs w:val="24"/>
        </w:rPr>
        <w:t>8</w:t>
      </w:r>
      <w:r w:rsidR="002F38E4">
        <w:rPr>
          <w:rFonts w:ascii="Times New Roman" w:hAnsi="Times New Roman" w:cs="Times New Roman"/>
          <w:sz w:val="24"/>
          <w:szCs w:val="24"/>
        </w:rPr>
        <w:t xml:space="preserve"> </w:t>
      </w:r>
      <w:r w:rsidR="00CC4BE7">
        <w:rPr>
          <w:rFonts w:ascii="Times New Roman" w:hAnsi="Times New Roman" w:cs="Times New Roman"/>
          <w:sz w:val="24"/>
          <w:szCs w:val="24"/>
        </w:rPr>
        <w:t xml:space="preserve"> </w:t>
      </w:r>
      <w:r w:rsidR="00BA1C11" w:rsidRPr="00BA1C1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A1C11" w:rsidRPr="00BA1C11">
        <w:rPr>
          <w:rFonts w:ascii="Times New Roman" w:hAnsi="Times New Roman" w:cs="Times New Roman"/>
          <w:sz w:val="24"/>
          <w:szCs w:val="24"/>
        </w:rPr>
        <w:t xml:space="preserve"> основании сведений, содержащихся в</w:t>
      </w:r>
      <w:r w:rsidR="007B3A61">
        <w:rPr>
          <w:rFonts w:ascii="Times New Roman" w:hAnsi="Times New Roman" w:cs="Times New Roman"/>
          <w:sz w:val="24"/>
          <w:szCs w:val="24"/>
        </w:rPr>
        <w:t xml:space="preserve"> </w:t>
      </w:r>
      <w:r w:rsidR="00BA1C11" w:rsidRPr="00BA1C11">
        <w:rPr>
          <w:rFonts w:ascii="Times New Roman" w:hAnsi="Times New Roman" w:cs="Times New Roman"/>
          <w:sz w:val="24"/>
          <w:szCs w:val="24"/>
        </w:rPr>
        <w:t>таблиц</w:t>
      </w:r>
      <w:r w:rsidR="00CC4BE7">
        <w:rPr>
          <w:rFonts w:ascii="Times New Roman" w:hAnsi="Times New Roman" w:cs="Times New Roman"/>
          <w:sz w:val="24"/>
          <w:szCs w:val="24"/>
        </w:rPr>
        <w:t>ах</w:t>
      </w:r>
      <w:r w:rsidR="00BA1C11" w:rsidRPr="00BA1C11">
        <w:rPr>
          <w:rFonts w:ascii="Times New Roman" w:hAnsi="Times New Roman" w:cs="Times New Roman"/>
          <w:sz w:val="24"/>
          <w:szCs w:val="24"/>
        </w:rPr>
        <w:t xml:space="preserve"> 3,</w:t>
      </w:r>
      <w:r w:rsidR="00CC4BE7">
        <w:rPr>
          <w:rFonts w:ascii="Times New Roman" w:hAnsi="Times New Roman" w:cs="Times New Roman"/>
          <w:sz w:val="24"/>
          <w:szCs w:val="24"/>
        </w:rPr>
        <w:t xml:space="preserve"> 5, 6, 7</w:t>
      </w:r>
      <w:r w:rsidR="00BA1C11" w:rsidRPr="00BA1C11">
        <w:rPr>
          <w:rFonts w:ascii="Times New Roman" w:hAnsi="Times New Roman" w:cs="Times New Roman"/>
          <w:sz w:val="24"/>
          <w:szCs w:val="24"/>
        </w:rPr>
        <w:t xml:space="preserve"> необходимо определить: цеховую, производственную и полную себестоимость. </w:t>
      </w:r>
      <w:r w:rsidR="00BA1C11">
        <w:rPr>
          <w:rFonts w:ascii="Times New Roman" w:hAnsi="Times New Roman" w:cs="Times New Roman"/>
          <w:sz w:val="24"/>
          <w:szCs w:val="24"/>
        </w:rPr>
        <w:t>При определении данных показателей необходимо применять показатели, отраженные в таблицах 2 и 3.</w:t>
      </w:r>
    </w:p>
    <w:p w:rsidR="00127D74" w:rsidRPr="00A061C7" w:rsidRDefault="00CC4BE7" w:rsidP="00A061C7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127D74" w:rsidRPr="00A061C7">
        <w:rPr>
          <w:rFonts w:ascii="Times New Roman" w:hAnsi="Times New Roman" w:cs="Times New Roman"/>
          <w:b/>
          <w:sz w:val="24"/>
          <w:szCs w:val="24"/>
        </w:rPr>
        <w:t xml:space="preserve">аблица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127D74" w:rsidRPr="00A061C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061C7" w:rsidRPr="00A061C7">
        <w:rPr>
          <w:rFonts w:ascii="Times New Roman" w:hAnsi="Times New Roman" w:cs="Times New Roman"/>
          <w:sz w:val="24"/>
          <w:szCs w:val="24"/>
        </w:rPr>
        <w:t>Формирование себестоимости</w:t>
      </w:r>
      <w:r w:rsidR="00A061C7">
        <w:rPr>
          <w:rFonts w:ascii="Times New Roman" w:hAnsi="Times New Roman" w:cs="Times New Roman"/>
          <w:sz w:val="24"/>
          <w:szCs w:val="24"/>
        </w:rPr>
        <w:t xml:space="preserve"> </w:t>
      </w:r>
      <w:r w:rsidR="00BA1C11">
        <w:rPr>
          <w:rFonts w:ascii="Times New Roman" w:hAnsi="Times New Roman" w:cs="Times New Roman"/>
          <w:sz w:val="24"/>
          <w:szCs w:val="24"/>
        </w:rPr>
        <w:t xml:space="preserve">по швейному производству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994"/>
        <w:gridCol w:w="2096"/>
        <w:gridCol w:w="2114"/>
        <w:gridCol w:w="2146"/>
      </w:tblGrid>
      <w:tr w:rsidR="004B1706" w:rsidTr="004F6AA0">
        <w:tc>
          <w:tcPr>
            <w:tcW w:w="2994" w:type="dxa"/>
          </w:tcPr>
          <w:p w:rsidR="004B1706" w:rsidRPr="007B3A61" w:rsidRDefault="004B1706" w:rsidP="004B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2096" w:type="dxa"/>
          </w:tcPr>
          <w:p w:rsidR="004B1706" w:rsidRPr="0068107C" w:rsidRDefault="004B1706" w:rsidP="004B1706">
            <w:pPr>
              <w:ind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7C">
              <w:rPr>
                <w:rFonts w:ascii="Times New Roman" w:hAnsi="Times New Roman" w:cs="Times New Roman"/>
                <w:sz w:val="24"/>
                <w:szCs w:val="24"/>
              </w:rPr>
              <w:t>Цеховая себестоимость</w:t>
            </w:r>
          </w:p>
        </w:tc>
        <w:tc>
          <w:tcPr>
            <w:tcW w:w="2114" w:type="dxa"/>
          </w:tcPr>
          <w:p w:rsidR="004B1706" w:rsidRDefault="004B1706" w:rsidP="004B1706">
            <w:pPr>
              <w:ind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2146" w:type="dxa"/>
          </w:tcPr>
          <w:p w:rsidR="004B1706" w:rsidRPr="00BA1C11" w:rsidRDefault="004B1706" w:rsidP="004B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D5">
              <w:rPr>
                <w:rFonts w:ascii="Times New Roman" w:hAnsi="Times New Roman" w:cs="Times New Roman"/>
                <w:sz w:val="24"/>
                <w:szCs w:val="24"/>
              </w:rPr>
              <w:t>Полная себестоимость</w:t>
            </w:r>
          </w:p>
        </w:tc>
      </w:tr>
      <w:tr w:rsidR="004B1706" w:rsidTr="004F6AA0">
        <w:tc>
          <w:tcPr>
            <w:tcW w:w="2994" w:type="dxa"/>
          </w:tcPr>
          <w:p w:rsidR="004B1706" w:rsidRPr="007B3A61" w:rsidRDefault="004B1706" w:rsidP="007B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A61">
              <w:rPr>
                <w:rFonts w:ascii="Times New Roman" w:hAnsi="Times New Roman" w:cs="Times New Roman"/>
                <w:sz w:val="24"/>
                <w:szCs w:val="24"/>
              </w:rPr>
              <w:t>Прямые расходы производства</w:t>
            </w:r>
          </w:p>
        </w:tc>
        <w:tc>
          <w:tcPr>
            <w:tcW w:w="2096" w:type="dxa"/>
          </w:tcPr>
          <w:p w:rsidR="004B1706" w:rsidRPr="0068107C" w:rsidRDefault="004B1706" w:rsidP="004B1706">
            <w:pPr>
              <w:ind w:righ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B1706" w:rsidRDefault="004B1706" w:rsidP="004B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4B1706" w:rsidRDefault="004B1706" w:rsidP="004B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06" w:rsidTr="004F6AA0">
        <w:tc>
          <w:tcPr>
            <w:tcW w:w="2994" w:type="dxa"/>
          </w:tcPr>
          <w:p w:rsidR="004B1706" w:rsidRPr="0068107C" w:rsidRDefault="004B1706" w:rsidP="00012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07C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 производства</w:t>
            </w:r>
          </w:p>
        </w:tc>
        <w:tc>
          <w:tcPr>
            <w:tcW w:w="2096" w:type="dxa"/>
          </w:tcPr>
          <w:p w:rsidR="004B1706" w:rsidRPr="007671E2" w:rsidRDefault="007671E2" w:rsidP="007671E2">
            <w:pPr>
              <w:ind w:right="-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E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2114" w:type="dxa"/>
          </w:tcPr>
          <w:p w:rsidR="004B1706" w:rsidRPr="007671E2" w:rsidRDefault="004B1706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:rsidR="004B1706" w:rsidRPr="007671E2" w:rsidRDefault="004B1706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1706" w:rsidTr="004F6AA0">
        <w:tc>
          <w:tcPr>
            <w:tcW w:w="2994" w:type="dxa"/>
          </w:tcPr>
          <w:p w:rsidR="004B1706" w:rsidRPr="00BA1C11" w:rsidRDefault="004B1706" w:rsidP="00012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11">
              <w:rPr>
                <w:rFonts w:ascii="Times New Roman" w:hAnsi="Times New Roman" w:cs="Times New Roman"/>
                <w:sz w:val="24"/>
                <w:szCs w:val="24"/>
              </w:rPr>
              <w:t>Общехозяйственные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C11">
              <w:rPr>
                <w:rFonts w:ascii="Times New Roman" w:hAnsi="Times New Roman" w:cs="Times New Roman"/>
                <w:sz w:val="24"/>
                <w:szCs w:val="24"/>
              </w:rPr>
              <w:t>расходы производства</w:t>
            </w:r>
          </w:p>
        </w:tc>
        <w:tc>
          <w:tcPr>
            <w:tcW w:w="2096" w:type="dxa"/>
          </w:tcPr>
          <w:p w:rsidR="004B1706" w:rsidRPr="007671E2" w:rsidRDefault="004B1706" w:rsidP="007671E2">
            <w:pPr>
              <w:ind w:right="-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B1706" w:rsidRPr="007671E2" w:rsidRDefault="007671E2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E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2146" w:type="dxa"/>
          </w:tcPr>
          <w:p w:rsidR="004B1706" w:rsidRPr="007671E2" w:rsidRDefault="004B1706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03F" w:rsidTr="004F6AA0">
        <w:tc>
          <w:tcPr>
            <w:tcW w:w="2994" w:type="dxa"/>
          </w:tcPr>
          <w:p w:rsidR="002B103F" w:rsidRDefault="002B103F" w:rsidP="002B1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расходы (расходы на продажу) </w:t>
            </w:r>
          </w:p>
        </w:tc>
        <w:tc>
          <w:tcPr>
            <w:tcW w:w="2096" w:type="dxa"/>
          </w:tcPr>
          <w:p w:rsidR="002B103F" w:rsidRPr="007671E2" w:rsidRDefault="002B103F" w:rsidP="007671E2">
            <w:pPr>
              <w:ind w:right="-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2B103F" w:rsidRPr="007671E2" w:rsidRDefault="002B103F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:rsidR="002B103F" w:rsidRPr="007671E2" w:rsidRDefault="002B103F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1706" w:rsidTr="004F6AA0">
        <w:tc>
          <w:tcPr>
            <w:tcW w:w="2994" w:type="dxa"/>
          </w:tcPr>
          <w:p w:rsidR="004B1706" w:rsidRDefault="004B1706" w:rsidP="004B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06" w:rsidRPr="004B1706" w:rsidRDefault="004B1706" w:rsidP="004B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70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6" w:type="dxa"/>
          </w:tcPr>
          <w:p w:rsidR="004B1706" w:rsidRPr="007671E2" w:rsidRDefault="004B1706" w:rsidP="007671E2">
            <w:pPr>
              <w:ind w:right="-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B1706" w:rsidRPr="007671E2" w:rsidRDefault="004B1706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:rsidR="004B1706" w:rsidRPr="007671E2" w:rsidRDefault="007671E2" w:rsidP="0076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E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D23D39" w:rsidRDefault="003C5E86" w:rsidP="00533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9848F1" w:rsidRPr="00651C93">
        <w:rPr>
          <w:rFonts w:ascii="Times New Roman" w:hAnsi="Times New Roman" w:cs="Times New Roman"/>
          <w:b/>
          <w:sz w:val="24"/>
          <w:szCs w:val="24"/>
        </w:rPr>
        <w:t>Т</w:t>
      </w:r>
      <w:r w:rsidRPr="00533447">
        <w:rPr>
          <w:rFonts w:ascii="Times New Roman" w:hAnsi="Times New Roman" w:cs="Times New Roman"/>
          <w:b/>
          <w:sz w:val="24"/>
          <w:szCs w:val="24"/>
        </w:rPr>
        <w:t xml:space="preserve">аблице </w:t>
      </w:r>
      <w:r w:rsidR="00CC4BE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произвести распределение косвенных расходов </w:t>
      </w:r>
      <w:r w:rsidRPr="00E87E57">
        <w:rPr>
          <w:rFonts w:ascii="Times New Roman" w:hAnsi="Times New Roman" w:cs="Times New Roman"/>
          <w:b/>
          <w:sz w:val="24"/>
          <w:szCs w:val="24"/>
        </w:rPr>
        <w:t xml:space="preserve">пропорционально </w:t>
      </w:r>
      <w:r w:rsidR="00D23D39" w:rsidRPr="00E87E57">
        <w:rPr>
          <w:rFonts w:ascii="Times New Roman" w:hAnsi="Times New Roman" w:cs="Times New Roman"/>
          <w:b/>
          <w:sz w:val="24"/>
          <w:szCs w:val="24"/>
        </w:rPr>
        <w:t xml:space="preserve">удельному весу </w:t>
      </w:r>
      <w:r w:rsidR="00E87E57">
        <w:rPr>
          <w:rFonts w:ascii="Times New Roman" w:hAnsi="Times New Roman" w:cs="Times New Roman"/>
          <w:b/>
          <w:sz w:val="24"/>
          <w:szCs w:val="24"/>
        </w:rPr>
        <w:t xml:space="preserve">материальных </w:t>
      </w:r>
      <w:r w:rsidR="00D23D39" w:rsidRPr="00E87E57">
        <w:rPr>
          <w:rFonts w:ascii="Times New Roman" w:hAnsi="Times New Roman" w:cs="Times New Roman"/>
          <w:b/>
          <w:sz w:val="24"/>
          <w:szCs w:val="24"/>
        </w:rPr>
        <w:t>расходов</w:t>
      </w:r>
      <w:r w:rsidR="00533447" w:rsidRPr="00E87E57">
        <w:rPr>
          <w:rFonts w:ascii="Times New Roman" w:hAnsi="Times New Roman" w:cs="Times New Roman"/>
          <w:b/>
          <w:sz w:val="24"/>
          <w:szCs w:val="24"/>
        </w:rPr>
        <w:t>.</w:t>
      </w:r>
      <w:r w:rsidR="00651C93">
        <w:rPr>
          <w:rFonts w:ascii="Times New Roman" w:hAnsi="Times New Roman" w:cs="Times New Roman"/>
          <w:sz w:val="24"/>
          <w:szCs w:val="24"/>
        </w:rPr>
        <w:t xml:space="preserve"> Для заполнения таблицы 5 потребуются данные из таблицы 2 и таблицы 4 (контрольны</w:t>
      </w:r>
      <w:r w:rsidR="00B041E9">
        <w:rPr>
          <w:rFonts w:ascii="Times New Roman" w:hAnsi="Times New Roman" w:cs="Times New Roman"/>
          <w:sz w:val="24"/>
          <w:szCs w:val="24"/>
        </w:rPr>
        <w:t>е</w:t>
      </w:r>
      <w:r w:rsidR="00651C93">
        <w:rPr>
          <w:rFonts w:ascii="Times New Roman" w:hAnsi="Times New Roman" w:cs="Times New Roman"/>
          <w:sz w:val="24"/>
          <w:szCs w:val="24"/>
        </w:rPr>
        <w:t xml:space="preserve"> строк</w:t>
      </w:r>
      <w:r w:rsidR="00B041E9">
        <w:rPr>
          <w:rFonts w:ascii="Times New Roman" w:hAnsi="Times New Roman" w:cs="Times New Roman"/>
          <w:sz w:val="24"/>
          <w:szCs w:val="24"/>
        </w:rPr>
        <w:t>и</w:t>
      </w:r>
      <w:r w:rsidR="00651C93">
        <w:rPr>
          <w:rFonts w:ascii="Times New Roman" w:hAnsi="Times New Roman" w:cs="Times New Roman"/>
          <w:sz w:val="24"/>
          <w:szCs w:val="24"/>
        </w:rPr>
        <w:t xml:space="preserve"> 6,</w:t>
      </w:r>
      <w:r w:rsidR="00CC4BE7">
        <w:rPr>
          <w:rFonts w:ascii="Times New Roman" w:hAnsi="Times New Roman" w:cs="Times New Roman"/>
          <w:sz w:val="24"/>
          <w:szCs w:val="24"/>
        </w:rPr>
        <w:t xml:space="preserve"> </w:t>
      </w:r>
      <w:r w:rsidR="00651C93">
        <w:rPr>
          <w:rFonts w:ascii="Times New Roman" w:hAnsi="Times New Roman" w:cs="Times New Roman"/>
          <w:sz w:val="24"/>
          <w:szCs w:val="24"/>
        </w:rPr>
        <w:t>9,11).</w:t>
      </w:r>
    </w:p>
    <w:p w:rsidR="00651C93" w:rsidRDefault="00651C93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D39" w:rsidRDefault="00D23D39" w:rsidP="004E46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291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CC4BE7">
        <w:rPr>
          <w:rFonts w:ascii="Times New Roman" w:hAnsi="Times New Roman" w:cs="Times New Roman"/>
          <w:b/>
          <w:sz w:val="24"/>
          <w:szCs w:val="24"/>
        </w:rPr>
        <w:t>9</w:t>
      </w:r>
      <w:r w:rsidRPr="002272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Формирование себестоимости готовой продукции</w:t>
      </w:r>
      <w:r w:rsidR="002F38E4">
        <w:rPr>
          <w:rFonts w:ascii="Times New Roman" w:hAnsi="Times New Roman" w:cs="Times New Roman"/>
          <w:sz w:val="24"/>
          <w:szCs w:val="24"/>
        </w:rPr>
        <w:t xml:space="preserve"> по видам продукции</w:t>
      </w:r>
    </w:p>
    <w:tbl>
      <w:tblPr>
        <w:tblStyle w:val="a3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329"/>
        <w:gridCol w:w="1070"/>
        <w:gridCol w:w="1198"/>
        <w:gridCol w:w="1133"/>
        <w:gridCol w:w="958"/>
        <w:gridCol w:w="1353"/>
        <w:gridCol w:w="944"/>
      </w:tblGrid>
      <w:tr w:rsidR="009848F1" w:rsidRPr="00641C13" w:rsidTr="009848F1">
        <w:tc>
          <w:tcPr>
            <w:tcW w:w="2329" w:type="dxa"/>
            <w:vMerge w:val="restart"/>
          </w:tcPr>
          <w:p w:rsidR="009848F1" w:rsidRPr="00641C13" w:rsidRDefault="009848F1" w:rsidP="00B15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2268" w:type="dxa"/>
            <w:gridSpan w:val="2"/>
          </w:tcPr>
          <w:p w:rsidR="009848F1" w:rsidRPr="00641C13" w:rsidRDefault="009848F1" w:rsidP="00B15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по их видам</w:t>
            </w:r>
          </w:p>
        </w:tc>
        <w:tc>
          <w:tcPr>
            <w:tcW w:w="2091" w:type="dxa"/>
            <w:gridSpan w:val="2"/>
          </w:tcPr>
          <w:p w:rsidR="009848F1" w:rsidRPr="00641C13" w:rsidRDefault="009848F1" w:rsidP="00B15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Сумма расходов на производство 2-х спальных комплектов ПБ</w:t>
            </w:r>
          </w:p>
        </w:tc>
        <w:tc>
          <w:tcPr>
            <w:tcW w:w="2297" w:type="dxa"/>
            <w:gridSpan w:val="2"/>
          </w:tcPr>
          <w:p w:rsidR="009848F1" w:rsidRPr="00641C13" w:rsidRDefault="009848F1" w:rsidP="00B15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Сумма расходов на производство 1,5-х спальных комплектов ПБ</w:t>
            </w:r>
          </w:p>
        </w:tc>
      </w:tr>
      <w:tr w:rsidR="009848F1" w:rsidRPr="00641C13" w:rsidTr="009848F1">
        <w:tc>
          <w:tcPr>
            <w:tcW w:w="2329" w:type="dxa"/>
            <w:vMerge/>
          </w:tcPr>
          <w:p w:rsidR="009848F1" w:rsidRPr="00641C13" w:rsidRDefault="009848F1" w:rsidP="00984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848F1" w:rsidRPr="00641C13" w:rsidRDefault="009848F1" w:rsidP="00984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98" w:type="dxa"/>
          </w:tcPr>
          <w:p w:rsidR="009848F1" w:rsidRPr="00641C13" w:rsidRDefault="009848F1" w:rsidP="00984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Уд., вес, %</w:t>
            </w:r>
          </w:p>
        </w:tc>
        <w:tc>
          <w:tcPr>
            <w:tcW w:w="1133" w:type="dxa"/>
          </w:tcPr>
          <w:p w:rsidR="009848F1" w:rsidRPr="00641C13" w:rsidRDefault="009848F1" w:rsidP="00984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58" w:type="dxa"/>
          </w:tcPr>
          <w:p w:rsidR="009848F1" w:rsidRPr="00641C13" w:rsidRDefault="009848F1" w:rsidP="00984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Уд., вес, %</w:t>
            </w:r>
          </w:p>
        </w:tc>
        <w:tc>
          <w:tcPr>
            <w:tcW w:w="1353" w:type="dxa"/>
          </w:tcPr>
          <w:p w:rsidR="009848F1" w:rsidRPr="00641C13" w:rsidRDefault="009848F1" w:rsidP="00984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44" w:type="dxa"/>
          </w:tcPr>
          <w:p w:rsidR="009848F1" w:rsidRPr="00641C13" w:rsidRDefault="009848F1" w:rsidP="00984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Уд., вес, %</w:t>
            </w:r>
          </w:p>
        </w:tc>
      </w:tr>
      <w:tr w:rsidR="007671E2" w:rsidRPr="00641C13" w:rsidTr="009848F1">
        <w:tc>
          <w:tcPr>
            <w:tcW w:w="2329" w:type="dxa"/>
          </w:tcPr>
          <w:p w:rsidR="007671E2" w:rsidRPr="007671E2" w:rsidRDefault="007671E2" w:rsidP="007671E2">
            <w:pPr>
              <w:widowControl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7671E2" w:rsidRPr="00641C13" w:rsidRDefault="007671E2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8" w:type="dxa"/>
          </w:tcPr>
          <w:p w:rsidR="007671E2" w:rsidRPr="00641C13" w:rsidRDefault="007671E2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7671E2" w:rsidRPr="00641C13" w:rsidRDefault="007671E2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7671E2" w:rsidRPr="00641C13" w:rsidRDefault="007671E2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</w:tcPr>
          <w:p w:rsidR="007671E2" w:rsidRPr="00641C13" w:rsidRDefault="007671E2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4" w:type="dxa"/>
          </w:tcPr>
          <w:p w:rsidR="007671E2" w:rsidRPr="00641C13" w:rsidRDefault="007671E2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1C13" w:rsidRPr="00641C13" w:rsidTr="009848F1">
        <w:tc>
          <w:tcPr>
            <w:tcW w:w="2329" w:type="dxa"/>
          </w:tcPr>
          <w:p w:rsidR="00641C13" w:rsidRPr="00641C13" w:rsidRDefault="00641C13" w:rsidP="00641C13">
            <w:pPr>
              <w:pStyle w:val="a8"/>
              <w:widowControl w:val="0"/>
              <w:numPr>
                <w:ilvl w:val="0"/>
                <w:numId w:val="7"/>
              </w:numPr>
              <w:ind w:left="0" w:firstLine="28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 xml:space="preserve">Сырье и материалы: основные материалы  </w:t>
            </w:r>
          </w:p>
        </w:tc>
        <w:tc>
          <w:tcPr>
            <w:tcW w:w="1070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C13" w:rsidRPr="00641C13" w:rsidTr="009848F1">
        <w:tc>
          <w:tcPr>
            <w:tcW w:w="2329" w:type="dxa"/>
          </w:tcPr>
          <w:p w:rsidR="00641C13" w:rsidRPr="00641C13" w:rsidRDefault="00641C13" w:rsidP="00641C13">
            <w:pPr>
              <w:pStyle w:val="a8"/>
              <w:widowControl w:val="0"/>
              <w:numPr>
                <w:ilvl w:val="0"/>
                <w:numId w:val="7"/>
              </w:numPr>
              <w:ind w:left="0" w:firstLine="28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производственных рабочих</w:t>
            </w:r>
          </w:p>
        </w:tc>
        <w:tc>
          <w:tcPr>
            <w:tcW w:w="1070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C13" w:rsidRPr="00641C13" w:rsidTr="009848F1">
        <w:tc>
          <w:tcPr>
            <w:tcW w:w="2329" w:type="dxa"/>
          </w:tcPr>
          <w:p w:rsidR="00641C13" w:rsidRPr="00641C13" w:rsidRDefault="00641C13" w:rsidP="00641C13">
            <w:pPr>
              <w:pStyle w:val="a8"/>
              <w:widowControl w:val="0"/>
              <w:numPr>
                <w:ilvl w:val="0"/>
                <w:numId w:val="7"/>
              </w:numPr>
              <w:ind w:left="0" w:firstLine="28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социальное страхование и обеспечение</w:t>
            </w:r>
          </w:p>
        </w:tc>
        <w:tc>
          <w:tcPr>
            <w:tcW w:w="1070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C13" w:rsidRPr="00641C13" w:rsidTr="009848F1">
        <w:tc>
          <w:tcPr>
            <w:tcW w:w="2329" w:type="dxa"/>
          </w:tcPr>
          <w:p w:rsidR="00641C13" w:rsidRPr="00641C13" w:rsidRDefault="00641C13" w:rsidP="00641C13">
            <w:pPr>
              <w:pStyle w:val="a8"/>
              <w:widowControl w:val="0"/>
              <w:numPr>
                <w:ilvl w:val="0"/>
                <w:numId w:val="7"/>
              </w:numPr>
              <w:ind w:left="0" w:firstLine="28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Расходы на амортизацию производственного оборудования</w:t>
            </w:r>
          </w:p>
        </w:tc>
        <w:tc>
          <w:tcPr>
            <w:tcW w:w="1070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C13" w:rsidRPr="00641C13" w:rsidTr="009848F1">
        <w:tc>
          <w:tcPr>
            <w:tcW w:w="2329" w:type="dxa"/>
          </w:tcPr>
          <w:p w:rsidR="00641C13" w:rsidRPr="00641C13" w:rsidRDefault="00641C13" w:rsidP="00641C13">
            <w:pPr>
              <w:pStyle w:val="a8"/>
              <w:widowControl w:val="0"/>
              <w:numPr>
                <w:ilvl w:val="0"/>
                <w:numId w:val="7"/>
              </w:numPr>
              <w:ind w:left="0" w:firstLine="28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3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1070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1C13" w:rsidRPr="00641C13" w:rsidRDefault="00641C1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8F1" w:rsidRPr="00641C13" w:rsidTr="009848F1">
        <w:tc>
          <w:tcPr>
            <w:tcW w:w="2329" w:type="dxa"/>
          </w:tcPr>
          <w:p w:rsidR="009848F1" w:rsidRPr="002B103F" w:rsidRDefault="00651C93" w:rsidP="002B10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641C13" w:rsidRPr="002B1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2B103F">
              <w:rPr>
                <w:rFonts w:ascii="Times New Roman" w:hAnsi="Times New Roman" w:cs="Times New Roman"/>
                <w:b/>
                <w:sz w:val="24"/>
                <w:szCs w:val="24"/>
              </w:rPr>
              <w:t>цеховая себестоимость</w:t>
            </w:r>
          </w:p>
        </w:tc>
        <w:tc>
          <w:tcPr>
            <w:tcW w:w="1070" w:type="dxa"/>
          </w:tcPr>
          <w:p w:rsidR="009848F1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</w:tcPr>
          <w:p w:rsidR="009848F1" w:rsidRPr="00641C13" w:rsidRDefault="009848F1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848F1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58" w:type="dxa"/>
          </w:tcPr>
          <w:p w:rsidR="009848F1" w:rsidRPr="00641C13" w:rsidRDefault="009848F1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9848F1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44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3F" w:rsidRPr="00641C13" w:rsidTr="009848F1">
        <w:tc>
          <w:tcPr>
            <w:tcW w:w="2329" w:type="dxa"/>
          </w:tcPr>
          <w:p w:rsidR="002B103F" w:rsidRPr="002B103F" w:rsidRDefault="00651C93" w:rsidP="002B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2B103F" w:rsidRPr="002B103F">
              <w:rPr>
                <w:rFonts w:ascii="Times New Roman" w:hAnsi="Times New Roman" w:cs="Times New Roman"/>
                <w:sz w:val="24"/>
                <w:szCs w:val="24"/>
              </w:rPr>
              <w:t>Общепроизвод-ственные расходы производства</w:t>
            </w:r>
          </w:p>
        </w:tc>
        <w:tc>
          <w:tcPr>
            <w:tcW w:w="1070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2B103F" w:rsidRPr="00641C13" w:rsidRDefault="002B103F" w:rsidP="002B1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3F" w:rsidRPr="00641C13" w:rsidTr="009848F1">
        <w:tc>
          <w:tcPr>
            <w:tcW w:w="2329" w:type="dxa"/>
          </w:tcPr>
          <w:p w:rsidR="002B103F" w:rsidRPr="002B103F" w:rsidRDefault="00651C93" w:rsidP="002B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B103F" w:rsidRPr="002B103F">
              <w:rPr>
                <w:rFonts w:ascii="Times New Roman" w:hAnsi="Times New Roman" w:cs="Times New Roman"/>
                <w:sz w:val="24"/>
                <w:szCs w:val="24"/>
              </w:rPr>
              <w:t>Общехозяйствен-ные расходы производства</w:t>
            </w:r>
          </w:p>
        </w:tc>
        <w:tc>
          <w:tcPr>
            <w:tcW w:w="1070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2B103F" w:rsidRPr="00641C13" w:rsidRDefault="002B103F" w:rsidP="002B1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3F" w:rsidRPr="00641C13" w:rsidTr="009848F1">
        <w:tc>
          <w:tcPr>
            <w:tcW w:w="2329" w:type="dxa"/>
          </w:tcPr>
          <w:p w:rsidR="002B103F" w:rsidRPr="00651C93" w:rsidRDefault="00651C93" w:rsidP="002B1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651C93">
              <w:rPr>
                <w:rFonts w:ascii="Times New Roman" w:hAnsi="Times New Roman" w:cs="Times New Roman"/>
                <w:b/>
                <w:sz w:val="24"/>
                <w:szCs w:val="24"/>
              </w:rPr>
              <w:t>Итого производственная себестоимость</w:t>
            </w:r>
          </w:p>
        </w:tc>
        <w:tc>
          <w:tcPr>
            <w:tcW w:w="1070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58" w:type="dxa"/>
          </w:tcPr>
          <w:p w:rsidR="002B103F" w:rsidRPr="00641C13" w:rsidRDefault="002B103F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44" w:type="dxa"/>
          </w:tcPr>
          <w:p w:rsidR="002B103F" w:rsidRPr="00641C13" w:rsidRDefault="002B103F" w:rsidP="002B1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8F1" w:rsidRPr="00641C13" w:rsidTr="009848F1">
        <w:tc>
          <w:tcPr>
            <w:tcW w:w="2329" w:type="dxa"/>
          </w:tcPr>
          <w:p w:rsidR="009848F1" w:rsidRPr="00641C13" w:rsidRDefault="00651C93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B103F">
              <w:rPr>
                <w:rFonts w:ascii="Times New Roman" w:hAnsi="Times New Roman" w:cs="Times New Roman"/>
                <w:sz w:val="24"/>
                <w:szCs w:val="24"/>
              </w:rPr>
              <w:t>Коммерческие расходы</w:t>
            </w:r>
          </w:p>
        </w:tc>
        <w:tc>
          <w:tcPr>
            <w:tcW w:w="1070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848F1" w:rsidRPr="00641C13" w:rsidRDefault="009848F1" w:rsidP="00641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3F" w:rsidRPr="00641C13" w:rsidTr="009848F1">
        <w:tc>
          <w:tcPr>
            <w:tcW w:w="2329" w:type="dxa"/>
          </w:tcPr>
          <w:p w:rsidR="002B103F" w:rsidRPr="002B103F" w:rsidRDefault="00651C93" w:rsidP="00641C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2B103F" w:rsidRPr="002B103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полная себестоимость</w:t>
            </w:r>
          </w:p>
        </w:tc>
        <w:tc>
          <w:tcPr>
            <w:tcW w:w="1070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58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353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44" w:type="dxa"/>
          </w:tcPr>
          <w:p w:rsidR="002B103F" w:rsidRPr="00641C13" w:rsidRDefault="00651C93" w:rsidP="0065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</w:tbl>
    <w:p w:rsidR="00DE38B3" w:rsidRDefault="00DE38B3" w:rsidP="00641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D39" w:rsidRDefault="00651C93" w:rsidP="00DE38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Вначале необходимо перенести данные из таблиц по контрольным строкам. Затем найти удельный вес каждого вида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расходов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Затем распределить расходы по элементам. </w:t>
      </w:r>
    </w:p>
    <w:p w:rsidR="00DE38B3" w:rsidRDefault="00DE38B3" w:rsidP="00641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8B3" w:rsidRDefault="00DE38B3" w:rsidP="00DE38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8B3"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Практическая часть.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рассчитанных показателей в </w:t>
      </w:r>
      <w:r w:rsidRPr="00DE38B3">
        <w:rPr>
          <w:rFonts w:ascii="Times New Roman" w:hAnsi="Times New Roman" w:cs="Times New Roman"/>
          <w:b/>
          <w:sz w:val="24"/>
          <w:szCs w:val="24"/>
        </w:rPr>
        <w:t>таблиц</w:t>
      </w:r>
      <w:r>
        <w:rPr>
          <w:rFonts w:ascii="Times New Roman" w:hAnsi="Times New Roman" w:cs="Times New Roman"/>
          <w:b/>
          <w:sz w:val="24"/>
          <w:szCs w:val="24"/>
        </w:rPr>
        <w:t xml:space="preserve">ах 2 </w:t>
      </w:r>
      <w:r w:rsidRPr="00DE38B3">
        <w:rPr>
          <w:rFonts w:ascii="Times New Roman" w:hAnsi="Times New Roman" w:cs="Times New Roman"/>
          <w:sz w:val="24"/>
          <w:szCs w:val="24"/>
        </w:rPr>
        <w:t>(по видам расходов в производстве)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8B3">
        <w:rPr>
          <w:rFonts w:ascii="Times New Roman" w:hAnsi="Times New Roman" w:cs="Times New Roman"/>
          <w:sz w:val="24"/>
          <w:szCs w:val="24"/>
        </w:rPr>
        <w:t xml:space="preserve">и на основании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таблицы 5 </w:t>
      </w:r>
      <w:r w:rsidRPr="00DE38B3">
        <w:rPr>
          <w:rFonts w:ascii="Times New Roman" w:hAnsi="Times New Roman" w:cs="Times New Roman"/>
          <w:sz w:val="24"/>
          <w:szCs w:val="24"/>
        </w:rPr>
        <w:t xml:space="preserve">(оприходование готовой </w:t>
      </w:r>
      <w:proofErr w:type="gramStart"/>
      <w:r w:rsidRPr="00DE38B3">
        <w:rPr>
          <w:rFonts w:ascii="Times New Roman" w:hAnsi="Times New Roman" w:cs="Times New Roman"/>
          <w:sz w:val="24"/>
          <w:szCs w:val="24"/>
        </w:rPr>
        <w:t>продукции)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необходимо отразить бухгалтерские проводки по формированию себестоимости готовой продукции в разрезе ее видов. С этой целью необходимо сформировать определенные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субсчета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порядка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8B3" w:rsidRDefault="00DE38B3" w:rsidP="00DE38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Учетной политики: учет затрат веде</w:t>
      </w:r>
      <w:r w:rsidRPr="00DE38B3">
        <w:rPr>
          <w:rFonts w:ascii="Times New Roman" w:hAnsi="Times New Roman" w:cs="Times New Roman"/>
          <w:sz w:val="24"/>
          <w:szCs w:val="24"/>
        </w:rPr>
        <w:t>тся бесполуфабрикатным способом в оценке по фактической себестоимости.</w:t>
      </w:r>
      <w:r>
        <w:rPr>
          <w:rFonts w:ascii="Times New Roman" w:hAnsi="Times New Roman" w:cs="Times New Roman"/>
          <w:sz w:val="24"/>
          <w:szCs w:val="24"/>
        </w:rPr>
        <w:t xml:space="preserve"> На конец месяца остатков незавершенного производства не имеются.</w:t>
      </w:r>
      <w:r w:rsidRPr="00DE3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Операции отразить в таблице </w:t>
      </w:r>
      <w:r w:rsidR="0001219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38B3" w:rsidRDefault="00DE38B3" w:rsidP="00DE38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38B3" w:rsidRDefault="00DE38B3" w:rsidP="00DE38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8B3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01219A">
        <w:rPr>
          <w:rFonts w:ascii="Times New Roman" w:hAnsi="Times New Roman" w:cs="Times New Roman"/>
          <w:b/>
          <w:sz w:val="24"/>
          <w:szCs w:val="24"/>
        </w:rPr>
        <w:t>10</w:t>
      </w:r>
      <w:r w:rsidRPr="00DE38B3">
        <w:rPr>
          <w:rFonts w:ascii="Times New Roman" w:hAnsi="Times New Roman" w:cs="Times New Roman"/>
          <w:sz w:val="24"/>
          <w:szCs w:val="24"/>
        </w:rPr>
        <w:t xml:space="preserve"> – Корреспонденция счетов по учету расходов на производство готовой продукции.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3"/>
        <w:gridCol w:w="1272"/>
        <w:gridCol w:w="1693"/>
        <w:gridCol w:w="1414"/>
        <w:gridCol w:w="1173"/>
      </w:tblGrid>
      <w:tr w:rsidR="00DE38B3" w:rsidTr="00DE38B3">
        <w:tc>
          <w:tcPr>
            <w:tcW w:w="3793" w:type="dxa"/>
            <w:vMerge w:val="restart"/>
          </w:tcPr>
          <w:p w:rsidR="00DE38B3" w:rsidRPr="00DE38B3" w:rsidRDefault="00DE38B3" w:rsidP="00DE38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8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операции</w:t>
            </w:r>
          </w:p>
        </w:tc>
        <w:tc>
          <w:tcPr>
            <w:tcW w:w="1272" w:type="dxa"/>
            <w:vMerge w:val="restart"/>
          </w:tcPr>
          <w:p w:rsidR="00DE38B3" w:rsidRPr="00DE38B3" w:rsidRDefault="00DE38B3" w:rsidP="00DE38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8B3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  <w:tc>
          <w:tcPr>
            <w:tcW w:w="3107" w:type="dxa"/>
            <w:gridSpan w:val="2"/>
          </w:tcPr>
          <w:p w:rsidR="00DE38B3" w:rsidRPr="00DE38B3" w:rsidRDefault="00DE38B3" w:rsidP="00DE3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8B3">
              <w:rPr>
                <w:rFonts w:ascii="Times New Roman" w:hAnsi="Times New Roman" w:cs="Times New Roman"/>
                <w:b/>
                <w:sz w:val="24"/>
                <w:szCs w:val="24"/>
              </w:rPr>
              <w:t>Корреспонденция счетов для отражения операций</w:t>
            </w:r>
          </w:p>
        </w:tc>
        <w:tc>
          <w:tcPr>
            <w:tcW w:w="1173" w:type="dxa"/>
            <w:vMerge w:val="restart"/>
          </w:tcPr>
          <w:p w:rsidR="00DE38B3" w:rsidRPr="00DE38B3" w:rsidRDefault="00DE38B3" w:rsidP="00DE3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3">
              <w:rPr>
                <w:rFonts w:ascii="Times New Roman" w:hAnsi="Times New Roman" w:cs="Times New Roman"/>
                <w:sz w:val="24"/>
                <w:szCs w:val="24"/>
              </w:rPr>
              <w:t>Ссылка на номер таблицы</w:t>
            </w:r>
          </w:p>
        </w:tc>
      </w:tr>
      <w:tr w:rsidR="00DE38B3" w:rsidTr="00DE38B3">
        <w:tc>
          <w:tcPr>
            <w:tcW w:w="3793" w:type="dxa"/>
            <w:vMerge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173" w:type="dxa"/>
            <w:vMerge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Pr="00DE38B3" w:rsidRDefault="00DE38B3" w:rsidP="00DE38B3">
            <w:pPr>
              <w:pStyle w:val="a8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Отпущено сырье и материалы в основное производство</w:t>
            </w:r>
          </w:p>
        </w:tc>
        <w:tc>
          <w:tcPr>
            <w:tcW w:w="1272" w:type="dxa"/>
          </w:tcPr>
          <w:p w:rsidR="00DE38B3" w:rsidRDefault="00DE38B3" w:rsidP="00DE3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693" w:type="dxa"/>
          </w:tcPr>
          <w:p w:rsidR="00DE38B3" w:rsidRDefault="00DE38B3" w:rsidP="00DE3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20/1 «Название»</w:t>
            </w:r>
          </w:p>
        </w:tc>
        <w:tc>
          <w:tcPr>
            <w:tcW w:w="1414" w:type="dxa"/>
          </w:tcPr>
          <w:p w:rsidR="00DE38B3" w:rsidRDefault="00DE38B3" w:rsidP="00DE3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 «Сырье»</w:t>
            </w:r>
          </w:p>
        </w:tc>
        <w:tc>
          <w:tcPr>
            <w:tcW w:w="1173" w:type="dxa"/>
          </w:tcPr>
          <w:p w:rsidR="00DE38B3" w:rsidRDefault="00DE38B3" w:rsidP="00DE3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B3" w:rsidTr="00DE38B3">
        <w:tc>
          <w:tcPr>
            <w:tcW w:w="37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E38B3" w:rsidRDefault="00DE38B3" w:rsidP="00DE38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38B3" w:rsidRDefault="00DE38B3" w:rsidP="00F022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Default="008B2580" w:rsidP="002B17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="002B1797">
        <w:rPr>
          <w:rFonts w:ascii="Times New Roman" w:hAnsi="Times New Roman" w:cs="Times New Roman"/>
          <w:b/>
          <w:sz w:val="24"/>
          <w:szCs w:val="24"/>
        </w:rPr>
        <w:t>2</w:t>
      </w:r>
    </w:p>
    <w:p w:rsidR="002B1797" w:rsidRPr="008B2580" w:rsidRDefault="002B1797" w:rsidP="002B17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>Задание 1. Тестовое задание</w:t>
      </w:r>
      <w:r w:rsidRPr="008B2580">
        <w:rPr>
          <w:rFonts w:ascii="Times New Roman" w:hAnsi="Times New Roman" w:cs="Times New Roman"/>
          <w:sz w:val="24"/>
          <w:szCs w:val="24"/>
        </w:rPr>
        <w:t xml:space="preserve">. Произведите классификацию затрат швейной фабрики таблица 1 по элементам. Результаты оформите в таблице 2. 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8B2580">
        <w:rPr>
          <w:rFonts w:ascii="Times New Roman" w:hAnsi="Times New Roman" w:cs="Times New Roman"/>
          <w:b/>
          <w:sz w:val="24"/>
          <w:szCs w:val="24"/>
        </w:rPr>
        <w:t>1</w:t>
      </w:r>
      <w:r w:rsidRPr="008B2580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 Распределение затрат по группам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715"/>
        <w:gridCol w:w="1050"/>
      </w:tblGrid>
      <w:tr w:rsidR="008B2580" w:rsidRPr="008B2580" w:rsidTr="008B2580">
        <w:tc>
          <w:tcPr>
            <w:tcW w:w="7715" w:type="dxa"/>
          </w:tcPr>
          <w:p w:rsidR="008B2580" w:rsidRPr="008B2580" w:rsidRDefault="008B2580" w:rsidP="002B179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статьи затрат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8B2580" w:rsidRDefault="008B2580" w:rsidP="002B179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Заработная плата закройщиков и швей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550000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Услуги ремонтной бригады по обслуживанию швейных машин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Коммунальные услуги, израсходованные в административном здании по предприятию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51000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Затраты на покупку ноутбука в бухгалтерию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социальное страхование и обеспечение от заработной платы  производственных работников (определить)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Затраты на повышение квалификации производственных рабочих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Плата за классность швей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Абонентская плата за услуги интернет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Стоимость израсходованного сырья для изготовления постельных комплектов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по доставке сырья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рекламу в средствах массовой информации 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Торговый сбор за работу на ярмарке текстильной продукции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краткосрочный кредит банка 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3680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Стоимость кружева для отделки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18900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испытанию </w:t>
            </w:r>
            <w:proofErr w:type="spellStart"/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оверлока</w:t>
            </w:r>
            <w:proofErr w:type="spellEnd"/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компьютерных технологий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8270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Амортизация здания швейного цеха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21600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Масло для смазки швейных машин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Услуги по охране организации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4890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Бабины ниток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Оплата услуг маркетинговой службы за опрос по изучению спроса на рынке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5390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администрации предприятия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231000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Заработная плата сотрудников охраны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39800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Отчисления от начисленной заработной платы администрации предприятия на социальное страхование и обеспечение (определить)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офисной мебели 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59000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Плата за оформление сертификатов качества по готовой продукции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</w:tr>
      <w:tr w:rsidR="008B2580" w:rsidRPr="008B2580" w:rsidTr="008B2580">
        <w:tc>
          <w:tcPr>
            <w:tcW w:w="7715" w:type="dxa"/>
          </w:tcPr>
          <w:p w:rsidR="008B2580" w:rsidRPr="00704344" w:rsidRDefault="008B2580" w:rsidP="002B1797">
            <w:pPr>
              <w:pStyle w:val="a8"/>
              <w:numPr>
                <w:ilvl w:val="0"/>
                <w:numId w:val="12"/>
              </w:numPr>
              <w:ind w:left="0" w:firstLine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швейного и </w:t>
            </w:r>
            <w:proofErr w:type="spellStart"/>
            <w:r w:rsidRPr="00704344">
              <w:rPr>
                <w:rFonts w:ascii="Times New Roman" w:hAnsi="Times New Roman" w:cs="Times New Roman"/>
                <w:sz w:val="24"/>
                <w:szCs w:val="24"/>
              </w:rPr>
              <w:t>раскроечного</w:t>
            </w:r>
            <w:proofErr w:type="spellEnd"/>
            <w:r w:rsidRPr="0070434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1017" w:type="dxa"/>
          </w:tcPr>
          <w:p w:rsidR="008B2580" w:rsidRPr="008B2580" w:rsidRDefault="008B2580" w:rsidP="002B17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47600</w:t>
            </w:r>
          </w:p>
        </w:tc>
      </w:tr>
    </w:tbl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9A0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 xml:space="preserve">Для заполнения таблицы 2 необходимо указать состав затрат, группируя их по указанным элементам, в графе 2 необходимо указать порядковые номера расходов, указанных в таблице 1. В графе 3 необходимо указать общее количество расходов по </w:t>
      </w:r>
      <w:r w:rsidRPr="008B2580">
        <w:rPr>
          <w:rFonts w:ascii="Times New Roman" w:hAnsi="Times New Roman" w:cs="Times New Roman"/>
          <w:sz w:val="24"/>
          <w:szCs w:val="24"/>
        </w:rPr>
        <w:lastRenderedPageBreak/>
        <w:t>каждому элементу. Для правильности заполнения смотри пример по строке 1 таблицы 2, заполненной на основании таблицы 1.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>Таблица 2</w:t>
      </w:r>
      <w:r w:rsidRPr="008B2580">
        <w:rPr>
          <w:rFonts w:ascii="Times New Roman" w:hAnsi="Times New Roman" w:cs="Times New Roman"/>
          <w:sz w:val="24"/>
          <w:szCs w:val="24"/>
        </w:rPr>
        <w:t xml:space="preserve"> – Классификация затрат по экономическим элементам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958"/>
        <w:gridCol w:w="1773"/>
        <w:gridCol w:w="1644"/>
        <w:gridCol w:w="1610"/>
      </w:tblGrid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Состав затрат по экономическим элементам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Номера статей расходов по видам (</w:t>
            </w: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таблица 1)</w:t>
            </w: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По элементу затрат, руб.</w:t>
            </w:r>
          </w:p>
        </w:tc>
        <w:tc>
          <w:tcPr>
            <w:tcW w:w="1610" w:type="dxa"/>
          </w:tcPr>
          <w:p w:rsidR="008B2580" w:rsidRPr="005A180E" w:rsidRDefault="008B2580" w:rsidP="005A180E">
            <w:pPr>
              <w:ind w:hanging="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статье, руб.</w:t>
            </w: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 xml:space="preserve">Сырье и материалы: основные материалы  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610" w:type="dxa"/>
          </w:tcPr>
          <w:p w:rsidR="008B2580" w:rsidRPr="005A180E" w:rsidRDefault="008B2580" w:rsidP="005A180E">
            <w:pPr>
              <w:ind w:hanging="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производственных рабочих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hanging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ind w:left="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социальное страхование и обеспечение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hanging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Расходы на амортизацию производственного оборудования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Итого прямые производственные расходы (стр.1 + стр. 2)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Производственные косвенные расходы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Расходы на НИОКР (научно – исследовательские и опытно – конструкторские разработки)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Коммерческие расходы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Финансовые расходы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5A180E" w:rsidTr="008B2580">
        <w:tc>
          <w:tcPr>
            <w:tcW w:w="3958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773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B2580" w:rsidRPr="005A180E" w:rsidRDefault="008B2580" w:rsidP="005A1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B2580" w:rsidRPr="005A180E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580" w:rsidRPr="005A180E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8B2580">
        <w:rPr>
          <w:rFonts w:ascii="Times New Roman" w:hAnsi="Times New Roman" w:cs="Times New Roman"/>
          <w:sz w:val="24"/>
          <w:szCs w:val="24"/>
        </w:rPr>
        <w:t xml:space="preserve">. Сформировать указанные затраты </w:t>
      </w:r>
      <w:r w:rsidRPr="008B2580">
        <w:rPr>
          <w:rFonts w:ascii="Times New Roman" w:hAnsi="Times New Roman" w:cs="Times New Roman"/>
          <w:b/>
          <w:sz w:val="24"/>
          <w:szCs w:val="24"/>
        </w:rPr>
        <w:t>по местам их возникновения</w:t>
      </w:r>
      <w:r w:rsidRPr="008B2580">
        <w:rPr>
          <w:rFonts w:ascii="Times New Roman" w:hAnsi="Times New Roman" w:cs="Times New Roman"/>
          <w:sz w:val="24"/>
          <w:szCs w:val="24"/>
        </w:rPr>
        <w:t xml:space="preserve"> и определить сумму прямых и косвенных (накладных) расходов. 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>Определить: 1) цеховую себестоимость; 2) производственную себестоимость 3) полную себестоимость.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>Результаты оформить в таблице 3 (для группировки использовать данные таблиц 1,2).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>По заполнению таблицы в зависимости от характера расходов их следует заполнять либо в графе «Прямые» или в графе «Косвенные».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правильного заполнения таблицы 3 следует провести методом сравнения строк «ИТОГО РАСХОДОВ» таблицы 2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и  строки</w:t>
      </w:r>
      <w:proofErr w:type="gramEnd"/>
      <w:r w:rsidR="005A180E">
        <w:rPr>
          <w:rFonts w:ascii="Times New Roman" w:hAnsi="Times New Roman" w:cs="Times New Roman"/>
          <w:sz w:val="24"/>
          <w:szCs w:val="24"/>
        </w:rPr>
        <w:t xml:space="preserve"> </w:t>
      </w:r>
      <w:r w:rsidRPr="008B2580">
        <w:rPr>
          <w:rFonts w:ascii="Times New Roman" w:hAnsi="Times New Roman" w:cs="Times New Roman"/>
          <w:sz w:val="24"/>
          <w:szCs w:val="24"/>
        </w:rPr>
        <w:t xml:space="preserve"> «ИТОГО РАСХОДОВ» таблицы 3( сумма расходов одинаковая ).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>Таблица 3</w:t>
      </w:r>
      <w:r w:rsidRPr="008B2580">
        <w:rPr>
          <w:rFonts w:ascii="Times New Roman" w:hAnsi="Times New Roman" w:cs="Times New Roman"/>
          <w:sz w:val="24"/>
          <w:szCs w:val="24"/>
        </w:rPr>
        <w:t xml:space="preserve"> – Группировка прямых и косвенных расходов по местам их возникновения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898"/>
        <w:gridCol w:w="2024"/>
        <w:gridCol w:w="2107"/>
        <w:gridCol w:w="1956"/>
      </w:tblGrid>
      <w:tr w:rsidR="008B2580" w:rsidRPr="008B2580" w:rsidTr="008B2580">
        <w:tc>
          <w:tcPr>
            <w:tcW w:w="2706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организации</w:t>
            </w:r>
          </w:p>
        </w:tc>
        <w:tc>
          <w:tcPr>
            <w:tcW w:w="2089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Прямые</w:t>
            </w:r>
          </w:p>
        </w:tc>
        <w:tc>
          <w:tcPr>
            <w:tcW w:w="215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Косвенные</w:t>
            </w:r>
          </w:p>
        </w:tc>
        <w:tc>
          <w:tcPr>
            <w:tcW w:w="2039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8B2580" w:rsidRPr="008B2580" w:rsidTr="008B2580">
        <w:tc>
          <w:tcPr>
            <w:tcW w:w="2706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Швейный цех (производственные расходы)</w:t>
            </w:r>
          </w:p>
        </w:tc>
        <w:tc>
          <w:tcPr>
            <w:tcW w:w="208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706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</w:t>
            </w:r>
          </w:p>
        </w:tc>
        <w:tc>
          <w:tcPr>
            <w:tcW w:w="208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706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208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706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Снабженческо</w:t>
            </w:r>
            <w:proofErr w:type="spellEnd"/>
            <w:r w:rsidRPr="008B2580">
              <w:rPr>
                <w:rFonts w:ascii="Times New Roman" w:hAnsi="Times New Roman" w:cs="Times New Roman"/>
                <w:sz w:val="24"/>
                <w:szCs w:val="24"/>
              </w:rPr>
              <w:t xml:space="preserve"> – сбывая служба (Маркетинговый отдел) </w:t>
            </w:r>
          </w:p>
        </w:tc>
        <w:tc>
          <w:tcPr>
            <w:tcW w:w="208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706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208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8B2580" w:rsidRPr="008B2580" w:rsidRDefault="008B2580" w:rsidP="005A18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 xml:space="preserve"> В </w:t>
      </w:r>
      <w:r w:rsidRPr="008B2580">
        <w:rPr>
          <w:rFonts w:ascii="Times New Roman" w:hAnsi="Times New Roman" w:cs="Times New Roman"/>
          <w:b/>
          <w:sz w:val="24"/>
          <w:szCs w:val="24"/>
        </w:rPr>
        <w:t>Таблице 4</w:t>
      </w:r>
      <w:r w:rsidRPr="008B2580">
        <w:rPr>
          <w:rFonts w:ascii="Times New Roman" w:hAnsi="Times New Roman" w:cs="Times New Roman"/>
          <w:sz w:val="24"/>
          <w:szCs w:val="24"/>
        </w:rPr>
        <w:t xml:space="preserve"> На основании сведений, содержащихся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в  таблице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3, необходимо определить: цеховую, производственную и полную себестоимость. При определении данных показателей необходимо применять показатели, отраженные в таблицах 2 и 3.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 xml:space="preserve">Таблица 4 – </w:t>
      </w:r>
      <w:r w:rsidRPr="008B2580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себестоимости  по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швейному производству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249"/>
        <w:gridCol w:w="2190"/>
        <w:gridCol w:w="2347"/>
        <w:gridCol w:w="2199"/>
      </w:tblGrid>
      <w:tr w:rsidR="008B2580" w:rsidRPr="008B2580" w:rsidTr="008B2580">
        <w:tc>
          <w:tcPr>
            <w:tcW w:w="213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2324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Цеховая себестоимость</w:t>
            </w:r>
          </w:p>
        </w:tc>
        <w:tc>
          <w:tcPr>
            <w:tcW w:w="219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233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Полная себестоимость</w:t>
            </w:r>
          </w:p>
        </w:tc>
      </w:tr>
      <w:tr w:rsidR="008B2580" w:rsidRPr="008B2580" w:rsidTr="008B2580">
        <w:tc>
          <w:tcPr>
            <w:tcW w:w="213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Прямые расходы производства</w:t>
            </w:r>
          </w:p>
        </w:tc>
        <w:tc>
          <w:tcPr>
            <w:tcW w:w="2324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13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Общепроизвод-ственные</w:t>
            </w:r>
            <w:proofErr w:type="spellEnd"/>
            <w:r w:rsidRPr="008B2580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производства</w:t>
            </w:r>
          </w:p>
        </w:tc>
        <w:tc>
          <w:tcPr>
            <w:tcW w:w="2324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13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Общехозяйствен-ные</w:t>
            </w:r>
            <w:proofErr w:type="spellEnd"/>
            <w:r w:rsidRPr="008B2580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производства</w:t>
            </w:r>
          </w:p>
        </w:tc>
        <w:tc>
          <w:tcPr>
            <w:tcW w:w="2324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13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расходы (расходы на продажу) </w:t>
            </w:r>
          </w:p>
        </w:tc>
        <w:tc>
          <w:tcPr>
            <w:tcW w:w="2324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2131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24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8B2580" w:rsidRPr="008B2580" w:rsidRDefault="008B2580" w:rsidP="005A180E">
            <w:pPr>
              <w:ind w:firstLine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 xml:space="preserve">При этом следует исходить из тех фактов, что данное швейное производство выпускает два наименования готовой продукции: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>1)</w:t>
      </w:r>
      <w:r w:rsidRPr="008B25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2580">
        <w:rPr>
          <w:rFonts w:ascii="Times New Roman" w:hAnsi="Times New Roman" w:cs="Times New Roman"/>
          <w:sz w:val="24"/>
          <w:szCs w:val="24"/>
        </w:rPr>
        <w:t>двухспальные</w:t>
      </w:r>
      <w:proofErr w:type="spellEnd"/>
      <w:r w:rsidRPr="008B2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2580">
        <w:rPr>
          <w:rFonts w:ascii="Times New Roman" w:hAnsi="Times New Roman" w:cs="Times New Roman"/>
          <w:sz w:val="24"/>
          <w:szCs w:val="24"/>
        </w:rPr>
        <w:t>комплеты</w:t>
      </w:r>
      <w:proofErr w:type="spellEnd"/>
      <w:r w:rsidRPr="008B2580">
        <w:rPr>
          <w:rFonts w:ascii="Times New Roman" w:hAnsi="Times New Roman" w:cs="Times New Roman"/>
          <w:sz w:val="24"/>
          <w:szCs w:val="24"/>
        </w:rPr>
        <w:t xml:space="preserve">  постельного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белья;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>2)</w:t>
      </w:r>
      <w:r w:rsidRPr="008B25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2580">
        <w:rPr>
          <w:rFonts w:ascii="Times New Roman" w:hAnsi="Times New Roman" w:cs="Times New Roman"/>
          <w:sz w:val="24"/>
          <w:szCs w:val="24"/>
        </w:rPr>
        <w:t>полуторо</w:t>
      </w:r>
      <w:proofErr w:type="spellEnd"/>
      <w:r w:rsidRPr="008B2580">
        <w:rPr>
          <w:rFonts w:ascii="Times New Roman" w:hAnsi="Times New Roman" w:cs="Times New Roman"/>
          <w:sz w:val="24"/>
          <w:szCs w:val="24"/>
        </w:rPr>
        <w:t xml:space="preserve"> - спальные комплекты постельного белья.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lastRenderedPageBreak/>
        <w:t xml:space="preserve">Затраты основного производства распределяются в пропорции 60% - на выпуск 2-х спальных комплектов постельного белья и 40% -на выпуск 1,5 – спального комплекта белья.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 xml:space="preserve">В </w:t>
      </w:r>
      <w:r w:rsidRPr="008B2580">
        <w:rPr>
          <w:rFonts w:ascii="Times New Roman" w:hAnsi="Times New Roman" w:cs="Times New Roman"/>
          <w:b/>
          <w:sz w:val="24"/>
          <w:szCs w:val="24"/>
        </w:rPr>
        <w:t>Таблице 5</w:t>
      </w:r>
      <w:r w:rsidRPr="008B2580">
        <w:rPr>
          <w:rFonts w:ascii="Times New Roman" w:hAnsi="Times New Roman" w:cs="Times New Roman"/>
          <w:sz w:val="24"/>
          <w:szCs w:val="24"/>
        </w:rPr>
        <w:t xml:space="preserve"> произвести распределение косвенных расходов пропорционально удельному весу прямых расходов. Для заполнения таблицы 5 потребуются данные из таблицы 2 и таблицы 4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( проверь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по контрольным строкам 6,9,11).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 xml:space="preserve">Таблица 5 </w:t>
      </w:r>
      <w:r w:rsidRPr="008B2580">
        <w:rPr>
          <w:rFonts w:ascii="Times New Roman" w:hAnsi="Times New Roman" w:cs="Times New Roman"/>
          <w:sz w:val="24"/>
          <w:szCs w:val="24"/>
        </w:rPr>
        <w:t>– Формирование себестоимости готовой продукции по видам продукции</w:t>
      </w:r>
    </w:p>
    <w:tbl>
      <w:tblPr>
        <w:tblStyle w:val="a3"/>
        <w:tblW w:w="912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470"/>
        <w:gridCol w:w="1134"/>
        <w:gridCol w:w="993"/>
        <w:gridCol w:w="1275"/>
        <w:gridCol w:w="958"/>
        <w:gridCol w:w="1169"/>
        <w:gridCol w:w="1128"/>
      </w:tblGrid>
      <w:tr w:rsidR="008B2580" w:rsidRPr="008B2580" w:rsidTr="009A0F9A">
        <w:tc>
          <w:tcPr>
            <w:tcW w:w="2470" w:type="dxa"/>
            <w:vMerge w:val="restart"/>
          </w:tcPr>
          <w:p w:rsidR="008B2580" w:rsidRPr="005A180E" w:rsidRDefault="008B2580" w:rsidP="009A0F9A">
            <w:pPr>
              <w:ind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2127" w:type="dxa"/>
            <w:gridSpan w:val="2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по их видам</w:t>
            </w:r>
          </w:p>
        </w:tc>
        <w:tc>
          <w:tcPr>
            <w:tcW w:w="2233" w:type="dxa"/>
            <w:gridSpan w:val="2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Сумма расходов на производство 2-х спальных комплектов ПБ</w:t>
            </w:r>
          </w:p>
        </w:tc>
        <w:tc>
          <w:tcPr>
            <w:tcW w:w="2297" w:type="dxa"/>
            <w:gridSpan w:val="2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Сумма расходов на производство 1,5-х спальных комплектов ПБ</w:t>
            </w:r>
          </w:p>
        </w:tc>
      </w:tr>
      <w:tr w:rsidR="008B2580" w:rsidRPr="008B2580" w:rsidTr="009A0F9A">
        <w:tc>
          <w:tcPr>
            <w:tcW w:w="2470" w:type="dxa"/>
            <w:vMerge/>
          </w:tcPr>
          <w:p w:rsidR="008B2580" w:rsidRPr="005A180E" w:rsidRDefault="008B2580" w:rsidP="009A0F9A">
            <w:pPr>
              <w:pStyle w:val="a8"/>
              <w:numPr>
                <w:ilvl w:val="0"/>
                <w:numId w:val="14"/>
              </w:numPr>
              <w:ind w:left="0" w:firstLine="6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93" w:type="dxa"/>
          </w:tcPr>
          <w:p w:rsidR="008B2580" w:rsidRPr="008B2580" w:rsidRDefault="008B2580" w:rsidP="009A0F9A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Уд., вес, %</w:t>
            </w:r>
          </w:p>
        </w:tc>
        <w:tc>
          <w:tcPr>
            <w:tcW w:w="1275" w:type="dxa"/>
          </w:tcPr>
          <w:p w:rsidR="008B2580" w:rsidRPr="008B2580" w:rsidRDefault="008B2580" w:rsidP="009A0F9A">
            <w:pPr>
              <w:ind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58" w:type="dxa"/>
          </w:tcPr>
          <w:p w:rsidR="008B2580" w:rsidRPr="008B2580" w:rsidRDefault="008B2580" w:rsidP="009A0F9A">
            <w:pPr>
              <w:ind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Уд., вес, %</w:t>
            </w:r>
          </w:p>
        </w:tc>
        <w:tc>
          <w:tcPr>
            <w:tcW w:w="1169" w:type="dxa"/>
          </w:tcPr>
          <w:p w:rsidR="008B2580" w:rsidRPr="008B2580" w:rsidRDefault="008B2580" w:rsidP="009A0F9A">
            <w:pPr>
              <w:ind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28" w:type="dxa"/>
          </w:tcPr>
          <w:p w:rsidR="008B2580" w:rsidRPr="008B2580" w:rsidRDefault="008B2580" w:rsidP="009A0F9A">
            <w:pPr>
              <w:ind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Уд., вес, %</w:t>
            </w:r>
          </w:p>
        </w:tc>
      </w:tr>
      <w:tr w:rsidR="008B2580" w:rsidRPr="008B2580" w:rsidTr="009A0F9A">
        <w:tc>
          <w:tcPr>
            <w:tcW w:w="2470" w:type="dxa"/>
          </w:tcPr>
          <w:p w:rsidR="008B2580" w:rsidRPr="008B2580" w:rsidRDefault="008B2580" w:rsidP="009A0F9A">
            <w:pPr>
              <w:numPr>
                <w:ilvl w:val="0"/>
                <w:numId w:val="14"/>
              </w:numPr>
              <w:ind w:left="0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 xml:space="preserve">Сырье и материалы: основные материалы  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8B2580" w:rsidRDefault="008B2580" w:rsidP="00377CBA">
            <w:pPr>
              <w:numPr>
                <w:ilvl w:val="0"/>
                <w:numId w:val="14"/>
              </w:numPr>
              <w:ind w:left="0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производственных рабочих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8B2580" w:rsidRDefault="008B2580" w:rsidP="00377CBA">
            <w:pPr>
              <w:numPr>
                <w:ilvl w:val="0"/>
                <w:numId w:val="14"/>
              </w:numPr>
              <w:ind w:left="0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социальное страхование и обеспечение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8B2580" w:rsidRDefault="008B2580" w:rsidP="00377CBA">
            <w:pPr>
              <w:numPr>
                <w:ilvl w:val="0"/>
                <w:numId w:val="14"/>
              </w:numPr>
              <w:ind w:left="0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Расходы на амортизацию производственного оборудования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8B2580" w:rsidRDefault="008B2580" w:rsidP="00377CBA">
            <w:pPr>
              <w:numPr>
                <w:ilvl w:val="0"/>
                <w:numId w:val="14"/>
              </w:numPr>
              <w:ind w:left="0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5A180E" w:rsidRDefault="008B2580" w:rsidP="00377CBA">
            <w:pPr>
              <w:pStyle w:val="a8"/>
              <w:numPr>
                <w:ilvl w:val="0"/>
                <w:numId w:val="14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Итого цеховая себестоимость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5A180E" w:rsidRDefault="008B2580" w:rsidP="00377CBA">
            <w:pPr>
              <w:pStyle w:val="a8"/>
              <w:numPr>
                <w:ilvl w:val="0"/>
                <w:numId w:val="14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Общепроиз</w:t>
            </w:r>
            <w:r w:rsidR="005A1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водственные</w:t>
            </w:r>
            <w:proofErr w:type="spellEnd"/>
            <w:r w:rsidRPr="005A180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производства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5A180E" w:rsidRDefault="008B2580" w:rsidP="00377CBA">
            <w:pPr>
              <w:pStyle w:val="a8"/>
              <w:numPr>
                <w:ilvl w:val="0"/>
                <w:numId w:val="14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производства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5A180E" w:rsidRDefault="008B2580" w:rsidP="00377CBA">
            <w:pPr>
              <w:pStyle w:val="a8"/>
              <w:numPr>
                <w:ilvl w:val="0"/>
                <w:numId w:val="14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Итого производственная себестоимость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28" w:type="dxa"/>
          </w:tcPr>
          <w:p w:rsidR="008B2580" w:rsidRPr="008B2580" w:rsidRDefault="008B2580" w:rsidP="009A0F9A">
            <w:pPr>
              <w:ind w:left="28" w:right="23"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5A180E" w:rsidRDefault="008B2580" w:rsidP="00377CBA">
            <w:pPr>
              <w:pStyle w:val="a8"/>
              <w:numPr>
                <w:ilvl w:val="0"/>
                <w:numId w:val="14"/>
              </w:numPr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sz w:val="24"/>
                <w:szCs w:val="24"/>
              </w:rPr>
              <w:t>10.Коммерческие расходы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c>
          <w:tcPr>
            <w:tcW w:w="2470" w:type="dxa"/>
          </w:tcPr>
          <w:p w:rsidR="008B2580" w:rsidRPr="005A180E" w:rsidRDefault="008B2580" w:rsidP="00377CBA">
            <w:pPr>
              <w:pStyle w:val="a8"/>
              <w:numPr>
                <w:ilvl w:val="0"/>
                <w:numId w:val="14"/>
              </w:numPr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0E">
              <w:rPr>
                <w:rFonts w:ascii="Times New Roman" w:hAnsi="Times New Roman" w:cs="Times New Roman"/>
                <w:b/>
                <w:sz w:val="24"/>
                <w:szCs w:val="24"/>
              </w:rPr>
              <w:t>11.Итого полная себестоимость</w:t>
            </w:r>
          </w:p>
        </w:tc>
        <w:tc>
          <w:tcPr>
            <w:tcW w:w="1134" w:type="dxa"/>
          </w:tcPr>
          <w:p w:rsidR="008B2580" w:rsidRPr="008B2580" w:rsidRDefault="008B2580" w:rsidP="009A0F9A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:rsidR="008B2580" w:rsidRPr="008B2580" w:rsidRDefault="008B2580" w:rsidP="009A0F9A">
            <w:pPr>
              <w:ind w:left="-62" w:firstLine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8B2580" w:rsidRPr="008B2580" w:rsidRDefault="008B2580" w:rsidP="009A0F9A">
            <w:pPr>
              <w:ind w:left="-50" w:firstLine="7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58" w:type="dxa"/>
          </w:tcPr>
          <w:p w:rsidR="008B2580" w:rsidRPr="008B2580" w:rsidRDefault="008B2580" w:rsidP="009A0F9A">
            <w:pPr>
              <w:ind w:right="-25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69" w:type="dxa"/>
          </w:tcPr>
          <w:p w:rsidR="008B2580" w:rsidRPr="008B2580" w:rsidRDefault="008B2580" w:rsidP="00377C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28" w:type="dxa"/>
          </w:tcPr>
          <w:p w:rsidR="008B2580" w:rsidRPr="008B2580" w:rsidRDefault="008B2580" w:rsidP="009A0F9A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</w:tbl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 xml:space="preserve">Вначале необходимо перенести данные из таблиц по контрольным строкам. Затем найти удельный вес каждого вида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расходов .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Затем распределить расходы по элементам.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>Задание 3. Практическая часть.</w:t>
      </w:r>
      <w:r w:rsidRPr="008B2580">
        <w:rPr>
          <w:rFonts w:ascii="Times New Roman" w:hAnsi="Times New Roman" w:cs="Times New Roman"/>
          <w:sz w:val="24"/>
          <w:szCs w:val="24"/>
        </w:rPr>
        <w:t xml:space="preserve"> На основании рассчитанных показателей в </w:t>
      </w:r>
      <w:r w:rsidRPr="008B2580">
        <w:rPr>
          <w:rFonts w:ascii="Times New Roman" w:hAnsi="Times New Roman" w:cs="Times New Roman"/>
          <w:b/>
          <w:sz w:val="24"/>
          <w:szCs w:val="24"/>
        </w:rPr>
        <w:t xml:space="preserve">таблицах 2 </w:t>
      </w:r>
      <w:r w:rsidRPr="008B2580">
        <w:rPr>
          <w:rFonts w:ascii="Times New Roman" w:hAnsi="Times New Roman" w:cs="Times New Roman"/>
          <w:sz w:val="24"/>
          <w:szCs w:val="24"/>
        </w:rPr>
        <w:t>(по видам расходов в производстве)</w:t>
      </w:r>
      <w:r w:rsidRPr="008B2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0">
        <w:rPr>
          <w:rFonts w:ascii="Times New Roman" w:hAnsi="Times New Roman" w:cs="Times New Roman"/>
          <w:sz w:val="24"/>
          <w:szCs w:val="24"/>
        </w:rPr>
        <w:t xml:space="preserve">и на основании </w:t>
      </w:r>
      <w:r w:rsidRPr="008B2580">
        <w:rPr>
          <w:rFonts w:ascii="Times New Roman" w:hAnsi="Times New Roman" w:cs="Times New Roman"/>
          <w:b/>
          <w:sz w:val="24"/>
          <w:szCs w:val="24"/>
        </w:rPr>
        <w:t xml:space="preserve">таблицы 5 </w:t>
      </w:r>
      <w:r w:rsidRPr="008B2580">
        <w:rPr>
          <w:rFonts w:ascii="Times New Roman" w:hAnsi="Times New Roman" w:cs="Times New Roman"/>
          <w:sz w:val="24"/>
          <w:szCs w:val="24"/>
        </w:rPr>
        <w:t xml:space="preserve">(оприходование готовой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продукции)</w:t>
      </w:r>
      <w:r w:rsidRPr="008B2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необходимо отразить бухгалтерские проводки по формированию себестоимости готовой продукции в разрезе ее видов. С этой целью необходимо сформировать определенные </w:t>
      </w:r>
      <w:proofErr w:type="spellStart"/>
      <w:r w:rsidRPr="008B2580">
        <w:rPr>
          <w:rFonts w:ascii="Times New Roman" w:hAnsi="Times New Roman" w:cs="Times New Roman"/>
          <w:sz w:val="24"/>
          <w:szCs w:val="24"/>
        </w:rPr>
        <w:t>субсчета</w:t>
      </w:r>
      <w:proofErr w:type="spellEnd"/>
      <w:r w:rsidRPr="008B2580">
        <w:rPr>
          <w:rFonts w:ascii="Times New Roman" w:hAnsi="Times New Roman" w:cs="Times New Roman"/>
          <w:sz w:val="24"/>
          <w:szCs w:val="24"/>
        </w:rPr>
        <w:t xml:space="preserve"> 1-го </w:t>
      </w:r>
      <w:proofErr w:type="gramStart"/>
      <w:r w:rsidRPr="008B2580">
        <w:rPr>
          <w:rFonts w:ascii="Times New Roman" w:hAnsi="Times New Roman" w:cs="Times New Roman"/>
          <w:sz w:val="24"/>
          <w:szCs w:val="24"/>
        </w:rPr>
        <w:t>порядка .</w:t>
      </w:r>
      <w:proofErr w:type="gramEnd"/>
      <w:r w:rsidRPr="008B2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sz w:val="24"/>
          <w:szCs w:val="24"/>
        </w:rPr>
        <w:t>Выписка из Учетной политики: учет затрат ведется бесполуфабрикатным способом в оценке по фактической себестоимости. На конец месяца остатков незавершенного производства не имеются. Операции отразить в таблице 6.</w:t>
      </w: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Pr="008B2580" w:rsidRDefault="008B2580" w:rsidP="008B25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580">
        <w:rPr>
          <w:rFonts w:ascii="Times New Roman" w:hAnsi="Times New Roman" w:cs="Times New Roman"/>
          <w:b/>
          <w:sz w:val="24"/>
          <w:szCs w:val="24"/>
        </w:rPr>
        <w:t>Таблица 6</w:t>
      </w:r>
      <w:r w:rsidRPr="008B2580">
        <w:rPr>
          <w:rFonts w:ascii="Times New Roman" w:hAnsi="Times New Roman" w:cs="Times New Roman"/>
          <w:sz w:val="24"/>
          <w:szCs w:val="24"/>
        </w:rPr>
        <w:t xml:space="preserve"> – Корреспонденция счетов по учету расходов на производство готовой продукции.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5"/>
        <w:gridCol w:w="1250"/>
        <w:gridCol w:w="1677"/>
        <w:gridCol w:w="1668"/>
        <w:gridCol w:w="1165"/>
      </w:tblGrid>
      <w:tr w:rsidR="008B2580" w:rsidRPr="008B2580" w:rsidTr="008B2580">
        <w:tc>
          <w:tcPr>
            <w:tcW w:w="3793" w:type="dxa"/>
            <w:vMerge w:val="restart"/>
          </w:tcPr>
          <w:p w:rsidR="008B2580" w:rsidRPr="008B2580" w:rsidRDefault="008B2580" w:rsidP="009A0F9A">
            <w:pPr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операции</w:t>
            </w:r>
          </w:p>
        </w:tc>
        <w:tc>
          <w:tcPr>
            <w:tcW w:w="1272" w:type="dxa"/>
            <w:vMerge w:val="restart"/>
          </w:tcPr>
          <w:p w:rsidR="008B2580" w:rsidRPr="008B2580" w:rsidRDefault="008B2580" w:rsidP="009A0F9A">
            <w:pPr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  <w:tc>
          <w:tcPr>
            <w:tcW w:w="3107" w:type="dxa"/>
            <w:gridSpan w:val="2"/>
          </w:tcPr>
          <w:p w:rsidR="008B2580" w:rsidRPr="008B2580" w:rsidRDefault="008B2580" w:rsidP="009A0F9A">
            <w:pPr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b/>
                <w:sz w:val="24"/>
                <w:szCs w:val="24"/>
              </w:rPr>
              <w:t>Корреспонденция счетов для отражения операций</w:t>
            </w:r>
          </w:p>
        </w:tc>
        <w:tc>
          <w:tcPr>
            <w:tcW w:w="1173" w:type="dxa"/>
            <w:vMerge w:val="restart"/>
          </w:tcPr>
          <w:p w:rsidR="008B2580" w:rsidRPr="008B2580" w:rsidRDefault="008B2580" w:rsidP="009A0F9A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Ссылка на номер таблицы</w:t>
            </w:r>
          </w:p>
        </w:tc>
      </w:tr>
      <w:tr w:rsidR="008B2580" w:rsidRPr="008B2580" w:rsidTr="008B2580">
        <w:tc>
          <w:tcPr>
            <w:tcW w:w="3793" w:type="dxa"/>
            <w:vMerge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173" w:type="dxa"/>
            <w:vMerge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Отпущено сырье и материалы в основное производство</w:t>
            </w: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693" w:type="dxa"/>
          </w:tcPr>
          <w:p w:rsidR="008B2580" w:rsidRPr="008B2580" w:rsidRDefault="008B2580" w:rsidP="009A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20/1 «Название»</w:t>
            </w:r>
          </w:p>
        </w:tc>
        <w:tc>
          <w:tcPr>
            <w:tcW w:w="1414" w:type="dxa"/>
          </w:tcPr>
          <w:p w:rsidR="008B2580" w:rsidRPr="008B2580" w:rsidRDefault="008B2580" w:rsidP="009A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10/1 «Сырье»</w:t>
            </w: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9A0F9A">
        <w:trPr>
          <w:trHeight w:val="321"/>
        </w:trPr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80" w:rsidRPr="008B2580" w:rsidTr="008B2580">
        <w:tc>
          <w:tcPr>
            <w:tcW w:w="37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2580" w:rsidRPr="008B2580" w:rsidRDefault="008B2580" w:rsidP="009A0F9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248" w:rsidRDefault="00F02248" w:rsidP="009A0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580" w:rsidRDefault="008B2580" w:rsidP="009A0F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580" w:rsidRDefault="008B2580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литературных источников</w:t>
      </w:r>
    </w:p>
    <w:p w:rsidR="00B041E9" w:rsidRDefault="00B041E9" w:rsidP="00F022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E9" w:rsidRPr="00B041E9" w:rsidRDefault="00B041E9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041E9">
        <w:rPr>
          <w:rFonts w:ascii="Times New Roman" w:hAnsi="Times New Roman" w:cs="Times New Roman"/>
          <w:sz w:val="24"/>
          <w:szCs w:val="24"/>
        </w:rPr>
        <w:t>План счетов бухгалтерского учета финансово-хозяйственной деятельности организаций. Приказ Минфина РФ от 31.10.2000 г. № 94н [Электронный ресурс]. - URL: http://www.consultant.ru</w:t>
      </w:r>
    </w:p>
    <w:p w:rsidR="00B041E9" w:rsidRPr="00B041E9" w:rsidRDefault="00B041E9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E9">
        <w:rPr>
          <w:rFonts w:ascii="Times New Roman" w:hAnsi="Times New Roman" w:cs="Times New Roman"/>
          <w:sz w:val="24"/>
          <w:szCs w:val="24"/>
        </w:rPr>
        <w:t xml:space="preserve">2. Положение по ведению бухгалтерского учета и бухгалтерской отчетности в Российской Федерации. Приказ Минфина России от 29.07.1998. № 34н </w:t>
      </w:r>
    </w:p>
    <w:p w:rsidR="00B041E9" w:rsidRDefault="00B041E9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E9">
        <w:rPr>
          <w:rFonts w:ascii="Times New Roman" w:hAnsi="Times New Roman" w:cs="Times New Roman"/>
          <w:sz w:val="24"/>
          <w:szCs w:val="24"/>
        </w:rPr>
        <w:t xml:space="preserve">3. Учетная политика организации (ПБУ 1/2008). Приказ Минфина РФ от 06.10.2008 № 106н (ред. от 07.02.2020) [Электронный ресурс]. – URL: </w:t>
      </w:r>
      <w:hyperlink r:id="rId8" w:history="1">
        <w:r w:rsidRPr="006A1212">
          <w:rPr>
            <w:rStyle w:val="a9"/>
            <w:rFonts w:ascii="Times New Roman" w:hAnsi="Times New Roman" w:cs="Times New Roman"/>
            <w:sz w:val="24"/>
            <w:szCs w:val="24"/>
          </w:rPr>
          <w:t>http://www.consultant.ru/document/cons_doc_LAW_81164/</w:t>
        </w:r>
      </w:hyperlink>
    </w:p>
    <w:p w:rsidR="00B041E9" w:rsidRPr="00B041E9" w:rsidRDefault="00B041E9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041E9">
        <w:t xml:space="preserve"> </w:t>
      </w:r>
      <w:r w:rsidRPr="00B041E9">
        <w:rPr>
          <w:rFonts w:ascii="Times New Roman" w:hAnsi="Times New Roman" w:cs="Times New Roman"/>
          <w:sz w:val="24"/>
          <w:szCs w:val="24"/>
        </w:rPr>
        <w:t>Доходы организации (ПБУ 9/99). Приказ Минфина России от 06.05.1999 № 32н (ред. от 06.04.2015) [Электронный ресурс]. – URL: http://www.consultant.ru/document/cons_doc_LAW_6208/</w:t>
      </w:r>
    </w:p>
    <w:p w:rsidR="00B041E9" w:rsidRPr="00623A6E" w:rsidRDefault="00B041E9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041E9">
        <w:rPr>
          <w:rFonts w:ascii="Times New Roman" w:hAnsi="Times New Roman" w:cs="Times New Roman"/>
          <w:sz w:val="24"/>
          <w:szCs w:val="24"/>
        </w:rPr>
        <w:t xml:space="preserve">. Расходы организации (ПБУ 10/99). Приказ Минфина России от 06.05.1999 № 33н (ред. от 06.04.2015) [Электронный ресурс]. – URL: </w:t>
      </w:r>
      <w:hyperlink r:id="rId9" w:history="1">
        <w:r w:rsidRPr="00623A6E">
          <w:rPr>
            <w:rStyle w:val="a9"/>
            <w:rFonts w:ascii="Times New Roman" w:hAnsi="Times New Roman" w:cs="Times New Roman"/>
            <w:sz w:val="24"/>
            <w:szCs w:val="24"/>
          </w:rPr>
          <w:t>http://www.consultant.ru/document/cons_doc_LAW_12508/</w:t>
        </w:r>
      </w:hyperlink>
    </w:p>
    <w:p w:rsidR="00623A6E" w:rsidRDefault="00B041E9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A6E">
        <w:rPr>
          <w:rFonts w:ascii="Times New Roman" w:hAnsi="Times New Roman" w:cs="Times New Roman"/>
          <w:sz w:val="24"/>
          <w:szCs w:val="24"/>
        </w:rPr>
        <w:t xml:space="preserve">6. </w:t>
      </w:r>
      <w:r w:rsidR="00623A6E" w:rsidRPr="00623A6E">
        <w:rPr>
          <w:rFonts w:ascii="Times New Roman" w:hAnsi="Times New Roman" w:cs="Times New Roman"/>
          <w:sz w:val="24"/>
          <w:szCs w:val="24"/>
        </w:rPr>
        <w:t>Бухгалтерский (управленческий) учет</w:t>
      </w:r>
      <w:r w:rsidR="00623A6E">
        <w:rPr>
          <w:rFonts w:ascii="Times New Roman" w:hAnsi="Times New Roman" w:cs="Times New Roman"/>
          <w:sz w:val="24"/>
          <w:szCs w:val="24"/>
        </w:rPr>
        <w:t>: учебное пособие /Басова А.В., Нечаев А.С.-</w:t>
      </w:r>
      <w:proofErr w:type="gramStart"/>
      <w:r w:rsidR="00623A6E">
        <w:rPr>
          <w:rFonts w:ascii="Times New Roman" w:hAnsi="Times New Roman" w:cs="Times New Roman"/>
          <w:sz w:val="24"/>
          <w:szCs w:val="24"/>
        </w:rPr>
        <w:t>2018.-</w:t>
      </w:r>
      <w:proofErr w:type="gramEnd"/>
      <w:r w:rsidR="00623A6E">
        <w:rPr>
          <w:rFonts w:ascii="Times New Roman" w:hAnsi="Times New Roman" w:cs="Times New Roman"/>
          <w:sz w:val="24"/>
          <w:szCs w:val="24"/>
        </w:rPr>
        <w:t xml:space="preserve"> 324с.</w:t>
      </w:r>
    </w:p>
    <w:p w:rsidR="00623A6E" w:rsidRDefault="00623A6E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Бухгалтерский учет (финансовый и управленческий)- Учебник/ Кондраков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Н.П..-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2020.- 584с.</w:t>
      </w:r>
    </w:p>
    <w:p w:rsidR="00B041E9" w:rsidRDefault="00623A6E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623A6E">
        <w:rPr>
          <w:rFonts w:ascii="Times New Roman" w:hAnsi="Times New Roman" w:cs="Times New Roman"/>
          <w:sz w:val="24"/>
          <w:szCs w:val="24"/>
        </w:rPr>
        <w:t>В</w:t>
      </w:r>
      <w:r w:rsidR="00B041E9" w:rsidRPr="00623A6E">
        <w:rPr>
          <w:rFonts w:ascii="Times New Roman" w:hAnsi="Times New Roman" w:cs="Times New Roman"/>
          <w:sz w:val="24"/>
          <w:szCs w:val="24"/>
        </w:rPr>
        <w:t xml:space="preserve">ахрушина М.А., Пашкова Л.В., Бюджетирование в системе </w:t>
      </w:r>
      <w:proofErr w:type="spellStart"/>
      <w:proofErr w:type="gramStart"/>
      <w:r w:rsidR="00B041E9" w:rsidRPr="00623A6E">
        <w:rPr>
          <w:rFonts w:ascii="Times New Roman" w:hAnsi="Times New Roman" w:cs="Times New Roman"/>
          <w:sz w:val="24"/>
          <w:szCs w:val="24"/>
        </w:rPr>
        <w:t>управленче-ского</w:t>
      </w:r>
      <w:proofErr w:type="spellEnd"/>
      <w:proofErr w:type="gramEnd"/>
      <w:r w:rsidR="00B041E9" w:rsidRPr="00623A6E">
        <w:rPr>
          <w:rFonts w:ascii="Times New Roman" w:hAnsi="Times New Roman" w:cs="Times New Roman"/>
          <w:sz w:val="24"/>
          <w:szCs w:val="24"/>
        </w:rPr>
        <w:t xml:space="preserve"> учета малого бизнеса: методика и организация постановки. – М.:  Вузовский учебник – 2020. –</w:t>
      </w:r>
      <w:r w:rsidR="00B041E9" w:rsidRPr="00B041E9">
        <w:rPr>
          <w:rFonts w:ascii="Times New Roman" w:hAnsi="Times New Roman" w:cs="Times New Roman"/>
          <w:sz w:val="24"/>
          <w:szCs w:val="24"/>
        </w:rPr>
        <w:t xml:space="preserve"> 114 с.</w:t>
      </w:r>
    </w:p>
    <w:p w:rsidR="00B041E9" w:rsidRPr="00B041E9" w:rsidRDefault="00623A6E" w:rsidP="00B041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041E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Управленческий учет и отчетность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сегментам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монография/ Кондрашова О.Р. – М.-Инфра-М.- 2018. – 236с.</w:t>
      </w:r>
    </w:p>
    <w:sectPr w:rsidR="00B041E9" w:rsidRPr="00B041E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C3E" w:rsidRDefault="00F86C3E" w:rsidP="00324428">
      <w:pPr>
        <w:spacing w:after="0" w:line="240" w:lineRule="auto"/>
      </w:pPr>
      <w:r>
        <w:separator/>
      </w:r>
    </w:p>
  </w:endnote>
  <w:endnote w:type="continuationSeparator" w:id="0">
    <w:p w:rsidR="00F86C3E" w:rsidRDefault="00F86C3E" w:rsidP="0032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407134"/>
      <w:docPartObj>
        <w:docPartGallery w:val="Page Numbers (Bottom of Page)"/>
        <w:docPartUnique/>
      </w:docPartObj>
    </w:sdtPr>
    <w:sdtContent>
      <w:p w:rsidR="00956BF1" w:rsidRDefault="00956B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48A">
          <w:rPr>
            <w:noProof/>
          </w:rPr>
          <w:t>19</w:t>
        </w:r>
        <w:r>
          <w:fldChar w:fldCharType="end"/>
        </w:r>
      </w:p>
    </w:sdtContent>
  </w:sdt>
  <w:p w:rsidR="00956BF1" w:rsidRDefault="00956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C3E" w:rsidRDefault="00F86C3E" w:rsidP="00324428">
      <w:pPr>
        <w:spacing w:after="0" w:line="240" w:lineRule="auto"/>
      </w:pPr>
      <w:r>
        <w:separator/>
      </w:r>
    </w:p>
  </w:footnote>
  <w:footnote w:type="continuationSeparator" w:id="0">
    <w:p w:rsidR="00F86C3E" w:rsidRDefault="00F86C3E" w:rsidP="00324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50C1"/>
    <w:multiLevelType w:val="hybridMultilevel"/>
    <w:tmpl w:val="7270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D22DC"/>
    <w:multiLevelType w:val="hybridMultilevel"/>
    <w:tmpl w:val="2A2892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8658C"/>
    <w:multiLevelType w:val="hybridMultilevel"/>
    <w:tmpl w:val="CFF8F312"/>
    <w:lvl w:ilvl="0" w:tplc="10DACE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2E4526"/>
    <w:multiLevelType w:val="hybridMultilevel"/>
    <w:tmpl w:val="009A5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3F4"/>
    <w:multiLevelType w:val="hybridMultilevel"/>
    <w:tmpl w:val="A9FA5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D249B"/>
    <w:multiLevelType w:val="hybridMultilevel"/>
    <w:tmpl w:val="2EC24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751BA"/>
    <w:multiLevelType w:val="hybridMultilevel"/>
    <w:tmpl w:val="1466EA84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6667D"/>
    <w:multiLevelType w:val="hybridMultilevel"/>
    <w:tmpl w:val="3EDA8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A749A"/>
    <w:multiLevelType w:val="hybridMultilevel"/>
    <w:tmpl w:val="E5C8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10648"/>
    <w:multiLevelType w:val="hybridMultilevel"/>
    <w:tmpl w:val="597AF73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DB"/>
    <w:multiLevelType w:val="hybridMultilevel"/>
    <w:tmpl w:val="597AF73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B34522"/>
    <w:multiLevelType w:val="hybridMultilevel"/>
    <w:tmpl w:val="E7569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72616"/>
    <w:multiLevelType w:val="hybridMultilevel"/>
    <w:tmpl w:val="C1602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331476"/>
    <w:multiLevelType w:val="hybridMultilevel"/>
    <w:tmpl w:val="E2848C44"/>
    <w:lvl w:ilvl="0" w:tplc="6DB062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10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7A"/>
    <w:rsid w:val="0001219A"/>
    <w:rsid w:val="000C3F1A"/>
    <w:rsid w:val="00127D74"/>
    <w:rsid w:val="00227291"/>
    <w:rsid w:val="002364F9"/>
    <w:rsid w:val="00265DD8"/>
    <w:rsid w:val="0028548A"/>
    <w:rsid w:val="002B103F"/>
    <w:rsid w:val="002B1797"/>
    <w:rsid w:val="002D206C"/>
    <w:rsid w:val="002F38E4"/>
    <w:rsid w:val="002F7754"/>
    <w:rsid w:val="003051BA"/>
    <w:rsid w:val="00324428"/>
    <w:rsid w:val="00344F6E"/>
    <w:rsid w:val="00377CBA"/>
    <w:rsid w:val="003A3637"/>
    <w:rsid w:val="003C5E86"/>
    <w:rsid w:val="003C61D9"/>
    <w:rsid w:val="004419E3"/>
    <w:rsid w:val="00441FA9"/>
    <w:rsid w:val="004628F6"/>
    <w:rsid w:val="004645E4"/>
    <w:rsid w:val="004B1706"/>
    <w:rsid w:val="004E466D"/>
    <w:rsid w:val="004F6AA0"/>
    <w:rsid w:val="00504186"/>
    <w:rsid w:val="005114E5"/>
    <w:rsid w:val="00533447"/>
    <w:rsid w:val="00570487"/>
    <w:rsid w:val="005A180E"/>
    <w:rsid w:val="005B17D0"/>
    <w:rsid w:val="005B5F1B"/>
    <w:rsid w:val="006138ED"/>
    <w:rsid w:val="00623A6E"/>
    <w:rsid w:val="00641C13"/>
    <w:rsid w:val="00645AA5"/>
    <w:rsid w:val="0064716A"/>
    <w:rsid w:val="00651C93"/>
    <w:rsid w:val="00654491"/>
    <w:rsid w:val="0068107C"/>
    <w:rsid w:val="00684A06"/>
    <w:rsid w:val="006A2DB8"/>
    <w:rsid w:val="006C754B"/>
    <w:rsid w:val="006D3B8B"/>
    <w:rsid w:val="00704344"/>
    <w:rsid w:val="007671E2"/>
    <w:rsid w:val="00767D3B"/>
    <w:rsid w:val="007908D3"/>
    <w:rsid w:val="007B3A61"/>
    <w:rsid w:val="007B53C7"/>
    <w:rsid w:val="0084287D"/>
    <w:rsid w:val="0087602A"/>
    <w:rsid w:val="008B2580"/>
    <w:rsid w:val="008C203E"/>
    <w:rsid w:val="008D2DFD"/>
    <w:rsid w:val="008E1B15"/>
    <w:rsid w:val="00900FD9"/>
    <w:rsid w:val="009030D5"/>
    <w:rsid w:val="00936FD9"/>
    <w:rsid w:val="00942342"/>
    <w:rsid w:val="00956BF1"/>
    <w:rsid w:val="009848F1"/>
    <w:rsid w:val="009A0F9A"/>
    <w:rsid w:val="00A061C7"/>
    <w:rsid w:val="00A27336"/>
    <w:rsid w:val="00B041E9"/>
    <w:rsid w:val="00B1505A"/>
    <w:rsid w:val="00B8139E"/>
    <w:rsid w:val="00BA1C11"/>
    <w:rsid w:val="00C53CAD"/>
    <w:rsid w:val="00CC4BE7"/>
    <w:rsid w:val="00CC7A76"/>
    <w:rsid w:val="00CE1265"/>
    <w:rsid w:val="00D00948"/>
    <w:rsid w:val="00D235B3"/>
    <w:rsid w:val="00D23D39"/>
    <w:rsid w:val="00DE193F"/>
    <w:rsid w:val="00DE38B3"/>
    <w:rsid w:val="00E05FAF"/>
    <w:rsid w:val="00E56C7A"/>
    <w:rsid w:val="00E76B7F"/>
    <w:rsid w:val="00E87E57"/>
    <w:rsid w:val="00E90298"/>
    <w:rsid w:val="00F02248"/>
    <w:rsid w:val="00F278FE"/>
    <w:rsid w:val="00F3242A"/>
    <w:rsid w:val="00F4632D"/>
    <w:rsid w:val="00F75ABB"/>
    <w:rsid w:val="00F86C3E"/>
    <w:rsid w:val="00F9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5664"/>
  <w15:chartTrackingRefBased/>
  <w15:docId w15:val="{081A0719-92EE-4ED6-A5AA-056676DA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4428"/>
  </w:style>
  <w:style w:type="paragraph" w:styleId="a6">
    <w:name w:val="footer"/>
    <w:basedOn w:val="a"/>
    <w:link w:val="a7"/>
    <w:uiPriority w:val="99"/>
    <w:unhideWhenUsed/>
    <w:rsid w:val="0032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4428"/>
  </w:style>
  <w:style w:type="paragraph" w:styleId="a8">
    <w:name w:val="List Paragraph"/>
    <w:basedOn w:val="a"/>
    <w:uiPriority w:val="34"/>
    <w:qFormat/>
    <w:rsid w:val="0032442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041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116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25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A1A03-E6C5-4ACD-8854-94244DA7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3528</Words>
  <Characters>20114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Федорова Татьяна Владимировна</cp:lastModifiedBy>
  <cp:revision>4</cp:revision>
  <dcterms:created xsi:type="dcterms:W3CDTF">2020-05-12T20:17:00Z</dcterms:created>
  <dcterms:modified xsi:type="dcterms:W3CDTF">2020-06-03T12:46:00Z</dcterms:modified>
</cp:coreProperties>
</file>