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F706" w14:textId="7DE5DEC6" w:rsidR="005E3246" w:rsidRPr="00012A94" w:rsidRDefault="00012A94" w:rsidP="00012A9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012A94">
        <w:rPr>
          <w:rFonts w:ascii="Times New Roman" w:hAnsi="Times New Roman" w:cs="Times New Roman"/>
          <w:b/>
          <w:bCs/>
          <w:sz w:val="28"/>
          <w:szCs w:val="28"/>
        </w:rPr>
        <w:t xml:space="preserve">Откорректировать схему (рис. 1), т.е. расставить индексы и номера элементов, а также дорисовать питание, как Вы делали ранее на схемах. Сравнить с Вашей схемой (рис.2), не ошибся ли он с </w:t>
      </w: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012A94">
        <w:rPr>
          <w:rFonts w:ascii="Times New Roman" w:hAnsi="Times New Roman" w:cs="Times New Roman"/>
          <w:b/>
          <w:bCs/>
          <w:sz w:val="28"/>
          <w:szCs w:val="28"/>
        </w:rPr>
        <w:t>лементами.</w:t>
      </w:r>
    </w:p>
    <w:p w14:paraId="4BB02181" w14:textId="2603454F" w:rsidR="00012A94" w:rsidRPr="00012A94" w:rsidRDefault="00012A94" w:rsidP="00012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2A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BE25B8" wp14:editId="3FA7DE2D">
            <wp:extent cx="3303917" cy="3249882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1099" cy="3256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69CD2" w14:textId="76A05A72" w:rsidR="00012A94" w:rsidRPr="00012A94" w:rsidRDefault="00012A94" w:rsidP="00012A9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12A94">
        <w:rPr>
          <w:rFonts w:ascii="Times New Roman" w:hAnsi="Times New Roman" w:cs="Times New Roman"/>
          <w:i/>
          <w:iCs/>
          <w:sz w:val="28"/>
          <w:szCs w:val="28"/>
        </w:rPr>
        <w:t xml:space="preserve">Рис. 1. Схема, которую подкорректировал преподаватель на основе Вашей схемы (рис. 2.). Я скидывал эту схему, которая изображена на рис. 1 Вам в чат, дата архива: </w:t>
      </w:r>
      <w:r w:rsidRPr="00012A94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  <w:shd w:val="clear" w:color="auto" w:fill="FFFFFF"/>
        </w:rPr>
        <w:t>23.05.2022 19:45:18</w:t>
      </w:r>
    </w:p>
    <w:p w14:paraId="2E1AC160" w14:textId="2358B02B" w:rsidR="00012A94" w:rsidRPr="00012A94" w:rsidRDefault="00012A94" w:rsidP="00012A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12A9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E6C12E" wp14:editId="5C361F39">
            <wp:extent cx="5253487" cy="2545035"/>
            <wp:effectExtent l="0" t="0" r="444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712" cy="2549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DCAEF" w14:textId="31EAF1AB" w:rsidR="00012A94" w:rsidRDefault="00012A94" w:rsidP="00012A9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12A94">
        <w:rPr>
          <w:rFonts w:ascii="Times New Roman" w:hAnsi="Times New Roman" w:cs="Times New Roman"/>
          <w:i/>
          <w:iCs/>
          <w:sz w:val="28"/>
          <w:szCs w:val="28"/>
        </w:rPr>
        <w:t>Рис. 2. Ваша изначальная схема</w:t>
      </w:r>
    </w:p>
    <w:p w14:paraId="1D4605C4" w14:textId="77777777" w:rsidR="00012A94" w:rsidRDefault="00012A94" w:rsidP="00012A9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3C860559" w14:textId="4009E4A9" w:rsidR="00012A94" w:rsidRPr="00012A94" w:rsidRDefault="00012A94" w:rsidP="00012A94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Сделать в формате А3 и А2 чертеж откорректированной схемы с основной надписью, где поверх основной надписи будут написаны элементы, которые сказал использовать преподаватель. Названия элементов изображены на рис. 3.</w:t>
      </w:r>
    </w:p>
    <w:p w14:paraId="428B98D5" w14:textId="66BF4C59" w:rsidR="00012A94" w:rsidRPr="00012A94" w:rsidRDefault="00012A94" w:rsidP="00012A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12A9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5F406E6" wp14:editId="282ED900">
            <wp:extent cx="3994031" cy="282161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97217" cy="2823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0E413" w14:textId="6C43D9A4" w:rsidR="00012A94" w:rsidRDefault="00012A94" w:rsidP="00012A9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12A94">
        <w:rPr>
          <w:rFonts w:ascii="Times New Roman" w:hAnsi="Times New Roman" w:cs="Times New Roman"/>
          <w:i/>
          <w:iCs/>
          <w:sz w:val="28"/>
          <w:szCs w:val="28"/>
        </w:rPr>
        <w:t>Рис. 3. Элементная база, которую порекомендовал преподаватель</w:t>
      </w:r>
    </w:p>
    <w:p w14:paraId="0201589A" w14:textId="08B0AE57" w:rsidR="00467CD3" w:rsidRDefault="00467CD3" w:rsidP="00012A94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74AD8A5" w14:textId="77777777" w:rsidR="00467CD3" w:rsidRDefault="00467CD3" w:rsidP="00467CD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пункт не знаю, как объяснить, но, наверное, Вы поймёте меня. Готовую откорректированную схему нужно сделать, как Вы делали схему на рис. 2. Т.е. для меня структура схемы на рис. 1 и на рис. 2 разные, мне казалось, что на рис. 1 схема ТТЛ, а на рис. 2 – КМОП, или наоборот. В общем, мне нужен вариант, как вы делали ранее, где на схеме ключ изображён лапкой:</w:t>
      </w:r>
    </w:p>
    <w:p w14:paraId="7D1D0164" w14:textId="0F854F3E" w:rsidR="00467CD3" w:rsidRDefault="00467CD3" w:rsidP="00467CD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034154E" wp14:editId="09221274">
            <wp:extent cx="1085850" cy="2762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DC469" w14:textId="01A2B459" w:rsidR="00467CD3" w:rsidRDefault="00467CD3" w:rsidP="00467CD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59ED62B8" w14:textId="11EAF431" w:rsidR="00467CD3" w:rsidRDefault="00467CD3" w:rsidP="00467CD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467CD3">
        <w:rPr>
          <w:rFonts w:ascii="Times New Roman" w:hAnsi="Times New Roman" w:cs="Times New Roman"/>
          <w:b/>
          <w:bCs/>
          <w:sz w:val="28"/>
          <w:szCs w:val="28"/>
          <w:u w:val="single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так:</w:t>
      </w:r>
    </w:p>
    <w:p w14:paraId="7DA6B498" w14:textId="43A9FD69" w:rsidR="00467CD3" w:rsidRDefault="00467CD3" w:rsidP="00467CD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4FB352E" wp14:editId="3433D61E">
            <wp:extent cx="542925" cy="10001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B8E0B" w14:textId="3716A6BF" w:rsidR="00467CD3" w:rsidRPr="00467CD3" w:rsidRDefault="00467CD3" w:rsidP="00467CD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467CD3">
        <w:rPr>
          <w:rFonts w:ascii="Times New Roman" w:hAnsi="Times New Roman" w:cs="Times New Roman"/>
          <w:b/>
          <w:bCs/>
          <w:sz w:val="28"/>
          <w:szCs w:val="28"/>
        </w:rPr>
        <w:t>Вы моделировали моё устройство двубитный вычитатель двух вычитаемых с заемом в программе мультисим. Там ничего не нужно переделывать согласно откорректированной схеме, которую Вы сделаете? Так и оставить там?</w:t>
      </w:r>
    </w:p>
    <w:p w14:paraId="7B07D10A" w14:textId="7E95F1F7" w:rsidR="00467CD3" w:rsidRDefault="00467CD3" w:rsidP="00467C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Она там выглядит так:</w:t>
      </w:r>
    </w:p>
    <w:p w14:paraId="59709906" w14:textId="4AA99BAC" w:rsidR="00467CD3" w:rsidRPr="00467CD3" w:rsidRDefault="00467CD3" w:rsidP="00467CD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7C5F970" wp14:editId="56E8A946">
            <wp:extent cx="5940425" cy="444436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47435" w14:textId="77777777" w:rsidR="00467CD3" w:rsidRPr="00467CD3" w:rsidRDefault="00467CD3" w:rsidP="00467CD3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14:paraId="49BD246E" w14:textId="77777777" w:rsidR="00467CD3" w:rsidRPr="00467CD3" w:rsidRDefault="00467CD3" w:rsidP="00467CD3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467CD3" w:rsidRPr="00467CD3" w:rsidSect="00012A9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6453"/>
    <w:multiLevelType w:val="hybridMultilevel"/>
    <w:tmpl w:val="AE4C3248"/>
    <w:lvl w:ilvl="0" w:tplc="3C223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94"/>
    <w:rsid w:val="00012A94"/>
    <w:rsid w:val="00467CD3"/>
    <w:rsid w:val="005E3246"/>
    <w:rsid w:val="0084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55E7D"/>
  <w15:chartTrackingRefBased/>
  <w15:docId w15:val="{FDC7A92A-FC55-4B66-A8ED-912974ED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Колосов</dc:creator>
  <cp:keywords/>
  <dc:description/>
  <cp:lastModifiedBy>Максим Колосов</cp:lastModifiedBy>
  <cp:revision>1</cp:revision>
  <dcterms:created xsi:type="dcterms:W3CDTF">2022-05-23T18:39:00Z</dcterms:created>
  <dcterms:modified xsi:type="dcterms:W3CDTF">2022-05-23T18:54:00Z</dcterms:modified>
</cp:coreProperties>
</file>