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5" w:rsidRDefault="00235E0B">
      <w:r w:rsidRPr="00235E0B">
        <w:rPr>
          <w:noProof/>
          <w:lang w:eastAsia="ru-RU"/>
        </w:rPr>
        <w:drawing>
          <wp:inline distT="0" distB="0" distL="0" distR="0">
            <wp:extent cx="5940425" cy="4446868"/>
            <wp:effectExtent l="4128" t="0" r="7302" b="7303"/>
            <wp:docPr id="1" name="Рисунок 1" descr="C:\Users\haop9\Downloads\IMG_20220620_10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op9\Downloads\IMG_20220620_104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4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0B" w:rsidRDefault="00235E0B">
      <w:r>
        <w:t>Таблица вариант 7</w:t>
      </w:r>
    </w:p>
    <w:p w:rsidR="00235E0B" w:rsidRDefault="00235E0B">
      <w:r>
        <w:t>Сема № 10</w:t>
      </w:r>
    </w:p>
    <w:p w:rsidR="00235E0B" w:rsidRDefault="00235E0B">
      <w:r w:rsidRPr="00235E0B">
        <w:rPr>
          <w:noProof/>
          <w:lang w:eastAsia="ru-RU"/>
        </w:rPr>
        <w:lastRenderedPageBreak/>
        <w:drawing>
          <wp:inline distT="0" distB="0" distL="0" distR="0">
            <wp:extent cx="5940425" cy="4446868"/>
            <wp:effectExtent l="0" t="0" r="3175" b="0"/>
            <wp:docPr id="2" name="Рисунок 2" descr="C:\Users\haop9\Downloads\IMG_20220620_10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op9\Downloads\IMG_20220620_104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B"/>
    <w:rsid w:val="00235E0B"/>
    <w:rsid w:val="004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A133"/>
  <w15:chartTrackingRefBased/>
  <w15:docId w15:val="{AA1531B5-C047-4116-9271-09CA69B3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Сарычев</dc:creator>
  <cp:keywords/>
  <dc:description/>
  <cp:lastModifiedBy>Константин Сарычев</cp:lastModifiedBy>
  <cp:revision>1</cp:revision>
  <dcterms:created xsi:type="dcterms:W3CDTF">2022-06-20T07:47:00Z</dcterms:created>
  <dcterms:modified xsi:type="dcterms:W3CDTF">2022-06-20T07:51:00Z</dcterms:modified>
</cp:coreProperties>
</file>