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AB" w:rsidRDefault="00455CAB" w:rsidP="00455CAB">
      <w:pP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  <w:r w:rsidRPr="003F46EA">
        <w:rPr>
          <w:b/>
          <w:sz w:val="24"/>
          <w:szCs w:val="24"/>
        </w:rPr>
        <w:t>3.1 Задание Д-1.  Движение твердого тела</w:t>
      </w:r>
    </w:p>
    <w:p w:rsidR="00455CAB" w:rsidRDefault="00455CAB" w:rsidP="00455CAB">
      <w:pPr>
        <w:pStyle w:val="Normal"/>
        <w:spacing w:line="360" w:lineRule="auto"/>
      </w:pPr>
      <w:r>
        <w:rPr>
          <w:b/>
        </w:rPr>
        <w:t>Номер варианта принимается по первой букве фамилии, номер схемы принимается по первой букве имени обучающегося.</w:t>
      </w:r>
    </w:p>
    <w:p w:rsidR="00455CAB" w:rsidRPr="003F46EA" w:rsidRDefault="00455CAB" w:rsidP="00455CAB">
      <w:pP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</w:p>
    <w:p w:rsidR="00455CAB" w:rsidRPr="00394822" w:rsidRDefault="00455CAB" w:rsidP="00455CAB">
      <w:pPr>
        <w:shd w:val="clear" w:color="auto" w:fill="FFFFFF"/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394822">
        <w:rPr>
          <w:b/>
          <w:bCs/>
          <w:sz w:val="24"/>
          <w:szCs w:val="24"/>
        </w:rPr>
        <w:t>3.1.1 Исследование поступательного и вращательного движ</w:t>
      </w:r>
      <w:r w:rsidRPr="00394822">
        <w:rPr>
          <w:b/>
          <w:bCs/>
          <w:sz w:val="24"/>
          <w:szCs w:val="24"/>
        </w:rPr>
        <w:t>е</w:t>
      </w:r>
      <w:r w:rsidRPr="00394822">
        <w:rPr>
          <w:b/>
          <w:bCs/>
          <w:sz w:val="24"/>
          <w:szCs w:val="24"/>
        </w:rPr>
        <w:t>ний твердого тела</w:t>
      </w:r>
    </w:p>
    <w:p w:rsidR="00455CAB" w:rsidRPr="003F46EA" w:rsidRDefault="00455CAB" w:rsidP="00455CAB">
      <w:pPr>
        <w:shd w:val="clear" w:color="auto" w:fill="FFFFFF"/>
        <w:spacing w:line="360" w:lineRule="auto"/>
        <w:ind w:firstLine="720"/>
        <w:jc w:val="both"/>
        <w:rPr>
          <w:b/>
          <w:i/>
          <w:sz w:val="24"/>
          <w:szCs w:val="24"/>
        </w:rPr>
      </w:pPr>
    </w:p>
    <w:p w:rsidR="00455CAB" w:rsidRPr="003F46EA" w:rsidRDefault="00455CAB" w:rsidP="00455CA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Механическая система состоит из колес </w:t>
      </w:r>
      <w:r w:rsidRPr="003F46EA">
        <w:rPr>
          <w:i/>
          <w:sz w:val="24"/>
          <w:szCs w:val="24"/>
        </w:rPr>
        <w:t>1</w:t>
      </w:r>
      <w:r w:rsidRPr="003F46EA">
        <w:rPr>
          <w:sz w:val="24"/>
          <w:szCs w:val="24"/>
        </w:rPr>
        <w:t xml:space="preserve"> и </w:t>
      </w:r>
      <w:r w:rsidRPr="003F46EA">
        <w:rPr>
          <w:i/>
          <w:sz w:val="24"/>
          <w:szCs w:val="24"/>
        </w:rPr>
        <w:t>2</w:t>
      </w:r>
      <w:r w:rsidRPr="003F46EA">
        <w:rPr>
          <w:sz w:val="24"/>
          <w:szCs w:val="24"/>
        </w:rPr>
        <w:t>, центры тяжести к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 xml:space="preserve">торых лежат на оси вращения, и груза </w:t>
      </w:r>
      <w:r w:rsidRPr="003F46EA">
        <w:rPr>
          <w:i/>
          <w:sz w:val="24"/>
          <w:szCs w:val="24"/>
        </w:rPr>
        <w:t>3</w:t>
      </w:r>
      <w:r w:rsidRPr="003F46EA">
        <w:rPr>
          <w:sz w:val="24"/>
          <w:szCs w:val="24"/>
        </w:rPr>
        <w:t>. К ведущему колесу прил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 xml:space="preserve">жена движущая сила </w:t>
      </w:r>
      <w:r w:rsidRPr="003F46EA">
        <w:rPr>
          <w:i/>
          <w:sz w:val="24"/>
          <w:szCs w:val="24"/>
        </w:rPr>
        <w:t>Р = Р(</w:t>
      </w:r>
      <w:r w:rsidRPr="003F46EA">
        <w:rPr>
          <w:i/>
          <w:sz w:val="24"/>
          <w:szCs w:val="24"/>
          <w:lang w:val="en-US"/>
        </w:rPr>
        <w:t>t</w:t>
      </w:r>
      <w:r w:rsidRPr="003F46EA">
        <w:rPr>
          <w:i/>
          <w:sz w:val="24"/>
          <w:szCs w:val="24"/>
        </w:rPr>
        <w:t>)</w:t>
      </w:r>
      <w:r w:rsidRPr="003F46EA">
        <w:rPr>
          <w:sz w:val="24"/>
          <w:szCs w:val="24"/>
        </w:rPr>
        <w:t xml:space="preserve">. Время отсчитывается от некоторого момента </w:t>
      </w:r>
      <w:r w:rsidRPr="003F46EA">
        <w:rPr>
          <w:position w:val="-6"/>
          <w:sz w:val="24"/>
          <w:szCs w:val="2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0pt;height:15pt" o:ole="">
            <v:imagedata r:id="rId5" o:title=""/>
          </v:shape>
          <o:OLEObject Type="Embed" ProgID="Equation.3" ShapeID="_x0000_i1031" DrawAspect="Content" ObjectID="_1718113585" r:id="rId6"/>
        </w:object>
      </w:r>
      <w:r w:rsidRPr="003F46EA">
        <w:rPr>
          <w:sz w:val="24"/>
          <w:szCs w:val="24"/>
        </w:rPr>
        <w:t xml:space="preserve">, когда угловая скорость колеса </w:t>
      </w:r>
      <w:r w:rsidRPr="003F46EA">
        <w:rPr>
          <w:i/>
          <w:sz w:val="24"/>
          <w:szCs w:val="24"/>
        </w:rPr>
        <w:t xml:space="preserve">1 </w:t>
      </w:r>
      <w:r w:rsidRPr="003F46EA">
        <w:rPr>
          <w:sz w:val="24"/>
          <w:szCs w:val="24"/>
        </w:rPr>
        <w:t xml:space="preserve">равна: </w:t>
      </w:r>
      <w:r w:rsidRPr="003F46EA">
        <w:rPr>
          <w:position w:val="-12"/>
          <w:sz w:val="24"/>
          <w:szCs w:val="24"/>
        </w:rPr>
        <w:object w:dxaOrig="1180" w:dyaOrig="440">
          <v:shape id="_x0000_i1032" type="#_x0000_t75" style="width:59.25pt;height:21.75pt" o:ole="">
            <v:imagedata r:id="rId7" o:title=""/>
          </v:shape>
          <o:OLEObject Type="Embed" ProgID="Equation.3" ShapeID="_x0000_i1032" DrawAspect="Content" ObjectID="_1718113586" r:id="rId8"/>
        </w:object>
      </w:r>
      <w:r w:rsidRPr="003F46EA">
        <w:rPr>
          <w:sz w:val="24"/>
          <w:szCs w:val="24"/>
        </w:rPr>
        <w:t>. М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>мент сил сопротивления, прил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 xml:space="preserve">женных к ведомому колесу, равен </w:t>
      </w:r>
      <w:proofErr w:type="spellStart"/>
      <w:r w:rsidRPr="003F46EA">
        <w:rPr>
          <w:i/>
          <w:sz w:val="24"/>
          <w:szCs w:val="24"/>
        </w:rPr>
        <w:t>М</w:t>
      </w:r>
      <w:r w:rsidRPr="003F46EA">
        <w:rPr>
          <w:i/>
          <w:sz w:val="24"/>
          <w:szCs w:val="24"/>
          <w:vertAlign w:val="subscript"/>
        </w:rPr>
        <w:t>с</w:t>
      </w:r>
      <w:proofErr w:type="spellEnd"/>
      <w:r w:rsidRPr="003F46EA">
        <w:rPr>
          <w:sz w:val="24"/>
          <w:szCs w:val="24"/>
        </w:rPr>
        <w:t>. Другие силы сопротивления движению си</w:t>
      </w:r>
      <w:r w:rsidRPr="003F46EA">
        <w:rPr>
          <w:sz w:val="24"/>
          <w:szCs w:val="24"/>
        </w:rPr>
        <w:t>с</w:t>
      </w:r>
      <w:r w:rsidRPr="003F46EA">
        <w:rPr>
          <w:sz w:val="24"/>
          <w:szCs w:val="24"/>
        </w:rPr>
        <w:t>темы не учитывать.</w:t>
      </w:r>
    </w:p>
    <w:p w:rsidR="00455CAB" w:rsidRPr="003F46EA" w:rsidRDefault="00455CAB" w:rsidP="00455CA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Радиусы больших и малых окружностей: </w:t>
      </w:r>
      <w:r w:rsidRPr="003F46EA">
        <w:rPr>
          <w:position w:val="-12"/>
          <w:sz w:val="24"/>
          <w:szCs w:val="24"/>
        </w:rPr>
        <w:object w:dxaOrig="920" w:dyaOrig="380">
          <v:shape id="_x0000_i1033" type="#_x0000_t75" style="width:45.75pt;height:18.75pt" o:ole="">
            <v:imagedata r:id="rId9" o:title=""/>
          </v:shape>
          <o:OLEObject Type="Embed" ProgID="Equation.3" ShapeID="_x0000_i1033" DrawAspect="Content" ObjectID="_1718113587" r:id="rId10"/>
        </w:object>
      </w:r>
      <w:r w:rsidRPr="003F46EA">
        <w:rPr>
          <w:sz w:val="24"/>
          <w:szCs w:val="24"/>
        </w:rPr>
        <w:t xml:space="preserve">см, </w:t>
      </w:r>
      <w:r w:rsidRPr="003F46EA">
        <w:rPr>
          <w:position w:val="-12"/>
          <w:sz w:val="24"/>
          <w:szCs w:val="24"/>
        </w:rPr>
        <w:object w:dxaOrig="1280" w:dyaOrig="380">
          <v:shape id="_x0000_i1034" type="#_x0000_t75" style="width:63.75pt;height:18.75pt" o:ole="">
            <v:imagedata r:id="rId11" o:title=""/>
          </v:shape>
          <o:OLEObject Type="Embed" ProgID="Equation.3" ShapeID="_x0000_i1034" DrawAspect="Content" ObjectID="_1718113588" r:id="rId12"/>
        </w:object>
      </w:r>
      <w:r w:rsidRPr="003F46EA">
        <w:rPr>
          <w:sz w:val="24"/>
          <w:szCs w:val="24"/>
        </w:rPr>
        <w:t xml:space="preserve"> </w:t>
      </w:r>
      <w:r w:rsidRPr="003F46EA">
        <w:rPr>
          <w:position w:val="-12"/>
          <w:sz w:val="24"/>
          <w:szCs w:val="24"/>
        </w:rPr>
        <w:object w:dxaOrig="900" w:dyaOrig="380">
          <v:shape id="_x0000_i1035" type="#_x0000_t75" style="width:45pt;height:18.75pt" o:ole="">
            <v:imagedata r:id="rId13" o:title=""/>
          </v:shape>
          <o:OLEObject Type="Embed" ProgID="Equation.3" ShapeID="_x0000_i1035" DrawAspect="Content" ObjectID="_1718113589" r:id="rId14"/>
        </w:object>
      </w:r>
      <w:r w:rsidRPr="003F46EA">
        <w:rPr>
          <w:sz w:val="24"/>
          <w:szCs w:val="24"/>
        </w:rPr>
        <w:t xml:space="preserve">см, </w:t>
      </w:r>
      <w:r w:rsidRPr="003F46EA">
        <w:rPr>
          <w:position w:val="-12"/>
          <w:sz w:val="24"/>
          <w:szCs w:val="24"/>
        </w:rPr>
        <w:object w:dxaOrig="820" w:dyaOrig="380">
          <v:shape id="_x0000_i1036" type="#_x0000_t75" style="width:32.25pt;height:19.5pt" o:ole="">
            <v:imagedata r:id="rId15" o:title=""/>
          </v:shape>
          <o:OLEObject Type="Embed" ProgID="Equation.3" ShapeID="_x0000_i1036" DrawAspect="Content" ObjectID="_1718113590" r:id="rId16"/>
        </w:object>
      </w:r>
      <w:r>
        <w:rPr>
          <w:sz w:val="24"/>
          <w:szCs w:val="24"/>
        </w:rPr>
        <w:t> </w:t>
      </w:r>
      <w:r w:rsidRPr="003F46EA">
        <w:rPr>
          <w:sz w:val="24"/>
          <w:szCs w:val="24"/>
        </w:rPr>
        <w:t xml:space="preserve">см; радиусы инерции колес: </w:t>
      </w:r>
      <w:r w:rsidRPr="003F46EA">
        <w:rPr>
          <w:position w:val="-12"/>
          <w:sz w:val="24"/>
          <w:szCs w:val="24"/>
        </w:rPr>
        <w:object w:dxaOrig="2820" w:dyaOrig="380">
          <v:shape id="_x0000_i1037" type="#_x0000_t75" style="width:141pt;height:18.75pt" o:ole="">
            <v:imagedata r:id="rId17" o:title=""/>
          </v:shape>
          <o:OLEObject Type="Embed" ProgID="Equation.3" ShapeID="_x0000_i1037" DrawAspect="Content" ObjectID="_1718113591" r:id="rId18"/>
        </w:object>
      </w:r>
      <w:r w:rsidRPr="003F46EA">
        <w:rPr>
          <w:sz w:val="24"/>
          <w:szCs w:val="24"/>
        </w:rPr>
        <w:t xml:space="preserve">. Массы колес </w:t>
      </w:r>
      <w:r w:rsidRPr="003F46EA">
        <w:rPr>
          <w:i/>
          <w:sz w:val="24"/>
          <w:szCs w:val="24"/>
        </w:rPr>
        <w:t>1</w:t>
      </w:r>
      <w:r w:rsidRPr="003F46EA">
        <w:rPr>
          <w:sz w:val="24"/>
          <w:szCs w:val="24"/>
        </w:rPr>
        <w:t xml:space="preserve">, </w:t>
      </w:r>
      <w:r w:rsidRPr="003F46EA">
        <w:rPr>
          <w:i/>
          <w:sz w:val="24"/>
          <w:szCs w:val="24"/>
        </w:rPr>
        <w:t>2</w:t>
      </w:r>
      <w:r w:rsidRPr="003F46EA">
        <w:rPr>
          <w:sz w:val="24"/>
          <w:szCs w:val="24"/>
        </w:rPr>
        <w:t xml:space="preserve"> и груза </w:t>
      </w:r>
      <w:r w:rsidRPr="003F46EA">
        <w:rPr>
          <w:i/>
          <w:sz w:val="24"/>
          <w:szCs w:val="24"/>
        </w:rPr>
        <w:t>3</w:t>
      </w:r>
      <w:r w:rsidRPr="003F46EA">
        <w:rPr>
          <w:sz w:val="24"/>
          <w:szCs w:val="24"/>
        </w:rPr>
        <w:t xml:space="preserve"> равны </w:t>
      </w:r>
      <w:r w:rsidRPr="003F46EA">
        <w:rPr>
          <w:position w:val="-12"/>
          <w:sz w:val="24"/>
          <w:szCs w:val="24"/>
        </w:rPr>
        <w:object w:dxaOrig="1280" w:dyaOrig="380">
          <v:shape id="_x0000_i1038" type="#_x0000_t75" style="width:63.75pt;height:18.75pt" o:ole="">
            <v:imagedata r:id="rId19" o:title=""/>
          </v:shape>
          <o:OLEObject Type="Embed" ProgID="Equation.3" ShapeID="_x0000_i1038" DrawAspect="Content" ObjectID="_1718113592" r:id="rId20"/>
        </w:object>
      </w:r>
      <w:r w:rsidRPr="003F46EA">
        <w:rPr>
          <w:sz w:val="24"/>
          <w:szCs w:val="24"/>
        </w:rPr>
        <w:t xml:space="preserve"> (табл. 1), схемы механ</w:t>
      </w:r>
      <w:r w:rsidRPr="003F46EA">
        <w:rPr>
          <w:sz w:val="24"/>
          <w:szCs w:val="24"/>
        </w:rPr>
        <w:t>и</w:t>
      </w:r>
      <w:r w:rsidRPr="003F46EA">
        <w:rPr>
          <w:sz w:val="24"/>
          <w:szCs w:val="24"/>
        </w:rPr>
        <w:t>ческих систем показаны на рис. 3.1 – 3.10. По этим условиям выпо</w:t>
      </w:r>
      <w:r w:rsidRPr="003F46EA">
        <w:rPr>
          <w:sz w:val="24"/>
          <w:szCs w:val="24"/>
        </w:rPr>
        <w:t>л</w:t>
      </w:r>
      <w:r w:rsidRPr="003F46EA">
        <w:rPr>
          <w:sz w:val="24"/>
          <w:szCs w:val="24"/>
        </w:rPr>
        <w:t>няются сл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дующие </w:t>
      </w:r>
      <w:r w:rsidRPr="003F46EA">
        <w:rPr>
          <w:bCs/>
          <w:sz w:val="24"/>
          <w:szCs w:val="24"/>
        </w:rPr>
        <w:t>задачи: н</w:t>
      </w:r>
      <w:r w:rsidRPr="003F46EA">
        <w:rPr>
          <w:sz w:val="24"/>
          <w:szCs w:val="24"/>
        </w:rPr>
        <w:t xml:space="preserve">айти уравнение движения тела (табл. 1), определить натяжение нитей в момент </w:t>
      </w:r>
      <w:r w:rsidRPr="003F46EA">
        <w:rPr>
          <w:position w:val="-12"/>
          <w:sz w:val="24"/>
          <w:szCs w:val="24"/>
        </w:rPr>
        <w:object w:dxaOrig="780" w:dyaOrig="380">
          <v:shape id="_x0000_i1039" type="#_x0000_t75" style="width:39pt;height:18.75pt" o:ole="">
            <v:imagedata r:id="rId21" o:title=""/>
          </v:shape>
          <o:OLEObject Type="Embed" ProgID="Equation.3" ShapeID="_x0000_i1039" DrawAspect="Content" ObjectID="_1718113593" r:id="rId22"/>
        </w:object>
      </w:r>
      <w:r w:rsidRPr="003F46EA">
        <w:rPr>
          <w:sz w:val="24"/>
          <w:szCs w:val="24"/>
        </w:rPr>
        <w:t>, а в вариантах, где им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ется соприкосновение колес </w:t>
      </w:r>
      <w:r w:rsidRPr="003F46EA">
        <w:rPr>
          <w:i/>
          <w:sz w:val="24"/>
          <w:szCs w:val="24"/>
        </w:rPr>
        <w:t>1</w:t>
      </w:r>
      <w:r w:rsidRPr="003F46EA">
        <w:rPr>
          <w:sz w:val="24"/>
          <w:szCs w:val="24"/>
        </w:rPr>
        <w:t xml:space="preserve"> и </w:t>
      </w:r>
      <w:r w:rsidRPr="003F46EA">
        <w:rPr>
          <w:i/>
          <w:sz w:val="24"/>
          <w:szCs w:val="24"/>
        </w:rPr>
        <w:t>2</w:t>
      </w:r>
      <w:r w:rsidRPr="003F46EA">
        <w:rPr>
          <w:sz w:val="24"/>
          <w:szCs w:val="24"/>
        </w:rPr>
        <w:t>, найти усилие в точке их к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>сания.</w:t>
      </w:r>
    </w:p>
    <w:p w:rsidR="00455CAB" w:rsidRPr="003F46EA" w:rsidRDefault="00455CAB" w:rsidP="00455CAB">
      <w:pPr>
        <w:spacing w:line="360" w:lineRule="auto"/>
        <w:ind w:firstLine="510"/>
        <w:jc w:val="right"/>
        <w:rPr>
          <w:sz w:val="24"/>
          <w:szCs w:val="24"/>
        </w:rPr>
      </w:pPr>
      <w:r w:rsidRPr="003F46EA">
        <w:rPr>
          <w:sz w:val="24"/>
          <w:szCs w:val="24"/>
        </w:rPr>
        <w:t>Таблица 1</w:t>
      </w:r>
    </w:p>
    <w:p w:rsidR="00455CAB" w:rsidRPr="003F46EA" w:rsidRDefault="00455CAB" w:rsidP="00455CA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i/>
          <w:sz w:val="24"/>
          <w:szCs w:val="24"/>
        </w:rPr>
        <w:t xml:space="preserve">Данные к заданиям Д-1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47"/>
        <w:gridCol w:w="1247"/>
        <w:gridCol w:w="1247"/>
        <w:gridCol w:w="1732"/>
        <w:gridCol w:w="1148"/>
        <w:gridCol w:w="2091"/>
      </w:tblGrid>
      <w:tr w:rsidR="00455CAB" w:rsidRPr="00722DFB" w:rsidTr="00455CAB">
        <w:tc>
          <w:tcPr>
            <w:tcW w:w="1008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792"/>
              </w:tabs>
              <w:spacing w:line="360" w:lineRule="auto"/>
              <w:jc w:val="center"/>
              <w:rPr>
                <w:spacing w:val="-12"/>
                <w:sz w:val="24"/>
                <w:szCs w:val="24"/>
              </w:rPr>
            </w:pPr>
            <w:r w:rsidRPr="00722DFB">
              <w:rPr>
                <w:spacing w:val="-12"/>
                <w:sz w:val="24"/>
                <w:szCs w:val="24"/>
              </w:rPr>
              <w:t>Вари-ант</w:t>
            </w:r>
          </w:p>
        </w:tc>
        <w:tc>
          <w:tcPr>
            <w:tcW w:w="1247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  <w:vertAlign w:val="subscript"/>
              </w:rPr>
              <w:t>1</w:t>
            </w:r>
            <w:r w:rsidRPr="00722DFB">
              <w:rPr>
                <w:sz w:val="24"/>
                <w:szCs w:val="24"/>
              </w:rPr>
              <w:t>,</w:t>
            </w:r>
            <w:r w:rsidRPr="00722DFB">
              <w:rPr>
                <w:sz w:val="24"/>
                <w:szCs w:val="24"/>
                <w:lang w:val="en-US"/>
              </w:rPr>
              <w:t xml:space="preserve"> </w:t>
            </w:r>
            <w:r w:rsidRPr="00722DFB">
              <w:rPr>
                <w:sz w:val="24"/>
                <w:szCs w:val="24"/>
              </w:rPr>
              <w:t>кг</w:t>
            </w:r>
          </w:p>
        </w:tc>
        <w:tc>
          <w:tcPr>
            <w:tcW w:w="1247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  <w:vertAlign w:val="subscript"/>
              </w:rPr>
              <w:t>2</w:t>
            </w:r>
            <w:r w:rsidRPr="00722DFB">
              <w:rPr>
                <w:sz w:val="24"/>
                <w:szCs w:val="24"/>
              </w:rPr>
              <w:t>,</w:t>
            </w:r>
            <w:r w:rsidRPr="00722DFB">
              <w:rPr>
                <w:sz w:val="24"/>
                <w:szCs w:val="24"/>
                <w:lang w:val="en-US"/>
              </w:rPr>
              <w:t xml:space="preserve"> </w:t>
            </w:r>
            <w:r w:rsidRPr="00722DFB">
              <w:rPr>
                <w:sz w:val="24"/>
                <w:szCs w:val="24"/>
              </w:rPr>
              <w:t>кг</w:t>
            </w:r>
          </w:p>
        </w:tc>
        <w:tc>
          <w:tcPr>
            <w:tcW w:w="1247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  <w:vertAlign w:val="subscript"/>
              </w:rPr>
              <w:t>3</w:t>
            </w:r>
            <w:r w:rsidRPr="00722DFB">
              <w:rPr>
                <w:sz w:val="24"/>
                <w:szCs w:val="24"/>
              </w:rPr>
              <w:t>,</w:t>
            </w:r>
            <w:r w:rsidRPr="00722DFB">
              <w:rPr>
                <w:sz w:val="24"/>
                <w:szCs w:val="24"/>
                <w:lang w:val="en-US"/>
              </w:rPr>
              <w:t xml:space="preserve"> </w:t>
            </w:r>
            <w:r w:rsidRPr="00722DFB">
              <w:rPr>
                <w:sz w:val="24"/>
                <w:szCs w:val="24"/>
              </w:rPr>
              <w:t>кг</w:t>
            </w:r>
          </w:p>
        </w:tc>
        <w:tc>
          <w:tcPr>
            <w:tcW w:w="1732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P</w:t>
            </w:r>
            <w:r w:rsidRPr="00722DFB">
              <w:rPr>
                <w:sz w:val="24"/>
                <w:szCs w:val="24"/>
              </w:rPr>
              <w:t xml:space="preserve">, </w:t>
            </w:r>
            <w:r w:rsidRPr="00722DFB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48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</w:rPr>
              <w:t>с,</w:t>
            </w:r>
            <w:r w:rsidRPr="00722DF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DFB">
              <w:rPr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pacing w:val="-12"/>
                <w:sz w:val="24"/>
                <w:szCs w:val="24"/>
              </w:rPr>
            </w:pPr>
            <w:r w:rsidRPr="00722DFB">
              <w:rPr>
                <w:spacing w:val="-12"/>
                <w:sz w:val="24"/>
                <w:szCs w:val="24"/>
              </w:rPr>
              <w:t>Тело, для кот</w:t>
            </w:r>
            <w:r w:rsidRPr="00722DFB">
              <w:rPr>
                <w:spacing w:val="-12"/>
                <w:sz w:val="24"/>
                <w:szCs w:val="24"/>
              </w:rPr>
              <w:t>о</w:t>
            </w:r>
            <w:r w:rsidRPr="00722DFB">
              <w:rPr>
                <w:spacing w:val="-12"/>
                <w:sz w:val="24"/>
                <w:szCs w:val="24"/>
              </w:rPr>
              <w:t>рого нужно на</w:t>
            </w:r>
            <w:r w:rsidRPr="00722DFB">
              <w:rPr>
                <w:spacing w:val="-12"/>
                <w:sz w:val="24"/>
                <w:szCs w:val="24"/>
              </w:rPr>
              <w:t>й</w:t>
            </w:r>
            <w:r w:rsidRPr="00722DFB">
              <w:rPr>
                <w:spacing w:val="-12"/>
                <w:sz w:val="24"/>
                <w:szCs w:val="24"/>
              </w:rPr>
              <w:t>ти уравнение движ</w:t>
            </w:r>
            <w:r w:rsidRPr="00722DFB">
              <w:rPr>
                <w:spacing w:val="-12"/>
                <w:sz w:val="24"/>
                <w:szCs w:val="24"/>
              </w:rPr>
              <w:t>е</w:t>
            </w:r>
            <w:r w:rsidRPr="00722DFB">
              <w:rPr>
                <w:spacing w:val="-12"/>
                <w:sz w:val="24"/>
                <w:szCs w:val="24"/>
              </w:rPr>
              <w:t>ния</w:t>
            </w:r>
          </w:p>
        </w:tc>
      </w:tr>
      <w:tr w:rsidR="00455CAB" w:rsidRPr="00722DFB" w:rsidTr="00455CA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455CAB" w:rsidRPr="00E86E00" w:rsidRDefault="00455CAB" w:rsidP="00A82E56">
            <w:pPr>
              <w:tabs>
                <w:tab w:val="left" w:pos="586"/>
              </w:tabs>
              <w:spacing w:line="360" w:lineRule="auto"/>
              <w:jc w:val="center"/>
            </w:pPr>
            <w:r w:rsidRPr="00E86E00">
              <w:t>Л,М,Н,О,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</w:rPr>
              <w:t>60</w:t>
            </w:r>
            <w:r w:rsidRPr="00722DFB">
              <w:rPr>
                <w:sz w:val="24"/>
                <w:szCs w:val="24"/>
                <w:lang w:val="en-US"/>
              </w:rPr>
              <w:t>00+</w:t>
            </w:r>
            <w:r w:rsidRPr="00722DFB">
              <w:rPr>
                <w:sz w:val="24"/>
                <w:szCs w:val="24"/>
              </w:rPr>
              <w:t>1</w:t>
            </w:r>
            <w:r w:rsidRPr="00722DFB">
              <w:rPr>
                <w:sz w:val="24"/>
                <w:szCs w:val="24"/>
                <w:lang w:val="en-US"/>
              </w:rPr>
              <w:t>00</w:t>
            </w:r>
            <w:r w:rsidRPr="00722DFB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455CAB" w:rsidRPr="00722DFB" w:rsidRDefault="00455CAB" w:rsidP="00A82E56">
            <w:pPr>
              <w:tabs>
                <w:tab w:val="left" w:pos="58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3</w:t>
            </w:r>
          </w:p>
        </w:tc>
      </w:tr>
    </w:tbl>
    <w:p w:rsidR="00966647" w:rsidRDefault="00966647"/>
    <w:p w:rsidR="00455CAB" w:rsidRDefault="00455CAB">
      <w:pPr>
        <w:rPr>
          <w:sz w:val="24"/>
          <w:szCs w:val="24"/>
        </w:rPr>
      </w:pPr>
      <w:r w:rsidRPr="003F46EA">
        <w:rPr>
          <w:sz w:val="24"/>
          <w:szCs w:val="24"/>
        </w:rPr>
        <w:object w:dxaOrig="7559" w:dyaOrig="7889">
          <v:shape id="_x0000_i1049" type="#_x0000_t75" style="width:185.25pt;height:159pt" o:ole="">
            <v:imagedata r:id="rId23" o:title=""/>
          </v:shape>
          <o:OLEObject Type="Embed" ProgID="PBrush" ShapeID="_x0000_i1049" DrawAspect="Content" ObjectID="_1718113594" r:id="rId24"/>
        </w:object>
      </w:r>
    </w:p>
    <w:p w:rsidR="00455CAB" w:rsidRPr="00394822" w:rsidRDefault="00455CAB" w:rsidP="00455CA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b/>
          <w:sz w:val="24"/>
          <w:szCs w:val="24"/>
        </w:rPr>
      </w:pPr>
      <w:r w:rsidRPr="00394822">
        <w:rPr>
          <w:b/>
          <w:sz w:val="24"/>
          <w:szCs w:val="24"/>
        </w:rPr>
        <w:t>3.2.2 Указания по выполнению задания Д-1</w:t>
      </w:r>
    </w:p>
    <w:p w:rsidR="00455CAB" w:rsidRPr="003F46EA" w:rsidRDefault="00455CAB" w:rsidP="00455CA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lastRenderedPageBreak/>
        <w:t>1. Показать все внешние силы, включая реакции связей, прил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>женные к твердому телу.</w:t>
      </w:r>
    </w:p>
    <w:p w:rsidR="00455CAB" w:rsidRPr="003F46EA" w:rsidRDefault="00455CAB" w:rsidP="00455CAB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iCs/>
          <w:sz w:val="24"/>
          <w:szCs w:val="24"/>
        </w:rPr>
      </w:pPr>
      <w:r w:rsidRPr="003F46EA">
        <w:rPr>
          <w:sz w:val="24"/>
          <w:szCs w:val="24"/>
        </w:rPr>
        <w:t xml:space="preserve"> Вычислить сумму моментов всех внешних сил относительно оси вращения </w:t>
      </w:r>
      <w:r w:rsidRPr="003F46EA">
        <w:rPr>
          <w:position w:val="-12"/>
          <w:sz w:val="24"/>
          <w:szCs w:val="24"/>
        </w:rPr>
        <w:object w:dxaOrig="1200" w:dyaOrig="440">
          <v:shape id="_x0000_i1057" type="#_x0000_t75" style="width:60pt;height:21.75pt" o:ole="">
            <v:imagedata r:id="rId25" o:title=""/>
          </v:shape>
          <o:OLEObject Type="Embed" ProgID="Equation.3" ShapeID="_x0000_i1057" DrawAspect="Content" ObjectID="_1718113595" r:id="rId26"/>
        </w:object>
      </w:r>
      <w:r w:rsidRPr="003F46EA">
        <w:rPr>
          <w:sz w:val="24"/>
          <w:szCs w:val="24"/>
        </w:rPr>
        <w:t>, считая положительными те из них, которые способствуют вращению, и отрицательными, которые ему препятс</w:t>
      </w:r>
      <w:r w:rsidRPr="003F46EA">
        <w:rPr>
          <w:sz w:val="24"/>
          <w:szCs w:val="24"/>
        </w:rPr>
        <w:t>т</w:t>
      </w:r>
      <w:r w:rsidRPr="003F46EA">
        <w:rPr>
          <w:sz w:val="24"/>
          <w:szCs w:val="24"/>
        </w:rPr>
        <w:t>вуют.</w:t>
      </w:r>
    </w:p>
    <w:p w:rsidR="00455CAB" w:rsidRDefault="00455CAB" w:rsidP="00455CA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3. Записать   дифференциальное   уравнение   вращения   твердого   т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ла</w:t>
      </w:r>
      <w:r w:rsidRPr="003F46EA">
        <w:rPr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/>
                <w:sz w:val="24"/>
                <w:szCs w:val="24"/>
              </w:rPr>
              <m:t>x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</m:acc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e</m:t>
                    </m:r>
                  </m:sup>
                </m:sSubSup>
              </m:e>
            </m:d>
          </m:e>
        </m:nary>
      </m:oMath>
      <w:r w:rsidRPr="003F46EA">
        <w:rPr>
          <w:iCs/>
          <w:sz w:val="24"/>
          <w:szCs w:val="24"/>
        </w:rPr>
        <w:t xml:space="preserve">, </w:t>
      </w:r>
      <w:r w:rsidRPr="003F46EA">
        <w:rPr>
          <w:sz w:val="24"/>
          <w:szCs w:val="24"/>
        </w:rPr>
        <w:t xml:space="preserve"> решить прямую или обратную задачу динамики.</w:t>
      </w:r>
      <w:r>
        <w:rPr>
          <w:sz w:val="24"/>
          <w:szCs w:val="24"/>
        </w:rPr>
        <w:t xml:space="preserve"> </w:t>
      </w:r>
    </w:p>
    <w:p w:rsidR="00455CAB" w:rsidRPr="003F46EA" w:rsidRDefault="00455CAB" w:rsidP="00455CA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Динамические уравнения поступательного движения твердого т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ла совпадают с динамическими уравнениями динамики точки. Указ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>ния по их примен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нию даны в задании Д-1</w:t>
      </w:r>
      <w:r w:rsidRPr="003F46EA">
        <w:rPr>
          <w:iCs/>
          <w:sz w:val="24"/>
          <w:szCs w:val="24"/>
        </w:rPr>
        <w:t>.</w:t>
      </w:r>
    </w:p>
    <w:p w:rsidR="00455CAB" w:rsidRDefault="00455CAB"/>
    <w:p w:rsidR="00912A1C" w:rsidRPr="003F46EA" w:rsidRDefault="00912A1C" w:rsidP="00912A1C">
      <w:pP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  <w:r w:rsidRPr="003F46EA">
        <w:rPr>
          <w:b/>
          <w:bCs/>
          <w:sz w:val="24"/>
          <w:szCs w:val="24"/>
        </w:rPr>
        <w:t>3.2 Задание Д-2. Теорема об изменении кинетической энергии</w:t>
      </w:r>
    </w:p>
    <w:p w:rsidR="00912A1C" w:rsidRPr="003F46EA" w:rsidRDefault="00912A1C" w:rsidP="00912A1C">
      <w:pPr>
        <w:shd w:val="clear" w:color="auto" w:fill="FFFFFF"/>
        <w:spacing w:line="360" w:lineRule="auto"/>
        <w:ind w:firstLine="720"/>
        <w:jc w:val="both"/>
        <w:rPr>
          <w:b/>
          <w:bCs/>
          <w:i/>
          <w:sz w:val="24"/>
          <w:szCs w:val="24"/>
        </w:rPr>
      </w:pPr>
      <w:r w:rsidRPr="00394822">
        <w:rPr>
          <w:bCs/>
          <w:i/>
          <w:sz w:val="24"/>
          <w:szCs w:val="24"/>
        </w:rPr>
        <w:t>3.2.1 Применение теоремы об изменении кинетической энерг</w:t>
      </w:r>
      <w:r w:rsidRPr="003F46EA">
        <w:rPr>
          <w:b/>
          <w:bCs/>
          <w:i/>
          <w:sz w:val="24"/>
          <w:szCs w:val="24"/>
        </w:rPr>
        <w:t>ии</w:t>
      </w:r>
    </w:p>
    <w:p w:rsidR="00912A1C" w:rsidRDefault="00912A1C" w:rsidP="00912A1C">
      <w:pPr>
        <w:shd w:val="clear" w:color="auto" w:fill="FFFFFF"/>
        <w:spacing w:line="360" w:lineRule="auto"/>
        <w:ind w:firstLine="720"/>
        <w:jc w:val="both"/>
        <w:rPr>
          <w:spacing w:val="-14"/>
          <w:sz w:val="24"/>
          <w:szCs w:val="24"/>
        </w:rPr>
      </w:pPr>
      <w:r w:rsidRPr="003F46EA">
        <w:rPr>
          <w:sz w:val="24"/>
          <w:szCs w:val="24"/>
        </w:rPr>
        <w:t xml:space="preserve">Механическая система состоит из грузов </w:t>
      </w:r>
      <w:r w:rsidRPr="003F46EA">
        <w:rPr>
          <w:i/>
          <w:sz w:val="24"/>
          <w:szCs w:val="24"/>
        </w:rPr>
        <w:t>1</w:t>
      </w:r>
      <w:r w:rsidRPr="003F46EA">
        <w:rPr>
          <w:sz w:val="24"/>
          <w:szCs w:val="24"/>
        </w:rPr>
        <w:t xml:space="preserve"> и </w:t>
      </w:r>
      <w:r w:rsidRPr="003F46EA">
        <w:rPr>
          <w:i/>
          <w:sz w:val="24"/>
          <w:szCs w:val="24"/>
        </w:rPr>
        <w:t>2</w:t>
      </w:r>
      <w:r w:rsidRPr="003F46EA">
        <w:rPr>
          <w:sz w:val="24"/>
          <w:szCs w:val="24"/>
        </w:rPr>
        <w:t xml:space="preserve"> (коэффициент тр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ния грузов о плоскость </w:t>
      </w:r>
      <w:r w:rsidRPr="003F46EA">
        <w:rPr>
          <w:position w:val="-10"/>
          <w:sz w:val="24"/>
          <w:szCs w:val="24"/>
        </w:rPr>
        <w:object w:dxaOrig="240" w:dyaOrig="320">
          <v:shape id="_x0000_i1058" type="#_x0000_t75" style="width:12pt;height:15.75pt" o:ole="">
            <v:imagedata r:id="rId27" o:title=""/>
          </v:shape>
          <o:OLEObject Type="Embed" ProgID="Equation.3" ShapeID="_x0000_i1058" DrawAspect="Content" ObjectID="_1718113596" r:id="rId28"/>
        </w:object>
      </w:r>
      <w:r w:rsidRPr="003F46EA">
        <w:rPr>
          <w:sz w:val="24"/>
          <w:szCs w:val="24"/>
        </w:rPr>
        <w:t>= 0,1), сплошного однородного цилиндрич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ского катка </w:t>
      </w:r>
      <w:r w:rsidRPr="003F46EA">
        <w:rPr>
          <w:i/>
          <w:sz w:val="24"/>
          <w:szCs w:val="24"/>
        </w:rPr>
        <w:t>3</w:t>
      </w:r>
      <w:r w:rsidRPr="003F46EA">
        <w:rPr>
          <w:sz w:val="24"/>
          <w:szCs w:val="24"/>
        </w:rPr>
        <w:t xml:space="preserve"> и ступе</w:t>
      </w:r>
      <w:r w:rsidRPr="003F46EA">
        <w:rPr>
          <w:sz w:val="24"/>
          <w:szCs w:val="24"/>
        </w:rPr>
        <w:t>н</w:t>
      </w:r>
      <w:r w:rsidRPr="003F46EA">
        <w:rPr>
          <w:sz w:val="24"/>
          <w:szCs w:val="24"/>
        </w:rPr>
        <w:t xml:space="preserve">чатых шкивов </w:t>
      </w:r>
      <w:r w:rsidRPr="003F46EA">
        <w:rPr>
          <w:i/>
          <w:sz w:val="24"/>
          <w:szCs w:val="24"/>
        </w:rPr>
        <w:t xml:space="preserve">4 </w:t>
      </w:r>
      <w:r w:rsidRPr="003F46EA">
        <w:rPr>
          <w:sz w:val="24"/>
          <w:szCs w:val="24"/>
        </w:rPr>
        <w:t xml:space="preserve">и </w:t>
      </w:r>
      <w:r w:rsidRPr="003F46EA">
        <w:rPr>
          <w:i/>
          <w:sz w:val="24"/>
          <w:szCs w:val="24"/>
        </w:rPr>
        <w:t>5</w:t>
      </w:r>
      <w:r w:rsidRPr="003F46EA">
        <w:rPr>
          <w:sz w:val="24"/>
          <w:szCs w:val="24"/>
        </w:rPr>
        <w:t xml:space="preserve"> с радиусами ступеней </w:t>
      </w:r>
      <w:r w:rsidRPr="003F46EA">
        <w:rPr>
          <w:i/>
          <w:sz w:val="24"/>
          <w:szCs w:val="24"/>
          <w:lang w:val="en-US"/>
        </w:rPr>
        <w:t>R</w:t>
      </w:r>
      <w:r w:rsidRPr="003F46EA">
        <w:rPr>
          <w:i/>
          <w:sz w:val="24"/>
          <w:szCs w:val="24"/>
        </w:rPr>
        <w:t xml:space="preserve"> </w:t>
      </w:r>
      <w:r w:rsidRPr="003F46EA">
        <w:rPr>
          <w:i/>
          <w:sz w:val="24"/>
          <w:szCs w:val="24"/>
          <w:vertAlign w:val="subscript"/>
        </w:rPr>
        <w:t xml:space="preserve">4 </w:t>
      </w:r>
      <w:r w:rsidRPr="003F46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3 м"/>
        </w:smartTagPr>
        <w:r w:rsidRPr="003F46EA">
          <w:rPr>
            <w:sz w:val="24"/>
            <w:szCs w:val="24"/>
          </w:rPr>
          <w:t>0,3 м</w:t>
        </w:r>
      </w:smartTag>
      <w:r w:rsidRPr="003F46EA">
        <w:rPr>
          <w:sz w:val="24"/>
          <w:szCs w:val="24"/>
        </w:rPr>
        <w:t xml:space="preserve">, </w:t>
      </w:r>
      <w:r w:rsidRPr="003F46EA">
        <w:rPr>
          <w:i/>
          <w:sz w:val="24"/>
          <w:szCs w:val="24"/>
          <w:lang w:val="en-US"/>
        </w:rPr>
        <w:t>r</w:t>
      </w:r>
      <w:r w:rsidRPr="003F46EA">
        <w:rPr>
          <w:i/>
          <w:sz w:val="24"/>
          <w:szCs w:val="24"/>
          <w:vertAlign w:val="subscript"/>
        </w:rPr>
        <w:t xml:space="preserve">4 </w:t>
      </w:r>
      <w:r w:rsidRPr="003F46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1 М"/>
        </w:smartTagPr>
        <w:r w:rsidRPr="003F46EA">
          <w:rPr>
            <w:sz w:val="24"/>
            <w:szCs w:val="24"/>
          </w:rPr>
          <w:t>0,1 м</w:t>
        </w:r>
      </w:smartTag>
      <w:r w:rsidRPr="003F46EA">
        <w:rPr>
          <w:sz w:val="24"/>
          <w:szCs w:val="24"/>
        </w:rPr>
        <w:t xml:space="preserve">, </w:t>
      </w:r>
      <w:r w:rsidRPr="003F46EA">
        <w:rPr>
          <w:i/>
          <w:sz w:val="24"/>
          <w:szCs w:val="24"/>
          <w:lang w:val="en-US"/>
        </w:rPr>
        <w:t>R</w:t>
      </w:r>
      <w:r w:rsidRPr="003F46EA">
        <w:rPr>
          <w:i/>
          <w:sz w:val="24"/>
          <w:szCs w:val="24"/>
          <w:vertAlign w:val="subscript"/>
        </w:rPr>
        <w:t xml:space="preserve">5  </w:t>
      </w:r>
      <w:r w:rsidRPr="003F46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3F46EA">
          <w:rPr>
            <w:sz w:val="24"/>
            <w:szCs w:val="24"/>
          </w:rPr>
          <w:t>0,2 м</w:t>
        </w:r>
      </w:smartTag>
      <w:r w:rsidRPr="003F46EA">
        <w:rPr>
          <w:sz w:val="24"/>
          <w:szCs w:val="24"/>
        </w:rPr>
        <w:t xml:space="preserve">, </w:t>
      </w:r>
      <w:r w:rsidRPr="003F46EA">
        <w:rPr>
          <w:i/>
          <w:sz w:val="24"/>
          <w:szCs w:val="24"/>
          <w:lang w:val="en-US"/>
        </w:rPr>
        <w:t>r</w:t>
      </w:r>
      <w:r w:rsidRPr="003F46EA">
        <w:rPr>
          <w:i/>
          <w:sz w:val="24"/>
          <w:szCs w:val="24"/>
          <w:vertAlign w:val="subscript"/>
        </w:rPr>
        <w:t xml:space="preserve">5 </w:t>
      </w:r>
      <w:r w:rsidRPr="003F46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1 М"/>
        </w:smartTagPr>
        <w:r w:rsidRPr="003F46EA">
          <w:rPr>
            <w:sz w:val="24"/>
            <w:szCs w:val="24"/>
          </w:rPr>
          <w:t>0,1 м</w:t>
        </w:r>
      </w:smartTag>
      <w:r w:rsidRPr="003F46EA">
        <w:rPr>
          <w:sz w:val="24"/>
          <w:szCs w:val="24"/>
        </w:rPr>
        <w:t xml:space="preserve"> (массу каждого шкива сч</w:t>
      </w:r>
      <w:r w:rsidRPr="003F46EA">
        <w:rPr>
          <w:sz w:val="24"/>
          <w:szCs w:val="24"/>
        </w:rPr>
        <w:t>и</w:t>
      </w:r>
      <w:r w:rsidRPr="003F46EA">
        <w:rPr>
          <w:sz w:val="24"/>
          <w:szCs w:val="24"/>
        </w:rPr>
        <w:t>тать равномерно распределенной по его внешнему ободу) (рис. 4.1 – 4.10). Тела системы соедин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ны друг с другом нитями, участки нитей параллельны соответствующим плоскостям. Под действием силы </w:t>
      </w:r>
      <w:r w:rsidRPr="003F46EA">
        <w:rPr>
          <w:position w:val="-12"/>
          <w:sz w:val="24"/>
          <w:szCs w:val="24"/>
          <w:lang w:val="en-US"/>
        </w:rPr>
        <w:object w:dxaOrig="1160" w:dyaOrig="400">
          <v:shape id="_x0000_i1059" type="#_x0000_t75" style="width:57.75pt;height:20.25pt" o:ole="">
            <v:imagedata r:id="rId29" o:title=""/>
          </v:shape>
          <o:OLEObject Type="Embed" ProgID="Equation.3" ShapeID="_x0000_i1059" DrawAspect="Content" ObjectID="_1718113597" r:id="rId30"/>
        </w:object>
      </w:r>
      <w:r w:rsidRPr="003F46EA">
        <w:rPr>
          <w:sz w:val="24"/>
          <w:szCs w:val="24"/>
        </w:rPr>
        <w:t>, завис</w:t>
      </w:r>
      <w:r w:rsidRPr="003F46EA">
        <w:rPr>
          <w:sz w:val="24"/>
          <w:szCs w:val="24"/>
        </w:rPr>
        <w:t>я</w:t>
      </w:r>
      <w:r w:rsidRPr="003F46EA">
        <w:rPr>
          <w:sz w:val="24"/>
          <w:szCs w:val="24"/>
        </w:rPr>
        <w:t xml:space="preserve">щей от перемещения точки приложения силы, система приходит в движение из состояния покоя. При движении системы на шкив </w:t>
      </w:r>
      <w:r w:rsidRPr="003F46EA">
        <w:rPr>
          <w:i/>
          <w:sz w:val="24"/>
          <w:szCs w:val="24"/>
        </w:rPr>
        <w:t>4</w:t>
      </w:r>
      <w:r w:rsidRPr="003F46EA">
        <w:rPr>
          <w:sz w:val="24"/>
          <w:szCs w:val="24"/>
        </w:rPr>
        <w:t xml:space="preserve"> действует постоянный момент сил сопроти</w:t>
      </w:r>
      <w:r w:rsidRPr="003F46EA">
        <w:rPr>
          <w:sz w:val="24"/>
          <w:szCs w:val="24"/>
        </w:rPr>
        <w:t>в</w:t>
      </w:r>
      <w:r w:rsidRPr="003F46EA">
        <w:rPr>
          <w:sz w:val="24"/>
          <w:szCs w:val="24"/>
        </w:rPr>
        <w:t xml:space="preserve">ления, равный </w:t>
      </w:r>
      <w:r w:rsidRPr="003F46EA">
        <w:rPr>
          <w:i/>
          <w:sz w:val="24"/>
          <w:szCs w:val="24"/>
        </w:rPr>
        <w:t>М</w:t>
      </w:r>
      <w:r w:rsidRPr="003F46EA">
        <w:rPr>
          <w:i/>
          <w:sz w:val="24"/>
          <w:szCs w:val="24"/>
          <w:vertAlign w:val="subscript"/>
        </w:rPr>
        <w:t>4</w:t>
      </w:r>
      <w:r w:rsidRPr="003F46EA">
        <w:rPr>
          <w:sz w:val="24"/>
          <w:szCs w:val="24"/>
        </w:rPr>
        <w:t xml:space="preserve">, а момент силы сопротивления </w:t>
      </w:r>
      <w:r w:rsidRPr="003F46EA">
        <w:rPr>
          <w:i/>
          <w:sz w:val="24"/>
          <w:szCs w:val="24"/>
        </w:rPr>
        <w:t>М</w:t>
      </w:r>
      <w:r w:rsidRPr="003F46EA">
        <w:rPr>
          <w:sz w:val="24"/>
          <w:szCs w:val="24"/>
          <w:vertAlign w:val="subscript"/>
        </w:rPr>
        <w:t xml:space="preserve">5 </w:t>
      </w:r>
      <w:r w:rsidRPr="003F46EA">
        <w:rPr>
          <w:sz w:val="24"/>
          <w:szCs w:val="24"/>
        </w:rPr>
        <w:t xml:space="preserve">= 0, при этом масса </w:t>
      </w:r>
      <w:r w:rsidRPr="003F46EA">
        <w:rPr>
          <w:spacing w:val="-14"/>
          <w:sz w:val="24"/>
          <w:szCs w:val="24"/>
        </w:rPr>
        <w:t xml:space="preserve">шкива </w:t>
      </w:r>
      <w:r w:rsidRPr="003F46EA">
        <w:rPr>
          <w:i/>
          <w:spacing w:val="-14"/>
          <w:sz w:val="24"/>
          <w:szCs w:val="24"/>
        </w:rPr>
        <w:t>4</w:t>
      </w:r>
      <w:r w:rsidRPr="003F46EA">
        <w:rPr>
          <w:spacing w:val="-14"/>
          <w:sz w:val="24"/>
          <w:szCs w:val="24"/>
        </w:rPr>
        <w:t xml:space="preserve"> равна нулю. Определить значение искомой величины (табл. 10) в тот момент времени, когда перемещение точки приложения силы </w:t>
      </w:r>
      <w:r w:rsidRPr="003F46EA">
        <w:rPr>
          <w:spacing w:val="-14"/>
          <w:position w:val="-4"/>
          <w:sz w:val="24"/>
          <w:szCs w:val="24"/>
        </w:rPr>
        <w:object w:dxaOrig="300" w:dyaOrig="320">
          <v:shape id="_x0000_i1060" type="#_x0000_t75" style="width:15pt;height:15.75pt" o:ole="">
            <v:imagedata r:id="rId31" o:title=""/>
          </v:shape>
          <o:OLEObject Type="Embed" ProgID="Equation.3" ShapeID="_x0000_i1060" DrawAspect="Content" ObjectID="_1718113598" r:id="rId32"/>
        </w:object>
      </w:r>
      <w:r w:rsidRPr="003F46EA">
        <w:rPr>
          <w:spacing w:val="-14"/>
          <w:sz w:val="24"/>
          <w:szCs w:val="24"/>
        </w:rPr>
        <w:t xml:space="preserve"> равно </w:t>
      </w:r>
      <w:r w:rsidRPr="003F46EA">
        <w:rPr>
          <w:spacing w:val="-14"/>
          <w:position w:val="-12"/>
          <w:sz w:val="24"/>
          <w:szCs w:val="24"/>
          <w:lang w:val="en-US"/>
        </w:rPr>
        <w:object w:dxaOrig="260" w:dyaOrig="400">
          <v:shape id="_x0000_i1061" type="#_x0000_t75" style="width:12.75pt;height:20.25pt" o:ole="">
            <v:imagedata r:id="rId33" o:title=""/>
          </v:shape>
          <o:OLEObject Type="Embed" ProgID="Equation.3" ShapeID="_x0000_i1061" DrawAspect="Content" ObjectID="_1718113599" r:id="rId34"/>
        </w:object>
      </w:r>
      <w:r w:rsidRPr="003F46EA">
        <w:rPr>
          <w:spacing w:val="-14"/>
          <w:sz w:val="24"/>
          <w:szCs w:val="24"/>
        </w:rPr>
        <w:t xml:space="preserve">. </w:t>
      </w:r>
      <w:r w:rsidRPr="003F46EA">
        <w:rPr>
          <w:spacing w:val="-14"/>
          <w:position w:val="-12"/>
          <w:sz w:val="24"/>
          <w:szCs w:val="24"/>
        </w:rPr>
        <w:object w:dxaOrig="279" w:dyaOrig="400">
          <v:shape id="_x0000_i1062" type="#_x0000_t75" style="width:14.25pt;height:20.25pt" o:ole="">
            <v:imagedata r:id="rId35" o:title=""/>
          </v:shape>
          <o:OLEObject Type="Embed" ProgID="Equation.3" ShapeID="_x0000_i1062" DrawAspect="Content" ObjectID="_1718113600" r:id="rId36"/>
        </w:object>
      </w:r>
      <w:r w:rsidRPr="003F46EA">
        <w:rPr>
          <w:spacing w:val="-14"/>
          <w:sz w:val="24"/>
          <w:szCs w:val="24"/>
        </w:rPr>
        <w:t xml:space="preserve"> – ск</w:t>
      </w:r>
      <w:r w:rsidRPr="003F46EA">
        <w:rPr>
          <w:spacing w:val="-14"/>
          <w:sz w:val="24"/>
          <w:szCs w:val="24"/>
        </w:rPr>
        <w:t>о</w:t>
      </w:r>
      <w:r w:rsidRPr="003F46EA">
        <w:rPr>
          <w:spacing w:val="-14"/>
          <w:sz w:val="24"/>
          <w:szCs w:val="24"/>
        </w:rPr>
        <w:t xml:space="preserve">рость груза </w:t>
      </w:r>
      <w:r w:rsidRPr="003F46EA">
        <w:rPr>
          <w:i/>
          <w:spacing w:val="-14"/>
          <w:sz w:val="24"/>
          <w:szCs w:val="24"/>
        </w:rPr>
        <w:t>1</w:t>
      </w:r>
      <w:r w:rsidRPr="003F46EA">
        <w:rPr>
          <w:spacing w:val="-14"/>
          <w:sz w:val="24"/>
          <w:szCs w:val="24"/>
        </w:rPr>
        <w:t xml:space="preserve">; </w:t>
      </w:r>
      <w:r w:rsidRPr="003F46EA">
        <w:rPr>
          <w:spacing w:val="-14"/>
          <w:position w:val="-12"/>
          <w:sz w:val="24"/>
          <w:szCs w:val="24"/>
        </w:rPr>
        <w:object w:dxaOrig="460" w:dyaOrig="400">
          <v:shape id="_x0000_i1063" type="#_x0000_t75" style="width:23.25pt;height:20.25pt" o:ole="">
            <v:imagedata r:id="rId37" o:title=""/>
          </v:shape>
          <o:OLEObject Type="Embed" ProgID="Equation.3" ShapeID="_x0000_i1063" DrawAspect="Content" ObjectID="_1718113601" r:id="rId38"/>
        </w:object>
      </w:r>
      <w:r w:rsidRPr="003F46EA">
        <w:rPr>
          <w:spacing w:val="-14"/>
          <w:sz w:val="24"/>
          <w:szCs w:val="24"/>
        </w:rPr>
        <w:t xml:space="preserve"> – скорость центра масс катка </w:t>
      </w:r>
      <w:r w:rsidRPr="003F46EA">
        <w:rPr>
          <w:i/>
          <w:spacing w:val="-14"/>
          <w:sz w:val="24"/>
          <w:szCs w:val="24"/>
        </w:rPr>
        <w:t>3</w:t>
      </w:r>
      <w:r w:rsidRPr="003F46EA">
        <w:rPr>
          <w:spacing w:val="-14"/>
          <w:sz w:val="24"/>
          <w:szCs w:val="24"/>
        </w:rPr>
        <w:t xml:space="preserve">; </w:t>
      </w:r>
      <w:r w:rsidRPr="003F46EA">
        <w:rPr>
          <w:spacing w:val="-14"/>
          <w:position w:val="-12"/>
          <w:sz w:val="24"/>
          <w:szCs w:val="24"/>
        </w:rPr>
        <w:object w:dxaOrig="360" w:dyaOrig="400">
          <v:shape id="_x0000_i1064" type="#_x0000_t75" style="width:18pt;height:20.25pt" o:ole="">
            <v:imagedata r:id="rId39" o:title=""/>
          </v:shape>
          <o:OLEObject Type="Embed" ProgID="Equation.3" ShapeID="_x0000_i1064" DrawAspect="Content" ObjectID="_1718113602" r:id="rId40"/>
        </w:object>
      </w:r>
      <w:r w:rsidRPr="003F46EA">
        <w:rPr>
          <w:spacing w:val="-14"/>
          <w:sz w:val="24"/>
          <w:szCs w:val="24"/>
        </w:rPr>
        <w:t xml:space="preserve"> – угловая скорость т</w:t>
      </w:r>
      <w:r w:rsidRPr="003F46EA">
        <w:rPr>
          <w:spacing w:val="-14"/>
          <w:sz w:val="24"/>
          <w:szCs w:val="24"/>
        </w:rPr>
        <w:t>е</w:t>
      </w:r>
      <w:r w:rsidRPr="003F46EA">
        <w:rPr>
          <w:spacing w:val="-14"/>
          <w:sz w:val="24"/>
          <w:szCs w:val="24"/>
        </w:rPr>
        <w:t xml:space="preserve">ла </w:t>
      </w:r>
      <w:r w:rsidRPr="003F46EA">
        <w:rPr>
          <w:i/>
          <w:spacing w:val="-14"/>
          <w:sz w:val="24"/>
          <w:szCs w:val="24"/>
        </w:rPr>
        <w:t xml:space="preserve">4 </w:t>
      </w:r>
      <w:r w:rsidRPr="003F46EA">
        <w:rPr>
          <w:spacing w:val="-14"/>
          <w:sz w:val="24"/>
          <w:szCs w:val="24"/>
        </w:rPr>
        <w:t xml:space="preserve"> и т.д.</w:t>
      </w:r>
    </w:p>
    <w:p w:rsidR="00912A1C" w:rsidRPr="003F46EA" w:rsidRDefault="00912A1C" w:rsidP="00912A1C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  <w:r w:rsidRPr="003F46EA">
        <w:rPr>
          <w:i/>
          <w:sz w:val="24"/>
          <w:szCs w:val="24"/>
        </w:rPr>
        <w:t xml:space="preserve">Данные к </w:t>
      </w:r>
      <w:proofErr w:type="gramStart"/>
      <w:r w:rsidRPr="003F46EA">
        <w:rPr>
          <w:i/>
          <w:sz w:val="24"/>
          <w:szCs w:val="24"/>
        </w:rPr>
        <w:t>заданию  Д</w:t>
      </w:r>
      <w:proofErr w:type="gramEnd"/>
      <w:r w:rsidRPr="003F46EA">
        <w:rPr>
          <w:i/>
          <w:sz w:val="24"/>
          <w:szCs w:val="24"/>
        </w:rPr>
        <w:t>-2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22"/>
        <w:gridCol w:w="1058"/>
        <w:gridCol w:w="922"/>
        <w:gridCol w:w="922"/>
        <w:gridCol w:w="1216"/>
        <w:gridCol w:w="1800"/>
        <w:gridCol w:w="874"/>
        <w:gridCol w:w="962"/>
      </w:tblGrid>
      <w:tr w:rsidR="00912A1C" w:rsidRPr="00722DFB" w:rsidTr="00A82E56">
        <w:trPr>
          <w:cantSplit/>
          <w:trHeight w:val="1134"/>
        </w:trPr>
        <w:tc>
          <w:tcPr>
            <w:tcW w:w="1188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pacing w:val="-18"/>
                <w:sz w:val="24"/>
                <w:szCs w:val="24"/>
              </w:rPr>
            </w:pPr>
            <w:r w:rsidRPr="00722DFB">
              <w:rPr>
                <w:spacing w:val="-18"/>
                <w:sz w:val="24"/>
                <w:szCs w:val="24"/>
              </w:rPr>
              <w:t>Вар</w:t>
            </w:r>
            <w:r w:rsidRPr="00722DFB">
              <w:rPr>
                <w:spacing w:val="-18"/>
                <w:sz w:val="24"/>
                <w:szCs w:val="24"/>
              </w:rPr>
              <w:t>и</w:t>
            </w:r>
            <w:r w:rsidRPr="00722DFB">
              <w:rPr>
                <w:spacing w:val="-18"/>
                <w:sz w:val="24"/>
                <w:szCs w:val="24"/>
              </w:rPr>
              <w:t>ант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722DFB">
              <w:rPr>
                <w:sz w:val="24"/>
                <w:szCs w:val="24"/>
                <w:lang w:val="en-US"/>
              </w:rPr>
              <w:t xml:space="preserve">, </w:t>
            </w:r>
            <w:r w:rsidRPr="00722DFB">
              <w:rPr>
                <w:sz w:val="24"/>
                <w:szCs w:val="24"/>
              </w:rPr>
              <w:t>кг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12A1C" w:rsidRPr="00722DFB" w:rsidRDefault="00912A1C" w:rsidP="00A82E56">
            <w:pPr>
              <w:tabs>
                <w:tab w:val="left" w:pos="827"/>
              </w:tabs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722DFB">
              <w:rPr>
                <w:i/>
                <w:spacing w:val="-6"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pacing w:val="-6"/>
                <w:sz w:val="24"/>
                <w:szCs w:val="24"/>
                <w:vertAlign w:val="subscript"/>
                <w:lang w:val="en-US"/>
              </w:rPr>
              <w:t>2</w:t>
            </w:r>
            <w:r w:rsidRPr="00722DFB">
              <w:rPr>
                <w:spacing w:val="-6"/>
                <w:sz w:val="24"/>
                <w:szCs w:val="24"/>
                <w:lang w:val="en-US"/>
              </w:rPr>
              <w:t xml:space="preserve">, </w:t>
            </w:r>
            <w:r w:rsidRPr="00722DFB">
              <w:rPr>
                <w:spacing w:val="-6"/>
                <w:sz w:val="24"/>
                <w:szCs w:val="24"/>
              </w:rPr>
              <w:t>кг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722DFB">
              <w:rPr>
                <w:sz w:val="24"/>
                <w:szCs w:val="24"/>
                <w:lang w:val="en-US"/>
              </w:rPr>
              <w:t>,</w:t>
            </w:r>
            <w:r w:rsidRPr="00722DF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  <w:lang w:val="en-US"/>
              </w:rPr>
              <w:t>m</w:t>
            </w:r>
            <w:r w:rsidRPr="00722DFB">
              <w:rPr>
                <w:i/>
                <w:sz w:val="24"/>
                <w:szCs w:val="24"/>
                <w:vertAlign w:val="subscript"/>
                <w:lang w:val="en-US"/>
              </w:rPr>
              <w:t>5</w:t>
            </w:r>
            <w:r w:rsidRPr="00722DFB">
              <w:rPr>
                <w:sz w:val="24"/>
                <w:szCs w:val="24"/>
                <w:lang w:val="en-US"/>
              </w:rPr>
              <w:t xml:space="preserve">, </w:t>
            </w:r>
            <w:r w:rsidRPr="00722DFB">
              <w:rPr>
                <w:sz w:val="24"/>
                <w:szCs w:val="24"/>
              </w:rPr>
              <w:t>кг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i/>
                <w:sz w:val="24"/>
                <w:szCs w:val="24"/>
              </w:rPr>
              <w:t>М</w:t>
            </w:r>
            <w:r w:rsidRPr="00722DFB">
              <w:rPr>
                <w:sz w:val="24"/>
                <w:szCs w:val="24"/>
                <w:vertAlign w:val="subscript"/>
              </w:rPr>
              <w:t>4</w:t>
            </w:r>
            <w:r w:rsidRPr="00722DFB">
              <w:rPr>
                <w:sz w:val="24"/>
                <w:szCs w:val="24"/>
              </w:rPr>
              <w:t xml:space="preserve">, </w:t>
            </w:r>
            <w:proofErr w:type="spellStart"/>
            <w:r w:rsidRPr="00722DFB">
              <w:rPr>
                <w:sz w:val="24"/>
                <w:szCs w:val="24"/>
              </w:rPr>
              <w:t>Н</w:t>
            </w:r>
            <w:r w:rsidRPr="00722DFB">
              <w:rPr>
                <w:sz w:val="24"/>
                <w:szCs w:val="24"/>
                <w:vertAlign w:val="superscript"/>
              </w:rPr>
              <w:t>.</w:t>
            </w:r>
            <w:r w:rsidRPr="00722DFB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position w:val="-12"/>
                <w:sz w:val="24"/>
                <w:szCs w:val="24"/>
                <w:lang w:val="en-US"/>
              </w:rPr>
              <w:object w:dxaOrig="1160" w:dyaOrig="400">
                <v:shape id="_x0000_i1073" type="#_x0000_t75" style="width:57.75pt;height:20.25pt" o:ole="">
                  <v:imagedata r:id="rId41" o:title=""/>
                </v:shape>
                <o:OLEObject Type="Embed" ProgID="Equation.3" ShapeID="_x0000_i1073" DrawAspect="Content" ObjectID="_1718113603" r:id="rId42"/>
              </w:object>
            </w:r>
            <w:r w:rsidRPr="00722DFB">
              <w:rPr>
                <w:sz w:val="24"/>
                <w:szCs w:val="24"/>
              </w:rPr>
              <w:t>, Н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rPr>
                <w:sz w:val="24"/>
                <w:szCs w:val="24"/>
              </w:rPr>
            </w:pPr>
            <w:r w:rsidRPr="00722DFB">
              <w:rPr>
                <w:position w:val="-12"/>
                <w:sz w:val="24"/>
                <w:szCs w:val="24"/>
                <w:lang w:val="en-US"/>
              </w:rPr>
              <w:object w:dxaOrig="260" w:dyaOrig="400">
                <v:shape id="_x0000_i1074" type="#_x0000_t75" style="width:12.75pt;height:20.25pt" o:ole="">
                  <v:imagedata r:id="rId43" o:title=""/>
                </v:shape>
                <o:OLEObject Type="Embed" ProgID="Equation.3" ShapeID="_x0000_i1074" DrawAspect="Content" ObjectID="_1718113604" r:id="rId44"/>
              </w:object>
            </w:r>
            <w:r w:rsidRPr="00722DFB">
              <w:rPr>
                <w:sz w:val="24"/>
                <w:szCs w:val="24"/>
              </w:rPr>
              <w:t>, 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pacing w:val="-10"/>
                <w:sz w:val="24"/>
                <w:szCs w:val="24"/>
              </w:rPr>
            </w:pPr>
            <w:r w:rsidRPr="00722DFB">
              <w:rPr>
                <w:spacing w:val="-10"/>
                <w:sz w:val="24"/>
                <w:szCs w:val="24"/>
              </w:rPr>
              <w:t>На</w:t>
            </w:r>
            <w:r w:rsidRPr="00722DFB">
              <w:rPr>
                <w:spacing w:val="-10"/>
                <w:sz w:val="24"/>
                <w:szCs w:val="24"/>
              </w:rPr>
              <w:t>й</w:t>
            </w:r>
            <w:r w:rsidRPr="00722DFB">
              <w:rPr>
                <w:spacing w:val="-10"/>
                <w:sz w:val="24"/>
                <w:szCs w:val="24"/>
              </w:rPr>
              <w:t>ти</w:t>
            </w:r>
          </w:p>
        </w:tc>
      </w:tr>
      <w:tr w:rsidR="00912A1C" w:rsidRPr="00722DFB" w:rsidTr="00A82E56">
        <w:trPr>
          <w:trHeight w:hRule="exact" w:val="397"/>
        </w:trPr>
        <w:tc>
          <w:tcPr>
            <w:tcW w:w="1188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12A1C" w:rsidRPr="00722DFB" w:rsidRDefault="00912A1C" w:rsidP="00A82E56">
            <w:pPr>
              <w:tabs>
                <w:tab w:val="left" w:pos="6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9</w:t>
            </w:r>
          </w:p>
        </w:tc>
      </w:tr>
      <w:tr w:rsidR="00912A1C" w:rsidRPr="00722DFB" w:rsidTr="00A82E56">
        <w:trPr>
          <w:trHeight w:hRule="exact" w:val="397"/>
        </w:trPr>
        <w:tc>
          <w:tcPr>
            <w:tcW w:w="1188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12A1C" w:rsidRPr="00722DFB" w:rsidRDefault="00912A1C" w:rsidP="00A82E56">
            <w:pPr>
              <w:tabs>
                <w:tab w:val="left" w:pos="68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0,3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22DFB">
              <w:rPr>
                <w:sz w:val="24"/>
                <w:szCs w:val="24"/>
                <w:lang w:val="en-US"/>
              </w:rPr>
              <w:t>40(4+5</w:t>
            </w:r>
            <w:r w:rsidRPr="00722DFB">
              <w:rPr>
                <w:i/>
                <w:sz w:val="24"/>
                <w:szCs w:val="24"/>
                <w:lang w:val="en-US"/>
              </w:rPr>
              <w:t>s</w:t>
            </w:r>
            <w:r w:rsidRPr="00722DF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sz w:val="24"/>
                <w:szCs w:val="24"/>
              </w:rPr>
              <w:t>1,6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12A1C" w:rsidRPr="00722DFB" w:rsidRDefault="00912A1C" w:rsidP="00A82E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2DFB">
              <w:rPr>
                <w:position w:val="-12"/>
                <w:sz w:val="24"/>
                <w:szCs w:val="24"/>
              </w:rPr>
              <w:object w:dxaOrig="320" w:dyaOrig="420">
                <v:shape id="_x0000_i1078" type="#_x0000_t75" style="width:15.75pt;height:21pt" o:ole="">
                  <v:imagedata r:id="rId45" o:title=""/>
                </v:shape>
                <o:OLEObject Type="Embed" ProgID="Equation.3" ShapeID="_x0000_i1078" DrawAspect="Content" ObjectID="_1718113605" r:id="rId46"/>
              </w:object>
            </w:r>
          </w:p>
        </w:tc>
      </w:tr>
    </w:tbl>
    <w:p w:rsidR="00912A1C" w:rsidRDefault="00912A1C" w:rsidP="00912A1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object w:dxaOrig="8219" w:dyaOrig="5774">
          <v:shape id="_x0000_i1072" type="#_x0000_t75" style="width:204.75pt;height:2in" o:ole="">
            <v:imagedata r:id="rId47" o:title=""/>
          </v:shape>
          <o:OLEObject Type="Embed" ProgID="PBrush" ShapeID="_x0000_i1072" DrawAspect="Content" ObjectID="_1718113606" r:id="rId48"/>
        </w:object>
      </w:r>
    </w:p>
    <w:p w:rsidR="000062D3" w:rsidRPr="00394822" w:rsidRDefault="000062D3" w:rsidP="000062D3">
      <w:pPr>
        <w:shd w:val="clear" w:color="auto" w:fill="FFFFFF"/>
        <w:spacing w:line="360" w:lineRule="auto"/>
        <w:ind w:firstLine="720"/>
        <w:jc w:val="both"/>
        <w:rPr>
          <w:bCs/>
          <w:i/>
          <w:sz w:val="24"/>
          <w:szCs w:val="24"/>
        </w:rPr>
      </w:pPr>
      <w:r w:rsidRPr="00394822">
        <w:rPr>
          <w:bCs/>
          <w:i/>
          <w:sz w:val="24"/>
          <w:szCs w:val="24"/>
        </w:rPr>
        <w:t>3.4.2 Указания по выполнению задания Д-4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Кинетическая энергия материальной точки равна половине прои</w:t>
      </w:r>
      <w:r w:rsidRPr="003F46EA">
        <w:rPr>
          <w:sz w:val="24"/>
          <w:szCs w:val="24"/>
        </w:rPr>
        <w:t>з</w:t>
      </w:r>
      <w:r w:rsidRPr="003F46EA">
        <w:rPr>
          <w:sz w:val="24"/>
          <w:szCs w:val="24"/>
        </w:rPr>
        <w:t>ведения ма</w:t>
      </w:r>
      <w:r w:rsidRPr="003F46EA">
        <w:rPr>
          <w:sz w:val="24"/>
          <w:szCs w:val="24"/>
        </w:rPr>
        <w:t>с</w:t>
      </w:r>
      <w:r w:rsidRPr="003F46EA">
        <w:rPr>
          <w:sz w:val="24"/>
          <w:szCs w:val="24"/>
        </w:rPr>
        <w:t xml:space="preserve">сы точки на квадрат ее скорости:  </w:t>
      </w:r>
      <w:r w:rsidRPr="003F46EA">
        <w:rPr>
          <w:position w:val="-26"/>
          <w:sz w:val="24"/>
          <w:szCs w:val="24"/>
        </w:rPr>
        <w:object w:dxaOrig="660" w:dyaOrig="740">
          <v:shape id="_x0000_i1091" type="#_x0000_t75" style="width:33pt;height:36.75pt" o:ole="">
            <v:imagedata r:id="rId49" o:title=""/>
          </v:shape>
          <o:OLEObject Type="Embed" ProgID="Equation.3" ShapeID="_x0000_i1091" DrawAspect="Content" ObjectID="_1718113607" r:id="rId50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Кинетическая энергия механической системы равна сумме кин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тических эне</w:t>
      </w:r>
      <w:r w:rsidRPr="003F46EA">
        <w:rPr>
          <w:sz w:val="24"/>
          <w:szCs w:val="24"/>
        </w:rPr>
        <w:t>р</w:t>
      </w:r>
      <w:r w:rsidRPr="003F46EA">
        <w:rPr>
          <w:sz w:val="24"/>
          <w:szCs w:val="24"/>
        </w:rPr>
        <w:t>гий всех материальных точек системы: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center"/>
        <w:rPr>
          <w:sz w:val="24"/>
          <w:szCs w:val="24"/>
        </w:rPr>
      </w:pPr>
      <w:r w:rsidRPr="003F46EA">
        <w:rPr>
          <w:position w:val="-28"/>
          <w:sz w:val="24"/>
          <w:szCs w:val="24"/>
        </w:rPr>
        <w:object w:dxaOrig="2640" w:dyaOrig="760">
          <v:shape id="_x0000_i1092" type="#_x0000_t75" style="width:132pt;height:38.25pt" o:ole="">
            <v:imagedata r:id="rId51" o:title=""/>
          </v:shape>
          <o:OLEObject Type="Embed" ProgID="Equation.3" ShapeID="_x0000_i1092" DrawAspect="Content" ObjectID="_1718113608" r:id="rId52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Кинетическая энергия поступательно движущегося тела массой </w:t>
      </w:r>
      <w:r w:rsidRPr="003F46EA">
        <w:rPr>
          <w:i/>
          <w:sz w:val="24"/>
          <w:szCs w:val="24"/>
          <w:lang w:val="en-US"/>
        </w:rPr>
        <w:t>m</w:t>
      </w:r>
      <w:r w:rsidRPr="003F46EA">
        <w:rPr>
          <w:sz w:val="24"/>
          <w:szCs w:val="24"/>
        </w:rPr>
        <w:t xml:space="preserve"> со скоростью </w:t>
      </w:r>
      <w:r w:rsidRPr="003F46EA">
        <w:rPr>
          <w:position w:val="-12"/>
          <w:sz w:val="24"/>
          <w:szCs w:val="24"/>
        </w:rPr>
        <w:object w:dxaOrig="320" w:dyaOrig="400">
          <v:shape id="_x0000_i1093" type="#_x0000_t75" style="width:15.75pt;height:20.25pt" o:ole="">
            <v:imagedata r:id="rId53" o:title=""/>
          </v:shape>
          <o:OLEObject Type="Embed" ProgID="Equation.3" ShapeID="_x0000_i1093" DrawAspect="Content" ObjectID="_1718113609" r:id="rId54"/>
        </w:object>
      </w: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28"/>
          <w:sz w:val="24"/>
          <w:szCs w:val="24"/>
        </w:rPr>
        <w:object w:dxaOrig="1219" w:dyaOrig="800">
          <v:shape id="_x0000_i1094" type="#_x0000_t75" style="width:60.75pt;height:39.75pt" o:ole="">
            <v:imagedata r:id="rId55" o:title=""/>
          </v:shape>
          <o:OLEObject Type="Embed" ProgID="Equation.3" ShapeID="_x0000_i1094" DrawAspect="Content" ObjectID="_1718113610" r:id="rId56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pacing w:val="-10"/>
          <w:sz w:val="24"/>
          <w:szCs w:val="24"/>
        </w:rPr>
      </w:pPr>
      <w:r w:rsidRPr="003F46EA">
        <w:rPr>
          <w:spacing w:val="-10"/>
          <w:sz w:val="24"/>
          <w:szCs w:val="24"/>
        </w:rPr>
        <w:t xml:space="preserve">Если тело вращается вокруг неподвижной оси </w:t>
      </w:r>
      <w:r w:rsidRPr="003F46EA">
        <w:rPr>
          <w:iCs/>
          <w:spacing w:val="-10"/>
          <w:sz w:val="24"/>
          <w:szCs w:val="24"/>
        </w:rPr>
        <w:t>О</w:t>
      </w:r>
      <w:r w:rsidRPr="003F46EA">
        <w:rPr>
          <w:iCs/>
          <w:spacing w:val="-10"/>
          <w:sz w:val="24"/>
          <w:szCs w:val="24"/>
          <w:lang w:val="en-US"/>
        </w:rPr>
        <w:t>z</w:t>
      </w:r>
      <w:r w:rsidRPr="003F46EA">
        <w:rPr>
          <w:iCs/>
          <w:spacing w:val="-10"/>
          <w:sz w:val="24"/>
          <w:szCs w:val="24"/>
        </w:rPr>
        <w:t xml:space="preserve"> </w:t>
      </w:r>
      <w:r w:rsidRPr="003F46EA">
        <w:rPr>
          <w:spacing w:val="-10"/>
          <w:sz w:val="24"/>
          <w:szCs w:val="24"/>
        </w:rPr>
        <w:t>с угловой скор</w:t>
      </w:r>
      <w:r w:rsidRPr="003F46EA">
        <w:rPr>
          <w:spacing w:val="-10"/>
          <w:sz w:val="24"/>
          <w:szCs w:val="24"/>
        </w:rPr>
        <w:t>о</w:t>
      </w:r>
      <w:r w:rsidRPr="003F46EA">
        <w:rPr>
          <w:spacing w:val="-10"/>
          <w:sz w:val="24"/>
          <w:szCs w:val="24"/>
        </w:rPr>
        <w:t xml:space="preserve">стью </w:t>
      </w:r>
      <w:r w:rsidRPr="003F46EA">
        <w:rPr>
          <w:spacing w:val="-10"/>
          <w:position w:val="-6"/>
          <w:sz w:val="24"/>
          <w:szCs w:val="24"/>
        </w:rPr>
        <w:object w:dxaOrig="279" w:dyaOrig="260">
          <v:shape id="_x0000_i1095" type="#_x0000_t75" style="width:14.25pt;height:12.75pt" o:ole="">
            <v:imagedata r:id="rId57" o:title=""/>
          </v:shape>
          <o:OLEObject Type="Embed" ProgID="Equation.3" ShapeID="_x0000_i1095" DrawAspect="Content" ObjectID="_1718113611" r:id="rId58"/>
        </w:object>
      </w:r>
      <w:r w:rsidRPr="003F46EA">
        <w:rPr>
          <w:spacing w:val="-10"/>
          <w:sz w:val="24"/>
          <w:szCs w:val="24"/>
        </w:rPr>
        <w:t>, то</w:t>
      </w: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28"/>
          <w:sz w:val="24"/>
          <w:szCs w:val="24"/>
        </w:rPr>
        <w:object w:dxaOrig="1300" w:dyaOrig="800">
          <v:shape id="_x0000_i1096" type="#_x0000_t75" style="width:65.25pt;height:39.75pt" o:ole="">
            <v:imagedata r:id="rId59" o:title=""/>
          </v:shape>
          <o:OLEObject Type="Embed" ProgID="Equation.3" ShapeID="_x0000_i1096" DrawAspect="Content" ObjectID="_1718113612" r:id="rId60"/>
        </w:object>
      </w:r>
      <w:r w:rsidRPr="003F46EA">
        <w:rPr>
          <w:sz w:val="24"/>
          <w:szCs w:val="24"/>
        </w:rPr>
        <w:t>,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где </w:t>
      </w:r>
      <w:r w:rsidRPr="003F46EA">
        <w:rPr>
          <w:position w:val="-12"/>
          <w:sz w:val="24"/>
          <w:szCs w:val="24"/>
        </w:rPr>
        <w:object w:dxaOrig="340" w:dyaOrig="400">
          <v:shape id="_x0000_i1097" type="#_x0000_t75" style="width:17.25pt;height:20.25pt" o:ole="">
            <v:imagedata r:id="rId61" o:title=""/>
          </v:shape>
          <o:OLEObject Type="Embed" ProgID="Equation.3" ShapeID="_x0000_i1097" DrawAspect="Content" ObjectID="_1718113613" r:id="rId62"/>
        </w:object>
      </w:r>
      <w:r w:rsidRPr="003F46EA">
        <w:rPr>
          <w:sz w:val="24"/>
          <w:szCs w:val="24"/>
        </w:rPr>
        <w:t xml:space="preserve"> –  </w:t>
      </w:r>
      <w:r w:rsidRPr="003F46EA">
        <w:rPr>
          <w:iCs/>
          <w:sz w:val="24"/>
          <w:szCs w:val="24"/>
        </w:rPr>
        <w:t xml:space="preserve"> </w:t>
      </w:r>
      <w:r w:rsidRPr="003F46EA">
        <w:rPr>
          <w:sz w:val="24"/>
          <w:szCs w:val="24"/>
        </w:rPr>
        <w:t>момент инерции тела вокруг оси О</w:t>
      </w:r>
      <w:r w:rsidRPr="003F46EA">
        <w:rPr>
          <w:sz w:val="24"/>
          <w:szCs w:val="24"/>
          <w:lang w:val="en-US"/>
        </w:rPr>
        <w:t>z</w: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Если тело совершает плоскопараллельное движение, то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28"/>
          <w:sz w:val="24"/>
          <w:szCs w:val="24"/>
          <w:lang w:val="en-US"/>
        </w:rPr>
        <w:object w:dxaOrig="2260" w:dyaOrig="800">
          <v:shape id="_x0000_i1098" type="#_x0000_t75" style="width:113.25pt;height:39.75pt" o:ole="">
            <v:imagedata r:id="rId63" o:title=""/>
          </v:shape>
          <o:OLEObject Type="Embed" ProgID="Equation.3" ShapeID="_x0000_i1098" DrawAspect="Content" ObjectID="_1718113614" r:id="rId64"/>
        </w:object>
      </w:r>
      <w:r>
        <w:rPr>
          <w:sz w:val="24"/>
          <w:szCs w:val="24"/>
        </w:rPr>
        <w:t>,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где </w:t>
      </w:r>
      <w:proofErr w:type="gramStart"/>
      <w:r w:rsidRPr="003F46EA">
        <w:rPr>
          <w:i/>
          <w:sz w:val="24"/>
          <w:szCs w:val="24"/>
          <w:lang w:val="en-US"/>
        </w:rPr>
        <w:t>m</w:t>
      </w:r>
      <w:r w:rsidRPr="003F46EA">
        <w:rPr>
          <w:sz w:val="24"/>
          <w:szCs w:val="24"/>
        </w:rPr>
        <w:t xml:space="preserve">  –</w:t>
      </w:r>
      <w:proofErr w:type="gramEnd"/>
      <w:r w:rsidRPr="003F46EA">
        <w:rPr>
          <w:sz w:val="24"/>
          <w:szCs w:val="24"/>
        </w:rPr>
        <w:t xml:space="preserve">  масса тела;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3F46EA">
        <w:rPr>
          <w:position w:val="-12"/>
          <w:sz w:val="24"/>
          <w:szCs w:val="24"/>
        </w:rPr>
        <w:object w:dxaOrig="320" w:dyaOrig="400">
          <v:shape id="_x0000_i1099" type="#_x0000_t75" style="width:11.25pt;height:20.25pt" o:ole="">
            <v:imagedata r:id="rId65" o:title=""/>
          </v:shape>
          <o:OLEObject Type="Embed" ProgID="Equation.3" ShapeID="_x0000_i1099" DrawAspect="Content" ObjectID="_1718113615" r:id="rId66"/>
        </w:object>
      </w:r>
      <w:r w:rsidRPr="003F46EA">
        <w:rPr>
          <w:sz w:val="24"/>
          <w:szCs w:val="24"/>
        </w:rPr>
        <w:t xml:space="preserve">  –  скорость центра масс тела;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3F46EA">
        <w:rPr>
          <w:position w:val="-16"/>
          <w:sz w:val="24"/>
          <w:szCs w:val="24"/>
        </w:rPr>
        <w:object w:dxaOrig="360" w:dyaOrig="440">
          <v:shape id="_x0000_i1100" type="#_x0000_t75" style="width:18pt;height:21.75pt" o:ole="">
            <v:imagedata r:id="rId67" o:title=""/>
          </v:shape>
          <o:OLEObject Type="Embed" ProgID="Equation.3" ShapeID="_x0000_i1100" DrawAspect="Content" ObjectID="_1718113616" r:id="rId68"/>
        </w:object>
      </w:r>
      <w:r w:rsidRPr="003F46EA">
        <w:rPr>
          <w:sz w:val="24"/>
          <w:szCs w:val="24"/>
        </w:rPr>
        <w:t xml:space="preserve">  –  угловая скорость;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3F46EA">
        <w:rPr>
          <w:position w:val="-12"/>
          <w:sz w:val="24"/>
          <w:szCs w:val="24"/>
        </w:rPr>
        <w:object w:dxaOrig="420" w:dyaOrig="400">
          <v:shape id="_x0000_i1101" type="#_x0000_t75" style="width:21pt;height:20.25pt" o:ole="">
            <v:imagedata r:id="rId69" o:title=""/>
          </v:shape>
          <o:OLEObject Type="Embed" ProgID="Equation.3" ShapeID="_x0000_i1101" DrawAspect="Content" ObjectID="_1718113617" r:id="rId70"/>
        </w:object>
      </w:r>
      <w:r w:rsidRPr="003F46EA">
        <w:rPr>
          <w:sz w:val="24"/>
          <w:szCs w:val="24"/>
        </w:rPr>
        <w:t xml:space="preserve"> – момент инерции тела относительно оси, проходящей через центр масс, перпендик</w:t>
      </w:r>
      <w:r w:rsidRPr="003F46EA">
        <w:rPr>
          <w:sz w:val="24"/>
          <w:szCs w:val="24"/>
        </w:rPr>
        <w:t>у</w:t>
      </w:r>
      <w:r w:rsidRPr="003F46EA">
        <w:rPr>
          <w:sz w:val="24"/>
          <w:szCs w:val="24"/>
        </w:rPr>
        <w:t>лярно к плоскости движения.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Работа </w:t>
      </w:r>
      <w:r w:rsidRPr="003F46EA">
        <w:rPr>
          <w:i/>
          <w:iCs/>
          <w:sz w:val="24"/>
          <w:szCs w:val="24"/>
        </w:rPr>
        <w:t xml:space="preserve">А </w:t>
      </w:r>
      <w:r w:rsidRPr="003F46EA">
        <w:rPr>
          <w:sz w:val="24"/>
          <w:szCs w:val="24"/>
        </w:rPr>
        <w:t xml:space="preserve">силы </w:t>
      </w:r>
      <w:r w:rsidRPr="003F46EA">
        <w:rPr>
          <w:position w:val="-4"/>
          <w:sz w:val="24"/>
          <w:szCs w:val="24"/>
        </w:rPr>
        <w:object w:dxaOrig="300" w:dyaOrig="320">
          <v:shape id="_x0000_i1102" type="#_x0000_t75" style="width:15pt;height:15.75pt" o:ole="">
            <v:imagedata r:id="rId71" o:title=""/>
          </v:shape>
          <o:OLEObject Type="Embed" ProgID="Equation.3" ShapeID="_x0000_i1102" DrawAspect="Content" ObjectID="_1718113618" r:id="rId72"/>
        </w:object>
      </w:r>
      <w:r w:rsidRPr="003F46EA">
        <w:rPr>
          <w:sz w:val="24"/>
          <w:szCs w:val="24"/>
        </w:rPr>
        <w:t xml:space="preserve"> на конечном пути определяется как предел су</w:t>
      </w:r>
      <w:r w:rsidRPr="003F46EA">
        <w:rPr>
          <w:sz w:val="24"/>
          <w:szCs w:val="24"/>
        </w:rPr>
        <w:t>м</w:t>
      </w:r>
      <w:r w:rsidRPr="003F46EA">
        <w:rPr>
          <w:sz w:val="24"/>
          <w:szCs w:val="24"/>
        </w:rPr>
        <w:t xml:space="preserve">мы элементарных </w:t>
      </w:r>
      <w:r w:rsidRPr="003F46EA">
        <w:rPr>
          <w:sz w:val="24"/>
          <w:szCs w:val="24"/>
        </w:rPr>
        <w:lastRenderedPageBreak/>
        <w:t>работ и выражается в виде криволинейного инт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грала, взятого вдоль д</w:t>
      </w:r>
      <w:r w:rsidRPr="003F46EA">
        <w:rPr>
          <w:sz w:val="24"/>
          <w:szCs w:val="24"/>
        </w:rPr>
        <w:t>у</w:t>
      </w:r>
      <w:r w:rsidRPr="003F46EA">
        <w:rPr>
          <w:sz w:val="24"/>
          <w:szCs w:val="24"/>
        </w:rPr>
        <w:t>ги М</w:t>
      </w:r>
      <w:r w:rsidRPr="003F46EA">
        <w:rPr>
          <w:sz w:val="24"/>
          <w:szCs w:val="24"/>
          <w:vertAlign w:val="subscript"/>
        </w:rPr>
        <w:t>0</w:t>
      </w:r>
      <w:r w:rsidRPr="003F46EA">
        <w:rPr>
          <w:sz w:val="24"/>
          <w:szCs w:val="24"/>
        </w:rPr>
        <w:t xml:space="preserve"> М траектории от точки М</w:t>
      </w:r>
      <w:r w:rsidRPr="003F46EA">
        <w:rPr>
          <w:sz w:val="24"/>
          <w:szCs w:val="24"/>
          <w:vertAlign w:val="subscript"/>
        </w:rPr>
        <w:t>0</w:t>
      </w:r>
      <w:r w:rsidRPr="003F46EA">
        <w:rPr>
          <w:sz w:val="24"/>
          <w:szCs w:val="24"/>
        </w:rPr>
        <w:t xml:space="preserve"> до точки М: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510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78"/>
          <w:sz w:val="24"/>
          <w:szCs w:val="24"/>
        </w:rPr>
        <w:object w:dxaOrig="6460" w:dyaOrig="1719">
          <v:shape id="_x0000_i1103" type="#_x0000_t75" style="width:323.25pt;height:86.25pt" o:ole="">
            <v:imagedata r:id="rId73" o:title=""/>
          </v:shape>
          <o:OLEObject Type="Embed" ProgID="Equation.3" ShapeID="_x0000_i1103" DrawAspect="Content" ObjectID="_1718113619" r:id="rId74"/>
        </w:objec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где </w:t>
      </w:r>
      <w:r w:rsidRPr="003F46EA">
        <w:rPr>
          <w:position w:val="-12"/>
          <w:sz w:val="24"/>
          <w:szCs w:val="24"/>
        </w:rPr>
        <w:object w:dxaOrig="1180" w:dyaOrig="360">
          <v:shape id="_x0000_i1104" type="#_x0000_t75" style="width:59.25pt;height:18pt" o:ole="">
            <v:imagedata r:id="rId75" o:title=""/>
          </v:shape>
          <o:OLEObject Type="Embed" ProgID="Equation.3" ShapeID="_x0000_i1104" DrawAspect="Content" ObjectID="_1718113620" r:id="rId76"/>
        </w:object>
      </w:r>
      <w:r w:rsidRPr="003F46EA">
        <w:rPr>
          <w:iCs/>
          <w:sz w:val="24"/>
          <w:szCs w:val="24"/>
        </w:rPr>
        <w:t xml:space="preserve"> </w:t>
      </w:r>
      <w:r w:rsidRPr="003F46EA">
        <w:rPr>
          <w:sz w:val="24"/>
          <w:szCs w:val="24"/>
        </w:rPr>
        <w:t xml:space="preserve"> – </w:t>
      </w:r>
      <w:r w:rsidRPr="003F46EA">
        <w:rPr>
          <w:iCs/>
          <w:sz w:val="24"/>
          <w:szCs w:val="24"/>
        </w:rPr>
        <w:t xml:space="preserve"> </w:t>
      </w:r>
      <w:r w:rsidRPr="003F46EA">
        <w:rPr>
          <w:sz w:val="24"/>
          <w:szCs w:val="24"/>
        </w:rPr>
        <w:t>проекция силы на касательную к траектории то</w:t>
      </w:r>
      <w:r w:rsidRPr="003F46EA">
        <w:rPr>
          <w:sz w:val="24"/>
          <w:szCs w:val="24"/>
        </w:rPr>
        <w:t>ч</w:t>
      </w:r>
      <w:r w:rsidRPr="003F46EA">
        <w:rPr>
          <w:sz w:val="24"/>
          <w:szCs w:val="24"/>
        </w:rPr>
        <w:t xml:space="preserve">ки; 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510"/>
        <w:jc w:val="both"/>
        <w:rPr>
          <w:sz w:val="24"/>
          <w:szCs w:val="24"/>
        </w:rPr>
      </w:pPr>
      <w:r w:rsidRPr="003F46EA">
        <w:rPr>
          <w:position w:val="-6"/>
          <w:sz w:val="24"/>
          <w:szCs w:val="24"/>
        </w:rPr>
        <w:object w:dxaOrig="340" w:dyaOrig="300">
          <v:shape id="_x0000_i1105" type="#_x0000_t75" style="width:17.25pt;height:15pt" o:ole="">
            <v:imagedata r:id="rId77" o:title=""/>
          </v:shape>
          <o:OLEObject Type="Embed" ProgID="Equation.3" ShapeID="_x0000_i1105" DrawAspect="Content" ObjectID="_1718113621" r:id="rId78"/>
        </w:object>
      </w:r>
      <w:r w:rsidRPr="003F46EA">
        <w:rPr>
          <w:sz w:val="24"/>
          <w:szCs w:val="24"/>
        </w:rPr>
        <w:t xml:space="preserve"> – элементарное перемещение вдоль этой касательной; 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510"/>
        <w:jc w:val="both"/>
        <w:rPr>
          <w:sz w:val="24"/>
          <w:szCs w:val="24"/>
        </w:rPr>
      </w:pPr>
      <w:r w:rsidRPr="003F46EA">
        <w:rPr>
          <w:position w:val="-16"/>
          <w:sz w:val="24"/>
          <w:szCs w:val="24"/>
        </w:rPr>
        <w:object w:dxaOrig="1260" w:dyaOrig="440">
          <v:shape id="_x0000_i1106" type="#_x0000_t75" style="width:63pt;height:21.75pt" o:ole="">
            <v:imagedata r:id="rId79" o:title=""/>
          </v:shape>
          <o:OLEObject Type="Embed" ProgID="Equation.3" ShapeID="_x0000_i1106" DrawAspect="Content" ObjectID="_1718113622" r:id="rId80"/>
        </w:object>
      </w:r>
      <w:r w:rsidRPr="003F46EA">
        <w:rPr>
          <w:sz w:val="24"/>
          <w:szCs w:val="24"/>
        </w:rPr>
        <w:t xml:space="preserve">  – проекции силы на оси координат х, у, </w:t>
      </w:r>
      <w:r w:rsidRPr="003F46EA">
        <w:rPr>
          <w:sz w:val="24"/>
          <w:szCs w:val="24"/>
          <w:lang w:val="en-US"/>
        </w:rPr>
        <w:t>z</w:t>
      </w:r>
      <w:r w:rsidRPr="003F46EA">
        <w:rPr>
          <w:sz w:val="24"/>
          <w:szCs w:val="24"/>
        </w:rPr>
        <w:t xml:space="preserve">. 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Работа постоянной силы на прямолинейном уч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>стке пути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10"/>
          <w:sz w:val="24"/>
          <w:szCs w:val="24"/>
        </w:rPr>
        <w:object w:dxaOrig="2079" w:dyaOrig="380">
          <v:shape id="_x0000_i1107" type="#_x0000_t75" style="width:104.25pt;height:18.75pt" o:ole="">
            <v:imagedata r:id="rId81" o:title=""/>
          </v:shape>
          <o:OLEObject Type="Embed" ProgID="Equation.3" ShapeID="_x0000_i1107" DrawAspect="Content" ObjectID="_1718113623" r:id="rId82"/>
        </w:objec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   </w:t>
      </w:r>
      <w:proofErr w:type="gramStart"/>
      <w:r w:rsidRPr="003F46EA">
        <w:rPr>
          <w:i/>
          <w:sz w:val="24"/>
          <w:szCs w:val="24"/>
          <w:lang w:val="en-US"/>
        </w:rPr>
        <w:t>s</w:t>
      </w:r>
      <w:r w:rsidRPr="003F46EA">
        <w:rPr>
          <w:sz w:val="24"/>
          <w:szCs w:val="24"/>
        </w:rPr>
        <w:t xml:space="preserve">  –</w:t>
      </w:r>
      <w:proofErr w:type="gramEnd"/>
      <w:r w:rsidRPr="003F46EA">
        <w:rPr>
          <w:sz w:val="24"/>
          <w:szCs w:val="24"/>
        </w:rPr>
        <w:t xml:space="preserve">  пройденный путь; 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510"/>
        <w:jc w:val="both"/>
        <w:rPr>
          <w:sz w:val="24"/>
          <w:szCs w:val="24"/>
        </w:rPr>
      </w:pPr>
      <w:r w:rsidRPr="003F46EA">
        <w:rPr>
          <w:position w:val="-10"/>
          <w:sz w:val="24"/>
          <w:szCs w:val="24"/>
        </w:rPr>
        <w:object w:dxaOrig="240" w:dyaOrig="279">
          <v:shape id="_x0000_i1108" type="#_x0000_t75" style="width:11.25pt;height:13.5pt" o:ole="">
            <v:imagedata r:id="rId83" o:title=""/>
          </v:shape>
          <o:OLEObject Type="Embed" ProgID="Equation.3" ShapeID="_x0000_i1108" DrawAspect="Content" ObjectID="_1718113624" r:id="rId84"/>
        </w:object>
      </w:r>
      <w:r w:rsidRPr="003F46EA">
        <w:rPr>
          <w:sz w:val="24"/>
          <w:szCs w:val="24"/>
        </w:rPr>
        <w:t xml:space="preserve"> –  угол между силой и перемещением.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При вращении твердого тела вокруг неподвижной оси полная р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>бота п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 xml:space="preserve">ры сил с моментом </w:t>
      </w:r>
      <w:r w:rsidRPr="003F46EA">
        <w:rPr>
          <w:i/>
          <w:iCs/>
          <w:sz w:val="24"/>
          <w:szCs w:val="24"/>
        </w:rPr>
        <w:t>М</w:t>
      </w:r>
      <w:r w:rsidRPr="003F46EA">
        <w:rPr>
          <w:i/>
          <w:iCs/>
          <w:sz w:val="24"/>
          <w:szCs w:val="24"/>
          <w:vertAlign w:val="subscript"/>
          <w:lang w:val="en-US"/>
        </w:rPr>
        <w:t>z</w:t>
      </w:r>
      <w:r w:rsidRPr="003F46EA">
        <w:rPr>
          <w:iCs/>
          <w:sz w:val="24"/>
          <w:szCs w:val="24"/>
        </w:rPr>
        <w:t xml:space="preserve"> </w:t>
      </w:r>
      <w:r w:rsidRPr="003F46EA">
        <w:rPr>
          <w:sz w:val="24"/>
          <w:szCs w:val="24"/>
        </w:rPr>
        <w:t>равна: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tabs>
          <w:tab w:val="left" w:pos="6240"/>
        </w:tabs>
        <w:spacing w:line="360" w:lineRule="auto"/>
        <w:jc w:val="center"/>
        <w:rPr>
          <w:sz w:val="24"/>
          <w:szCs w:val="24"/>
        </w:rPr>
      </w:pPr>
      <w:r w:rsidRPr="003F46EA">
        <w:rPr>
          <w:position w:val="-36"/>
          <w:sz w:val="24"/>
          <w:szCs w:val="24"/>
        </w:rPr>
        <w:object w:dxaOrig="1960" w:dyaOrig="820">
          <v:shape id="_x0000_i1109" type="#_x0000_t75" style="width:99pt;height:41.25pt" o:ole="">
            <v:imagedata r:id="rId85" o:title=""/>
          </v:shape>
          <o:OLEObject Type="Embed" ProgID="Equation.3" ShapeID="_x0000_i1109" DrawAspect="Content" ObjectID="_1718113625" r:id="rId86"/>
        </w:object>
      </w:r>
      <w:r w:rsidRPr="003F46EA">
        <w:rPr>
          <w:sz w:val="24"/>
          <w:szCs w:val="24"/>
        </w:rPr>
        <w:t>,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где </w:t>
      </w:r>
      <w:r w:rsidRPr="003F46EA">
        <w:rPr>
          <w:position w:val="-10"/>
          <w:sz w:val="24"/>
          <w:szCs w:val="24"/>
        </w:rPr>
        <w:object w:dxaOrig="400" w:dyaOrig="340">
          <v:shape id="_x0000_i1110" type="#_x0000_t75" style="width:19.5pt;height:17.25pt" o:ole="">
            <v:imagedata r:id="rId87" o:title=""/>
          </v:shape>
          <o:OLEObject Type="Embed" ProgID="Equation.3" ShapeID="_x0000_i1110" DrawAspect="Content" ObjectID="_1718113626" r:id="rId88"/>
        </w:object>
      </w:r>
      <w:r w:rsidRPr="003F46EA">
        <w:rPr>
          <w:sz w:val="24"/>
          <w:szCs w:val="24"/>
        </w:rPr>
        <w:t xml:space="preserve">  –  элементарное угловое перемещение твердого тела.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Если момент </w:t>
      </w:r>
      <w:r w:rsidRPr="003F46EA">
        <w:rPr>
          <w:i/>
          <w:iCs/>
          <w:sz w:val="24"/>
          <w:szCs w:val="24"/>
        </w:rPr>
        <w:t>М</w:t>
      </w:r>
      <w:r w:rsidRPr="003F46EA">
        <w:rPr>
          <w:i/>
          <w:iCs/>
          <w:sz w:val="24"/>
          <w:szCs w:val="24"/>
          <w:vertAlign w:val="subscript"/>
          <w:lang w:val="en-US"/>
        </w:rPr>
        <w:t>z</w:t>
      </w:r>
      <w:r w:rsidRPr="003F46EA">
        <w:rPr>
          <w:iCs/>
          <w:sz w:val="24"/>
          <w:szCs w:val="24"/>
        </w:rPr>
        <w:t xml:space="preserve"> </w:t>
      </w:r>
      <w:r w:rsidRPr="003F46EA">
        <w:rPr>
          <w:sz w:val="24"/>
          <w:szCs w:val="24"/>
        </w:rPr>
        <w:t>пост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 xml:space="preserve">янный, а </w:t>
      </w:r>
      <w:r w:rsidRPr="003F46EA">
        <w:rPr>
          <w:position w:val="-12"/>
          <w:sz w:val="24"/>
          <w:szCs w:val="24"/>
        </w:rPr>
        <w:object w:dxaOrig="320" w:dyaOrig="380">
          <v:shape id="_x0000_i1111" type="#_x0000_t75" style="width:15.75pt;height:18.75pt" o:ole="">
            <v:imagedata r:id="rId89" o:title=""/>
          </v:shape>
          <o:OLEObject Type="Embed" ProgID="Equation.3" ShapeID="_x0000_i1111" DrawAspect="Content" ObjectID="_1718113627" r:id="rId90"/>
        </w:object>
      </w:r>
      <w:r w:rsidRPr="003F46EA">
        <w:rPr>
          <w:sz w:val="24"/>
          <w:szCs w:val="24"/>
        </w:rPr>
        <w:t xml:space="preserve">= 0, то  </w:t>
      </w:r>
      <w:r w:rsidRPr="003F46EA">
        <w:rPr>
          <w:position w:val="-12"/>
          <w:sz w:val="24"/>
          <w:szCs w:val="24"/>
        </w:rPr>
        <w:object w:dxaOrig="1620" w:dyaOrig="380">
          <v:shape id="_x0000_i1112" type="#_x0000_t75" style="width:81pt;height:18.75pt" o:ole="">
            <v:imagedata r:id="rId91" o:title=""/>
          </v:shape>
          <o:OLEObject Type="Embed" ProgID="Equation.3" ShapeID="_x0000_i1112" DrawAspect="Content" ObjectID="_1718113628" r:id="rId92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pacing w:val="-10"/>
          <w:sz w:val="24"/>
          <w:szCs w:val="24"/>
        </w:rPr>
      </w:pPr>
      <w:r w:rsidRPr="003F46EA">
        <w:rPr>
          <w:spacing w:val="-10"/>
          <w:sz w:val="24"/>
          <w:szCs w:val="24"/>
        </w:rPr>
        <w:t>Работа внутренних сил для неизменяемой механической системы равна н</w:t>
      </w:r>
      <w:r w:rsidRPr="003F46EA">
        <w:rPr>
          <w:spacing w:val="-10"/>
          <w:sz w:val="24"/>
          <w:szCs w:val="24"/>
        </w:rPr>
        <w:t>у</w:t>
      </w:r>
      <w:r w:rsidRPr="003F46EA">
        <w:rPr>
          <w:spacing w:val="-10"/>
          <w:sz w:val="24"/>
          <w:szCs w:val="24"/>
        </w:rPr>
        <w:t>лю.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Мощность силы </w:t>
      </w:r>
      <w:r w:rsidRPr="003F46EA">
        <w:rPr>
          <w:i/>
          <w:iCs/>
          <w:sz w:val="24"/>
          <w:szCs w:val="24"/>
        </w:rPr>
        <w:t xml:space="preserve">N </w:t>
      </w:r>
      <w:r w:rsidRPr="003F46EA">
        <w:rPr>
          <w:sz w:val="24"/>
          <w:szCs w:val="24"/>
        </w:rPr>
        <w:t>характеризует быстроту совершения работы: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tabs>
          <w:tab w:val="left" w:pos="3355"/>
        </w:tabs>
        <w:spacing w:line="360" w:lineRule="auto"/>
        <w:jc w:val="center"/>
        <w:rPr>
          <w:sz w:val="24"/>
          <w:szCs w:val="24"/>
        </w:rPr>
      </w:pPr>
      <w:r w:rsidRPr="003F46EA">
        <w:rPr>
          <w:position w:val="-28"/>
          <w:sz w:val="24"/>
          <w:szCs w:val="24"/>
        </w:rPr>
        <w:object w:dxaOrig="940" w:dyaOrig="720">
          <v:shape id="_x0000_i1113" type="#_x0000_t75" style="width:47.25pt;height:36pt" o:ole="">
            <v:imagedata r:id="rId93" o:title=""/>
          </v:shape>
          <o:OLEObject Type="Embed" ProgID="Equation.3" ShapeID="_x0000_i1113" DrawAspect="Content" ObjectID="_1718113629" r:id="rId94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Если точка под действием силы </w:t>
      </w:r>
      <w:r w:rsidRPr="003F46EA">
        <w:rPr>
          <w:position w:val="-4"/>
          <w:sz w:val="24"/>
          <w:szCs w:val="24"/>
        </w:rPr>
        <w:object w:dxaOrig="260" w:dyaOrig="300">
          <v:shape id="_x0000_i1114" type="#_x0000_t75" style="width:12.75pt;height:15pt" o:ole="">
            <v:imagedata r:id="rId95" o:title=""/>
          </v:shape>
          <o:OLEObject Type="Embed" ProgID="Equation.3" ShapeID="_x0000_i1114" DrawAspect="Content" ObjectID="_1718113630" r:id="rId96"/>
        </w:object>
      </w:r>
      <w:r w:rsidRPr="003F46EA">
        <w:rPr>
          <w:sz w:val="24"/>
          <w:szCs w:val="24"/>
        </w:rPr>
        <w:t xml:space="preserve"> движется со скоростью </w:t>
      </w:r>
      <w:r w:rsidRPr="003F46EA">
        <w:rPr>
          <w:position w:val="-6"/>
          <w:sz w:val="24"/>
          <w:szCs w:val="24"/>
        </w:rPr>
        <w:object w:dxaOrig="279" w:dyaOrig="340">
          <v:shape id="_x0000_i1115" type="#_x0000_t75" style="width:14.25pt;height:17.25pt" o:ole="">
            <v:imagedata r:id="rId97" o:title=""/>
          </v:shape>
          <o:OLEObject Type="Embed" ProgID="Equation.3" ShapeID="_x0000_i1115" DrawAspect="Content" ObjectID="_1718113631" r:id="rId98"/>
        </w:object>
      </w:r>
      <w:r w:rsidRPr="003F46EA">
        <w:rPr>
          <w:iCs/>
          <w:sz w:val="24"/>
          <w:szCs w:val="24"/>
        </w:rPr>
        <w:t xml:space="preserve">, то </w:t>
      </w:r>
      <w:r w:rsidRPr="003F46EA">
        <w:rPr>
          <w:sz w:val="24"/>
          <w:szCs w:val="24"/>
        </w:rPr>
        <w:t>мощность силы</w:t>
      </w:r>
    </w:p>
    <w:p w:rsidR="000062D3" w:rsidRPr="003F46EA" w:rsidRDefault="000062D3" w:rsidP="000062D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tabs>
          <w:tab w:val="left" w:pos="3331"/>
        </w:tabs>
        <w:spacing w:line="360" w:lineRule="auto"/>
        <w:jc w:val="center"/>
        <w:rPr>
          <w:sz w:val="24"/>
          <w:szCs w:val="24"/>
        </w:rPr>
      </w:pPr>
      <w:r w:rsidRPr="003F46EA">
        <w:rPr>
          <w:iCs/>
          <w:position w:val="-6"/>
          <w:sz w:val="24"/>
          <w:szCs w:val="24"/>
        </w:rPr>
        <w:object w:dxaOrig="1200" w:dyaOrig="340">
          <v:shape id="_x0000_i1116" type="#_x0000_t75" style="width:60pt;height:17.25pt" o:ole="">
            <v:imagedata r:id="rId99" o:title=""/>
          </v:shape>
          <o:OLEObject Type="Embed" ProgID="Equation.3" ShapeID="_x0000_i1116" DrawAspect="Content" ObjectID="_1718113632" r:id="rId100"/>
        </w:objec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 xml:space="preserve">Если твердое тело вращается с угловой скоростью </w:t>
      </w:r>
      <w:r w:rsidRPr="003F46EA">
        <w:rPr>
          <w:position w:val="-6"/>
          <w:sz w:val="24"/>
          <w:szCs w:val="24"/>
        </w:rPr>
        <w:object w:dxaOrig="260" w:dyaOrig="240">
          <v:shape id="_x0000_i1117" type="#_x0000_t75" style="width:12.75pt;height:12pt" o:ole="">
            <v:imagedata r:id="rId101" o:title=""/>
          </v:shape>
          <o:OLEObject Type="Embed" ProgID="Equation.3" ShapeID="_x0000_i1117" DrawAspect="Content" ObjectID="_1718113633" r:id="rId102"/>
        </w:object>
      </w:r>
      <w:r w:rsidRPr="003F46EA">
        <w:rPr>
          <w:sz w:val="24"/>
          <w:szCs w:val="24"/>
        </w:rPr>
        <w:t xml:space="preserve"> вокруг н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подвижной оси под действием пары сил с моментом </w:t>
      </w:r>
      <w:r w:rsidRPr="003F46EA">
        <w:rPr>
          <w:i/>
          <w:iCs/>
          <w:sz w:val="24"/>
          <w:szCs w:val="24"/>
        </w:rPr>
        <w:t>М</w:t>
      </w:r>
      <w:r w:rsidRPr="003F46EA">
        <w:rPr>
          <w:iCs/>
          <w:sz w:val="24"/>
          <w:szCs w:val="24"/>
          <w:vertAlign w:val="subscript"/>
          <w:lang w:val="en-US"/>
        </w:rPr>
        <w:t>z</w:t>
      </w:r>
      <w:r w:rsidRPr="003F46EA">
        <w:rPr>
          <w:iCs/>
          <w:sz w:val="24"/>
          <w:szCs w:val="24"/>
        </w:rPr>
        <w:t xml:space="preserve">, </w:t>
      </w:r>
      <w:r w:rsidRPr="003F46EA">
        <w:rPr>
          <w:sz w:val="24"/>
          <w:szCs w:val="24"/>
        </w:rPr>
        <w:t>то мощность п</w:t>
      </w:r>
      <w:r w:rsidRPr="003F46EA">
        <w:rPr>
          <w:sz w:val="24"/>
          <w:szCs w:val="24"/>
        </w:rPr>
        <w:t>а</w:t>
      </w:r>
      <w:r w:rsidRPr="003F46EA">
        <w:rPr>
          <w:sz w:val="24"/>
          <w:szCs w:val="24"/>
        </w:rPr>
        <w:t>ры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0062D3" w:rsidRPr="003F46EA" w:rsidRDefault="000062D3" w:rsidP="000062D3">
      <w:pPr>
        <w:spacing w:line="360" w:lineRule="auto"/>
        <w:ind w:firstLine="720"/>
        <w:jc w:val="center"/>
        <w:rPr>
          <w:sz w:val="24"/>
          <w:szCs w:val="24"/>
        </w:rPr>
      </w:pPr>
      <w:r w:rsidRPr="003F46EA">
        <w:rPr>
          <w:position w:val="-12"/>
          <w:sz w:val="24"/>
          <w:szCs w:val="24"/>
        </w:rPr>
        <w:object w:dxaOrig="1140" w:dyaOrig="380">
          <v:shape id="_x0000_i1118" type="#_x0000_t75" style="width:57pt;height:18.75pt" o:ole="">
            <v:imagedata r:id="rId103" o:title=""/>
          </v:shape>
          <o:OLEObject Type="Embed" ProgID="Equation.3" ShapeID="_x0000_i1118" DrawAspect="Content" ObjectID="_1718113634" r:id="rId104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Теоремы об изменении кинетической энергии механической си</w:t>
      </w:r>
      <w:r w:rsidRPr="003F46EA">
        <w:rPr>
          <w:sz w:val="24"/>
          <w:szCs w:val="24"/>
        </w:rPr>
        <w:t>с</w:t>
      </w:r>
      <w:r w:rsidRPr="003F46EA">
        <w:rPr>
          <w:sz w:val="24"/>
          <w:szCs w:val="24"/>
        </w:rPr>
        <w:t>темы можно выразить в трех формах: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pacing w:val="-10"/>
          <w:sz w:val="24"/>
          <w:szCs w:val="24"/>
        </w:rPr>
      </w:pPr>
      <w:r w:rsidRPr="003F46EA">
        <w:rPr>
          <w:sz w:val="24"/>
          <w:szCs w:val="24"/>
        </w:rPr>
        <w:t xml:space="preserve">1. </w:t>
      </w:r>
      <w:r w:rsidRPr="003F46EA">
        <w:rPr>
          <w:spacing w:val="-10"/>
          <w:sz w:val="24"/>
          <w:szCs w:val="24"/>
        </w:rPr>
        <w:t>Дифференциал кинетической энергии механической системы равен сумме элементарных работ внешних и внутренних сил, действующих на сист</w:t>
      </w:r>
      <w:r w:rsidRPr="003F46EA">
        <w:rPr>
          <w:spacing w:val="-10"/>
          <w:sz w:val="24"/>
          <w:szCs w:val="24"/>
        </w:rPr>
        <w:t>е</w:t>
      </w:r>
      <w:r w:rsidRPr="003F46EA">
        <w:rPr>
          <w:spacing w:val="-10"/>
          <w:sz w:val="24"/>
          <w:szCs w:val="24"/>
        </w:rPr>
        <w:t>му:</w:t>
      </w: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30"/>
          <w:sz w:val="24"/>
          <w:szCs w:val="24"/>
          <w:lang w:val="en-US"/>
        </w:rPr>
        <w:object w:dxaOrig="2320" w:dyaOrig="740">
          <v:shape id="_x0000_i1119" type="#_x0000_t75" style="width:116.25pt;height:36.75pt" o:ole="">
            <v:imagedata r:id="rId105" o:title=""/>
          </v:shape>
          <o:OLEObject Type="Embed" ProgID="Equation.3" ShapeID="_x0000_i1119" DrawAspect="Content" ObjectID="_1718113635" r:id="rId106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2. Производная по времени от кинетической энергии механич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ской си</w:t>
      </w:r>
      <w:r w:rsidRPr="003F46EA">
        <w:rPr>
          <w:sz w:val="24"/>
          <w:szCs w:val="24"/>
        </w:rPr>
        <w:t>с</w:t>
      </w:r>
      <w:r w:rsidRPr="003F46EA">
        <w:rPr>
          <w:sz w:val="24"/>
          <w:szCs w:val="24"/>
        </w:rPr>
        <w:t>темы равна сумме мощностей внешних и внутренних сил, действующих на си</w:t>
      </w:r>
      <w:r w:rsidRPr="003F46EA">
        <w:rPr>
          <w:sz w:val="24"/>
          <w:szCs w:val="24"/>
        </w:rPr>
        <w:t>с</w:t>
      </w:r>
      <w:r w:rsidRPr="003F46EA">
        <w:rPr>
          <w:sz w:val="24"/>
          <w:szCs w:val="24"/>
        </w:rPr>
        <w:t>тему: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 w:rsidRPr="003F46EA">
        <w:rPr>
          <w:position w:val="-30"/>
          <w:sz w:val="24"/>
          <w:szCs w:val="24"/>
        </w:rPr>
        <w:object w:dxaOrig="2220" w:dyaOrig="740">
          <v:shape id="_x0000_i1120" type="#_x0000_t75" style="width:111pt;height:36.75pt" o:ole="">
            <v:imagedata r:id="rId107" o:title=""/>
          </v:shape>
          <o:OLEObject Type="Embed" ProgID="Equation.3" ShapeID="_x0000_i1120" DrawAspect="Content" ObjectID="_1718113636" r:id="rId108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3. Изменение кинетической энергии механической системы за к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>нечный промежуток времени равно сумме работ внешних и внутре</w:t>
      </w:r>
      <w:r w:rsidRPr="003F46EA">
        <w:rPr>
          <w:sz w:val="24"/>
          <w:szCs w:val="24"/>
        </w:rPr>
        <w:t>н</w:t>
      </w:r>
      <w:r w:rsidRPr="003F46EA">
        <w:rPr>
          <w:sz w:val="24"/>
          <w:szCs w:val="24"/>
        </w:rPr>
        <w:t>них сил, дейс</w:t>
      </w:r>
      <w:r w:rsidRPr="003F46EA">
        <w:rPr>
          <w:sz w:val="24"/>
          <w:szCs w:val="24"/>
        </w:rPr>
        <w:t>т</w:t>
      </w:r>
      <w:r w:rsidRPr="003F46EA">
        <w:rPr>
          <w:sz w:val="24"/>
          <w:szCs w:val="24"/>
        </w:rPr>
        <w:t>вующих на систему за то же время:</w:t>
      </w:r>
    </w:p>
    <w:p w:rsidR="000062D3" w:rsidRPr="003F46EA" w:rsidRDefault="000062D3" w:rsidP="000062D3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center"/>
        <w:rPr>
          <w:sz w:val="24"/>
          <w:szCs w:val="24"/>
        </w:rPr>
      </w:pPr>
      <w:r w:rsidRPr="003F46EA">
        <w:rPr>
          <w:position w:val="-30"/>
          <w:sz w:val="24"/>
          <w:szCs w:val="24"/>
        </w:rPr>
        <w:object w:dxaOrig="2439" w:dyaOrig="740">
          <v:shape id="_x0000_i1121" type="#_x0000_t75" style="width:122.25pt;height:36.75pt" o:ole="">
            <v:imagedata r:id="rId109" o:title=""/>
          </v:shape>
          <o:OLEObject Type="Embed" ProgID="Equation.3" ShapeID="_x0000_i1121" DrawAspect="Content" ObjectID="_1718113637" r:id="rId110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Для неизменяемой механической системы: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0062D3" w:rsidRPr="003F46EA" w:rsidRDefault="000062D3" w:rsidP="000062D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F46EA">
        <w:rPr>
          <w:position w:val="-30"/>
          <w:sz w:val="24"/>
          <w:szCs w:val="24"/>
        </w:rPr>
        <w:object w:dxaOrig="4360" w:dyaOrig="740">
          <v:shape id="_x0000_i1122" type="#_x0000_t75" style="width:218.25pt;height:36.75pt" o:ole="">
            <v:imagedata r:id="rId111" o:title=""/>
          </v:shape>
          <o:OLEObject Type="Embed" ProgID="Equation.3" ShapeID="_x0000_i1122" DrawAspect="Content" ObjectID="_1718113638" r:id="rId112"/>
        </w:object>
      </w:r>
      <w:r w:rsidRPr="003F46EA">
        <w:rPr>
          <w:sz w:val="24"/>
          <w:szCs w:val="24"/>
        </w:rPr>
        <w:t>.</w:t>
      </w:r>
    </w:p>
    <w:p w:rsidR="000062D3" w:rsidRPr="003F46EA" w:rsidRDefault="000062D3" w:rsidP="000062D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3F46EA">
        <w:rPr>
          <w:sz w:val="24"/>
          <w:szCs w:val="24"/>
        </w:rPr>
        <w:t>При выполнении задания необходимо кинетическую энергию всех тел системы выразить через ту скорость, которую требуется опред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>лить. При в</w:t>
      </w:r>
      <w:r w:rsidRPr="003F46EA">
        <w:rPr>
          <w:sz w:val="24"/>
          <w:szCs w:val="24"/>
        </w:rPr>
        <w:t>ы</w:t>
      </w:r>
      <w:r w:rsidRPr="003F46EA">
        <w:rPr>
          <w:sz w:val="24"/>
          <w:szCs w:val="24"/>
        </w:rPr>
        <w:t>числении работы надо все перемещения выразить через заданное перемещ</w:t>
      </w:r>
      <w:r w:rsidRPr="003F46EA">
        <w:rPr>
          <w:sz w:val="24"/>
          <w:szCs w:val="24"/>
        </w:rPr>
        <w:t>е</w:t>
      </w:r>
      <w:r w:rsidRPr="003F46EA">
        <w:rPr>
          <w:sz w:val="24"/>
          <w:szCs w:val="24"/>
        </w:rPr>
        <w:t xml:space="preserve">ние, в данном случае – через путь </w:t>
      </w:r>
      <w:r w:rsidRPr="003F46EA">
        <w:rPr>
          <w:position w:val="-12"/>
          <w:sz w:val="24"/>
          <w:szCs w:val="24"/>
        </w:rPr>
        <w:object w:dxaOrig="240" w:dyaOrig="380">
          <v:shape id="_x0000_i1123" type="#_x0000_t75" style="width:12pt;height:18.75pt" o:ole="">
            <v:imagedata r:id="rId113" o:title=""/>
          </v:shape>
          <o:OLEObject Type="Embed" ProgID="Equation.3" ShapeID="_x0000_i1123" DrawAspect="Content" ObjectID="_1718113639" r:id="rId114"/>
        </w:object>
      </w:r>
      <w:r w:rsidRPr="003F46EA">
        <w:rPr>
          <w:sz w:val="24"/>
          <w:szCs w:val="24"/>
        </w:rPr>
        <w:t>. При этом следует учесть, что соотношения между перемещениями будут так</w:t>
      </w:r>
      <w:r w:rsidRPr="003F46EA">
        <w:rPr>
          <w:sz w:val="24"/>
          <w:szCs w:val="24"/>
        </w:rPr>
        <w:t>и</w:t>
      </w:r>
      <w:r w:rsidRPr="003F46EA">
        <w:rPr>
          <w:sz w:val="24"/>
          <w:szCs w:val="24"/>
        </w:rPr>
        <w:t>ми же, как и между соответствующими ск</w:t>
      </w:r>
      <w:r w:rsidRPr="003F46EA">
        <w:rPr>
          <w:sz w:val="24"/>
          <w:szCs w:val="24"/>
        </w:rPr>
        <w:t>о</w:t>
      </w:r>
      <w:r w:rsidRPr="003F46EA">
        <w:rPr>
          <w:sz w:val="24"/>
          <w:szCs w:val="24"/>
        </w:rPr>
        <w:t>ростями.</w:t>
      </w:r>
    </w:p>
    <w:p w:rsidR="00912A1C" w:rsidRPr="003F46EA" w:rsidRDefault="00912A1C" w:rsidP="00912A1C">
      <w:pPr>
        <w:shd w:val="clear" w:color="auto" w:fill="FFFFFF"/>
        <w:spacing w:line="360" w:lineRule="auto"/>
        <w:ind w:firstLine="720"/>
        <w:jc w:val="both"/>
        <w:rPr>
          <w:spacing w:val="-14"/>
          <w:sz w:val="24"/>
          <w:szCs w:val="24"/>
        </w:rPr>
      </w:pPr>
      <w:bookmarkStart w:id="0" w:name="_GoBack"/>
      <w:bookmarkEnd w:id="0"/>
    </w:p>
    <w:p w:rsidR="00455CAB" w:rsidRDefault="00455CAB"/>
    <w:sectPr w:rsidR="0045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E318B"/>
    <w:multiLevelType w:val="singleLevel"/>
    <w:tmpl w:val="BAF0078C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D"/>
    <w:rsid w:val="0000280D"/>
    <w:rsid w:val="000062D3"/>
    <w:rsid w:val="00455CAB"/>
    <w:rsid w:val="00912A1C"/>
    <w:rsid w:val="00966647"/>
    <w:rsid w:val="00F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61DFB"/>
  <w15:chartTrackingRefBased/>
  <w15:docId w15:val="{2CA0E8B2-1046-4812-BF2A-6984FFE6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5CA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Остапец Татьяна Андреевна</dc:creator>
  <cp:keywords/>
  <dc:description/>
  <cp:lastModifiedBy>Остапец Татьяна Андреевна</cp:lastModifiedBy>
  <cp:revision>3</cp:revision>
  <dcterms:created xsi:type="dcterms:W3CDTF">2022-06-30T07:48:00Z</dcterms:created>
  <dcterms:modified xsi:type="dcterms:W3CDTF">2022-06-30T07:59:00Z</dcterms:modified>
</cp:coreProperties>
</file>