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B80A0" w14:textId="77777777" w:rsidR="00786EA3" w:rsidRDefault="00786EA3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14:paraId="63C10E2D" w14:textId="5BEA4374" w:rsidR="00786EA3" w:rsidRDefault="00786EA3" w:rsidP="00786EA3">
      <w:pPr>
        <w:ind w:firstLine="709"/>
        <w:rPr>
          <w:rFonts w:ascii="Times New Roman" w:hAnsi="Times New Roman"/>
          <w:sz w:val="32"/>
          <w:szCs w:val="32"/>
          <w:lang w:val="ru-RU"/>
        </w:rPr>
      </w:pPr>
      <w:r w:rsidRPr="00786EA3">
        <w:rPr>
          <w:rFonts w:ascii="Times New Roman" w:hAnsi="Times New Roman"/>
          <w:sz w:val="32"/>
          <w:szCs w:val="32"/>
          <w:lang w:val="ru-RU"/>
        </w:rPr>
        <w:t xml:space="preserve">Любое психодиагностическое исследование </w:t>
      </w:r>
      <w:proofErr w:type="gramStart"/>
      <w:r w:rsidRPr="00786EA3">
        <w:rPr>
          <w:rFonts w:ascii="Times New Roman" w:hAnsi="Times New Roman"/>
          <w:sz w:val="32"/>
          <w:szCs w:val="32"/>
          <w:lang w:val="ru-RU"/>
        </w:rPr>
        <w:t>является стандартизированной процедурой и выполняется</w:t>
      </w:r>
      <w:proofErr w:type="gramEnd"/>
      <w:r w:rsidRPr="00786EA3">
        <w:rPr>
          <w:rFonts w:ascii="Times New Roman" w:hAnsi="Times New Roman"/>
          <w:sz w:val="32"/>
          <w:szCs w:val="32"/>
          <w:lang w:val="ru-RU"/>
        </w:rPr>
        <w:t xml:space="preserve"> с определенной целью.</w:t>
      </w:r>
      <w:r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786EA3">
        <w:rPr>
          <w:rFonts w:ascii="Times New Roman" w:hAnsi="Times New Roman"/>
          <w:sz w:val="32"/>
          <w:szCs w:val="32"/>
          <w:lang w:val="ru-RU"/>
        </w:rPr>
        <w:t xml:space="preserve">Цель психодиагностики обозначается </w:t>
      </w:r>
      <w:proofErr w:type="spellStart"/>
      <w:r w:rsidRPr="00786EA3">
        <w:rPr>
          <w:rFonts w:ascii="Times New Roman" w:hAnsi="Times New Roman"/>
          <w:sz w:val="32"/>
          <w:szCs w:val="32"/>
          <w:lang w:val="ru-RU"/>
        </w:rPr>
        <w:t>психодиагностом</w:t>
      </w:r>
      <w:proofErr w:type="spellEnd"/>
      <w:r w:rsidRPr="00786EA3">
        <w:rPr>
          <w:rFonts w:ascii="Times New Roman" w:hAnsi="Times New Roman"/>
          <w:sz w:val="32"/>
          <w:szCs w:val="32"/>
          <w:lang w:val="ru-RU"/>
        </w:rPr>
        <w:t xml:space="preserve"> на основании поставленных перед ним вопросов заказчика исследования</w:t>
      </w:r>
      <w:r>
        <w:rPr>
          <w:rFonts w:ascii="Times New Roman" w:hAnsi="Times New Roman"/>
          <w:sz w:val="32"/>
          <w:szCs w:val="32"/>
          <w:lang w:val="ru-RU"/>
        </w:rPr>
        <w:t>.</w:t>
      </w:r>
    </w:p>
    <w:p w14:paraId="7F100028" w14:textId="131896BC" w:rsidR="00786EA3" w:rsidRPr="00786EA3" w:rsidRDefault="00786EA3" w:rsidP="00786EA3">
      <w:pPr>
        <w:ind w:firstLine="709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В протоколе не допускаются субъективные или эмоциональные высказывания. </w:t>
      </w:r>
    </w:p>
    <w:p w14:paraId="2F2FA2DB" w14:textId="77777777" w:rsidR="00786EA3" w:rsidRDefault="00786EA3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14:paraId="5187894B" w14:textId="52201A46" w:rsidR="00786EA3" w:rsidRPr="00786EA3" w:rsidRDefault="00786EA3">
      <w:pPr>
        <w:jc w:val="center"/>
        <w:rPr>
          <w:rFonts w:ascii="Times New Roman" w:hAnsi="Times New Roman"/>
          <w:caps/>
          <w:sz w:val="32"/>
          <w:szCs w:val="32"/>
          <w:lang w:val="ru-RU"/>
        </w:rPr>
      </w:pPr>
      <w:r w:rsidRPr="00786EA3">
        <w:rPr>
          <w:rFonts w:ascii="Times New Roman" w:hAnsi="Times New Roman"/>
          <w:sz w:val="32"/>
          <w:szCs w:val="32"/>
          <w:lang w:val="ru-RU"/>
        </w:rPr>
        <w:t xml:space="preserve">СТРУКТУРА ПРОТОКОЛА </w:t>
      </w:r>
      <w:r w:rsidRPr="00786EA3">
        <w:rPr>
          <w:rFonts w:ascii="Times New Roman" w:hAnsi="Times New Roman"/>
          <w:caps/>
          <w:sz w:val="32"/>
          <w:szCs w:val="32"/>
          <w:lang w:val="ru-RU"/>
        </w:rPr>
        <w:t>психодиагностических ИССЛЕДОВАНИЙ</w:t>
      </w:r>
    </w:p>
    <w:p w14:paraId="315B5768" w14:textId="77777777" w:rsidR="00786EA3" w:rsidRPr="00786EA3" w:rsidRDefault="00786EA3">
      <w:pPr>
        <w:jc w:val="center"/>
        <w:rPr>
          <w:rFonts w:ascii="Times New Roman" w:hAnsi="Times New Roman"/>
          <w:sz w:val="32"/>
          <w:szCs w:val="32"/>
          <w:lang w:val="ru-RU"/>
        </w:rPr>
      </w:pPr>
      <w:bookmarkStart w:id="0" w:name="_GoBack"/>
      <w:bookmarkEnd w:id="0"/>
    </w:p>
    <w:p w14:paraId="56F9CED9" w14:textId="6BF79B80" w:rsidR="00503E76" w:rsidRDefault="00054F54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Протокол № 1</w:t>
      </w:r>
    </w:p>
    <w:p w14:paraId="1515810A" w14:textId="12573321" w:rsidR="002D2489" w:rsidRPr="002D2489" w:rsidRDefault="002D2489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</w:t>
      </w:r>
      <w:r w:rsidRPr="002D2489">
        <w:rPr>
          <w:rFonts w:ascii="Times New Roman" w:hAnsi="Times New Roman"/>
          <w:bCs/>
          <w:sz w:val="28"/>
          <w:szCs w:val="28"/>
          <w:lang w:val="ru-RU"/>
        </w:rPr>
        <w:t>сиходиагностического исследования</w:t>
      </w:r>
    </w:p>
    <w:p w14:paraId="416BEE7B" w14:textId="77777777" w:rsidR="00F1139E" w:rsidRPr="002D2489" w:rsidRDefault="00F1139E">
      <w:pPr>
        <w:rPr>
          <w:rFonts w:ascii="Times New Roman" w:hAnsi="Times New Roman"/>
          <w:bCs/>
          <w:sz w:val="28"/>
          <w:szCs w:val="28"/>
          <w:lang w:val="ru-RU"/>
        </w:rPr>
      </w:pPr>
    </w:p>
    <w:p w14:paraId="42710984" w14:textId="77777777" w:rsidR="00B200A5" w:rsidRDefault="002D2489">
      <w:pPr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  <w:r w:rsidRPr="002D2489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Испытуемый</w:t>
      </w:r>
      <w:r w:rsidR="009159C6">
        <w:rPr>
          <w:rFonts w:ascii="Times New Roman" w:hAnsi="Times New Roman"/>
          <w:sz w:val="28"/>
          <w:szCs w:val="28"/>
          <w:lang w:val="ru-RU"/>
        </w:rPr>
        <w:t>:</w:t>
      </w:r>
      <w:r w:rsidR="0011774D" w:rsidRPr="00C22A7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2C2F">
        <w:rPr>
          <w:rFonts w:ascii="Times New Roman" w:hAnsi="Times New Roman"/>
          <w:sz w:val="28"/>
          <w:szCs w:val="28"/>
          <w:lang w:val="ru-RU"/>
        </w:rPr>
        <w:t>Ф</w:t>
      </w:r>
      <w:r w:rsidR="00B200A5">
        <w:rPr>
          <w:rFonts w:ascii="Times New Roman" w:hAnsi="Times New Roman"/>
          <w:sz w:val="28"/>
          <w:szCs w:val="28"/>
          <w:lang w:val="ru-RU"/>
        </w:rPr>
        <w:t>.И.О</w:t>
      </w:r>
      <w:r w:rsidR="00B200A5" w:rsidRPr="00B200A5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 xml:space="preserve">.           </w:t>
      </w:r>
    </w:p>
    <w:p w14:paraId="640BC57E" w14:textId="2B50F78F" w:rsidR="002D2489" w:rsidRPr="00503E76" w:rsidRDefault="00B200A5" w:rsidP="002D2489">
      <w:pPr>
        <w:rPr>
          <w:rFonts w:ascii="Times New Roman" w:hAnsi="Times New Roman"/>
          <w:sz w:val="28"/>
          <w:szCs w:val="28"/>
          <w:lang w:val="ru-RU"/>
        </w:rPr>
      </w:pPr>
      <w:r w:rsidRPr="00B200A5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Возраст</w:t>
      </w:r>
      <w:r>
        <w:rPr>
          <w:rFonts w:ascii="Times New Roman" w:hAnsi="Times New Roman"/>
          <w:sz w:val="28"/>
          <w:szCs w:val="28"/>
          <w:lang w:val="ru-RU"/>
        </w:rPr>
        <w:t xml:space="preserve"> ___________                                                   </w:t>
      </w:r>
      <w:r w:rsidR="002D2489" w:rsidRPr="002D2489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Дата</w:t>
      </w:r>
      <w:r w:rsidR="002D2489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3E2C2F">
        <w:rPr>
          <w:rFonts w:ascii="Times New Roman" w:hAnsi="Times New Roman"/>
          <w:sz w:val="28"/>
          <w:szCs w:val="28"/>
          <w:lang w:val="ru-RU"/>
        </w:rPr>
        <w:t>__________</w:t>
      </w:r>
      <w:r w:rsidR="002D2489" w:rsidRPr="00503E76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14:paraId="78619AB9" w14:textId="77777777" w:rsidR="00F1139E" w:rsidRPr="00C22A7F" w:rsidRDefault="00F1139E">
      <w:pPr>
        <w:rPr>
          <w:rFonts w:ascii="Times New Roman" w:hAnsi="Times New Roman"/>
          <w:sz w:val="28"/>
          <w:szCs w:val="28"/>
          <w:lang w:val="ru-RU"/>
        </w:rPr>
      </w:pPr>
    </w:p>
    <w:p w14:paraId="0BD5B8A4" w14:textId="6AC79064" w:rsidR="0011774D" w:rsidRPr="00C22A7F" w:rsidRDefault="00C22A7F" w:rsidP="003E2C2F">
      <w:pPr>
        <w:rPr>
          <w:rFonts w:ascii="Times New Roman" w:hAnsi="Times New Roman"/>
          <w:sz w:val="28"/>
          <w:szCs w:val="28"/>
          <w:lang w:val="ru-RU"/>
        </w:rPr>
      </w:pPr>
      <w:r w:rsidRPr="002D2489">
        <w:rPr>
          <w:rFonts w:ascii="Times New Roman" w:hAnsi="Times New Roman"/>
          <w:b/>
          <w:bCs/>
          <w:i/>
          <w:sz w:val="28"/>
          <w:szCs w:val="28"/>
          <w:u w:val="single"/>
          <w:lang w:val="ru-RU"/>
        </w:rPr>
        <w:t>Цель</w:t>
      </w:r>
      <w:r w:rsidRPr="002D2489">
        <w:rPr>
          <w:rFonts w:ascii="Times New Roman" w:hAnsi="Times New Roman"/>
          <w:b/>
          <w:bCs/>
          <w:sz w:val="28"/>
          <w:szCs w:val="28"/>
          <w:lang w:val="ru-RU"/>
        </w:rPr>
        <w:t>:</w:t>
      </w:r>
      <w:r w:rsidRPr="00C22A7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2C2F">
        <w:rPr>
          <w:rFonts w:ascii="Times New Roman" w:hAnsi="Times New Roman"/>
          <w:sz w:val="28"/>
          <w:szCs w:val="28"/>
          <w:lang w:val="ru-RU"/>
        </w:rPr>
        <w:t>пишется с какой целью проводится исследование и кто инициатор данного исследования</w:t>
      </w:r>
      <w:r w:rsidR="00423330">
        <w:rPr>
          <w:rFonts w:ascii="Times New Roman" w:hAnsi="Times New Roman"/>
          <w:sz w:val="28"/>
          <w:szCs w:val="28"/>
          <w:lang w:val="ru-RU"/>
        </w:rPr>
        <w:t xml:space="preserve"> ( диагностику для собственного развлечения не проводят. Обычно перед диагностом ставится какой-либо вопрос. Например, способен ли испытуемый к работе в сложных условиях </w:t>
      </w:r>
      <w:r w:rsidR="009C328E">
        <w:rPr>
          <w:rFonts w:ascii="Times New Roman" w:hAnsi="Times New Roman"/>
          <w:sz w:val="28"/>
          <w:szCs w:val="28"/>
          <w:lang w:val="ru-RU"/>
        </w:rPr>
        <w:t>Севера? Тогда цель будет звучать так: исследование стрессоустойчивости в условиях неопределенности.)</w:t>
      </w:r>
    </w:p>
    <w:p w14:paraId="26FF04FC" w14:textId="77777777" w:rsidR="00786EA3" w:rsidRDefault="00786EA3">
      <w:pPr>
        <w:rPr>
          <w:rFonts w:ascii="Times New Roman" w:hAnsi="Times New Roman"/>
          <w:b/>
          <w:bCs/>
          <w:i/>
          <w:sz w:val="28"/>
          <w:szCs w:val="28"/>
          <w:u w:val="single"/>
          <w:lang w:val="ru-RU"/>
        </w:rPr>
      </w:pPr>
    </w:p>
    <w:p w14:paraId="5C5BC729" w14:textId="6570EE11" w:rsidR="00F1139E" w:rsidRDefault="00C22A7F">
      <w:pPr>
        <w:rPr>
          <w:rFonts w:ascii="Times New Roman" w:hAnsi="Times New Roman"/>
          <w:sz w:val="28"/>
          <w:szCs w:val="28"/>
          <w:lang w:val="ru-RU"/>
        </w:rPr>
      </w:pPr>
      <w:r w:rsidRPr="002D2489">
        <w:rPr>
          <w:rFonts w:ascii="Times New Roman" w:hAnsi="Times New Roman"/>
          <w:b/>
          <w:bCs/>
          <w:i/>
          <w:sz w:val="28"/>
          <w:szCs w:val="28"/>
          <w:u w:val="single"/>
          <w:lang w:val="ru-RU"/>
        </w:rPr>
        <w:t>Методик</w:t>
      </w:r>
      <w:r w:rsidR="00693D1F">
        <w:rPr>
          <w:rFonts w:ascii="Times New Roman" w:hAnsi="Times New Roman"/>
          <w:b/>
          <w:bCs/>
          <w:i/>
          <w:sz w:val="28"/>
          <w:szCs w:val="28"/>
          <w:u w:val="single"/>
          <w:lang w:val="ru-RU"/>
        </w:rPr>
        <w:t>и</w:t>
      </w:r>
      <w:r w:rsidRPr="002D2489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:</w:t>
      </w:r>
      <w:r w:rsidRPr="00C22A7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2C2F">
        <w:rPr>
          <w:rFonts w:ascii="Times New Roman" w:hAnsi="Times New Roman"/>
          <w:sz w:val="28"/>
          <w:szCs w:val="28"/>
          <w:lang w:val="ru-RU"/>
        </w:rPr>
        <w:t xml:space="preserve">указывается методика, которая используется в исследовании </w:t>
      </w:r>
    </w:p>
    <w:p w14:paraId="28141F3C" w14:textId="77777777" w:rsidR="00786EA3" w:rsidRDefault="00786EA3">
      <w:pPr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</w:pPr>
    </w:p>
    <w:p w14:paraId="68EE07EF" w14:textId="72CAB8B6" w:rsidR="003E2C2F" w:rsidRPr="003E2C2F" w:rsidRDefault="003E2C2F">
      <w:pPr>
        <w:rPr>
          <w:sz w:val="28"/>
          <w:szCs w:val="28"/>
          <w:lang w:val="ru-RU"/>
        </w:rPr>
      </w:pPr>
      <w:r w:rsidRPr="003E2C2F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Материалы</w:t>
      </w:r>
      <w:r w:rsidRPr="003E2C2F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: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перечисляется стимульный материал и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все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что используется для проведения диагностики (например, карандаши и лист бумаги и т.д.)</w:t>
      </w:r>
    </w:p>
    <w:p w14:paraId="422532A1" w14:textId="77777777" w:rsidR="00786EA3" w:rsidRDefault="00786EA3" w:rsidP="003E2C2F">
      <w:pPr>
        <w:jc w:val="left"/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</w:p>
    <w:p w14:paraId="04ABC138" w14:textId="242B4644" w:rsidR="00F1139E" w:rsidRPr="002D2489" w:rsidRDefault="00C22A7F" w:rsidP="003E2C2F">
      <w:pPr>
        <w:jc w:val="left"/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  <w:r w:rsidRPr="002D2489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Результаты</w:t>
      </w:r>
    </w:p>
    <w:p w14:paraId="09F60CE5" w14:textId="07FE1A4D" w:rsidR="00F1139E" w:rsidRPr="00693D1F" w:rsidRDefault="003E2C2F">
      <w:pPr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693D1F">
        <w:rPr>
          <w:rFonts w:ascii="Times New Roman" w:hAnsi="Times New Roman"/>
          <w:bCs/>
          <w:iCs/>
          <w:sz w:val="28"/>
          <w:szCs w:val="28"/>
          <w:lang w:val="ru-RU"/>
        </w:rPr>
        <w:t xml:space="preserve">Кратко </w:t>
      </w:r>
      <w:r w:rsidR="00423330" w:rsidRPr="00693D1F">
        <w:rPr>
          <w:rFonts w:ascii="Times New Roman" w:hAnsi="Times New Roman"/>
          <w:bCs/>
          <w:iCs/>
          <w:sz w:val="28"/>
          <w:szCs w:val="28"/>
          <w:lang w:val="ru-RU"/>
        </w:rPr>
        <w:t>описываются</w:t>
      </w:r>
      <w:r w:rsidRPr="00693D1F">
        <w:rPr>
          <w:rFonts w:ascii="Times New Roman" w:hAnsi="Times New Roman"/>
          <w:bCs/>
          <w:iCs/>
          <w:sz w:val="28"/>
          <w:szCs w:val="28"/>
          <w:lang w:val="ru-RU"/>
        </w:rPr>
        <w:t xml:space="preserve"> конечные результаты, полученные после обработки сырых </w:t>
      </w:r>
      <w:r w:rsidR="00423330" w:rsidRPr="00693D1F">
        <w:rPr>
          <w:rFonts w:ascii="Times New Roman" w:hAnsi="Times New Roman"/>
          <w:bCs/>
          <w:iCs/>
          <w:sz w:val="28"/>
          <w:szCs w:val="28"/>
          <w:lang w:val="ru-RU"/>
        </w:rPr>
        <w:t>данных</w:t>
      </w:r>
    </w:p>
    <w:p w14:paraId="1834F199" w14:textId="77777777" w:rsidR="00786EA3" w:rsidRDefault="00786EA3">
      <w:pPr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</w:p>
    <w:p w14:paraId="4F3891DD" w14:textId="52525D74" w:rsidR="003E2C2F" w:rsidRDefault="003E2C2F">
      <w:pPr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  <w:r w:rsidRPr="003E2C2F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Интерпретация результатов</w:t>
      </w:r>
    </w:p>
    <w:p w14:paraId="070E9C5B" w14:textId="40DB7FBE" w:rsidR="00423330" w:rsidRDefault="00423330">
      <w:pPr>
        <w:rPr>
          <w:rFonts w:ascii="Times New Roman" w:hAnsi="Times New Roman"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В психологических терминах интерпретируются полученные результаты (например, высокий уровень ситуативной тревожности говорит о том, что испытуемый  в ситуациях неопределенности пережива</w:t>
      </w:r>
      <w:r w:rsidR="00693D1F">
        <w:rPr>
          <w:rFonts w:ascii="Times New Roman" w:hAnsi="Times New Roman"/>
          <w:bCs/>
          <w:iCs/>
          <w:sz w:val="28"/>
          <w:szCs w:val="28"/>
          <w:lang w:val="ru-RU"/>
        </w:rPr>
        <w:t>е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>т интенсивные приступы тревоги, которые дезорганизуют его поведение)</w:t>
      </w:r>
    </w:p>
    <w:p w14:paraId="43551A1A" w14:textId="77777777" w:rsidR="00423330" w:rsidRPr="003E2C2F" w:rsidRDefault="00423330">
      <w:pPr>
        <w:rPr>
          <w:rFonts w:ascii="Times New Roman" w:hAnsi="Times New Roman"/>
          <w:bCs/>
          <w:iCs/>
          <w:sz w:val="28"/>
          <w:szCs w:val="28"/>
          <w:lang w:val="ru-RU"/>
        </w:rPr>
      </w:pPr>
    </w:p>
    <w:p w14:paraId="64CCBB8C" w14:textId="1AE279A4" w:rsidR="00F1139E" w:rsidRDefault="00C22A7F">
      <w:pPr>
        <w:rPr>
          <w:rFonts w:ascii="Times New Roman" w:hAnsi="Times New Roman"/>
          <w:b/>
          <w:i/>
          <w:sz w:val="28"/>
          <w:szCs w:val="28"/>
          <w:u w:val="single"/>
          <w:lang w:val="ru-RU"/>
        </w:rPr>
      </w:pPr>
      <w:r w:rsidRPr="002D2489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Выводы</w:t>
      </w:r>
      <w:r w:rsidR="002D2489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 xml:space="preserve">. </w:t>
      </w:r>
    </w:p>
    <w:p w14:paraId="7D61565A" w14:textId="29B3A5C1" w:rsidR="00423330" w:rsidRPr="00423330" w:rsidRDefault="00423330">
      <w:pPr>
        <w:rPr>
          <w:rFonts w:ascii="Times New Roman" w:hAnsi="Times New Roman"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Подводится итог исследования, который соотносится с целью, т.е. отвечает на вопрос поставленный в «цель».</w:t>
      </w:r>
    </w:p>
    <w:p w14:paraId="1D43D755" w14:textId="77777777" w:rsidR="004D1195" w:rsidRDefault="004D1195">
      <w:pPr>
        <w:rPr>
          <w:rFonts w:ascii="Times New Roman" w:hAnsi="Times New Roman"/>
          <w:bCs/>
          <w:i/>
          <w:sz w:val="28"/>
          <w:szCs w:val="28"/>
          <w:lang w:val="ru-RU"/>
        </w:rPr>
      </w:pPr>
    </w:p>
    <w:p w14:paraId="4EA899D1" w14:textId="3E27D821" w:rsidR="00F1139E" w:rsidRDefault="00BD6394" w:rsidP="004D1195">
      <w:pPr>
        <w:rPr>
          <w:rFonts w:ascii="Times New Roman" w:hAnsi="Times New Roman"/>
          <w:bCs/>
          <w:i/>
          <w:sz w:val="28"/>
          <w:szCs w:val="28"/>
          <w:lang w:val="ru-RU"/>
        </w:rPr>
      </w:pPr>
      <w:r w:rsidRPr="002D2489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Рекомендации.</w:t>
      </w:r>
      <w:r w:rsidR="004D1195">
        <w:rPr>
          <w:rFonts w:ascii="Times New Roman" w:hAnsi="Times New Roman"/>
          <w:bCs/>
          <w:i/>
          <w:sz w:val="28"/>
          <w:szCs w:val="28"/>
          <w:lang w:val="ru-RU"/>
        </w:rPr>
        <w:t xml:space="preserve"> </w:t>
      </w:r>
    </w:p>
    <w:p w14:paraId="199B2D94" w14:textId="6A6FA88F" w:rsidR="00693D1F" w:rsidRPr="00693D1F" w:rsidRDefault="00693D1F" w:rsidP="004D1195">
      <w:pPr>
        <w:rPr>
          <w:rFonts w:ascii="Times New Roman" w:hAnsi="Times New Roman"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Рекомендации пишутся по необходимости, если на это был запрос от инициатора исследования.</w:t>
      </w:r>
    </w:p>
    <w:p w14:paraId="3521BAC6" w14:textId="64585B67" w:rsidR="00F1139E" w:rsidRDefault="00F1139E">
      <w:pPr>
        <w:pStyle w:val="ParaAttribute2"/>
        <w:ind w:firstLine="851"/>
        <w:jc w:val="both"/>
        <w:rPr>
          <w:rFonts w:eastAsia="Times New Roman"/>
          <w:sz w:val="28"/>
          <w:szCs w:val="28"/>
        </w:rPr>
      </w:pPr>
    </w:p>
    <w:p w14:paraId="48220F35" w14:textId="730E3AD5" w:rsidR="00F1139E" w:rsidRPr="00503E76" w:rsidRDefault="000A3AFE">
      <w:pPr>
        <w:rPr>
          <w:sz w:val="28"/>
          <w:szCs w:val="28"/>
          <w:lang w:val="ru-RU"/>
        </w:rPr>
      </w:pPr>
      <w:r>
        <w:rPr>
          <w:rStyle w:val="CharAttribute0"/>
          <w:rFonts w:eastAsia="Batang"/>
          <w:sz w:val="28"/>
          <w:szCs w:val="28"/>
          <w:lang w:val="ru-RU"/>
        </w:rPr>
        <w:t>П</w:t>
      </w:r>
      <w:r w:rsidR="00C22A7F" w:rsidRPr="00C22A7F">
        <w:rPr>
          <w:rStyle w:val="CharAttribute0"/>
          <w:rFonts w:eastAsia="Batang"/>
          <w:sz w:val="28"/>
          <w:szCs w:val="28"/>
          <w:lang w:val="ru-RU"/>
        </w:rPr>
        <w:t xml:space="preserve">сихолог </w:t>
      </w:r>
      <w:r w:rsidR="00503E76">
        <w:rPr>
          <w:rStyle w:val="CharAttribute0"/>
          <w:rFonts w:eastAsia="Batang"/>
          <w:sz w:val="28"/>
          <w:szCs w:val="28"/>
          <w:lang w:val="ru-RU"/>
        </w:rPr>
        <w:t xml:space="preserve">         </w:t>
      </w:r>
      <w:r w:rsidR="00693D1F">
        <w:rPr>
          <w:rStyle w:val="CharAttribute0"/>
          <w:rFonts w:eastAsia="Batang"/>
          <w:sz w:val="28"/>
          <w:szCs w:val="28"/>
          <w:lang w:val="ru-RU"/>
        </w:rPr>
        <w:t xml:space="preserve">                                                   </w:t>
      </w:r>
      <w:r w:rsidR="00503E76">
        <w:rPr>
          <w:rStyle w:val="CharAttribute0"/>
          <w:rFonts w:eastAsia="Batang"/>
          <w:sz w:val="28"/>
          <w:szCs w:val="28"/>
          <w:lang w:val="ru-RU"/>
        </w:rPr>
        <w:t xml:space="preserve"> </w:t>
      </w:r>
      <w:r>
        <w:rPr>
          <w:rStyle w:val="CharAttribute0"/>
          <w:rFonts w:eastAsia="Batang"/>
          <w:sz w:val="28"/>
          <w:szCs w:val="28"/>
          <w:lang w:val="ru-RU"/>
        </w:rPr>
        <w:t>______________________ Ф.И.О.</w:t>
      </w:r>
      <w:r w:rsidR="00503E76">
        <w:rPr>
          <w:rStyle w:val="CharAttribute0"/>
          <w:rFonts w:eastAsia="Batang"/>
          <w:sz w:val="28"/>
          <w:szCs w:val="28"/>
          <w:lang w:val="ru-RU"/>
        </w:rPr>
        <w:t xml:space="preserve">                          </w:t>
      </w:r>
      <w:r w:rsidR="00C22A7F" w:rsidRPr="00C22A7F">
        <w:rPr>
          <w:rStyle w:val="CharAttribute0"/>
          <w:rFonts w:eastAsia="Batang"/>
          <w:sz w:val="28"/>
          <w:szCs w:val="28"/>
          <w:lang w:val="ru-RU"/>
        </w:rPr>
        <w:t xml:space="preserve">       </w:t>
      </w:r>
    </w:p>
    <w:sectPr w:rsidR="00F1139E" w:rsidRPr="00503E76" w:rsidSect="00786EA3">
      <w:pgSz w:w="11906" w:h="16838"/>
      <w:pgMar w:top="567" w:right="567" w:bottom="567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17F"/>
    <w:multiLevelType w:val="hybridMultilevel"/>
    <w:tmpl w:val="8EE2F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39E"/>
    <w:rsid w:val="00054F54"/>
    <w:rsid w:val="000A3AFE"/>
    <w:rsid w:val="000A6F7B"/>
    <w:rsid w:val="0011774D"/>
    <w:rsid w:val="002D2489"/>
    <w:rsid w:val="0030445B"/>
    <w:rsid w:val="00355234"/>
    <w:rsid w:val="00390F40"/>
    <w:rsid w:val="003E2C2F"/>
    <w:rsid w:val="00423330"/>
    <w:rsid w:val="004D1195"/>
    <w:rsid w:val="00503E76"/>
    <w:rsid w:val="00693D1F"/>
    <w:rsid w:val="006E6561"/>
    <w:rsid w:val="00786EA3"/>
    <w:rsid w:val="008C504C"/>
    <w:rsid w:val="009159C6"/>
    <w:rsid w:val="009C328E"/>
    <w:rsid w:val="00B200A5"/>
    <w:rsid w:val="00BD6394"/>
    <w:rsid w:val="00C22A7F"/>
    <w:rsid w:val="00DE5B27"/>
    <w:rsid w:val="00F1139E"/>
    <w:rsid w:val="00F4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F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B8"/>
    <w:pPr>
      <w:widowControl w:val="0"/>
      <w:jc w:val="both"/>
    </w:pPr>
    <w:rPr>
      <w:rFonts w:ascii="Batang" w:eastAsia="Batang" w:hAnsi="Batang" w:cs="Times New Roman"/>
      <w:szCs w:val="20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0">
    <w:name w:val="CharAttribute0"/>
    <w:qFormat/>
    <w:rsid w:val="007D4EB8"/>
    <w:rPr>
      <w:rFonts w:ascii="Times New Roman" w:eastAsia="Times New Roman" w:hAnsi="Times New Roman"/>
      <w:sz w:val="24"/>
    </w:rPr>
  </w:style>
  <w:style w:type="character" w:customStyle="1" w:styleId="CharAttribute7">
    <w:name w:val="CharAttribute7"/>
    <w:qFormat/>
    <w:rsid w:val="007D4EB8"/>
    <w:rPr>
      <w:rFonts w:ascii="Times New Roman" w:eastAsia="Times New Roman" w:hAnsi="Times New Roman"/>
      <w:sz w:val="24"/>
      <w:u w:val="single"/>
    </w:rPr>
  </w:style>
  <w:style w:type="character" w:customStyle="1" w:styleId="CharAttribute3">
    <w:name w:val="CharAttribute3"/>
    <w:qFormat/>
    <w:rsid w:val="007D4EB8"/>
    <w:rPr>
      <w:rFonts w:ascii="Times New Roman" w:eastAsia="Times New Roman" w:hAnsi="Times New Roman"/>
      <w:b/>
      <w:color w:val="548DD4"/>
      <w:sz w:val="36"/>
    </w:rPr>
  </w:style>
  <w:style w:type="character" w:customStyle="1" w:styleId="a3">
    <w:name w:val="Текст выноски Знак"/>
    <w:basedOn w:val="a0"/>
    <w:uiPriority w:val="99"/>
    <w:semiHidden/>
    <w:qFormat/>
    <w:rsid w:val="007D4EB8"/>
    <w:rPr>
      <w:rFonts w:ascii="Tahoma" w:eastAsia="Batang" w:hAnsi="Tahoma" w:cs="Tahoma"/>
      <w:sz w:val="16"/>
      <w:szCs w:val="16"/>
      <w:lang w:val="en-US" w:eastAsia="ko-KR"/>
    </w:rPr>
  </w:style>
  <w:style w:type="character" w:customStyle="1" w:styleId="ListLabel1">
    <w:name w:val="ListLabel 1"/>
    <w:qFormat/>
    <w:rPr>
      <w:rFonts w:eastAsia="Times New Roman"/>
      <w:b w:val="0"/>
      <w:color w:val="000000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eastAsia="Times New Roman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rFonts w:eastAsia="Times New Roman"/>
    </w:rPr>
  </w:style>
  <w:style w:type="character" w:customStyle="1" w:styleId="ListLabel9">
    <w:name w:val="ListLabel 9"/>
    <w:qFormat/>
    <w:rPr>
      <w:rFonts w:eastAsia="Times New Roma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styleId="a9">
    <w:name w:val="List Paragraph"/>
    <w:basedOn w:val="a"/>
    <w:uiPriority w:val="34"/>
    <w:qFormat/>
    <w:rsid w:val="007D4EB8"/>
    <w:pPr>
      <w:ind w:left="400"/>
    </w:pPr>
  </w:style>
  <w:style w:type="paragraph" w:customStyle="1" w:styleId="ParaAttribute0">
    <w:name w:val="ParaAttribute0"/>
    <w:qFormat/>
    <w:rsid w:val="007D4EB8"/>
    <w:pPr>
      <w:widowControl w:val="0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1">
    <w:name w:val="ParaAttribute1"/>
    <w:qFormat/>
    <w:rsid w:val="007D4EB8"/>
    <w:pPr>
      <w:widowControl w:val="0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2">
    <w:name w:val="ParaAttribute2"/>
    <w:qFormat/>
    <w:rsid w:val="007D4EB8"/>
    <w:pPr>
      <w:widowControl w:val="0"/>
      <w:jc w:val="center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8">
    <w:name w:val="ParaAttribute8"/>
    <w:qFormat/>
    <w:rsid w:val="007D4EB8"/>
    <w:pPr>
      <w:widowControl w:val="0"/>
      <w:jc w:val="both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4">
    <w:name w:val="ParaAttribute4"/>
    <w:qFormat/>
    <w:rsid w:val="007D4EB8"/>
    <w:pPr>
      <w:widowControl w:val="0"/>
      <w:spacing w:after="150"/>
    </w:pPr>
    <w:rPr>
      <w:rFonts w:ascii="Times New Roman" w:eastAsia="Batang" w:hAnsi="Times New Roman" w:cs="Times New Roman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7D4E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B8"/>
    <w:pPr>
      <w:widowControl w:val="0"/>
      <w:jc w:val="both"/>
    </w:pPr>
    <w:rPr>
      <w:rFonts w:ascii="Batang" w:eastAsia="Batang" w:hAnsi="Batang" w:cs="Times New Roman"/>
      <w:szCs w:val="20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ttribute0">
    <w:name w:val="CharAttribute0"/>
    <w:qFormat/>
    <w:rsid w:val="007D4EB8"/>
    <w:rPr>
      <w:rFonts w:ascii="Times New Roman" w:eastAsia="Times New Roman" w:hAnsi="Times New Roman"/>
      <w:sz w:val="24"/>
    </w:rPr>
  </w:style>
  <w:style w:type="character" w:customStyle="1" w:styleId="CharAttribute7">
    <w:name w:val="CharAttribute7"/>
    <w:qFormat/>
    <w:rsid w:val="007D4EB8"/>
    <w:rPr>
      <w:rFonts w:ascii="Times New Roman" w:eastAsia="Times New Roman" w:hAnsi="Times New Roman"/>
      <w:sz w:val="24"/>
      <w:u w:val="single"/>
    </w:rPr>
  </w:style>
  <w:style w:type="character" w:customStyle="1" w:styleId="CharAttribute3">
    <w:name w:val="CharAttribute3"/>
    <w:qFormat/>
    <w:rsid w:val="007D4EB8"/>
    <w:rPr>
      <w:rFonts w:ascii="Times New Roman" w:eastAsia="Times New Roman" w:hAnsi="Times New Roman"/>
      <w:b/>
      <w:color w:val="548DD4"/>
      <w:sz w:val="36"/>
    </w:rPr>
  </w:style>
  <w:style w:type="character" w:customStyle="1" w:styleId="a3">
    <w:name w:val="Текст выноски Знак"/>
    <w:basedOn w:val="a0"/>
    <w:uiPriority w:val="99"/>
    <w:semiHidden/>
    <w:qFormat/>
    <w:rsid w:val="007D4EB8"/>
    <w:rPr>
      <w:rFonts w:ascii="Tahoma" w:eastAsia="Batang" w:hAnsi="Tahoma" w:cs="Tahoma"/>
      <w:sz w:val="16"/>
      <w:szCs w:val="16"/>
      <w:lang w:val="en-US" w:eastAsia="ko-KR"/>
    </w:rPr>
  </w:style>
  <w:style w:type="character" w:customStyle="1" w:styleId="ListLabel1">
    <w:name w:val="ListLabel 1"/>
    <w:qFormat/>
    <w:rPr>
      <w:rFonts w:eastAsia="Times New Roman"/>
      <w:b w:val="0"/>
      <w:color w:val="000000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eastAsia="Times New Roman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rFonts w:eastAsia="Times New Roman"/>
    </w:rPr>
  </w:style>
  <w:style w:type="character" w:customStyle="1" w:styleId="ListLabel9">
    <w:name w:val="ListLabel 9"/>
    <w:qFormat/>
    <w:rPr>
      <w:rFonts w:eastAsia="Times New Roma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styleId="a9">
    <w:name w:val="List Paragraph"/>
    <w:basedOn w:val="a"/>
    <w:uiPriority w:val="34"/>
    <w:qFormat/>
    <w:rsid w:val="007D4EB8"/>
    <w:pPr>
      <w:ind w:left="400"/>
    </w:pPr>
  </w:style>
  <w:style w:type="paragraph" w:customStyle="1" w:styleId="ParaAttribute0">
    <w:name w:val="ParaAttribute0"/>
    <w:qFormat/>
    <w:rsid w:val="007D4EB8"/>
    <w:pPr>
      <w:widowControl w:val="0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1">
    <w:name w:val="ParaAttribute1"/>
    <w:qFormat/>
    <w:rsid w:val="007D4EB8"/>
    <w:pPr>
      <w:widowControl w:val="0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2">
    <w:name w:val="ParaAttribute2"/>
    <w:qFormat/>
    <w:rsid w:val="007D4EB8"/>
    <w:pPr>
      <w:widowControl w:val="0"/>
      <w:jc w:val="center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8">
    <w:name w:val="ParaAttribute8"/>
    <w:qFormat/>
    <w:rsid w:val="007D4EB8"/>
    <w:pPr>
      <w:widowControl w:val="0"/>
      <w:jc w:val="both"/>
    </w:pPr>
    <w:rPr>
      <w:rFonts w:ascii="Times New Roman" w:eastAsia="Batang" w:hAnsi="Times New Roman" w:cs="Times New Roman"/>
      <w:szCs w:val="20"/>
      <w:lang w:eastAsia="ru-RU"/>
    </w:rPr>
  </w:style>
  <w:style w:type="paragraph" w:customStyle="1" w:styleId="ParaAttribute4">
    <w:name w:val="ParaAttribute4"/>
    <w:qFormat/>
    <w:rsid w:val="007D4EB8"/>
    <w:pPr>
      <w:widowControl w:val="0"/>
      <w:spacing w:after="150"/>
    </w:pPr>
    <w:rPr>
      <w:rFonts w:ascii="Times New Roman" w:eastAsia="Batang" w:hAnsi="Times New Roman" w:cs="Times New Roman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7D4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dc:description/>
  <cp:lastModifiedBy>Egor</cp:lastModifiedBy>
  <cp:revision>2</cp:revision>
  <cp:lastPrinted>2017-11-08T17:06:00Z</cp:lastPrinted>
  <dcterms:created xsi:type="dcterms:W3CDTF">2022-04-05T04:51:00Z</dcterms:created>
  <dcterms:modified xsi:type="dcterms:W3CDTF">2022-04-05T04:51:00Z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