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A9" w:rsidRDefault="009D0EA9" w:rsidP="009D0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КГБПОУ «</w:t>
      </w:r>
      <w:proofErr w:type="spellStart"/>
      <w:r>
        <w:rPr>
          <w:b/>
          <w:sz w:val="28"/>
          <w:szCs w:val="28"/>
        </w:rPr>
        <w:t>Канский</w:t>
      </w:r>
      <w:proofErr w:type="spellEnd"/>
      <w:r>
        <w:rPr>
          <w:b/>
          <w:sz w:val="28"/>
          <w:szCs w:val="28"/>
        </w:rPr>
        <w:t xml:space="preserve"> библиотечный колледж»</w:t>
      </w:r>
    </w:p>
    <w:p w:rsidR="009D0EA9" w:rsidRDefault="009D0EA9" w:rsidP="009D0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отделение</w:t>
      </w:r>
    </w:p>
    <w:p w:rsidR="009D0EA9" w:rsidRDefault="009D0EA9" w:rsidP="009D0EA9">
      <w:pPr>
        <w:jc w:val="center"/>
        <w:rPr>
          <w:b/>
          <w:sz w:val="28"/>
          <w:szCs w:val="28"/>
        </w:rPr>
      </w:pPr>
    </w:p>
    <w:p w:rsidR="009D0EA9" w:rsidRDefault="009D0EA9" w:rsidP="009D0EA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КОНТРОЛЬНАЯ РАБОТА № 2</w:t>
      </w:r>
    </w:p>
    <w:p w:rsidR="009D0EA9" w:rsidRDefault="009D0EA9" w:rsidP="009D0EA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по МДК.01.02 </w:t>
      </w:r>
      <w:proofErr w:type="spellStart"/>
      <w:r>
        <w:rPr>
          <w:rFonts w:ascii="Bookman Old Style" w:hAnsi="Bookman Old Style"/>
          <w:b/>
          <w:sz w:val="28"/>
          <w:szCs w:val="28"/>
        </w:rPr>
        <w:t>Библиографоведение</w:t>
      </w:r>
      <w:proofErr w:type="spellEnd"/>
    </w:p>
    <w:p w:rsidR="009D0EA9" w:rsidRDefault="009D0EA9" w:rsidP="009D0EA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для студентов-заочников </w:t>
      </w:r>
      <w:r>
        <w:rPr>
          <w:rFonts w:ascii="Bookman Old Style" w:hAnsi="Bookman Old Style"/>
          <w:b/>
          <w:sz w:val="28"/>
          <w:szCs w:val="28"/>
          <w:u w:val="single"/>
        </w:rPr>
        <w:t>26Б, 27Б, 28Б, 29Б, 45Б</w:t>
      </w:r>
      <w:r>
        <w:rPr>
          <w:rFonts w:ascii="Bookman Old Style" w:hAnsi="Bookman Old Style"/>
          <w:b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групп</w:t>
      </w:r>
    </w:p>
    <w:p w:rsidR="009D0EA9" w:rsidRDefault="009D0EA9" w:rsidP="009D0EA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специальности Библиотековедение</w:t>
      </w:r>
    </w:p>
    <w:p w:rsidR="009D0EA9" w:rsidRDefault="009D0EA9" w:rsidP="009D0EA9">
      <w:pPr>
        <w:tabs>
          <w:tab w:val="left" w:pos="1276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на 2022-2023 </w:t>
      </w:r>
      <w:proofErr w:type="spellStart"/>
      <w:r>
        <w:rPr>
          <w:rFonts w:ascii="Bookman Old Style" w:hAnsi="Bookman Old Style"/>
          <w:b/>
          <w:sz w:val="28"/>
          <w:szCs w:val="28"/>
        </w:rPr>
        <w:t>уч</w:t>
      </w:r>
      <w:proofErr w:type="spellEnd"/>
      <w:r>
        <w:rPr>
          <w:rFonts w:ascii="Bookman Old Style" w:hAnsi="Bookman Old Style"/>
          <w:b/>
          <w:sz w:val="28"/>
          <w:szCs w:val="28"/>
        </w:rPr>
        <w:t>. год</w:t>
      </w:r>
    </w:p>
    <w:p w:rsidR="009D0EA9" w:rsidRDefault="009D0EA9" w:rsidP="009D0EA9">
      <w:pPr>
        <w:jc w:val="center"/>
        <w:rPr>
          <w:sz w:val="24"/>
          <w:szCs w:val="24"/>
        </w:rPr>
      </w:pPr>
    </w:p>
    <w:p w:rsidR="009D0EA9" w:rsidRDefault="009D0EA9" w:rsidP="009D0EA9">
      <w:pPr>
        <w:ind w:left="1276" w:hanging="1276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ЗАДАНИЕ: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Дать характеристику библиографической деятельности трех центров ГСНТИ: ВИНИТИ, ИНИОН, РГБ, РНБ, РКП, ГПНТБ, ВГБИЛ, ЦНСХБ, ВНТИЦ и др. (по выбору)</w:t>
      </w:r>
    </w:p>
    <w:p w:rsidR="009D0EA9" w:rsidRDefault="009D0EA9" w:rsidP="009D0EA9">
      <w:pPr>
        <w:jc w:val="center"/>
        <w:rPr>
          <w:b/>
          <w:sz w:val="26"/>
          <w:szCs w:val="26"/>
        </w:rPr>
      </w:pPr>
    </w:p>
    <w:p w:rsidR="009D0EA9" w:rsidRDefault="009D0EA9" w:rsidP="009D0EA9">
      <w:pPr>
        <w:ind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Контрольная работа выполняется в виде реферата. </w:t>
      </w:r>
    </w:p>
    <w:p w:rsidR="009D0EA9" w:rsidRDefault="009D0EA9" w:rsidP="009D0EA9">
      <w:pPr>
        <w:shd w:val="clear" w:color="auto" w:fill="FFFFFF"/>
        <w:spacing w:before="302" w:line="317" w:lineRule="exact"/>
        <w:ind w:left="7" w:right="94" w:firstLine="698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pacing w:val="-2"/>
          <w:sz w:val="26"/>
          <w:szCs w:val="26"/>
        </w:rPr>
        <w:t xml:space="preserve">РЕФЕРАТ </w:t>
      </w:r>
      <w:r>
        <w:rPr>
          <w:color w:val="000000"/>
          <w:spacing w:val="-2"/>
          <w:sz w:val="26"/>
          <w:szCs w:val="26"/>
        </w:rPr>
        <w:t xml:space="preserve">(от латинского </w:t>
      </w:r>
      <w:proofErr w:type="spellStart"/>
      <w:r>
        <w:rPr>
          <w:color w:val="000000"/>
          <w:spacing w:val="-2"/>
          <w:sz w:val="26"/>
          <w:szCs w:val="26"/>
          <w:lang w:val="en-US"/>
        </w:rPr>
        <w:t>refero</w:t>
      </w:r>
      <w:proofErr w:type="spellEnd"/>
      <w:r w:rsidRPr="00AF7E23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 xml:space="preserve">– сообщаю) – краткое изложение в </w:t>
      </w:r>
      <w:r>
        <w:rPr>
          <w:color w:val="000000"/>
          <w:spacing w:val="-1"/>
          <w:sz w:val="26"/>
          <w:szCs w:val="26"/>
        </w:rPr>
        <w:t>письменном виде или в форме публичного доклада научного труда (трудов), литературы по теме. Это самостоятельная учебно-исследовательская работа студента, где автор рассказывает суть исследуемой проблемы, приводит различные точки зрения, а также собственные взгляды на нее. Содержание реферата должно быть логичным, изложение материала должно носить про</w:t>
      </w:r>
      <w:r>
        <w:rPr>
          <w:color w:val="000000"/>
          <w:spacing w:val="-2"/>
          <w:sz w:val="26"/>
          <w:szCs w:val="26"/>
        </w:rPr>
        <w:t>блемно-тематический характер.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Реферат - письменная работа объемом 8-12 печатных страниц, выполняемая студентом в течение длительного срока (от одной недели до месяца). Реферат должен содержать основные фактические сведения и выводы по рассматриваемому вопросу.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Реферат отвечает на вопрос - что содержится в данной публикации (публикациях).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Однако реферат - не механический пересказ работы, а изложение ее существа.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В настоящее время, помимо реферирования прочитанной литературы, от студента требуется аргументированное изложение собственных мыслей по рассматриваемому вопросу. Тему реферата может предложить преподаватель или сам студент, в последнем случае она должна быть согласована с преподавателем.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В реферате нужны развернутые аргументы, рассуждения, сравнения.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Структура реферата: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Титульный лист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Содержание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Введение (определяется актуальность, указываются цель</w:t>
      </w:r>
      <w:r>
        <w:rPr>
          <w:color w:val="000000"/>
          <w:spacing w:val="-1"/>
          <w:sz w:val="26"/>
          <w:szCs w:val="26"/>
        </w:rPr>
        <w:tab/>
        <w:t>и задачи реферата, дается описание используемой литературы)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Основная часть (состоит из глав и </w:t>
      </w:r>
      <w:proofErr w:type="spellStart"/>
      <w:r>
        <w:rPr>
          <w:color w:val="000000"/>
          <w:spacing w:val="-1"/>
          <w:sz w:val="26"/>
          <w:szCs w:val="26"/>
        </w:rPr>
        <w:t>подглав</w:t>
      </w:r>
      <w:proofErr w:type="spellEnd"/>
      <w:r>
        <w:rPr>
          <w:color w:val="000000"/>
          <w:spacing w:val="-1"/>
          <w:sz w:val="26"/>
          <w:szCs w:val="26"/>
        </w:rPr>
        <w:t>, которые раскрывают отдельную проблему и логически являются продолжением друг друга)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Заключение (подводятся итоги и даются обобщенные</w:t>
      </w:r>
      <w:r>
        <w:rPr>
          <w:color w:val="000000"/>
          <w:spacing w:val="-1"/>
          <w:sz w:val="26"/>
          <w:szCs w:val="26"/>
        </w:rPr>
        <w:tab/>
        <w:t>выводы по теме реферата, делаются рекомендации)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Список использованных источников (рекомендовано 8-10 источников)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Создание текста.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Общие требования к тексту.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Текст реферата должен подчиняться определенным требованиям: он должен </w:t>
      </w:r>
      <w:r>
        <w:rPr>
          <w:color w:val="000000"/>
          <w:spacing w:val="-1"/>
          <w:sz w:val="26"/>
          <w:szCs w:val="26"/>
        </w:rPr>
        <w:lastRenderedPageBreak/>
        <w:t>раскрывать тему, обладать связностью и цельностью.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Раскрытие темы предполагает, что в тексте реферата излагается относящийся к теме материал и предлагаются пути решения содержащегося в теме задания;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9D0EA9" w:rsidRDefault="009D0EA9" w:rsidP="009D0EA9">
      <w:pPr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9D0EA9" w:rsidRDefault="009D0EA9" w:rsidP="009D0EA9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выполнения данной контрольной работы (написания реферата) студент может воспользоваться книгами, периодическими изданиями (журналами), а также информацией с официальных сайтов.</w:t>
      </w:r>
    </w:p>
    <w:p w:rsidR="00C604CD" w:rsidRDefault="00C604CD"/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A9"/>
    <w:rsid w:val="00196F48"/>
    <w:rsid w:val="009D0EA9"/>
    <w:rsid w:val="00A32F9C"/>
    <w:rsid w:val="00C604CD"/>
    <w:rsid w:val="00F3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2022-09-28T16:54:00Z</dcterms:created>
  <dcterms:modified xsi:type="dcterms:W3CDTF">2022-09-28T16:55:00Z</dcterms:modified>
</cp:coreProperties>
</file>