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12EC" w14:textId="77777777" w:rsidR="00C517EE" w:rsidRPr="0010774B" w:rsidRDefault="00C517EE" w:rsidP="00C517EE">
      <w:pPr>
        <w:pageBreakBefore/>
        <w:spacing w:after="120"/>
        <w:jc w:val="center"/>
        <w:rPr>
          <w:rFonts w:ascii="Times New Roman" w:hAnsi="Times New Roman"/>
          <w:sz w:val="24"/>
          <w:szCs w:val="24"/>
        </w:rPr>
      </w:pPr>
      <w:bookmarkStart w:id="0" w:name="В1"/>
      <w:r w:rsidRPr="0010774B">
        <w:rPr>
          <w:rFonts w:ascii="Times New Roman" w:hAnsi="Times New Roman"/>
          <w:sz w:val="24"/>
          <w:szCs w:val="24"/>
        </w:rPr>
        <w:t>В1</w:t>
      </w:r>
    </w:p>
    <w:bookmarkEnd w:id="0"/>
    <w:p w14:paraId="45F3931E" w14:textId="77777777" w:rsidR="00C517EE" w:rsidRPr="0010774B" w:rsidRDefault="00C517EE" w:rsidP="00C517EE">
      <w:pPr>
        <w:pStyle w:val="a3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774B">
        <w:rPr>
          <w:rFonts w:ascii="Times New Roman" w:hAnsi="Times New Roman"/>
          <w:sz w:val="24"/>
          <w:szCs w:val="24"/>
        </w:rPr>
        <w:t>Три друга садятся в поезд, состоящий из 3-х вагонов. Найти закон распределения, математическое ожидание и дисперсию случайной величины Х – максимального числа друзей, едущих в одном вагоне.</w:t>
      </w:r>
    </w:p>
    <w:p w14:paraId="2C5FC642" w14:textId="77777777" w:rsidR="00C517EE" w:rsidRPr="0010774B" w:rsidRDefault="00C517EE" w:rsidP="00C517EE">
      <w:pPr>
        <w:pStyle w:val="a3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774B">
        <w:rPr>
          <w:rFonts w:ascii="Times New Roman" w:hAnsi="Times New Roman"/>
          <w:sz w:val="24"/>
          <w:szCs w:val="24"/>
        </w:rPr>
        <w:t>Производится 4 измерения, в каждом из которых может быть допущена ошибка с вероятностью 0,1. Случайная величина Х – число допущенных ошибок. Найти закон распределения, математическое ожидание и дисперсию Х.</w:t>
      </w:r>
    </w:p>
    <w:p w14:paraId="71459C14" w14:textId="77777777" w:rsidR="00C517EE" w:rsidRPr="0010774B" w:rsidRDefault="00C517EE" w:rsidP="00C517EE">
      <w:pPr>
        <w:pStyle w:val="a3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774B">
        <w:rPr>
          <w:rFonts w:ascii="Times New Roman" w:hAnsi="Times New Roman"/>
          <w:sz w:val="24"/>
          <w:szCs w:val="24"/>
        </w:rPr>
        <w:t>Завод выпускает шарики для подшипников. Бракуются шарики, диаметр которых отличается от стандарта на 0,1 мм. Найти дисперсию нормального распределения диаметров шариков, если бракуется 4,6% продукции</w:t>
      </w:r>
    </w:p>
    <w:p w14:paraId="16819DC2" w14:textId="77777777" w:rsidR="00C517EE" w:rsidRPr="0010774B" w:rsidRDefault="00C517EE" w:rsidP="00C517EE">
      <w:pPr>
        <w:pStyle w:val="a3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774B">
        <w:rPr>
          <w:rFonts w:ascii="Times New Roman" w:hAnsi="Times New Roman"/>
          <w:sz w:val="24"/>
          <w:szCs w:val="24"/>
        </w:rPr>
        <w:t>Ошибка при измерении деталей подчинена закону нормального распределения со средним квадратичным отклонением 0,4. Определить вероятность того, что ошибка измерения не превысит по абсолютной величине 0,2.</w:t>
      </w:r>
    </w:p>
    <w:p w14:paraId="058DE3F0" w14:textId="77777777" w:rsidR="00C517EE" w:rsidRPr="00652984" w:rsidRDefault="00C517EE" w:rsidP="00C517EE">
      <w:pPr>
        <w:pStyle w:val="a3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774B">
        <w:rPr>
          <w:rFonts w:ascii="Times New Roman" w:hAnsi="Times New Roman"/>
          <w:sz w:val="24"/>
          <w:szCs w:val="24"/>
        </w:rPr>
        <w:t>Система случайных величин   задана соотношениями: P(Х=</w:t>
      </w:r>
      <w:proofErr w:type="gramStart"/>
      <w:r w:rsidRPr="0010774B">
        <w:rPr>
          <w:rFonts w:ascii="Times New Roman" w:hAnsi="Times New Roman"/>
          <w:sz w:val="24"/>
          <w:szCs w:val="24"/>
        </w:rPr>
        <w:t>1,Y</w:t>
      </w:r>
      <w:proofErr w:type="gramEnd"/>
      <w:r w:rsidRPr="0010774B">
        <w:rPr>
          <w:rFonts w:ascii="Times New Roman" w:hAnsi="Times New Roman"/>
          <w:sz w:val="24"/>
          <w:szCs w:val="24"/>
        </w:rPr>
        <w:t>=0)=0,1; Р(Х=2)=0,6; Р(Y=1)=0,5.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984">
        <w:rPr>
          <w:rFonts w:ascii="Times New Roman" w:hAnsi="Times New Roman"/>
          <w:sz w:val="24"/>
          <w:szCs w:val="24"/>
        </w:rPr>
        <w:t>Построить закон распределения системы (Х; Y).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984">
        <w:rPr>
          <w:rFonts w:ascii="Times New Roman" w:hAnsi="Times New Roman"/>
          <w:sz w:val="24"/>
          <w:szCs w:val="24"/>
        </w:rPr>
        <w:t>Найти коэффициент корреляции случайных величин Х и 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52984">
        <w:rPr>
          <w:rFonts w:ascii="Times New Roman" w:hAnsi="Times New Roman"/>
          <w:sz w:val="24"/>
          <w:szCs w:val="24"/>
        </w:rPr>
        <w:t>Привести пример, какую реальную смысловую нагрузку могут иметь случайные величины Х и Y.</w:t>
      </w:r>
    </w:p>
    <w:p w14:paraId="78D0932B" w14:textId="24135BC0" w:rsidR="00253C55" w:rsidRDefault="00C517EE" w:rsidP="00C517EE">
      <w:pPr>
        <w:pStyle w:val="a3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774B">
        <w:rPr>
          <w:rFonts w:ascii="Times New Roman" w:hAnsi="Times New Roman"/>
          <w:sz w:val="24"/>
          <w:szCs w:val="24"/>
        </w:rPr>
        <w:t>Проводится исследование популяции кроликов, для которого отловлено и чипировано 100 особей. Известно, что в среднем два из десяти кроликов за год становятся жертвой хищников. Какова вероятность, что за год в исследуемой группе останется не меньше 75 особей?</w:t>
      </w:r>
    </w:p>
    <w:p w14:paraId="23393E78" w14:textId="07D88704" w:rsidR="00C517EE" w:rsidRPr="0010774B" w:rsidRDefault="00C517EE" w:rsidP="00C517EE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774B">
        <w:rPr>
          <w:rFonts w:ascii="Times New Roman" w:hAnsi="Times New Roman"/>
          <w:sz w:val="24"/>
          <w:szCs w:val="24"/>
        </w:rPr>
        <w:t xml:space="preserve">В автопарке имеется </w:t>
      </w:r>
      <w:r>
        <w:rPr>
          <w:rFonts w:ascii="Times New Roman" w:hAnsi="Times New Roman"/>
          <w:sz w:val="24"/>
          <w:szCs w:val="24"/>
        </w:rPr>
        <w:t>4</w:t>
      </w:r>
      <w:r w:rsidRPr="0010774B">
        <w:rPr>
          <w:rFonts w:ascii="Times New Roman" w:hAnsi="Times New Roman"/>
          <w:sz w:val="24"/>
          <w:szCs w:val="24"/>
        </w:rPr>
        <w:t xml:space="preserve"> машин маршрута №10 и </w:t>
      </w:r>
      <w:r>
        <w:rPr>
          <w:rFonts w:ascii="Times New Roman" w:hAnsi="Times New Roman"/>
          <w:sz w:val="24"/>
          <w:szCs w:val="24"/>
        </w:rPr>
        <w:t>6</w:t>
      </w:r>
      <w:r w:rsidRPr="0010774B">
        <w:rPr>
          <w:rFonts w:ascii="Times New Roman" w:hAnsi="Times New Roman"/>
          <w:sz w:val="24"/>
          <w:szCs w:val="24"/>
        </w:rPr>
        <w:t xml:space="preserve"> машин маршрута№17. В начале рабочего дня машины выходят на линию в случайном порядке. Пассажир с самого утра ожидает автобус маршрута 17. Найти закон распределения, математическое ожидание и дисперсию случайной величины Х – число машин, которые ему придется пропустить.</w:t>
      </w:r>
    </w:p>
    <w:p w14:paraId="661E3DC2" w14:textId="5ED71E2E" w:rsidR="00C517EE" w:rsidRPr="0010774B" w:rsidRDefault="00C517EE" w:rsidP="00C517EE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лабораторной группе 6 студентов</w:t>
      </w:r>
      <w:r w:rsidRPr="0010774B">
        <w:rPr>
          <w:rFonts w:ascii="Times New Roman" w:hAnsi="Times New Roman"/>
          <w:sz w:val="24"/>
          <w:szCs w:val="24"/>
        </w:rPr>
        <w:t xml:space="preserve">. Вероятность </w:t>
      </w:r>
      <w:r>
        <w:rPr>
          <w:rFonts w:ascii="Times New Roman" w:hAnsi="Times New Roman"/>
          <w:sz w:val="24"/>
          <w:szCs w:val="24"/>
        </w:rPr>
        <w:t xml:space="preserve">неприхода студента </w:t>
      </w:r>
      <w:r w:rsidRPr="0010774B">
        <w:rPr>
          <w:rFonts w:ascii="Times New Roman" w:hAnsi="Times New Roman"/>
          <w:sz w:val="24"/>
          <w:szCs w:val="24"/>
        </w:rPr>
        <w:t>по какой-либо причине равна 0,</w:t>
      </w:r>
      <w:r>
        <w:rPr>
          <w:rFonts w:ascii="Times New Roman" w:hAnsi="Times New Roman"/>
          <w:sz w:val="24"/>
          <w:szCs w:val="24"/>
        </w:rPr>
        <w:t>2</w:t>
      </w:r>
      <w:r w:rsidRPr="0010774B">
        <w:rPr>
          <w:rFonts w:ascii="Times New Roman" w:hAnsi="Times New Roman"/>
          <w:sz w:val="24"/>
          <w:szCs w:val="24"/>
        </w:rPr>
        <w:t xml:space="preserve">. Найти закон распределения, математическое ожидание и дисперсию случайной величины Х – числа </w:t>
      </w:r>
      <w:r>
        <w:rPr>
          <w:rFonts w:ascii="Times New Roman" w:hAnsi="Times New Roman"/>
          <w:sz w:val="24"/>
          <w:szCs w:val="24"/>
        </w:rPr>
        <w:t>присутствующих на занятии</w:t>
      </w:r>
      <w:r w:rsidRPr="001077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студентов</w:t>
      </w:r>
      <w:r w:rsidRPr="0010774B">
        <w:rPr>
          <w:rFonts w:ascii="Times New Roman" w:hAnsi="Times New Roman"/>
          <w:sz w:val="24"/>
          <w:szCs w:val="24"/>
        </w:rPr>
        <w:t>.</w:t>
      </w:r>
    </w:p>
    <w:p w14:paraId="31343636" w14:textId="0280139A" w:rsidR="00C517EE" w:rsidRPr="0010774B" w:rsidRDefault="00C517EE" w:rsidP="00C517EE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774B">
        <w:rPr>
          <w:rFonts w:ascii="Times New Roman" w:hAnsi="Times New Roman"/>
          <w:sz w:val="24"/>
          <w:szCs w:val="24"/>
        </w:rPr>
        <w:t xml:space="preserve">При фасовке специи отвешивают на весах со средним квадратичным отклонением веса 100 мг. Требуемое количество специй составляет 3 г. Какова вероятность, что </w:t>
      </w:r>
      <w:r>
        <w:rPr>
          <w:rFonts w:ascii="Times New Roman" w:hAnsi="Times New Roman"/>
          <w:sz w:val="24"/>
          <w:szCs w:val="24"/>
        </w:rPr>
        <w:t>расфасованная порция составит</w:t>
      </w:r>
      <w:r w:rsidRPr="001077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3,1 до 3,2 г</w:t>
      </w:r>
      <w:r w:rsidRPr="0010774B">
        <w:rPr>
          <w:rFonts w:ascii="Times New Roman" w:hAnsi="Times New Roman"/>
          <w:sz w:val="24"/>
          <w:szCs w:val="24"/>
        </w:rPr>
        <w:t xml:space="preserve">, если масса порции подчиняется закону </w:t>
      </w:r>
      <w:r w:rsidRPr="0010774B">
        <w:rPr>
          <w:rFonts w:ascii="Times New Roman" w:hAnsi="Times New Roman"/>
          <w:sz w:val="24"/>
          <w:szCs w:val="24"/>
        </w:rPr>
        <w:t>нормального распределения</w:t>
      </w:r>
      <w:r w:rsidRPr="0010774B">
        <w:rPr>
          <w:rFonts w:ascii="Times New Roman" w:hAnsi="Times New Roman"/>
          <w:sz w:val="24"/>
          <w:szCs w:val="24"/>
        </w:rPr>
        <w:t>?</w:t>
      </w:r>
    </w:p>
    <w:p w14:paraId="3B107D53" w14:textId="66030D2D" w:rsidR="00C517EE" w:rsidRPr="0010774B" w:rsidRDefault="00C517EE" w:rsidP="00C517EE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774B">
        <w:rPr>
          <w:rFonts w:ascii="Times New Roman" w:hAnsi="Times New Roman"/>
          <w:sz w:val="24"/>
          <w:szCs w:val="24"/>
        </w:rPr>
        <w:t>Случайная величина подчинена закону нормального распределения. Найти вероятность того, что она примет значение из интервала (10,12), если известно, что эта случайная величина принимает значение, меньшее 7, с вероятностью 0,05, а значение, большее 14, с вероятностью 0,1.</w:t>
      </w:r>
    </w:p>
    <w:p w14:paraId="02A4AC7A" w14:textId="07E65E36" w:rsidR="00C517EE" w:rsidRPr="0010774B" w:rsidRDefault="00C517EE" w:rsidP="00C517EE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774B">
        <w:rPr>
          <w:rFonts w:ascii="Times New Roman" w:hAnsi="Times New Roman"/>
          <w:sz w:val="24"/>
          <w:szCs w:val="24"/>
        </w:rPr>
        <w:t>Система случайных величин   задана соотношениями: P(Х=-</w:t>
      </w:r>
      <w:proofErr w:type="gramStart"/>
      <w:r w:rsidRPr="0010774B">
        <w:rPr>
          <w:rFonts w:ascii="Times New Roman" w:hAnsi="Times New Roman"/>
          <w:sz w:val="24"/>
          <w:szCs w:val="24"/>
        </w:rPr>
        <w:t>1,Y</w:t>
      </w:r>
      <w:proofErr w:type="gramEnd"/>
      <w:r w:rsidRPr="0010774B">
        <w:rPr>
          <w:rFonts w:ascii="Times New Roman" w:hAnsi="Times New Roman"/>
          <w:sz w:val="24"/>
          <w:szCs w:val="24"/>
        </w:rPr>
        <w:t>=-1)=0,3; Р(Х=1)=0,6; Р(Y=1)=0,2.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74B">
        <w:rPr>
          <w:rFonts w:ascii="Times New Roman" w:hAnsi="Times New Roman"/>
          <w:sz w:val="24"/>
          <w:szCs w:val="24"/>
        </w:rPr>
        <w:t>Построить закон распределения системы (Х;</w:t>
      </w:r>
      <w:r w:rsidRPr="00652984">
        <w:rPr>
          <w:rFonts w:ascii="Times New Roman" w:hAnsi="Times New Roman"/>
          <w:sz w:val="24"/>
          <w:szCs w:val="24"/>
        </w:rPr>
        <w:t xml:space="preserve"> Y</w:t>
      </w:r>
      <w:r w:rsidRPr="0010774B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74B">
        <w:rPr>
          <w:rFonts w:ascii="Times New Roman" w:hAnsi="Times New Roman"/>
          <w:sz w:val="24"/>
          <w:szCs w:val="24"/>
        </w:rPr>
        <w:t xml:space="preserve">Найти коэффициент корреляции случайных величин Х и </w:t>
      </w:r>
      <w:r w:rsidRPr="00652984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0774B">
        <w:rPr>
          <w:rFonts w:ascii="Times New Roman" w:hAnsi="Times New Roman"/>
          <w:sz w:val="24"/>
          <w:szCs w:val="24"/>
        </w:rPr>
        <w:t>Привести пример, какую реальную смысловую нагрузку могут иметь случайные величины Х и Y.</w:t>
      </w:r>
    </w:p>
    <w:p w14:paraId="56956048" w14:textId="37357683" w:rsidR="00C517EE" w:rsidRPr="00C517EE" w:rsidRDefault="00C517EE" w:rsidP="00C517EE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774B">
        <w:rPr>
          <w:rFonts w:ascii="Times New Roman" w:hAnsi="Times New Roman"/>
          <w:sz w:val="24"/>
          <w:szCs w:val="24"/>
        </w:rPr>
        <w:t xml:space="preserve">В среднем каждый </w:t>
      </w:r>
      <w:r>
        <w:rPr>
          <w:rFonts w:ascii="Times New Roman" w:hAnsi="Times New Roman"/>
          <w:sz w:val="24"/>
          <w:szCs w:val="24"/>
        </w:rPr>
        <w:t>пятый</w:t>
      </w:r>
      <w:r w:rsidRPr="0010774B">
        <w:rPr>
          <w:rFonts w:ascii="Times New Roman" w:hAnsi="Times New Roman"/>
          <w:sz w:val="24"/>
          <w:szCs w:val="24"/>
        </w:rPr>
        <w:t xml:space="preserve"> прибор ломается в течение гарантийного срока. Какова вероятность, что из 150 покупателей в гарантийную </w:t>
      </w:r>
      <w:r w:rsidRPr="0010774B">
        <w:rPr>
          <w:rFonts w:ascii="Times New Roman" w:hAnsi="Times New Roman"/>
          <w:sz w:val="24"/>
          <w:szCs w:val="24"/>
        </w:rPr>
        <w:t>мастерскую обратятся</w:t>
      </w:r>
      <w:r w:rsidRPr="0010774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30</w:t>
      </w:r>
      <w:r w:rsidRPr="0010774B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5</w:t>
      </w:r>
      <w:r w:rsidRPr="0010774B">
        <w:rPr>
          <w:rFonts w:ascii="Times New Roman" w:hAnsi="Times New Roman"/>
          <w:sz w:val="24"/>
          <w:szCs w:val="24"/>
        </w:rPr>
        <w:t>0?</w:t>
      </w:r>
    </w:p>
    <w:sectPr w:rsidR="00C517EE" w:rsidRPr="00C5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A1203"/>
    <w:multiLevelType w:val="hybridMultilevel"/>
    <w:tmpl w:val="79D4245E"/>
    <w:lvl w:ilvl="0" w:tplc="B3DA5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2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888"/>
    <w:rsid w:val="00253C55"/>
    <w:rsid w:val="00A95888"/>
    <w:rsid w:val="00C5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58B8"/>
  <w15:chartTrackingRefBased/>
  <w15:docId w15:val="{7D1A2C04-0A45-42BC-B594-274F7F4B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Турал Агаев</dc:creator>
  <cp:keywords/>
  <dc:description/>
  <cp:lastModifiedBy>Турал Агаев</cp:lastModifiedBy>
  <cp:revision>2</cp:revision>
  <dcterms:created xsi:type="dcterms:W3CDTF">2022-10-27T11:18:00Z</dcterms:created>
  <dcterms:modified xsi:type="dcterms:W3CDTF">2022-10-27T11:20:00Z</dcterms:modified>
</cp:coreProperties>
</file>