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896" w:rsidRPr="00861994" w:rsidRDefault="00861994" w:rsidP="00861994">
      <w:pPr>
        <w:jc w:val="center"/>
        <w:rPr>
          <w:b/>
        </w:rPr>
      </w:pPr>
      <w:r w:rsidRPr="00861994">
        <w:rPr>
          <w:b/>
        </w:rPr>
        <w:t xml:space="preserve">Лабораторная работа № </w:t>
      </w:r>
      <w:r w:rsidR="00851C29">
        <w:rPr>
          <w:b/>
        </w:rPr>
        <w:t>6</w:t>
      </w:r>
    </w:p>
    <w:p w:rsidR="00861994" w:rsidRDefault="00861994">
      <w:r w:rsidRPr="00851C29">
        <w:rPr>
          <w:b/>
          <w:i/>
        </w:rPr>
        <w:t>Задание 1.</w:t>
      </w:r>
      <w:r>
        <w:t xml:space="preserve"> </w:t>
      </w:r>
      <w:r w:rsidR="00386F69">
        <w:t>Заполните</w:t>
      </w:r>
      <w:r>
        <w:t xml:space="preserve"> недостающее в таблице 1 </w:t>
      </w:r>
    </w:p>
    <w:p w:rsidR="00861994" w:rsidRDefault="00861994">
      <w:r>
        <w:t>Таблица 1 –Классификация форм обслуживания</w:t>
      </w: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4395"/>
        <w:gridCol w:w="4467"/>
      </w:tblGrid>
      <w:tr w:rsidR="00861994" w:rsidTr="00861994">
        <w:tc>
          <w:tcPr>
            <w:tcW w:w="4785" w:type="dxa"/>
          </w:tcPr>
          <w:p w:rsidR="00861994" w:rsidRDefault="00861994" w:rsidP="00861994">
            <w:pPr>
              <w:ind w:left="0" w:firstLine="0"/>
              <w:jc w:val="center"/>
            </w:pPr>
            <w:r>
              <w:t>Признак классификации</w:t>
            </w:r>
          </w:p>
        </w:tc>
        <w:tc>
          <w:tcPr>
            <w:tcW w:w="4786" w:type="dxa"/>
          </w:tcPr>
          <w:p w:rsidR="00861994" w:rsidRDefault="00861994" w:rsidP="00861994">
            <w:pPr>
              <w:ind w:left="0" w:firstLine="0"/>
              <w:jc w:val="center"/>
            </w:pPr>
            <w:r>
              <w:t>Наименование форм обслуживания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  <w:r>
              <w:t>1.Место оказания услуги</w:t>
            </w:r>
          </w:p>
        </w:tc>
        <w:tc>
          <w:tcPr>
            <w:tcW w:w="4786" w:type="dxa"/>
          </w:tcPr>
          <w:p w:rsidR="00861994" w:rsidRDefault="00861994" w:rsidP="00861994">
            <w:pPr>
              <w:ind w:left="0" w:firstLine="0"/>
            </w:pPr>
            <w:r>
              <w:t xml:space="preserve">1.1 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1.2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1.3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1.4 По месту работы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1.5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  <w:r>
              <w:t>2.</w:t>
            </w: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2.1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2.2 В приемных пунктах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2.3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2.4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2.5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  <w:r>
              <w:t>3.Сроки исполнения</w:t>
            </w: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3.1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3.2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3.3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  <w:r>
              <w:t>4.Способы расчета</w:t>
            </w: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4.1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4.2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  <w:r>
              <w:t>5.</w:t>
            </w: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5.1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5.2 Самообслуживание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5.3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5.4</w:t>
            </w:r>
          </w:p>
        </w:tc>
      </w:tr>
      <w:tr w:rsidR="00861994" w:rsidTr="00861994">
        <w:tc>
          <w:tcPr>
            <w:tcW w:w="4785" w:type="dxa"/>
          </w:tcPr>
          <w:p w:rsidR="00861994" w:rsidRDefault="00861994">
            <w:pPr>
              <w:ind w:left="0" w:firstLine="0"/>
            </w:pPr>
          </w:p>
        </w:tc>
        <w:tc>
          <w:tcPr>
            <w:tcW w:w="4786" w:type="dxa"/>
          </w:tcPr>
          <w:p w:rsidR="00861994" w:rsidRDefault="00861994">
            <w:pPr>
              <w:ind w:left="0" w:firstLine="0"/>
            </w:pPr>
            <w:r>
              <w:t>5.5</w:t>
            </w:r>
          </w:p>
        </w:tc>
      </w:tr>
    </w:tbl>
    <w:p w:rsidR="00861994" w:rsidRDefault="00861994"/>
    <w:p w:rsidR="00861994" w:rsidRDefault="00861994">
      <w:r w:rsidRPr="00851C29">
        <w:rPr>
          <w:b/>
          <w:i/>
        </w:rPr>
        <w:t>Задание 2</w:t>
      </w:r>
      <w:r>
        <w:t xml:space="preserve">. Заполните таблицу 2 </w:t>
      </w:r>
    </w:p>
    <w:p w:rsidR="00861994" w:rsidRDefault="00861994">
      <w:r>
        <w:t>Таблица 2 – Группы услуг</w:t>
      </w:r>
      <w:bookmarkStart w:id="0" w:name="_GoBack"/>
      <w:bookmarkEnd w:id="0"/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3060"/>
        <w:gridCol w:w="2870"/>
        <w:gridCol w:w="2932"/>
      </w:tblGrid>
      <w:tr w:rsidR="00386F69" w:rsidTr="00386F69">
        <w:tc>
          <w:tcPr>
            <w:tcW w:w="3190" w:type="dxa"/>
          </w:tcPr>
          <w:p w:rsidR="00386F69" w:rsidRDefault="00386F69" w:rsidP="00386F69">
            <w:pPr>
              <w:ind w:left="0" w:firstLine="0"/>
            </w:pPr>
            <w:r>
              <w:t xml:space="preserve">Наименование группы услуг </w:t>
            </w:r>
          </w:p>
        </w:tc>
        <w:tc>
          <w:tcPr>
            <w:tcW w:w="3190" w:type="dxa"/>
          </w:tcPr>
          <w:p w:rsidR="00386F69" w:rsidRDefault="00386F69" w:rsidP="00386F69">
            <w:pPr>
              <w:ind w:left="0" w:firstLine="0"/>
            </w:pPr>
            <w:r>
              <w:t xml:space="preserve">Характеристика группы услуг </w:t>
            </w:r>
          </w:p>
        </w:tc>
        <w:tc>
          <w:tcPr>
            <w:tcW w:w="3191" w:type="dxa"/>
          </w:tcPr>
          <w:p w:rsidR="00386F69" w:rsidRDefault="00386F69">
            <w:pPr>
              <w:ind w:left="0" w:firstLine="0"/>
            </w:pPr>
            <w:r>
              <w:t>Виды услуг, относящиеся к соответствующей группе</w:t>
            </w:r>
          </w:p>
        </w:tc>
      </w:tr>
      <w:tr w:rsidR="00386F69" w:rsidTr="00851C29">
        <w:trPr>
          <w:trHeight w:val="1423"/>
        </w:trPr>
        <w:tc>
          <w:tcPr>
            <w:tcW w:w="3190" w:type="dxa"/>
          </w:tcPr>
          <w:p w:rsidR="00386F69" w:rsidRDefault="00386F69">
            <w:pPr>
              <w:ind w:left="0" w:firstLine="0"/>
            </w:pPr>
            <w:r>
              <w:t>Производственные (материальные) услуги</w:t>
            </w:r>
          </w:p>
        </w:tc>
        <w:tc>
          <w:tcPr>
            <w:tcW w:w="3190" w:type="dxa"/>
          </w:tcPr>
          <w:p w:rsidR="00386F69" w:rsidRDefault="00386F69">
            <w:pPr>
              <w:ind w:left="0" w:firstLine="0"/>
            </w:pPr>
          </w:p>
        </w:tc>
        <w:tc>
          <w:tcPr>
            <w:tcW w:w="3191" w:type="dxa"/>
          </w:tcPr>
          <w:p w:rsidR="00386F69" w:rsidRDefault="00386F69">
            <w:pPr>
              <w:ind w:left="0" w:firstLine="0"/>
            </w:pPr>
          </w:p>
        </w:tc>
      </w:tr>
      <w:tr w:rsidR="00386F69" w:rsidTr="00851C29">
        <w:trPr>
          <w:trHeight w:val="1696"/>
        </w:trPr>
        <w:tc>
          <w:tcPr>
            <w:tcW w:w="3190" w:type="dxa"/>
          </w:tcPr>
          <w:p w:rsidR="00386F69" w:rsidRDefault="00386F69">
            <w:pPr>
              <w:ind w:left="0" w:firstLine="0"/>
            </w:pPr>
            <w:r>
              <w:t>Непроизводственные (нематериальные) услуги</w:t>
            </w:r>
          </w:p>
        </w:tc>
        <w:tc>
          <w:tcPr>
            <w:tcW w:w="3190" w:type="dxa"/>
          </w:tcPr>
          <w:p w:rsidR="00386F69" w:rsidRDefault="00386F69">
            <w:pPr>
              <w:ind w:left="0" w:firstLine="0"/>
            </w:pPr>
          </w:p>
        </w:tc>
        <w:tc>
          <w:tcPr>
            <w:tcW w:w="3191" w:type="dxa"/>
          </w:tcPr>
          <w:p w:rsidR="00386F69" w:rsidRDefault="00386F69">
            <w:pPr>
              <w:ind w:left="0" w:firstLine="0"/>
            </w:pPr>
          </w:p>
        </w:tc>
      </w:tr>
    </w:tbl>
    <w:p w:rsidR="00386F69" w:rsidRDefault="00386F69" w:rsidP="00851C29">
      <w:pPr>
        <w:ind w:left="0" w:firstLine="709"/>
      </w:pPr>
      <w:r w:rsidRPr="00851C29">
        <w:rPr>
          <w:b/>
          <w:i/>
        </w:rPr>
        <w:lastRenderedPageBreak/>
        <w:t>Задание 3</w:t>
      </w:r>
      <w:r>
        <w:t xml:space="preserve">. Заполните недостающее в таблице 3 </w:t>
      </w:r>
    </w:p>
    <w:p w:rsidR="00386F69" w:rsidRDefault="00386F69" w:rsidP="00851C29">
      <w:pPr>
        <w:ind w:left="0" w:firstLine="709"/>
      </w:pPr>
      <w:r>
        <w:t xml:space="preserve">Таблица 3 – Классификация услуг по интенсивности </w:t>
      </w:r>
      <w:proofErr w:type="spellStart"/>
      <w:r>
        <w:t>внутригодичного</w:t>
      </w:r>
      <w:proofErr w:type="spellEnd"/>
      <w:r>
        <w:t xml:space="preserve"> потребления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019"/>
        <w:gridCol w:w="2960"/>
        <w:gridCol w:w="2883"/>
      </w:tblGrid>
      <w:tr w:rsidR="00861994" w:rsidTr="00851C29">
        <w:tc>
          <w:tcPr>
            <w:tcW w:w="3019" w:type="dxa"/>
          </w:tcPr>
          <w:p w:rsidR="00861994" w:rsidRDefault="00861994" w:rsidP="00851C29">
            <w:pPr>
              <w:ind w:left="0" w:firstLine="29"/>
              <w:jc w:val="center"/>
            </w:pPr>
            <w:r>
              <w:t xml:space="preserve">Группы услуг по интенсивности </w:t>
            </w:r>
            <w:proofErr w:type="spellStart"/>
            <w:r>
              <w:t>внутригодичного</w:t>
            </w:r>
            <w:proofErr w:type="spellEnd"/>
            <w:r>
              <w:t xml:space="preserve"> потребления</w:t>
            </w:r>
          </w:p>
        </w:tc>
        <w:tc>
          <w:tcPr>
            <w:tcW w:w="2960" w:type="dxa"/>
          </w:tcPr>
          <w:p w:rsidR="00861994" w:rsidRDefault="00861994" w:rsidP="00851C29">
            <w:pPr>
              <w:ind w:left="0" w:firstLine="29"/>
              <w:jc w:val="center"/>
            </w:pPr>
            <w:r>
              <w:t>Характеристика групп услуг</w:t>
            </w:r>
          </w:p>
        </w:tc>
        <w:tc>
          <w:tcPr>
            <w:tcW w:w="2883" w:type="dxa"/>
          </w:tcPr>
          <w:p w:rsidR="00861994" w:rsidRDefault="00861994" w:rsidP="00851C29">
            <w:pPr>
              <w:ind w:left="0" w:firstLine="29"/>
              <w:jc w:val="center"/>
            </w:pPr>
            <w:r>
              <w:t>Перечень видов услуг, относящихся к данной группе</w:t>
            </w:r>
          </w:p>
        </w:tc>
      </w:tr>
      <w:tr w:rsidR="00861994" w:rsidTr="00851C29">
        <w:trPr>
          <w:trHeight w:val="1203"/>
        </w:trPr>
        <w:tc>
          <w:tcPr>
            <w:tcW w:w="3019" w:type="dxa"/>
          </w:tcPr>
          <w:p w:rsidR="00861994" w:rsidRDefault="00386F69" w:rsidP="00851C29">
            <w:pPr>
              <w:ind w:left="0" w:firstLine="29"/>
            </w:pPr>
            <w:r>
              <w:t>1.Сезонно-устойчивые услуги</w:t>
            </w:r>
          </w:p>
        </w:tc>
        <w:tc>
          <w:tcPr>
            <w:tcW w:w="2960" w:type="dxa"/>
          </w:tcPr>
          <w:p w:rsidR="00861994" w:rsidRDefault="00861994" w:rsidP="00851C29">
            <w:pPr>
              <w:ind w:left="0" w:firstLine="29"/>
            </w:pPr>
          </w:p>
        </w:tc>
        <w:tc>
          <w:tcPr>
            <w:tcW w:w="2883" w:type="dxa"/>
          </w:tcPr>
          <w:p w:rsidR="00861994" w:rsidRDefault="00861994" w:rsidP="00851C29">
            <w:pPr>
              <w:ind w:left="0" w:firstLine="29"/>
            </w:pPr>
          </w:p>
        </w:tc>
      </w:tr>
      <w:tr w:rsidR="00861994" w:rsidTr="00851C29">
        <w:tc>
          <w:tcPr>
            <w:tcW w:w="3019" w:type="dxa"/>
          </w:tcPr>
          <w:p w:rsidR="00861994" w:rsidRDefault="00386F69" w:rsidP="00851C29">
            <w:pPr>
              <w:ind w:left="0" w:firstLine="29"/>
            </w:pPr>
            <w:r>
              <w:t xml:space="preserve">2.Услуги с повторяющимися </w:t>
            </w:r>
            <w:proofErr w:type="spellStart"/>
            <w:r>
              <w:t>внутригодичными</w:t>
            </w:r>
            <w:proofErr w:type="spellEnd"/>
            <w:r>
              <w:t xml:space="preserve"> колебаниями</w:t>
            </w:r>
          </w:p>
        </w:tc>
        <w:tc>
          <w:tcPr>
            <w:tcW w:w="2960" w:type="dxa"/>
          </w:tcPr>
          <w:p w:rsidR="00861994" w:rsidRDefault="00861994" w:rsidP="00851C29">
            <w:pPr>
              <w:ind w:left="0" w:firstLine="29"/>
            </w:pPr>
          </w:p>
        </w:tc>
        <w:tc>
          <w:tcPr>
            <w:tcW w:w="2883" w:type="dxa"/>
          </w:tcPr>
          <w:p w:rsidR="00861994" w:rsidRDefault="00861994" w:rsidP="00851C29">
            <w:pPr>
              <w:ind w:left="0" w:firstLine="29"/>
            </w:pPr>
          </w:p>
        </w:tc>
      </w:tr>
      <w:tr w:rsidR="00386F69" w:rsidTr="00851C29">
        <w:tc>
          <w:tcPr>
            <w:tcW w:w="3019" w:type="dxa"/>
          </w:tcPr>
          <w:p w:rsidR="00386F69" w:rsidRDefault="00386F69" w:rsidP="00851C29">
            <w:pPr>
              <w:ind w:left="0" w:firstLine="29"/>
            </w:pPr>
            <w:r>
              <w:t>3.Услуги с явно  выраженным подъемом и спадом</w:t>
            </w:r>
          </w:p>
        </w:tc>
        <w:tc>
          <w:tcPr>
            <w:tcW w:w="2960" w:type="dxa"/>
          </w:tcPr>
          <w:p w:rsidR="00386F69" w:rsidRDefault="00386F69" w:rsidP="00851C29">
            <w:pPr>
              <w:ind w:left="0" w:firstLine="29"/>
            </w:pPr>
          </w:p>
        </w:tc>
        <w:tc>
          <w:tcPr>
            <w:tcW w:w="2883" w:type="dxa"/>
          </w:tcPr>
          <w:p w:rsidR="00386F69" w:rsidRDefault="00386F69" w:rsidP="00851C29">
            <w:pPr>
              <w:ind w:left="0" w:firstLine="29"/>
            </w:pPr>
          </w:p>
        </w:tc>
      </w:tr>
      <w:tr w:rsidR="00386F69" w:rsidTr="00851C29">
        <w:tc>
          <w:tcPr>
            <w:tcW w:w="3019" w:type="dxa"/>
          </w:tcPr>
          <w:p w:rsidR="00386F69" w:rsidRDefault="00386F69" w:rsidP="00851C29">
            <w:pPr>
              <w:ind w:left="0" w:firstLine="29"/>
            </w:pPr>
            <w:r>
              <w:t>4.Услуги относительно равномерного потребления</w:t>
            </w:r>
          </w:p>
        </w:tc>
        <w:tc>
          <w:tcPr>
            <w:tcW w:w="2960" w:type="dxa"/>
          </w:tcPr>
          <w:p w:rsidR="00386F69" w:rsidRDefault="00386F69" w:rsidP="00851C29">
            <w:pPr>
              <w:ind w:left="0" w:firstLine="29"/>
            </w:pPr>
          </w:p>
        </w:tc>
        <w:tc>
          <w:tcPr>
            <w:tcW w:w="2883" w:type="dxa"/>
          </w:tcPr>
          <w:p w:rsidR="00386F69" w:rsidRDefault="00386F69" w:rsidP="00851C29">
            <w:pPr>
              <w:ind w:left="0" w:firstLine="29"/>
            </w:pPr>
          </w:p>
        </w:tc>
      </w:tr>
    </w:tbl>
    <w:p w:rsidR="00861994" w:rsidRDefault="00861994" w:rsidP="00851C29">
      <w:pPr>
        <w:ind w:left="0" w:firstLine="709"/>
      </w:pPr>
    </w:p>
    <w:sectPr w:rsidR="00861994" w:rsidSect="00E07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1994"/>
    <w:rsid w:val="00002F08"/>
    <w:rsid w:val="00003D86"/>
    <w:rsid w:val="00003FC5"/>
    <w:rsid w:val="00006A55"/>
    <w:rsid w:val="0001230E"/>
    <w:rsid w:val="0001532E"/>
    <w:rsid w:val="000154C0"/>
    <w:rsid w:val="00020E03"/>
    <w:rsid w:val="00021228"/>
    <w:rsid w:val="00022DC9"/>
    <w:rsid w:val="000257BF"/>
    <w:rsid w:val="00026691"/>
    <w:rsid w:val="000301AB"/>
    <w:rsid w:val="00030AD4"/>
    <w:rsid w:val="000311B2"/>
    <w:rsid w:val="000314AB"/>
    <w:rsid w:val="00031B2E"/>
    <w:rsid w:val="00033292"/>
    <w:rsid w:val="0003354D"/>
    <w:rsid w:val="0003449C"/>
    <w:rsid w:val="00035A49"/>
    <w:rsid w:val="00035CFF"/>
    <w:rsid w:val="00037ACE"/>
    <w:rsid w:val="00040473"/>
    <w:rsid w:val="000415D5"/>
    <w:rsid w:val="000468EC"/>
    <w:rsid w:val="000472C5"/>
    <w:rsid w:val="00050B6A"/>
    <w:rsid w:val="000524E5"/>
    <w:rsid w:val="00052ADD"/>
    <w:rsid w:val="00054685"/>
    <w:rsid w:val="00054C07"/>
    <w:rsid w:val="00056C0F"/>
    <w:rsid w:val="00057B99"/>
    <w:rsid w:val="000626F2"/>
    <w:rsid w:val="00064D5B"/>
    <w:rsid w:val="000653EE"/>
    <w:rsid w:val="000655B8"/>
    <w:rsid w:val="00067229"/>
    <w:rsid w:val="0007051E"/>
    <w:rsid w:val="00072816"/>
    <w:rsid w:val="00072CEE"/>
    <w:rsid w:val="000737C5"/>
    <w:rsid w:val="0007514C"/>
    <w:rsid w:val="0007726B"/>
    <w:rsid w:val="000806A4"/>
    <w:rsid w:val="0008333F"/>
    <w:rsid w:val="0008411B"/>
    <w:rsid w:val="0008509C"/>
    <w:rsid w:val="00087FAC"/>
    <w:rsid w:val="0009149C"/>
    <w:rsid w:val="00092E73"/>
    <w:rsid w:val="000934E2"/>
    <w:rsid w:val="00097532"/>
    <w:rsid w:val="000A0F9C"/>
    <w:rsid w:val="000A1D10"/>
    <w:rsid w:val="000A23DC"/>
    <w:rsid w:val="000A2DF5"/>
    <w:rsid w:val="000A32ED"/>
    <w:rsid w:val="000A5F39"/>
    <w:rsid w:val="000A63CF"/>
    <w:rsid w:val="000A7A98"/>
    <w:rsid w:val="000A7BE2"/>
    <w:rsid w:val="000B039A"/>
    <w:rsid w:val="000B0A56"/>
    <w:rsid w:val="000B4558"/>
    <w:rsid w:val="000B4E28"/>
    <w:rsid w:val="000B61A6"/>
    <w:rsid w:val="000C156C"/>
    <w:rsid w:val="000C2064"/>
    <w:rsid w:val="000C2297"/>
    <w:rsid w:val="000C2F7E"/>
    <w:rsid w:val="000C460D"/>
    <w:rsid w:val="000C65A0"/>
    <w:rsid w:val="000C7F81"/>
    <w:rsid w:val="000D0376"/>
    <w:rsid w:val="000D0C99"/>
    <w:rsid w:val="000D0E89"/>
    <w:rsid w:val="000D3DA8"/>
    <w:rsid w:val="000D59A2"/>
    <w:rsid w:val="000D7797"/>
    <w:rsid w:val="000E0D59"/>
    <w:rsid w:val="000E1D38"/>
    <w:rsid w:val="000E2D0F"/>
    <w:rsid w:val="000E3856"/>
    <w:rsid w:val="000E3E01"/>
    <w:rsid w:val="000F0E20"/>
    <w:rsid w:val="000F0FC5"/>
    <w:rsid w:val="000F2279"/>
    <w:rsid w:val="000F48C5"/>
    <w:rsid w:val="000F4CFF"/>
    <w:rsid w:val="000F533E"/>
    <w:rsid w:val="00103A84"/>
    <w:rsid w:val="00105628"/>
    <w:rsid w:val="001078C4"/>
    <w:rsid w:val="00107CE6"/>
    <w:rsid w:val="001114ED"/>
    <w:rsid w:val="00111BBB"/>
    <w:rsid w:val="00112171"/>
    <w:rsid w:val="00112E72"/>
    <w:rsid w:val="00113AEF"/>
    <w:rsid w:val="001141C1"/>
    <w:rsid w:val="00114987"/>
    <w:rsid w:val="00116BF2"/>
    <w:rsid w:val="00117EAA"/>
    <w:rsid w:val="001201CD"/>
    <w:rsid w:val="00120832"/>
    <w:rsid w:val="0012179D"/>
    <w:rsid w:val="00122C86"/>
    <w:rsid w:val="00124E9E"/>
    <w:rsid w:val="00126048"/>
    <w:rsid w:val="00127705"/>
    <w:rsid w:val="00131267"/>
    <w:rsid w:val="00131502"/>
    <w:rsid w:val="00131EAE"/>
    <w:rsid w:val="00132B4C"/>
    <w:rsid w:val="001367AC"/>
    <w:rsid w:val="00137618"/>
    <w:rsid w:val="00137711"/>
    <w:rsid w:val="0014006B"/>
    <w:rsid w:val="00140077"/>
    <w:rsid w:val="00141719"/>
    <w:rsid w:val="00141C84"/>
    <w:rsid w:val="00141FB9"/>
    <w:rsid w:val="00145C8F"/>
    <w:rsid w:val="00146DE2"/>
    <w:rsid w:val="00147C2A"/>
    <w:rsid w:val="001501D4"/>
    <w:rsid w:val="00150A80"/>
    <w:rsid w:val="00152932"/>
    <w:rsid w:val="00152A5F"/>
    <w:rsid w:val="00153D8E"/>
    <w:rsid w:val="0015425A"/>
    <w:rsid w:val="00154814"/>
    <w:rsid w:val="00155FFF"/>
    <w:rsid w:val="00162BA1"/>
    <w:rsid w:val="001635E7"/>
    <w:rsid w:val="00163E50"/>
    <w:rsid w:val="00164199"/>
    <w:rsid w:val="00167F2F"/>
    <w:rsid w:val="0017098F"/>
    <w:rsid w:val="00170C95"/>
    <w:rsid w:val="0017188F"/>
    <w:rsid w:val="00172DF7"/>
    <w:rsid w:val="001737D6"/>
    <w:rsid w:val="001750EC"/>
    <w:rsid w:val="001756E1"/>
    <w:rsid w:val="00175701"/>
    <w:rsid w:val="00176CAB"/>
    <w:rsid w:val="001775AB"/>
    <w:rsid w:val="001802FC"/>
    <w:rsid w:val="00182070"/>
    <w:rsid w:val="00182C7D"/>
    <w:rsid w:val="0018366C"/>
    <w:rsid w:val="0018370D"/>
    <w:rsid w:val="00185764"/>
    <w:rsid w:val="00185F8A"/>
    <w:rsid w:val="001866CE"/>
    <w:rsid w:val="00187D4B"/>
    <w:rsid w:val="001910B2"/>
    <w:rsid w:val="001925F1"/>
    <w:rsid w:val="00193A75"/>
    <w:rsid w:val="00194773"/>
    <w:rsid w:val="00194CD7"/>
    <w:rsid w:val="00195947"/>
    <w:rsid w:val="0019769D"/>
    <w:rsid w:val="001A057A"/>
    <w:rsid w:val="001A25AA"/>
    <w:rsid w:val="001A49BE"/>
    <w:rsid w:val="001A5201"/>
    <w:rsid w:val="001A53A8"/>
    <w:rsid w:val="001A6A1C"/>
    <w:rsid w:val="001A6ADD"/>
    <w:rsid w:val="001A7273"/>
    <w:rsid w:val="001B26F6"/>
    <w:rsid w:val="001B27F2"/>
    <w:rsid w:val="001B574D"/>
    <w:rsid w:val="001B6911"/>
    <w:rsid w:val="001B77FE"/>
    <w:rsid w:val="001B7803"/>
    <w:rsid w:val="001C643A"/>
    <w:rsid w:val="001D092B"/>
    <w:rsid w:val="001D24F7"/>
    <w:rsid w:val="001D2E27"/>
    <w:rsid w:val="001D3D9B"/>
    <w:rsid w:val="001D60D8"/>
    <w:rsid w:val="001D6168"/>
    <w:rsid w:val="001E6D9F"/>
    <w:rsid w:val="001E78B9"/>
    <w:rsid w:val="001E7D85"/>
    <w:rsid w:val="001F34FB"/>
    <w:rsid w:val="001F3AE0"/>
    <w:rsid w:val="001F5ED0"/>
    <w:rsid w:val="001F61E6"/>
    <w:rsid w:val="001F75E2"/>
    <w:rsid w:val="002006D1"/>
    <w:rsid w:val="00200F12"/>
    <w:rsid w:val="00201564"/>
    <w:rsid w:val="002021CE"/>
    <w:rsid w:val="002040DD"/>
    <w:rsid w:val="00204EA9"/>
    <w:rsid w:val="0020546F"/>
    <w:rsid w:val="00206322"/>
    <w:rsid w:val="00207382"/>
    <w:rsid w:val="00211109"/>
    <w:rsid w:val="00211F42"/>
    <w:rsid w:val="002123D6"/>
    <w:rsid w:val="00213053"/>
    <w:rsid w:val="00213B68"/>
    <w:rsid w:val="00213BC7"/>
    <w:rsid w:val="00215403"/>
    <w:rsid w:val="0021589C"/>
    <w:rsid w:val="00215A45"/>
    <w:rsid w:val="00217819"/>
    <w:rsid w:val="00222037"/>
    <w:rsid w:val="002313BC"/>
    <w:rsid w:val="00231C96"/>
    <w:rsid w:val="002325A2"/>
    <w:rsid w:val="00232F1C"/>
    <w:rsid w:val="00234896"/>
    <w:rsid w:val="002352D0"/>
    <w:rsid w:val="00237268"/>
    <w:rsid w:val="00242D91"/>
    <w:rsid w:val="00243A91"/>
    <w:rsid w:val="00243C34"/>
    <w:rsid w:val="0024505F"/>
    <w:rsid w:val="002458B9"/>
    <w:rsid w:val="00245C41"/>
    <w:rsid w:val="00246635"/>
    <w:rsid w:val="0024795B"/>
    <w:rsid w:val="00251B2D"/>
    <w:rsid w:val="00251EC6"/>
    <w:rsid w:val="002528C3"/>
    <w:rsid w:val="002546D4"/>
    <w:rsid w:val="002550E5"/>
    <w:rsid w:val="00255281"/>
    <w:rsid w:val="002604B1"/>
    <w:rsid w:val="00262683"/>
    <w:rsid w:val="00262B65"/>
    <w:rsid w:val="002635FE"/>
    <w:rsid w:val="00263ACD"/>
    <w:rsid w:val="0026658C"/>
    <w:rsid w:val="002672A2"/>
    <w:rsid w:val="00270F96"/>
    <w:rsid w:val="0027175D"/>
    <w:rsid w:val="00271D00"/>
    <w:rsid w:val="002731AE"/>
    <w:rsid w:val="00273FCB"/>
    <w:rsid w:val="002754A0"/>
    <w:rsid w:val="00277324"/>
    <w:rsid w:val="00277C15"/>
    <w:rsid w:val="00277C2E"/>
    <w:rsid w:val="002801A5"/>
    <w:rsid w:val="00281107"/>
    <w:rsid w:val="00287048"/>
    <w:rsid w:val="002900CC"/>
    <w:rsid w:val="00293902"/>
    <w:rsid w:val="0029497F"/>
    <w:rsid w:val="00294F27"/>
    <w:rsid w:val="00295175"/>
    <w:rsid w:val="002977E3"/>
    <w:rsid w:val="002A3A9F"/>
    <w:rsid w:val="002A3B3C"/>
    <w:rsid w:val="002A56E5"/>
    <w:rsid w:val="002A7C84"/>
    <w:rsid w:val="002B3D0A"/>
    <w:rsid w:val="002B4018"/>
    <w:rsid w:val="002B5C47"/>
    <w:rsid w:val="002B60A4"/>
    <w:rsid w:val="002B60D8"/>
    <w:rsid w:val="002C14C8"/>
    <w:rsid w:val="002C21B2"/>
    <w:rsid w:val="002C3445"/>
    <w:rsid w:val="002C46D6"/>
    <w:rsid w:val="002C6F32"/>
    <w:rsid w:val="002D008A"/>
    <w:rsid w:val="002D070F"/>
    <w:rsid w:val="002D16D0"/>
    <w:rsid w:val="002D2C93"/>
    <w:rsid w:val="002D5D1F"/>
    <w:rsid w:val="002E1B53"/>
    <w:rsid w:val="002E2B9F"/>
    <w:rsid w:val="002E501E"/>
    <w:rsid w:val="002E5D92"/>
    <w:rsid w:val="002E6160"/>
    <w:rsid w:val="002E6D2C"/>
    <w:rsid w:val="002F1A01"/>
    <w:rsid w:val="002F21C0"/>
    <w:rsid w:val="002F3CE4"/>
    <w:rsid w:val="002F3FA0"/>
    <w:rsid w:val="002F5CA7"/>
    <w:rsid w:val="002F6BD7"/>
    <w:rsid w:val="002F7498"/>
    <w:rsid w:val="002F76E8"/>
    <w:rsid w:val="002F7905"/>
    <w:rsid w:val="003005D2"/>
    <w:rsid w:val="0030228E"/>
    <w:rsid w:val="00302CB7"/>
    <w:rsid w:val="003040D0"/>
    <w:rsid w:val="0030442A"/>
    <w:rsid w:val="00304881"/>
    <w:rsid w:val="00304973"/>
    <w:rsid w:val="00304C5E"/>
    <w:rsid w:val="00305BA4"/>
    <w:rsid w:val="003060D1"/>
    <w:rsid w:val="00307044"/>
    <w:rsid w:val="003076DE"/>
    <w:rsid w:val="00307F87"/>
    <w:rsid w:val="00310193"/>
    <w:rsid w:val="0031048C"/>
    <w:rsid w:val="00310B47"/>
    <w:rsid w:val="0031271B"/>
    <w:rsid w:val="003127AC"/>
    <w:rsid w:val="00312ADB"/>
    <w:rsid w:val="00312D7F"/>
    <w:rsid w:val="003151EB"/>
    <w:rsid w:val="00316207"/>
    <w:rsid w:val="00316DD9"/>
    <w:rsid w:val="00317C8B"/>
    <w:rsid w:val="00317F45"/>
    <w:rsid w:val="00320329"/>
    <w:rsid w:val="003207B0"/>
    <w:rsid w:val="00320ECF"/>
    <w:rsid w:val="00322C9F"/>
    <w:rsid w:val="0032371C"/>
    <w:rsid w:val="00323C06"/>
    <w:rsid w:val="00325BFF"/>
    <w:rsid w:val="0032649F"/>
    <w:rsid w:val="00327EA0"/>
    <w:rsid w:val="0033134A"/>
    <w:rsid w:val="0033159F"/>
    <w:rsid w:val="00331CD0"/>
    <w:rsid w:val="00332209"/>
    <w:rsid w:val="003327D1"/>
    <w:rsid w:val="00333E21"/>
    <w:rsid w:val="003369E4"/>
    <w:rsid w:val="00336B42"/>
    <w:rsid w:val="003379D3"/>
    <w:rsid w:val="0034036B"/>
    <w:rsid w:val="003407BD"/>
    <w:rsid w:val="00343398"/>
    <w:rsid w:val="003457A9"/>
    <w:rsid w:val="003458A7"/>
    <w:rsid w:val="00350044"/>
    <w:rsid w:val="0035232F"/>
    <w:rsid w:val="0035462E"/>
    <w:rsid w:val="0035544E"/>
    <w:rsid w:val="003559F9"/>
    <w:rsid w:val="00355B08"/>
    <w:rsid w:val="003578AF"/>
    <w:rsid w:val="00361A9C"/>
    <w:rsid w:val="003621F1"/>
    <w:rsid w:val="00362511"/>
    <w:rsid w:val="00363561"/>
    <w:rsid w:val="0036382D"/>
    <w:rsid w:val="00364748"/>
    <w:rsid w:val="00365028"/>
    <w:rsid w:val="00365EA5"/>
    <w:rsid w:val="00371691"/>
    <w:rsid w:val="003739C5"/>
    <w:rsid w:val="0038039A"/>
    <w:rsid w:val="00380E91"/>
    <w:rsid w:val="00381617"/>
    <w:rsid w:val="003831B2"/>
    <w:rsid w:val="00383312"/>
    <w:rsid w:val="00386F69"/>
    <w:rsid w:val="00387CE1"/>
    <w:rsid w:val="00390773"/>
    <w:rsid w:val="00391630"/>
    <w:rsid w:val="00391C1B"/>
    <w:rsid w:val="0039258B"/>
    <w:rsid w:val="003941DA"/>
    <w:rsid w:val="0039620B"/>
    <w:rsid w:val="00397C34"/>
    <w:rsid w:val="003A04B2"/>
    <w:rsid w:val="003A5DC7"/>
    <w:rsid w:val="003A6871"/>
    <w:rsid w:val="003A7531"/>
    <w:rsid w:val="003A7C4D"/>
    <w:rsid w:val="003B2241"/>
    <w:rsid w:val="003B4104"/>
    <w:rsid w:val="003B44E3"/>
    <w:rsid w:val="003B53C9"/>
    <w:rsid w:val="003B5B79"/>
    <w:rsid w:val="003B5E7C"/>
    <w:rsid w:val="003B7505"/>
    <w:rsid w:val="003C19FA"/>
    <w:rsid w:val="003C1F98"/>
    <w:rsid w:val="003C2512"/>
    <w:rsid w:val="003C4F76"/>
    <w:rsid w:val="003C5C77"/>
    <w:rsid w:val="003C61C6"/>
    <w:rsid w:val="003C6467"/>
    <w:rsid w:val="003C6950"/>
    <w:rsid w:val="003D0BD9"/>
    <w:rsid w:val="003D2EF0"/>
    <w:rsid w:val="003D37E9"/>
    <w:rsid w:val="003D4549"/>
    <w:rsid w:val="003D63D0"/>
    <w:rsid w:val="003D69B6"/>
    <w:rsid w:val="003D76C6"/>
    <w:rsid w:val="003E00AF"/>
    <w:rsid w:val="003E2B06"/>
    <w:rsid w:val="003E4422"/>
    <w:rsid w:val="003E47E2"/>
    <w:rsid w:val="003F175A"/>
    <w:rsid w:val="003F3CE1"/>
    <w:rsid w:val="003F4AB4"/>
    <w:rsid w:val="003F5BF5"/>
    <w:rsid w:val="003F7198"/>
    <w:rsid w:val="003F7F2C"/>
    <w:rsid w:val="00400C2B"/>
    <w:rsid w:val="00401058"/>
    <w:rsid w:val="00403494"/>
    <w:rsid w:val="004042B6"/>
    <w:rsid w:val="00405B98"/>
    <w:rsid w:val="004075FC"/>
    <w:rsid w:val="004076C0"/>
    <w:rsid w:val="00414117"/>
    <w:rsid w:val="004203D4"/>
    <w:rsid w:val="00421301"/>
    <w:rsid w:val="00423256"/>
    <w:rsid w:val="00423DFB"/>
    <w:rsid w:val="0042442B"/>
    <w:rsid w:val="00424E07"/>
    <w:rsid w:val="00425BDC"/>
    <w:rsid w:val="004264C3"/>
    <w:rsid w:val="0043207A"/>
    <w:rsid w:val="00432292"/>
    <w:rsid w:val="00434FB2"/>
    <w:rsid w:val="004355C3"/>
    <w:rsid w:val="00435C00"/>
    <w:rsid w:val="0043680F"/>
    <w:rsid w:val="00441D01"/>
    <w:rsid w:val="00443732"/>
    <w:rsid w:val="004442DE"/>
    <w:rsid w:val="00444389"/>
    <w:rsid w:val="0044525F"/>
    <w:rsid w:val="00445323"/>
    <w:rsid w:val="004454E4"/>
    <w:rsid w:val="0044556C"/>
    <w:rsid w:val="00446E90"/>
    <w:rsid w:val="0044760B"/>
    <w:rsid w:val="00451586"/>
    <w:rsid w:val="00452DFC"/>
    <w:rsid w:val="00455C92"/>
    <w:rsid w:val="00455F88"/>
    <w:rsid w:val="00455FD4"/>
    <w:rsid w:val="00460CAA"/>
    <w:rsid w:val="00460F8D"/>
    <w:rsid w:val="00461E4C"/>
    <w:rsid w:val="004633F5"/>
    <w:rsid w:val="004641CE"/>
    <w:rsid w:val="0046736D"/>
    <w:rsid w:val="004703D5"/>
    <w:rsid w:val="0047182E"/>
    <w:rsid w:val="0047397D"/>
    <w:rsid w:val="004755D2"/>
    <w:rsid w:val="00475626"/>
    <w:rsid w:val="00475D58"/>
    <w:rsid w:val="004819E2"/>
    <w:rsid w:val="004835C4"/>
    <w:rsid w:val="004847B3"/>
    <w:rsid w:val="00484B93"/>
    <w:rsid w:val="0048625C"/>
    <w:rsid w:val="00486F5B"/>
    <w:rsid w:val="00491CE1"/>
    <w:rsid w:val="00492EE1"/>
    <w:rsid w:val="0049341C"/>
    <w:rsid w:val="00493C44"/>
    <w:rsid w:val="00494AB6"/>
    <w:rsid w:val="00494F7F"/>
    <w:rsid w:val="004953E9"/>
    <w:rsid w:val="0049738B"/>
    <w:rsid w:val="00497C5C"/>
    <w:rsid w:val="00497E6F"/>
    <w:rsid w:val="00497F5D"/>
    <w:rsid w:val="00497FE1"/>
    <w:rsid w:val="004A02FB"/>
    <w:rsid w:val="004A0525"/>
    <w:rsid w:val="004A0D74"/>
    <w:rsid w:val="004A10B2"/>
    <w:rsid w:val="004A1169"/>
    <w:rsid w:val="004A13FB"/>
    <w:rsid w:val="004A20C4"/>
    <w:rsid w:val="004A4B01"/>
    <w:rsid w:val="004A5A82"/>
    <w:rsid w:val="004B269F"/>
    <w:rsid w:val="004B3947"/>
    <w:rsid w:val="004B3A56"/>
    <w:rsid w:val="004B3AA1"/>
    <w:rsid w:val="004C1215"/>
    <w:rsid w:val="004C122F"/>
    <w:rsid w:val="004C194C"/>
    <w:rsid w:val="004C19A6"/>
    <w:rsid w:val="004C7D3A"/>
    <w:rsid w:val="004D05CF"/>
    <w:rsid w:val="004D08F0"/>
    <w:rsid w:val="004D0CF1"/>
    <w:rsid w:val="004D1531"/>
    <w:rsid w:val="004D1954"/>
    <w:rsid w:val="004D1F8F"/>
    <w:rsid w:val="004D2330"/>
    <w:rsid w:val="004D6ABF"/>
    <w:rsid w:val="004D6B9F"/>
    <w:rsid w:val="004D7717"/>
    <w:rsid w:val="004E285C"/>
    <w:rsid w:val="004E3B32"/>
    <w:rsid w:val="004E672A"/>
    <w:rsid w:val="004E68BD"/>
    <w:rsid w:val="004F11B5"/>
    <w:rsid w:val="004F1B81"/>
    <w:rsid w:val="004F31E6"/>
    <w:rsid w:val="004F3BC4"/>
    <w:rsid w:val="004F43F9"/>
    <w:rsid w:val="004F5F55"/>
    <w:rsid w:val="004F7277"/>
    <w:rsid w:val="004F7318"/>
    <w:rsid w:val="004F7366"/>
    <w:rsid w:val="004F776B"/>
    <w:rsid w:val="0050268D"/>
    <w:rsid w:val="0050318C"/>
    <w:rsid w:val="005048BE"/>
    <w:rsid w:val="00504B43"/>
    <w:rsid w:val="00505134"/>
    <w:rsid w:val="00505385"/>
    <w:rsid w:val="00505717"/>
    <w:rsid w:val="00505B36"/>
    <w:rsid w:val="00506CF6"/>
    <w:rsid w:val="005071FD"/>
    <w:rsid w:val="00507A4E"/>
    <w:rsid w:val="0051146B"/>
    <w:rsid w:val="00515B46"/>
    <w:rsid w:val="00515FAF"/>
    <w:rsid w:val="00515FEA"/>
    <w:rsid w:val="0052069B"/>
    <w:rsid w:val="005221F3"/>
    <w:rsid w:val="00524F4F"/>
    <w:rsid w:val="00524FD0"/>
    <w:rsid w:val="005264DD"/>
    <w:rsid w:val="00526557"/>
    <w:rsid w:val="00527A21"/>
    <w:rsid w:val="00530968"/>
    <w:rsid w:val="00530A6A"/>
    <w:rsid w:val="00530D5D"/>
    <w:rsid w:val="00530E64"/>
    <w:rsid w:val="00533840"/>
    <w:rsid w:val="00533B83"/>
    <w:rsid w:val="005368E6"/>
    <w:rsid w:val="00543628"/>
    <w:rsid w:val="00543778"/>
    <w:rsid w:val="005458B8"/>
    <w:rsid w:val="005475D6"/>
    <w:rsid w:val="00551476"/>
    <w:rsid w:val="005521ED"/>
    <w:rsid w:val="00554023"/>
    <w:rsid w:val="00554BBB"/>
    <w:rsid w:val="00554EB3"/>
    <w:rsid w:val="00555E4A"/>
    <w:rsid w:val="00557851"/>
    <w:rsid w:val="005622E9"/>
    <w:rsid w:val="005634DF"/>
    <w:rsid w:val="005636AE"/>
    <w:rsid w:val="00564F90"/>
    <w:rsid w:val="00565840"/>
    <w:rsid w:val="00565A14"/>
    <w:rsid w:val="00565EFE"/>
    <w:rsid w:val="005712FE"/>
    <w:rsid w:val="005722DC"/>
    <w:rsid w:val="00572907"/>
    <w:rsid w:val="00573460"/>
    <w:rsid w:val="00573A7B"/>
    <w:rsid w:val="00576939"/>
    <w:rsid w:val="00577C4E"/>
    <w:rsid w:val="00582D3D"/>
    <w:rsid w:val="0058476B"/>
    <w:rsid w:val="005868AA"/>
    <w:rsid w:val="00590D39"/>
    <w:rsid w:val="00592F1F"/>
    <w:rsid w:val="005937E4"/>
    <w:rsid w:val="00593C44"/>
    <w:rsid w:val="00593D11"/>
    <w:rsid w:val="00596E0F"/>
    <w:rsid w:val="005A022C"/>
    <w:rsid w:val="005A2F91"/>
    <w:rsid w:val="005A6795"/>
    <w:rsid w:val="005A688E"/>
    <w:rsid w:val="005B0F20"/>
    <w:rsid w:val="005B1C1E"/>
    <w:rsid w:val="005B3A13"/>
    <w:rsid w:val="005B5650"/>
    <w:rsid w:val="005B6D6A"/>
    <w:rsid w:val="005C0658"/>
    <w:rsid w:val="005C112F"/>
    <w:rsid w:val="005C176D"/>
    <w:rsid w:val="005C3AB4"/>
    <w:rsid w:val="005C3D8E"/>
    <w:rsid w:val="005C4191"/>
    <w:rsid w:val="005C4291"/>
    <w:rsid w:val="005C516F"/>
    <w:rsid w:val="005C652C"/>
    <w:rsid w:val="005C7812"/>
    <w:rsid w:val="005D07E1"/>
    <w:rsid w:val="005D0B58"/>
    <w:rsid w:val="005D3756"/>
    <w:rsid w:val="005D3854"/>
    <w:rsid w:val="005D480A"/>
    <w:rsid w:val="005D5B49"/>
    <w:rsid w:val="005D6564"/>
    <w:rsid w:val="005E015C"/>
    <w:rsid w:val="005E221D"/>
    <w:rsid w:val="005E336F"/>
    <w:rsid w:val="005E363C"/>
    <w:rsid w:val="005E4D68"/>
    <w:rsid w:val="005E770F"/>
    <w:rsid w:val="005F06EF"/>
    <w:rsid w:val="005F075E"/>
    <w:rsid w:val="005F0FD6"/>
    <w:rsid w:val="005F1940"/>
    <w:rsid w:val="005F4D9B"/>
    <w:rsid w:val="005F66C8"/>
    <w:rsid w:val="005F70CB"/>
    <w:rsid w:val="006009F3"/>
    <w:rsid w:val="00601AE9"/>
    <w:rsid w:val="00602696"/>
    <w:rsid w:val="006054B6"/>
    <w:rsid w:val="00605935"/>
    <w:rsid w:val="00606141"/>
    <w:rsid w:val="00607436"/>
    <w:rsid w:val="00610518"/>
    <w:rsid w:val="00612343"/>
    <w:rsid w:val="00612C5F"/>
    <w:rsid w:val="00613C93"/>
    <w:rsid w:val="0061431D"/>
    <w:rsid w:val="00616172"/>
    <w:rsid w:val="006168A0"/>
    <w:rsid w:val="0061730B"/>
    <w:rsid w:val="006214E7"/>
    <w:rsid w:val="00624E08"/>
    <w:rsid w:val="00631EC5"/>
    <w:rsid w:val="00632727"/>
    <w:rsid w:val="00632C57"/>
    <w:rsid w:val="006330DA"/>
    <w:rsid w:val="0063579F"/>
    <w:rsid w:val="00640645"/>
    <w:rsid w:val="00640ECB"/>
    <w:rsid w:val="006421D0"/>
    <w:rsid w:val="00642D34"/>
    <w:rsid w:val="0064529B"/>
    <w:rsid w:val="00646602"/>
    <w:rsid w:val="006467EE"/>
    <w:rsid w:val="00647189"/>
    <w:rsid w:val="00647B7D"/>
    <w:rsid w:val="006538A9"/>
    <w:rsid w:val="00653BC1"/>
    <w:rsid w:val="006560BA"/>
    <w:rsid w:val="0065694E"/>
    <w:rsid w:val="00661199"/>
    <w:rsid w:val="006644E6"/>
    <w:rsid w:val="00666CA1"/>
    <w:rsid w:val="00666D07"/>
    <w:rsid w:val="006679DB"/>
    <w:rsid w:val="00672B4C"/>
    <w:rsid w:val="00674A6A"/>
    <w:rsid w:val="00675372"/>
    <w:rsid w:val="006756CD"/>
    <w:rsid w:val="006759BA"/>
    <w:rsid w:val="00675BEB"/>
    <w:rsid w:val="00677C27"/>
    <w:rsid w:val="00681033"/>
    <w:rsid w:val="00686164"/>
    <w:rsid w:val="00686E1E"/>
    <w:rsid w:val="00687666"/>
    <w:rsid w:val="006913AA"/>
    <w:rsid w:val="00691624"/>
    <w:rsid w:val="00691D53"/>
    <w:rsid w:val="00693D1D"/>
    <w:rsid w:val="00694ADB"/>
    <w:rsid w:val="006957F8"/>
    <w:rsid w:val="006968FD"/>
    <w:rsid w:val="006A0926"/>
    <w:rsid w:val="006A4A88"/>
    <w:rsid w:val="006A62C4"/>
    <w:rsid w:val="006A6639"/>
    <w:rsid w:val="006B23D0"/>
    <w:rsid w:val="006B4FB6"/>
    <w:rsid w:val="006B626E"/>
    <w:rsid w:val="006B6F1C"/>
    <w:rsid w:val="006C011E"/>
    <w:rsid w:val="006C082B"/>
    <w:rsid w:val="006C15DC"/>
    <w:rsid w:val="006C19EF"/>
    <w:rsid w:val="006C1B2B"/>
    <w:rsid w:val="006C1D61"/>
    <w:rsid w:val="006C257F"/>
    <w:rsid w:val="006C5186"/>
    <w:rsid w:val="006C548F"/>
    <w:rsid w:val="006C696C"/>
    <w:rsid w:val="006C6DFF"/>
    <w:rsid w:val="006C74F4"/>
    <w:rsid w:val="006D0097"/>
    <w:rsid w:val="006D0D2C"/>
    <w:rsid w:val="006D21B4"/>
    <w:rsid w:val="006D3C76"/>
    <w:rsid w:val="006D49CB"/>
    <w:rsid w:val="006D526E"/>
    <w:rsid w:val="006D5DE3"/>
    <w:rsid w:val="006D7EB4"/>
    <w:rsid w:val="006E1980"/>
    <w:rsid w:val="006E1FAF"/>
    <w:rsid w:val="006E3AAF"/>
    <w:rsid w:val="006E5995"/>
    <w:rsid w:val="006E5BD4"/>
    <w:rsid w:val="006F0945"/>
    <w:rsid w:val="006F167C"/>
    <w:rsid w:val="006F217C"/>
    <w:rsid w:val="006F38A4"/>
    <w:rsid w:val="006F3E05"/>
    <w:rsid w:val="006F4649"/>
    <w:rsid w:val="006F4E5A"/>
    <w:rsid w:val="006F5ABD"/>
    <w:rsid w:val="006F5E56"/>
    <w:rsid w:val="00701BD4"/>
    <w:rsid w:val="00701E5D"/>
    <w:rsid w:val="00702CAC"/>
    <w:rsid w:val="00702DF3"/>
    <w:rsid w:val="00703F33"/>
    <w:rsid w:val="00704110"/>
    <w:rsid w:val="00711CC7"/>
    <w:rsid w:val="00712124"/>
    <w:rsid w:val="00712E2B"/>
    <w:rsid w:val="007145C4"/>
    <w:rsid w:val="0071534B"/>
    <w:rsid w:val="00716CC4"/>
    <w:rsid w:val="0071713B"/>
    <w:rsid w:val="0072007B"/>
    <w:rsid w:val="0072109B"/>
    <w:rsid w:val="007217B0"/>
    <w:rsid w:val="00721DF8"/>
    <w:rsid w:val="00727810"/>
    <w:rsid w:val="007338B5"/>
    <w:rsid w:val="00733AB6"/>
    <w:rsid w:val="00735775"/>
    <w:rsid w:val="0073651F"/>
    <w:rsid w:val="007413ED"/>
    <w:rsid w:val="00743374"/>
    <w:rsid w:val="0074369C"/>
    <w:rsid w:val="0074482D"/>
    <w:rsid w:val="0074568A"/>
    <w:rsid w:val="00747152"/>
    <w:rsid w:val="0075403B"/>
    <w:rsid w:val="00754647"/>
    <w:rsid w:val="0076171F"/>
    <w:rsid w:val="00761792"/>
    <w:rsid w:val="00762858"/>
    <w:rsid w:val="00764939"/>
    <w:rsid w:val="00764D82"/>
    <w:rsid w:val="00764E1F"/>
    <w:rsid w:val="00766A8F"/>
    <w:rsid w:val="0077058D"/>
    <w:rsid w:val="007770CB"/>
    <w:rsid w:val="007772B7"/>
    <w:rsid w:val="00780867"/>
    <w:rsid w:val="00781A5D"/>
    <w:rsid w:val="007841C0"/>
    <w:rsid w:val="00784CA3"/>
    <w:rsid w:val="007853A9"/>
    <w:rsid w:val="00786174"/>
    <w:rsid w:val="0078669B"/>
    <w:rsid w:val="0078673F"/>
    <w:rsid w:val="007909D2"/>
    <w:rsid w:val="00790C96"/>
    <w:rsid w:val="007911BB"/>
    <w:rsid w:val="007941F8"/>
    <w:rsid w:val="00794815"/>
    <w:rsid w:val="0079528B"/>
    <w:rsid w:val="007965E2"/>
    <w:rsid w:val="007A04BE"/>
    <w:rsid w:val="007A12B5"/>
    <w:rsid w:val="007A3F94"/>
    <w:rsid w:val="007A5E2F"/>
    <w:rsid w:val="007A5ECB"/>
    <w:rsid w:val="007A7424"/>
    <w:rsid w:val="007B2D48"/>
    <w:rsid w:val="007B48EB"/>
    <w:rsid w:val="007B4C09"/>
    <w:rsid w:val="007B59BF"/>
    <w:rsid w:val="007B6BA0"/>
    <w:rsid w:val="007B787E"/>
    <w:rsid w:val="007B7F33"/>
    <w:rsid w:val="007C0BDC"/>
    <w:rsid w:val="007C3E7F"/>
    <w:rsid w:val="007C4B25"/>
    <w:rsid w:val="007C67FA"/>
    <w:rsid w:val="007C6D33"/>
    <w:rsid w:val="007C7997"/>
    <w:rsid w:val="007D107C"/>
    <w:rsid w:val="007D29DB"/>
    <w:rsid w:val="007D3133"/>
    <w:rsid w:val="007D5690"/>
    <w:rsid w:val="007D6087"/>
    <w:rsid w:val="007D7473"/>
    <w:rsid w:val="007E178D"/>
    <w:rsid w:val="007E17C0"/>
    <w:rsid w:val="007E23C9"/>
    <w:rsid w:val="007E30D2"/>
    <w:rsid w:val="007E7E96"/>
    <w:rsid w:val="007F15B5"/>
    <w:rsid w:val="007F38BB"/>
    <w:rsid w:val="007F46B3"/>
    <w:rsid w:val="007F6078"/>
    <w:rsid w:val="007F7D35"/>
    <w:rsid w:val="00805FE1"/>
    <w:rsid w:val="00806133"/>
    <w:rsid w:val="00810DB9"/>
    <w:rsid w:val="00810FE8"/>
    <w:rsid w:val="008133B9"/>
    <w:rsid w:val="00814C37"/>
    <w:rsid w:val="008228A4"/>
    <w:rsid w:val="00825B38"/>
    <w:rsid w:val="00827B15"/>
    <w:rsid w:val="00831D8B"/>
    <w:rsid w:val="00833F2E"/>
    <w:rsid w:val="0083642C"/>
    <w:rsid w:val="00836F3A"/>
    <w:rsid w:val="008370D7"/>
    <w:rsid w:val="00842C61"/>
    <w:rsid w:val="00843C8C"/>
    <w:rsid w:val="00843E5C"/>
    <w:rsid w:val="0084423A"/>
    <w:rsid w:val="008454C0"/>
    <w:rsid w:val="00846054"/>
    <w:rsid w:val="00846A89"/>
    <w:rsid w:val="00851C1A"/>
    <w:rsid w:val="00851C29"/>
    <w:rsid w:val="00852384"/>
    <w:rsid w:val="0085264F"/>
    <w:rsid w:val="008549B1"/>
    <w:rsid w:val="008556E0"/>
    <w:rsid w:val="00856825"/>
    <w:rsid w:val="00857B5B"/>
    <w:rsid w:val="00860685"/>
    <w:rsid w:val="00861994"/>
    <w:rsid w:val="00864F41"/>
    <w:rsid w:val="00865C90"/>
    <w:rsid w:val="008666E6"/>
    <w:rsid w:val="0086771E"/>
    <w:rsid w:val="00870950"/>
    <w:rsid w:val="00871B2B"/>
    <w:rsid w:val="00871DB5"/>
    <w:rsid w:val="00873092"/>
    <w:rsid w:val="00873325"/>
    <w:rsid w:val="00873638"/>
    <w:rsid w:val="00874F51"/>
    <w:rsid w:val="00880795"/>
    <w:rsid w:val="00881577"/>
    <w:rsid w:val="00881E0F"/>
    <w:rsid w:val="00882093"/>
    <w:rsid w:val="00884D7A"/>
    <w:rsid w:val="00894733"/>
    <w:rsid w:val="00896F7E"/>
    <w:rsid w:val="00897524"/>
    <w:rsid w:val="008975E8"/>
    <w:rsid w:val="008A0E87"/>
    <w:rsid w:val="008A1A8D"/>
    <w:rsid w:val="008A733E"/>
    <w:rsid w:val="008B03FA"/>
    <w:rsid w:val="008B0C9C"/>
    <w:rsid w:val="008B140A"/>
    <w:rsid w:val="008B1A05"/>
    <w:rsid w:val="008B1CC1"/>
    <w:rsid w:val="008B26C0"/>
    <w:rsid w:val="008B3802"/>
    <w:rsid w:val="008B3A95"/>
    <w:rsid w:val="008B42CE"/>
    <w:rsid w:val="008B4517"/>
    <w:rsid w:val="008B481F"/>
    <w:rsid w:val="008B516A"/>
    <w:rsid w:val="008B605E"/>
    <w:rsid w:val="008B6221"/>
    <w:rsid w:val="008B7C41"/>
    <w:rsid w:val="008C0BF2"/>
    <w:rsid w:val="008C7271"/>
    <w:rsid w:val="008C72EA"/>
    <w:rsid w:val="008D046A"/>
    <w:rsid w:val="008D31BD"/>
    <w:rsid w:val="008D31FB"/>
    <w:rsid w:val="008D501A"/>
    <w:rsid w:val="008D530D"/>
    <w:rsid w:val="008D6763"/>
    <w:rsid w:val="008D75F4"/>
    <w:rsid w:val="008E2E25"/>
    <w:rsid w:val="008E324F"/>
    <w:rsid w:val="008E74B9"/>
    <w:rsid w:val="008E7762"/>
    <w:rsid w:val="008F0907"/>
    <w:rsid w:val="008F25E7"/>
    <w:rsid w:val="008F26DF"/>
    <w:rsid w:val="008F5A48"/>
    <w:rsid w:val="008F7093"/>
    <w:rsid w:val="00901148"/>
    <w:rsid w:val="00901465"/>
    <w:rsid w:val="00901BAF"/>
    <w:rsid w:val="00902FCB"/>
    <w:rsid w:val="009061AD"/>
    <w:rsid w:val="0090651E"/>
    <w:rsid w:val="009072AE"/>
    <w:rsid w:val="00907568"/>
    <w:rsid w:val="00914460"/>
    <w:rsid w:val="009153BE"/>
    <w:rsid w:val="00917B5C"/>
    <w:rsid w:val="00921215"/>
    <w:rsid w:val="0092130A"/>
    <w:rsid w:val="00921CB9"/>
    <w:rsid w:val="009235E1"/>
    <w:rsid w:val="0092479E"/>
    <w:rsid w:val="00931669"/>
    <w:rsid w:val="00934125"/>
    <w:rsid w:val="00934688"/>
    <w:rsid w:val="009356A6"/>
    <w:rsid w:val="00937020"/>
    <w:rsid w:val="00937B32"/>
    <w:rsid w:val="00943DC4"/>
    <w:rsid w:val="0094493C"/>
    <w:rsid w:val="00946FC4"/>
    <w:rsid w:val="00947F4F"/>
    <w:rsid w:val="00950945"/>
    <w:rsid w:val="009518B0"/>
    <w:rsid w:val="00953403"/>
    <w:rsid w:val="00953D71"/>
    <w:rsid w:val="00954503"/>
    <w:rsid w:val="009553B4"/>
    <w:rsid w:val="00956AB3"/>
    <w:rsid w:val="00957132"/>
    <w:rsid w:val="00960AD1"/>
    <w:rsid w:val="00962270"/>
    <w:rsid w:val="00962A6F"/>
    <w:rsid w:val="00965D9D"/>
    <w:rsid w:val="009675AF"/>
    <w:rsid w:val="00970A90"/>
    <w:rsid w:val="009712B4"/>
    <w:rsid w:val="00971956"/>
    <w:rsid w:val="00973A91"/>
    <w:rsid w:val="009759B9"/>
    <w:rsid w:val="009763F4"/>
    <w:rsid w:val="00976AEA"/>
    <w:rsid w:val="009801AE"/>
    <w:rsid w:val="00981982"/>
    <w:rsid w:val="00982DAC"/>
    <w:rsid w:val="00983ADF"/>
    <w:rsid w:val="009842E4"/>
    <w:rsid w:val="0098443E"/>
    <w:rsid w:val="00984694"/>
    <w:rsid w:val="00986CA5"/>
    <w:rsid w:val="00987F39"/>
    <w:rsid w:val="00990490"/>
    <w:rsid w:val="009910C3"/>
    <w:rsid w:val="00991A24"/>
    <w:rsid w:val="00992C7E"/>
    <w:rsid w:val="00992E48"/>
    <w:rsid w:val="00993DEB"/>
    <w:rsid w:val="00994EC8"/>
    <w:rsid w:val="0099606D"/>
    <w:rsid w:val="009A01FF"/>
    <w:rsid w:val="009A0841"/>
    <w:rsid w:val="009A1EAB"/>
    <w:rsid w:val="009A47F3"/>
    <w:rsid w:val="009A6371"/>
    <w:rsid w:val="009B0C0D"/>
    <w:rsid w:val="009B0F98"/>
    <w:rsid w:val="009B1486"/>
    <w:rsid w:val="009B3DA1"/>
    <w:rsid w:val="009B3E54"/>
    <w:rsid w:val="009B5F7E"/>
    <w:rsid w:val="009B64A4"/>
    <w:rsid w:val="009C0C34"/>
    <w:rsid w:val="009C13B8"/>
    <w:rsid w:val="009C4A46"/>
    <w:rsid w:val="009C6539"/>
    <w:rsid w:val="009C71E1"/>
    <w:rsid w:val="009C746E"/>
    <w:rsid w:val="009D008D"/>
    <w:rsid w:val="009D12B1"/>
    <w:rsid w:val="009D1761"/>
    <w:rsid w:val="009D18A8"/>
    <w:rsid w:val="009D327E"/>
    <w:rsid w:val="009D414A"/>
    <w:rsid w:val="009D47C9"/>
    <w:rsid w:val="009D5682"/>
    <w:rsid w:val="009E0236"/>
    <w:rsid w:val="009E037A"/>
    <w:rsid w:val="009E0F9A"/>
    <w:rsid w:val="009E5985"/>
    <w:rsid w:val="009E7036"/>
    <w:rsid w:val="009E7E9D"/>
    <w:rsid w:val="009F4760"/>
    <w:rsid w:val="00A01C3B"/>
    <w:rsid w:val="00A01EAD"/>
    <w:rsid w:val="00A027E7"/>
    <w:rsid w:val="00A02EC8"/>
    <w:rsid w:val="00A04A3B"/>
    <w:rsid w:val="00A05875"/>
    <w:rsid w:val="00A10528"/>
    <w:rsid w:val="00A11513"/>
    <w:rsid w:val="00A11B27"/>
    <w:rsid w:val="00A133C0"/>
    <w:rsid w:val="00A1467D"/>
    <w:rsid w:val="00A15158"/>
    <w:rsid w:val="00A15B5E"/>
    <w:rsid w:val="00A1631C"/>
    <w:rsid w:val="00A20C98"/>
    <w:rsid w:val="00A241AA"/>
    <w:rsid w:val="00A241D1"/>
    <w:rsid w:val="00A255D4"/>
    <w:rsid w:val="00A2622D"/>
    <w:rsid w:val="00A27526"/>
    <w:rsid w:val="00A27F03"/>
    <w:rsid w:val="00A27FA5"/>
    <w:rsid w:val="00A30D7D"/>
    <w:rsid w:val="00A30D8D"/>
    <w:rsid w:val="00A3193F"/>
    <w:rsid w:val="00A31E70"/>
    <w:rsid w:val="00A342B4"/>
    <w:rsid w:val="00A344AA"/>
    <w:rsid w:val="00A400C6"/>
    <w:rsid w:val="00A40E10"/>
    <w:rsid w:val="00A418B9"/>
    <w:rsid w:val="00A419ED"/>
    <w:rsid w:val="00A4310F"/>
    <w:rsid w:val="00A43634"/>
    <w:rsid w:val="00A44C14"/>
    <w:rsid w:val="00A45F87"/>
    <w:rsid w:val="00A46D25"/>
    <w:rsid w:val="00A501DF"/>
    <w:rsid w:val="00A514FC"/>
    <w:rsid w:val="00A518CC"/>
    <w:rsid w:val="00A53B9F"/>
    <w:rsid w:val="00A53D99"/>
    <w:rsid w:val="00A54F50"/>
    <w:rsid w:val="00A56784"/>
    <w:rsid w:val="00A607EE"/>
    <w:rsid w:val="00A60C5A"/>
    <w:rsid w:val="00A6137A"/>
    <w:rsid w:val="00A61935"/>
    <w:rsid w:val="00A628FF"/>
    <w:rsid w:val="00A652BD"/>
    <w:rsid w:val="00A669C9"/>
    <w:rsid w:val="00A66A8D"/>
    <w:rsid w:val="00A677DC"/>
    <w:rsid w:val="00A7035F"/>
    <w:rsid w:val="00A70B20"/>
    <w:rsid w:val="00A70DA4"/>
    <w:rsid w:val="00A72AAE"/>
    <w:rsid w:val="00A75204"/>
    <w:rsid w:val="00A75582"/>
    <w:rsid w:val="00A762EF"/>
    <w:rsid w:val="00A76A4D"/>
    <w:rsid w:val="00A7712F"/>
    <w:rsid w:val="00A80012"/>
    <w:rsid w:val="00A8111F"/>
    <w:rsid w:val="00A81D11"/>
    <w:rsid w:val="00A81E3B"/>
    <w:rsid w:val="00A81EF9"/>
    <w:rsid w:val="00A82E98"/>
    <w:rsid w:val="00A8315D"/>
    <w:rsid w:val="00A834E6"/>
    <w:rsid w:val="00A86634"/>
    <w:rsid w:val="00A86793"/>
    <w:rsid w:val="00A87554"/>
    <w:rsid w:val="00A903D4"/>
    <w:rsid w:val="00A93BEC"/>
    <w:rsid w:val="00A93CD2"/>
    <w:rsid w:val="00A94C73"/>
    <w:rsid w:val="00A95BEE"/>
    <w:rsid w:val="00A9605C"/>
    <w:rsid w:val="00A97BCC"/>
    <w:rsid w:val="00AA0CFE"/>
    <w:rsid w:val="00AA0FB3"/>
    <w:rsid w:val="00AA1A09"/>
    <w:rsid w:val="00AA2583"/>
    <w:rsid w:val="00AA26EA"/>
    <w:rsid w:val="00AA54BB"/>
    <w:rsid w:val="00AA6494"/>
    <w:rsid w:val="00AA77FE"/>
    <w:rsid w:val="00AA7867"/>
    <w:rsid w:val="00AB1B2D"/>
    <w:rsid w:val="00AB1DA0"/>
    <w:rsid w:val="00AB221A"/>
    <w:rsid w:val="00AB31D9"/>
    <w:rsid w:val="00AB6056"/>
    <w:rsid w:val="00AB7306"/>
    <w:rsid w:val="00AC15C8"/>
    <w:rsid w:val="00AC225E"/>
    <w:rsid w:val="00AC3A7E"/>
    <w:rsid w:val="00AC4CCD"/>
    <w:rsid w:val="00AC66D0"/>
    <w:rsid w:val="00AC72D2"/>
    <w:rsid w:val="00AD0A8D"/>
    <w:rsid w:val="00AD0FB7"/>
    <w:rsid w:val="00AD1535"/>
    <w:rsid w:val="00AD1786"/>
    <w:rsid w:val="00AD2545"/>
    <w:rsid w:val="00AD32A8"/>
    <w:rsid w:val="00AD36AE"/>
    <w:rsid w:val="00AD46BB"/>
    <w:rsid w:val="00AD5114"/>
    <w:rsid w:val="00AD5998"/>
    <w:rsid w:val="00AD5D89"/>
    <w:rsid w:val="00AD61AF"/>
    <w:rsid w:val="00AD77CA"/>
    <w:rsid w:val="00AD79BC"/>
    <w:rsid w:val="00AD7A8B"/>
    <w:rsid w:val="00AE0F51"/>
    <w:rsid w:val="00AE344A"/>
    <w:rsid w:val="00AE374D"/>
    <w:rsid w:val="00AE3ACD"/>
    <w:rsid w:val="00AE70AD"/>
    <w:rsid w:val="00AE7835"/>
    <w:rsid w:val="00AF0B31"/>
    <w:rsid w:val="00AF3780"/>
    <w:rsid w:val="00AF40B1"/>
    <w:rsid w:val="00AF5CEA"/>
    <w:rsid w:val="00B00C39"/>
    <w:rsid w:val="00B028BD"/>
    <w:rsid w:val="00B03C13"/>
    <w:rsid w:val="00B04350"/>
    <w:rsid w:val="00B06886"/>
    <w:rsid w:val="00B0690C"/>
    <w:rsid w:val="00B06B72"/>
    <w:rsid w:val="00B07D7D"/>
    <w:rsid w:val="00B10E09"/>
    <w:rsid w:val="00B12C70"/>
    <w:rsid w:val="00B15C8C"/>
    <w:rsid w:val="00B179C7"/>
    <w:rsid w:val="00B17BC3"/>
    <w:rsid w:val="00B20183"/>
    <w:rsid w:val="00B2109A"/>
    <w:rsid w:val="00B216DA"/>
    <w:rsid w:val="00B22716"/>
    <w:rsid w:val="00B22E66"/>
    <w:rsid w:val="00B2318B"/>
    <w:rsid w:val="00B250B4"/>
    <w:rsid w:val="00B27829"/>
    <w:rsid w:val="00B32191"/>
    <w:rsid w:val="00B322E2"/>
    <w:rsid w:val="00B348E1"/>
    <w:rsid w:val="00B36904"/>
    <w:rsid w:val="00B37ADD"/>
    <w:rsid w:val="00B37D72"/>
    <w:rsid w:val="00B37FC7"/>
    <w:rsid w:val="00B4180F"/>
    <w:rsid w:val="00B41A6B"/>
    <w:rsid w:val="00B41C64"/>
    <w:rsid w:val="00B42B21"/>
    <w:rsid w:val="00B42D47"/>
    <w:rsid w:val="00B44358"/>
    <w:rsid w:val="00B44C24"/>
    <w:rsid w:val="00B45046"/>
    <w:rsid w:val="00B4699F"/>
    <w:rsid w:val="00B47599"/>
    <w:rsid w:val="00B5114F"/>
    <w:rsid w:val="00B53F68"/>
    <w:rsid w:val="00B5425E"/>
    <w:rsid w:val="00B5455E"/>
    <w:rsid w:val="00B61A90"/>
    <w:rsid w:val="00B61EBF"/>
    <w:rsid w:val="00B6331D"/>
    <w:rsid w:val="00B63A0F"/>
    <w:rsid w:val="00B656E6"/>
    <w:rsid w:val="00B668CF"/>
    <w:rsid w:val="00B70ED8"/>
    <w:rsid w:val="00B738FD"/>
    <w:rsid w:val="00B74896"/>
    <w:rsid w:val="00B80743"/>
    <w:rsid w:val="00B80D24"/>
    <w:rsid w:val="00B8159F"/>
    <w:rsid w:val="00B82066"/>
    <w:rsid w:val="00B8439D"/>
    <w:rsid w:val="00B85059"/>
    <w:rsid w:val="00B86088"/>
    <w:rsid w:val="00B863DF"/>
    <w:rsid w:val="00B904E8"/>
    <w:rsid w:val="00B9091C"/>
    <w:rsid w:val="00B90F91"/>
    <w:rsid w:val="00B9249C"/>
    <w:rsid w:val="00B93A39"/>
    <w:rsid w:val="00B94B4E"/>
    <w:rsid w:val="00B9530F"/>
    <w:rsid w:val="00B955BF"/>
    <w:rsid w:val="00B97CD2"/>
    <w:rsid w:val="00B97EE3"/>
    <w:rsid w:val="00BA060B"/>
    <w:rsid w:val="00BA081A"/>
    <w:rsid w:val="00BA1D2C"/>
    <w:rsid w:val="00BA1F77"/>
    <w:rsid w:val="00BA420F"/>
    <w:rsid w:val="00BA4379"/>
    <w:rsid w:val="00BA5D57"/>
    <w:rsid w:val="00BA5DD4"/>
    <w:rsid w:val="00BB22BC"/>
    <w:rsid w:val="00BB255F"/>
    <w:rsid w:val="00BB2DCA"/>
    <w:rsid w:val="00BB3ED4"/>
    <w:rsid w:val="00BB42BC"/>
    <w:rsid w:val="00BB56B4"/>
    <w:rsid w:val="00BB7DAE"/>
    <w:rsid w:val="00BC1D23"/>
    <w:rsid w:val="00BC3674"/>
    <w:rsid w:val="00BC3762"/>
    <w:rsid w:val="00BC777A"/>
    <w:rsid w:val="00BC782F"/>
    <w:rsid w:val="00BC7A4C"/>
    <w:rsid w:val="00BC7CEE"/>
    <w:rsid w:val="00BD0634"/>
    <w:rsid w:val="00BD0A5B"/>
    <w:rsid w:val="00BD16E9"/>
    <w:rsid w:val="00BD35C8"/>
    <w:rsid w:val="00BD35D5"/>
    <w:rsid w:val="00BD3C85"/>
    <w:rsid w:val="00BD6691"/>
    <w:rsid w:val="00BE04B1"/>
    <w:rsid w:val="00BE198B"/>
    <w:rsid w:val="00BE53B3"/>
    <w:rsid w:val="00BE6606"/>
    <w:rsid w:val="00BE76A6"/>
    <w:rsid w:val="00BE7F65"/>
    <w:rsid w:val="00BF049F"/>
    <w:rsid w:val="00BF170B"/>
    <w:rsid w:val="00BF2CB1"/>
    <w:rsid w:val="00BF480D"/>
    <w:rsid w:val="00BF6BF6"/>
    <w:rsid w:val="00BF7A21"/>
    <w:rsid w:val="00C005DC"/>
    <w:rsid w:val="00C00652"/>
    <w:rsid w:val="00C01229"/>
    <w:rsid w:val="00C02B38"/>
    <w:rsid w:val="00C03881"/>
    <w:rsid w:val="00C03F7A"/>
    <w:rsid w:val="00C0540A"/>
    <w:rsid w:val="00C0594B"/>
    <w:rsid w:val="00C05B1B"/>
    <w:rsid w:val="00C112E2"/>
    <w:rsid w:val="00C113C6"/>
    <w:rsid w:val="00C113EA"/>
    <w:rsid w:val="00C11EE5"/>
    <w:rsid w:val="00C11F95"/>
    <w:rsid w:val="00C13F2C"/>
    <w:rsid w:val="00C1444C"/>
    <w:rsid w:val="00C1446E"/>
    <w:rsid w:val="00C14A43"/>
    <w:rsid w:val="00C14E31"/>
    <w:rsid w:val="00C1519A"/>
    <w:rsid w:val="00C17C1A"/>
    <w:rsid w:val="00C2010F"/>
    <w:rsid w:val="00C22B83"/>
    <w:rsid w:val="00C22C07"/>
    <w:rsid w:val="00C23940"/>
    <w:rsid w:val="00C23D27"/>
    <w:rsid w:val="00C24DF8"/>
    <w:rsid w:val="00C2521C"/>
    <w:rsid w:val="00C26459"/>
    <w:rsid w:val="00C27E78"/>
    <w:rsid w:val="00C31D4C"/>
    <w:rsid w:val="00C31D5F"/>
    <w:rsid w:val="00C324C9"/>
    <w:rsid w:val="00C33376"/>
    <w:rsid w:val="00C341FA"/>
    <w:rsid w:val="00C355E9"/>
    <w:rsid w:val="00C35BEE"/>
    <w:rsid w:val="00C3667F"/>
    <w:rsid w:val="00C36C77"/>
    <w:rsid w:val="00C36DD1"/>
    <w:rsid w:val="00C36F8E"/>
    <w:rsid w:val="00C37F4A"/>
    <w:rsid w:val="00C37FBB"/>
    <w:rsid w:val="00C41CE1"/>
    <w:rsid w:val="00C427BC"/>
    <w:rsid w:val="00C42DBE"/>
    <w:rsid w:val="00C43C91"/>
    <w:rsid w:val="00C44DE2"/>
    <w:rsid w:val="00C471F7"/>
    <w:rsid w:val="00C526C7"/>
    <w:rsid w:val="00C52B39"/>
    <w:rsid w:val="00C53D1B"/>
    <w:rsid w:val="00C549DC"/>
    <w:rsid w:val="00C56500"/>
    <w:rsid w:val="00C5765A"/>
    <w:rsid w:val="00C60039"/>
    <w:rsid w:val="00C606F2"/>
    <w:rsid w:val="00C6077E"/>
    <w:rsid w:val="00C619E0"/>
    <w:rsid w:val="00C6270E"/>
    <w:rsid w:val="00C63514"/>
    <w:rsid w:val="00C641AC"/>
    <w:rsid w:val="00C6554D"/>
    <w:rsid w:val="00C65611"/>
    <w:rsid w:val="00C661A5"/>
    <w:rsid w:val="00C675DA"/>
    <w:rsid w:val="00C7042B"/>
    <w:rsid w:val="00C708D2"/>
    <w:rsid w:val="00C71C3F"/>
    <w:rsid w:val="00C71D2A"/>
    <w:rsid w:val="00C729AD"/>
    <w:rsid w:val="00C7388E"/>
    <w:rsid w:val="00C749CD"/>
    <w:rsid w:val="00C759C2"/>
    <w:rsid w:val="00C778C8"/>
    <w:rsid w:val="00C77A50"/>
    <w:rsid w:val="00C80B8B"/>
    <w:rsid w:val="00C823AB"/>
    <w:rsid w:val="00C83BCF"/>
    <w:rsid w:val="00C86FBF"/>
    <w:rsid w:val="00C870B1"/>
    <w:rsid w:val="00C87371"/>
    <w:rsid w:val="00C874C2"/>
    <w:rsid w:val="00C90067"/>
    <w:rsid w:val="00C90FC9"/>
    <w:rsid w:val="00C912D0"/>
    <w:rsid w:val="00C920CD"/>
    <w:rsid w:val="00C92C46"/>
    <w:rsid w:val="00C94894"/>
    <w:rsid w:val="00CA0747"/>
    <w:rsid w:val="00CA19B2"/>
    <w:rsid w:val="00CA5572"/>
    <w:rsid w:val="00CA6370"/>
    <w:rsid w:val="00CB18D8"/>
    <w:rsid w:val="00CB2032"/>
    <w:rsid w:val="00CB2636"/>
    <w:rsid w:val="00CB3D1A"/>
    <w:rsid w:val="00CB4760"/>
    <w:rsid w:val="00CB4869"/>
    <w:rsid w:val="00CC091A"/>
    <w:rsid w:val="00CC0F10"/>
    <w:rsid w:val="00CC1289"/>
    <w:rsid w:val="00CC28C6"/>
    <w:rsid w:val="00CD3630"/>
    <w:rsid w:val="00CD3B3B"/>
    <w:rsid w:val="00CD765D"/>
    <w:rsid w:val="00CD7ECA"/>
    <w:rsid w:val="00CE047A"/>
    <w:rsid w:val="00CE07CB"/>
    <w:rsid w:val="00CE0FE1"/>
    <w:rsid w:val="00CE1EC8"/>
    <w:rsid w:val="00CE6513"/>
    <w:rsid w:val="00CE7054"/>
    <w:rsid w:val="00CE70BA"/>
    <w:rsid w:val="00CF1702"/>
    <w:rsid w:val="00CF1E9A"/>
    <w:rsid w:val="00CF27E6"/>
    <w:rsid w:val="00CF3238"/>
    <w:rsid w:val="00CF354B"/>
    <w:rsid w:val="00CF4C27"/>
    <w:rsid w:val="00CF5F28"/>
    <w:rsid w:val="00CF7D49"/>
    <w:rsid w:val="00CF7EED"/>
    <w:rsid w:val="00D00816"/>
    <w:rsid w:val="00D00EEA"/>
    <w:rsid w:val="00D02876"/>
    <w:rsid w:val="00D049C2"/>
    <w:rsid w:val="00D0510D"/>
    <w:rsid w:val="00D05DEA"/>
    <w:rsid w:val="00D06BED"/>
    <w:rsid w:val="00D10CE8"/>
    <w:rsid w:val="00D1203A"/>
    <w:rsid w:val="00D12A09"/>
    <w:rsid w:val="00D13C28"/>
    <w:rsid w:val="00D159CC"/>
    <w:rsid w:val="00D172AB"/>
    <w:rsid w:val="00D1793E"/>
    <w:rsid w:val="00D22152"/>
    <w:rsid w:val="00D23504"/>
    <w:rsid w:val="00D23789"/>
    <w:rsid w:val="00D23D60"/>
    <w:rsid w:val="00D24F12"/>
    <w:rsid w:val="00D25A5B"/>
    <w:rsid w:val="00D26D81"/>
    <w:rsid w:val="00D26F24"/>
    <w:rsid w:val="00D274DF"/>
    <w:rsid w:val="00D2778A"/>
    <w:rsid w:val="00D27C76"/>
    <w:rsid w:val="00D31091"/>
    <w:rsid w:val="00D31B59"/>
    <w:rsid w:val="00D342B2"/>
    <w:rsid w:val="00D362EA"/>
    <w:rsid w:val="00D367F9"/>
    <w:rsid w:val="00D369E1"/>
    <w:rsid w:val="00D36A35"/>
    <w:rsid w:val="00D37799"/>
    <w:rsid w:val="00D41F15"/>
    <w:rsid w:val="00D42717"/>
    <w:rsid w:val="00D45981"/>
    <w:rsid w:val="00D464A1"/>
    <w:rsid w:val="00D51711"/>
    <w:rsid w:val="00D52D6A"/>
    <w:rsid w:val="00D53A12"/>
    <w:rsid w:val="00D557D5"/>
    <w:rsid w:val="00D574BD"/>
    <w:rsid w:val="00D603FE"/>
    <w:rsid w:val="00D611AD"/>
    <w:rsid w:val="00D6190F"/>
    <w:rsid w:val="00D64780"/>
    <w:rsid w:val="00D70B5B"/>
    <w:rsid w:val="00D7145E"/>
    <w:rsid w:val="00D72FB1"/>
    <w:rsid w:val="00D74158"/>
    <w:rsid w:val="00D74B20"/>
    <w:rsid w:val="00D7510F"/>
    <w:rsid w:val="00D753F7"/>
    <w:rsid w:val="00D75FC7"/>
    <w:rsid w:val="00D764DB"/>
    <w:rsid w:val="00D76E7B"/>
    <w:rsid w:val="00D779B6"/>
    <w:rsid w:val="00D77B61"/>
    <w:rsid w:val="00D80C58"/>
    <w:rsid w:val="00D818D7"/>
    <w:rsid w:val="00D82335"/>
    <w:rsid w:val="00D826D9"/>
    <w:rsid w:val="00D83822"/>
    <w:rsid w:val="00D8526F"/>
    <w:rsid w:val="00D90C00"/>
    <w:rsid w:val="00DA00F4"/>
    <w:rsid w:val="00DA03D1"/>
    <w:rsid w:val="00DA4847"/>
    <w:rsid w:val="00DA6246"/>
    <w:rsid w:val="00DA64AB"/>
    <w:rsid w:val="00DA748A"/>
    <w:rsid w:val="00DB1506"/>
    <w:rsid w:val="00DB2327"/>
    <w:rsid w:val="00DB2EED"/>
    <w:rsid w:val="00DB33A1"/>
    <w:rsid w:val="00DB58F5"/>
    <w:rsid w:val="00DB5F7C"/>
    <w:rsid w:val="00DC0629"/>
    <w:rsid w:val="00DC2B8F"/>
    <w:rsid w:val="00DC4094"/>
    <w:rsid w:val="00DC7333"/>
    <w:rsid w:val="00DC776D"/>
    <w:rsid w:val="00DD01EF"/>
    <w:rsid w:val="00DD06AC"/>
    <w:rsid w:val="00DD1412"/>
    <w:rsid w:val="00DD1D57"/>
    <w:rsid w:val="00DD21ED"/>
    <w:rsid w:val="00DD4510"/>
    <w:rsid w:val="00DD5DFB"/>
    <w:rsid w:val="00DD7A5F"/>
    <w:rsid w:val="00DF0FA1"/>
    <w:rsid w:val="00DF24FE"/>
    <w:rsid w:val="00DF3DCB"/>
    <w:rsid w:val="00DF5839"/>
    <w:rsid w:val="00DF6A9F"/>
    <w:rsid w:val="00DF76DA"/>
    <w:rsid w:val="00E00D52"/>
    <w:rsid w:val="00E024F3"/>
    <w:rsid w:val="00E03BC9"/>
    <w:rsid w:val="00E05F68"/>
    <w:rsid w:val="00E07896"/>
    <w:rsid w:val="00E11137"/>
    <w:rsid w:val="00E11BC6"/>
    <w:rsid w:val="00E14DE5"/>
    <w:rsid w:val="00E15324"/>
    <w:rsid w:val="00E162A0"/>
    <w:rsid w:val="00E20185"/>
    <w:rsid w:val="00E227D7"/>
    <w:rsid w:val="00E25917"/>
    <w:rsid w:val="00E273B4"/>
    <w:rsid w:val="00E32EC1"/>
    <w:rsid w:val="00E33DD6"/>
    <w:rsid w:val="00E343E8"/>
    <w:rsid w:val="00E4074B"/>
    <w:rsid w:val="00E40BCD"/>
    <w:rsid w:val="00E41465"/>
    <w:rsid w:val="00E4231F"/>
    <w:rsid w:val="00E4305D"/>
    <w:rsid w:val="00E430CE"/>
    <w:rsid w:val="00E4393B"/>
    <w:rsid w:val="00E44071"/>
    <w:rsid w:val="00E447DA"/>
    <w:rsid w:val="00E4538C"/>
    <w:rsid w:val="00E45572"/>
    <w:rsid w:val="00E45BD7"/>
    <w:rsid w:val="00E463F6"/>
    <w:rsid w:val="00E472F8"/>
    <w:rsid w:val="00E501CF"/>
    <w:rsid w:val="00E51595"/>
    <w:rsid w:val="00E51621"/>
    <w:rsid w:val="00E5253B"/>
    <w:rsid w:val="00E540DB"/>
    <w:rsid w:val="00E55891"/>
    <w:rsid w:val="00E576D3"/>
    <w:rsid w:val="00E60310"/>
    <w:rsid w:val="00E60756"/>
    <w:rsid w:val="00E64372"/>
    <w:rsid w:val="00E64A48"/>
    <w:rsid w:val="00E64ABC"/>
    <w:rsid w:val="00E65D5E"/>
    <w:rsid w:val="00E660CA"/>
    <w:rsid w:val="00E665B9"/>
    <w:rsid w:val="00E7362F"/>
    <w:rsid w:val="00E811E9"/>
    <w:rsid w:val="00E83E2F"/>
    <w:rsid w:val="00E86235"/>
    <w:rsid w:val="00E86FDF"/>
    <w:rsid w:val="00E90BB7"/>
    <w:rsid w:val="00E90C52"/>
    <w:rsid w:val="00E92CE3"/>
    <w:rsid w:val="00E93141"/>
    <w:rsid w:val="00E95757"/>
    <w:rsid w:val="00E9575D"/>
    <w:rsid w:val="00E9691D"/>
    <w:rsid w:val="00E97517"/>
    <w:rsid w:val="00EA1094"/>
    <w:rsid w:val="00EA2197"/>
    <w:rsid w:val="00EA2922"/>
    <w:rsid w:val="00EA2F1B"/>
    <w:rsid w:val="00EA3E13"/>
    <w:rsid w:val="00EA454B"/>
    <w:rsid w:val="00EA4EAE"/>
    <w:rsid w:val="00EA5E45"/>
    <w:rsid w:val="00EA669E"/>
    <w:rsid w:val="00EB2AC2"/>
    <w:rsid w:val="00EB4AD5"/>
    <w:rsid w:val="00EB4CD1"/>
    <w:rsid w:val="00EB5B23"/>
    <w:rsid w:val="00EB5E37"/>
    <w:rsid w:val="00EB668C"/>
    <w:rsid w:val="00EC0846"/>
    <w:rsid w:val="00EC29D6"/>
    <w:rsid w:val="00EC3F15"/>
    <w:rsid w:val="00EC503D"/>
    <w:rsid w:val="00EC54E4"/>
    <w:rsid w:val="00EC6CE2"/>
    <w:rsid w:val="00ED049C"/>
    <w:rsid w:val="00ED07C1"/>
    <w:rsid w:val="00ED286D"/>
    <w:rsid w:val="00ED2AC0"/>
    <w:rsid w:val="00ED5F70"/>
    <w:rsid w:val="00EE33A7"/>
    <w:rsid w:val="00EE35AA"/>
    <w:rsid w:val="00EE3882"/>
    <w:rsid w:val="00EE4515"/>
    <w:rsid w:val="00EF222A"/>
    <w:rsid w:val="00EF28B4"/>
    <w:rsid w:val="00EF29EE"/>
    <w:rsid w:val="00EF309F"/>
    <w:rsid w:val="00EF3500"/>
    <w:rsid w:val="00EF3E43"/>
    <w:rsid w:val="00EF4328"/>
    <w:rsid w:val="00EF4415"/>
    <w:rsid w:val="00EF4FB8"/>
    <w:rsid w:val="00F0032B"/>
    <w:rsid w:val="00F04085"/>
    <w:rsid w:val="00F065F3"/>
    <w:rsid w:val="00F07327"/>
    <w:rsid w:val="00F15939"/>
    <w:rsid w:val="00F200EF"/>
    <w:rsid w:val="00F20738"/>
    <w:rsid w:val="00F218D8"/>
    <w:rsid w:val="00F26498"/>
    <w:rsid w:val="00F264C8"/>
    <w:rsid w:val="00F31A28"/>
    <w:rsid w:val="00F34680"/>
    <w:rsid w:val="00F36449"/>
    <w:rsid w:val="00F3710D"/>
    <w:rsid w:val="00F419FB"/>
    <w:rsid w:val="00F42209"/>
    <w:rsid w:val="00F4426D"/>
    <w:rsid w:val="00F51781"/>
    <w:rsid w:val="00F51A5F"/>
    <w:rsid w:val="00F5234F"/>
    <w:rsid w:val="00F540C2"/>
    <w:rsid w:val="00F55B44"/>
    <w:rsid w:val="00F565C4"/>
    <w:rsid w:val="00F578C9"/>
    <w:rsid w:val="00F62F38"/>
    <w:rsid w:val="00F63E5C"/>
    <w:rsid w:val="00F64527"/>
    <w:rsid w:val="00F648CB"/>
    <w:rsid w:val="00F64DD6"/>
    <w:rsid w:val="00F6586D"/>
    <w:rsid w:val="00F65B52"/>
    <w:rsid w:val="00F65E75"/>
    <w:rsid w:val="00F67CB0"/>
    <w:rsid w:val="00F67F91"/>
    <w:rsid w:val="00F71F68"/>
    <w:rsid w:val="00F727D6"/>
    <w:rsid w:val="00F729BA"/>
    <w:rsid w:val="00F72A9F"/>
    <w:rsid w:val="00F7396E"/>
    <w:rsid w:val="00F80C0C"/>
    <w:rsid w:val="00F825BE"/>
    <w:rsid w:val="00F82770"/>
    <w:rsid w:val="00F82A9F"/>
    <w:rsid w:val="00F855A2"/>
    <w:rsid w:val="00F85BBC"/>
    <w:rsid w:val="00F85C2C"/>
    <w:rsid w:val="00F91452"/>
    <w:rsid w:val="00F945EC"/>
    <w:rsid w:val="00F94D37"/>
    <w:rsid w:val="00F969AE"/>
    <w:rsid w:val="00FA0F28"/>
    <w:rsid w:val="00FA216D"/>
    <w:rsid w:val="00FA3E99"/>
    <w:rsid w:val="00FA7184"/>
    <w:rsid w:val="00FA7513"/>
    <w:rsid w:val="00FB1A3F"/>
    <w:rsid w:val="00FB4F7C"/>
    <w:rsid w:val="00FB520A"/>
    <w:rsid w:val="00FC0214"/>
    <w:rsid w:val="00FC09D2"/>
    <w:rsid w:val="00FC4BF7"/>
    <w:rsid w:val="00FC4F0C"/>
    <w:rsid w:val="00FC4F46"/>
    <w:rsid w:val="00FD030C"/>
    <w:rsid w:val="00FD0B67"/>
    <w:rsid w:val="00FD0F06"/>
    <w:rsid w:val="00FD22BB"/>
    <w:rsid w:val="00FD3ED0"/>
    <w:rsid w:val="00FD7AD1"/>
    <w:rsid w:val="00FD7FBE"/>
    <w:rsid w:val="00FE1088"/>
    <w:rsid w:val="00FE1660"/>
    <w:rsid w:val="00FE49DB"/>
    <w:rsid w:val="00FE4E84"/>
    <w:rsid w:val="00FE5D8B"/>
    <w:rsid w:val="00FE5D93"/>
    <w:rsid w:val="00FE7D25"/>
    <w:rsid w:val="00FE7D6E"/>
    <w:rsid w:val="00FF482D"/>
    <w:rsid w:val="00FF4F2B"/>
    <w:rsid w:val="00FF5C94"/>
    <w:rsid w:val="00FF751C"/>
    <w:rsid w:val="00FF75A1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F39DD"/>
  <w15:docId w15:val="{A1EAF283-5A3C-4B55-8BA4-66FCE1C0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36"/>
        <w:lang w:val="ru-RU" w:eastAsia="en-US" w:bidi="ar-SA"/>
      </w:rPr>
    </w:rPrDefault>
    <w:pPrDefault>
      <w:pPr>
        <w:spacing w:line="360" w:lineRule="auto"/>
        <w:ind w:left="709" w:firstLine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51E"/>
    <w:rPr>
      <w:rFonts w:eastAsiaTheme="minorEastAsia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994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Slava</dc:creator>
  <cp:lastModifiedBy>User</cp:lastModifiedBy>
  <cp:revision>2</cp:revision>
  <dcterms:created xsi:type="dcterms:W3CDTF">2020-05-05T14:42:00Z</dcterms:created>
  <dcterms:modified xsi:type="dcterms:W3CDTF">2021-04-12T14:24:00Z</dcterms:modified>
</cp:coreProperties>
</file>