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1.Коэффициент текучести кадров рассчитывается по следующей</w:t>
      </w:r>
      <w:r w:rsidR="00323AB9" w:rsidRPr="00323AB9">
        <w:rPr>
          <w:sz w:val="28"/>
          <w:szCs w:val="28"/>
        </w:rPr>
        <w:t xml:space="preserve"> </w:t>
      </w:r>
      <w:r w:rsidRPr="00323AB9">
        <w:rPr>
          <w:sz w:val="28"/>
          <w:szCs w:val="28"/>
        </w:rPr>
        <w:t>формуле: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Ктекуч</w:t>
      </w:r>
      <w:proofErr w:type="spellEnd"/>
      <w:r w:rsidRPr="00323AB9">
        <w:rPr>
          <w:sz w:val="28"/>
          <w:szCs w:val="28"/>
        </w:rPr>
        <w:t>. = (</w:t>
      </w:r>
      <w:proofErr w:type="spellStart"/>
      <w:r w:rsidRPr="00323AB9">
        <w:rPr>
          <w:sz w:val="28"/>
          <w:szCs w:val="28"/>
        </w:rPr>
        <w:t>Чув.по</w:t>
      </w:r>
      <w:proofErr w:type="spellEnd"/>
      <w:r w:rsidRPr="00323AB9">
        <w:rPr>
          <w:sz w:val="28"/>
          <w:szCs w:val="28"/>
        </w:rPr>
        <w:t xml:space="preserve"> соб.+ </w:t>
      </w:r>
      <w:proofErr w:type="spellStart"/>
      <w:r w:rsidRPr="00323AB9">
        <w:rPr>
          <w:sz w:val="28"/>
          <w:szCs w:val="28"/>
        </w:rPr>
        <w:t>Чу</w:t>
      </w:r>
      <w:r w:rsidR="00BA6682">
        <w:rPr>
          <w:sz w:val="28"/>
          <w:szCs w:val="28"/>
        </w:rPr>
        <w:t>в.по</w:t>
      </w:r>
      <w:proofErr w:type="spellEnd"/>
      <w:r w:rsidR="00BA6682">
        <w:rPr>
          <w:sz w:val="28"/>
          <w:szCs w:val="28"/>
        </w:rPr>
        <w:t xml:space="preserve"> </w:t>
      </w:r>
      <w:proofErr w:type="spellStart"/>
      <w:r w:rsidR="00BA6682">
        <w:rPr>
          <w:sz w:val="28"/>
          <w:szCs w:val="28"/>
        </w:rPr>
        <w:t>дисц</w:t>
      </w:r>
      <w:proofErr w:type="spellEnd"/>
      <w:r w:rsidR="00BA6682">
        <w:rPr>
          <w:sz w:val="28"/>
          <w:szCs w:val="28"/>
        </w:rPr>
        <w:t xml:space="preserve">.) / </w:t>
      </w:r>
      <w:proofErr w:type="spellStart"/>
      <w:r w:rsidR="00BA6682">
        <w:rPr>
          <w:sz w:val="28"/>
          <w:szCs w:val="28"/>
        </w:rPr>
        <w:t>Чср.спис</w:t>
      </w:r>
      <w:proofErr w:type="spellEnd"/>
      <w:r w:rsidR="00BA6682">
        <w:rPr>
          <w:sz w:val="28"/>
          <w:szCs w:val="28"/>
        </w:rPr>
        <w:t xml:space="preserve">*100%, 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Ктекуч</w:t>
      </w:r>
      <w:proofErr w:type="spellEnd"/>
      <w:r w:rsidRPr="00323AB9">
        <w:rPr>
          <w:sz w:val="28"/>
          <w:szCs w:val="28"/>
        </w:rPr>
        <w:t xml:space="preserve"> - коэффициент текучести кадров за период, 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Чув</w:t>
      </w:r>
      <w:proofErr w:type="spellEnd"/>
      <w:r w:rsidRPr="00323AB9">
        <w:rPr>
          <w:sz w:val="28"/>
          <w:szCs w:val="28"/>
        </w:rPr>
        <w:t xml:space="preserve">. по соб. - число уволенных по </w:t>
      </w:r>
      <w:r w:rsidR="00BA6682">
        <w:rPr>
          <w:sz w:val="28"/>
          <w:szCs w:val="28"/>
        </w:rPr>
        <w:t xml:space="preserve">собственному желанию за период, </w:t>
      </w:r>
      <w:r w:rsidRPr="00323AB9">
        <w:rPr>
          <w:sz w:val="28"/>
          <w:szCs w:val="28"/>
        </w:rPr>
        <w:t>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Чув</w:t>
      </w:r>
      <w:proofErr w:type="spellEnd"/>
      <w:r w:rsidRPr="00323AB9">
        <w:rPr>
          <w:sz w:val="28"/>
          <w:szCs w:val="28"/>
        </w:rPr>
        <w:t xml:space="preserve">. по </w:t>
      </w:r>
      <w:proofErr w:type="spellStart"/>
      <w:r w:rsidRPr="00323AB9">
        <w:rPr>
          <w:sz w:val="28"/>
          <w:szCs w:val="28"/>
        </w:rPr>
        <w:t>дисц</w:t>
      </w:r>
      <w:proofErr w:type="spellEnd"/>
      <w:r w:rsidRPr="00323AB9">
        <w:rPr>
          <w:sz w:val="28"/>
          <w:szCs w:val="28"/>
        </w:rPr>
        <w:t xml:space="preserve">. - число уволенных по </w:t>
      </w:r>
      <w:r w:rsidR="00BA6682">
        <w:rPr>
          <w:sz w:val="28"/>
          <w:szCs w:val="28"/>
        </w:rPr>
        <w:t xml:space="preserve">собственному желанию за период, </w:t>
      </w:r>
      <w:r w:rsidRPr="00323AB9">
        <w:rPr>
          <w:sz w:val="28"/>
          <w:szCs w:val="28"/>
        </w:rPr>
        <w:t>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 - среднесписочная численность за период, чел.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теку</w:t>
      </w:r>
      <w:r w:rsidRPr="00323AB9">
        <w:rPr>
          <w:sz w:val="28"/>
          <w:szCs w:val="28"/>
        </w:rPr>
        <w:t>чести кадров в ПАО «Сбербанк» за 2019</w:t>
      </w:r>
      <w:r w:rsidRPr="00323AB9">
        <w:rPr>
          <w:sz w:val="28"/>
          <w:szCs w:val="28"/>
        </w:rPr>
        <w:t xml:space="preserve"> год: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Ктек</w:t>
      </w:r>
      <w:proofErr w:type="spellEnd"/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 xml:space="preserve">15+0)/284,5*100%= 5,3 </w:t>
      </w:r>
      <w:r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</w:t>
      </w:r>
      <w:r w:rsidR="00107577" w:rsidRPr="00323AB9">
        <w:rPr>
          <w:sz w:val="28"/>
          <w:szCs w:val="28"/>
        </w:rPr>
        <w:t>ент текучести кадров в ПАО «Сбербанк» за 2020</w:t>
      </w:r>
      <w:r w:rsidRPr="00323AB9">
        <w:rPr>
          <w:sz w:val="28"/>
          <w:szCs w:val="28"/>
        </w:rPr>
        <w:t xml:space="preserve"> год:</w:t>
      </w:r>
    </w:p>
    <w:p w:rsidR="002E249D" w:rsidRPr="00323AB9" w:rsidRDefault="00107577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Ктек</w:t>
      </w:r>
      <w:proofErr w:type="spellEnd"/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>7+0)/330*100%=2,1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теку</w:t>
      </w:r>
      <w:r w:rsidR="00EB444E" w:rsidRPr="00323AB9">
        <w:rPr>
          <w:sz w:val="28"/>
          <w:szCs w:val="28"/>
        </w:rPr>
        <w:t>чести кадров в ПАО «Сбербанк</w:t>
      </w:r>
      <w:r w:rsidR="00497D25">
        <w:rPr>
          <w:sz w:val="28"/>
          <w:szCs w:val="28"/>
        </w:rPr>
        <w:t>» за 2021</w:t>
      </w:r>
      <w:bookmarkStart w:id="0" w:name="_GoBack"/>
      <w:bookmarkEnd w:id="0"/>
      <w:r w:rsidRPr="00323AB9">
        <w:rPr>
          <w:sz w:val="28"/>
          <w:szCs w:val="28"/>
        </w:rPr>
        <w:t xml:space="preserve"> год:</w:t>
      </w:r>
    </w:p>
    <w:p w:rsidR="002E249D" w:rsidRPr="00323AB9" w:rsidRDefault="00A26260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Ктек</w:t>
      </w:r>
      <w:proofErr w:type="spellEnd"/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>17+0)/367*100%=4,6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2. Коэффициент приема на работу рассчитывается по следующей</w:t>
      </w:r>
    </w:p>
    <w:p w:rsidR="002E249D" w:rsidRPr="00323AB9" w:rsidRDefault="005068C1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формуле: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Коб.пр</w:t>
      </w:r>
      <w:proofErr w:type="spellEnd"/>
      <w:r w:rsidRPr="00323AB9">
        <w:rPr>
          <w:sz w:val="28"/>
          <w:szCs w:val="28"/>
        </w:rPr>
        <w:t xml:space="preserve"> = </w:t>
      </w:r>
      <w:proofErr w:type="spellStart"/>
      <w:proofErr w:type="gramStart"/>
      <w:r w:rsidRPr="00323AB9">
        <w:rPr>
          <w:sz w:val="28"/>
          <w:szCs w:val="28"/>
        </w:rPr>
        <w:t>Чприн</w:t>
      </w:r>
      <w:proofErr w:type="spellEnd"/>
      <w:r w:rsidRPr="00323AB9">
        <w:rPr>
          <w:sz w:val="28"/>
          <w:szCs w:val="28"/>
        </w:rPr>
        <w:t>./</w:t>
      </w:r>
      <w:proofErr w:type="gramEnd"/>
      <w:r w:rsidRPr="00323AB9">
        <w:rPr>
          <w:sz w:val="28"/>
          <w:szCs w:val="28"/>
        </w:rPr>
        <w:t xml:space="preserve"> </w:t>
      </w: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.*100%, (2)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Коб.пр</w:t>
      </w:r>
      <w:proofErr w:type="spellEnd"/>
      <w:r w:rsidRPr="00323AB9">
        <w:rPr>
          <w:sz w:val="28"/>
          <w:szCs w:val="28"/>
        </w:rPr>
        <w:t xml:space="preserve"> - коэффициент оборота по приему;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Чприн</w:t>
      </w:r>
      <w:proofErr w:type="spellEnd"/>
      <w:r w:rsidRPr="00323AB9">
        <w:rPr>
          <w:sz w:val="28"/>
          <w:szCs w:val="28"/>
        </w:rPr>
        <w:t>. - число принятых за период, 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 - среднесписочная численность за период, чел.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оборот</w:t>
      </w:r>
      <w:r w:rsidR="005068C1" w:rsidRPr="00323AB9">
        <w:rPr>
          <w:sz w:val="28"/>
          <w:szCs w:val="28"/>
        </w:rPr>
        <w:t xml:space="preserve">а по прибыли в ПАО «Сбербанк» за 2019 </w:t>
      </w:r>
      <w:r w:rsidRPr="00323AB9">
        <w:rPr>
          <w:sz w:val="28"/>
          <w:szCs w:val="28"/>
        </w:rPr>
        <w:t>год:</w:t>
      </w:r>
    </w:p>
    <w:p w:rsidR="002E249D" w:rsidRPr="00323AB9" w:rsidRDefault="002C00D9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Коб.по</w:t>
      </w:r>
      <w:proofErr w:type="spellEnd"/>
      <w:r w:rsidRPr="00323AB9">
        <w:rPr>
          <w:sz w:val="28"/>
          <w:szCs w:val="28"/>
        </w:rPr>
        <w:t xml:space="preserve"> приему</w:t>
      </w:r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 xml:space="preserve">78/284,5)*100%= 27,4 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оборота по пр</w:t>
      </w:r>
      <w:r w:rsidR="00F76209" w:rsidRPr="00323AB9">
        <w:rPr>
          <w:sz w:val="28"/>
          <w:szCs w:val="28"/>
        </w:rPr>
        <w:t>ибыли в ПАО «Сбербанк» за 2020</w:t>
      </w:r>
      <w:r w:rsidR="009B29A3" w:rsidRPr="00323AB9">
        <w:rPr>
          <w:sz w:val="28"/>
          <w:szCs w:val="28"/>
        </w:rPr>
        <w:t xml:space="preserve"> </w:t>
      </w:r>
      <w:r w:rsidRPr="00323AB9">
        <w:rPr>
          <w:sz w:val="28"/>
          <w:szCs w:val="28"/>
        </w:rPr>
        <w:t>год:</w:t>
      </w:r>
    </w:p>
    <w:p w:rsidR="002E249D" w:rsidRPr="00323AB9" w:rsidRDefault="00A34452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Коб.по</w:t>
      </w:r>
      <w:proofErr w:type="spellEnd"/>
      <w:r w:rsidRPr="00323AB9">
        <w:rPr>
          <w:sz w:val="28"/>
          <w:szCs w:val="28"/>
        </w:rPr>
        <w:t xml:space="preserve"> приему</w:t>
      </w:r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>35/330)*100%= 10,6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оборот</w:t>
      </w:r>
      <w:r w:rsidR="00436CB8" w:rsidRPr="00323AB9">
        <w:rPr>
          <w:sz w:val="28"/>
          <w:szCs w:val="28"/>
        </w:rPr>
        <w:t>а по прибыли в ПАО «Сбербанк» за 2021</w:t>
      </w:r>
      <w:r w:rsidR="009B29A3" w:rsidRPr="00323AB9">
        <w:rPr>
          <w:sz w:val="28"/>
          <w:szCs w:val="28"/>
        </w:rPr>
        <w:t xml:space="preserve"> </w:t>
      </w:r>
      <w:r w:rsidRPr="00323AB9">
        <w:rPr>
          <w:sz w:val="28"/>
          <w:szCs w:val="28"/>
        </w:rPr>
        <w:t>год:</w:t>
      </w:r>
    </w:p>
    <w:p w:rsidR="002E249D" w:rsidRPr="00323AB9" w:rsidRDefault="00582378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Коб.по</w:t>
      </w:r>
      <w:proofErr w:type="spellEnd"/>
      <w:r w:rsidRPr="00323AB9">
        <w:rPr>
          <w:sz w:val="28"/>
          <w:szCs w:val="28"/>
        </w:rPr>
        <w:t xml:space="preserve"> приему</w:t>
      </w:r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>63/367)*100%=17,2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3. Коэффициент оборота по выбытию рассчитывается по следующей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формуле: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Коб.выб</w:t>
      </w:r>
      <w:proofErr w:type="spellEnd"/>
      <w:r w:rsidRPr="00323AB9">
        <w:rPr>
          <w:sz w:val="28"/>
          <w:szCs w:val="28"/>
        </w:rPr>
        <w:t xml:space="preserve"> = </w:t>
      </w:r>
      <w:proofErr w:type="spellStart"/>
      <w:r w:rsidRPr="00323AB9">
        <w:rPr>
          <w:sz w:val="28"/>
          <w:szCs w:val="28"/>
        </w:rPr>
        <w:t>Чувол</w:t>
      </w:r>
      <w:proofErr w:type="spellEnd"/>
      <w:r w:rsidRPr="00323AB9">
        <w:rPr>
          <w:sz w:val="28"/>
          <w:szCs w:val="28"/>
        </w:rPr>
        <w:t xml:space="preserve">. / </w:t>
      </w: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 * 100%, (3)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lastRenderedPageBreak/>
        <w:t>Коб.выб</w:t>
      </w:r>
      <w:proofErr w:type="spellEnd"/>
      <w:r w:rsidRPr="00323AB9">
        <w:rPr>
          <w:sz w:val="28"/>
          <w:szCs w:val="28"/>
        </w:rPr>
        <w:t>. – коэффициент оборота по увольнению;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Чувол</w:t>
      </w:r>
      <w:proofErr w:type="spellEnd"/>
      <w:r w:rsidRPr="00323AB9">
        <w:rPr>
          <w:sz w:val="28"/>
          <w:szCs w:val="28"/>
        </w:rPr>
        <w:t>. - число всех уволенных за период, 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 - среднесписочная численность за период, чел.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оборот</w:t>
      </w:r>
      <w:r w:rsidR="00E65065" w:rsidRPr="00323AB9">
        <w:rPr>
          <w:sz w:val="28"/>
          <w:szCs w:val="28"/>
        </w:rPr>
        <w:t xml:space="preserve">а по выбытию в ПАО «Сбербанк» за 2019 </w:t>
      </w:r>
      <w:r w:rsidRPr="00323AB9">
        <w:rPr>
          <w:sz w:val="28"/>
          <w:szCs w:val="28"/>
        </w:rPr>
        <w:t>год: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</w:t>
      </w:r>
      <w:r w:rsidR="002C6472" w:rsidRPr="00323AB9">
        <w:rPr>
          <w:sz w:val="28"/>
          <w:szCs w:val="28"/>
        </w:rPr>
        <w:t>об.по</w:t>
      </w:r>
      <w:proofErr w:type="spellEnd"/>
      <w:r w:rsidR="002C6472" w:rsidRPr="00323AB9">
        <w:rPr>
          <w:sz w:val="28"/>
          <w:szCs w:val="28"/>
        </w:rPr>
        <w:t xml:space="preserve"> выбытию</w:t>
      </w:r>
      <w:proofErr w:type="gramStart"/>
      <w:r w:rsidR="002C6472" w:rsidRPr="00323AB9">
        <w:rPr>
          <w:sz w:val="28"/>
          <w:szCs w:val="28"/>
        </w:rPr>
        <w:t>=(</w:t>
      </w:r>
      <w:proofErr w:type="gramEnd"/>
      <w:r w:rsidR="002C6472" w:rsidRPr="00323AB9">
        <w:rPr>
          <w:sz w:val="28"/>
          <w:szCs w:val="28"/>
        </w:rPr>
        <w:t>15/284,5)*100%= 5,3</w:t>
      </w:r>
      <w:r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</w:t>
      </w:r>
      <w:r w:rsidR="00296386" w:rsidRPr="00323AB9">
        <w:rPr>
          <w:sz w:val="28"/>
          <w:szCs w:val="28"/>
        </w:rPr>
        <w:t>фициент оборота по выбытию в ПАО</w:t>
      </w:r>
      <w:r w:rsidRPr="00323AB9">
        <w:rPr>
          <w:sz w:val="28"/>
          <w:szCs w:val="28"/>
        </w:rPr>
        <w:t xml:space="preserve"> «</w:t>
      </w:r>
      <w:r w:rsidR="00296386" w:rsidRPr="00323AB9">
        <w:rPr>
          <w:sz w:val="28"/>
          <w:szCs w:val="28"/>
        </w:rPr>
        <w:t xml:space="preserve">Сбербанк» за 2020 </w:t>
      </w:r>
      <w:r w:rsidRPr="00323AB9">
        <w:rPr>
          <w:sz w:val="28"/>
          <w:szCs w:val="28"/>
        </w:rPr>
        <w:t>год:</w:t>
      </w:r>
    </w:p>
    <w:p w:rsidR="002E249D" w:rsidRPr="00323AB9" w:rsidRDefault="0038760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Коб.по</w:t>
      </w:r>
      <w:proofErr w:type="spellEnd"/>
      <w:r w:rsidRPr="00323AB9">
        <w:rPr>
          <w:sz w:val="28"/>
          <w:szCs w:val="28"/>
        </w:rPr>
        <w:t xml:space="preserve"> выбытию</w:t>
      </w:r>
      <w:proofErr w:type="gramStart"/>
      <w:r w:rsidRPr="00323AB9">
        <w:rPr>
          <w:sz w:val="28"/>
          <w:szCs w:val="28"/>
        </w:rPr>
        <w:t>=(</w:t>
      </w:r>
      <w:proofErr w:type="gramEnd"/>
      <w:r w:rsidRPr="00323AB9">
        <w:rPr>
          <w:sz w:val="28"/>
          <w:szCs w:val="28"/>
        </w:rPr>
        <w:t xml:space="preserve">7/330)*100%= 2,1 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оборота по выбыт</w:t>
      </w:r>
      <w:r w:rsidR="000A47D5" w:rsidRPr="00323AB9">
        <w:rPr>
          <w:sz w:val="28"/>
          <w:szCs w:val="28"/>
        </w:rPr>
        <w:t>ию в ПАО «Сбербанк</w:t>
      </w:r>
      <w:r w:rsidR="002525E5" w:rsidRPr="00323AB9">
        <w:rPr>
          <w:sz w:val="28"/>
          <w:szCs w:val="28"/>
        </w:rPr>
        <w:t>» за 2021</w:t>
      </w:r>
      <w:r w:rsidR="000A47D5" w:rsidRPr="00323AB9">
        <w:rPr>
          <w:sz w:val="28"/>
          <w:szCs w:val="28"/>
        </w:rPr>
        <w:t xml:space="preserve"> </w:t>
      </w:r>
      <w:r w:rsidRPr="00323AB9">
        <w:rPr>
          <w:sz w:val="28"/>
          <w:szCs w:val="28"/>
        </w:rPr>
        <w:t>год: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r w:rsidRPr="00323AB9">
        <w:rPr>
          <w:sz w:val="28"/>
          <w:szCs w:val="28"/>
        </w:rPr>
        <w:t>Коб.п</w:t>
      </w:r>
      <w:r w:rsidR="002525E5" w:rsidRPr="00323AB9">
        <w:rPr>
          <w:sz w:val="28"/>
          <w:szCs w:val="28"/>
        </w:rPr>
        <w:t>о</w:t>
      </w:r>
      <w:proofErr w:type="spellEnd"/>
      <w:r w:rsidR="002525E5" w:rsidRPr="00323AB9">
        <w:rPr>
          <w:sz w:val="28"/>
          <w:szCs w:val="28"/>
        </w:rPr>
        <w:t xml:space="preserve"> выбытию</w:t>
      </w:r>
      <w:proofErr w:type="gramStart"/>
      <w:r w:rsidR="002525E5" w:rsidRPr="00323AB9">
        <w:rPr>
          <w:sz w:val="28"/>
          <w:szCs w:val="28"/>
        </w:rPr>
        <w:t>=(</w:t>
      </w:r>
      <w:proofErr w:type="gramEnd"/>
      <w:r w:rsidR="002525E5" w:rsidRPr="00323AB9">
        <w:rPr>
          <w:sz w:val="28"/>
          <w:szCs w:val="28"/>
        </w:rPr>
        <w:t>17/367)*100%= 4,6 %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4. Коэффициент замещения кадров рассчитывается по следующей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формуле: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proofErr w:type="gramStart"/>
      <w:r w:rsidRPr="00323AB9">
        <w:rPr>
          <w:sz w:val="28"/>
          <w:szCs w:val="28"/>
        </w:rPr>
        <w:t>К.замещ</w:t>
      </w:r>
      <w:proofErr w:type="spellEnd"/>
      <w:proofErr w:type="gramEnd"/>
      <w:r w:rsidRPr="00323AB9">
        <w:rPr>
          <w:sz w:val="28"/>
          <w:szCs w:val="28"/>
        </w:rPr>
        <w:t>.=(</w:t>
      </w:r>
      <w:proofErr w:type="spellStart"/>
      <w:r w:rsidRPr="00323AB9">
        <w:rPr>
          <w:sz w:val="28"/>
          <w:szCs w:val="28"/>
        </w:rPr>
        <w:t>Чприн</w:t>
      </w:r>
      <w:proofErr w:type="spellEnd"/>
      <w:r w:rsidRPr="00323AB9">
        <w:rPr>
          <w:sz w:val="28"/>
          <w:szCs w:val="28"/>
        </w:rPr>
        <w:t xml:space="preserve">.- </w:t>
      </w:r>
      <w:proofErr w:type="spellStart"/>
      <w:r w:rsidRPr="00323AB9">
        <w:rPr>
          <w:sz w:val="28"/>
          <w:szCs w:val="28"/>
        </w:rPr>
        <w:t>Чувол</w:t>
      </w:r>
      <w:proofErr w:type="spellEnd"/>
      <w:r w:rsidRPr="00323AB9">
        <w:rPr>
          <w:sz w:val="28"/>
          <w:szCs w:val="28"/>
        </w:rPr>
        <w:t xml:space="preserve">.)/ </w:t>
      </w:r>
      <w:proofErr w:type="spellStart"/>
      <w:r w:rsidRPr="00323AB9">
        <w:rPr>
          <w:sz w:val="28"/>
          <w:szCs w:val="28"/>
        </w:rPr>
        <w:t>Чср.спис</w:t>
      </w:r>
      <w:proofErr w:type="spellEnd"/>
      <w:r w:rsidRPr="00323AB9">
        <w:rPr>
          <w:sz w:val="28"/>
          <w:szCs w:val="28"/>
        </w:rPr>
        <w:t>. *100% (4)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proofErr w:type="gramStart"/>
      <w:r w:rsidRPr="00323AB9">
        <w:rPr>
          <w:sz w:val="28"/>
          <w:szCs w:val="28"/>
        </w:rPr>
        <w:t>К.замещ</w:t>
      </w:r>
      <w:proofErr w:type="spellEnd"/>
      <w:proofErr w:type="gramEnd"/>
      <w:r w:rsidRPr="00323AB9">
        <w:rPr>
          <w:sz w:val="28"/>
          <w:szCs w:val="28"/>
        </w:rPr>
        <w:t>.- замещения кадров за период чел,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proofErr w:type="gramStart"/>
      <w:r w:rsidRPr="00323AB9">
        <w:rPr>
          <w:sz w:val="28"/>
          <w:szCs w:val="28"/>
        </w:rPr>
        <w:t>Ч.прин</w:t>
      </w:r>
      <w:proofErr w:type="spellEnd"/>
      <w:r w:rsidRPr="00323AB9">
        <w:rPr>
          <w:sz w:val="28"/>
          <w:szCs w:val="28"/>
        </w:rPr>
        <w:t>..</w:t>
      </w:r>
      <w:proofErr w:type="gramEnd"/>
      <w:r w:rsidRPr="00323AB9">
        <w:rPr>
          <w:sz w:val="28"/>
          <w:szCs w:val="28"/>
        </w:rPr>
        <w:t xml:space="preserve"> - число принятых за период, 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proofErr w:type="gramStart"/>
      <w:r w:rsidRPr="00323AB9">
        <w:rPr>
          <w:sz w:val="28"/>
          <w:szCs w:val="28"/>
        </w:rPr>
        <w:t>Ч.увол</w:t>
      </w:r>
      <w:proofErr w:type="spellEnd"/>
      <w:proofErr w:type="gramEnd"/>
      <w:r w:rsidRPr="00323AB9">
        <w:rPr>
          <w:sz w:val="28"/>
          <w:szCs w:val="28"/>
        </w:rPr>
        <w:t>. - число всех уволенных за период, чел.;</w:t>
      </w:r>
    </w:p>
    <w:p w:rsidR="002E249D" w:rsidRPr="00323AB9" w:rsidRDefault="002E249D" w:rsidP="002E249D">
      <w:pPr>
        <w:rPr>
          <w:sz w:val="28"/>
          <w:szCs w:val="28"/>
        </w:rPr>
      </w:pPr>
      <w:proofErr w:type="spellStart"/>
      <w:proofErr w:type="gramStart"/>
      <w:r w:rsidRPr="00323AB9">
        <w:rPr>
          <w:sz w:val="28"/>
          <w:szCs w:val="28"/>
        </w:rPr>
        <w:t>Ч.сред</w:t>
      </w:r>
      <w:proofErr w:type="gramEnd"/>
      <w:r w:rsidRPr="00323AB9">
        <w:rPr>
          <w:sz w:val="28"/>
          <w:szCs w:val="28"/>
        </w:rPr>
        <w:t>.спис</w:t>
      </w:r>
      <w:proofErr w:type="spellEnd"/>
      <w:r w:rsidRPr="00323AB9">
        <w:rPr>
          <w:sz w:val="28"/>
          <w:szCs w:val="28"/>
        </w:rPr>
        <w:t>.. - среднесписочная численность за период, чел.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заме</w:t>
      </w:r>
      <w:r w:rsidR="00A31A6A">
        <w:rPr>
          <w:sz w:val="28"/>
          <w:szCs w:val="28"/>
        </w:rPr>
        <w:t>щения кадров в ПАО «Сбербанк» за 2019</w:t>
      </w:r>
      <w:r w:rsidRPr="00323AB9">
        <w:rPr>
          <w:sz w:val="28"/>
          <w:szCs w:val="28"/>
        </w:rPr>
        <w:t xml:space="preserve"> год:</w:t>
      </w:r>
    </w:p>
    <w:p w:rsidR="002E249D" w:rsidRPr="00323AB9" w:rsidRDefault="00A31A6A" w:rsidP="002E249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К.замещ</w:t>
      </w:r>
      <w:proofErr w:type="spellEnd"/>
      <w:proofErr w:type="gramEnd"/>
      <w:r>
        <w:rPr>
          <w:sz w:val="28"/>
          <w:szCs w:val="28"/>
        </w:rPr>
        <w:t xml:space="preserve">.= (78-15)/284,5*100%= 22,1 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заме</w:t>
      </w:r>
      <w:r w:rsidR="002D6360">
        <w:rPr>
          <w:sz w:val="28"/>
          <w:szCs w:val="28"/>
        </w:rPr>
        <w:t>щения кадров в ПАО «Сбербанк» за 2020</w:t>
      </w:r>
      <w:r w:rsidRPr="00323AB9">
        <w:rPr>
          <w:sz w:val="28"/>
          <w:szCs w:val="28"/>
        </w:rPr>
        <w:t xml:space="preserve"> год:</w:t>
      </w:r>
    </w:p>
    <w:p w:rsidR="002E249D" w:rsidRPr="00323AB9" w:rsidRDefault="00637548" w:rsidP="002E249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К.замещ</w:t>
      </w:r>
      <w:proofErr w:type="spellEnd"/>
      <w:proofErr w:type="gramEnd"/>
      <w:r>
        <w:rPr>
          <w:sz w:val="28"/>
          <w:szCs w:val="28"/>
        </w:rPr>
        <w:t xml:space="preserve">.= (35-7)/330*100%= 9,8 </w:t>
      </w:r>
      <w:r w:rsidR="002E249D" w:rsidRPr="00323AB9">
        <w:rPr>
          <w:sz w:val="28"/>
          <w:szCs w:val="28"/>
        </w:rPr>
        <w:t>%</w:t>
      </w:r>
    </w:p>
    <w:p w:rsidR="002E249D" w:rsidRPr="00323AB9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Коэффициент заме</w:t>
      </w:r>
      <w:r w:rsidR="009E6C80">
        <w:rPr>
          <w:sz w:val="28"/>
          <w:szCs w:val="28"/>
        </w:rPr>
        <w:t>щения кадров в ПАО «Сбербанк» за 2021</w:t>
      </w:r>
      <w:r w:rsidRPr="00323AB9">
        <w:rPr>
          <w:sz w:val="28"/>
          <w:szCs w:val="28"/>
        </w:rPr>
        <w:t xml:space="preserve"> год:</w:t>
      </w:r>
    </w:p>
    <w:p w:rsidR="002E249D" w:rsidRPr="00323AB9" w:rsidRDefault="0021025D" w:rsidP="002E249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К.замещ</w:t>
      </w:r>
      <w:proofErr w:type="spellEnd"/>
      <w:proofErr w:type="gramEnd"/>
      <w:r>
        <w:rPr>
          <w:sz w:val="28"/>
          <w:szCs w:val="28"/>
        </w:rPr>
        <w:t xml:space="preserve">.= (63-17)/367*100%= 12,5 </w:t>
      </w:r>
      <w:r w:rsidR="002E249D" w:rsidRPr="00323AB9">
        <w:rPr>
          <w:sz w:val="28"/>
          <w:szCs w:val="28"/>
        </w:rPr>
        <w:t>%</w:t>
      </w:r>
    </w:p>
    <w:p w:rsidR="00D95870" w:rsidRDefault="002E249D" w:rsidP="002E249D">
      <w:pPr>
        <w:rPr>
          <w:sz w:val="28"/>
          <w:szCs w:val="28"/>
        </w:rPr>
      </w:pPr>
      <w:r w:rsidRPr="00323AB9">
        <w:rPr>
          <w:sz w:val="28"/>
          <w:szCs w:val="28"/>
        </w:rPr>
        <w:t>Таблица 6 – Соотнош</w:t>
      </w:r>
      <w:r w:rsidR="00550655">
        <w:rPr>
          <w:sz w:val="28"/>
          <w:szCs w:val="28"/>
        </w:rPr>
        <w:t>ение коэффициентов (в %) за 2019-2021 годы</w:t>
      </w:r>
    </w:p>
    <w:p w:rsidR="00B34B20" w:rsidRPr="00550655" w:rsidRDefault="00B34B20" w:rsidP="002E249D">
      <w:pPr>
        <w:rPr>
          <w:sz w:val="28"/>
          <w:szCs w:val="28"/>
        </w:rPr>
      </w:pPr>
    </w:p>
    <w:sectPr w:rsidR="00B34B20" w:rsidRPr="0055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B5"/>
    <w:rsid w:val="000A47D5"/>
    <w:rsid w:val="00107577"/>
    <w:rsid w:val="0021025D"/>
    <w:rsid w:val="002525E5"/>
    <w:rsid w:val="00296386"/>
    <w:rsid w:val="002C00D9"/>
    <w:rsid w:val="002C6472"/>
    <w:rsid w:val="002D6360"/>
    <w:rsid w:val="002E249D"/>
    <w:rsid w:val="00323AB9"/>
    <w:rsid w:val="0038760D"/>
    <w:rsid w:val="00436CB8"/>
    <w:rsid w:val="00497D25"/>
    <w:rsid w:val="005068C1"/>
    <w:rsid w:val="00550655"/>
    <w:rsid w:val="00582378"/>
    <w:rsid w:val="005D6EB5"/>
    <w:rsid w:val="00637548"/>
    <w:rsid w:val="009B29A3"/>
    <w:rsid w:val="009E6C80"/>
    <w:rsid w:val="00A26260"/>
    <w:rsid w:val="00A31A6A"/>
    <w:rsid w:val="00A34452"/>
    <w:rsid w:val="00B34B20"/>
    <w:rsid w:val="00BA6682"/>
    <w:rsid w:val="00D95870"/>
    <w:rsid w:val="00E65065"/>
    <w:rsid w:val="00EB444E"/>
    <w:rsid w:val="00F7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9327"/>
  <w15:chartTrackingRefBased/>
  <w15:docId w15:val="{72999C80-9719-4497-AF50-BA9D846D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2023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31</cp:revision>
  <dcterms:created xsi:type="dcterms:W3CDTF">2022-11-05T16:18:00Z</dcterms:created>
  <dcterms:modified xsi:type="dcterms:W3CDTF">2022-11-05T16:42:00Z</dcterms:modified>
</cp:coreProperties>
</file>