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5BC9" w14:textId="6169C361" w:rsidR="00894505" w:rsidRPr="001375A4" w:rsidRDefault="001375A4" w:rsidP="00DB4A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375A4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</w:p>
    <w:p w14:paraId="14B86BCB" w14:textId="2D9366B7" w:rsidR="001375A4" w:rsidRPr="001375A4" w:rsidRDefault="001375A4" w:rsidP="0057086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75A4">
        <w:rPr>
          <w:rFonts w:ascii="Times New Roman" w:hAnsi="Times New Roman" w:cs="Times New Roman"/>
          <w:b/>
          <w:bCs/>
          <w:sz w:val="24"/>
          <w:szCs w:val="24"/>
        </w:rPr>
        <w:t>Оценить эффективность маркетинговой деятельности на примере вашей компании.</w:t>
      </w:r>
    </w:p>
    <w:p w14:paraId="0AD83C32" w14:textId="56AA150B" w:rsidR="001375A4" w:rsidRDefault="001375A4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</w:p>
    <w:p w14:paraId="55F63284" w14:textId="2CFCBCB4" w:rsidR="001375A4" w:rsidRPr="001375A4" w:rsidRDefault="001375A4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  <w:highlight w:val="yellow"/>
        </w:rPr>
        <w:t>Этапы:</w:t>
      </w:r>
    </w:p>
    <w:p w14:paraId="76E0237F" w14:textId="3AB77519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Краткая экономическая характеристика компании.</w:t>
      </w:r>
    </w:p>
    <w:p w14:paraId="61E390C6" w14:textId="4F4901D4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Характеристика целевой группы потребителей.</w:t>
      </w:r>
    </w:p>
    <w:p w14:paraId="3ED7F4BD" w14:textId="2EC95DFA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Характеристика основного товара.</w:t>
      </w:r>
    </w:p>
    <w:p w14:paraId="1880995E" w14:textId="2E34396B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Анализ комплекса маркетинга применительно к целевой группе потребителей, в том числе с точки зрения реализация цифровых технологий.</w:t>
      </w:r>
    </w:p>
    <w:p w14:paraId="5C735A0F" w14:textId="6BA71138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 xml:space="preserve">Оценка результативности маркетинговой деятельности: динамика объема продаж, изменение лояльности потребителей и </w:t>
      </w:r>
      <w:proofErr w:type="gramStart"/>
      <w:r w:rsidRPr="001375A4">
        <w:rPr>
          <w:rFonts w:ascii="Times New Roman" w:hAnsi="Times New Roman" w:cs="Times New Roman"/>
          <w:sz w:val="24"/>
          <w:szCs w:val="24"/>
        </w:rPr>
        <w:t>т.п.</w:t>
      </w:r>
      <w:proofErr w:type="gramEnd"/>
    </w:p>
    <w:p w14:paraId="3D3A76FA" w14:textId="77777777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Оценка годовых затрата на маркетинговую деятельность.</w:t>
      </w:r>
    </w:p>
    <w:p w14:paraId="7E2709FF" w14:textId="7879AFE5" w:rsidR="001375A4" w:rsidRPr="001375A4" w:rsidRDefault="001375A4" w:rsidP="00137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Оценка эффективности маркетинговой деятельности.</w:t>
      </w:r>
    </w:p>
    <w:p w14:paraId="7011E08B" w14:textId="77777777" w:rsidR="001375A4" w:rsidRDefault="001375A4" w:rsidP="005708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68F4D" w14:textId="43416E5B" w:rsidR="0077692D" w:rsidRPr="001375A4" w:rsidRDefault="001D5416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  <w:highlight w:val="yellow"/>
        </w:rPr>
        <w:t>Форма работы:</w:t>
      </w:r>
      <w:r w:rsidRPr="001375A4">
        <w:rPr>
          <w:rFonts w:ascii="Times New Roman" w:hAnsi="Times New Roman" w:cs="Times New Roman"/>
          <w:sz w:val="24"/>
          <w:szCs w:val="24"/>
        </w:rPr>
        <w:t xml:space="preserve"> </w:t>
      </w:r>
      <w:r w:rsidR="001375A4">
        <w:rPr>
          <w:rFonts w:ascii="Times New Roman" w:hAnsi="Times New Roman" w:cs="Times New Roman"/>
          <w:sz w:val="24"/>
          <w:szCs w:val="24"/>
        </w:rPr>
        <w:t>самостоятельно</w:t>
      </w:r>
      <w:r w:rsidR="0077692D" w:rsidRPr="001375A4">
        <w:rPr>
          <w:rFonts w:ascii="Times New Roman" w:hAnsi="Times New Roman" w:cs="Times New Roman"/>
          <w:sz w:val="24"/>
          <w:szCs w:val="24"/>
        </w:rPr>
        <w:t>.</w:t>
      </w:r>
    </w:p>
    <w:p w14:paraId="76235700" w14:textId="37E6B524" w:rsidR="0077692D" w:rsidRPr="001375A4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Для получения мах балла необходимо:</w:t>
      </w:r>
    </w:p>
    <w:p w14:paraId="14483C40" w14:textId="4C7F885D" w:rsidR="0077692D" w:rsidRPr="001375A4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 xml:space="preserve">- </w:t>
      </w:r>
      <w:r w:rsidR="001375A4">
        <w:rPr>
          <w:rFonts w:ascii="Times New Roman" w:hAnsi="Times New Roman" w:cs="Times New Roman"/>
          <w:sz w:val="24"/>
          <w:szCs w:val="24"/>
        </w:rPr>
        <w:t>продемонстрировать свои знания об основных понятиях, технологиях и инструментах маркетинговой деятельности</w:t>
      </w:r>
      <w:r w:rsidRPr="001375A4">
        <w:rPr>
          <w:rFonts w:ascii="Times New Roman" w:hAnsi="Times New Roman" w:cs="Times New Roman"/>
          <w:sz w:val="24"/>
          <w:szCs w:val="24"/>
        </w:rPr>
        <w:t>;</w:t>
      </w:r>
    </w:p>
    <w:p w14:paraId="3E16D4CB" w14:textId="7D9C2659" w:rsidR="0077692D" w:rsidRPr="001375A4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>-</w:t>
      </w:r>
      <w:r w:rsidR="001375A4">
        <w:rPr>
          <w:rFonts w:ascii="Times New Roman" w:hAnsi="Times New Roman" w:cs="Times New Roman"/>
          <w:sz w:val="24"/>
          <w:szCs w:val="24"/>
        </w:rPr>
        <w:t xml:space="preserve"> анализ проводить на примере организации (где работаете)</w:t>
      </w:r>
      <w:r w:rsidRPr="001375A4">
        <w:rPr>
          <w:rFonts w:ascii="Times New Roman" w:hAnsi="Times New Roman" w:cs="Times New Roman"/>
          <w:sz w:val="24"/>
          <w:szCs w:val="24"/>
        </w:rPr>
        <w:t>;</w:t>
      </w:r>
    </w:p>
    <w:p w14:paraId="61B581BC" w14:textId="0B020C93" w:rsidR="00DB4A70" w:rsidRPr="00DB4A70" w:rsidRDefault="0077692D" w:rsidP="001375A4">
      <w:pPr>
        <w:jc w:val="both"/>
        <w:rPr>
          <w:rFonts w:ascii="Times New Roman" w:hAnsi="Times New Roman" w:cs="Times New Roman"/>
          <w:sz w:val="24"/>
          <w:szCs w:val="24"/>
        </w:rPr>
      </w:pPr>
      <w:r w:rsidRPr="001375A4">
        <w:rPr>
          <w:rFonts w:ascii="Times New Roman" w:hAnsi="Times New Roman" w:cs="Times New Roman"/>
          <w:sz w:val="24"/>
          <w:szCs w:val="24"/>
        </w:rPr>
        <w:t xml:space="preserve">- </w:t>
      </w:r>
      <w:r w:rsidR="001375A4">
        <w:rPr>
          <w:rFonts w:ascii="Times New Roman" w:hAnsi="Times New Roman" w:cs="Times New Roman"/>
          <w:sz w:val="24"/>
          <w:szCs w:val="24"/>
        </w:rPr>
        <w:t>приводить актуальную информацию</w:t>
      </w:r>
      <w:r w:rsidRPr="001375A4">
        <w:rPr>
          <w:rFonts w:ascii="Times New Roman" w:hAnsi="Times New Roman" w:cs="Times New Roman"/>
          <w:sz w:val="24"/>
          <w:szCs w:val="24"/>
        </w:rPr>
        <w:t>.</w:t>
      </w:r>
    </w:p>
    <w:p w14:paraId="248B9CA8" w14:textId="77777777" w:rsidR="001375A4" w:rsidRPr="00DB4A70" w:rsidRDefault="001375A4">
      <w:pPr>
        <w:rPr>
          <w:rFonts w:ascii="Times New Roman" w:hAnsi="Times New Roman" w:cs="Times New Roman"/>
          <w:sz w:val="24"/>
          <w:szCs w:val="24"/>
        </w:rPr>
      </w:pPr>
    </w:p>
    <w:sectPr w:rsidR="001375A4" w:rsidRPr="00DB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55B98"/>
    <w:multiLevelType w:val="hybridMultilevel"/>
    <w:tmpl w:val="826E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20CFF"/>
    <w:multiLevelType w:val="hybridMultilevel"/>
    <w:tmpl w:val="01045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70"/>
    <w:rsid w:val="001375A4"/>
    <w:rsid w:val="001D5416"/>
    <w:rsid w:val="003D2BEF"/>
    <w:rsid w:val="004F1F1D"/>
    <w:rsid w:val="00570869"/>
    <w:rsid w:val="005A5CFC"/>
    <w:rsid w:val="00692167"/>
    <w:rsid w:val="0077692D"/>
    <w:rsid w:val="00894505"/>
    <w:rsid w:val="00BB0EC6"/>
    <w:rsid w:val="00DB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A796"/>
  <w15:chartTrackingRefBased/>
  <w15:docId w15:val="{CB16D09E-D318-4D2D-9CFE-20EEA280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 Владислав Александрович</dc:creator>
  <cp:keywords/>
  <dc:description/>
  <cp:lastModifiedBy>Шапошников Владислав Александрович</cp:lastModifiedBy>
  <cp:revision>3</cp:revision>
  <dcterms:created xsi:type="dcterms:W3CDTF">2022-09-26T09:44:00Z</dcterms:created>
  <dcterms:modified xsi:type="dcterms:W3CDTF">2022-09-26T09:52:00Z</dcterms:modified>
</cp:coreProperties>
</file>