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Реферат по физкультуре</w:t>
      </w: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Подготовьте реферат по одной из тем:</w:t>
      </w: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-        Выносливость и её совершенствование в процессе занятий нордической ходьбой (или терренкуром, или оздоровительной ходьбой).</w:t>
      </w: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-        Организация двигательной активности и ее влияние на здоровье студента.</w:t>
      </w:r>
    </w:p>
    <w:p w:rsidR="00F90229" w:rsidRDefault="00F90229" w:rsidP="00F90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Реферат выполните согласно требованиям, представленным в файле.</w:t>
      </w:r>
    </w:p>
    <w:p w:rsidR="00F90229" w:rsidRDefault="00F90229"/>
    <w:p w:rsidR="00F90229" w:rsidRDefault="00F90229">
      <w:r>
        <w:t xml:space="preserve">МЕТОДИЧЕСКИЕ РЕКОМЕНДАЦИИ ПО НАПИСАНИЮ РЕФЕРАТА </w:t>
      </w:r>
    </w:p>
    <w:p w:rsidR="00F90229" w:rsidRDefault="00F90229">
      <w:r>
        <w:t xml:space="preserve">Структурными элементами реферата являются: 1) титульный лист; 2) оглавление; 3) введение; 4) основная часть; 5) заключение; 6) список использованных источников; 7) приложения. </w:t>
      </w:r>
    </w:p>
    <w:p w:rsidR="00F90229" w:rsidRDefault="00F90229">
      <w:r>
        <w:t xml:space="preserve">Требования к структурным элементам реферата </w:t>
      </w:r>
    </w:p>
    <w:p w:rsidR="00F90229" w:rsidRDefault="00F90229">
      <w:r>
        <w:t>Содержание оглавления включает введение, наименование всех глав, разделов, подразделов, пунктов (если они имеют наименование) и заключение с указанием номеров страниц, с которых начинаются эти элементы реферата.</w:t>
      </w:r>
    </w:p>
    <w:p w:rsidR="00F90229" w:rsidRDefault="00F90229">
      <w:r>
        <w:t xml:space="preserve"> Введение должно содержать оценку современного состояния решаемой проблемы. Во введении должны быть показаны актуальность темы, цели и задачи, которые будут рассматриваться в реферате, а также методы, которыми воспользовался студент (слушатель) для рассмотрения данной темы работы. </w:t>
      </w:r>
    </w:p>
    <w:p w:rsidR="00F90229" w:rsidRDefault="00F90229">
      <w:r>
        <w:t xml:space="preserve">Основную часть реферата следует делить на параграфы или разделы. Разделы основной части могут делиться на пункты и подразделы. Пункты, при необходимости, могут делиться на подпункты. Каждый пункт должен содержать законченную информацию. Глава 1 – Теоретический обзор исследований по данной теме, основные понятия, проблема посвящена объекту исследования. Глава 2 – Теоретическая часть посвящена предмету исследования. Представляется обзор и анализ состояния изученности проблемы. Глава 3 – Теоретическая часть посвящена взаимосвязи объекта и предмета исследования. </w:t>
      </w:r>
    </w:p>
    <w:p w:rsidR="00F90229" w:rsidRDefault="00F90229">
      <w:r>
        <w:t>Заключение – это краткое изложение главных идей работы. Необходимо дать ответы на поставленные в начале исследования задачи, отразить основные выводы. Заключение должно содержать выводы по результатам выполненной работы;</w:t>
      </w:r>
    </w:p>
    <w:p w:rsidR="00F90229" w:rsidRDefault="00F90229">
      <w:r>
        <w:t xml:space="preserve"> Список использованных источников (10–15) приводится в соответствии с требованиями ГОСТ 7.0.5. – 2008 (фамилия, инициалы, название, город, издательство, год издания, число страниц). </w:t>
      </w:r>
    </w:p>
    <w:p w:rsidR="00F90229" w:rsidRDefault="00F90229">
      <w:r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В приложения могут быть включены: 1) материалы, дополняющие реферат; 2) таблицы вспомогательных цифровых данных; 2 3) иллюстрации вспомогательного характера; 4) другие документы. Правила оформления реферата. </w:t>
      </w:r>
    </w:p>
    <w:p w:rsidR="00DE2FAD" w:rsidRDefault="00F90229">
      <w:r>
        <w:lastRenderedPageBreak/>
        <w:t>Общие требования Страницы текста реферата, включенные в реферат приложения, таблицы и распечатки должны соответствовать формату А</w:t>
      </w:r>
      <w:proofErr w:type="gramStart"/>
      <w:r>
        <w:t>4</w:t>
      </w:r>
      <w:proofErr w:type="gramEnd"/>
      <w:r>
        <w:t xml:space="preserve">. Реферат должен быть выполнен машинописным способом на одной стороне листа белой бумаги. </w:t>
      </w:r>
      <w:proofErr w:type="gramStart"/>
      <w:r>
        <w:t xml:space="preserve">Цвет шрифта – черный, интервал – полуторный, гарнитура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через полтора интервала, 14 шрифт, абзацный отступ – 1,25 см. Текст реферата следует печатать, соблюдая следующие размеры полей: правое – 10 мм, верхнее, левое и нижнее – 20 мм.</w:t>
      </w:r>
      <w:proofErr w:type="gramEnd"/>
      <w:r>
        <w:t xml:space="preserve"> </w:t>
      </w:r>
      <w:r w:rsidRPr="00F90229">
        <w:rPr>
          <w:b/>
        </w:rPr>
        <w:t>Объем реферата: не более 25 страниц не менее 20.</w:t>
      </w:r>
      <w:r>
        <w:t xml:space="preserve"> Все линии, буквы, цифры и знаки должны быть одинаково черными по всему реферату. Заголовки структурных элементов реферата и разделов основной части следует располагать в середине строки без точки в конце и печатать прописными буквами, не подчеркивая. Страницы реферата следует нумеровать арабскими цифрами, соблюдая сквозную нумерацию по всему тексту отчета. Номер страницы проставляют посередине листа в верхнем поле без точки в конце. Титульный ли</w:t>
      </w:r>
      <w:proofErr w:type="gramStart"/>
      <w:r>
        <w:t>ст вкл</w:t>
      </w:r>
      <w:proofErr w:type="gramEnd"/>
      <w:r>
        <w:t>ючают в общую нумерацию страниц реферата. Номера страниц на титульном листе и в оглавлении не проставляют. Ссылки на источники следует указывать порядковым номером по списку источников, в квадратных скобках. Текст….. «Цитата» [1, с. 17].</w:t>
      </w:r>
      <w:bookmarkStart w:id="0" w:name="_GoBack"/>
      <w:bookmarkEnd w:id="0"/>
    </w:p>
    <w:sectPr w:rsidR="00D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9"/>
    <w:rsid w:val="00DE2FAD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2022-11-30T17:34:00Z</dcterms:created>
  <dcterms:modified xsi:type="dcterms:W3CDTF">2022-11-30T17:38:00Z</dcterms:modified>
</cp:coreProperties>
</file>