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E4D8C6" w14:textId="0F5AF993" w:rsidR="0061138C" w:rsidRDefault="0061138C" w:rsidP="00C12983">
      <w:pPr>
        <w:spacing w:after="0"/>
        <w:jc w:val="center"/>
      </w:pPr>
      <w:r>
        <w:t>БУ ВО Ханты-Мансийского автономного округа – Югры</w:t>
      </w:r>
    </w:p>
    <w:p w14:paraId="015D15C0" w14:textId="39E53E23" w:rsidR="0061138C" w:rsidRDefault="0061138C" w:rsidP="00C12983">
      <w:pPr>
        <w:spacing w:after="0"/>
        <w:jc w:val="center"/>
      </w:pPr>
      <w:r>
        <w:t>«СУРГУТСКИЙ ГОСУДАРСТВЕННЫЙ УНИВЕРСИТЕТ»</w:t>
      </w:r>
    </w:p>
    <w:p w14:paraId="16319A91" w14:textId="70A18436" w:rsidR="0061138C" w:rsidRDefault="0061138C" w:rsidP="00C12983">
      <w:pPr>
        <w:pBdr>
          <w:bottom w:val="thinThickSmallGap" w:sz="24" w:space="0" w:color="000000"/>
        </w:pBdr>
        <w:jc w:val="center"/>
      </w:pPr>
      <w:r>
        <w:t>Политехнический институт</w:t>
      </w:r>
    </w:p>
    <w:p w14:paraId="080364F3" w14:textId="4C0DAE41" w:rsidR="0061138C" w:rsidRDefault="0061138C" w:rsidP="0061138C">
      <w:pPr>
        <w:jc w:val="center"/>
      </w:pPr>
      <w:r>
        <w:t xml:space="preserve">Кафедра экспериментальной физики </w:t>
      </w:r>
    </w:p>
    <w:p w14:paraId="05448191" w14:textId="4D48EDAD" w:rsidR="0061138C" w:rsidRDefault="0061138C" w:rsidP="0061138C"/>
    <w:p w14:paraId="0895A158" w14:textId="3F75F07A" w:rsidR="0061138C" w:rsidRDefault="0061138C" w:rsidP="00EA3661">
      <w:pPr>
        <w:spacing w:after="0"/>
      </w:pPr>
    </w:p>
    <w:p w14:paraId="6F5B5727" w14:textId="154296CA" w:rsidR="0061138C" w:rsidRDefault="000A7075" w:rsidP="00EA3661">
      <w:pPr>
        <w:spacing w:after="0"/>
        <w:jc w:val="center"/>
      </w:pPr>
      <w:r>
        <w:t>Бондарев Александр Владимирович</w:t>
      </w:r>
    </w:p>
    <w:p w14:paraId="1E2B5720" w14:textId="6AA06429" w:rsidR="0061138C" w:rsidRDefault="0061138C" w:rsidP="00EA3661">
      <w:pPr>
        <w:spacing w:after="0"/>
        <w:jc w:val="center"/>
      </w:pPr>
    </w:p>
    <w:p w14:paraId="7FBA2616" w14:textId="18F696C4" w:rsidR="0061138C" w:rsidRDefault="000A7075" w:rsidP="0061138C">
      <w:pPr>
        <w:jc w:val="center"/>
        <w:rPr>
          <w:b/>
          <w:kern w:val="2"/>
        </w:rPr>
      </w:pPr>
      <w:r>
        <w:rPr>
          <w:b/>
          <w:kern w:val="2"/>
        </w:rPr>
        <w:t>Моделирование геотермических исследований</w:t>
      </w:r>
    </w:p>
    <w:p w14:paraId="2354146D" w14:textId="1D66FDFA" w:rsidR="0061138C" w:rsidRDefault="0061138C" w:rsidP="00C12983">
      <w:pPr>
        <w:spacing w:after="0"/>
        <w:jc w:val="center"/>
      </w:pPr>
    </w:p>
    <w:p w14:paraId="091782E6" w14:textId="0E264114" w:rsidR="0061138C" w:rsidRDefault="0061138C" w:rsidP="0061138C">
      <w:pPr>
        <w:jc w:val="center"/>
      </w:pPr>
      <w:r>
        <w:t>ВЫПУСКНАЯ КВАЛИФИКАЦИОННАЯ РАБОТА БАКАЛАВРА</w:t>
      </w:r>
    </w:p>
    <w:p w14:paraId="3856F925" w14:textId="3D7A282E" w:rsidR="00C12983" w:rsidRDefault="00C12983" w:rsidP="00C12983">
      <w:pPr>
        <w:spacing w:before="240"/>
        <w:jc w:val="center"/>
      </w:pPr>
    </w:p>
    <w:p w14:paraId="66056840" w14:textId="75211391" w:rsidR="0061138C" w:rsidRDefault="0061138C" w:rsidP="00EA3661">
      <w:pPr>
        <w:spacing w:after="0" w:line="360" w:lineRule="auto"/>
        <w:jc w:val="center"/>
        <w:rPr>
          <w:rFonts w:eastAsia="Source Han Serif CN"/>
          <w:kern w:val="2"/>
          <w:u w:val="single"/>
          <w:lang w:eastAsia="zh-CN" w:bidi="hi-IN"/>
        </w:rPr>
      </w:pPr>
      <w:r>
        <w:rPr>
          <w:rFonts w:eastAsia="Source Han Serif CN"/>
          <w:kern w:val="2"/>
          <w:lang w:eastAsia="zh-CN" w:bidi="hi-IN"/>
        </w:rPr>
        <w:t xml:space="preserve">По направлению </w:t>
      </w:r>
      <w:r>
        <w:rPr>
          <w:rFonts w:eastAsia="Source Han Serif CN"/>
          <w:kern w:val="2"/>
          <w:u w:val="single"/>
          <w:lang w:eastAsia="zh-CN" w:bidi="hi-IN"/>
        </w:rPr>
        <w:tab/>
      </w:r>
      <w:r>
        <w:rPr>
          <w:rFonts w:eastAsia="Source Han Serif CN"/>
          <w:kern w:val="2"/>
          <w:u w:val="single"/>
          <w:lang w:eastAsia="zh-CN" w:bidi="hi-IN"/>
        </w:rPr>
        <w:tab/>
      </w:r>
      <w:r>
        <w:rPr>
          <w:rFonts w:eastAsia="Source Han Serif CN"/>
          <w:kern w:val="2"/>
          <w:u w:val="single"/>
          <w:lang w:eastAsia="zh-CN" w:bidi="hi-IN"/>
        </w:rPr>
        <w:tab/>
        <w:t>Физика</w:t>
      </w:r>
      <w:r>
        <w:rPr>
          <w:rFonts w:eastAsia="Source Han Serif CN"/>
          <w:kern w:val="2"/>
          <w:u w:val="single"/>
          <w:lang w:eastAsia="zh-CN" w:bidi="hi-IN"/>
        </w:rPr>
        <w:tab/>
      </w:r>
      <w:r>
        <w:rPr>
          <w:rFonts w:eastAsia="Source Han Serif CN"/>
          <w:kern w:val="2"/>
          <w:u w:val="single"/>
          <w:lang w:eastAsia="zh-CN" w:bidi="hi-IN"/>
        </w:rPr>
        <w:tab/>
      </w:r>
      <w:r>
        <w:rPr>
          <w:rFonts w:eastAsia="Source Han Serif CN"/>
          <w:kern w:val="2"/>
          <w:u w:val="single"/>
          <w:lang w:eastAsia="zh-CN" w:bidi="hi-IN"/>
        </w:rPr>
        <w:tab/>
      </w:r>
    </w:p>
    <w:p w14:paraId="787D5004" w14:textId="4144C62C" w:rsidR="0061138C" w:rsidRDefault="0061138C" w:rsidP="00EA3661">
      <w:pPr>
        <w:spacing w:after="0" w:line="360" w:lineRule="auto"/>
        <w:jc w:val="center"/>
        <w:rPr>
          <w:rFonts w:eastAsia="Source Han Serif CN"/>
          <w:kern w:val="2"/>
          <w:u w:val="single"/>
          <w:lang w:eastAsia="zh-CN" w:bidi="hi-IN"/>
        </w:rPr>
      </w:pPr>
    </w:p>
    <w:p w14:paraId="7A739173" w14:textId="199DF5D6" w:rsidR="0061138C" w:rsidRDefault="0061138C" w:rsidP="0061138C">
      <w:pPr>
        <w:spacing w:line="360" w:lineRule="auto"/>
        <w:ind w:firstLine="532"/>
        <w:jc w:val="center"/>
        <w:rPr>
          <w:rFonts w:eastAsia="Source Han Serif CN"/>
          <w:kern w:val="2"/>
          <w:u w:val="single"/>
          <w:lang w:eastAsia="zh-CN" w:bidi="hi-IN"/>
        </w:rPr>
      </w:pPr>
      <w:r>
        <w:rPr>
          <w:rFonts w:eastAsia="Source Han Serif CN"/>
          <w:kern w:val="2"/>
          <w:lang w:eastAsia="zh-CN" w:bidi="en-US"/>
        </w:rPr>
        <w:t xml:space="preserve">Профиль </w:t>
      </w:r>
      <w:r>
        <w:rPr>
          <w:rFonts w:eastAsia="Source Han Serif CN"/>
          <w:spacing w:val="-8"/>
          <w:kern w:val="2"/>
          <w:u w:val="single"/>
          <w:lang w:eastAsia="zh-CN" w:bidi="en-US"/>
        </w:rPr>
        <w:tab/>
      </w:r>
      <w:r>
        <w:rPr>
          <w:rFonts w:eastAsia="Source Han Serif CN"/>
          <w:spacing w:val="-8"/>
          <w:kern w:val="2"/>
          <w:u w:val="single"/>
          <w:lang w:eastAsia="zh-CN" w:bidi="en-US"/>
        </w:rPr>
        <w:tab/>
      </w:r>
      <w:r>
        <w:rPr>
          <w:rFonts w:eastAsia="Source Han Serif CN"/>
          <w:spacing w:val="-8"/>
          <w:kern w:val="2"/>
          <w:u w:val="single"/>
          <w:lang w:eastAsia="zh-CN" w:bidi="en-US"/>
        </w:rPr>
        <w:tab/>
      </w:r>
      <w:r>
        <w:rPr>
          <w:rFonts w:eastAsia="Source Han Serif CN"/>
          <w:spacing w:val="-8"/>
          <w:kern w:val="2"/>
          <w:u w:val="single"/>
          <w:lang w:eastAsia="zh-CN" w:bidi="en-US"/>
        </w:rPr>
        <w:tab/>
        <w:t>Геофизика</w:t>
      </w:r>
      <w:r>
        <w:rPr>
          <w:rFonts w:eastAsia="Source Han Serif CN"/>
          <w:spacing w:val="-8"/>
          <w:kern w:val="2"/>
          <w:u w:val="single"/>
          <w:lang w:eastAsia="zh-CN" w:bidi="en-US"/>
        </w:rPr>
        <w:tab/>
      </w:r>
      <w:r>
        <w:rPr>
          <w:rFonts w:eastAsia="Source Han Serif CN"/>
          <w:spacing w:val="-8"/>
          <w:kern w:val="2"/>
          <w:u w:val="single"/>
          <w:lang w:eastAsia="zh-CN" w:bidi="en-US"/>
        </w:rPr>
        <w:tab/>
      </w:r>
      <w:r>
        <w:rPr>
          <w:rFonts w:eastAsia="Source Han Serif CN"/>
          <w:spacing w:val="-8"/>
          <w:kern w:val="2"/>
          <w:u w:val="single"/>
          <w:lang w:eastAsia="zh-CN" w:bidi="en-US"/>
        </w:rPr>
        <w:tab/>
      </w:r>
      <w:r>
        <w:rPr>
          <w:rFonts w:eastAsia="Source Han Serif CN"/>
          <w:spacing w:val="-8"/>
          <w:kern w:val="2"/>
          <w:u w:val="single"/>
          <w:lang w:eastAsia="zh-CN" w:bidi="en-US"/>
        </w:rPr>
        <w:tab/>
      </w:r>
      <w:r>
        <w:rPr>
          <w:rFonts w:eastAsia="Source Han Serif CN"/>
          <w:spacing w:val="-8"/>
          <w:kern w:val="2"/>
          <w:u w:val="single"/>
          <w:lang w:eastAsia="zh-CN" w:bidi="en-US"/>
        </w:rPr>
        <w:tab/>
      </w:r>
    </w:p>
    <w:p w14:paraId="3E9FED7A" w14:textId="5F1904F1" w:rsidR="0061138C" w:rsidRDefault="0061138C" w:rsidP="0061138C">
      <w:pPr>
        <w:jc w:val="right"/>
        <w:rPr>
          <w:b/>
        </w:rPr>
      </w:pPr>
    </w:p>
    <w:p w14:paraId="232C7A43" w14:textId="5D18A161" w:rsidR="0061138C" w:rsidRDefault="0061138C" w:rsidP="0061138C">
      <w:pPr>
        <w:jc w:val="right"/>
      </w:pPr>
    </w:p>
    <w:p w14:paraId="7C5B168E" w14:textId="177AB561" w:rsidR="0061138C" w:rsidRDefault="0061138C" w:rsidP="0061138C">
      <w:pPr>
        <w:jc w:val="right"/>
      </w:pPr>
    </w:p>
    <w:p w14:paraId="4D7D4AF5" w14:textId="2A727DA2" w:rsidR="0061138C" w:rsidRDefault="0061138C" w:rsidP="00C12983">
      <w:pPr>
        <w:spacing w:after="0"/>
      </w:pPr>
      <w:r>
        <w:tab/>
      </w:r>
      <w:r>
        <w:tab/>
      </w:r>
      <w:r>
        <w:tab/>
      </w:r>
      <w:r>
        <w:tab/>
      </w:r>
      <w:r>
        <w:tab/>
      </w:r>
      <w:r>
        <w:tab/>
      </w:r>
      <w:r>
        <w:tab/>
        <w:t>Научный руководитель:</w:t>
      </w:r>
    </w:p>
    <w:p w14:paraId="5AB17F21" w14:textId="0C6E10E1" w:rsidR="0061138C" w:rsidRDefault="0061138C" w:rsidP="00C12983">
      <w:pPr>
        <w:spacing w:after="0"/>
        <w:rPr>
          <w:highlight w:val="cyan"/>
        </w:rPr>
      </w:pPr>
      <w:r>
        <w:tab/>
      </w:r>
      <w:r>
        <w:tab/>
      </w:r>
      <w:r>
        <w:tab/>
      </w:r>
      <w:r>
        <w:tab/>
      </w:r>
      <w:r>
        <w:tab/>
      </w:r>
      <w:r>
        <w:tab/>
      </w:r>
      <w:r>
        <w:tab/>
        <w:t>доцент</w:t>
      </w:r>
    </w:p>
    <w:p w14:paraId="666704EE" w14:textId="68739A85" w:rsidR="0061138C" w:rsidRDefault="0061138C" w:rsidP="00C12983">
      <w:pPr>
        <w:spacing w:after="0"/>
      </w:pPr>
      <w:r>
        <w:tab/>
      </w:r>
      <w:r>
        <w:tab/>
      </w:r>
      <w:r>
        <w:tab/>
      </w:r>
      <w:r>
        <w:tab/>
      </w:r>
      <w:r>
        <w:tab/>
      </w:r>
      <w:r>
        <w:tab/>
      </w:r>
      <w:r>
        <w:tab/>
      </w:r>
      <w:r w:rsidR="000A7075">
        <w:t>Шадрин Г.А</w:t>
      </w:r>
      <w:r>
        <w:t>. _______________</w:t>
      </w:r>
    </w:p>
    <w:p w14:paraId="1935068A" w14:textId="53FD77F6" w:rsidR="0061138C" w:rsidRDefault="0061138C" w:rsidP="00C12983">
      <w:pPr>
        <w:spacing w:after="0"/>
      </w:pPr>
    </w:p>
    <w:p w14:paraId="22489B13" w14:textId="25015081" w:rsidR="0061138C" w:rsidRDefault="0061138C" w:rsidP="00C12983">
      <w:pPr>
        <w:spacing w:after="0"/>
      </w:pPr>
      <w:r>
        <w:tab/>
      </w:r>
      <w:r>
        <w:tab/>
      </w:r>
      <w:r>
        <w:tab/>
      </w:r>
      <w:r>
        <w:tab/>
      </w:r>
      <w:r>
        <w:tab/>
      </w:r>
      <w:r>
        <w:tab/>
      </w:r>
      <w:r>
        <w:tab/>
        <w:t>Допущено к защите:</w:t>
      </w:r>
    </w:p>
    <w:p w14:paraId="5671F18E" w14:textId="1BE8A7C9" w:rsidR="0061138C" w:rsidRDefault="0061138C" w:rsidP="00C12983">
      <w:pPr>
        <w:spacing w:after="0"/>
        <w:jc w:val="right"/>
      </w:pPr>
      <w:r>
        <w:tab/>
        <w:t>______________________ 2022 г.</w:t>
      </w:r>
    </w:p>
    <w:p w14:paraId="6C4CC3A1" w14:textId="49A1FB86" w:rsidR="0061138C" w:rsidRDefault="0061138C" w:rsidP="00EA3661">
      <w:pPr>
        <w:spacing w:after="0"/>
      </w:pPr>
    </w:p>
    <w:p w14:paraId="57F9D8AB" w14:textId="73A918C2" w:rsidR="0061138C" w:rsidRDefault="0061138C" w:rsidP="00C12983">
      <w:pPr>
        <w:spacing w:after="0"/>
      </w:pPr>
      <w:r>
        <w:tab/>
      </w:r>
      <w:r>
        <w:tab/>
      </w:r>
      <w:r>
        <w:tab/>
      </w:r>
      <w:r>
        <w:tab/>
      </w:r>
      <w:r>
        <w:tab/>
      </w:r>
      <w:r>
        <w:tab/>
      </w:r>
      <w:r>
        <w:tab/>
        <w:t xml:space="preserve">Зав. </w:t>
      </w:r>
      <w:r w:rsidR="00D94385">
        <w:t>К</w:t>
      </w:r>
      <w:r>
        <w:t>афедрой</w:t>
      </w:r>
    </w:p>
    <w:p w14:paraId="26FA0897" w14:textId="23C7DA10" w:rsidR="0061138C" w:rsidRDefault="0061138C" w:rsidP="00C12983">
      <w:pPr>
        <w:spacing w:after="0"/>
      </w:pPr>
      <w:r>
        <w:tab/>
      </w:r>
      <w:r>
        <w:tab/>
      </w:r>
      <w:r>
        <w:tab/>
      </w:r>
      <w:r>
        <w:tab/>
      </w:r>
      <w:r>
        <w:tab/>
      </w:r>
      <w:r>
        <w:tab/>
      </w:r>
      <w:r>
        <w:tab/>
        <w:t>д.физ.</w:t>
      </w:r>
      <w:r w:rsidR="002E4832">
        <w:t>н</w:t>
      </w:r>
      <w:r>
        <w:t>., профессор</w:t>
      </w:r>
    </w:p>
    <w:p w14:paraId="612854FB" w14:textId="1CC15242" w:rsidR="0061138C" w:rsidRDefault="0061138C" w:rsidP="00C12983">
      <w:pPr>
        <w:jc w:val="left"/>
      </w:pPr>
      <w:r>
        <w:tab/>
      </w:r>
      <w:r>
        <w:tab/>
      </w:r>
      <w:r>
        <w:tab/>
      </w:r>
      <w:r>
        <w:tab/>
      </w:r>
      <w:r>
        <w:tab/>
      </w:r>
      <w:r>
        <w:tab/>
      </w:r>
      <w:r>
        <w:tab/>
        <w:t>Ельников</w:t>
      </w:r>
      <w:r w:rsidR="00C12983">
        <w:t xml:space="preserve"> </w:t>
      </w:r>
      <w:r>
        <w:t>А.В</w:t>
      </w:r>
      <w:r w:rsidR="00C12983">
        <w:t>.</w:t>
      </w:r>
      <w:r>
        <w:t>_______________</w:t>
      </w:r>
    </w:p>
    <w:p w14:paraId="7E1C37E9" w14:textId="3667EE4E" w:rsidR="0061138C" w:rsidRDefault="0061138C" w:rsidP="0061138C">
      <w:pPr>
        <w:keepNext/>
        <w:tabs>
          <w:tab w:val="left" w:pos="708"/>
        </w:tabs>
        <w:spacing w:line="360" w:lineRule="auto"/>
        <w:ind w:left="431"/>
        <w:jc w:val="center"/>
        <w:outlineLvl w:val="0"/>
        <w:rPr>
          <w:rFonts w:eastAsia="Arial Unicode MS"/>
          <w:bCs/>
          <w:kern w:val="2"/>
          <w:lang w:val="x-none" w:eastAsia="x-none"/>
        </w:rPr>
      </w:pPr>
    </w:p>
    <w:p w14:paraId="167F04B7" w14:textId="7DCB240B" w:rsidR="00EA3661" w:rsidRDefault="00EA3661" w:rsidP="0061138C">
      <w:pPr>
        <w:keepNext/>
        <w:tabs>
          <w:tab w:val="left" w:pos="708"/>
        </w:tabs>
        <w:spacing w:line="360" w:lineRule="auto"/>
        <w:ind w:left="431"/>
        <w:jc w:val="center"/>
        <w:outlineLvl w:val="0"/>
        <w:rPr>
          <w:rFonts w:eastAsia="Arial Unicode MS"/>
          <w:bCs/>
          <w:kern w:val="2"/>
          <w:lang w:val="x-none" w:eastAsia="x-none"/>
        </w:rPr>
      </w:pPr>
    </w:p>
    <w:p w14:paraId="7532AFDB" w14:textId="77777777" w:rsidR="00FD3201" w:rsidRDefault="00FD3201" w:rsidP="0061138C">
      <w:pPr>
        <w:keepNext/>
        <w:tabs>
          <w:tab w:val="left" w:pos="708"/>
        </w:tabs>
        <w:spacing w:line="360" w:lineRule="auto"/>
        <w:ind w:left="431"/>
        <w:jc w:val="center"/>
        <w:outlineLvl w:val="0"/>
        <w:rPr>
          <w:rFonts w:eastAsia="Arial Unicode MS"/>
          <w:bCs/>
          <w:kern w:val="2"/>
          <w:lang w:val="x-none" w:eastAsia="x-none"/>
        </w:rPr>
      </w:pPr>
    </w:p>
    <w:p w14:paraId="5A6ED8CE" w14:textId="17CE47D8" w:rsidR="00EA3661" w:rsidRPr="00EA58D7" w:rsidRDefault="0061138C" w:rsidP="002E4832">
      <w:pPr>
        <w:jc w:val="center"/>
        <w:rPr>
          <w:rFonts w:eastAsia="Arial Unicode MS"/>
        </w:rPr>
      </w:pPr>
      <w:bookmarkStart w:id="0" w:name="_Toc103894411"/>
      <w:bookmarkStart w:id="1" w:name="_Toc103894779"/>
      <w:r w:rsidRPr="008A4B39">
        <w:rPr>
          <w:rFonts w:eastAsia="Arial Unicode MS"/>
        </w:rPr>
        <w:t>Сургут 2022</w:t>
      </w:r>
      <w:bookmarkEnd w:id="0"/>
      <w:bookmarkEnd w:id="1"/>
    </w:p>
    <w:sdt>
      <w:sdtPr>
        <w:rPr>
          <w:rFonts w:ascii="Times New Roman" w:eastAsia="Times New Roman" w:hAnsi="Times New Roman" w:cs="Times New Roman"/>
          <w:color w:val="auto"/>
          <w:sz w:val="24"/>
          <w:szCs w:val="24"/>
          <w:lang w:eastAsia="en-US"/>
        </w:rPr>
        <w:id w:val="-1691294190"/>
        <w:docPartObj>
          <w:docPartGallery w:val="Table of Contents"/>
          <w:docPartUnique/>
        </w:docPartObj>
      </w:sdtPr>
      <w:sdtEndPr>
        <w:rPr>
          <w:rFonts w:eastAsiaTheme="minorHAnsi"/>
          <w:b/>
          <w:bCs/>
          <w:sz w:val="28"/>
          <w:szCs w:val="28"/>
        </w:rPr>
      </w:sdtEndPr>
      <w:sdtContent>
        <w:p w14:paraId="647C7BDE" w14:textId="1888867C" w:rsidR="0061138C" w:rsidRPr="00864C0C" w:rsidRDefault="0061138C" w:rsidP="0061138C">
          <w:pPr>
            <w:pStyle w:val="a8"/>
            <w:jc w:val="center"/>
            <w:rPr>
              <w:rFonts w:ascii="Times New Roman" w:hAnsi="Times New Roman" w:cs="Times New Roman"/>
              <w:b/>
              <w:bCs/>
              <w:color w:val="000000" w:themeColor="text1"/>
              <w:sz w:val="28"/>
              <w:szCs w:val="28"/>
            </w:rPr>
          </w:pPr>
          <w:r w:rsidRPr="00864C0C">
            <w:rPr>
              <w:rFonts w:ascii="Times New Roman" w:hAnsi="Times New Roman" w:cs="Times New Roman"/>
              <w:b/>
              <w:bCs/>
              <w:color w:val="000000" w:themeColor="text1"/>
              <w:sz w:val="28"/>
              <w:szCs w:val="28"/>
            </w:rPr>
            <w:t>Содержание</w:t>
          </w:r>
        </w:p>
        <w:p w14:paraId="16A8CE8A" w14:textId="2D05484C" w:rsidR="0061138C" w:rsidRPr="005930CB" w:rsidRDefault="0061138C" w:rsidP="0061138C">
          <w:pPr>
            <w:pStyle w:val="11"/>
            <w:tabs>
              <w:tab w:val="right" w:leader="dot" w:pos="9344"/>
            </w:tabs>
            <w:rPr>
              <w:rFonts w:eastAsiaTheme="minorEastAsia"/>
              <w:b/>
              <w:bCs/>
              <w:noProof/>
              <w:sz w:val="28"/>
              <w:szCs w:val="28"/>
            </w:rPr>
          </w:pPr>
          <w:r w:rsidRPr="0056439F">
            <w:rPr>
              <w:b/>
              <w:sz w:val="28"/>
              <w:szCs w:val="28"/>
            </w:rPr>
            <w:fldChar w:fldCharType="begin"/>
          </w:r>
          <w:r w:rsidRPr="0056439F">
            <w:rPr>
              <w:b/>
              <w:sz w:val="28"/>
              <w:szCs w:val="28"/>
            </w:rPr>
            <w:instrText xml:space="preserve"> TOC \o "1-3" \h \z \u </w:instrText>
          </w:r>
          <w:r w:rsidRPr="0056439F">
            <w:rPr>
              <w:b/>
              <w:sz w:val="28"/>
              <w:szCs w:val="28"/>
            </w:rPr>
            <w:fldChar w:fldCharType="separate"/>
          </w:r>
          <w:hyperlink w:anchor="_Toc103940393" w:history="1">
            <w:r w:rsidRPr="005930CB">
              <w:rPr>
                <w:rStyle w:val="a9"/>
                <w:b/>
                <w:bCs/>
                <w:noProof/>
                <w:sz w:val="28"/>
                <w:szCs w:val="28"/>
              </w:rPr>
              <w:t>ВВЕДЕНИЕ</w:t>
            </w:r>
            <w:r w:rsidRPr="005930CB">
              <w:rPr>
                <w:b/>
                <w:bCs/>
                <w:noProof/>
                <w:webHidden/>
                <w:sz w:val="28"/>
                <w:szCs w:val="28"/>
              </w:rPr>
              <w:tab/>
            </w:r>
            <w:r w:rsidRPr="005930CB">
              <w:rPr>
                <w:b/>
                <w:bCs/>
                <w:noProof/>
                <w:webHidden/>
                <w:sz w:val="28"/>
                <w:szCs w:val="28"/>
              </w:rPr>
              <w:fldChar w:fldCharType="begin"/>
            </w:r>
            <w:r w:rsidRPr="005930CB">
              <w:rPr>
                <w:b/>
                <w:bCs/>
                <w:noProof/>
                <w:webHidden/>
                <w:sz w:val="28"/>
                <w:szCs w:val="28"/>
              </w:rPr>
              <w:instrText xml:space="preserve"> PAGEREF _Toc103940393 \h </w:instrText>
            </w:r>
            <w:r w:rsidRPr="005930CB">
              <w:rPr>
                <w:b/>
                <w:bCs/>
                <w:noProof/>
                <w:webHidden/>
                <w:sz w:val="28"/>
                <w:szCs w:val="28"/>
              </w:rPr>
            </w:r>
            <w:r w:rsidRPr="005930CB">
              <w:rPr>
                <w:b/>
                <w:bCs/>
                <w:noProof/>
                <w:webHidden/>
                <w:sz w:val="28"/>
                <w:szCs w:val="28"/>
              </w:rPr>
              <w:fldChar w:fldCharType="separate"/>
            </w:r>
            <w:r w:rsidRPr="005930CB">
              <w:rPr>
                <w:b/>
                <w:bCs/>
                <w:noProof/>
                <w:webHidden/>
                <w:sz w:val="28"/>
                <w:szCs w:val="28"/>
              </w:rPr>
              <w:t>2</w:t>
            </w:r>
            <w:r w:rsidRPr="005930CB">
              <w:rPr>
                <w:b/>
                <w:bCs/>
                <w:noProof/>
                <w:webHidden/>
                <w:sz w:val="28"/>
                <w:szCs w:val="28"/>
              </w:rPr>
              <w:fldChar w:fldCharType="end"/>
            </w:r>
          </w:hyperlink>
        </w:p>
        <w:p w14:paraId="65084445" w14:textId="7C64874E" w:rsidR="0061138C" w:rsidRPr="005930CB" w:rsidRDefault="00E57274" w:rsidP="0061138C">
          <w:pPr>
            <w:pStyle w:val="11"/>
            <w:tabs>
              <w:tab w:val="right" w:leader="dot" w:pos="9344"/>
            </w:tabs>
            <w:rPr>
              <w:rFonts w:eastAsiaTheme="minorEastAsia"/>
              <w:b/>
              <w:bCs/>
              <w:noProof/>
              <w:sz w:val="28"/>
              <w:szCs w:val="28"/>
            </w:rPr>
          </w:pPr>
          <w:hyperlink w:anchor="_Toc103940394" w:history="1">
            <w:r w:rsidR="0061138C" w:rsidRPr="005930CB">
              <w:rPr>
                <w:rStyle w:val="a9"/>
                <w:b/>
                <w:bCs/>
                <w:noProof/>
                <w:sz w:val="28"/>
                <w:szCs w:val="28"/>
              </w:rPr>
              <w:t>ГЛАВА 1.</w:t>
            </w:r>
            <w:r w:rsidR="0061138C" w:rsidRPr="005930CB">
              <w:rPr>
                <w:b/>
                <w:bCs/>
                <w:noProof/>
                <w:webHidden/>
                <w:sz w:val="28"/>
                <w:szCs w:val="28"/>
              </w:rPr>
              <w:tab/>
            </w:r>
            <w:r w:rsidR="0061138C" w:rsidRPr="005930CB">
              <w:rPr>
                <w:b/>
                <w:bCs/>
                <w:noProof/>
                <w:webHidden/>
                <w:sz w:val="28"/>
                <w:szCs w:val="28"/>
              </w:rPr>
              <w:fldChar w:fldCharType="begin"/>
            </w:r>
            <w:r w:rsidR="0061138C" w:rsidRPr="005930CB">
              <w:rPr>
                <w:b/>
                <w:bCs/>
                <w:noProof/>
                <w:webHidden/>
                <w:sz w:val="28"/>
                <w:szCs w:val="28"/>
              </w:rPr>
              <w:instrText xml:space="preserve"> PAGEREF _Toc103940394 \h </w:instrText>
            </w:r>
            <w:r w:rsidR="0061138C" w:rsidRPr="005930CB">
              <w:rPr>
                <w:b/>
                <w:bCs/>
                <w:noProof/>
                <w:webHidden/>
                <w:sz w:val="28"/>
                <w:szCs w:val="28"/>
              </w:rPr>
            </w:r>
            <w:r w:rsidR="0061138C" w:rsidRPr="005930CB">
              <w:rPr>
                <w:b/>
                <w:bCs/>
                <w:noProof/>
                <w:webHidden/>
                <w:sz w:val="28"/>
                <w:szCs w:val="28"/>
              </w:rPr>
              <w:fldChar w:fldCharType="separate"/>
            </w:r>
            <w:r w:rsidR="0061138C" w:rsidRPr="005930CB">
              <w:rPr>
                <w:b/>
                <w:bCs/>
                <w:noProof/>
                <w:webHidden/>
                <w:sz w:val="28"/>
                <w:szCs w:val="28"/>
              </w:rPr>
              <w:t>4</w:t>
            </w:r>
            <w:r w:rsidR="0061138C" w:rsidRPr="005930CB">
              <w:rPr>
                <w:b/>
                <w:bCs/>
                <w:noProof/>
                <w:webHidden/>
                <w:sz w:val="28"/>
                <w:szCs w:val="28"/>
              </w:rPr>
              <w:fldChar w:fldCharType="end"/>
            </w:r>
          </w:hyperlink>
        </w:p>
        <w:p w14:paraId="092FF77E" w14:textId="37DEFCC9" w:rsidR="0061138C" w:rsidRPr="005930CB" w:rsidRDefault="00E57274" w:rsidP="0061138C">
          <w:pPr>
            <w:pStyle w:val="21"/>
            <w:tabs>
              <w:tab w:val="left" w:pos="880"/>
              <w:tab w:val="right" w:leader="dot" w:pos="9344"/>
            </w:tabs>
            <w:rPr>
              <w:rFonts w:eastAsiaTheme="minorEastAsia"/>
              <w:b/>
              <w:bCs/>
              <w:noProof/>
              <w:sz w:val="28"/>
              <w:szCs w:val="28"/>
            </w:rPr>
          </w:pPr>
          <w:hyperlink w:anchor="_Toc103940395" w:history="1">
            <w:r w:rsidR="0061138C" w:rsidRPr="005930CB">
              <w:rPr>
                <w:rStyle w:val="a9"/>
                <w:b/>
                <w:bCs/>
                <w:noProof/>
                <w:sz w:val="28"/>
                <w:szCs w:val="28"/>
              </w:rPr>
              <w:t>1.1.</w:t>
            </w:r>
            <w:r w:rsidR="0061138C" w:rsidRPr="005930CB">
              <w:rPr>
                <w:rFonts w:eastAsiaTheme="minorEastAsia"/>
                <w:b/>
                <w:bCs/>
                <w:noProof/>
                <w:sz w:val="28"/>
                <w:szCs w:val="28"/>
              </w:rPr>
              <w:tab/>
            </w:r>
            <w:r w:rsidR="004C2511" w:rsidRPr="005930CB">
              <w:rPr>
                <w:rStyle w:val="a9"/>
                <w:b/>
                <w:bCs/>
                <w:noProof/>
                <w:sz w:val="28"/>
                <w:szCs w:val="28"/>
              </w:rPr>
              <w:t>Тепловое поле Земли</w:t>
            </w:r>
            <w:r w:rsidR="0061138C" w:rsidRPr="005930CB">
              <w:rPr>
                <w:b/>
                <w:bCs/>
                <w:noProof/>
                <w:webHidden/>
                <w:sz w:val="28"/>
                <w:szCs w:val="28"/>
              </w:rPr>
              <w:tab/>
            </w:r>
            <w:r w:rsidR="0061138C" w:rsidRPr="005930CB">
              <w:rPr>
                <w:b/>
                <w:bCs/>
                <w:noProof/>
                <w:webHidden/>
                <w:sz w:val="28"/>
                <w:szCs w:val="28"/>
              </w:rPr>
              <w:fldChar w:fldCharType="begin"/>
            </w:r>
            <w:r w:rsidR="0061138C" w:rsidRPr="005930CB">
              <w:rPr>
                <w:b/>
                <w:bCs/>
                <w:noProof/>
                <w:webHidden/>
                <w:sz w:val="28"/>
                <w:szCs w:val="28"/>
              </w:rPr>
              <w:instrText xml:space="preserve"> PAGEREF _Toc103940395 \h </w:instrText>
            </w:r>
            <w:r w:rsidR="0061138C" w:rsidRPr="005930CB">
              <w:rPr>
                <w:b/>
                <w:bCs/>
                <w:noProof/>
                <w:webHidden/>
                <w:sz w:val="28"/>
                <w:szCs w:val="28"/>
              </w:rPr>
            </w:r>
            <w:r w:rsidR="0061138C" w:rsidRPr="005930CB">
              <w:rPr>
                <w:b/>
                <w:bCs/>
                <w:noProof/>
                <w:webHidden/>
                <w:sz w:val="28"/>
                <w:szCs w:val="28"/>
              </w:rPr>
              <w:fldChar w:fldCharType="separate"/>
            </w:r>
            <w:r w:rsidR="0061138C" w:rsidRPr="005930CB">
              <w:rPr>
                <w:b/>
                <w:bCs/>
                <w:noProof/>
                <w:webHidden/>
                <w:sz w:val="28"/>
                <w:szCs w:val="28"/>
              </w:rPr>
              <w:t>4</w:t>
            </w:r>
            <w:r w:rsidR="0061138C" w:rsidRPr="005930CB">
              <w:rPr>
                <w:b/>
                <w:bCs/>
                <w:noProof/>
                <w:webHidden/>
                <w:sz w:val="28"/>
                <w:szCs w:val="28"/>
              </w:rPr>
              <w:fldChar w:fldCharType="end"/>
            </w:r>
          </w:hyperlink>
        </w:p>
        <w:p w14:paraId="103649E2" w14:textId="2BB33AD9" w:rsidR="0061138C" w:rsidRPr="005930CB" w:rsidRDefault="00E57274" w:rsidP="0061138C">
          <w:pPr>
            <w:pStyle w:val="21"/>
            <w:tabs>
              <w:tab w:val="right" w:leader="dot" w:pos="9344"/>
            </w:tabs>
            <w:rPr>
              <w:rFonts w:eastAsiaTheme="minorEastAsia"/>
              <w:b/>
              <w:bCs/>
              <w:noProof/>
              <w:sz w:val="28"/>
              <w:szCs w:val="28"/>
            </w:rPr>
          </w:pPr>
          <w:hyperlink w:anchor="_Toc103940396" w:history="1">
            <w:r w:rsidR="0061138C" w:rsidRPr="005930CB">
              <w:rPr>
                <w:rStyle w:val="a9"/>
                <w:b/>
                <w:bCs/>
                <w:noProof/>
                <w:sz w:val="28"/>
                <w:szCs w:val="28"/>
              </w:rPr>
              <w:t>1.2</w:t>
            </w:r>
            <w:r w:rsidR="0056439F" w:rsidRPr="005930CB">
              <w:rPr>
                <w:rStyle w:val="a9"/>
                <w:b/>
                <w:bCs/>
                <w:noProof/>
                <w:sz w:val="28"/>
                <w:szCs w:val="28"/>
              </w:rPr>
              <w:t>.</w:t>
            </w:r>
            <w:r w:rsidR="0061138C" w:rsidRPr="005930CB">
              <w:rPr>
                <w:rStyle w:val="a9"/>
                <w:b/>
                <w:bCs/>
                <w:noProof/>
                <w:sz w:val="28"/>
                <w:szCs w:val="28"/>
              </w:rPr>
              <w:t xml:space="preserve"> </w:t>
            </w:r>
            <w:r w:rsidR="0056439F" w:rsidRPr="005930CB">
              <w:rPr>
                <w:rStyle w:val="a9"/>
                <w:b/>
                <w:bCs/>
                <w:noProof/>
                <w:sz w:val="28"/>
                <w:szCs w:val="28"/>
              </w:rPr>
              <w:t>Виды теплопередачи</w:t>
            </w:r>
            <w:r w:rsidR="0061138C" w:rsidRPr="005930CB">
              <w:rPr>
                <w:b/>
                <w:bCs/>
                <w:noProof/>
                <w:webHidden/>
                <w:sz w:val="28"/>
                <w:szCs w:val="28"/>
              </w:rPr>
              <w:tab/>
            </w:r>
            <w:r w:rsidR="005930CB">
              <w:rPr>
                <w:b/>
                <w:bCs/>
                <w:noProof/>
                <w:webHidden/>
                <w:sz w:val="28"/>
                <w:szCs w:val="28"/>
              </w:rPr>
              <w:t>8</w:t>
            </w:r>
          </w:hyperlink>
        </w:p>
        <w:p w14:paraId="41B5A9C2" w14:textId="35DE208D" w:rsidR="0056439F" w:rsidRPr="005930CB" w:rsidRDefault="00E57274" w:rsidP="0056439F">
          <w:pPr>
            <w:pStyle w:val="3"/>
            <w:ind w:left="708"/>
            <w:rPr>
              <w:b/>
              <w:bCs/>
              <w:noProof/>
              <w:sz w:val="28"/>
              <w:szCs w:val="28"/>
            </w:rPr>
          </w:pPr>
          <w:hyperlink w:anchor="_Toc103940398" w:history="1">
            <w:r w:rsidR="0061138C" w:rsidRPr="005930CB">
              <w:rPr>
                <w:rStyle w:val="a9"/>
                <w:b/>
                <w:bCs/>
                <w:noProof/>
                <w:sz w:val="28"/>
                <w:szCs w:val="28"/>
              </w:rPr>
              <w:t>1.</w:t>
            </w:r>
            <w:r w:rsidR="0056439F" w:rsidRPr="005930CB">
              <w:rPr>
                <w:rStyle w:val="a9"/>
                <w:b/>
                <w:bCs/>
                <w:noProof/>
                <w:sz w:val="28"/>
                <w:szCs w:val="28"/>
              </w:rPr>
              <w:t>2</w:t>
            </w:r>
            <w:r w:rsidR="0061138C" w:rsidRPr="005930CB">
              <w:rPr>
                <w:rStyle w:val="a9"/>
                <w:b/>
                <w:bCs/>
                <w:noProof/>
                <w:sz w:val="28"/>
                <w:szCs w:val="28"/>
              </w:rPr>
              <w:t xml:space="preserve">.1.  </w:t>
            </w:r>
            <w:r w:rsidR="0056439F" w:rsidRPr="005930CB">
              <w:rPr>
                <w:rStyle w:val="a9"/>
                <w:b/>
                <w:bCs/>
                <w:noProof/>
                <w:sz w:val="28"/>
                <w:szCs w:val="28"/>
              </w:rPr>
              <w:t>Кондуктивная передача тепла</w:t>
            </w:r>
            <w:r w:rsidR="0061138C" w:rsidRPr="005930CB">
              <w:rPr>
                <w:b/>
                <w:bCs/>
                <w:noProof/>
                <w:webHidden/>
                <w:sz w:val="28"/>
                <w:szCs w:val="28"/>
              </w:rPr>
              <w:tab/>
            </w:r>
            <w:r w:rsidR="005930CB">
              <w:rPr>
                <w:b/>
                <w:bCs/>
                <w:noProof/>
                <w:webHidden/>
                <w:sz w:val="28"/>
                <w:szCs w:val="28"/>
              </w:rPr>
              <w:t>9</w:t>
            </w:r>
          </w:hyperlink>
        </w:p>
        <w:p w14:paraId="2B8E1096" w14:textId="0A82AAEE" w:rsidR="0061138C" w:rsidRPr="005930CB" w:rsidRDefault="00E57274" w:rsidP="0056439F">
          <w:pPr>
            <w:pStyle w:val="3"/>
            <w:ind w:left="708"/>
            <w:rPr>
              <w:rFonts w:eastAsiaTheme="minorEastAsia"/>
              <w:b/>
              <w:bCs/>
              <w:noProof/>
              <w:sz w:val="28"/>
              <w:szCs w:val="28"/>
            </w:rPr>
          </w:pPr>
          <w:hyperlink w:anchor="_Toc103940400" w:history="1">
            <w:r w:rsidR="0061138C" w:rsidRPr="005930CB">
              <w:rPr>
                <w:rStyle w:val="a9"/>
                <w:b/>
                <w:bCs/>
                <w:noProof/>
                <w:sz w:val="28"/>
                <w:szCs w:val="28"/>
              </w:rPr>
              <w:t>1.</w:t>
            </w:r>
            <w:r w:rsidR="0056439F" w:rsidRPr="005930CB">
              <w:rPr>
                <w:rStyle w:val="a9"/>
                <w:b/>
                <w:bCs/>
                <w:noProof/>
                <w:sz w:val="28"/>
                <w:szCs w:val="28"/>
              </w:rPr>
              <w:t>2</w:t>
            </w:r>
            <w:r w:rsidR="0061138C" w:rsidRPr="005930CB">
              <w:rPr>
                <w:rStyle w:val="a9"/>
                <w:b/>
                <w:bCs/>
                <w:noProof/>
                <w:sz w:val="28"/>
                <w:szCs w:val="28"/>
              </w:rPr>
              <w:t>.</w:t>
            </w:r>
            <w:r w:rsidR="0056439F" w:rsidRPr="005930CB">
              <w:rPr>
                <w:rStyle w:val="a9"/>
                <w:b/>
                <w:bCs/>
                <w:noProof/>
                <w:sz w:val="28"/>
                <w:szCs w:val="28"/>
              </w:rPr>
              <w:t>2</w:t>
            </w:r>
            <w:r w:rsidR="0061138C" w:rsidRPr="005930CB">
              <w:rPr>
                <w:rStyle w:val="a9"/>
                <w:b/>
                <w:bCs/>
                <w:noProof/>
                <w:sz w:val="28"/>
                <w:szCs w:val="28"/>
              </w:rPr>
              <w:t xml:space="preserve">.  </w:t>
            </w:r>
            <w:r w:rsidR="0056439F" w:rsidRPr="005930CB">
              <w:rPr>
                <w:rStyle w:val="a9"/>
                <w:b/>
                <w:bCs/>
                <w:noProof/>
                <w:sz w:val="28"/>
                <w:szCs w:val="28"/>
              </w:rPr>
              <w:t>Конвективный теплоперенос</w:t>
            </w:r>
            <w:r w:rsidR="0061138C" w:rsidRPr="005930CB">
              <w:rPr>
                <w:b/>
                <w:bCs/>
                <w:noProof/>
                <w:webHidden/>
                <w:sz w:val="28"/>
                <w:szCs w:val="28"/>
              </w:rPr>
              <w:tab/>
            </w:r>
            <w:r w:rsidR="005930CB">
              <w:rPr>
                <w:b/>
                <w:bCs/>
                <w:noProof/>
                <w:webHidden/>
                <w:sz w:val="28"/>
                <w:szCs w:val="28"/>
              </w:rPr>
              <w:t>14</w:t>
            </w:r>
          </w:hyperlink>
        </w:p>
        <w:p w14:paraId="35B1115E" w14:textId="5545EE70" w:rsidR="0061138C" w:rsidRPr="005930CB" w:rsidRDefault="00E57274" w:rsidP="0056439F">
          <w:pPr>
            <w:pStyle w:val="3"/>
            <w:ind w:left="708"/>
            <w:rPr>
              <w:rFonts w:eastAsiaTheme="minorEastAsia"/>
              <w:b/>
              <w:bCs/>
              <w:noProof/>
              <w:sz w:val="28"/>
              <w:szCs w:val="28"/>
            </w:rPr>
          </w:pPr>
          <w:hyperlink w:anchor="_Toc103940402" w:history="1">
            <w:r w:rsidR="0061138C" w:rsidRPr="005930CB">
              <w:rPr>
                <w:rStyle w:val="a9"/>
                <w:b/>
                <w:bCs/>
                <w:noProof/>
                <w:sz w:val="28"/>
                <w:szCs w:val="28"/>
              </w:rPr>
              <w:t>1.</w:t>
            </w:r>
            <w:r w:rsidR="0056439F" w:rsidRPr="005930CB">
              <w:rPr>
                <w:rStyle w:val="a9"/>
                <w:b/>
                <w:bCs/>
                <w:noProof/>
                <w:sz w:val="28"/>
                <w:szCs w:val="28"/>
              </w:rPr>
              <w:t>2</w:t>
            </w:r>
            <w:r w:rsidR="0061138C" w:rsidRPr="005930CB">
              <w:rPr>
                <w:rStyle w:val="a9"/>
                <w:b/>
                <w:bCs/>
                <w:noProof/>
                <w:sz w:val="28"/>
                <w:szCs w:val="28"/>
              </w:rPr>
              <w:t>.</w:t>
            </w:r>
            <w:r w:rsidR="0056439F" w:rsidRPr="005930CB">
              <w:rPr>
                <w:rStyle w:val="a9"/>
                <w:b/>
                <w:bCs/>
                <w:noProof/>
                <w:sz w:val="28"/>
                <w:szCs w:val="28"/>
              </w:rPr>
              <w:t>3</w:t>
            </w:r>
            <w:r w:rsidR="0061138C" w:rsidRPr="005930CB">
              <w:rPr>
                <w:rStyle w:val="a9"/>
                <w:b/>
                <w:bCs/>
                <w:noProof/>
                <w:sz w:val="28"/>
                <w:szCs w:val="28"/>
              </w:rPr>
              <w:t xml:space="preserve">. </w:t>
            </w:r>
            <w:r w:rsidR="0056439F" w:rsidRPr="005930CB">
              <w:rPr>
                <w:rStyle w:val="a9"/>
                <w:b/>
                <w:bCs/>
                <w:noProof/>
                <w:sz w:val="28"/>
                <w:szCs w:val="28"/>
              </w:rPr>
              <w:t>Перенос тепла излучением</w:t>
            </w:r>
            <w:r w:rsidR="0061138C" w:rsidRPr="005930CB">
              <w:rPr>
                <w:b/>
                <w:bCs/>
                <w:noProof/>
                <w:webHidden/>
                <w:sz w:val="28"/>
                <w:szCs w:val="28"/>
              </w:rPr>
              <w:tab/>
            </w:r>
            <w:r w:rsidR="0061138C" w:rsidRPr="005930CB">
              <w:rPr>
                <w:b/>
                <w:bCs/>
                <w:noProof/>
                <w:webHidden/>
                <w:sz w:val="28"/>
                <w:szCs w:val="28"/>
              </w:rPr>
              <w:fldChar w:fldCharType="begin"/>
            </w:r>
            <w:r w:rsidR="0061138C" w:rsidRPr="005930CB">
              <w:rPr>
                <w:b/>
                <w:bCs/>
                <w:noProof/>
                <w:webHidden/>
                <w:sz w:val="28"/>
                <w:szCs w:val="28"/>
              </w:rPr>
              <w:instrText xml:space="preserve"> PAGEREF _Toc103940402 \h </w:instrText>
            </w:r>
            <w:r w:rsidR="0061138C" w:rsidRPr="005930CB">
              <w:rPr>
                <w:b/>
                <w:bCs/>
                <w:noProof/>
                <w:webHidden/>
                <w:sz w:val="28"/>
                <w:szCs w:val="28"/>
              </w:rPr>
            </w:r>
            <w:r w:rsidR="0061138C" w:rsidRPr="005930CB">
              <w:rPr>
                <w:b/>
                <w:bCs/>
                <w:noProof/>
                <w:webHidden/>
                <w:sz w:val="28"/>
                <w:szCs w:val="28"/>
              </w:rPr>
              <w:fldChar w:fldCharType="separate"/>
            </w:r>
            <w:r w:rsidR="0061138C" w:rsidRPr="005930CB">
              <w:rPr>
                <w:b/>
                <w:bCs/>
                <w:noProof/>
                <w:webHidden/>
                <w:sz w:val="28"/>
                <w:szCs w:val="28"/>
              </w:rPr>
              <w:t>17</w:t>
            </w:r>
            <w:r w:rsidR="0061138C" w:rsidRPr="005930CB">
              <w:rPr>
                <w:b/>
                <w:bCs/>
                <w:noProof/>
                <w:webHidden/>
                <w:sz w:val="28"/>
                <w:szCs w:val="28"/>
              </w:rPr>
              <w:fldChar w:fldCharType="end"/>
            </w:r>
          </w:hyperlink>
        </w:p>
        <w:p w14:paraId="64F41831" w14:textId="2D830FF2" w:rsidR="0061138C" w:rsidRPr="005930CB" w:rsidRDefault="00E57274" w:rsidP="0061138C">
          <w:pPr>
            <w:pStyle w:val="21"/>
            <w:tabs>
              <w:tab w:val="right" w:leader="dot" w:pos="9344"/>
            </w:tabs>
            <w:rPr>
              <w:rFonts w:eastAsiaTheme="minorEastAsia"/>
              <w:b/>
              <w:bCs/>
              <w:noProof/>
              <w:sz w:val="28"/>
              <w:szCs w:val="28"/>
            </w:rPr>
          </w:pPr>
          <w:hyperlink w:anchor="_Toc103940403" w:history="1">
            <w:r w:rsidR="0061138C" w:rsidRPr="005930CB">
              <w:rPr>
                <w:rStyle w:val="a9"/>
                <w:b/>
                <w:bCs/>
                <w:noProof/>
                <w:sz w:val="28"/>
                <w:szCs w:val="28"/>
              </w:rPr>
              <w:t>1.</w:t>
            </w:r>
            <w:r w:rsidR="0056439F" w:rsidRPr="005930CB">
              <w:rPr>
                <w:rStyle w:val="a9"/>
                <w:b/>
                <w:bCs/>
                <w:noProof/>
                <w:sz w:val="28"/>
                <w:szCs w:val="28"/>
              </w:rPr>
              <w:t>3</w:t>
            </w:r>
            <w:r w:rsidR="0061138C" w:rsidRPr="005930CB">
              <w:rPr>
                <w:rStyle w:val="a9"/>
                <w:b/>
                <w:bCs/>
                <w:noProof/>
                <w:sz w:val="28"/>
                <w:szCs w:val="28"/>
              </w:rPr>
              <w:t xml:space="preserve">.  </w:t>
            </w:r>
            <w:r w:rsidR="0056439F" w:rsidRPr="005930CB">
              <w:rPr>
                <w:rStyle w:val="a9"/>
                <w:b/>
                <w:bCs/>
                <w:noProof/>
                <w:sz w:val="28"/>
                <w:szCs w:val="28"/>
              </w:rPr>
              <w:t>Механизмы теплопроводности</w:t>
            </w:r>
            <w:r w:rsidR="0061138C" w:rsidRPr="005930CB">
              <w:rPr>
                <w:b/>
                <w:bCs/>
                <w:noProof/>
                <w:webHidden/>
                <w:sz w:val="28"/>
                <w:szCs w:val="28"/>
              </w:rPr>
              <w:tab/>
            </w:r>
            <w:r w:rsidR="0061138C" w:rsidRPr="005930CB">
              <w:rPr>
                <w:b/>
                <w:bCs/>
                <w:noProof/>
                <w:webHidden/>
                <w:sz w:val="28"/>
                <w:szCs w:val="28"/>
              </w:rPr>
              <w:fldChar w:fldCharType="begin"/>
            </w:r>
            <w:r w:rsidR="0061138C" w:rsidRPr="005930CB">
              <w:rPr>
                <w:b/>
                <w:bCs/>
                <w:noProof/>
                <w:webHidden/>
                <w:sz w:val="28"/>
                <w:szCs w:val="28"/>
              </w:rPr>
              <w:instrText xml:space="preserve"> PAGEREF _Toc103940403 \h </w:instrText>
            </w:r>
            <w:r w:rsidR="0061138C" w:rsidRPr="005930CB">
              <w:rPr>
                <w:b/>
                <w:bCs/>
                <w:noProof/>
                <w:webHidden/>
                <w:sz w:val="28"/>
                <w:szCs w:val="28"/>
              </w:rPr>
            </w:r>
            <w:r w:rsidR="0061138C" w:rsidRPr="005930CB">
              <w:rPr>
                <w:b/>
                <w:bCs/>
                <w:noProof/>
                <w:webHidden/>
                <w:sz w:val="28"/>
                <w:szCs w:val="28"/>
              </w:rPr>
              <w:fldChar w:fldCharType="separate"/>
            </w:r>
            <w:r w:rsidR="0061138C" w:rsidRPr="005930CB">
              <w:rPr>
                <w:b/>
                <w:bCs/>
                <w:noProof/>
                <w:webHidden/>
                <w:sz w:val="28"/>
                <w:szCs w:val="28"/>
              </w:rPr>
              <w:t>18</w:t>
            </w:r>
            <w:r w:rsidR="0061138C" w:rsidRPr="005930CB">
              <w:rPr>
                <w:b/>
                <w:bCs/>
                <w:noProof/>
                <w:webHidden/>
                <w:sz w:val="28"/>
                <w:szCs w:val="28"/>
              </w:rPr>
              <w:fldChar w:fldCharType="end"/>
            </w:r>
          </w:hyperlink>
        </w:p>
        <w:p w14:paraId="0350EFDD" w14:textId="2FC44A3A" w:rsidR="0061138C" w:rsidRPr="005930CB" w:rsidRDefault="00E57274" w:rsidP="0056439F">
          <w:pPr>
            <w:pStyle w:val="3"/>
            <w:rPr>
              <w:rFonts w:eastAsiaTheme="minorEastAsia"/>
              <w:b/>
              <w:bCs/>
              <w:noProof/>
              <w:sz w:val="28"/>
              <w:szCs w:val="28"/>
            </w:rPr>
          </w:pPr>
          <w:hyperlink w:anchor="_Toc103940404" w:history="1">
            <w:r w:rsidR="0061138C" w:rsidRPr="005930CB">
              <w:rPr>
                <w:rStyle w:val="a9"/>
                <w:b/>
                <w:bCs/>
                <w:noProof/>
                <w:sz w:val="28"/>
                <w:szCs w:val="28"/>
              </w:rPr>
              <w:t>1.</w:t>
            </w:r>
            <w:r w:rsidR="0056439F" w:rsidRPr="005930CB">
              <w:rPr>
                <w:rStyle w:val="a9"/>
                <w:b/>
                <w:bCs/>
                <w:noProof/>
                <w:sz w:val="28"/>
                <w:szCs w:val="28"/>
              </w:rPr>
              <w:t>4</w:t>
            </w:r>
            <w:r w:rsidR="0061138C" w:rsidRPr="005930CB">
              <w:rPr>
                <w:rStyle w:val="a9"/>
                <w:b/>
                <w:bCs/>
                <w:noProof/>
                <w:sz w:val="28"/>
                <w:szCs w:val="28"/>
              </w:rPr>
              <w:t xml:space="preserve">. </w:t>
            </w:r>
            <w:r w:rsidR="0056439F" w:rsidRPr="005930CB">
              <w:rPr>
                <w:rStyle w:val="a9"/>
                <w:b/>
                <w:bCs/>
                <w:noProof/>
                <w:sz w:val="28"/>
                <w:szCs w:val="28"/>
              </w:rPr>
              <w:t>Тепловые свойства горных пород</w:t>
            </w:r>
            <w:r w:rsidR="0061138C" w:rsidRPr="005930CB">
              <w:rPr>
                <w:b/>
                <w:bCs/>
                <w:noProof/>
                <w:webHidden/>
                <w:sz w:val="28"/>
                <w:szCs w:val="28"/>
              </w:rPr>
              <w:tab/>
            </w:r>
            <w:r w:rsidR="005930CB" w:rsidRPr="005930CB">
              <w:rPr>
                <w:b/>
                <w:bCs/>
                <w:noProof/>
                <w:webHidden/>
                <w:sz w:val="28"/>
                <w:szCs w:val="28"/>
              </w:rPr>
              <w:t>15</w:t>
            </w:r>
          </w:hyperlink>
        </w:p>
        <w:p w14:paraId="530E9F84" w14:textId="18BB3B81" w:rsidR="0061138C" w:rsidRPr="005930CB" w:rsidRDefault="00E57274" w:rsidP="0056439F">
          <w:pPr>
            <w:pStyle w:val="3"/>
            <w:rPr>
              <w:rFonts w:eastAsiaTheme="minorEastAsia"/>
              <w:b/>
              <w:bCs/>
              <w:noProof/>
              <w:sz w:val="28"/>
              <w:szCs w:val="28"/>
            </w:rPr>
          </w:pPr>
          <w:hyperlink w:anchor="_Toc103940405" w:history="1">
            <w:r w:rsidR="0061138C" w:rsidRPr="005930CB">
              <w:rPr>
                <w:rStyle w:val="a9"/>
                <w:b/>
                <w:bCs/>
                <w:noProof/>
                <w:sz w:val="28"/>
                <w:szCs w:val="28"/>
              </w:rPr>
              <w:t>1.</w:t>
            </w:r>
            <w:r w:rsidR="0056439F" w:rsidRPr="005930CB">
              <w:rPr>
                <w:rStyle w:val="a9"/>
                <w:b/>
                <w:bCs/>
                <w:noProof/>
                <w:sz w:val="28"/>
                <w:szCs w:val="28"/>
              </w:rPr>
              <w:t>5</w:t>
            </w:r>
            <w:r w:rsidR="0061138C" w:rsidRPr="005930CB">
              <w:rPr>
                <w:rStyle w:val="a9"/>
                <w:b/>
                <w:bCs/>
                <w:noProof/>
                <w:sz w:val="28"/>
                <w:szCs w:val="28"/>
              </w:rPr>
              <w:t>. Теплопередача</w:t>
            </w:r>
            <w:r w:rsidR="0061138C" w:rsidRPr="005930CB">
              <w:rPr>
                <w:b/>
                <w:bCs/>
                <w:noProof/>
                <w:webHidden/>
                <w:sz w:val="28"/>
                <w:szCs w:val="28"/>
              </w:rPr>
              <w:tab/>
            </w:r>
            <w:r w:rsidR="005930CB" w:rsidRPr="005930CB">
              <w:rPr>
                <w:b/>
                <w:bCs/>
                <w:noProof/>
                <w:webHidden/>
                <w:sz w:val="28"/>
                <w:szCs w:val="28"/>
              </w:rPr>
              <w:t>21</w:t>
            </w:r>
          </w:hyperlink>
        </w:p>
        <w:p w14:paraId="730A6790" w14:textId="37A7C534" w:rsidR="0061138C" w:rsidRPr="005930CB" w:rsidRDefault="00E57274" w:rsidP="0061138C">
          <w:pPr>
            <w:pStyle w:val="11"/>
            <w:tabs>
              <w:tab w:val="right" w:leader="dot" w:pos="9344"/>
            </w:tabs>
            <w:rPr>
              <w:rFonts w:eastAsiaTheme="minorEastAsia"/>
              <w:b/>
              <w:bCs/>
              <w:noProof/>
              <w:sz w:val="28"/>
              <w:szCs w:val="28"/>
            </w:rPr>
          </w:pPr>
          <w:hyperlink w:anchor="_Toc103940406" w:history="1">
            <w:r w:rsidR="0061138C" w:rsidRPr="005930CB">
              <w:rPr>
                <w:rStyle w:val="a9"/>
                <w:b/>
                <w:bCs/>
                <w:noProof/>
                <w:sz w:val="28"/>
                <w:szCs w:val="28"/>
              </w:rPr>
              <w:t>ГЛАВА 2.</w:t>
            </w:r>
            <w:r w:rsidR="0061138C" w:rsidRPr="005930CB">
              <w:rPr>
                <w:b/>
                <w:bCs/>
                <w:noProof/>
                <w:webHidden/>
                <w:sz w:val="28"/>
                <w:szCs w:val="28"/>
              </w:rPr>
              <w:tab/>
            </w:r>
            <w:r w:rsidR="0061138C" w:rsidRPr="005930CB">
              <w:rPr>
                <w:b/>
                <w:bCs/>
                <w:noProof/>
                <w:webHidden/>
                <w:sz w:val="28"/>
                <w:szCs w:val="28"/>
              </w:rPr>
              <w:fldChar w:fldCharType="begin"/>
            </w:r>
            <w:r w:rsidR="0061138C" w:rsidRPr="005930CB">
              <w:rPr>
                <w:b/>
                <w:bCs/>
                <w:noProof/>
                <w:webHidden/>
                <w:sz w:val="28"/>
                <w:szCs w:val="28"/>
              </w:rPr>
              <w:instrText xml:space="preserve"> PAGEREF _Toc103940406 \h </w:instrText>
            </w:r>
            <w:r w:rsidR="0061138C" w:rsidRPr="005930CB">
              <w:rPr>
                <w:b/>
                <w:bCs/>
                <w:noProof/>
                <w:webHidden/>
                <w:sz w:val="28"/>
                <w:szCs w:val="28"/>
              </w:rPr>
            </w:r>
            <w:r w:rsidR="0061138C" w:rsidRPr="005930CB">
              <w:rPr>
                <w:b/>
                <w:bCs/>
                <w:noProof/>
                <w:webHidden/>
                <w:sz w:val="28"/>
                <w:szCs w:val="28"/>
              </w:rPr>
              <w:fldChar w:fldCharType="separate"/>
            </w:r>
            <w:r w:rsidR="0061138C" w:rsidRPr="005930CB">
              <w:rPr>
                <w:b/>
                <w:bCs/>
                <w:noProof/>
                <w:webHidden/>
                <w:sz w:val="28"/>
                <w:szCs w:val="28"/>
              </w:rPr>
              <w:t>27</w:t>
            </w:r>
            <w:r w:rsidR="0061138C" w:rsidRPr="005930CB">
              <w:rPr>
                <w:b/>
                <w:bCs/>
                <w:noProof/>
                <w:webHidden/>
                <w:sz w:val="28"/>
                <w:szCs w:val="28"/>
              </w:rPr>
              <w:fldChar w:fldCharType="end"/>
            </w:r>
          </w:hyperlink>
        </w:p>
        <w:p w14:paraId="713403A2" w14:textId="644F945C" w:rsidR="0061138C" w:rsidRPr="005930CB" w:rsidRDefault="00E57274" w:rsidP="0061138C">
          <w:pPr>
            <w:pStyle w:val="21"/>
            <w:tabs>
              <w:tab w:val="right" w:leader="dot" w:pos="9344"/>
            </w:tabs>
            <w:rPr>
              <w:rFonts w:eastAsiaTheme="minorEastAsia"/>
              <w:b/>
              <w:bCs/>
              <w:noProof/>
              <w:sz w:val="28"/>
              <w:szCs w:val="28"/>
            </w:rPr>
          </w:pPr>
          <w:hyperlink w:anchor="_Toc103940407" w:history="1">
            <w:r w:rsidR="0061138C" w:rsidRPr="005930CB">
              <w:rPr>
                <w:rStyle w:val="a9"/>
                <w:b/>
                <w:bCs/>
                <w:noProof/>
                <w:sz w:val="28"/>
                <w:szCs w:val="28"/>
              </w:rPr>
              <w:t xml:space="preserve">2.1. </w:t>
            </w:r>
            <w:r w:rsidR="0056439F" w:rsidRPr="005930CB">
              <w:rPr>
                <w:rStyle w:val="a9"/>
                <w:b/>
                <w:bCs/>
                <w:noProof/>
                <w:sz w:val="28"/>
                <w:szCs w:val="28"/>
              </w:rPr>
              <w:t>Методы и аппаратура, применяемые для геотермических исследований</w:t>
            </w:r>
            <w:r w:rsidR="0061138C" w:rsidRPr="005930CB">
              <w:rPr>
                <w:b/>
                <w:bCs/>
                <w:noProof/>
                <w:webHidden/>
                <w:sz w:val="28"/>
                <w:szCs w:val="28"/>
              </w:rPr>
              <w:tab/>
            </w:r>
            <w:r w:rsidR="005930CB" w:rsidRPr="005930CB">
              <w:rPr>
                <w:b/>
                <w:bCs/>
                <w:noProof/>
                <w:webHidden/>
                <w:sz w:val="28"/>
                <w:szCs w:val="28"/>
              </w:rPr>
              <w:t>28</w:t>
            </w:r>
          </w:hyperlink>
        </w:p>
        <w:p w14:paraId="737C55A9" w14:textId="398F9360" w:rsidR="0061138C" w:rsidRPr="005930CB" w:rsidRDefault="00E57274" w:rsidP="0061138C">
          <w:pPr>
            <w:pStyle w:val="21"/>
            <w:tabs>
              <w:tab w:val="right" w:leader="dot" w:pos="9344"/>
            </w:tabs>
            <w:rPr>
              <w:b/>
              <w:bCs/>
              <w:noProof/>
              <w:sz w:val="28"/>
              <w:szCs w:val="28"/>
            </w:rPr>
          </w:pPr>
          <w:hyperlink w:anchor="_Toc103940408" w:history="1">
            <w:r w:rsidR="0061138C" w:rsidRPr="005930CB">
              <w:rPr>
                <w:rStyle w:val="a9"/>
                <w:b/>
                <w:bCs/>
                <w:noProof/>
                <w:sz w:val="28"/>
                <w:szCs w:val="28"/>
              </w:rPr>
              <w:t xml:space="preserve">2.2. </w:t>
            </w:r>
            <w:r w:rsidR="0056439F" w:rsidRPr="005930CB">
              <w:rPr>
                <w:rStyle w:val="a9"/>
                <w:b/>
                <w:bCs/>
                <w:noProof/>
                <w:sz w:val="28"/>
                <w:szCs w:val="28"/>
              </w:rPr>
              <w:t>Принципы теории терморазведки</w:t>
            </w:r>
            <w:r w:rsidR="0061138C" w:rsidRPr="005930CB">
              <w:rPr>
                <w:b/>
                <w:bCs/>
                <w:noProof/>
                <w:webHidden/>
                <w:sz w:val="28"/>
                <w:szCs w:val="28"/>
              </w:rPr>
              <w:tab/>
            </w:r>
            <w:r w:rsidR="005930CB" w:rsidRPr="005930CB">
              <w:rPr>
                <w:b/>
                <w:bCs/>
                <w:noProof/>
                <w:webHidden/>
                <w:sz w:val="28"/>
                <w:szCs w:val="28"/>
              </w:rPr>
              <w:t>37</w:t>
            </w:r>
          </w:hyperlink>
        </w:p>
        <w:p w14:paraId="643F725E" w14:textId="37A59638" w:rsidR="00CA41B8" w:rsidRPr="005930CB" w:rsidRDefault="00E57274" w:rsidP="00CA41B8">
          <w:pPr>
            <w:pStyle w:val="21"/>
            <w:tabs>
              <w:tab w:val="right" w:leader="dot" w:pos="9344"/>
            </w:tabs>
            <w:rPr>
              <w:rFonts w:eastAsiaTheme="minorEastAsia"/>
              <w:b/>
              <w:bCs/>
              <w:noProof/>
              <w:sz w:val="28"/>
              <w:szCs w:val="28"/>
            </w:rPr>
          </w:pPr>
          <w:hyperlink w:anchor="_Toc103940407" w:history="1">
            <w:r w:rsidR="00CA41B8" w:rsidRPr="005930CB">
              <w:rPr>
                <w:rStyle w:val="a9"/>
                <w:b/>
                <w:bCs/>
                <w:noProof/>
                <w:sz w:val="28"/>
                <w:szCs w:val="28"/>
              </w:rPr>
              <w:t>2.3. Данные, получаемые из термограмм скважин</w:t>
            </w:r>
            <w:r w:rsidR="00CA41B8" w:rsidRPr="005930CB">
              <w:rPr>
                <w:b/>
                <w:bCs/>
                <w:noProof/>
                <w:webHidden/>
                <w:sz w:val="28"/>
                <w:szCs w:val="28"/>
              </w:rPr>
              <w:tab/>
            </w:r>
            <w:r w:rsidR="005930CB" w:rsidRPr="005930CB">
              <w:rPr>
                <w:b/>
                <w:bCs/>
                <w:noProof/>
                <w:webHidden/>
                <w:sz w:val="28"/>
                <w:szCs w:val="28"/>
              </w:rPr>
              <w:t>39</w:t>
            </w:r>
          </w:hyperlink>
        </w:p>
        <w:p w14:paraId="09A61D95" w14:textId="7F6AD8F9" w:rsidR="0056439F" w:rsidRPr="005930CB" w:rsidRDefault="00E57274" w:rsidP="00CA41B8">
          <w:pPr>
            <w:pStyle w:val="21"/>
            <w:tabs>
              <w:tab w:val="right" w:leader="dot" w:pos="9344"/>
            </w:tabs>
            <w:rPr>
              <w:rFonts w:eastAsiaTheme="minorEastAsia"/>
              <w:b/>
              <w:bCs/>
              <w:noProof/>
              <w:sz w:val="28"/>
              <w:szCs w:val="28"/>
            </w:rPr>
          </w:pPr>
          <w:hyperlink w:anchor="_Toc103940407" w:history="1">
            <w:r w:rsidR="00CA41B8" w:rsidRPr="005930CB">
              <w:rPr>
                <w:rStyle w:val="a9"/>
                <w:b/>
                <w:bCs/>
                <w:noProof/>
                <w:sz w:val="28"/>
                <w:szCs w:val="28"/>
              </w:rPr>
              <w:t>2.4. Достоверность геотермических данных</w:t>
            </w:r>
            <w:r w:rsidR="00CA41B8" w:rsidRPr="005930CB">
              <w:rPr>
                <w:b/>
                <w:bCs/>
                <w:noProof/>
                <w:webHidden/>
                <w:sz w:val="28"/>
                <w:szCs w:val="28"/>
              </w:rPr>
              <w:tab/>
            </w:r>
            <w:r w:rsidR="005930CB" w:rsidRPr="005930CB">
              <w:rPr>
                <w:b/>
                <w:bCs/>
                <w:noProof/>
                <w:webHidden/>
                <w:sz w:val="28"/>
                <w:szCs w:val="28"/>
              </w:rPr>
              <w:t>43</w:t>
            </w:r>
          </w:hyperlink>
        </w:p>
        <w:p w14:paraId="03EF1F52" w14:textId="58D0FD2A" w:rsidR="0061138C" w:rsidRPr="005930CB" w:rsidRDefault="00E57274" w:rsidP="0061138C">
          <w:pPr>
            <w:pStyle w:val="11"/>
            <w:tabs>
              <w:tab w:val="right" w:leader="dot" w:pos="9344"/>
            </w:tabs>
            <w:rPr>
              <w:rFonts w:eastAsiaTheme="minorEastAsia"/>
              <w:b/>
              <w:bCs/>
              <w:noProof/>
              <w:sz w:val="28"/>
              <w:szCs w:val="28"/>
            </w:rPr>
          </w:pPr>
          <w:hyperlink w:anchor="_Toc103940409" w:history="1">
            <w:r w:rsidR="0061138C" w:rsidRPr="005930CB">
              <w:rPr>
                <w:rStyle w:val="a9"/>
                <w:b/>
                <w:bCs/>
                <w:noProof/>
                <w:sz w:val="28"/>
                <w:szCs w:val="28"/>
              </w:rPr>
              <w:t xml:space="preserve">ГЛАВА 3. </w:t>
            </w:r>
            <w:r w:rsidR="0061138C" w:rsidRPr="005930CB">
              <w:rPr>
                <w:b/>
                <w:bCs/>
                <w:noProof/>
                <w:webHidden/>
                <w:sz w:val="28"/>
                <w:szCs w:val="28"/>
              </w:rPr>
              <w:tab/>
            </w:r>
            <w:r w:rsidR="00E75407" w:rsidRPr="005930CB">
              <w:rPr>
                <w:b/>
                <w:bCs/>
                <w:noProof/>
                <w:webHidden/>
                <w:sz w:val="28"/>
                <w:szCs w:val="28"/>
              </w:rPr>
              <w:t>44</w:t>
            </w:r>
          </w:hyperlink>
        </w:p>
        <w:p w14:paraId="07914810" w14:textId="2A734DF5" w:rsidR="0061138C" w:rsidRPr="005930CB" w:rsidRDefault="00E57274" w:rsidP="0061138C">
          <w:pPr>
            <w:pStyle w:val="21"/>
            <w:tabs>
              <w:tab w:val="right" w:leader="dot" w:pos="9344"/>
            </w:tabs>
            <w:rPr>
              <w:rFonts w:eastAsiaTheme="minorEastAsia"/>
              <w:b/>
              <w:bCs/>
              <w:noProof/>
              <w:sz w:val="28"/>
              <w:szCs w:val="28"/>
            </w:rPr>
          </w:pPr>
          <w:hyperlink w:anchor="_Toc103940410" w:history="1">
            <w:r w:rsidR="0061138C" w:rsidRPr="005930CB">
              <w:rPr>
                <w:rStyle w:val="a9"/>
                <w:b/>
                <w:bCs/>
                <w:noProof/>
                <w:sz w:val="28"/>
                <w:szCs w:val="28"/>
              </w:rPr>
              <w:t xml:space="preserve">3.1. </w:t>
            </w:r>
            <w:r w:rsidR="00CA41B8" w:rsidRPr="005930CB">
              <w:rPr>
                <w:rStyle w:val="a9"/>
                <w:b/>
                <w:bCs/>
                <w:noProof/>
                <w:sz w:val="28"/>
                <w:szCs w:val="28"/>
              </w:rPr>
              <w:t>Описание экспериментальной установки и принцип её работы</w:t>
            </w:r>
            <w:r w:rsidR="0061138C" w:rsidRPr="005930CB">
              <w:rPr>
                <w:b/>
                <w:bCs/>
                <w:noProof/>
                <w:webHidden/>
                <w:sz w:val="28"/>
                <w:szCs w:val="28"/>
              </w:rPr>
              <w:tab/>
            </w:r>
            <w:r w:rsidR="00E75407" w:rsidRPr="005930CB">
              <w:rPr>
                <w:b/>
                <w:bCs/>
                <w:noProof/>
                <w:webHidden/>
                <w:sz w:val="28"/>
                <w:szCs w:val="28"/>
              </w:rPr>
              <w:t>44</w:t>
            </w:r>
          </w:hyperlink>
        </w:p>
        <w:p w14:paraId="6B8634EC" w14:textId="25F23BF2" w:rsidR="0061138C" w:rsidRPr="005930CB" w:rsidRDefault="00E57274" w:rsidP="0061138C">
          <w:pPr>
            <w:pStyle w:val="21"/>
            <w:tabs>
              <w:tab w:val="right" w:leader="dot" w:pos="9344"/>
            </w:tabs>
            <w:rPr>
              <w:b/>
              <w:bCs/>
              <w:noProof/>
              <w:sz w:val="28"/>
              <w:szCs w:val="28"/>
            </w:rPr>
          </w:pPr>
          <w:hyperlink w:anchor="_Toc103940411" w:history="1">
            <w:r w:rsidR="0061138C" w:rsidRPr="005930CB">
              <w:rPr>
                <w:rStyle w:val="a9"/>
                <w:b/>
                <w:bCs/>
                <w:noProof/>
                <w:sz w:val="28"/>
                <w:szCs w:val="28"/>
              </w:rPr>
              <w:t xml:space="preserve">3.2. </w:t>
            </w:r>
            <w:r w:rsidR="00CA41B8" w:rsidRPr="005930CB">
              <w:rPr>
                <w:rStyle w:val="a9"/>
                <w:b/>
                <w:bCs/>
                <w:noProof/>
                <w:sz w:val="28"/>
                <w:szCs w:val="28"/>
              </w:rPr>
              <w:t>Методика проведения измерений</w:t>
            </w:r>
            <w:r w:rsidR="0061138C" w:rsidRPr="005930CB">
              <w:rPr>
                <w:b/>
                <w:bCs/>
                <w:noProof/>
                <w:webHidden/>
                <w:sz w:val="28"/>
                <w:szCs w:val="28"/>
              </w:rPr>
              <w:tab/>
            </w:r>
            <w:r w:rsidR="00E75407" w:rsidRPr="005930CB">
              <w:rPr>
                <w:b/>
                <w:bCs/>
                <w:noProof/>
                <w:webHidden/>
                <w:sz w:val="28"/>
                <w:szCs w:val="28"/>
              </w:rPr>
              <w:t>45</w:t>
            </w:r>
          </w:hyperlink>
        </w:p>
        <w:p w14:paraId="2F5F5E2F" w14:textId="05A500AB" w:rsidR="00CA41B8" w:rsidRPr="005930CB" w:rsidRDefault="00E57274" w:rsidP="00CA41B8">
          <w:pPr>
            <w:pStyle w:val="21"/>
            <w:tabs>
              <w:tab w:val="right" w:leader="dot" w:pos="9344"/>
            </w:tabs>
            <w:rPr>
              <w:rFonts w:eastAsiaTheme="minorEastAsia"/>
              <w:b/>
              <w:bCs/>
              <w:noProof/>
              <w:sz w:val="28"/>
              <w:szCs w:val="28"/>
            </w:rPr>
          </w:pPr>
          <w:hyperlink w:anchor="_Toc103940410" w:history="1">
            <w:r w:rsidR="00CA41B8" w:rsidRPr="005930CB">
              <w:rPr>
                <w:rStyle w:val="a9"/>
                <w:b/>
                <w:bCs/>
                <w:noProof/>
                <w:sz w:val="28"/>
                <w:szCs w:val="28"/>
              </w:rPr>
              <w:t>3.3. Анализ экспериментальных данных</w:t>
            </w:r>
            <w:r w:rsidR="00CA41B8" w:rsidRPr="005930CB">
              <w:rPr>
                <w:b/>
                <w:bCs/>
                <w:noProof/>
                <w:webHidden/>
                <w:sz w:val="28"/>
                <w:szCs w:val="28"/>
              </w:rPr>
              <w:tab/>
            </w:r>
            <w:r w:rsidR="00E75407" w:rsidRPr="005930CB">
              <w:rPr>
                <w:b/>
                <w:bCs/>
                <w:noProof/>
                <w:webHidden/>
                <w:sz w:val="28"/>
                <w:szCs w:val="28"/>
              </w:rPr>
              <w:t>60</w:t>
            </w:r>
          </w:hyperlink>
        </w:p>
        <w:p w14:paraId="16A93AE5" w14:textId="0861BFDF" w:rsidR="0061138C" w:rsidRPr="005930CB" w:rsidRDefault="00E57274" w:rsidP="0061138C">
          <w:pPr>
            <w:pStyle w:val="11"/>
            <w:tabs>
              <w:tab w:val="right" w:leader="dot" w:pos="9344"/>
            </w:tabs>
            <w:rPr>
              <w:rFonts w:eastAsiaTheme="minorEastAsia"/>
              <w:b/>
              <w:bCs/>
              <w:noProof/>
              <w:sz w:val="28"/>
              <w:szCs w:val="28"/>
            </w:rPr>
          </w:pPr>
          <w:hyperlink w:anchor="_Toc103940412" w:history="1">
            <w:r w:rsidR="0061138C" w:rsidRPr="005930CB">
              <w:rPr>
                <w:rStyle w:val="a9"/>
                <w:b/>
                <w:bCs/>
                <w:noProof/>
                <w:sz w:val="28"/>
                <w:szCs w:val="28"/>
              </w:rPr>
              <w:t>ЗАКЛЮЧЕНИЕ</w:t>
            </w:r>
            <w:r w:rsidR="0061138C" w:rsidRPr="005930CB">
              <w:rPr>
                <w:b/>
                <w:bCs/>
                <w:noProof/>
                <w:webHidden/>
                <w:sz w:val="28"/>
                <w:szCs w:val="28"/>
              </w:rPr>
              <w:tab/>
            </w:r>
            <w:r w:rsidR="00E75407" w:rsidRPr="005930CB">
              <w:rPr>
                <w:b/>
                <w:bCs/>
                <w:noProof/>
                <w:webHidden/>
                <w:sz w:val="28"/>
                <w:szCs w:val="28"/>
              </w:rPr>
              <w:t>61</w:t>
            </w:r>
          </w:hyperlink>
        </w:p>
        <w:p w14:paraId="75453217" w14:textId="445D2071" w:rsidR="0061138C" w:rsidRPr="005930CB" w:rsidRDefault="00E57274" w:rsidP="0061138C">
          <w:pPr>
            <w:pStyle w:val="11"/>
            <w:tabs>
              <w:tab w:val="right" w:leader="dot" w:pos="9344"/>
            </w:tabs>
            <w:rPr>
              <w:rFonts w:eastAsiaTheme="minorEastAsia"/>
              <w:b/>
              <w:bCs/>
              <w:noProof/>
              <w:sz w:val="28"/>
              <w:szCs w:val="28"/>
            </w:rPr>
          </w:pPr>
          <w:hyperlink w:anchor="_Toc103940413" w:history="1">
            <w:r w:rsidR="0061138C" w:rsidRPr="005930CB">
              <w:rPr>
                <w:rStyle w:val="a9"/>
                <w:b/>
                <w:bCs/>
                <w:noProof/>
                <w:sz w:val="28"/>
                <w:szCs w:val="28"/>
              </w:rPr>
              <w:t>СПИСОК ЛИТЕРАТУРЫ</w:t>
            </w:r>
            <w:r w:rsidR="0061138C" w:rsidRPr="005930CB">
              <w:rPr>
                <w:b/>
                <w:bCs/>
                <w:noProof/>
                <w:webHidden/>
                <w:sz w:val="28"/>
                <w:szCs w:val="28"/>
              </w:rPr>
              <w:tab/>
            </w:r>
            <w:r w:rsidR="00E75407" w:rsidRPr="005930CB">
              <w:rPr>
                <w:b/>
                <w:bCs/>
                <w:noProof/>
                <w:webHidden/>
                <w:sz w:val="28"/>
                <w:szCs w:val="28"/>
              </w:rPr>
              <w:t>62</w:t>
            </w:r>
          </w:hyperlink>
        </w:p>
        <w:p w14:paraId="3200612C" w14:textId="79BE3606" w:rsidR="0061138C" w:rsidRPr="0056439F" w:rsidRDefault="0061138C" w:rsidP="0061138C">
          <w:pPr>
            <w:spacing w:after="0" w:line="360" w:lineRule="auto"/>
            <w:ind w:firstLine="0"/>
            <w:jc w:val="center"/>
            <w:rPr>
              <w:b/>
            </w:rPr>
          </w:pPr>
          <w:r w:rsidRPr="0056439F">
            <w:rPr>
              <w:b/>
              <w:bCs/>
            </w:rPr>
            <w:fldChar w:fldCharType="end"/>
          </w:r>
        </w:p>
      </w:sdtContent>
    </w:sdt>
    <w:p w14:paraId="3D41E272" w14:textId="23990044" w:rsidR="0061138C" w:rsidRDefault="0061138C" w:rsidP="00897323">
      <w:pPr>
        <w:spacing w:after="0" w:line="360" w:lineRule="auto"/>
        <w:ind w:firstLine="0"/>
        <w:jc w:val="center"/>
        <w:rPr>
          <w:b/>
        </w:rPr>
      </w:pPr>
    </w:p>
    <w:p w14:paraId="3FABE3CE" w14:textId="404F2B08" w:rsidR="0061138C" w:rsidRDefault="0061138C" w:rsidP="00897323">
      <w:pPr>
        <w:spacing w:after="0" w:line="360" w:lineRule="auto"/>
        <w:ind w:firstLine="0"/>
        <w:jc w:val="center"/>
        <w:rPr>
          <w:b/>
        </w:rPr>
      </w:pPr>
    </w:p>
    <w:p w14:paraId="597FEFF7" w14:textId="6572B8E0" w:rsidR="0061138C" w:rsidRDefault="0061138C" w:rsidP="00897323">
      <w:pPr>
        <w:spacing w:after="0" w:line="360" w:lineRule="auto"/>
        <w:ind w:firstLine="0"/>
        <w:jc w:val="center"/>
        <w:rPr>
          <w:b/>
        </w:rPr>
      </w:pPr>
    </w:p>
    <w:p w14:paraId="7D2B666D" w14:textId="050569E0" w:rsidR="00CA41B8" w:rsidRDefault="00CA41B8" w:rsidP="00897323">
      <w:pPr>
        <w:spacing w:after="0" w:line="360" w:lineRule="auto"/>
        <w:ind w:firstLine="0"/>
        <w:jc w:val="center"/>
        <w:rPr>
          <w:b/>
        </w:rPr>
      </w:pPr>
    </w:p>
    <w:p w14:paraId="0E5CB708" w14:textId="77777777" w:rsidR="00CA41B8" w:rsidRDefault="00CA41B8" w:rsidP="00897323">
      <w:pPr>
        <w:spacing w:after="0" w:line="360" w:lineRule="auto"/>
        <w:ind w:firstLine="0"/>
        <w:jc w:val="center"/>
        <w:rPr>
          <w:b/>
        </w:rPr>
      </w:pPr>
    </w:p>
    <w:p w14:paraId="6DD9985D" w14:textId="4FB710C2" w:rsidR="0061138C" w:rsidRDefault="0061138C" w:rsidP="00897323">
      <w:pPr>
        <w:spacing w:after="0" w:line="360" w:lineRule="auto"/>
        <w:ind w:firstLine="0"/>
        <w:jc w:val="center"/>
        <w:rPr>
          <w:b/>
        </w:rPr>
      </w:pPr>
    </w:p>
    <w:p w14:paraId="3D0ACEC0" w14:textId="62AA6148" w:rsidR="0061138C" w:rsidRDefault="0061138C" w:rsidP="00897323">
      <w:pPr>
        <w:spacing w:after="0" w:line="360" w:lineRule="auto"/>
        <w:ind w:firstLine="0"/>
        <w:jc w:val="center"/>
        <w:rPr>
          <w:b/>
        </w:rPr>
      </w:pPr>
    </w:p>
    <w:p w14:paraId="000BECE6" w14:textId="378C3037" w:rsidR="0061138C" w:rsidRDefault="0061138C" w:rsidP="00897323">
      <w:pPr>
        <w:spacing w:after="0" w:line="360" w:lineRule="auto"/>
        <w:ind w:firstLine="0"/>
        <w:jc w:val="center"/>
        <w:rPr>
          <w:b/>
        </w:rPr>
      </w:pPr>
    </w:p>
    <w:p w14:paraId="081C0F86" w14:textId="73BB609F" w:rsidR="0061138C" w:rsidRDefault="0061138C" w:rsidP="00897323">
      <w:pPr>
        <w:spacing w:after="0" w:line="360" w:lineRule="auto"/>
        <w:ind w:firstLine="0"/>
        <w:jc w:val="center"/>
        <w:rPr>
          <w:b/>
        </w:rPr>
      </w:pPr>
    </w:p>
    <w:p w14:paraId="7676A161" w14:textId="03DF69B2" w:rsidR="007C0F16" w:rsidRDefault="007C0F16" w:rsidP="00897323">
      <w:pPr>
        <w:spacing w:after="0" w:line="360" w:lineRule="auto"/>
        <w:ind w:firstLine="0"/>
        <w:jc w:val="center"/>
        <w:rPr>
          <w:b/>
        </w:rPr>
      </w:pPr>
      <w:r>
        <w:rPr>
          <w:b/>
        </w:rPr>
        <w:lastRenderedPageBreak/>
        <w:t>введение</w:t>
      </w:r>
    </w:p>
    <w:p w14:paraId="3FFA7FDE" w14:textId="7BB0E242" w:rsidR="007C0F16" w:rsidRPr="0045245F" w:rsidRDefault="00C809D7" w:rsidP="00030BC9">
      <w:pPr>
        <w:spacing w:after="0" w:line="360" w:lineRule="auto"/>
        <w:ind w:firstLine="0"/>
        <w:jc w:val="left"/>
        <w:rPr>
          <w:bCs/>
        </w:rPr>
      </w:pPr>
      <w:r>
        <w:rPr>
          <w:bCs/>
        </w:rPr>
        <w:tab/>
      </w:r>
      <w:r w:rsidR="00D94385" w:rsidRPr="00D94385">
        <w:rPr>
          <w:bCs/>
        </w:rPr>
        <w:t xml:space="preserve">Геотермические </w:t>
      </w:r>
      <w:r w:rsidR="00D94385">
        <w:rPr>
          <w:bCs/>
        </w:rPr>
        <w:t>исследования объединяют в себе множество методов исследования теплового поля земли. Они применяются для поиска геотермальных источников энергии и</w:t>
      </w:r>
      <w:r w:rsidR="005772A2">
        <w:rPr>
          <w:bCs/>
        </w:rPr>
        <w:t xml:space="preserve"> залежей</w:t>
      </w:r>
      <w:r w:rsidR="00D94385">
        <w:rPr>
          <w:bCs/>
        </w:rPr>
        <w:t xml:space="preserve"> полезных ископаемых, исследования экологии регионов,</w:t>
      </w:r>
      <w:r w:rsidR="00030BC9">
        <w:rPr>
          <w:bCs/>
        </w:rPr>
        <w:t xml:space="preserve"> контроля качества, технического состояния и условий работы месторождений углеводородов. Рассмотренный в данной работе метод называется термометрия скважин. Этот метод является неотъемлемой частью геофизических методов исследования скважин и используется для </w:t>
      </w:r>
      <w:r w:rsidR="00030BC9" w:rsidRPr="00030BC9">
        <w:rPr>
          <w:bCs/>
        </w:rPr>
        <w:t>изучения распределения температуры в геологическом разрезе, вскрытом скважиной, и определения геотермического градиента</w:t>
      </w:r>
      <w:r w:rsidR="00030BC9">
        <w:rPr>
          <w:bCs/>
        </w:rPr>
        <w:t xml:space="preserve">, </w:t>
      </w:r>
      <w:r w:rsidR="00030BC9" w:rsidRPr="00030BC9">
        <w:rPr>
          <w:bCs/>
        </w:rPr>
        <w:t>исследования технического состояния скважин</w:t>
      </w:r>
      <w:r w:rsidR="00030BC9">
        <w:rPr>
          <w:bCs/>
        </w:rPr>
        <w:t xml:space="preserve">, </w:t>
      </w:r>
      <w:r w:rsidR="00030BC9" w:rsidRPr="00030BC9">
        <w:rPr>
          <w:bCs/>
        </w:rPr>
        <w:t>контроля качества цементирования скважин</w:t>
      </w:r>
      <w:r w:rsidR="00030BC9">
        <w:rPr>
          <w:bCs/>
        </w:rPr>
        <w:t xml:space="preserve">, </w:t>
      </w:r>
      <w:r w:rsidR="00030BC9" w:rsidRPr="00030BC9">
        <w:rPr>
          <w:bCs/>
        </w:rPr>
        <w:t xml:space="preserve">оценки условий работы буровых инструментов и приборов </w:t>
      </w:r>
      <w:r w:rsidR="005772A2">
        <w:rPr>
          <w:bCs/>
        </w:rPr>
        <w:t>геофизических исследований скважин</w:t>
      </w:r>
      <w:r w:rsidR="00030BC9">
        <w:rPr>
          <w:bCs/>
        </w:rPr>
        <w:t xml:space="preserve">. В мире существует большое количество залежей трудноизвлекаемых запасов нефти и газа, а также месторождений, находящихся на </w:t>
      </w:r>
      <w:r w:rsidR="0045245F">
        <w:rPr>
          <w:bCs/>
          <w:lang w:val="en-US"/>
        </w:rPr>
        <w:t>III</w:t>
      </w:r>
      <w:r w:rsidR="0045245F" w:rsidRPr="0045245F">
        <w:rPr>
          <w:bCs/>
        </w:rPr>
        <w:t xml:space="preserve"> </w:t>
      </w:r>
      <w:r w:rsidR="0045245F">
        <w:rPr>
          <w:bCs/>
        </w:rPr>
        <w:t xml:space="preserve">и </w:t>
      </w:r>
      <w:r w:rsidR="0045245F">
        <w:rPr>
          <w:bCs/>
          <w:lang w:val="en-US"/>
        </w:rPr>
        <w:t>IV</w:t>
      </w:r>
      <w:r w:rsidR="0045245F" w:rsidRPr="0045245F">
        <w:rPr>
          <w:bCs/>
        </w:rPr>
        <w:t xml:space="preserve"> </w:t>
      </w:r>
      <w:r w:rsidR="0045245F">
        <w:rPr>
          <w:bCs/>
        </w:rPr>
        <w:t xml:space="preserve">стадиях разработки, при которых добыча нефти крайне низкая. На сегодняшний день существует несколько методов решения этой проблемы, одними из которых являются тепловые методы увеличения нефтеотдачи. Такие методы, как внутрипластовое горение или паротепловое воздействие на пласт не могут обойтись без </w:t>
      </w:r>
      <w:r w:rsidR="00397A0D">
        <w:rPr>
          <w:bCs/>
        </w:rPr>
        <w:t xml:space="preserve">измерения и </w:t>
      </w:r>
      <w:r w:rsidR="0045245F">
        <w:rPr>
          <w:bCs/>
        </w:rPr>
        <w:t>контроля температуры в пласте, а</w:t>
      </w:r>
      <w:r>
        <w:rPr>
          <w:bCs/>
        </w:rPr>
        <w:t xml:space="preserve"> для</w:t>
      </w:r>
      <w:r w:rsidR="0045245F">
        <w:rPr>
          <w:bCs/>
        </w:rPr>
        <w:t xml:space="preserve"> недавно разработанн</w:t>
      </w:r>
      <w:r>
        <w:rPr>
          <w:bCs/>
        </w:rPr>
        <w:t>ого</w:t>
      </w:r>
      <w:r w:rsidR="0045245F">
        <w:rPr>
          <w:bCs/>
        </w:rPr>
        <w:t xml:space="preserve"> перспективн</w:t>
      </w:r>
      <w:r>
        <w:rPr>
          <w:bCs/>
        </w:rPr>
        <w:t>ого</w:t>
      </w:r>
      <w:r w:rsidR="0045245F">
        <w:rPr>
          <w:bCs/>
        </w:rPr>
        <w:t xml:space="preserve"> метод</w:t>
      </w:r>
      <w:r>
        <w:rPr>
          <w:bCs/>
        </w:rPr>
        <w:t>а</w:t>
      </w:r>
      <w:r w:rsidR="0045245F">
        <w:rPr>
          <w:bCs/>
        </w:rPr>
        <w:t xml:space="preserve"> </w:t>
      </w:r>
      <w:r w:rsidR="0045245F" w:rsidRPr="0045245F">
        <w:rPr>
          <w:bCs/>
        </w:rPr>
        <w:t>разогрева нефтяного пласта электромагнитным излучением СВЧ-диапазона</w:t>
      </w:r>
      <w:r>
        <w:rPr>
          <w:bCs/>
        </w:rPr>
        <w:t xml:space="preserve"> термометрия необходима.</w:t>
      </w:r>
    </w:p>
    <w:p w14:paraId="41C7B2EF" w14:textId="25284B73" w:rsidR="007C0F16" w:rsidRDefault="007C0F16" w:rsidP="00897323">
      <w:pPr>
        <w:spacing w:after="0" w:line="360" w:lineRule="auto"/>
        <w:ind w:firstLine="0"/>
        <w:jc w:val="center"/>
        <w:rPr>
          <w:b/>
        </w:rPr>
      </w:pPr>
    </w:p>
    <w:p w14:paraId="15E33F57" w14:textId="4A01A7CC" w:rsidR="007C0F16" w:rsidRDefault="007C0F16" w:rsidP="00897323">
      <w:pPr>
        <w:spacing w:after="0" w:line="360" w:lineRule="auto"/>
        <w:ind w:firstLine="0"/>
        <w:jc w:val="center"/>
        <w:rPr>
          <w:b/>
        </w:rPr>
      </w:pPr>
    </w:p>
    <w:p w14:paraId="3C8F29FB" w14:textId="5B4A5919" w:rsidR="007C0F16" w:rsidRDefault="007C0F16" w:rsidP="00897323">
      <w:pPr>
        <w:spacing w:after="0" w:line="360" w:lineRule="auto"/>
        <w:ind w:firstLine="0"/>
        <w:jc w:val="center"/>
        <w:rPr>
          <w:b/>
        </w:rPr>
      </w:pPr>
    </w:p>
    <w:p w14:paraId="4E4908E5" w14:textId="62E719D9" w:rsidR="007C0F16" w:rsidRDefault="007C0F16" w:rsidP="00897323">
      <w:pPr>
        <w:spacing w:after="0" w:line="360" w:lineRule="auto"/>
        <w:ind w:firstLine="0"/>
        <w:jc w:val="center"/>
        <w:rPr>
          <w:b/>
        </w:rPr>
      </w:pPr>
    </w:p>
    <w:p w14:paraId="56D77FCF" w14:textId="244F0A35" w:rsidR="007C0F16" w:rsidRDefault="007C0F16" w:rsidP="00897323">
      <w:pPr>
        <w:spacing w:after="0" w:line="360" w:lineRule="auto"/>
        <w:ind w:firstLine="0"/>
        <w:jc w:val="center"/>
        <w:rPr>
          <w:b/>
        </w:rPr>
      </w:pPr>
    </w:p>
    <w:p w14:paraId="07475D36" w14:textId="57CF9ECE" w:rsidR="007C0F16" w:rsidRDefault="007C0F16" w:rsidP="00897323">
      <w:pPr>
        <w:spacing w:after="0" w:line="360" w:lineRule="auto"/>
        <w:ind w:firstLine="0"/>
        <w:jc w:val="center"/>
        <w:rPr>
          <w:b/>
        </w:rPr>
      </w:pPr>
    </w:p>
    <w:p w14:paraId="64870853" w14:textId="3032D95C" w:rsidR="007C0F16" w:rsidRDefault="007C0F16" w:rsidP="00897323">
      <w:pPr>
        <w:spacing w:after="0" w:line="360" w:lineRule="auto"/>
        <w:ind w:firstLine="0"/>
        <w:jc w:val="center"/>
        <w:rPr>
          <w:b/>
        </w:rPr>
      </w:pPr>
    </w:p>
    <w:p w14:paraId="29C96F59" w14:textId="77777777" w:rsidR="005772A2" w:rsidRDefault="005772A2" w:rsidP="00897323">
      <w:pPr>
        <w:spacing w:after="0" w:line="360" w:lineRule="auto"/>
        <w:ind w:firstLine="0"/>
        <w:jc w:val="center"/>
        <w:rPr>
          <w:b/>
        </w:rPr>
      </w:pPr>
    </w:p>
    <w:p w14:paraId="4C0BA499" w14:textId="77777777" w:rsidR="007C0F16" w:rsidRDefault="007C0F16" w:rsidP="00897323">
      <w:pPr>
        <w:spacing w:after="0" w:line="360" w:lineRule="auto"/>
        <w:ind w:firstLine="0"/>
        <w:jc w:val="center"/>
        <w:rPr>
          <w:b/>
        </w:rPr>
      </w:pPr>
    </w:p>
    <w:p w14:paraId="1F5351A7" w14:textId="4B5FB71B" w:rsidR="00C568B8" w:rsidRPr="00BF66E1" w:rsidRDefault="00C568B8" w:rsidP="00897323">
      <w:pPr>
        <w:spacing w:after="0" w:line="360" w:lineRule="auto"/>
        <w:ind w:firstLine="0"/>
        <w:jc w:val="center"/>
        <w:rPr>
          <w:b/>
        </w:rPr>
      </w:pPr>
      <w:r>
        <w:rPr>
          <w:b/>
        </w:rPr>
        <w:lastRenderedPageBreak/>
        <w:t xml:space="preserve">ГЛАВА 1. </w:t>
      </w:r>
    </w:p>
    <w:p w14:paraId="5A704749" w14:textId="77777777" w:rsidR="00C568B8" w:rsidRDefault="00C568B8" w:rsidP="00C568B8">
      <w:pPr>
        <w:spacing w:after="0" w:line="360" w:lineRule="auto"/>
        <w:ind w:firstLine="709"/>
      </w:pPr>
      <w:r>
        <w:tab/>
      </w:r>
    </w:p>
    <w:p w14:paraId="206BB0A2" w14:textId="2D4CF6C4" w:rsidR="00C568B8" w:rsidRPr="000C09F6" w:rsidRDefault="005C0F91" w:rsidP="00897323">
      <w:pPr>
        <w:spacing w:after="0" w:line="360" w:lineRule="auto"/>
        <w:ind w:firstLine="0"/>
        <w:jc w:val="center"/>
        <w:rPr>
          <w:rFonts w:eastAsia="Times New Roman"/>
          <w:b/>
          <w:color w:val="000000"/>
          <w:spacing w:val="-1"/>
        </w:rPr>
      </w:pPr>
      <w:bookmarkStart w:id="2" w:name="_Hlk106729737"/>
      <w:r>
        <w:rPr>
          <w:rFonts w:eastAsia="Times New Roman"/>
          <w:b/>
          <w:color w:val="000000"/>
        </w:rPr>
        <w:t>1.</w:t>
      </w:r>
      <w:r w:rsidR="009A18F0">
        <w:rPr>
          <w:rFonts w:eastAsia="Times New Roman"/>
          <w:b/>
          <w:color w:val="000000"/>
        </w:rPr>
        <w:t>1.</w:t>
      </w:r>
      <w:r w:rsidR="00C568B8" w:rsidRPr="000C09F6">
        <w:rPr>
          <w:rFonts w:eastAsia="Times New Roman"/>
          <w:b/>
          <w:color w:val="000000"/>
        </w:rPr>
        <w:t xml:space="preserve"> </w:t>
      </w:r>
      <w:r w:rsidR="00CD3CC9">
        <w:rPr>
          <w:rFonts w:eastAsia="Times New Roman"/>
          <w:b/>
          <w:color w:val="000000"/>
        </w:rPr>
        <w:t>Тепловое</w:t>
      </w:r>
      <w:r w:rsidR="00897323">
        <w:rPr>
          <w:rFonts w:eastAsia="Times New Roman"/>
          <w:b/>
          <w:color w:val="000000"/>
        </w:rPr>
        <w:t xml:space="preserve"> поле Земли</w:t>
      </w:r>
      <w:bookmarkEnd w:id="2"/>
    </w:p>
    <w:p w14:paraId="29DF382A" w14:textId="67DB64EA" w:rsidR="00CD3CC9" w:rsidRDefault="00CD3CC9" w:rsidP="006640C6">
      <w:pPr>
        <w:spacing w:after="0" w:line="360" w:lineRule="auto"/>
        <w:ind w:firstLine="709"/>
        <w:rPr>
          <w:color w:val="202124"/>
          <w:shd w:val="clear" w:color="auto" w:fill="FFFFFF"/>
        </w:rPr>
      </w:pPr>
      <w:r>
        <w:rPr>
          <w:rFonts w:eastAsiaTheme="minorEastAsia"/>
        </w:rPr>
        <w:t>На тепловое поле земли влияют внутренние и внешние процессы. К внешним источником относится солнечная радиация, попадающая на Землю, при этом глубина проникновения ее суточных колебаний составляет примерно 0,9</w:t>
      </w:r>
      <w:r w:rsidR="00855AE5">
        <w:rPr>
          <w:color w:val="202124"/>
          <w:shd w:val="clear" w:color="auto" w:fill="FFFFFF"/>
        </w:rPr>
        <w:t>-</w:t>
      </w:r>
      <w:r>
        <w:rPr>
          <w:color w:val="202124"/>
          <w:shd w:val="clear" w:color="auto" w:fill="FFFFFF"/>
        </w:rPr>
        <w:t>1,2 метра, то есть она распространяется только на почву и подпочвенный слой, а глубина проникновения сезонных колебаний равна примерно 15</w:t>
      </w:r>
      <w:r w:rsidR="002D306B">
        <w:rPr>
          <w:color w:val="202124"/>
          <w:shd w:val="clear" w:color="auto" w:fill="FFFFFF"/>
        </w:rPr>
        <w:t>-</w:t>
      </w:r>
      <w:r>
        <w:rPr>
          <w:color w:val="202124"/>
          <w:shd w:val="clear" w:color="auto" w:fill="FFFFFF"/>
        </w:rPr>
        <w:t xml:space="preserve">30 метров. </w:t>
      </w:r>
      <w:r w:rsidRPr="00CD3CC9">
        <w:rPr>
          <w:color w:val="202124"/>
          <w:shd w:val="clear" w:color="auto" w:fill="FFFFFF"/>
        </w:rPr>
        <w:t>Сезонные колебания в зависимости от типа горных пород, их проницаемости и широты местности могут достигать глубины до 50 м</w:t>
      </w:r>
      <w:r>
        <w:rPr>
          <w:color w:val="202124"/>
          <w:shd w:val="clear" w:color="auto" w:fill="FFFFFF"/>
        </w:rPr>
        <w:t>етров</w:t>
      </w:r>
      <w:r w:rsidRPr="00CD3CC9">
        <w:rPr>
          <w:color w:val="202124"/>
          <w:shd w:val="clear" w:color="auto" w:fill="FFFFFF"/>
        </w:rPr>
        <w:t xml:space="preserve">, </w:t>
      </w:r>
      <w:r>
        <w:rPr>
          <w:color w:val="202124"/>
          <w:shd w:val="clear" w:color="auto" w:fill="FFFFFF"/>
        </w:rPr>
        <w:t xml:space="preserve">а </w:t>
      </w:r>
      <w:r w:rsidRPr="00CD3CC9">
        <w:rPr>
          <w:color w:val="202124"/>
          <w:shd w:val="clear" w:color="auto" w:fill="FFFFFF"/>
        </w:rPr>
        <w:t xml:space="preserve">иногда </w:t>
      </w:r>
      <w:r>
        <w:rPr>
          <w:color w:val="202124"/>
          <w:shd w:val="clear" w:color="auto" w:fill="FFFFFF"/>
        </w:rPr>
        <w:t xml:space="preserve">и </w:t>
      </w:r>
      <w:r w:rsidRPr="00CD3CC9">
        <w:rPr>
          <w:color w:val="202124"/>
          <w:shd w:val="clear" w:color="auto" w:fill="FFFFFF"/>
        </w:rPr>
        <w:t>больше</w:t>
      </w:r>
      <w:r>
        <w:rPr>
          <w:color w:val="202124"/>
          <w:shd w:val="clear" w:color="auto" w:fill="FFFFFF"/>
        </w:rPr>
        <w:t>. Сезонные колебания температуры Земли значительно меньше в зоне развития многолетнемерзлых пород. Начиная с некоторой глубины так называемого нейтрального слоя держится постоянная температура, зависящая только от широты местности</w:t>
      </w:r>
      <w:r w:rsidR="006640C6">
        <w:rPr>
          <w:color w:val="202124"/>
          <w:shd w:val="clear" w:color="auto" w:fill="FFFFFF"/>
        </w:rPr>
        <w:t xml:space="preserve">. </w:t>
      </w:r>
      <w:r w:rsidR="006640C6" w:rsidRPr="006640C6">
        <w:rPr>
          <w:color w:val="202124"/>
          <w:shd w:val="clear" w:color="auto" w:fill="FFFFFF"/>
        </w:rPr>
        <w:t xml:space="preserve">В средних широтах температура нейтрального слоя </w:t>
      </w:r>
      <w:r w:rsidR="006640C6">
        <w:rPr>
          <w:color w:val="202124"/>
          <w:shd w:val="clear" w:color="auto" w:fill="FFFFFF"/>
        </w:rPr>
        <w:t>составляет примерно</w:t>
      </w:r>
      <w:r w:rsidR="006640C6" w:rsidRPr="006640C6">
        <w:rPr>
          <w:color w:val="202124"/>
          <w:shd w:val="clear" w:color="auto" w:fill="FFFFFF"/>
        </w:rPr>
        <w:t xml:space="preserve"> от +6 до +12 °C. Однако это</w:t>
      </w:r>
      <w:r w:rsidR="006640C6">
        <w:rPr>
          <w:color w:val="202124"/>
          <w:shd w:val="clear" w:color="auto" w:fill="FFFFFF"/>
        </w:rPr>
        <w:t xml:space="preserve"> </w:t>
      </w:r>
      <w:r w:rsidR="006640C6" w:rsidRPr="006640C6">
        <w:rPr>
          <w:color w:val="202124"/>
          <w:shd w:val="clear" w:color="auto" w:fill="FFFFFF"/>
        </w:rPr>
        <w:t>значение существенно зависит от особенностей геологического строения каждого отдельно</w:t>
      </w:r>
      <w:r w:rsidR="006640C6">
        <w:rPr>
          <w:color w:val="202124"/>
          <w:shd w:val="clear" w:color="auto" w:fill="FFFFFF"/>
        </w:rPr>
        <w:t>й</w:t>
      </w:r>
      <w:r w:rsidR="006640C6" w:rsidRPr="006640C6">
        <w:rPr>
          <w:color w:val="202124"/>
          <w:shd w:val="clear" w:color="auto" w:fill="FFFFFF"/>
        </w:rPr>
        <w:t xml:space="preserve"> взято</w:t>
      </w:r>
      <w:r w:rsidR="006640C6">
        <w:rPr>
          <w:color w:val="202124"/>
          <w:shd w:val="clear" w:color="auto" w:fill="FFFFFF"/>
        </w:rPr>
        <w:t>й зоны</w:t>
      </w:r>
      <w:r w:rsidR="006640C6" w:rsidRPr="006640C6">
        <w:rPr>
          <w:color w:val="202124"/>
          <w:shd w:val="clear" w:color="auto" w:fill="FFFFFF"/>
        </w:rPr>
        <w:t xml:space="preserve"> земной коры.</w:t>
      </w:r>
      <w:r w:rsidR="006640C6">
        <w:rPr>
          <w:color w:val="202124"/>
          <w:shd w:val="clear" w:color="auto" w:fill="FFFFFF"/>
        </w:rPr>
        <w:t xml:space="preserve"> Ниже нейтрального слоя температура не зависит от ее колебаний на поверхности под влиянием внешних факторов.</w:t>
      </w:r>
    </w:p>
    <w:p w14:paraId="7A0F09E7" w14:textId="2147D305" w:rsidR="006640C6" w:rsidRDefault="006640C6" w:rsidP="006640C6">
      <w:pPr>
        <w:spacing w:after="0" w:line="360" w:lineRule="auto"/>
        <w:ind w:firstLine="709"/>
        <w:rPr>
          <w:color w:val="202124"/>
          <w:shd w:val="clear" w:color="auto" w:fill="FFFFFF"/>
        </w:rPr>
      </w:pPr>
      <w:r>
        <w:rPr>
          <w:color w:val="202124"/>
          <w:shd w:val="clear" w:color="auto" w:fill="FFFFFF"/>
        </w:rPr>
        <w:t xml:space="preserve">Через каждые 100 метров вглубь земной коры температура увеличивается примерно на 3 </w:t>
      </w:r>
      <w:r w:rsidRPr="006640C6">
        <w:rPr>
          <w:color w:val="202124"/>
          <w:shd w:val="clear" w:color="auto" w:fill="FFFFFF"/>
        </w:rPr>
        <w:t>°C</w:t>
      </w:r>
      <w:r>
        <w:rPr>
          <w:color w:val="202124"/>
          <w:shd w:val="clear" w:color="auto" w:fill="FFFFFF"/>
        </w:rPr>
        <w:t xml:space="preserve">. Этот рост температуры обуславливается существованием внутренних источников тепла в горных породах. К ним относятся распад долгоживущих </w:t>
      </w:r>
      <w:r w:rsidRPr="006640C6">
        <w:rPr>
          <w:color w:val="202124"/>
          <w:shd w:val="clear" w:color="auto" w:fill="FFFFFF"/>
        </w:rPr>
        <w:t xml:space="preserve">радиоактивных изотопов, гравитационную дифференциацию вещества, приливное трение, метаморфизм и фазовые переходы. Главным источником внутреннего тепла большинство ученых считают распад радиоактивных элементов U, Th, K. </w:t>
      </w:r>
      <w:r>
        <w:rPr>
          <w:color w:val="202124"/>
          <w:shd w:val="clear" w:color="auto" w:fill="FFFFFF"/>
        </w:rPr>
        <w:t>Н</w:t>
      </w:r>
      <w:r w:rsidRPr="006640C6">
        <w:rPr>
          <w:color w:val="202124"/>
          <w:shd w:val="clear" w:color="auto" w:fill="FFFFFF"/>
        </w:rPr>
        <w:t xml:space="preserve">о </w:t>
      </w:r>
      <w:r w:rsidR="00AC6464">
        <w:rPr>
          <w:color w:val="202124"/>
          <w:shd w:val="clear" w:color="auto" w:fill="FFFFFF"/>
        </w:rPr>
        <w:t xml:space="preserve">по </w:t>
      </w:r>
      <w:r w:rsidRPr="006640C6">
        <w:rPr>
          <w:color w:val="202124"/>
          <w:shd w:val="clear" w:color="auto" w:fill="FFFFFF"/>
        </w:rPr>
        <w:t>мнению других специалистов, основную роль играет гравитационная дифференциация</w:t>
      </w:r>
      <w:r>
        <w:rPr>
          <w:color w:val="202124"/>
          <w:shd w:val="clear" w:color="auto" w:fill="FFFFFF"/>
        </w:rPr>
        <w:t xml:space="preserve"> </w:t>
      </w:r>
      <w:r w:rsidRPr="006640C6">
        <w:rPr>
          <w:color w:val="202124"/>
          <w:shd w:val="clear" w:color="auto" w:fill="FFFFFF"/>
        </w:rPr>
        <w:t>вещества.</w:t>
      </w:r>
      <w:r w:rsidR="002D306B">
        <w:rPr>
          <w:color w:val="202124"/>
          <w:shd w:val="clear" w:color="auto" w:fill="FFFFFF"/>
        </w:rPr>
        <w:t xml:space="preserve"> Так же э</w:t>
      </w:r>
      <w:r w:rsidR="002D306B" w:rsidRPr="002D306B">
        <w:rPr>
          <w:color w:val="202124"/>
          <w:shd w:val="clear" w:color="auto" w:fill="FFFFFF"/>
        </w:rPr>
        <w:t>то объясняется наличием регионального теплового потока от источников внутреннего тепла Земли, поднимающегося к поверхности. Его величину принято характеризовать плотностью теплового потока (или просто тепловым потоком). Среднее значение теплового потока как на суше, так и в океанах одинаково и составляет 0,06 Вт/м</w:t>
      </w:r>
      <w:r w:rsidR="002D306B" w:rsidRPr="002D306B">
        <w:rPr>
          <w:color w:val="202124"/>
          <w:shd w:val="clear" w:color="auto" w:fill="FFFFFF"/>
          <w:vertAlign w:val="superscript"/>
        </w:rPr>
        <w:t>2</w:t>
      </w:r>
      <w:r w:rsidR="002D306B" w:rsidRPr="002D306B">
        <w:rPr>
          <w:color w:val="202124"/>
          <w:shd w:val="clear" w:color="auto" w:fill="FFFFFF"/>
        </w:rPr>
        <w:t xml:space="preserve">, отклоняясь </w:t>
      </w:r>
      <w:r w:rsidR="002D306B" w:rsidRPr="002D306B">
        <w:rPr>
          <w:color w:val="202124"/>
          <w:shd w:val="clear" w:color="auto" w:fill="FFFFFF"/>
        </w:rPr>
        <w:lastRenderedPageBreak/>
        <w:t>от него не более чем в 5 - 7 раз. Постоянство средних тепловых потоков суши и океанов при резком изменении мощностей и строения земной коры свидетельствует о различии в тепловом строении верхней мантии. Поэтому аномалии тепловых потоков, т</w:t>
      </w:r>
      <w:r w:rsidR="002D306B">
        <w:rPr>
          <w:color w:val="202124"/>
          <w:shd w:val="clear" w:color="auto" w:fill="FFFFFF"/>
        </w:rPr>
        <w:t>о есть</w:t>
      </w:r>
      <w:r w:rsidR="002D306B" w:rsidRPr="002D306B">
        <w:rPr>
          <w:color w:val="202124"/>
          <w:shd w:val="clear" w:color="auto" w:fill="FFFFFF"/>
        </w:rPr>
        <w:t xml:space="preserve"> отклонения от установленных средних потоков, несут информацию о строении </w:t>
      </w:r>
      <w:r w:rsidR="002D306B">
        <w:rPr>
          <w:color w:val="202124"/>
          <w:shd w:val="clear" w:color="auto" w:fill="FFFFFF"/>
        </w:rPr>
        <w:t>как</w:t>
      </w:r>
      <w:r w:rsidR="002D306B" w:rsidRPr="002D306B">
        <w:rPr>
          <w:color w:val="202124"/>
          <w:shd w:val="clear" w:color="auto" w:fill="FFFFFF"/>
        </w:rPr>
        <w:t xml:space="preserve"> земной коры, </w:t>
      </w:r>
      <w:r w:rsidR="002D306B">
        <w:rPr>
          <w:color w:val="202124"/>
          <w:shd w:val="clear" w:color="auto" w:fill="FFFFFF"/>
        </w:rPr>
        <w:t xml:space="preserve">так </w:t>
      </w:r>
      <w:r w:rsidR="002D306B" w:rsidRPr="002D306B">
        <w:rPr>
          <w:color w:val="202124"/>
          <w:shd w:val="clear" w:color="auto" w:fill="FFFFFF"/>
        </w:rPr>
        <w:t>и верхней мантии.</w:t>
      </w:r>
    </w:p>
    <w:p w14:paraId="7CEB58C9" w14:textId="0C664E3F" w:rsidR="00C92D05" w:rsidRDefault="00C92D05" w:rsidP="006640C6">
      <w:pPr>
        <w:spacing w:after="0" w:line="360" w:lineRule="auto"/>
        <w:ind w:firstLine="709"/>
        <w:rPr>
          <w:color w:val="202124"/>
          <w:shd w:val="clear" w:color="auto" w:fill="FFFFFF"/>
        </w:rPr>
      </w:pPr>
      <w:r w:rsidRPr="00C92D05">
        <w:rPr>
          <w:color w:val="202124"/>
          <w:shd w:val="clear" w:color="auto" w:fill="FFFFFF"/>
        </w:rPr>
        <w:t>Источники локальных тепловых потоков, вызывающих аномалии температур, разнообразны: наличие многолетнемерзлотных пород, т</w:t>
      </w:r>
      <w:r>
        <w:rPr>
          <w:color w:val="202124"/>
          <w:shd w:val="clear" w:color="auto" w:fill="FFFFFF"/>
        </w:rPr>
        <w:t>о есть</w:t>
      </w:r>
      <w:r w:rsidRPr="00C92D05">
        <w:rPr>
          <w:color w:val="202124"/>
          <w:shd w:val="clear" w:color="auto" w:fill="FFFFFF"/>
        </w:rPr>
        <w:t xml:space="preserve"> мощных (до сотен метров) толщ с отрицательными температурами; присутствие пород и руд с повышенной радиоактивностью; влияние экзотермических (с поглощением тепла) и эндотермических (с выделением тепла) процессов, происходящих в нефтегазоносных горизонтах, залежах угля, сульфидных и других рудах; проявление современного вулканизма и тектонических движений; циркуляция подземных, в том числе термальных, вод и др. Роль каждого из этих факторов определяется геологогидрогеологическим строением. Локальные тепловые потоки, как и региональные, зависят не только от наличия источников, но и от условий переноса тепла за счет теплопроводности горных пород и конвекции почвенного воздуха и подземных вод.</w:t>
      </w:r>
    </w:p>
    <w:p w14:paraId="120C5F9A" w14:textId="6F514CBB" w:rsidR="006640C6" w:rsidRDefault="006640C6" w:rsidP="006640C6">
      <w:pPr>
        <w:spacing w:after="0" w:line="360" w:lineRule="auto"/>
        <w:ind w:firstLine="709"/>
        <w:rPr>
          <w:color w:val="202124"/>
          <w:shd w:val="clear" w:color="auto" w:fill="FFFFFF"/>
        </w:rPr>
      </w:pPr>
      <w:r w:rsidRPr="006640C6">
        <w:rPr>
          <w:color w:val="202124"/>
          <w:shd w:val="clear" w:color="auto" w:fill="FFFFFF"/>
        </w:rPr>
        <w:t>В гелиотермозоне температура горных пород в течение года может варьировать иногда в широком диапазоне. Амплитуда ее сезонных колебаний изменяется по величине и фазе на разной глубине горных пород в зависимости от их</w:t>
      </w:r>
      <w:r>
        <w:rPr>
          <w:color w:val="202124"/>
          <w:shd w:val="clear" w:color="auto" w:fill="FFFFFF"/>
        </w:rPr>
        <w:t xml:space="preserve"> </w:t>
      </w:r>
      <w:r w:rsidRPr="006640C6">
        <w:rPr>
          <w:color w:val="202124"/>
          <w:shd w:val="clear" w:color="auto" w:fill="FFFFFF"/>
        </w:rPr>
        <w:t xml:space="preserve">теплопроводности и проницаемости и быстро уменьшается с глубиной. Характер сезонных колебаний температуры в приповерхностной части геологического разреза зависит от широты местности, климатической зоны, наличия водоупоров и др. (рис. </w:t>
      </w:r>
      <w:r w:rsidR="00FD1189">
        <w:rPr>
          <w:color w:val="202124"/>
          <w:shd w:val="clear" w:color="auto" w:fill="FFFFFF"/>
        </w:rPr>
        <w:t>1.</w:t>
      </w:r>
      <w:r w:rsidRPr="006640C6">
        <w:rPr>
          <w:color w:val="202124"/>
          <w:shd w:val="clear" w:color="auto" w:fill="FFFFFF"/>
        </w:rPr>
        <w:t>1</w:t>
      </w:r>
      <w:r>
        <w:rPr>
          <w:color w:val="202124"/>
          <w:shd w:val="clear" w:color="auto" w:fill="FFFFFF"/>
        </w:rPr>
        <w:t>.1</w:t>
      </w:r>
      <w:r w:rsidRPr="006640C6">
        <w:rPr>
          <w:color w:val="202124"/>
          <w:shd w:val="clear" w:color="auto" w:fill="FFFFFF"/>
        </w:rPr>
        <w:t>).</w:t>
      </w:r>
    </w:p>
    <w:p w14:paraId="5876203F" w14:textId="1AC968A9" w:rsidR="00164161" w:rsidRPr="00CD3CC9" w:rsidRDefault="00164161" w:rsidP="006640C6">
      <w:pPr>
        <w:spacing w:after="0" w:line="360" w:lineRule="auto"/>
        <w:ind w:firstLine="709"/>
        <w:rPr>
          <w:color w:val="202124"/>
          <w:shd w:val="clear" w:color="auto" w:fill="FFFFFF"/>
        </w:rPr>
      </w:pPr>
      <w:r w:rsidRPr="000F53D6">
        <w:rPr>
          <w:rFonts w:eastAsiaTheme="minorEastAsia"/>
        </w:rPr>
        <w:t xml:space="preserve">В средних широтах температура на земной поверхности </w:t>
      </w:r>
      <w:r>
        <w:rPr>
          <w:rFonts w:eastAsiaTheme="minorEastAsia"/>
        </w:rPr>
        <w:t>колеблется примерно</w:t>
      </w:r>
      <w:r w:rsidRPr="000F53D6">
        <w:rPr>
          <w:rFonts w:eastAsiaTheme="minorEastAsia"/>
        </w:rPr>
        <w:t xml:space="preserve"> от –30 °С зимой до +30 °С летом. При этом амплитуда колебания</w:t>
      </w:r>
      <w:r>
        <w:rPr>
          <w:rFonts w:eastAsiaTheme="minorEastAsia"/>
        </w:rPr>
        <w:t xml:space="preserve"> </w:t>
      </w:r>
      <w:r w:rsidRPr="000F53D6">
        <w:rPr>
          <w:rFonts w:eastAsiaTheme="minorEastAsia"/>
        </w:rPr>
        <w:t xml:space="preserve">от зимы к лету, распространяясь </w:t>
      </w:r>
      <w:r>
        <w:rPr>
          <w:rFonts w:eastAsiaTheme="minorEastAsia"/>
        </w:rPr>
        <w:t>ниже</w:t>
      </w:r>
      <w:r w:rsidRPr="000F53D6">
        <w:rPr>
          <w:rFonts w:eastAsiaTheme="minorEastAsia"/>
        </w:rPr>
        <w:t xml:space="preserve">, постепенно затухает до так называемого нейтрального слоя – глубины, на которой температура остается неизменной в течение всего года (рис. </w:t>
      </w:r>
      <w:r w:rsidR="00FD1189">
        <w:rPr>
          <w:rFonts w:eastAsiaTheme="minorEastAsia"/>
        </w:rPr>
        <w:t>1.</w:t>
      </w:r>
      <w:r w:rsidRPr="000F53D6">
        <w:rPr>
          <w:rFonts w:eastAsiaTheme="minorEastAsia"/>
        </w:rPr>
        <w:t>1.</w:t>
      </w:r>
      <w:r>
        <w:rPr>
          <w:rFonts w:eastAsiaTheme="minorEastAsia"/>
        </w:rPr>
        <w:t>2</w:t>
      </w:r>
      <w:r w:rsidRPr="000F53D6">
        <w:rPr>
          <w:rFonts w:eastAsiaTheme="minorEastAsia"/>
        </w:rPr>
        <w:t>).</w:t>
      </w:r>
    </w:p>
    <w:p w14:paraId="5ACFCCE7" w14:textId="2FEF5BCC" w:rsidR="000F53D6" w:rsidRDefault="00B5464A" w:rsidP="00FF60A3">
      <w:pPr>
        <w:spacing w:after="0" w:line="360" w:lineRule="auto"/>
        <w:ind w:firstLine="709"/>
        <w:rPr>
          <w:rFonts w:eastAsiaTheme="minorEastAsia"/>
        </w:rPr>
      </w:pPr>
      <w:r w:rsidRPr="000F53D6">
        <w:rPr>
          <w:noProof/>
          <w:color w:val="202124"/>
          <w:shd w:val="clear" w:color="auto" w:fill="FFFFFF"/>
        </w:rPr>
        <w:lastRenderedPageBreak/>
        <mc:AlternateContent>
          <mc:Choice Requires="wps">
            <w:drawing>
              <wp:anchor distT="45720" distB="45720" distL="114300" distR="114300" simplePos="0" relativeHeight="251674624" behindDoc="0" locked="0" layoutInCell="1" allowOverlap="1" wp14:anchorId="49B61F60" wp14:editId="687994AD">
                <wp:simplePos x="0" y="0"/>
                <wp:positionH relativeFrom="margin">
                  <wp:align>center</wp:align>
                </wp:positionH>
                <wp:positionV relativeFrom="paragraph">
                  <wp:posOffset>8199120</wp:posOffset>
                </wp:positionV>
                <wp:extent cx="5311140" cy="1404620"/>
                <wp:effectExtent l="0" t="0" r="0" b="0"/>
                <wp:wrapTopAndBottom/>
                <wp:docPr id="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1140" cy="1404620"/>
                        </a:xfrm>
                        <a:prstGeom prst="rect">
                          <a:avLst/>
                        </a:prstGeom>
                        <a:noFill/>
                        <a:ln>
                          <a:noFill/>
                        </a:ln>
                        <a:effectLst/>
                      </wps:spPr>
                      <wps:txbx>
                        <w:txbxContent>
                          <w:p w14:paraId="443A8208" w14:textId="42D2535D" w:rsidR="00163448" w:rsidRPr="000F53D6" w:rsidRDefault="00163448" w:rsidP="00C92D05">
                            <w:pPr>
                              <w:jc w:val="center"/>
                              <w:rPr>
                                <w:sz w:val="24"/>
                                <w:szCs w:val="24"/>
                              </w:rPr>
                            </w:pPr>
                            <w:r w:rsidRPr="000F53D6">
                              <w:rPr>
                                <w:sz w:val="24"/>
                                <w:szCs w:val="24"/>
                              </w:rPr>
                              <w:t xml:space="preserve">Рис. </w:t>
                            </w:r>
                            <w:r>
                              <w:rPr>
                                <w:sz w:val="24"/>
                                <w:szCs w:val="24"/>
                              </w:rPr>
                              <w:t>1.</w:t>
                            </w:r>
                            <w:r w:rsidRPr="000F53D6">
                              <w:rPr>
                                <w:sz w:val="24"/>
                                <w:szCs w:val="24"/>
                              </w:rPr>
                              <w:t>1.</w:t>
                            </w:r>
                            <w:r>
                              <w:rPr>
                                <w:sz w:val="24"/>
                                <w:szCs w:val="24"/>
                              </w:rPr>
                              <w:t>2</w:t>
                            </w:r>
                            <w:r w:rsidRPr="000F53D6">
                              <w:rPr>
                                <w:sz w:val="24"/>
                                <w:szCs w:val="24"/>
                              </w:rPr>
                              <w:t>. Термограммы в гелиотермозоне в течение года</w:t>
                            </w:r>
                            <w:r>
                              <w:rPr>
                                <w:sz w:val="24"/>
                                <w:szCs w:val="24"/>
                              </w:rPr>
                              <w:t xml:space="preserve"> </w:t>
                            </w:r>
                            <w:r w:rsidRPr="000F53D6">
                              <w:rPr>
                                <w:sz w:val="24"/>
                                <w:szCs w:val="24"/>
                              </w:rPr>
                              <w:t>на</w:t>
                            </w:r>
                            <w:r>
                              <w:rPr>
                                <w:sz w:val="24"/>
                                <w:szCs w:val="24"/>
                              </w:rPr>
                              <w:t xml:space="preserve"> </w:t>
                            </w:r>
                            <w:r w:rsidRPr="000F53D6">
                              <w:rPr>
                                <w:sz w:val="24"/>
                                <w:szCs w:val="24"/>
                              </w:rPr>
                              <w:t>глубине проникновения от 0 до 17 м температурной волны в горные</w:t>
                            </w:r>
                            <w:r>
                              <w:rPr>
                                <w:sz w:val="24"/>
                                <w:szCs w:val="24"/>
                              </w:rPr>
                              <w:t xml:space="preserve"> </w:t>
                            </w:r>
                            <w:r w:rsidRPr="000F53D6">
                              <w:rPr>
                                <w:sz w:val="24"/>
                                <w:szCs w:val="24"/>
                              </w:rPr>
                              <w:t>породы</w:t>
                            </w:r>
                            <w:r>
                              <w:rPr>
                                <w:sz w:val="24"/>
                                <w:szCs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9B61F60" id="_x0000_t202" coordsize="21600,21600" o:spt="202" path="m,l,21600r21600,l21600,xe">
                <v:stroke joinstyle="miter"/>
                <v:path gradientshapeok="t" o:connecttype="rect"/>
              </v:shapetype>
              <v:shape id="Надпись 2" o:spid="_x0000_s1026" type="#_x0000_t202" style="position:absolute;left:0;text-align:left;margin-left:0;margin-top:645.6pt;width:418.2pt;height:110.6pt;z-index:251674624;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" filled="f" stroked="f">
                <v:textbox style="mso-fit-shape-to-text:t">
                  <w:txbxContent>
                    <w:p w14:paraId="443A8208" w14:textId="42D2535D" w:rsidR="00163448" w:rsidRPr="000F53D6" w:rsidRDefault="00163448" w:rsidP="00C92D05">
                      <w:pPr>
                        <w:jc w:val="center"/>
                        <w:rPr>
                          <w:sz w:val="24"/>
                          <w:szCs w:val="24"/>
                        </w:rPr>
                      </w:pPr>
                      <w:r w:rsidRPr="000F53D6">
                        <w:rPr>
                          <w:sz w:val="24"/>
                          <w:szCs w:val="24"/>
                        </w:rPr>
                        <w:t xml:space="preserve">Рис. </w:t>
                      </w:r>
                      <w:r>
                        <w:rPr>
                          <w:sz w:val="24"/>
                          <w:szCs w:val="24"/>
                        </w:rPr>
                        <w:t>1.</w:t>
                      </w:r>
                      <w:r w:rsidRPr="000F53D6">
                        <w:rPr>
                          <w:sz w:val="24"/>
                          <w:szCs w:val="24"/>
                        </w:rPr>
                        <w:t>1.</w:t>
                      </w:r>
                      <w:r>
                        <w:rPr>
                          <w:sz w:val="24"/>
                          <w:szCs w:val="24"/>
                        </w:rPr>
                        <w:t>2</w:t>
                      </w:r>
                      <w:r w:rsidRPr="000F53D6">
                        <w:rPr>
                          <w:sz w:val="24"/>
                          <w:szCs w:val="24"/>
                        </w:rPr>
                        <w:t>. Термограммы в гелиотермозоне в течение года</w:t>
                      </w:r>
                      <w:r>
                        <w:rPr>
                          <w:sz w:val="24"/>
                          <w:szCs w:val="24"/>
                        </w:rPr>
                        <w:t xml:space="preserve"> </w:t>
                      </w:r>
                      <w:r w:rsidRPr="000F53D6">
                        <w:rPr>
                          <w:sz w:val="24"/>
                          <w:szCs w:val="24"/>
                        </w:rPr>
                        <w:t>на</w:t>
                      </w:r>
                      <w:r>
                        <w:rPr>
                          <w:sz w:val="24"/>
                          <w:szCs w:val="24"/>
                        </w:rPr>
                        <w:t xml:space="preserve"> </w:t>
                      </w:r>
                      <w:r w:rsidRPr="000F53D6">
                        <w:rPr>
                          <w:sz w:val="24"/>
                          <w:szCs w:val="24"/>
                        </w:rPr>
                        <w:t>глубине проникновения от 0 до 17 м температурной волны в горные</w:t>
                      </w:r>
                      <w:r>
                        <w:rPr>
                          <w:sz w:val="24"/>
                          <w:szCs w:val="24"/>
                        </w:rPr>
                        <w:t xml:space="preserve"> </w:t>
                      </w:r>
                      <w:r w:rsidRPr="000F53D6">
                        <w:rPr>
                          <w:sz w:val="24"/>
                          <w:szCs w:val="24"/>
                        </w:rPr>
                        <w:t>породы</w:t>
                      </w:r>
                      <w:r>
                        <w:rPr>
                          <w:sz w:val="24"/>
                          <w:szCs w:val="24"/>
                        </w:rPr>
                        <w:t xml:space="preserve"> </w:t>
                      </w:r>
                    </w:p>
                  </w:txbxContent>
                </v:textbox>
                <w10:wrap type="topAndBottom" anchorx="margin"/>
              </v:shape>
            </w:pict>
          </mc:Fallback>
        </mc:AlternateContent>
      </w:r>
      <w:r w:rsidRPr="000F53D6">
        <w:rPr>
          <w:noProof/>
          <w:color w:val="202124"/>
          <w:shd w:val="clear" w:color="auto" w:fill="FFFFFF"/>
        </w:rPr>
        <mc:AlternateContent>
          <mc:Choice Requires="wps">
            <w:drawing>
              <wp:anchor distT="45720" distB="45720" distL="114300" distR="114300" simplePos="0" relativeHeight="251670528" behindDoc="0" locked="0" layoutInCell="1" allowOverlap="1" wp14:anchorId="644CF9C1" wp14:editId="619E1E90">
                <wp:simplePos x="0" y="0"/>
                <wp:positionH relativeFrom="page">
                  <wp:align>center</wp:align>
                </wp:positionH>
                <wp:positionV relativeFrom="paragraph">
                  <wp:posOffset>3529965</wp:posOffset>
                </wp:positionV>
                <wp:extent cx="4914900" cy="1404620"/>
                <wp:effectExtent l="0" t="0" r="0" b="0"/>
                <wp:wrapTopAndBottom/>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0" cy="140462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24B17D9A" w14:textId="1010EE91" w:rsidR="00163448" w:rsidRPr="000F53D6" w:rsidRDefault="00163448" w:rsidP="00C92D05">
                            <w:pPr>
                              <w:jc w:val="center"/>
                              <w:rPr>
                                <w:sz w:val="24"/>
                                <w:szCs w:val="24"/>
                              </w:rPr>
                            </w:pPr>
                            <w:r>
                              <w:rPr>
                                <w:sz w:val="24"/>
                                <w:szCs w:val="24"/>
                              </w:rPr>
                              <w:t xml:space="preserve">Рис. 1.1.1. </w:t>
                            </w:r>
                            <w:r w:rsidRPr="000F53D6">
                              <w:rPr>
                                <w:sz w:val="24"/>
                                <w:szCs w:val="24"/>
                              </w:rPr>
                              <w:t>Пример сезонного изменения температуры во времени</w:t>
                            </w:r>
                            <w:r>
                              <w:rPr>
                                <w:sz w:val="24"/>
                                <w:szCs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4CF9C1" id="_x0000_s1027" type="#_x0000_t202" style="position:absolute;left:0;text-align:left;margin-left:0;margin-top:277.95pt;width:387pt;height:110.6pt;z-index:251670528;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" filled="f" stroked="f">
                <v:textbox style="mso-fit-shape-to-text:t">
                  <w:txbxContent>
                    <w:p w14:paraId="24B17D9A" w14:textId="1010EE91" w:rsidR="00163448" w:rsidRPr="000F53D6" w:rsidRDefault="00163448" w:rsidP="00C92D05">
                      <w:pPr>
                        <w:jc w:val="center"/>
                        <w:rPr>
                          <w:sz w:val="24"/>
                          <w:szCs w:val="24"/>
                        </w:rPr>
                      </w:pPr>
                      <w:r>
                        <w:rPr>
                          <w:sz w:val="24"/>
                          <w:szCs w:val="24"/>
                        </w:rPr>
                        <w:t xml:space="preserve">Рис. 1.1.1. </w:t>
                      </w:r>
                      <w:r w:rsidRPr="000F53D6">
                        <w:rPr>
                          <w:sz w:val="24"/>
                          <w:szCs w:val="24"/>
                        </w:rPr>
                        <w:t>Пример сезонного изменения температуры во времени</w:t>
                      </w:r>
                      <w:r>
                        <w:rPr>
                          <w:sz w:val="24"/>
                          <w:szCs w:val="24"/>
                        </w:rPr>
                        <w:t xml:space="preserve"> </w:t>
                      </w:r>
                    </w:p>
                  </w:txbxContent>
                </v:textbox>
                <w10:wrap type="topAndBottom" anchorx="page"/>
              </v:shape>
            </w:pict>
          </mc:Fallback>
        </mc:AlternateContent>
      </w:r>
      <w:r>
        <w:rPr>
          <w:noProof/>
          <w:color w:val="202124"/>
          <w:shd w:val="clear" w:color="auto" w:fill="FFFFFF"/>
        </w:rPr>
        <w:drawing>
          <wp:anchor distT="0" distB="0" distL="114300" distR="114300" simplePos="0" relativeHeight="251668480" behindDoc="0" locked="0" layoutInCell="1" allowOverlap="1" wp14:anchorId="40AFB033" wp14:editId="2E839633">
            <wp:simplePos x="0" y="0"/>
            <wp:positionH relativeFrom="page">
              <wp:posOffset>800100</wp:posOffset>
            </wp:positionH>
            <wp:positionV relativeFrom="paragraph">
              <wp:posOffset>1</wp:posOffset>
            </wp:positionV>
            <wp:extent cx="6361385" cy="3695700"/>
            <wp:effectExtent l="0" t="0" r="1905" b="0"/>
            <wp:wrapTopAndBottom/>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61385" cy="36957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heme="minorEastAsia"/>
          <w:noProof/>
        </w:rPr>
        <w:drawing>
          <wp:anchor distT="0" distB="0" distL="114300" distR="114300" simplePos="0" relativeHeight="251672576" behindDoc="0" locked="0" layoutInCell="1" allowOverlap="1" wp14:anchorId="77DDFEC6" wp14:editId="25FCE75E">
            <wp:simplePos x="0" y="0"/>
            <wp:positionH relativeFrom="margin">
              <wp:posOffset>-260985</wp:posOffset>
            </wp:positionH>
            <wp:positionV relativeFrom="paragraph">
              <wp:posOffset>3949700</wp:posOffset>
            </wp:positionV>
            <wp:extent cx="6524625" cy="4206875"/>
            <wp:effectExtent l="0" t="0" r="9525" b="3175"/>
            <wp:wrapTopAndBottom/>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24625" cy="42068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8CC057" w14:textId="2B098E20" w:rsidR="000F53D6" w:rsidRDefault="000F53D6" w:rsidP="000F53D6">
      <w:pPr>
        <w:spacing w:after="0" w:line="360" w:lineRule="auto"/>
        <w:ind w:firstLine="709"/>
      </w:pPr>
      <w:r w:rsidRPr="000F53D6">
        <w:rPr>
          <w:rFonts w:eastAsiaTheme="minorEastAsia"/>
        </w:rPr>
        <w:lastRenderedPageBreak/>
        <w:t>Поэтому при регистрации термограммы</w:t>
      </w:r>
      <w:r w:rsidR="00A3772E">
        <w:rPr>
          <w:rFonts w:eastAsiaTheme="minorEastAsia"/>
        </w:rPr>
        <w:t xml:space="preserve"> </w:t>
      </w:r>
      <w:r w:rsidR="00A3772E">
        <w:t>форма кривой в пределах гелиотермозоны будет зависеть от сезона года, в течение которого выполнялись скважинные измерения. А ниже ее будет наблюдаться монотонное увеличение температуры с глубиной.</w:t>
      </w:r>
      <w:r w:rsidR="00855AE5">
        <w:t xml:space="preserve"> </w:t>
      </w:r>
      <w:r w:rsidR="00855AE5" w:rsidRPr="00855AE5">
        <w:t>Основная потеря внутреннего тепла Земли (4·10</w:t>
      </w:r>
      <w:r w:rsidR="00855AE5" w:rsidRPr="00855AE5">
        <w:rPr>
          <w:vertAlign w:val="superscript"/>
        </w:rPr>
        <w:t>12</w:t>
      </w:r>
      <w:r w:rsidR="00855AE5" w:rsidRPr="00855AE5">
        <w:t xml:space="preserve"> Вт) происходит за счет теплового потока,</w:t>
      </w:r>
      <w:r w:rsidR="007B0E93">
        <w:t xml:space="preserve"> а</w:t>
      </w:r>
      <w:r w:rsidR="00855AE5" w:rsidRPr="00855AE5">
        <w:t xml:space="preserve"> меньшую роль играют вулканизм, землетрясения, гидротермальные источники. Плотность теплового потока из недр определяет энергетическое состояние поверхности Земли и тектонические особенности региона. Эта величина различна и в среднем составляет (мВт/м</w:t>
      </w:r>
      <w:r w:rsidR="00855AE5" w:rsidRPr="00855AE5">
        <w:rPr>
          <w:vertAlign w:val="superscript"/>
        </w:rPr>
        <w:t>2</w:t>
      </w:r>
      <w:r w:rsidR="00855AE5" w:rsidRPr="00855AE5">
        <w:t>): для глубоководных океанических впадин - 28-65, в пределах щитов - 29-49, в геосинклинальных областях и срединно-океанических хребтах - 100-300 и более. Среднее значение для Земли равно 64-75 мВт/м</w:t>
      </w:r>
      <w:r w:rsidR="00855AE5" w:rsidRPr="00855AE5">
        <w:rPr>
          <w:vertAlign w:val="superscript"/>
        </w:rPr>
        <w:t>2</w:t>
      </w:r>
      <w:r w:rsidR="00855AE5" w:rsidRPr="00855AE5">
        <w:t>, что в несколько десятков тысяч раз меньше потока лучистой энергии Солнца.</w:t>
      </w:r>
    </w:p>
    <w:p w14:paraId="4B86620C" w14:textId="3012E75C" w:rsidR="00A3772E" w:rsidRDefault="00A3772E" w:rsidP="00A3772E">
      <w:pPr>
        <w:spacing w:after="0" w:line="360" w:lineRule="auto"/>
        <w:ind w:firstLine="709"/>
      </w:pPr>
      <w:r w:rsidRPr="00A3772E">
        <w:rPr>
          <w:rFonts w:eastAsiaTheme="minorEastAsia"/>
        </w:rPr>
        <w:t xml:space="preserve">Следует </w:t>
      </w:r>
      <w:r>
        <w:rPr>
          <w:rFonts w:eastAsiaTheme="minorEastAsia"/>
        </w:rPr>
        <w:t>знать</w:t>
      </w:r>
      <w:r w:rsidRPr="00A3772E">
        <w:rPr>
          <w:rFonts w:eastAsiaTheme="minorEastAsia"/>
        </w:rPr>
        <w:t>, что глубина до слоя</w:t>
      </w:r>
      <w:r w:rsidR="007B0E93">
        <w:rPr>
          <w:rFonts w:eastAsiaTheme="minorEastAsia"/>
        </w:rPr>
        <w:t xml:space="preserve">, </w:t>
      </w:r>
      <w:r w:rsidRPr="00A3772E">
        <w:rPr>
          <w:rFonts w:eastAsiaTheme="minorEastAsia"/>
        </w:rPr>
        <w:t xml:space="preserve">в </w:t>
      </w:r>
      <w:r w:rsidR="007B0E93">
        <w:rPr>
          <w:rFonts w:eastAsiaTheme="minorEastAsia"/>
        </w:rPr>
        <w:t xml:space="preserve">котором в </w:t>
      </w:r>
      <w:r w:rsidRPr="00A3772E">
        <w:rPr>
          <w:rFonts w:eastAsiaTheme="minorEastAsia"/>
        </w:rPr>
        <w:t>течение года температур</w:t>
      </w:r>
      <w:r w:rsidR="007B0E93">
        <w:rPr>
          <w:rFonts w:eastAsiaTheme="minorEastAsia"/>
        </w:rPr>
        <w:t>а не изменяется</w:t>
      </w:r>
      <w:r w:rsidRPr="00A3772E">
        <w:rPr>
          <w:rFonts w:eastAsiaTheme="minorEastAsia"/>
        </w:rPr>
        <w:t xml:space="preserve"> верна только для используемой чувствительности скважинных термометров.</w:t>
      </w:r>
      <w:r>
        <w:rPr>
          <w:rFonts w:eastAsiaTheme="minorEastAsia"/>
        </w:rPr>
        <w:t xml:space="preserve"> </w:t>
      </w:r>
      <w:r w:rsidRPr="00A3772E">
        <w:rPr>
          <w:rFonts w:eastAsiaTheme="minorEastAsia"/>
        </w:rPr>
        <w:t xml:space="preserve">Если их чувствительность увеличится на порядок, то глубину распространения гелиотермозоны </w:t>
      </w:r>
      <w:r w:rsidR="007B0E93">
        <w:rPr>
          <w:rFonts w:eastAsiaTheme="minorEastAsia"/>
        </w:rPr>
        <w:t>так</w:t>
      </w:r>
      <w:r w:rsidRPr="00A3772E">
        <w:rPr>
          <w:rFonts w:eastAsiaTheme="minorEastAsia"/>
        </w:rPr>
        <w:t xml:space="preserve">же </w:t>
      </w:r>
      <w:r w:rsidR="0023186B">
        <w:rPr>
          <w:rFonts w:eastAsiaTheme="minorEastAsia"/>
        </w:rPr>
        <w:t>нужно будет</w:t>
      </w:r>
      <w:r w:rsidRPr="00A3772E">
        <w:rPr>
          <w:rFonts w:eastAsiaTheme="minorEastAsia"/>
        </w:rPr>
        <w:t xml:space="preserve"> пересматривать</w:t>
      </w:r>
      <w:r>
        <w:rPr>
          <w:rFonts w:eastAsiaTheme="minorEastAsia"/>
        </w:rPr>
        <w:t>.</w:t>
      </w:r>
      <w:r>
        <w:t xml:space="preserve"> Для определения температуры в слоях</w:t>
      </w:r>
      <w:r w:rsidR="0023186B">
        <w:t>, находящихся ниже нейтрального слоя</w:t>
      </w:r>
      <w:r>
        <w:t xml:space="preserve"> Земли и их теплопотерь</w:t>
      </w:r>
      <w:r w:rsidR="0023186B">
        <w:t>,</w:t>
      </w:r>
      <w:r>
        <w:t xml:space="preserve"> инсоляционные процессы не имеют значения. Можно </w:t>
      </w:r>
      <w:r w:rsidR="0023186B">
        <w:t>допустить</w:t>
      </w:r>
      <w:r>
        <w:t xml:space="preserve">, что в исторических масштабах времени температура оставалась </w:t>
      </w:r>
      <w:r w:rsidR="0023186B">
        <w:t>постоянной</w:t>
      </w:r>
      <w:r>
        <w:t xml:space="preserve">, а в геологических – менялась не более чем на 50 °С. </w:t>
      </w:r>
      <w:r w:rsidR="0023186B">
        <w:t>Скорость</w:t>
      </w:r>
      <w:r>
        <w:t xml:space="preserve"> нарастания температуры с глубиной в геотермозоне (рис. </w:t>
      </w:r>
      <w:r w:rsidR="00FD1189">
        <w:t>1.</w:t>
      </w:r>
      <w:r>
        <w:t xml:space="preserve">1.3) определяется </w:t>
      </w:r>
      <w:r w:rsidR="0023186B">
        <w:t>такими</w:t>
      </w:r>
      <w:r>
        <w:t xml:space="preserve"> фактор</w:t>
      </w:r>
      <w:r w:rsidR="0023186B">
        <w:t>ами</w:t>
      </w:r>
      <w:r>
        <w:t xml:space="preserve">, </w:t>
      </w:r>
      <w:r w:rsidR="0023186B">
        <w:t>как:</w:t>
      </w:r>
      <w:r>
        <w:t xml:space="preserve"> теплопроводность слоев горных пород, проницаемость</w:t>
      </w:r>
      <w:r w:rsidR="0023186B">
        <w:t xml:space="preserve"> горных пород</w:t>
      </w:r>
      <w:r>
        <w:t xml:space="preserve">, </w:t>
      </w:r>
      <w:r w:rsidR="0023186B">
        <w:t>выделение тепловой энергии</w:t>
      </w:r>
      <w:r>
        <w:t xml:space="preserve"> </w:t>
      </w:r>
      <w:r w:rsidR="0023186B">
        <w:t>при</w:t>
      </w:r>
      <w:r>
        <w:t xml:space="preserve"> распад</w:t>
      </w:r>
      <w:r w:rsidR="0023186B">
        <w:t>е</w:t>
      </w:r>
      <w:r>
        <w:t xml:space="preserve"> радиоактивных элементов</w:t>
      </w:r>
      <w:r w:rsidR="0023186B">
        <w:t>, находящихся в горных породах</w:t>
      </w:r>
      <w:r>
        <w:t xml:space="preserve"> и т. д.</w:t>
      </w:r>
    </w:p>
    <w:p w14:paraId="2F4611DE" w14:textId="15A8F270" w:rsidR="00A3772E" w:rsidRDefault="00A3772E" w:rsidP="00A3772E">
      <w:pPr>
        <w:spacing w:after="0" w:line="360" w:lineRule="auto"/>
        <w:ind w:firstLine="709"/>
        <w:rPr>
          <w:rFonts w:eastAsiaTheme="minorEastAsia"/>
        </w:rPr>
      </w:pPr>
      <w:r w:rsidRPr="00A3772E">
        <w:rPr>
          <w:rFonts w:eastAsiaTheme="minorEastAsia"/>
        </w:rPr>
        <w:t>Результаты геотермическ</w:t>
      </w:r>
      <w:r w:rsidR="0023186B">
        <w:rPr>
          <w:rFonts w:eastAsiaTheme="minorEastAsia"/>
        </w:rPr>
        <w:t>их исследований</w:t>
      </w:r>
      <w:r w:rsidRPr="00A3772E">
        <w:rPr>
          <w:rFonts w:eastAsiaTheme="minorEastAsia"/>
        </w:rPr>
        <w:t xml:space="preserve"> применяют</w:t>
      </w:r>
      <w:r w:rsidR="0023186B">
        <w:rPr>
          <w:rFonts w:eastAsiaTheme="minorEastAsia"/>
        </w:rPr>
        <w:t>ся</w:t>
      </w:r>
      <w:r w:rsidRPr="00A3772E">
        <w:rPr>
          <w:rFonts w:eastAsiaTheme="minorEastAsia"/>
        </w:rPr>
        <w:t xml:space="preserve"> как для определения закономерностей распределения температурного поля, так и особенностей рассматриваемой территории</w:t>
      </w:r>
      <w:r w:rsidR="0023186B">
        <w:rPr>
          <w:rFonts w:eastAsiaTheme="minorEastAsia"/>
        </w:rPr>
        <w:t>:</w:t>
      </w:r>
      <w:r w:rsidRPr="00A3772E">
        <w:rPr>
          <w:rFonts w:eastAsiaTheme="minorEastAsia"/>
        </w:rPr>
        <w:t xml:space="preserve"> обнаружения </w:t>
      </w:r>
      <w:r w:rsidR="009B4F6A">
        <w:rPr>
          <w:rFonts w:eastAsiaTheme="minorEastAsia"/>
        </w:rPr>
        <w:t>или</w:t>
      </w:r>
      <w:r w:rsidRPr="00A3772E">
        <w:rPr>
          <w:rFonts w:eastAsiaTheme="minorEastAsia"/>
        </w:rPr>
        <w:t xml:space="preserve"> оконтуривания месторождений полезных ископаемых, выделения областей питания и разгрузки подземных вод и т. </w:t>
      </w:r>
      <w:r>
        <w:rPr>
          <w:rFonts w:eastAsiaTheme="minorEastAsia"/>
        </w:rPr>
        <w:t>д</w:t>
      </w:r>
      <w:r w:rsidRPr="00A3772E">
        <w:rPr>
          <w:rFonts w:eastAsiaTheme="minorEastAsia"/>
        </w:rPr>
        <w:t>.</w:t>
      </w:r>
      <w:r>
        <w:rPr>
          <w:rFonts w:eastAsiaTheme="minorEastAsia"/>
        </w:rPr>
        <w:t xml:space="preserve"> </w:t>
      </w:r>
      <w:r w:rsidRPr="00A3772E">
        <w:rPr>
          <w:rFonts w:eastAsiaTheme="minorEastAsia"/>
        </w:rPr>
        <w:t>Сведения о тепловых свойствах горных пород</w:t>
      </w:r>
      <w:r w:rsidR="0023186B">
        <w:rPr>
          <w:rFonts w:eastAsiaTheme="minorEastAsia"/>
        </w:rPr>
        <w:t xml:space="preserve"> и</w:t>
      </w:r>
      <w:r w:rsidRPr="00A3772E">
        <w:rPr>
          <w:rFonts w:eastAsiaTheme="minorEastAsia"/>
        </w:rPr>
        <w:t xml:space="preserve"> их температуре </w:t>
      </w:r>
      <w:r w:rsidR="0023186B">
        <w:rPr>
          <w:rFonts w:eastAsiaTheme="minorEastAsia"/>
        </w:rPr>
        <w:t>важны</w:t>
      </w:r>
      <w:r>
        <w:rPr>
          <w:rFonts w:eastAsiaTheme="minorEastAsia"/>
        </w:rPr>
        <w:t xml:space="preserve"> </w:t>
      </w:r>
      <w:r w:rsidR="0023186B">
        <w:rPr>
          <w:rFonts w:eastAsiaTheme="minorEastAsia"/>
        </w:rPr>
        <w:t>для</w:t>
      </w:r>
      <w:r w:rsidRPr="00A3772E">
        <w:rPr>
          <w:rFonts w:eastAsiaTheme="minorEastAsia"/>
        </w:rPr>
        <w:t xml:space="preserve"> </w:t>
      </w:r>
      <w:r w:rsidR="00164161" w:rsidRPr="000F53D6">
        <w:rPr>
          <w:noProof/>
          <w:color w:val="202124"/>
          <w:shd w:val="clear" w:color="auto" w:fill="FFFFFF"/>
        </w:rPr>
        <w:lastRenderedPageBreak/>
        <mc:AlternateContent>
          <mc:Choice Requires="wps">
            <w:drawing>
              <wp:anchor distT="45720" distB="45720" distL="114300" distR="114300" simplePos="0" relativeHeight="251666432" behindDoc="0" locked="0" layoutInCell="1" allowOverlap="1" wp14:anchorId="2994F475" wp14:editId="5928A9E2">
                <wp:simplePos x="0" y="0"/>
                <wp:positionH relativeFrom="margin">
                  <wp:posOffset>217170</wp:posOffset>
                </wp:positionH>
                <wp:positionV relativeFrom="paragraph">
                  <wp:posOffset>4383405</wp:posOffset>
                </wp:positionV>
                <wp:extent cx="5476875" cy="1404620"/>
                <wp:effectExtent l="0" t="0" r="0" b="0"/>
                <wp:wrapTopAndBottom/>
                <wp:docPr id="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875" cy="1404620"/>
                        </a:xfrm>
                        <a:prstGeom prst="rect">
                          <a:avLst/>
                        </a:prstGeom>
                        <a:noFill/>
                        <a:ln>
                          <a:noFill/>
                        </a:ln>
                        <a:effectLst/>
                      </wps:spPr>
                      <wps:txbx>
                        <w:txbxContent>
                          <w:p w14:paraId="29FC8FFF" w14:textId="71FFAD0A" w:rsidR="00163448" w:rsidRPr="000F53D6" w:rsidRDefault="00163448" w:rsidP="00855AE5">
                            <w:pPr>
                              <w:jc w:val="center"/>
                              <w:rPr>
                                <w:sz w:val="24"/>
                                <w:szCs w:val="24"/>
                              </w:rPr>
                            </w:pPr>
                            <w:r w:rsidRPr="00A3772E">
                              <w:rPr>
                                <w:sz w:val="24"/>
                                <w:szCs w:val="24"/>
                              </w:rPr>
                              <w:t xml:space="preserve">Рис. </w:t>
                            </w:r>
                            <w:r>
                              <w:rPr>
                                <w:sz w:val="24"/>
                                <w:szCs w:val="24"/>
                              </w:rPr>
                              <w:t>1.</w:t>
                            </w:r>
                            <w:r w:rsidRPr="00A3772E">
                              <w:rPr>
                                <w:sz w:val="24"/>
                                <w:szCs w:val="24"/>
                              </w:rPr>
                              <w:t>1.</w:t>
                            </w:r>
                            <w:r>
                              <w:rPr>
                                <w:sz w:val="24"/>
                                <w:szCs w:val="24"/>
                              </w:rPr>
                              <w:t>3</w:t>
                            </w:r>
                            <w:r w:rsidRPr="00A3772E">
                              <w:rPr>
                                <w:sz w:val="24"/>
                                <w:szCs w:val="24"/>
                              </w:rPr>
                              <w:t>. Выделение гелиотермозоны и геотермозоны</w:t>
                            </w:r>
                            <w:r>
                              <w:rPr>
                                <w:sz w:val="24"/>
                                <w:szCs w:val="24"/>
                              </w:rPr>
                              <w:t xml:space="preserve"> </w:t>
                            </w:r>
                            <w:r w:rsidRPr="00A3772E">
                              <w:rPr>
                                <w:sz w:val="24"/>
                                <w:szCs w:val="24"/>
                              </w:rPr>
                              <w:t>на терм</w:t>
                            </w:r>
                            <w:r>
                              <w:rPr>
                                <w:sz w:val="24"/>
                                <w:szCs w:val="24"/>
                              </w:rPr>
                              <w:t>о</w:t>
                            </w:r>
                            <w:r w:rsidRPr="00A3772E">
                              <w:rPr>
                                <w:sz w:val="24"/>
                                <w:szCs w:val="24"/>
                              </w:rPr>
                              <w:t>грамме скважины Булавки-41</w:t>
                            </w:r>
                            <w:r>
                              <w:rPr>
                                <w:sz w:val="24"/>
                                <w:szCs w:val="24"/>
                              </w:rPr>
                              <w:t xml:space="preserve"> </w:t>
                            </w:r>
                            <w:r w:rsidRPr="00A3772E">
                              <w:rPr>
                                <w:sz w:val="24"/>
                                <w:szCs w:val="24"/>
                              </w:rPr>
                              <w:t>(Оршанская впадина)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994F475" id="_x0000_s1028" type="#_x0000_t202" style="position:absolute;left:0;text-align:left;margin-left:17.1pt;margin-top:345.15pt;width:431.25pt;height:110.6pt;z-index:25166643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" filled="f" stroked="f">
                <v:textbox style="mso-fit-shape-to-text:t">
                  <w:txbxContent>
                    <w:p w14:paraId="29FC8FFF" w14:textId="71FFAD0A" w:rsidR="00163448" w:rsidRPr="000F53D6" w:rsidRDefault="00163448" w:rsidP="00855AE5">
                      <w:pPr>
                        <w:jc w:val="center"/>
                        <w:rPr>
                          <w:sz w:val="24"/>
                          <w:szCs w:val="24"/>
                        </w:rPr>
                      </w:pPr>
                      <w:r w:rsidRPr="00A3772E">
                        <w:rPr>
                          <w:sz w:val="24"/>
                          <w:szCs w:val="24"/>
                        </w:rPr>
                        <w:t xml:space="preserve">Рис. </w:t>
                      </w:r>
                      <w:r>
                        <w:rPr>
                          <w:sz w:val="24"/>
                          <w:szCs w:val="24"/>
                        </w:rPr>
                        <w:t>1.</w:t>
                      </w:r>
                      <w:r w:rsidRPr="00A3772E">
                        <w:rPr>
                          <w:sz w:val="24"/>
                          <w:szCs w:val="24"/>
                        </w:rPr>
                        <w:t>1.</w:t>
                      </w:r>
                      <w:r>
                        <w:rPr>
                          <w:sz w:val="24"/>
                          <w:szCs w:val="24"/>
                        </w:rPr>
                        <w:t>3</w:t>
                      </w:r>
                      <w:r w:rsidRPr="00A3772E">
                        <w:rPr>
                          <w:sz w:val="24"/>
                          <w:szCs w:val="24"/>
                        </w:rPr>
                        <w:t>. Выделение гелиотермозоны и геотермозоны</w:t>
                      </w:r>
                      <w:r>
                        <w:rPr>
                          <w:sz w:val="24"/>
                          <w:szCs w:val="24"/>
                        </w:rPr>
                        <w:t xml:space="preserve"> </w:t>
                      </w:r>
                      <w:r w:rsidRPr="00A3772E">
                        <w:rPr>
                          <w:sz w:val="24"/>
                          <w:szCs w:val="24"/>
                        </w:rPr>
                        <w:t>на терм</w:t>
                      </w:r>
                      <w:r>
                        <w:rPr>
                          <w:sz w:val="24"/>
                          <w:szCs w:val="24"/>
                        </w:rPr>
                        <w:t>о</w:t>
                      </w:r>
                      <w:r w:rsidRPr="00A3772E">
                        <w:rPr>
                          <w:sz w:val="24"/>
                          <w:szCs w:val="24"/>
                        </w:rPr>
                        <w:t>грамме скважины Булавки-41</w:t>
                      </w:r>
                      <w:r>
                        <w:rPr>
                          <w:sz w:val="24"/>
                          <w:szCs w:val="24"/>
                        </w:rPr>
                        <w:t xml:space="preserve"> </w:t>
                      </w:r>
                      <w:r w:rsidRPr="00A3772E">
                        <w:rPr>
                          <w:sz w:val="24"/>
                          <w:szCs w:val="24"/>
                        </w:rPr>
                        <w:t>(Оршанская впадина)</w:t>
                      </w:r>
                    </w:p>
                  </w:txbxContent>
                </v:textbox>
                <w10:wrap type="topAndBottom" anchorx="margin"/>
              </v:shape>
            </w:pict>
          </mc:Fallback>
        </mc:AlternateContent>
      </w:r>
      <w:r w:rsidR="00164161">
        <w:rPr>
          <w:rFonts w:eastAsiaTheme="minorEastAsia"/>
          <w:noProof/>
        </w:rPr>
        <w:drawing>
          <wp:anchor distT="0" distB="0" distL="114300" distR="114300" simplePos="0" relativeHeight="251664384" behindDoc="0" locked="0" layoutInCell="1" allowOverlap="1" wp14:anchorId="57E30813" wp14:editId="67EE5BDC">
            <wp:simplePos x="0" y="0"/>
            <wp:positionH relativeFrom="page">
              <wp:posOffset>1627505</wp:posOffset>
            </wp:positionH>
            <wp:positionV relativeFrom="paragraph">
              <wp:posOffset>0</wp:posOffset>
            </wp:positionV>
            <wp:extent cx="4667250" cy="4380865"/>
            <wp:effectExtent l="0" t="0" r="0" b="635"/>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67250" cy="43808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3772E">
        <w:rPr>
          <w:rFonts w:eastAsiaTheme="minorEastAsia"/>
        </w:rPr>
        <w:t>использовани</w:t>
      </w:r>
      <w:r w:rsidR="0023186B">
        <w:rPr>
          <w:rFonts w:eastAsiaTheme="minorEastAsia"/>
        </w:rPr>
        <w:t>я</w:t>
      </w:r>
      <w:r w:rsidRPr="00A3772E">
        <w:rPr>
          <w:rFonts w:eastAsiaTheme="minorEastAsia"/>
        </w:rPr>
        <w:t xml:space="preserve"> термических методов извлечения нефти, оттаивани</w:t>
      </w:r>
      <w:r w:rsidR="0023186B">
        <w:rPr>
          <w:rFonts w:eastAsiaTheme="minorEastAsia"/>
        </w:rPr>
        <w:t>я</w:t>
      </w:r>
      <w:r w:rsidRPr="00A3772E">
        <w:rPr>
          <w:rFonts w:eastAsiaTheme="minorEastAsia"/>
        </w:rPr>
        <w:t xml:space="preserve"> и</w:t>
      </w:r>
      <w:r>
        <w:rPr>
          <w:rFonts w:eastAsiaTheme="minorEastAsia"/>
        </w:rPr>
        <w:t xml:space="preserve"> </w:t>
      </w:r>
      <w:r w:rsidRPr="00A3772E">
        <w:rPr>
          <w:rFonts w:eastAsiaTheme="minorEastAsia"/>
        </w:rPr>
        <w:t>замораживани</w:t>
      </w:r>
      <w:r w:rsidR="0023186B">
        <w:rPr>
          <w:rFonts w:eastAsiaTheme="minorEastAsia"/>
        </w:rPr>
        <w:t>я</w:t>
      </w:r>
      <w:r w:rsidRPr="00A3772E">
        <w:rPr>
          <w:rFonts w:eastAsiaTheme="minorEastAsia"/>
        </w:rPr>
        <w:t xml:space="preserve"> пород при проходке шахтных стволов в обводненных породах и т. </w:t>
      </w:r>
      <w:r w:rsidR="009B4F6A">
        <w:rPr>
          <w:rFonts w:eastAsiaTheme="minorEastAsia"/>
        </w:rPr>
        <w:t>д</w:t>
      </w:r>
      <w:r w:rsidRPr="00A3772E">
        <w:rPr>
          <w:rFonts w:eastAsiaTheme="minorEastAsia"/>
        </w:rPr>
        <w:t>.</w:t>
      </w:r>
    </w:p>
    <w:p w14:paraId="0EDA33BB" w14:textId="7892BF32" w:rsidR="00480EFE" w:rsidRDefault="00480EFE" w:rsidP="00FF60A3">
      <w:pPr>
        <w:spacing w:after="0" w:line="360" w:lineRule="auto"/>
        <w:ind w:firstLine="709"/>
        <w:rPr>
          <w:rFonts w:eastAsiaTheme="minorEastAsia"/>
        </w:rPr>
      </w:pPr>
    </w:p>
    <w:p w14:paraId="63FF4D72" w14:textId="4C54CFB6" w:rsidR="00480EFE" w:rsidRDefault="005C0F91" w:rsidP="00480EFE">
      <w:pPr>
        <w:spacing w:after="0" w:line="360" w:lineRule="auto"/>
        <w:ind w:firstLine="0"/>
        <w:jc w:val="center"/>
        <w:rPr>
          <w:rFonts w:eastAsiaTheme="minorEastAsia"/>
        </w:rPr>
      </w:pPr>
      <w:r>
        <w:rPr>
          <w:rFonts w:eastAsia="Times New Roman"/>
          <w:b/>
          <w:color w:val="000000"/>
        </w:rPr>
        <w:t>1.</w:t>
      </w:r>
      <w:r w:rsidR="00480EFE">
        <w:rPr>
          <w:rFonts w:eastAsia="Times New Roman"/>
          <w:b/>
          <w:color w:val="000000"/>
        </w:rPr>
        <w:t>2.</w:t>
      </w:r>
      <w:r w:rsidR="00480EFE" w:rsidRPr="000C09F6">
        <w:rPr>
          <w:rFonts w:eastAsia="Times New Roman"/>
          <w:b/>
          <w:color w:val="000000"/>
        </w:rPr>
        <w:t xml:space="preserve"> </w:t>
      </w:r>
      <w:bookmarkStart w:id="3" w:name="_Hlk106740799"/>
      <w:r w:rsidR="00C92D05">
        <w:rPr>
          <w:rFonts w:eastAsia="Times New Roman"/>
          <w:b/>
          <w:color w:val="000000"/>
        </w:rPr>
        <w:t>Виды теплопередачи</w:t>
      </w:r>
      <w:bookmarkEnd w:id="3"/>
    </w:p>
    <w:p w14:paraId="024CDF48" w14:textId="4EB25375" w:rsidR="00C92D05" w:rsidRDefault="00C92D05" w:rsidP="00FF60A3">
      <w:pPr>
        <w:spacing w:after="0" w:line="360" w:lineRule="auto"/>
        <w:ind w:firstLine="709"/>
        <w:rPr>
          <w:rFonts w:eastAsiaTheme="minorEastAsia"/>
        </w:rPr>
      </w:pPr>
      <w:r>
        <w:rPr>
          <w:rFonts w:eastAsiaTheme="minorEastAsia"/>
        </w:rPr>
        <w:t>П</w:t>
      </w:r>
      <w:r w:rsidRPr="00C92D05">
        <w:rPr>
          <w:rFonts w:eastAsiaTheme="minorEastAsia"/>
        </w:rPr>
        <w:t xml:space="preserve">о </w:t>
      </w:r>
      <w:r w:rsidR="0023186B">
        <w:rPr>
          <w:rFonts w:eastAsiaTheme="minorEastAsia"/>
        </w:rPr>
        <w:t>представлениям современных ученых</w:t>
      </w:r>
      <w:r w:rsidRPr="00C92D05">
        <w:rPr>
          <w:rFonts w:eastAsiaTheme="minorEastAsia"/>
        </w:rPr>
        <w:t xml:space="preserve"> </w:t>
      </w:r>
      <w:r w:rsidR="0023186B">
        <w:rPr>
          <w:rFonts w:eastAsiaTheme="minorEastAsia"/>
        </w:rPr>
        <w:t>после образования Земля была холодным телом</w:t>
      </w:r>
      <w:r w:rsidRPr="00C92D05">
        <w:rPr>
          <w:rFonts w:eastAsiaTheme="minorEastAsia"/>
        </w:rPr>
        <w:t xml:space="preserve">. </w:t>
      </w:r>
      <w:r w:rsidR="0023186B">
        <w:rPr>
          <w:rFonts w:eastAsiaTheme="minorEastAsia"/>
        </w:rPr>
        <w:t>После образования Земли</w:t>
      </w:r>
      <w:r w:rsidRPr="00C92D05">
        <w:rPr>
          <w:rFonts w:eastAsiaTheme="minorEastAsia"/>
        </w:rPr>
        <w:t xml:space="preserve"> распад радиоактивных элементов постепенно</w:t>
      </w:r>
      <w:r>
        <w:rPr>
          <w:rFonts w:eastAsiaTheme="minorEastAsia"/>
        </w:rPr>
        <w:t xml:space="preserve"> </w:t>
      </w:r>
      <w:r w:rsidR="0023186B">
        <w:rPr>
          <w:rFonts w:eastAsiaTheme="minorEastAsia"/>
        </w:rPr>
        <w:t xml:space="preserve">выделял тепло и </w:t>
      </w:r>
      <w:r w:rsidRPr="00C92D05">
        <w:rPr>
          <w:rFonts w:eastAsiaTheme="minorEastAsia"/>
        </w:rPr>
        <w:t>разогревал</w:t>
      </w:r>
      <w:r w:rsidR="0023186B">
        <w:rPr>
          <w:rFonts w:eastAsiaTheme="minorEastAsia"/>
        </w:rPr>
        <w:t xml:space="preserve"> ее</w:t>
      </w:r>
      <w:r w:rsidRPr="00C92D05">
        <w:rPr>
          <w:rFonts w:eastAsiaTheme="minorEastAsia"/>
        </w:rPr>
        <w:t>.</w:t>
      </w:r>
      <w:r w:rsidR="0023186B">
        <w:rPr>
          <w:rFonts w:eastAsiaTheme="minorEastAsia"/>
        </w:rPr>
        <w:t xml:space="preserve"> Но, также,</w:t>
      </w:r>
      <w:r w:rsidRPr="00C92D05">
        <w:rPr>
          <w:rFonts w:eastAsiaTheme="minorEastAsia"/>
        </w:rPr>
        <w:t xml:space="preserve"> результат</w:t>
      </w:r>
      <w:r w:rsidR="0023186B">
        <w:rPr>
          <w:rFonts w:eastAsiaTheme="minorEastAsia"/>
        </w:rPr>
        <w:t>ом</w:t>
      </w:r>
      <w:r w:rsidRPr="00C92D05">
        <w:rPr>
          <w:rFonts w:eastAsiaTheme="minorEastAsia"/>
        </w:rPr>
        <w:t xml:space="preserve"> излучения тепла с поверхности в околоземное</w:t>
      </w:r>
      <w:r>
        <w:rPr>
          <w:rFonts w:eastAsiaTheme="minorEastAsia"/>
        </w:rPr>
        <w:t xml:space="preserve"> </w:t>
      </w:r>
      <w:r w:rsidRPr="00C92D05">
        <w:rPr>
          <w:rFonts w:eastAsiaTheme="minorEastAsia"/>
        </w:rPr>
        <w:t>пространство происходило и ее охлаждение. Образовались</w:t>
      </w:r>
      <w:r w:rsidR="002B7A0B" w:rsidRPr="002B7A0B">
        <w:rPr>
          <w:rFonts w:eastAsiaTheme="minorEastAsia"/>
        </w:rPr>
        <w:t xml:space="preserve"> </w:t>
      </w:r>
      <w:r w:rsidR="002B7A0B" w:rsidRPr="00C92D05">
        <w:rPr>
          <w:rFonts w:eastAsiaTheme="minorEastAsia"/>
        </w:rPr>
        <w:t>земная кора</w:t>
      </w:r>
      <w:r w:rsidR="002B7A0B">
        <w:rPr>
          <w:rFonts w:eastAsiaTheme="minorEastAsia"/>
        </w:rPr>
        <w:t xml:space="preserve"> и</w:t>
      </w:r>
      <w:r w:rsidRPr="00C92D05">
        <w:rPr>
          <w:rFonts w:eastAsiaTheme="minorEastAsia"/>
        </w:rPr>
        <w:t xml:space="preserve"> относительно холодная</w:t>
      </w:r>
      <w:r>
        <w:rPr>
          <w:rFonts w:eastAsiaTheme="minorEastAsia"/>
        </w:rPr>
        <w:t xml:space="preserve"> </w:t>
      </w:r>
      <w:r w:rsidRPr="00C92D05">
        <w:rPr>
          <w:rFonts w:eastAsiaTheme="minorEastAsia"/>
        </w:rPr>
        <w:t xml:space="preserve">литосфера. </w:t>
      </w:r>
      <w:r w:rsidR="002B7A0B">
        <w:rPr>
          <w:rFonts w:eastAsiaTheme="minorEastAsia"/>
        </w:rPr>
        <w:t>Ниже нейтрального слоя</w:t>
      </w:r>
      <w:r w:rsidRPr="00C92D05">
        <w:rPr>
          <w:rFonts w:eastAsiaTheme="minorEastAsia"/>
        </w:rPr>
        <w:t xml:space="preserve"> </w:t>
      </w:r>
      <w:r w:rsidR="002B7A0B">
        <w:rPr>
          <w:rFonts w:eastAsiaTheme="minorEastAsia"/>
        </w:rPr>
        <w:t>наблюдается</w:t>
      </w:r>
      <w:r w:rsidRPr="00C92D05">
        <w:rPr>
          <w:rFonts w:eastAsiaTheme="minorEastAsia"/>
        </w:rPr>
        <w:t xml:space="preserve"> высокая температура</w:t>
      </w:r>
      <w:r w:rsidR="002B7A0B">
        <w:rPr>
          <w:rFonts w:eastAsiaTheme="minorEastAsia"/>
        </w:rPr>
        <w:t xml:space="preserve"> и</w:t>
      </w:r>
      <w:r w:rsidRPr="00C92D05">
        <w:rPr>
          <w:rFonts w:eastAsiaTheme="minorEastAsia"/>
        </w:rPr>
        <w:t xml:space="preserve"> </w:t>
      </w:r>
      <w:r w:rsidR="002B7A0B">
        <w:rPr>
          <w:rFonts w:eastAsiaTheme="minorEastAsia"/>
        </w:rPr>
        <w:t>е</w:t>
      </w:r>
      <w:r w:rsidRPr="00C92D05">
        <w:rPr>
          <w:rFonts w:eastAsiaTheme="minorEastAsia"/>
        </w:rPr>
        <w:t>е</w:t>
      </w:r>
      <w:r w:rsidR="004B6C02">
        <w:rPr>
          <w:rFonts w:eastAsiaTheme="minorEastAsia"/>
        </w:rPr>
        <w:t xml:space="preserve"> </w:t>
      </w:r>
      <w:r w:rsidRPr="00C92D05">
        <w:rPr>
          <w:rFonts w:eastAsiaTheme="minorEastAsia"/>
        </w:rPr>
        <w:t xml:space="preserve">рост можно наблюдать непосредственно в глубоких </w:t>
      </w:r>
      <w:r w:rsidR="002B7A0B">
        <w:rPr>
          <w:rFonts w:eastAsiaTheme="minorEastAsia"/>
        </w:rPr>
        <w:t xml:space="preserve">шахтах и </w:t>
      </w:r>
      <w:r w:rsidRPr="00C92D05">
        <w:rPr>
          <w:rFonts w:eastAsiaTheme="minorEastAsia"/>
        </w:rPr>
        <w:t xml:space="preserve">буровых скважинах, а также при извержении вулканов. </w:t>
      </w:r>
      <w:r w:rsidR="002B7A0B">
        <w:rPr>
          <w:rFonts w:eastAsiaTheme="minorEastAsia"/>
        </w:rPr>
        <w:t>При извержении вулканов</w:t>
      </w:r>
      <w:r w:rsidRPr="00C92D05">
        <w:rPr>
          <w:rFonts w:eastAsiaTheme="minorEastAsia"/>
        </w:rPr>
        <w:t xml:space="preserve"> лава</w:t>
      </w:r>
      <w:r>
        <w:rPr>
          <w:rFonts w:eastAsiaTheme="minorEastAsia"/>
        </w:rPr>
        <w:t xml:space="preserve"> </w:t>
      </w:r>
      <w:r w:rsidRPr="00C92D05">
        <w:rPr>
          <w:rFonts w:eastAsiaTheme="minorEastAsia"/>
        </w:rPr>
        <w:t xml:space="preserve">имеет температуру +1200 ... +1300 °C. </w:t>
      </w:r>
      <w:r w:rsidRPr="00C92D05">
        <w:rPr>
          <w:rFonts w:eastAsiaTheme="minorEastAsia"/>
        </w:rPr>
        <w:lastRenderedPageBreak/>
        <w:t>Внутреннюю энергию Земли можно разложить на составляющи</w:t>
      </w:r>
      <w:r w:rsidR="002B7A0B">
        <w:rPr>
          <w:rFonts w:eastAsiaTheme="minorEastAsia"/>
        </w:rPr>
        <w:t>е</w:t>
      </w:r>
      <w:r w:rsidRPr="00C92D05">
        <w:rPr>
          <w:rFonts w:eastAsiaTheme="minorEastAsia"/>
        </w:rPr>
        <w:t xml:space="preserve"> (рис. </w:t>
      </w:r>
      <w:r w:rsidR="00FD1189">
        <w:rPr>
          <w:rFonts w:eastAsiaTheme="minorEastAsia"/>
        </w:rPr>
        <w:t>1.</w:t>
      </w:r>
      <w:r w:rsidRPr="00C92D05">
        <w:rPr>
          <w:rFonts w:eastAsiaTheme="minorEastAsia"/>
        </w:rPr>
        <w:t xml:space="preserve">2.1). </w:t>
      </w:r>
      <w:r w:rsidR="002B7A0B">
        <w:rPr>
          <w:rFonts w:eastAsiaTheme="minorEastAsia"/>
        </w:rPr>
        <w:t>Некоторая</w:t>
      </w:r>
      <w:r w:rsidRPr="00C92D05">
        <w:rPr>
          <w:rFonts w:eastAsiaTheme="minorEastAsia"/>
        </w:rPr>
        <w:t xml:space="preserve"> часть расходуется на совершение</w:t>
      </w:r>
      <w:r w:rsidR="002B7A0B">
        <w:rPr>
          <w:rFonts w:eastAsiaTheme="minorEastAsia"/>
        </w:rPr>
        <w:t xml:space="preserve"> такой</w:t>
      </w:r>
      <w:r w:rsidRPr="00C92D05">
        <w:rPr>
          <w:rFonts w:eastAsiaTheme="minorEastAsia"/>
        </w:rPr>
        <w:t xml:space="preserve"> работы, </w:t>
      </w:r>
      <w:r w:rsidR="002B7A0B">
        <w:rPr>
          <w:rFonts w:eastAsiaTheme="minorEastAsia"/>
        </w:rPr>
        <w:t xml:space="preserve">как: </w:t>
      </w:r>
      <w:r w:rsidRPr="00C92D05">
        <w:rPr>
          <w:rFonts w:eastAsiaTheme="minorEastAsia"/>
        </w:rPr>
        <w:t xml:space="preserve">перемещение литосферных плит, </w:t>
      </w:r>
      <w:r w:rsidR="002B7A0B">
        <w:rPr>
          <w:rFonts w:eastAsiaTheme="minorEastAsia"/>
        </w:rPr>
        <w:t xml:space="preserve">а другая </w:t>
      </w:r>
      <w:r w:rsidRPr="00C92D05">
        <w:rPr>
          <w:rFonts w:eastAsiaTheme="minorEastAsia"/>
        </w:rPr>
        <w:t>другая – теплообмен –</w:t>
      </w:r>
      <w:r>
        <w:rPr>
          <w:rFonts w:eastAsiaTheme="minorEastAsia"/>
        </w:rPr>
        <w:t xml:space="preserve"> </w:t>
      </w:r>
      <w:r w:rsidR="002B7A0B">
        <w:rPr>
          <w:rFonts w:eastAsiaTheme="minorEastAsia"/>
        </w:rPr>
        <w:t>идет</w:t>
      </w:r>
      <w:r w:rsidRPr="00C92D05">
        <w:rPr>
          <w:rFonts w:eastAsiaTheme="minorEastAsia"/>
        </w:rPr>
        <w:t xml:space="preserve"> на передачу тепла теплопроводностью, конвекцией и </w:t>
      </w:r>
      <w:r w:rsidR="002B7A0B">
        <w:rPr>
          <w:rFonts w:eastAsiaTheme="minorEastAsia"/>
        </w:rPr>
        <w:t xml:space="preserve">тепловым </w:t>
      </w:r>
      <w:r w:rsidRPr="00C92D05">
        <w:rPr>
          <w:rFonts w:eastAsiaTheme="minorEastAsia"/>
        </w:rPr>
        <w:t>излучением.</w:t>
      </w:r>
      <w:r>
        <w:rPr>
          <w:rFonts w:eastAsiaTheme="minorEastAsia"/>
        </w:rPr>
        <w:t xml:space="preserve"> </w:t>
      </w:r>
      <w:r w:rsidRPr="00C92D05">
        <w:rPr>
          <w:rFonts w:eastAsiaTheme="minorEastAsia"/>
        </w:rPr>
        <w:t xml:space="preserve">Теплопередача (или теплообмен) </w:t>
      </w:r>
      <w:r w:rsidR="002B7A0B" w:rsidRPr="00C92D05">
        <w:rPr>
          <w:rFonts w:eastAsiaTheme="minorEastAsia"/>
        </w:rPr>
        <w:t>–</w:t>
      </w:r>
      <w:r w:rsidRPr="00C92D05">
        <w:rPr>
          <w:rFonts w:eastAsiaTheme="minorEastAsia"/>
        </w:rPr>
        <w:t xml:space="preserve"> один из способов изменения внутренней энергии тела (или системы тел), при этом внутренняя энергия</w:t>
      </w:r>
      <w:r>
        <w:rPr>
          <w:rFonts w:eastAsiaTheme="minorEastAsia"/>
        </w:rPr>
        <w:t xml:space="preserve"> </w:t>
      </w:r>
      <w:r w:rsidRPr="00C92D05">
        <w:rPr>
          <w:rFonts w:eastAsiaTheme="minorEastAsia"/>
        </w:rPr>
        <w:t>одного тела переходит во внутреннюю энергию другого</w:t>
      </w:r>
      <w:r w:rsidR="00ED7319">
        <w:rPr>
          <w:rFonts w:eastAsiaTheme="minorEastAsia"/>
        </w:rPr>
        <w:t>, причем,</w:t>
      </w:r>
      <w:r w:rsidRPr="00C92D05">
        <w:rPr>
          <w:rFonts w:eastAsiaTheme="minorEastAsia"/>
        </w:rPr>
        <w:t xml:space="preserve"> без совершения механической работы.</w:t>
      </w:r>
    </w:p>
    <w:p w14:paraId="5D456F07" w14:textId="2F659B97" w:rsidR="00C92D05" w:rsidRDefault="00CA41B8" w:rsidP="00FF60A3">
      <w:pPr>
        <w:spacing w:after="0" w:line="360" w:lineRule="auto"/>
        <w:ind w:firstLine="709"/>
        <w:rPr>
          <w:rFonts w:eastAsiaTheme="minorEastAsia"/>
        </w:rPr>
      </w:pPr>
      <w:r w:rsidRPr="000F53D6">
        <w:rPr>
          <w:noProof/>
          <w:color w:val="202124"/>
          <w:shd w:val="clear" w:color="auto" w:fill="FFFFFF"/>
        </w:rPr>
        <mc:AlternateContent>
          <mc:Choice Requires="wps">
            <w:drawing>
              <wp:anchor distT="45720" distB="45720" distL="114300" distR="114300" simplePos="0" relativeHeight="251677696" behindDoc="0" locked="0" layoutInCell="1" allowOverlap="1" wp14:anchorId="1944B278" wp14:editId="4DC922DB">
                <wp:simplePos x="0" y="0"/>
                <wp:positionH relativeFrom="margin">
                  <wp:posOffset>238125</wp:posOffset>
                </wp:positionH>
                <wp:positionV relativeFrom="paragraph">
                  <wp:posOffset>4487545</wp:posOffset>
                </wp:positionV>
                <wp:extent cx="5476875" cy="1404620"/>
                <wp:effectExtent l="0" t="0" r="0" b="0"/>
                <wp:wrapTopAndBottom/>
                <wp:docPr id="1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875" cy="1404620"/>
                        </a:xfrm>
                        <a:prstGeom prst="rect">
                          <a:avLst/>
                        </a:prstGeom>
                        <a:noFill/>
                        <a:ln>
                          <a:noFill/>
                        </a:ln>
                        <a:effectLst/>
                      </wps:spPr>
                      <wps:txbx>
                        <w:txbxContent>
                          <w:p w14:paraId="06B44844" w14:textId="74831D74" w:rsidR="00163448" w:rsidRPr="000F53D6" w:rsidRDefault="00163448" w:rsidP="004B6C02">
                            <w:pPr>
                              <w:jc w:val="center"/>
                              <w:rPr>
                                <w:sz w:val="24"/>
                                <w:szCs w:val="24"/>
                              </w:rPr>
                            </w:pPr>
                            <w:r w:rsidRPr="004B6C02">
                              <w:rPr>
                                <w:sz w:val="24"/>
                                <w:szCs w:val="24"/>
                              </w:rPr>
                              <w:t xml:space="preserve">Рис. </w:t>
                            </w:r>
                            <w:r>
                              <w:rPr>
                                <w:sz w:val="24"/>
                                <w:szCs w:val="24"/>
                              </w:rPr>
                              <w:t>1.</w:t>
                            </w:r>
                            <w:r w:rsidRPr="004B6C02">
                              <w:rPr>
                                <w:sz w:val="24"/>
                                <w:szCs w:val="24"/>
                              </w:rPr>
                              <w:t>2.1. Составляющие внутренней энергии в горных породах</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944B278" id="_x0000_s1029" type="#_x0000_t202" style="position:absolute;left:0;text-align:left;margin-left:18.75pt;margin-top:353.35pt;width:431.25pt;height:110.6pt;z-index:25167769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" filled="f" stroked="f">
                <v:textbox style="mso-fit-shape-to-text:t">
                  <w:txbxContent>
                    <w:p w14:paraId="06B44844" w14:textId="74831D74" w:rsidR="00163448" w:rsidRPr="000F53D6" w:rsidRDefault="00163448" w:rsidP="004B6C02">
                      <w:pPr>
                        <w:jc w:val="center"/>
                        <w:rPr>
                          <w:sz w:val="24"/>
                          <w:szCs w:val="24"/>
                        </w:rPr>
                      </w:pPr>
                      <w:r w:rsidRPr="004B6C02">
                        <w:rPr>
                          <w:sz w:val="24"/>
                          <w:szCs w:val="24"/>
                        </w:rPr>
                        <w:t xml:space="preserve">Рис. </w:t>
                      </w:r>
                      <w:r>
                        <w:rPr>
                          <w:sz w:val="24"/>
                          <w:szCs w:val="24"/>
                        </w:rPr>
                        <w:t>1.</w:t>
                      </w:r>
                      <w:r w:rsidRPr="004B6C02">
                        <w:rPr>
                          <w:sz w:val="24"/>
                          <w:szCs w:val="24"/>
                        </w:rPr>
                        <w:t>2.1. Составляющие внутренней энергии в горных породах</w:t>
                      </w:r>
                    </w:p>
                  </w:txbxContent>
                </v:textbox>
                <w10:wrap type="topAndBottom" anchorx="margin"/>
              </v:shape>
            </w:pict>
          </mc:Fallback>
        </mc:AlternateContent>
      </w:r>
      <w:r>
        <w:rPr>
          <w:rFonts w:eastAsiaTheme="minorEastAsia"/>
          <w:noProof/>
        </w:rPr>
        <w:drawing>
          <wp:anchor distT="0" distB="0" distL="114300" distR="114300" simplePos="0" relativeHeight="251675648" behindDoc="0" locked="0" layoutInCell="1" allowOverlap="1" wp14:anchorId="74263C3A" wp14:editId="544A9A0A">
            <wp:simplePos x="0" y="0"/>
            <wp:positionH relativeFrom="margin">
              <wp:align>center</wp:align>
            </wp:positionH>
            <wp:positionV relativeFrom="paragraph">
              <wp:posOffset>2773680</wp:posOffset>
            </wp:positionV>
            <wp:extent cx="5067300" cy="1696720"/>
            <wp:effectExtent l="0" t="0" r="0" b="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67300" cy="16967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D7319">
        <w:t>Между</w:t>
      </w:r>
      <w:r w:rsidR="000D6C50">
        <w:t xml:space="preserve"> двумя средами </w:t>
      </w:r>
      <w:r w:rsidR="00ED7319">
        <w:t xml:space="preserve">теплообмен </w:t>
      </w:r>
      <w:r w:rsidR="000D6C50">
        <w:t>происходит через разделяющую их твердую поверхность или границу раздела между ними. Тепло способн</w:t>
      </w:r>
      <w:r w:rsidR="00ED7319">
        <w:t>о</w:t>
      </w:r>
      <w:r w:rsidR="000D6C50">
        <w:t xml:space="preserve"> переходить только от более нагретого тела к менее нагретому. </w:t>
      </w:r>
      <w:r w:rsidR="00ED7319">
        <w:t>Процесс т</w:t>
      </w:r>
      <w:r w:rsidR="000D6C50">
        <w:t>еплообмен</w:t>
      </w:r>
      <w:r w:rsidR="00ED7319">
        <w:t>а</w:t>
      </w:r>
      <w:r w:rsidR="000D6C50">
        <w:t xml:space="preserve"> всегда протекает так, что </w:t>
      </w:r>
      <w:r w:rsidR="00ED7319">
        <w:t>уменьшение</w:t>
      </w:r>
      <w:r w:rsidR="000D6C50">
        <w:t xml:space="preserve"> внутренней энергии одн</w:t>
      </w:r>
      <w:r w:rsidR="00ED7319">
        <w:t>ого</w:t>
      </w:r>
      <w:r w:rsidR="000D6C50">
        <w:t xml:space="preserve"> тел</w:t>
      </w:r>
      <w:r w:rsidR="00ED7319">
        <w:t>а</w:t>
      </w:r>
      <w:r w:rsidR="000D6C50">
        <w:t xml:space="preserve"> всегда сопровождается</w:t>
      </w:r>
      <w:r w:rsidR="00ED7319">
        <w:t xml:space="preserve"> увеличением</w:t>
      </w:r>
      <w:r w:rsidR="000D6C50">
        <w:t xml:space="preserve"> внутренней энергии друг</w:t>
      </w:r>
      <w:r w:rsidR="00ED7319">
        <w:t>ого</w:t>
      </w:r>
      <w:r w:rsidR="000D6C50">
        <w:t xml:space="preserve"> тел</w:t>
      </w:r>
      <w:r w:rsidR="00ED7319">
        <w:t>а</w:t>
      </w:r>
      <w:r w:rsidR="000D6C50">
        <w:t>, участвующ</w:t>
      </w:r>
      <w:r w:rsidR="00ED7319">
        <w:t>его</w:t>
      </w:r>
      <w:r w:rsidR="000D6C50">
        <w:t xml:space="preserve"> в</w:t>
      </w:r>
      <w:r w:rsidR="00ED7319">
        <w:t xml:space="preserve"> процессе</w:t>
      </w:r>
      <w:r w:rsidR="000D6C50">
        <w:t xml:space="preserve"> теплообмен</w:t>
      </w:r>
      <w:r w:rsidR="00ED7319">
        <w:t>а</w:t>
      </w:r>
      <w:r w:rsidR="000D6C50">
        <w:t xml:space="preserve">. Это </w:t>
      </w:r>
      <w:r w:rsidR="00ED7319">
        <w:t>есть</w:t>
      </w:r>
      <w:r w:rsidR="000D6C50">
        <w:t xml:space="preserve"> частны</w:t>
      </w:r>
      <w:r w:rsidR="00ED7319">
        <w:t>й</w:t>
      </w:r>
      <w:r w:rsidR="000D6C50">
        <w:t xml:space="preserve"> случа</w:t>
      </w:r>
      <w:r w:rsidR="00ED7319">
        <w:t>й</w:t>
      </w:r>
      <w:r w:rsidR="000D6C50">
        <w:t xml:space="preserve"> закона сохранения энергии. </w:t>
      </w:r>
      <w:r w:rsidR="00ED7319">
        <w:t xml:space="preserve">Так как оболочки Земли имеют различную температуру, </w:t>
      </w:r>
      <w:r w:rsidR="004D0A42">
        <w:t xml:space="preserve">фазовое состояние и химический состав, </w:t>
      </w:r>
      <w:r w:rsidR="00ED7319">
        <w:t>в гор</w:t>
      </w:r>
      <w:r w:rsidR="004D0A42">
        <w:t>н</w:t>
      </w:r>
      <w:r w:rsidR="00ED7319">
        <w:t>ых порода</w:t>
      </w:r>
      <w:r w:rsidR="004D0A42">
        <w:t xml:space="preserve"> Земл</w:t>
      </w:r>
      <w:r w:rsidR="000D6C50">
        <w:t>и существует несколько видов теплопередачи</w:t>
      </w:r>
      <w:r w:rsidR="004D0A42">
        <w:t>.</w:t>
      </w:r>
    </w:p>
    <w:p w14:paraId="505E43C7" w14:textId="3EE574DE" w:rsidR="00C92D05" w:rsidRDefault="00C92D05" w:rsidP="00FF60A3">
      <w:pPr>
        <w:spacing w:after="0" w:line="360" w:lineRule="auto"/>
        <w:ind w:firstLine="709"/>
        <w:rPr>
          <w:rFonts w:eastAsiaTheme="minorEastAsia"/>
        </w:rPr>
      </w:pPr>
    </w:p>
    <w:p w14:paraId="012EB784" w14:textId="7239D321" w:rsidR="00C92D05" w:rsidRPr="00433D84" w:rsidRDefault="00FD1189" w:rsidP="00433D84">
      <w:pPr>
        <w:spacing w:after="0" w:line="360" w:lineRule="auto"/>
        <w:ind w:firstLine="709"/>
        <w:jc w:val="center"/>
        <w:rPr>
          <w:rFonts w:eastAsiaTheme="minorEastAsia"/>
          <w:b/>
          <w:bCs/>
        </w:rPr>
      </w:pPr>
      <w:r>
        <w:rPr>
          <w:rFonts w:eastAsiaTheme="minorEastAsia"/>
          <w:b/>
          <w:bCs/>
        </w:rPr>
        <w:t>1.</w:t>
      </w:r>
      <w:r w:rsidR="00433D84">
        <w:rPr>
          <w:rFonts w:eastAsiaTheme="minorEastAsia"/>
          <w:b/>
          <w:bCs/>
        </w:rPr>
        <w:t>2.1. Кондуктивная передача тепла</w:t>
      </w:r>
    </w:p>
    <w:p w14:paraId="391D6C5B" w14:textId="614CA940" w:rsidR="00C92D05" w:rsidRDefault="00433D84" w:rsidP="00FF60A3">
      <w:pPr>
        <w:spacing w:after="0" w:line="360" w:lineRule="auto"/>
        <w:ind w:firstLine="709"/>
      </w:pPr>
      <w:r>
        <w:t>Явление теплопроводности заключается в том, что кинетическая энергия атомов и молекул, определя</w:t>
      </w:r>
      <w:r w:rsidR="00C62F56">
        <w:t>ющая</w:t>
      </w:r>
      <w:r>
        <w:t xml:space="preserve"> температуру тела, передается другому телу при их взаимодействии или из более нагретых частей тела к менее нагретым. При этом </w:t>
      </w:r>
      <w:r w:rsidR="00C62F56">
        <w:t xml:space="preserve">процессе </w:t>
      </w:r>
      <w:r>
        <w:t xml:space="preserve">в любом теле </w:t>
      </w:r>
      <w:r w:rsidR="00C62F56">
        <w:t>или</w:t>
      </w:r>
      <w:r>
        <w:t xml:space="preserve"> горной породе в направлении оси x возникает </w:t>
      </w:r>
      <w:r>
        <w:lastRenderedPageBreak/>
        <w:t>тепловой поток q</w:t>
      </w:r>
      <w:r w:rsidRPr="00B5464A">
        <w:rPr>
          <w:vertAlign w:val="subscript"/>
        </w:rPr>
        <w:t>x</w:t>
      </w:r>
      <w:r>
        <w:t xml:space="preserve"> (рис. </w:t>
      </w:r>
      <w:r w:rsidR="00FD1189">
        <w:t>1.</w:t>
      </w:r>
      <w:r>
        <w:t xml:space="preserve">2.2). Физический механизм передачи энергии </w:t>
      </w:r>
      <w:r w:rsidR="00C62F56">
        <w:t>есть</w:t>
      </w:r>
      <w:r>
        <w:t xml:space="preserve"> взаимодействие частиц</w:t>
      </w:r>
      <w:r w:rsidR="00C62F56">
        <w:t xml:space="preserve"> с</w:t>
      </w:r>
      <w:r>
        <w:t xml:space="preserve"> разным запасом энергии (разной температурой), в результате которого </w:t>
      </w:r>
      <w:r w:rsidR="00C62F56">
        <w:t>происходит выравнивание их энергий (температур)</w:t>
      </w:r>
      <w:r>
        <w:t>.</w:t>
      </w:r>
    </w:p>
    <w:p w14:paraId="139B79B9" w14:textId="53F99341" w:rsidR="00B5464A" w:rsidRDefault="00C62F56" w:rsidP="00FF60A3">
      <w:pPr>
        <w:spacing w:after="0" w:line="360" w:lineRule="auto"/>
        <w:ind w:firstLine="709"/>
      </w:pPr>
      <w:r w:rsidRPr="000F53D6">
        <w:rPr>
          <w:noProof/>
          <w:color w:val="202124"/>
          <w:shd w:val="clear" w:color="auto" w:fill="FFFFFF"/>
        </w:rPr>
        <mc:AlternateContent>
          <mc:Choice Requires="wps">
            <w:drawing>
              <wp:anchor distT="45720" distB="45720" distL="114300" distR="114300" simplePos="0" relativeHeight="251680768" behindDoc="0" locked="0" layoutInCell="1" allowOverlap="1" wp14:anchorId="72F987B0" wp14:editId="2893124F">
                <wp:simplePos x="0" y="0"/>
                <wp:positionH relativeFrom="margin">
                  <wp:align>left</wp:align>
                </wp:positionH>
                <wp:positionV relativeFrom="paragraph">
                  <wp:posOffset>3766185</wp:posOffset>
                </wp:positionV>
                <wp:extent cx="5562600" cy="1404620"/>
                <wp:effectExtent l="0" t="0" r="0" b="0"/>
                <wp:wrapTopAndBottom/>
                <wp:docPr id="1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2600" cy="1404620"/>
                        </a:xfrm>
                        <a:prstGeom prst="rect">
                          <a:avLst/>
                        </a:prstGeom>
                        <a:noFill/>
                        <a:ln>
                          <a:noFill/>
                        </a:ln>
                        <a:effectLst/>
                      </wps:spPr>
                      <wps:txbx>
                        <w:txbxContent>
                          <w:p w14:paraId="2EBD9D27" w14:textId="5D7150D3" w:rsidR="00163448" w:rsidRPr="00A95637" w:rsidRDefault="00163448" w:rsidP="00B5464A">
                            <w:pPr>
                              <w:jc w:val="center"/>
                              <w:rPr>
                                <w:sz w:val="24"/>
                                <w:szCs w:val="24"/>
                              </w:rPr>
                            </w:pPr>
                            <w:r w:rsidRPr="00A95637">
                              <w:rPr>
                                <w:sz w:val="24"/>
                                <w:szCs w:val="24"/>
                              </w:rPr>
                              <w:t xml:space="preserve">Рис. </w:t>
                            </w:r>
                            <w:r>
                              <w:rPr>
                                <w:sz w:val="24"/>
                                <w:szCs w:val="24"/>
                              </w:rPr>
                              <w:t>1.</w:t>
                            </w:r>
                            <w:r w:rsidRPr="00A95637">
                              <w:rPr>
                                <w:sz w:val="24"/>
                                <w:szCs w:val="24"/>
                              </w:rPr>
                              <w:t>2.2. Кондуктивная передача тепла: Т – температура тела; qx – тепловой поток; L – длина рассматриваемого интервала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2F987B0" id="_x0000_s1030" type="#_x0000_t202" style="position:absolute;left:0;text-align:left;margin-left:0;margin-top:296.55pt;width:438pt;height:110.6pt;z-index:25168076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" filled="f" stroked="f">
                <v:textbox style="mso-fit-shape-to-text:t">
                  <w:txbxContent>
                    <w:p w14:paraId="2EBD9D27" w14:textId="5D7150D3" w:rsidR="00163448" w:rsidRPr="00A95637" w:rsidRDefault="00163448" w:rsidP="00B5464A">
                      <w:pPr>
                        <w:jc w:val="center"/>
                        <w:rPr>
                          <w:sz w:val="24"/>
                          <w:szCs w:val="24"/>
                        </w:rPr>
                      </w:pPr>
                      <w:r w:rsidRPr="00A95637">
                        <w:rPr>
                          <w:sz w:val="24"/>
                          <w:szCs w:val="24"/>
                        </w:rPr>
                        <w:t xml:space="preserve">Рис. </w:t>
                      </w:r>
                      <w:r>
                        <w:rPr>
                          <w:sz w:val="24"/>
                          <w:szCs w:val="24"/>
                        </w:rPr>
                        <w:t>1.</w:t>
                      </w:r>
                      <w:r w:rsidRPr="00A95637">
                        <w:rPr>
                          <w:sz w:val="24"/>
                          <w:szCs w:val="24"/>
                        </w:rPr>
                        <w:t>2.2. Кондуктивная передача тепла: Т – температура тела; qx – тепловой поток; L – длина рассматриваемого интервала</w:t>
                      </w:r>
                    </w:p>
                  </w:txbxContent>
                </v:textbox>
                <w10:wrap type="topAndBottom" anchorx="margin"/>
              </v:shape>
            </w:pict>
          </mc:Fallback>
        </mc:AlternateContent>
      </w:r>
      <w:r>
        <w:rPr>
          <w:noProof/>
        </w:rPr>
        <w:drawing>
          <wp:anchor distT="0" distB="0" distL="114300" distR="114300" simplePos="0" relativeHeight="251678720" behindDoc="0" locked="0" layoutInCell="1" allowOverlap="1" wp14:anchorId="1D9BE492" wp14:editId="0FB7D389">
            <wp:simplePos x="0" y="0"/>
            <wp:positionH relativeFrom="margin">
              <wp:align>center</wp:align>
            </wp:positionH>
            <wp:positionV relativeFrom="paragraph">
              <wp:posOffset>1203960</wp:posOffset>
            </wp:positionV>
            <wp:extent cx="2819400" cy="2583815"/>
            <wp:effectExtent l="0" t="0" r="0" b="6985"/>
            <wp:wrapTopAndBottom/>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19400" cy="2583815"/>
                    </a:xfrm>
                    <a:prstGeom prst="rect">
                      <a:avLst/>
                    </a:prstGeom>
                    <a:noFill/>
                    <a:ln>
                      <a:noFill/>
                    </a:ln>
                  </pic:spPr>
                </pic:pic>
              </a:graphicData>
            </a:graphic>
            <wp14:sizeRelH relativeFrom="margin">
              <wp14:pctWidth>0</wp14:pctWidth>
            </wp14:sizeRelH>
            <wp14:sizeRelV relativeFrom="margin">
              <wp14:pctHeight>0</wp14:pctHeight>
            </wp14:sizeRelV>
          </wp:anchor>
        </w:drawing>
      </w:r>
      <w:r>
        <w:t>С</w:t>
      </w:r>
      <w:r w:rsidR="00B5464A">
        <w:t>огласно закону Фурье</w:t>
      </w:r>
      <w:r>
        <w:t>,</w:t>
      </w:r>
      <w:r w:rsidR="00B5464A">
        <w:t xml:space="preserve"> количество теплоты dq</w:t>
      </w:r>
      <w:r w:rsidR="00B5464A" w:rsidRPr="00B5464A">
        <w:rPr>
          <w:vertAlign w:val="subscript"/>
        </w:rPr>
        <w:t>τ</w:t>
      </w:r>
      <w:r w:rsidR="00B5464A">
        <w:t xml:space="preserve"> (Дж), проходящее через элемент изотермической поверхности dF за промежуток времени dτ, пропорционально градиенту температур dT/dx, </w:t>
      </w:r>
      <w:r>
        <w:t xml:space="preserve">а </w:t>
      </w:r>
      <w:r w:rsidR="00B5464A">
        <w:t>поток тепла dq</w:t>
      </w:r>
      <w:r w:rsidR="00B5464A" w:rsidRPr="00B5464A">
        <w:rPr>
          <w:vertAlign w:val="subscript"/>
        </w:rPr>
        <w:t>τ</w:t>
      </w:r>
      <w:r w:rsidR="00B5464A">
        <w:t>=−λ(dT/dx)dFdτ</w:t>
      </w:r>
      <w:r>
        <w:t>, где</w:t>
      </w:r>
      <w:r w:rsidR="00B5464A">
        <w:t xml:space="preserve"> λ – коэффициент теплопроводности, Вт/(м·К), </w:t>
      </w:r>
      <w:r>
        <w:t>есть</w:t>
      </w:r>
      <w:r w:rsidR="00B5464A">
        <w:t xml:space="preserve"> физическ</w:t>
      </w:r>
      <w:r>
        <w:t>ое</w:t>
      </w:r>
      <w:r w:rsidR="00B5464A">
        <w:t xml:space="preserve"> свойство вещества</w:t>
      </w:r>
      <w:r>
        <w:t>.</w:t>
      </w:r>
    </w:p>
    <w:p w14:paraId="16654508" w14:textId="4E270D04" w:rsidR="00B5464A" w:rsidRDefault="007F729B" w:rsidP="00FF60A3">
      <w:pPr>
        <w:spacing w:after="0" w:line="360" w:lineRule="auto"/>
        <w:ind w:firstLine="709"/>
        <w:rPr>
          <w:rFonts w:eastAsiaTheme="minorEastAsia"/>
        </w:rPr>
      </w:pPr>
      <w:r>
        <w:t xml:space="preserve">На практике при регистрации термограмм в скважинах в большинстве случаев </w:t>
      </w:r>
      <w:r w:rsidR="00C62F56">
        <w:t>замечают</w:t>
      </w:r>
      <w:r>
        <w:t xml:space="preserve"> проявление кондуктивной передачи тепла, </w:t>
      </w:r>
      <w:r w:rsidR="00C62F56">
        <w:t>скорость</w:t>
      </w:r>
      <w:r>
        <w:t xml:space="preserve"> изменения с глубиной</w:t>
      </w:r>
      <w:r w:rsidR="00C62F56">
        <w:t xml:space="preserve"> которой</w:t>
      </w:r>
      <w:r>
        <w:t xml:space="preserve"> </w:t>
      </w:r>
      <w:r w:rsidR="00C62F56">
        <w:t>влияет</w:t>
      </w:r>
      <w:r>
        <w:t xml:space="preserve"> </w:t>
      </w:r>
      <w:r w:rsidR="00C62F56">
        <w:t xml:space="preserve">на </w:t>
      </w:r>
      <w:r>
        <w:t>крив</w:t>
      </w:r>
      <w:r w:rsidR="00C62F56">
        <w:t>ую</w:t>
      </w:r>
      <w:r>
        <w:t xml:space="preserve"> геотермического градиента. На рис. </w:t>
      </w:r>
      <w:r w:rsidR="00FD1189">
        <w:t>1.</w:t>
      </w:r>
      <w:r>
        <w:t xml:space="preserve">2.3 </w:t>
      </w:r>
      <w:r w:rsidR="00C62F56">
        <w:t>показана</w:t>
      </w:r>
      <w:r>
        <w:t xml:space="preserve"> термограмма и кривая геотермического градиента по скважине 966г,</w:t>
      </w:r>
      <w:r w:rsidR="00B360F9">
        <w:t xml:space="preserve"> которая </w:t>
      </w:r>
      <w:r>
        <w:t>расположен</w:t>
      </w:r>
      <w:r w:rsidR="00B360F9">
        <w:t>а</w:t>
      </w:r>
      <w:r>
        <w:t xml:space="preserve"> в окрестностях г. Солигорска, Припятский прогиб. В верхней части геологического разреза (в зоне активного водообмена) </w:t>
      </w:r>
      <w:r w:rsidR="00B360F9">
        <w:t>происходит</w:t>
      </w:r>
      <w:r>
        <w:t xml:space="preserve"> монотонное </w:t>
      </w:r>
      <w:r w:rsidR="00B360F9">
        <w:t>воз</w:t>
      </w:r>
      <w:r>
        <w:t>растание температуры и геотермического градиента с глубиной. Водоупором, залегающим ниже зоны пресных вод, является глинистомергельная толща. Она отражается практически прямой линией на термограмме</w:t>
      </w:r>
      <w:r w:rsidR="00B360F9">
        <w:t>. В</w:t>
      </w:r>
      <w:r>
        <w:t xml:space="preserve"> этом интервале глубины значения геотермического градиента </w:t>
      </w:r>
      <w:r w:rsidR="00B360F9">
        <w:t>составляют приблизительно</w:t>
      </w:r>
      <w:r>
        <w:t xml:space="preserve"> 20 мК/м в зависимости от наличия пропластков разного литологического </w:t>
      </w:r>
      <w:r w:rsidR="00B853FA" w:rsidRPr="000F53D6">
        <w:rPr>
          <w:noProof/>
          <w:color w:val="202124"/>
          <w:shd w:val="clear" w:color="auto" w:fill="FFFFFF"/>
        </w:rPr>
        <w:lastRenderedPageBreak/>
        <mc:AlternateContent>
          <mc:Choice Requires="wps">
            <w:drawing>
              <wp:anchor distT="45720" distB="45720" distL="114300" distR="114300" simplePos="0" relativeHeight="251683840" behindDoc="0" locked="0" layoutInCell="1" allowOverlap="1" wp14:anchorId="0A86815A" wp14:editId="7845672D">
                <wp:simplePos x="0" y="0"/>
                <wp:positionH relativeFrom="page">
                  <wp:posOffset>1276350</wp:posOffset>
                </wp:positionH>
                <wp:positionV relativeFrom="paragraph">
                  <wp:posOffset>3366135</wp:posOffset>
                </wp:positionV>
                <wp:extent cx="5372100" cy="1404620"/>
                <wp:effectExtent l="0" t="0" r="0" b="0"/>
                <wp:wrapTopAndBottom/>
                <wp:docPr id="1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1404620"/>
                        </a:xfrm>
                        <a:prstGeom prst="rect">
                          <a:avLst/>
                        </a:prstGeom>
                        <a:noFill/>
                        <a:ln>
                          <a:noFill/>
                        </a:ln>
                        <a:effectLst/>
                      </wps:spPr>
                      <wps:txbx>
                        <w:txbxContent>
                          <w:p w14:paraId="4DA91870" w14:textId="54BECEDA" w:rsidR="00163448" w:rsidRPr="00A95637" w:rsidRDefault="00163448" w:rsidP="00A95637">
                            <w:pPr>
                              <w:jc w:val="center"/>
                              <w:rPr>
                                <w:sz w:val="24"/>
                                <w:szCs w:val="24"/>
                              </w:rPr>
                            </w:pPr>
                            <w:r w:rsidRPr="00A95637">
                              <w:rPr>
                                <w:sz w:val="24"/>
                                <w:szCs w:val="24"/>
                              </w:rPr>
                              <w:t xml:space="preserve">Рис. </w:t>
                            </w:r>
                            <w:r>
                              <w:rPr>
                                <w:sz w:val="24"/>
                                <w:szCs w:val="24"/>
                              </w:rPr>
                              <w:t>1.</w:t>
                            </w:r>
                            <w:r w:rsidRPr="00A95637">
                              <w:rPr>
                                <w:sz w:val="24"/>
                                <w:szCs w:val="24"/>
                              </w:rPr>
                              <w:t>2.3. Термограмма (а) и геотермический градиент (б) по скважине 966г, северо-западная часть Припятского прогиба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86815A" id="_x0000_s1031" type="#_x0000_t202" style="position:absolute;left:0;text-align:left;margin-left:100.5pt;margin-top:265.05pt;width:423pt;height:110.6pt;z-index:251683840;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" filled="f" stroked="f">
                <v:textbox style="mso-fit-shape-to-text:t">
                  <w:txbxContent>
                    <w:p w14:paraId="4DA91870" w14:textId="54BECEDA" w:rsidR="00163448" w:rsidRPr="00A95637" w:rsidRDefault="00163448" w:rsidP="00A95637">
                      <w:pPr>
                        <w:jc w:val="center"/>
                        <w:rPr>
                          <w:sz w:val="24"/>
                          <w:szCs w:val="24"/>
                        </w:rPr>
                      </w:pPr>
                      <w:r w:rsidRPr="00A95637">
                        <w:rPr>
                          <w:sz w:val="24"/>
                          <w:szCs w:val="24"/>
                        </w:rPr>
                        <w:t xml:space="preserve">Рис. </w:t>
                      </w:r>
                      <w:r>
                        <w:rPr>
                          <w:sz w:val="24"/>
                          <w:szCs w:val="24"/>
                        </w:rPr>
                        <w:t>1.</w:t>
                      </w:r>
                      <w:r w:rsidRPr="00A95637">
                        <w:rPr>
                          <w:sz w:val="24"/>
                          <w:szCs w:val="24"/>
                        </w:rPr>
                        <w:t>2.3. Термограмма (а) и геотермический градиент (б) по скважине 966г, северо-западная часть Припятского прогиба</w:t>
                      </w:r>
                    </w:p>
                  </w:txbxContent>
                </v:textbox>
                <w10:wrap type="topAndBottom" anchorx="page"/>
              </v:shape>
            </w:pict>
          </mc:Fallback>
        </mc:AlternateContent>
      </w:r>
      <w:r w:rsidR="00B853FA">
        <w:rPr>
          <w:noProof/>
        </w:rPr>
        <w:drawing>
          <wp:anchor distT="0" distB="0" distL="114300" distR="114300" simplePos="0" relativeHeight="251681792" behindDoc="0" locked="0" layoutInCell="1" allowOverlap="1" wp14:anchorId="66CAE6A2" wp14:editId="20BF1976">
            <wp:simplePos x="0" y="0"/>
            <wp:positionH relativeFrom="column">
              <wp:posOffset>-99060</wp:posOffset>
            </wp:positionH>
            <wp:positionV relativeFrom="paragraph">
              <wp:posOffset>0</wp:posOffset>
            </wp:positionV>
            <wp:extent cx="6115050" cy="3371850"/>
            <wp:effectExtent l="0" t="0" r="0" b="0"/>
            <wp:wrapTopAndBottom/>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5050" cy="3371850"/>
                    </a:xfrm>
                    <a:prstGeom prst="rect">
                      <a:avLst/>
                    </a:prstGeom>
                    <a:noFill/>
                    <a:ln>
                      <a:noFill/>
                    </a:ln>
                  </pic:spPr>
                </pic:pic>
              </a:graphicData>
            </a:graphic>
          </wp:anchor>
        </w:drawing>
      </w:r>
      <w:r>
        <w:softHyphen/>
        <w:t xml:space="preserve">состава. Ниже глинисто-мергельной толщи залегают отложения каменной соли, </w:t>
      </w:r>
      <w:r w:rsidR="00B360F9">
        <w:t>которая содержит</w:t>
      </w:r>
      <w:r>
        <w:t xml:space="preserve"> пропластки терригенного материала. </w:t>
      </w:r>
    </w:p>
    <w:p w14:paraId="6B763667" w14:textId="326DD3A7" w:rsidR="00433D84" w:rsidRDefault="00A95637" w:rsidP="00FF60A3">
      <w:pPr>
        <w:spacing w:after="0" w:line="360" w:lineRule="auto"/>
        <w:ind w:firstLine="709"/>
      </w:pPr>
      <w:r>
        <w:t>Геотермической градиент в</w:t>
      </w:r>
      <w:r w:rsidR="00B853FA">
        <w:t xml:space="preserve"> сло</w:t>
      </w:r>
      <w:r>
        <w:t xml:space="preserve">е высокотеплопроводных эвапоритов снижается до средних значений 15 мК/м. Его отклонения в ту или иную сторону в данном случае </w:t>
      </w:r>
      <w:r w:rsidR="00B853FA">
        <w:t>может свидетельствовать о</w:t>
      </w:r>
      <w:r>
        <w:t xml:space="preserve"> степен</w:t>
      </w:r>
      <w:r w:rsidR="00B853FA">
        <w:t>и</w:t>
      </w:r>
      <w:r>
        <w:t xml:space="preserve"> загрязнения пластов соли терригенным материалом с меньшей теплопроводностью. Коэффициент теплопроводности λ численно равен количеству тепла, прошедшего через единицу площади за единицу времени при градиенте температуры, равном единице (площадка dS, через которую происходит передача тепла, перпендикулярна его распространени</w:t>
      </w:r>
      <w:r w:rsidR="00B853FA">
        <w:t>ю по оси x</w:t>
      </w:r>
      <w:r>
        <w:t xml:space="preserve">). В СИ размерность коэффициента теплопроводности обозначается Вт/(м </w:t>
      </w:r>
      <w:r>
        <w:rPr>
          <w:rFonts w:ascii="Cambria Math" w:hAnsi="Cambria Math" w:cs="Cambria Math"/>
        </w:rPr>
        <w:t>⋅</w:t>
      </w:r>
      <w:r>
        <w:t xml:space="preserve"> К), но часто используют размерности Вт/(см </w:t>
      </w:r>
      <w:r>
        <w:rPr>
          <w:rFonts w:ascii="Cambria Math" w:hAnsi="Cambria Math" w:cs="Cambria Math"/>
        </w:rPr>
        <w:t>⋅</w:t>
      </w:r>
      <w:r>
        <w:t xml:space="preserve"> К), а в публикациях до 1990 г. – в старой системе единиц – кал/(см </w:t>
      </w:r>
      <w:r>
        <w:rPr>
          <w:rFonts w:ascii="Cambria Math" w:hAnsi="Cambria Math" w:cs="Cambria Math"/>
        </w:rPr>
        <w:t>⋅</w:t>
      </w:r>
      <w:r>
        <w:t xml:space="preserve"> с </w:t>
      </w:r>
      <w:r>
        <w:rPr>
          <w:rFonts w:ascii="Cambria Math" w:hAnsi="Cambria Math" w:cs="Cambria Math"/>
        </w:rPr>
        <w:t>⋅</w:t>
      </w:r>
      <w:r>
        <w:t xml:space="preserve"> К). Коэффициент теплопроводности зависит от температуры. Пример этой зависимости для разных материалов </w:t>
      </w:r>
      <w:r w:rsidR="00E8739A">
        <w:t>показан</w:t>
      </w:r>
      <w:r>
        <w:t xml:space="preserve"> на рис. </w:t>
      </w:r>
      <w:r w:rsidR="00833294">
        <w:t>1.</w:t>
      </w:r>
      <w:r>
        <w:t xml:space="preserve">2.4. Анизотропия сил связи в кристаллах приводит к анизотропии коэффициента теплопроводности. Это </w:t>
      </w:r>
      <w:r w:rsidR="00E8739A">
        <w:t>иллюстрирует</w:t>
      </w:r>
      <w:r>
        <w:t xml:space="preserve"> пример монокристалла кварца (рис. </w:t>
      </w:r>
      <w:r w:rsidR="00833294">
        <w:t>1.</w:t>
      </w:r>
      <w:r>
        <w:t xml:space="preserve">2.5) как минерала, входящего в состав ряда типов горных пород. В табл. </w:t>
      </w:r>
      <w:r w:rsidR="00833294">
        <w:t>1.</w:t>
      </w:r>
      <w:r>
        <w:t xml:space="preserve">2.1 </w:t>
      </w:r>
      <w:r w:rsidR="00E8739A">
        <w:t>приведены</w:t>
      </w:r>
      <w:r>
        <w:t xml:space="preserve"> данные о коэффициенте теплопроводности </w:t>
      </w:r>
      <w:r>
        <w:lastRenderedPageBreak/>
        <w:t>по направлению, параллельному оси с, и по перпендикулярному к этой оси направлению.</w:t>
      </w:r>
    </w:p>
    <w:p w14:paraId="099BF2B6" w14:textId="4362B1B9" w:rsidR="00A95637" w:rsidRDefault="00A95637" w:rsidP="00A95637">
      <w:pPr>
        <w:spacing w:after="0" w:line="360" w:lineRule="auto"/>
        <w:ind w:firstLine="709"/>
        <w:jc w:val="right"/>
        <w:rPr>
          <w:rFonts w:eastAsiaTheme="minorEastAsia"/>
          <w:i/>
          <w:iCs/>
        </w:rPr>
      </w:pPr>
      <w:r>
        <w:rPr>
          <w:rFonts w:eastAsiaTheme="minorEastAsia"/>
          <w:i/>
          <w:iCs/>
        </w:rPr>
        <w:t xml:space="preserve">Таблица </w:t>
      </w:r>
      <w:r w:rsidR="00833294">
        <w:rPr>
          <w:rFonts w:eastAsiaTheme="minorEastAsia"/>
          <w:i/>
          <w:iCs/>
        </w:rPr>
        <w:t>1.</w:t>
      </w:r>
      <w:r>
        <w:rPr>
          <w:rFonts w:eastAsiaTheme="minorEastAsia"/>
          <w:i/>
          <w:iCs/>
        </w:rPr>
        <w:t>2.1</w:t>
      </w:r>
    </w:p>
    <w:p w14:paraId="6A1E9BC1" w14:textId="7E9871EE" w:rsidR="00A95637" w:rsidRPr="006D6BEC" w:rsidRDefault="00164161" w:rsidP="006D6BEC">
      <w:pPr>
        <w:spacing w:after="0" w:line="360" w:lineRule="auto"/>
        <w:ind w:firstLine="709"/>
        <w:jc w:val="center"/>
        <w:rPr>
          <w:rFonts w:eastAsiaTheme="minorEastAsia"/>
          <w:b/>
          <w:bCs/>
          <w:sz w:val="24"/>
          <w:szCs w:val="24"/>
        </w:rPr>
      </w:pPr>
      <w:r>
        <w:rPr>
          <w:rFonts w:eastAsiaTheme="minorEastAsia"/>
          <w:noProof/>
        </w:rPr>
        <w:drawing>
          <wp:anchor distT="0" distB="0" distL="114300" distR="114300" simplePos="0" relativeHeight="251686912" behindDoc="0" locked="0" layoutInCell="1" allowOverlap="1" wp14:anchorId="7EC2BA31" wp14:editId="1D7F3382">
            <wp:simplePos x="0" y="0"/>
            <wp:positionH relativeFrom="margin">
              <wp:align>center</wp:align>
            </wp:positionH>
            <wp:positionV relativeFrom="paragraph">
              <wp:posOffset>1468755</wp:posOffset>
            </wp:positionV>
            <wp:extent cx="4999355" cy="5279390"/>
            <wp:effectExtent l="0" t="0" r="0" b="0"/>
            <wp:wrapTopAndBottom/>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99355" cy="52793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F53D6">
        <w:rPr>
          <w:noProof/>
          <w:color w:val="202124"/>
          <w:shd w:val="clear" w:color="auto" w:fill="FFFFFF"/>
        </w:rPr>
        <mc:AlternateContent>
          <mc:Choice Requires="wps">
            <w:drawing>
              <wp:anchor distT="45720" distB="45720" distL="114300" distR="114300" simplePos="0" relativeHeight="251685888" behindDoc="0" locked="0" layoutInCell="1" allowOverlap="1" wp14:anchorId="2D396A44" wp14:editId="24B0BE1E">
                <wp:simplePos x="0" y="0"/>
                <wp:positionH relativeFrom="page">
                  <wp:align>center</wp:align>
                </wp:positionH>
                <wp:positionV relativeFrom="paragraph">
                  <wp:posOffset>6837045</wp:posOffset>
                </wp:positionV>
                <wp:extent cx="4838700" cy="1404620"/>
                <wp:effectExtent l="0" t="0" r="0" b="0"/>
                <wp:wrapTopAndBottom/>
                <wp:docPr id="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8700" cy="1404620"/>
                        </a:xfrm>
                        <a:prstGeom prst="rect">
                          <a:avLst/>
                        </a:prstGeom>
                        <a:noFill/>
                        <a:ln>
                          <a:noFill/>
                        </a:ln>
                        <a:effectLst/>
                      </wps:spPr>
                      <wps:txbx>
                        <w:txbxContent>
                          <w:p w14:paraId="6546D824" w14:textId="2C9B0C26" w:rsidR="00163448" w:rsidRPr="005D0852" w:rsidRDefault="00163448" w:rsidP="005D0852">
                            <w:pPr>
                              <w:jc w:val="center"/>
                              <w:rPr>
                                <w:sz w:val="24"/>
                                <w:szCs w:val="24"/>
                              </w:rPr>
                            </w:pPr>
                            <w:r w:rsidRPr="005D0852">
                              <w:rPr>
                                <w:sz w:val="24"/>
                                <w:szCs w:val="24"/>
                              </w:rPr>
                              <w:t xml:space="preserve">Рис. </w:t>
                            </w:r>
                            <w:r>
                              <w:rPr>
                                <w:sz w:val="24"/>
                                <w:szCs w:val="24"/>
                              </w:rPr>
                              <w:t>1.</w:t>
                            </w:r>
                            <w:r w:rsidRPr="005D0852">
                              <w:rPr>
                                <w:sz w:val="24"/>
                                <w:szCs w:val="24"/>
                              </w:rPr>
                              <w:t>2.4. Изменение теплопроводности отдельных материалов в широком диапазоне изменения температуры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D396A44" id="_x0000_s1032" type="#_x0000_t202" style="position:absolute;left:0;text-align:left;margin-left:0;margin-top:538.35pt;width:381pt;height:110.6pt;z-index:251685888;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" filled="f" stroked="f">
                <v:textbox style="mso-fit-shape-to-text:t">
                  <w:txbxContent>
                    <w:p w14:paraId="6546D824" w14:textId="2C9B0C26" w:rsidR="00163448" w:rsidRPr="005D0852" w:rsidRDefault="00163448" w:rsidP="005D0852">
                      <w:pPr>
                        <w:jc w:val="center"/>
                        <w:rPr>
                          <w:sz w:val="24"/>
                          <w:szCs w:val="24"/>
                        </w:rPr>
                      </w:pPr>
                      <w:r w:rsidRPr="005D0852">
                        <w:rPr>
                          <w:sz w:val="24"/>
                          <w:szCs w:val="24"/>
                        </w:rPr>
                        <w:t xml:space="preserve">Рис. </w:t>
                      </w:r>
                      <w:r>
                        <w:rPr>
                          <w:sz w:val="24"/>
                          <w:szCs w:val="24"/>
                        </w:rPr>
                        <w:t>1.</w:t>
                      </w:r>
                      <w:r w:rsidRPr="005D0852">
                        <w:rPr>
                          <w:sz w:val="24"/>
                          <w:szCs w:val="24"/>
                        </w:rPr>
                        <w:t>2.4. Изменение теплопроводности отдельных материалов в широком диапазоне изменения температуры</w:t>
                      </w:r>
                    </w:p>
                  </w:txbxContent>
                </v:textbox>
                <w10:wrap type="topAndBottom" anchorx="page"/>
              </v:shape>
            </w:pict>
          </mc:Fallback>
        </mc:AlternateContent>
      </w:r>
      <w:r w:rsidR="006D6BEC" w:rsidRPr="006D6BEC">
        <w:rPr>
          <w:b/>
          <w:bCs/>
          <w:sz w:val="24"/>
          <w:szCs w:val="24"/>
        </w:rPr>
        <w:t>Теплопроводность кристалла кварца (λ Вт/м · К) по различным направлениям</w:t>
      </w:r>
    </w:p>
    <w:tbl>
      <w:tblPr>
        <w:tblStyle w:val="a4"/>
        <w:tblW w:w="0" w:type="auto"/>
        <w:tblLook w:val="04A0" w:firstRow="1" w:lastRow="0" w:firstColumn="1" w:lastColumn="0" w:noHBand="0" w:noVBand="1"/>
      </w:tblPr>
      <w:tblGrid>
        <w:gridCol w:w="2972"/>
        <w:gridCol w:w="1701"/>
        <w:gridCol w:w="1559"/>
        <w:gridCol w:w="1701"/>
        <w:gridCol w:w="1695"/>
      </w:tblGrid>
      <w:tr w:rsidR="005D0852" w14:paraId="49ADF995" w14:textId="77777777" w:rsidTr="003B148B">
        <w:trPr>
          <w:trHeight w:val="233"/>
        </w:trPr>
        <w:tc>
          <w:tcPr>
            <w:tcW w:w="2972" w:type="dxa"/>
            <w:vMerge w:val="restart"/>
          </w:tcPr>
          <w:p w14:paraId="22C9BA88" w14:textId="4362F8AE" w:rsidR="005D0852" w:rsidRPr="005D0852" w:rsidRDefault="005D0852" w:rsidP="005D0852">
            <w:pPr>
              <w:spacing w:before="240" w:line="360" w:lineRule="auto"/>
              <w:ind w:firstLine="0"/>
              <w:jc w:val="center"/>
              <w:rPr>
                <w:rFonts w:eastAsiaTheme="minorEastAsia"/>
                <w:sz w:val="24"/>
                <w:szCs w:val="24"/>
              </w:rPr>
            </w:pPr>
            <w:r w:rsidRPr="005D0852">
              <w:rPr>
                <w:sz w:val="24"/>
                <w:szCs w:val="24"/>
              </w:rPr>
              <w:t>Направление</w:t>
            </w:r>
          </w:p>
        </w:tc>
        <w:tc>
          <w:tcPr>
            <w:tcW w:w="6656" w:type="dxa"/>
            <w:gridSpan w:val="4"/>
          </w:tcPr>
          <w:p w14:paraId="2BF0A31A" w14:textId="73FE0A74" w:rsidR="005D0852" w:rsidRPr="005D0852" w:rsidRDefault="005D0852" w:rsidP="005D0852">
            <w:pPr>
              <w:spacing w:line="360" w:lineRule="auto"/>
              <w:ind w:firstLine="0"/>
              <w:jc w:val="center"/>
              <w:rPr>
                <w:rFonts w:eastAsiaTheme="minorEastAsia"/>
                <w:sz w:val="24"/>
                <w:szCs w:val="24"/>
              </w:rPr>
            </w:pPr>
            <w:r w:rsidRPr="005D0852">
              <w:rPr>
                <w:sz w:val="24"/>
                <w:szCs w:val="24"/>
              </w:rPr>
              <w:t>Температура, °С</w:t>
            </w:r>
          </w:p>
        </w:tc>
      </w:tr>
      <w:tr w:rsidR="005D0852" w14:paraId="7D696C2B" w14:textId="77777777" w:rsidTr="003B148B">
        <w:trPr>
          <w:trHeight w:val="297"/>
        </w:trPr>
        <w:tc>
          <w:tcPr>
            <w:tcW w:w="2972" w:type="dxa"/>
            <w:vMerge/>
          </w:tcPr>
          <w:p w14:paraId="324C9A81" w14:textId="77777777" w:rsidR="005D0852" w:rsidRDefault="005D0852" w:rsidP="00FF60A3">
            <w:pPr>
              <w:spacing w:line="360" w:lineRule="auto"/>
              <w:ind w:firstLine="0"/>
              <w:rPr>
                <w:rFonts w:eastAsiaTheme="minorEastAsia"/>
              </w:rPr>
            </w:pPr>
          </w:p>
        </w:tc>
        <w:tc>
          <w:tcPr>
            <w:tcW w:w="1701" w:type="dxa"/>
          </w:tcPr>
          <w:p w14:paraId="3FD00461" w14:textId="4B7D8660" w:rsidR="005D0852" w:rsidRPr="006D6BEC" w:rsidRDefault="005D0852" w:rsidP="006D6BEC">
            <w:pPr>
              <w:spacing w:line="360" w:lineRule="auto"/>
              <w:ind w:firstLine="0"/>
              <w:jc w:val="center"/>
              <w:rPr>
                <w:rFonts w:eastAsiaTheme="minorEastAsia"/>
                <w:sz w:val="24"/>
                <w:szCs w:val="24"/>
              </w:rPr>
            </w:pPr>
            <w:r w:rsidRPr="006D6BEC">
              <w:rPr>
                <w:sz w:val="24"/>
                <w:szCs w:val="24"/>
              </w:rPr>
              <w:t>+100</w:t>
            </w:r>
          </w:p>
        </w:tc>
        <w:tc>
          <w:tcPr>
            <w:tcW w:w="1559" w:type="dxa"/>
          </w:tcPr>
          <w:p w14:paraId="2A44DBF3" w14:textId="4CE37C0B" w:rsidR="005D0852" w:rsidRPr="006D6BEC" w:rsidRDefault="005D0852" w:rsidP="006D6BEC">
            <w:pPr>
              <w:spacing w:line="360" w:lineRule="auto"/>
              <w:ind w:firstLine="0"/>
              <w:jc w:val="center"/>
              <w:rPr>
                <w:rFonts w:eastAsiaTheme="minorEastAsia"/>
                <w:sz w:val="24"/>
                <w:szCs w:val="24"/>
              </w:rPr>
            </w:pPr>
            <w:r w:rsidRPr="006D6BEC">
              <w:rPr>
                <w:sz w:val="24"/>
                <w:szCs w:val="24"/>
              </w:rPr>
              <w:t>0</w:t>
            </w:r>
          </w:p>
        </w:tc>
        <w:tc>
          <w:tcPr>
            <w:tcW w:w="1701" w:type="dxa"/>
          </w:tcPr>
          <w:p w14:paraId="2EB6C388" w14:textId="50C181EF" w:rsidR="005D0852" w:rsidRPr="006D6BEC" w:rsidRDefault="005D0852" w:rsidP="006D6BEC">
            <w:pPr>
              <w:spacing w:line="360" w:lineRule="auto"/>
              <w:ind w:firstLine="0"/>
              <w:jc w:val="center"/>
              <w:rPr>
                <w:rFonts w:eastAsiaTheme="minorEastAsia"/>
                <w:sz w:val="24"/>
                <w:szCs w:val="24"/>
              </w:rPr>
            </w:pPr>
            <w:r w:rsidRPr="006D6BEC">
              <w:rPr>
                <w:sz w:val="24"/>
                <w:szCs w:val="24"/>
              </w:rPr>
              <w:t>–78</w:t>
            </w:r>
          </w:p>
        </w:tc>
        <w:tc>
          <w:tcPr>
            <w:tcW w:w="1695" w:type="dxa"/>
          </w:tcPr>
          <w:p w14:paraId="34781279" w14:textId="79E445CC" w:rsidR="005D0852" w:rsidRPr="006D6BEC" w:rsidRDefault="005D0852" w:rsidP="006D6BEC">
            <w:pPr>
              <w:spacing w:line="360" w:lineRule="auto"/>
              <w:ind w:firstLine="0"/>
              <w:jc w:val="center"/>
              <w:rPr>
                <w:rFonts w:eastAsiaTheme="minorEastAsia"/>
                <w:sz w:val="24"/>
                <w:szCs w:val="24"/>
              </w:rPr>
            </w:pPr>
            <w:r w:rsidRPr="006D6BEC">
              <w:rPr>
                <w:sz w:val="24"/>
                <w:szCs w:val="24"/>
              </w:rPr>
              <w:t>–100</w:t>
            </w:r>
          </w:p>
        </w:tc>
      </w:tr>
      <w:tr w:rsidR="006D6BEC" w14:paraId="4D1A2458" w14:textId="77777777" w:rsidTr="006D6BEC">
        <w:tc>
          <w:tcPr>
            <w:tcW w:w="2972" w:type="dxa"/>
          </w:tcPr>
          <w:p w14:paraId="5067A103" w14:textId="157CE001" w:rsidR="006D6BEC" w:rsidRPr="006D6BEC" w:rsidRDefault="006D6BEC" w:rsidP="00FF60A3">
            <w:pPr>
              <w:spacing w:line="360" w:lineRule="auto"/>
              <w:ind w:firstLine="0"/>
              <w:rPr>
                <w:rFonts w:eastAsiaTheme="minorEastAsia"/>
                <w:sz w:val="24"/>
                <w:szCs w:val="24"/>
              </w:rPr>
            </w:pPr>
            <w:r w:rsidRPr="006D6BEC">
              <w:rPr>
                <w:sz w:val="24"/>
                <w:szCs w:val="24"/>
              </w:rPr>
              <w:t>Параллельно оси с</w:t>
            </w:r>
          </w:p>
        </w:tc>
        <w:tc>
          <w:tcPr>
            <w:tcW w:w="1701" w:type="dxa"/>
          </w:tcPr>
          <w:p w14:paraId="3298BF71" w14:textId="3852B8BE" w:rsidR="006D6BEC" w:rsidRPr="006D6BEC" w:rsidRDefault="006D6BEC" w:rsidP="006D6BEC">
            <w:pPr>
              <w:spacing w:line="360" w:lineRule="auto"/>
              <w:ind w:firstLine="0"/>
              <w:jc w:val="center"/>
              <w:rPr>
                <w:rFonts w:eastAsiaTheme="minorEastAsia"/>
                <w:sz w:val="24"/>
                <w:szCs w:val="24"/>
              </w:rPr>
            </w:pPr>
            <w:r w:rsidRPr="006D6BEC">
              <w:rPr>
                <w:sz w:val="24"/>
                <w:szCs w:val="24"/>
              </w:rPr>
              <w:t>3,223</w:t>
            </w:r>
          </w:p>
        </w:tc>
        <w:tc>
          <w:tcPr>
            <w:tcW w:w="1559" w:type="dxa"/>
          </w:tcPr>
          <w:p w14:paraId="28F5133D" w14:textId="340833C0" w:rsidR="006D6BEC" w:rsidRPr="006D6BEC" w:rsidRDefault="006D6BEC" w:rsidP="006D6BEC">
            <w:pPr>
              <w:spacing w:line="360" w:lineRule="auto"/>
              <w:ind w:firstLine="0"/>
              <w:jc w:val="center"/>
              <w:rPr>
                <w:rFonts w:eastAsiaTheme="minorEastAsia"/>
                <w:sz w:val="24"/>
                <w:szCs w:val="24"/>
              </w:rPr>
            </w:pPr>
            <w:r w:rsidRPr="006D6BEC">
              <w:rPr>
                <w:sz w:val="24"/>
                <w:szCs w:val="24"/>
              </w:rPr>
              <w:t>4,898</w:t>
            </w:r>
          </w:p>
        </w:tc>
        <w:tc>
          <w:tcPr>
            <w:tcW w:w="1701" w:type="dxa"/>
          </w:tcPr>
          <w:p w14:paraId="5CEFE60C" w14:textId="4FE197C4" w:rsidR="006D6BEC" w:rsidRPr="006D6BEC" w:rsidRDefault="006D6BEC" w:rsidP="006D6BEC">
            <w:pPr>
              <w:spacing w:line="360" w:lineRule="auto"/>
              <w:ind w:firstLine="0"/>
              <w:jc w:val="center"/>
              <w:rPr>
                <w:rFonts w:eastAsiaTheme="minorEastAsia"/>
                <w:sz w:val="24"/>
                <w:szCs w:val="24"/>
              </w:rPr>
            </w:pPr>
            <w:r w:rsidRPr="006D6BEC">
              <w:rPr>
                <w:sz w:val="24"/>
                <w:szCs w:val="24"/>
              </w:rPr>
              <w:t>7,032</w:t>
            </w:r>
          </w:p>
        </w:tc>
        <w:tc>
          <w:tcPr>
            <w:tcW w:w="1695" w:type="dxa"/>
          </w:tcPr>
          <w:p w14:paraId="7A5940DC" w14:textId="02E41303" w:rsidR="006D6BEC" w:rsidRPr="006D6BEC" w:rsidRDefault="006D6BEC" w:rsidP="006D6BEC">
            <w:pPr>
              <w:spacing w:line="360" w:lineRule="auto"/>
              <w:ind w:firstLine="0"/>
              <w:jc w:val="center"/>
              <w:rPr>
                <w:rFonts w:eastAsiaTheme="minorEastAsia"/>
                <w:sz w:val="24"/>
                <w:szCs w:val="24"/>
              </w:rPr>
            </w:pPr>
            <w:r w:rsidRPr="006D6BEC">
              <w:rPr>
                <w:sz w:val="24"/>
                <w:szCs w:val="24"/>
              </w:rPr>
              <w:t>17,623</w:t>
            </w:r>
          </w:p>
        </w:tc>
      </w:tr>
      <w:tr w:rsidR="006D6BEC" w14:paraId="0EA7B635" w14:textId="77777777" w:rsidTr="006D6BEC">
        <w:trPr>
          <w:trHeight w:val="297"/>
        </w:trPr>
        <w:tc>
          <w:tcPr>
            <w:tcW w:w="2972" w:type="dxa"/>
          </w:tcPr>
          <w:p w14:paraId="7EF11783" w14:textId="701F63A3" w:rsidR="006D6BEC" w:rsidRPr="006D6BEC" w:rsidRDefault="006D6BEC" w:rsidP="00FF60A3">
            <w:pPr>
              <w:spacing w:line="360" w:lineRule="auto"/>
              <w:ind w:firstLine="0"/>
              <w:rPr>
                <w:rFonts w:eastAsiaTheme="minorEastAsia"/>
                <w:sz w:val="24"/>
                <w:szCs w:val="24"/>
              </w:rPr>
            </w:pPr>
            <w:r w:rsidRPr="006D6BEC">
              <w:rPr>
                <w:sz w:val="24"/>
                <w:szCs w:val="24"/>
              </w:rPr>
              <w:t>Перпендикулярно оси с</w:t>
            </w:r>
          </w:p>
        </w:tc>
        <w:tc>
          <w:tcPr>
            <w:tcW w:w="1701" w:type="dxa"/>
          </w:tcPr>
          <w:p w14:paraId="021FEABD" w14:textId="501732A6" w:rsidR="006D6BEC" w:rsidRPr="006D6BEC" w:rsidRDefault="006D6BEC" w:rsidP="006D6BEC">
            <w:pPr>
              <w:spacing w:line="360" w:lineRule="auto"/>
              <w:ind w:firstLine="0"/>
              <w:jc w:val="center"/>
              <w:rPr>
                <w:rFonts w:eastAsiaTheme="minorEastAsia"/>
                <w:sz w:val="24"/>
                <w:szCs w:val="24"/>
              </w:rPr>
            </w:pPr>
            <w:r w:rsidRPr="006D6BEC">
              <w:rPr>
                <w:sz w:val="24"/>
                <w:szCs w:val="24"/>
              </w:rPr>
              <w:t>2,009</w:t>
            </w:r>
          </w:p>
        </w:tc>
        <w:tc>
          <w:tcPr>
            <w:tcW w:w="1559" w:type="dxa"/>
          </w:tcPr>
          <w:p w14:paraId="1D7D08BD" w14:textId="30E69C68" w:rsidR="006D6BEC" w:rsidRPr="006D6BEC" w:rsidRDefault="006D6BEC" w:rsidP="006D6BEC">
            <w:pPr>
              <w:spacing w:line="360" w:lineRule="auto"/>
              <w:ind w:firstLine="0"/>
              <w:jc w:val="center"/>
              <w:rPr>
                <w:rFonts w:eastAsiaTheme="minorEastAsia"/>
                <w:sz w:val="24"/>
                <w:szCs w:val="24"/>
              </w:rPr>
            </w:pPr>
            <w:r w:rsidRPr="006D6BEC">
              <w:rPr>
                <w:sz w:val="24"/>
                <w:szCs w:val="24"/>
              </w:rPr>
              <w:t>2,595</w:t>
            </w:r>
          </w:p>
        </w:tc>
        <w:tc>
          <w:tcPr>
            <w:tcW w:w="1701" w:type="dxa"/>
          </w:tcPr>
          <w:p w14:paraId="60C4F75A" w14:textId="5936DA78" w:rsidR="006D6BEC" w:rsidRPr="006D6BEC" w:rsidRDefault="006D6BEC" w:rsidP="006D6BEC">
            <w:pPr>
              <w:spacing w:line="360" w:lineRule="auto"/>
              <w:ind w:firstLine="0"/>
              <w:jc w:val="center"/>
              <w:rPr>
                <w:rFonts w:eastAsiaTheme="minorEastAsia"/>
                <w:sz w:val="24"/>
                <w:szCs w:val="24"/>
              </w:rPr>
            </w:pPr>
            <w:r w:rsidRPr="006D6BEC">
              <w:rPr>
                <w:sz w:val="24"/>
                <w:szCs w:val="24"/>
              </w:rPr>
              <w:t>3,642</w:t>
            </w:r>
          </w:p>
        </w:tc>
        <w:tc>
          <w:tcPr>
            <w:tcW w:w="1695" w:type="dxa"/>
          </w:tcPr>
          <w:p w14:paraId="7F522D7B" w14:textId="63519E9F" w:rsidR="006D6BEC" w:rsidRPr="006D6BEC" w:rsidRDefault="006D6BEC" w:rsidP="006D6BEC">
            <w:pPr>
              <w:spacing w:line="360" w:lineRule="auto"/>
              <w:ind w:firstLine="0"/>
              <w:jc w:val="center"/>
              <w:rPr>
                <w:rFonts w:eastAsiaTheme="minorEastAsia"/>
                <w:sz w:val="24"/>
                <w:szCs w:val="24"/>
              </w:rPr>
            </w:pPr>
            <w:r w:rsidRPr="006D6BEC">
              <w:rPr>
                <w:sz w:val="24"/>
                <w:szCs w:val="24"/>
              </w:rPr>
              <w:t>8,832</w:t>
            </w:r>
          </w:p>
        </w:tc>
      </w:tr>
    </w:tbl>
    <w:p w14:paraId="67072870" w14:textId="1312031C" w:rsidR="00E8739A" w:rsidRDefault="00E8739A" w:rsidP="00FF60A3">
      <w:pPr>
        <w:spacing w:after="0" w:line="360" w:lineRule="auto"/>
        <w:ind w:firstLine="709"/>
      </w:pPr>
    </w:p>
    <w:p w14:paraId="7686E103" w14:textId="235D1C82" w:rsidR="005D0852" w:rsidRDefault="00E8739A" w:rsidP="00FF60A3">
      <w:pPr>
        <w:spacing w:after="0" w:line="360" w:lineRule="auto"/>
        <w:ind w:firstLine="709"/>
        <w:rPr>
          <w:rFonts w:eastAsiaTheme="minorEastAsia"/>
        </w:rPr>
      </w:pPr>
      <w:r w:rsidRPr="000F53D6">
        <w:rPr>
          <w:noProof/>
          <w:color w:val="202124"/>
          <w:shd w:val="clear" w:color="auto" w:fill="FFFFFF"/>
        </w:rPr>
        <w:lastRenderedPageBreak/>
        <mc:AlternateContent>
          <mc:Choice Requires="wps">
            <w:drawing>
              <wp:anchor distT="45720" distB="45720" distL="114300" distR="114300" simplePos="0" relativeHeight="251689984" behindDoc="0" locked="0" layoutInCell="1" allowOverlap="1" wp14:anchorId="3E633F15" wp14:editId="72672784">
                <wp:simplePos x="0" y="0"/>
                <wp:positionH relativeFrom="page">
                  <wp:posOffset>1308100</wp:posOffset>
                </wp:positionH>
                <wp:positionV relativeFrom="paragraph">
                  <wp:posOffset>2385060</wp:posOffset>
                </wp:positionV>
                <wp:extent cx="5172075" cy="1404620"/>
                <wp:effectExtent l="0" t="0" r="0" b="0"/>
                <wp:wrapTopAndBottom/>
                <wp:docPr id="1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2075" cy="1404620"/>
                        </a:xfrm>
                        <a:prstGeom prst="rect">
                          <a:avLst/>
                        </a:prstGeom>
                        <a:noFill/>
                        <a:ln>
                          <a:noFill/>
                        </a:ln>
                        <a:effectLst/>
                      </wps:spPr>
                      <wps:txbx>
                        <w:txbxContent>
                          <w:p w14:paraId="477FCB0C" w14:textId="1F95DF39" w:rsidR="00163448" w:rsidRPr="005D0852" w:rsidRDefault="00163448" w:rsidP="005D0852">
                            <w:pPr>
                              <w:jc w:val="center"/>
                              <w:rPr>
                                <w:sz w:val="24"/>
                                <w:szCs w:val="24"/>
                              </w:rPr>
                            </w:pPr>
                            <w:r w:rsidRPr="005D0852">
                              <w:rPr>
                                <w:sz w:val="24"/>
                                <w:szCs w:val="24"/>
                              </w:rPr>
                              <w:t xml:space="preserve">Рис. </w:t>
                            </w:r>
                            <w:r>
                              <w:rPr>
                                <w:sz w:val="24"/>
                                <w:szCs w:val="24"/>
                              </w:rPr>
                              <w:t>1.</w:t>
                            </w:r>
                            <w:r w:rsidRPr="005D0852">
                              <w:rPr>
                                <w:sz w:val="24"/>
                                <w:szCs w:val="24"/>
                              </w:rPr>
                              <w:t>2.5. Изображение кристалла кварца и направления в нем осей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E633F15" id="_x0000_s1033" type="#_x0000_t202" style="position:absolute;left:0;text-align:left;margin-left:103pt;margin-top:187.8pt;width:407.25pt;height:110.6pt;z-index:251689984;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" filled="f" stroked="f">
                <v:textbox style="mso-fit-shape-to-text:t">
                  <w:txbxContent>
                    <w:p w14:paraId="477FCB0C" w14:textId="1F95DF39" w:rsidR="00163448" w:rsidRPr="005D0852" w:rsidRDefault="00163448" w:rsidP="005D0852">
                      <w:pPr>
                        <w:jc w:val="center"/>
                        <w:rPr>
                          <w:sz w:val="24"/>
                          <w:szCs w:val="24"/>
                        </w:rPr>
                      </w:pPr>
                      <w:r w:rsidRPr="005D0852">
                        <w:rPr>
                          <w:sz w:val="24"/>
                          <w:szCs w:val="24"/>
                        </w:rPr>
                        <w:t xml:space="preserve">Рис. </w:t>
                      </w:r>
                      <w:r>
                        <w:rPr>
                          <w:sz w:val="24"/>
                          <w:szCs w:val="24"/>
                        </w:rPr>
                        <w:t>1.</w:t>
                      </w:r>
                      <w:r w:rsidRPr="005D0852">
                        <w:rPr>
                          <w:sz w:val="24"/>
                          <w:szCs w:val="24"/>
                        </w:rPr>
                        <w:t>2.5. Изображение кристалла кварца и направления в нем осей</w:t>
                      </w:r>
                    </w:p>
                  </w:txbxContent>
                </v:textbox>
                <w10:wrap type="topAndBottom" anchorx="page"/>
              </v:shape>
            </w:pict>
          </mc:Fallback>
        </mc:AlternateContent>
      </w:r>
      <w:r>
        <w:rPr>
          <w:noProof/>
        </w:rPr>
        <w:drawing>
          <wp:anchor distT="0" distB="0" distL="114300" distR="114300" simplePos="0" relativeHeight="251687936" behindDoc="0" locked="0" layoutInCell="1" allowOverlap="1" wp14:anchorId="68E333A2" wp14:editId="3BB62C7D">
            <wp:simplePos x="0" y="0"/>
            <wp:positionH relativeFrom="margin">
              <wp:posOffset>2050415</wp:posOffset>
            </wp:positionH>
            <wp:positionV relativeFrom="paragraph">
              <wp:posOffset>0</wp:posOffset>
            </wp:positionV>
            <wp:extent cx="1657350" cy="2345690"/>
            <wp:effectExtent l="0" t="0" r="0" b="0"/>
            <wp:wrapTopAndBottom/>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57350" cy="2345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D0852">
        <w:t xml:space="preserve">Из данных табл. </w:t>
      </w:r>
      <w:r w:rsidR="00833294">
        <w:t>1.</w:t>
      </w:r>
      <w:r w:rsidR="005D0852">
        <w:t xml:space="preserve">2.1 видно, что коэффициент теплопроводности кварца вдоль гексагональной оси с </w:t>
      </w:r>
      <w:r>
        <w:t>почти</w:t>
      </w:r>
      <w:r w:rsidR="005D0852">
        <w:t xml:space="preserve"> вдвое выше соответствующих значений в направлениях, перпендикулярных оси с, т. е. в направлениях, лежащих в базисной плоскости кристалла. С</w:t>
      </w:r>
      <w:r w:rsidR="00C77FB9">
        <w:t>о с</w:t>
      </w:r>
      <w:r w:rsidR="005D0852">
        <w:t xml:space="preserve">нижением температуры коэффициент теплопроводности возрастает. </w:t>
      </w:r>
      <w:r w:rsidR="00C77FB9">
        <w:t>Т</w:t>
      </w:r>
      <w:r w:rsidR="005D0852">
        <w:t>епловые свойства</w:t>
      </w:r>
      <w:r w:rsidR="00C77FB9">
        <w:t xml:space="preserve"> минералов</w:t>
      </w:r>
      <w:r w:rsidR="005D0852">
        <w:t xml:space="preserve"> зависят от химического состава кристаллов и кристаллографических направлений. У кристалла кварца значения главных осевых теплопроводностей монокристалла составляют λc = 10,8 Вт</w:t>
      </w:r>
      <w:proofErr w:type="gramStart"/>
      <w:r w:rsidR="005D0852">
        <w:t>/(</w:t>
      </w:r>
      <w:proofErr w:type="gramEnd"/>
      <w:r w:rsidR="005D0852">
        <w:t xml:space="preserve">м · К); λa, λb = 6,1 Вт/(м · К). </w:t>
      </w:r>
      <w:r w:rsidR="00C77FB9">
        <w:t>Также они</w:t>
      </w:r>
      <w:r w:rsidR="005D0852">
        <w:t xml:space="preserve"> зависят от того, в каком направлении вырезан испытуемый образец из кристалла кварца: перпендикулярно, параллельно </w:t>
      </w:r>
      <w:r w:rsidR="00C77FB9">
        <w:t>или</w:t>
      </w:r>
      <w:r w:rsidR="005D0852">
        <w:t xml:space="preserve"> под углом к его главной оси (см. рис. </w:t>
      </w:r>
      <w:r w:rsidR="00833294">
        <w:t>1.</w:t>
      </w:r>
      <w:r w:rsidR="005D0852">
        <w:t xml:space="preserve">2.5 и табл. </w:t>
      </w:r>
      <w:r w:rsidR="00833294">
        <w:t>1.</w:t>
      </w:r>
      <w:r w:rsidR="005D0852">
        <w:t>2.1).</w:t>
      </w:r>
    </w:p>
    <w:p w14:paraId="76B98943" w14:textId="1309945E" w:rsidR="00433D84" w:rsidRDefault="001D1AE3" w:rsidP="00FF60A3">
      <w:pPr>
        <w:spacing w:after="0" w:line="360" w:lineRule="auto"/>
        <w:ind w:firstLine="709"/>
      </w:pPr>
      <w:r>
        <w:t>Коэффициент теплопроводности для кварца зависит как от температуры, так и от его физического состояния. Для плавленого кварца он значительно ниже и приближается к таковому для стекол</w:t>
      </w:r>
      <w:r w:rsidR="000A79E2" w:rsidRPr="000A79E2">
        <w:t xml:space="preserve"> </w:t>
      </w:r>
      <w:r w:rsidR="00C77FB9">
        <w:t>в то время,</w:t>
      </w:r>
      <w:r>
        <w:t xml:space="preserve"> как для монокристалла кварца он на 1–1,5 порядка выше (рис. </w:t>
      </w:r>
      <w:r w:rsidR="00833294">
        <w:t>1.</w:t>
      </w:r>
      <w:r>
        <w:t>2.6).</w:t>
      </w:r>
    </w:p>
    <w:p w14:paraId="033E425A" w14:textId="4078D26B" w:rsidR="001D1AE3" w:rsidRDefault="001D1AE3" w:rsidP="00FF60A3">
      <w:pPr>
        <w:spacing w:after="0" w:line="360" w:lineRule="auto"/>
        <w:ind w:firstLine="709"/>
      </w:pPr>
      <w:r>
        <w:t xml:space="preserve">Все вышесказанное относится к решеточной (фононной) части теплоемкости твердого тела, свойственной неметаллическим кристаллам. В металлах в переносе тепла, кроме атомов кристаллической решетки, участвуют еще и свободные электроны, которые </w:t>
      </w:r>
      <w:r w:rsidR="000A79E2">
        <w:t>также</w:t>
      </w:r>
      <w:r>
        <w:t xml:space="preserve"> являются и носителями электрического заряда, обеспечивая высокую электропроводность металлов.</w:t>
      </w:r>
      <w:r w:rsidR="000A79E2">
        <w:t xml:space="preserve"> В</w:t>
      </w:r>
      <w:r>
        <w:t xml:space="preserve"> чистых металлах основные носители тепла – это свободные электроны, а не фононы. При достаточно </w:t>
      </w:r>
      <w:r>
        <w:lastRenderedPageBreak/>
        <w:t xml:space="preserve">высоких температурах металлов решеточная компонента составляет всего 1–2 % от электронной теплопроводности. Этим объясняется высокая теплопроводность чистых металлов </w:t>
      </w:r>
      <w:r w:rsidR="000A79E2">
        <w:t xml:space="preserve">в </w:t>
      </w:r>
      <w:r>
        <w:t>сравнени</w:t>
      </w:r>
      <w:r w:rsidR="000A79E2">
        <w:t>и</w:t>
      </w:r>
      <w:r>
        <w:t xml:space="preserve"> с диэлектриками. Например, у алюминия </w:t>
      </w:r>
      <w:r w:rsidR="000A79E2">
        <w:t>в стандартных условиях</w:t>
      </w:r>
      <w:r>
        <w:t xml:space="preserve"> коэффициент теплопроводности λ = 226 Вт</w:t>
      </w:r>
      <w:proofErr w:type="gramStart"/>
      <w:r>
        <w:t>/(</w:t>
      </w:r>
      <w:proofErr w:type="gramEnd"/>
      <w:r>
        <w:t xml:space="preserve">м </w:t>
      </w:r>
      <w:r>
        <w:rPr>
          <w:rFonts w:ascii="Cambria Math" w:hAnsi="Cambria Math" w:cs="Cambria Math"/>
        </w:rPr>
        <w:t>⋅</w:t>
      </w:r>
      <w:r>
        <w:t xml:space="preserve"> К), что</w:t>
      </w:r>
      <w:r w:rsidR="000A79E2">
        <w:t xml:space="preserve"> при</w:t>
      </w:r>
      <w:r w:rsidR="000067EB">
        <w:rPr>
          <w:noProof/>
        </w:rPr>
        <w:drawing>
          <wp:anchor distT="0" distB="0" distL="114300" distR="114300" simplePos="0" relativeHeight="251691008" behindDoc="0" locked="0" layoutInCell="1" allowOverlap="1" wp14:anchorId="18F444B1" wp14:editId="762D3BEB">
            <wp:simplePos x="0" y="0"/>
            <wp:positionH relativeFrom="margin">
              <wp:align>center</wp:align>
            </wp:positionH>
            <wp:positionV relativeFrom="paragraph">
              <wp:posOffset>1292860</wp:posOffset>
            </wp:positionV>
            <wp:extent cx="3038475" cy="2599055"/>
            <wp:effectExtent l="0" t="0" r="9525" b="0"/>
            <wp:wrapTopAndBottom/>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38475" cy="2599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3294" w:rsidRPr="000F53D6">
        <w:rPr>
          <w:noProof/>
          <w:color w:val="202124"/>
          <w:shd w:val="clear" w:color="auto" w:fill="FFFFFF"/>
        </w:rPr>
        <mc:AlternateContent>
          <mc:Choice Requires="wps">
            <w:drawing>
              <wp:anchor distT="45720" distB="45720" distL="114300" distR="114300" simplePos="0" relativeHeight="251693056" behindDoc="0" locked="0" layoutInCell="1" allowOverlap="1" wp14:anchorId="6A0A1CC4" wp14:editId="69E9750E">
                <wp:simplePos x="0" y="0"/>
                <wp:positionH relativeFrom="margin">
                  <wp:align>center</wp:align>
                </wp:positionH>
                <wp:positionV relativeFrom="paragraph">
                  <wp:posOffset>4008755</wp:posOffset>
                </wp:positionV>
                <wp:extent cx="5400675" cy="1404620"/>
                <wp:effectExtent l="0" t="0" r="0" b="0"/>
                <wp:wrapTopAndBottom/>
                <wp:docPr id="2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1404620"/>
                        </a:xfrm>
                        <a:prstGeom prst="rect">
                          <a:avLst/>
                        </a:prstGeom>
                        <a:noFill/>
                        <a:ln>
                          <a:noFill/>
                        </a:ln>
                        <a:effectLst/>
                      </wps:spPr>
                      <wps:txbx>
                        <w:txbxContent>
                          <w:p w14:paraId="134D3958" w14:textId="04F45248" w:rsidR="00163448" w:rsidRPr="001D1AE3" w:rsidRDefault="00163448" w:rsidP="000A79E2">
                            <w:pPr>
                              <w:jc w:val="center"/>
                              <w:rPr>
                                <w:sz w:val="24"/>
                                <w:szCs w:val="24"/>
                              </w:rPr>
                            </w:pPr>
                            <w:r w:rsidRPr="001D1AE3">
                              <w:rPr>
                                <w:sz w:val="24"/>
                                <w:szCs w:val="24"/>
                              </w:rPr>
                              <w:t xml:space="preserve">Рис. </w:t>
                            </w:r>
                            <w:r>
                              <w:rPr>
                                <w:sz w:val="24"/>
                                <w:szCs w:val="24"/>
                              </w:rPr>
                              <w:t>1.</w:t>
                            </w:r>
                            <w:r w:rsidRPr="001D1AE3">
                              <w:rPr>
                                <w:sz w:val="24"/>
                                <w:szCs w:val="24"/>
                              </w:rPr>
                              <w:t>2.6. Температурная зависимость коэффициента теплопроводности: 1 – монокристалла кварца; 2 – плавленого кварца; 3 – стекла пирекс</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A0A1CC4" id="_x0000_s1034" type="#_x0000_t202" style="position:absolute;left:0;text-align:left;margin-left:0;margin-top:315.65pt;width:425.25pt;height:110.6pt;z-index:25169305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" filled="f" stroked="f">
                <v:textbox style="mso-fit-shape-to-text:t">
                  <w:txbxContent>
                    <w:p w14:paraId="134D3958" w14:textId="04F45248" w:rsidR="00163448" w:rsidRPr="001D1AE3" w:rsidRDefault="00163448" w:rsidP="000A79E2">
                      <w:pPr>
                        <w:jc w:val="center"/>
                        <w:rPr>
                          <w:sz w:val="24"/>
                          <w:szCs w:val="24"/>
                        </w:rPr>
                      </w:pPr>
                      <w:r w:rsidRPr="001D1AE3">
                        <w:rPr>
                          <w:sz w:val="24"/>
                          <w:szCs w:val="24"/>
                        </w:rPr>
                        <w:t xml:space="preserve">Рис. </w:t>
                      </w:r>
                      <w:r>
                        <w:rPr>
                          <w:sz w:val="24"/>
                          <w:szCs w:val="24"/>
                        </w:rPr>
                        <w:t>1.</w:t>
                      </w:r>
                      <w:r w:rsidRPr="001D1AE3">
                        <w:rPr>
                          <w:sz w:val="24"/>
                          <w:szCs w:val="24"/>
                        </w:rPr>
                        <w:t>2.6. Температурная зависимость коэффициента теплопроводности: 1 – монокристалла кварца; 2 – плавленого кварца; 3 – стекла пирекс</w:t>
                      </w:r>
                    </w:p>
                  </w:txbxContent>
                </v:textbox>
                <w10:wrap type="topAndBottom" anchorx="margin"/>
              </v:shape>
            </w:pict>
          </mc:Fallback>
        </mc:AlternateContent>
      </w:r>
      <w:r w:rsidR="000A79E2">
        <w:t>мерно</w:t>
      </w:r>
      <w:r>
        <w:t xml:space="preserve"> на два порядка больше, чем у кварца.</w:t>
      </w:r>
    </w:p>
    <w:p w14:paraId="16025ACB" w14:textId="79069596" w:rsidR="001D1AE3" w:rsidRPr="001D1AE3" w:rsidRDefault="001D1AE3" w:rsidP="00FF60A3">
      <w:pPr>
        <w:spacing w:after="0" w:line="360" w:lineRule="auto"/>
        <w:ind w:firstLine="709"/>
        <w:rPr>
          <w:b/>
          <w:bCs/>
        </w:rPr>
      </w:pPr>
    </w:p>
    <w:p w14:paraId="0B89E310" w14:textId="4B233B47" w:rsidR="001D1AE3" w:rsidRPr="001D1AE3" w:rsidRDefault="00FD1189" w:rsidP="001D1AE3">
      <w:pPr>
        <w:spacing w:after="0" w:line="360" w:lineRule="auto"/>
        <w:ind w:firstLine="709"/>
        <w:jc w:val="center"/>
        <w:rPr>
          <w:b/>
          <w:bCs/>
        </w:rPr>
      </w:pPr>
      <w:r>
        <w:rPr>
          <w:b/>
          <w:bCs/>
        </w:rPr>
        <w:t>1.</w:t>
      </w:r>
      <w:r w:rsidR="001D1AE3" w:rsidRPr="001D1AE3">
        <w:rPr>
          <w:b/>
          <w:bCs/>
        </w:rPr>
        <w:t>2.2. Конвективный теплоперенос</w:t>
      </w:r>
    </w:p>
    <w:p w14:paraId="65C27CF3" w14:textId="64087FFA" w:rsidR="001D1AE3" w:rsidRDefault="000A79E2" w:rsidP="00FF60A3">
      <w:pPr>
        <w:spacing w:after="0" w:line="360" w:lineRule="auto"/>
        <w:ind w:firstLine="709"/>
      </w:pPr>
      <w:r>
        <w:t>Конвекция представляет собой</w:t>
      </w:r>
      <w:r w:rsidR="001D1AE3">
        <w:t xml:space="preserve"> процесс переноса энергии в форме теплоты при перемещении объемов жидкости или газа (текучей среды) в пористых либо трещиноватых горных породах, а также при вязко-пластичном течении вещества в разогретой мантии из области с одной температурой в область с другой температурой. При этом перенос теплоты неразрывно связан с переносом самой среды. Конвекция возможна только в текучей (фильтрующейся) среде. Конвективный теплообмен применительно к горным породам </w:t>
      </w:r>
      <w:r>
        <w:t>является</w:t>
      </w:r>
      <w:r w:rsidR="001D1AE3">
        <w:t xml:space="preserve"> передач</w:t>
      </w:r>
      <w:r>
        <w:t>ей</w:t>
      </w:r>
      <w:r w:rsidR="001D1AE3">
        <w:t xml:space="preserve"> энергии в форме теплоты в неравномерно нагретой жидкой либо газообразной среде, </w:t>
      </w:r>
      <w:r w:rsidR="001D352F">
        <w:t xml:space="preserve">который </w:t>
      </w:r>
      <w:r w:rsidR="001D1AE3">
        <w:t xml:space="preserve">обусловлен конвективным движением этой среды и ее теплопроводностью и осуществляющийся </w:t>
      </w:r>
      <w:r w:rsidR="001D352F">
        <w:t>за счет</w:t>
      </w:r>
      <w:r w:rsidR="001D1AE3">
        <w:t xml:space="preserve"> движения среды. Он определ</w:t>
      </w:r>
      <w:r w:rsidR="001D352F">
        <w:t>яется</w:t>
      </w:r>
      <w:r w:rsidR="001D1AE3">
        <w:t xml:space="preserve"> совместным дей</w:t>
      </w:r>
      <w:r w:rsidR="001D1AE3">
        <w:lastRenderedPageBreak/>
        <w:t>ствием двух механизмов переноса тепла –</w:t>
      </w:r>
      <w:r w:rsidR="001D352F">
        <w:t xml:space="preserve"> </w:t>
      </w:r>
      <w:r w:rsidR="001D1AE3">
        <w:t xml:space="preserve">конвективного переноса и теплопроводности. </w:t>
      </w:r>
      <w:r w:rsidR="001D352F">
        <w:t>Из этого следует</w:t>
      </w:r>
      <w:r w:rsidR="001D1AE3">
        <w:t>,</w:t>
      </w:r>
      <w:r w:rsidR="001D352F">
        <w:t xml:space="preserve"> что</w:t>
      </w:r>
      <w:r w:rsidR="001D1AE3">
        <w:t xml:space="preserve"> в случае конвективного теплопереноса распространение тепла в пространстве осуществляется за счет переноса тепла при перемещении текучей среды (фильтрации подземных вод, нефти</w:t>
      </w:r>
      <w:r w:rsidR="001D352F">
        <w:t xml:space="preserve"> и</w:t>
      </w:r>
      <w:r w:rsidR="001D1AE3">
        <w:t xml:space="preserve"> газа) в пористой </w:t>
      </w:r>
      <w:r w:rsidR="001D352F">
        <w:t>или</w:t>
      </w:r>
      <w:r w:rsidR="001D1AE3">
        <w:t xml:space="preserve"> трещиноватой горной породе из области с более высокой температурой в область с мен</w:t>
      </w:r>
      <w:r w:rsidR="001D352F">
        <w:t>ее высокой</w:t>
      </w:r>
      <w:r w:rsidR="001D1AE3">
        <w:t xml:space="preserve"> температурой, а также за счет теплового движения микрочастиц и обмена кинетической энергией между ними.</w:t>
      </w:r>
    </w:p>
    <w:p w14:paraId="4EFD3627" w14:textId="631346B7" w:rsidR="001D1AE3" w:rsidRDefault="001D1AE3" w:rsidP="00FF60A3">
      <w:pPr>
        <w:spacing w:after="0" w:line="360" w:lineRule="auto"/>
        <w:ind w:firstLine="709"/>
      </w:pPr>
    </w:p>
    <w:p w14:paraId="758CBE6F" w14:textId="602E03E0" w:rsidR="001D1AE3" w:rsidRDefault="00FD1189" w:rsidP="001D1AE3">
      <w:pPr>
        <w:spacing w:after="0" w:line="360" w:lineRule="auto"/>
        <w:ind w:firstLine="709"/>
        <w:jc w:val="center"/>
        <w:rPr>
          <w:b/>
          <w:bCs/>
        </w:rPr>
      </w:pPr>
      <w:r>
        <w:rPr>
          <w:b/>
          <w:bCs/>
        </w:rPr>
        <w:t>1.</w:t>
      </w:r>
      <w:r w:rsidR="001D1AE3">
        <w:rPr>
          <w:b/>
          <w:bCs/>
        </w:rPr>
        <w:t>2.3. Перенос тепла</w:t>
      </w:r>
      <w:r w:rsidR="00726C32">
        <w:rPr>
          <w:b/>
          <w:bCs/>
        </w:rPr>
        <w:t xml:space="preserve"> излучением</w:t>
      </w:r>
    </w:p>
    <w:p w14:paraId="44D6CFCD" w14:textId="23BB7E2C" w:rsidR="00433D84" w:rsidRDefault="00726C32" w:rsidP="00726C32">
      <w:pPr>
        <w:spacing w:after="0" w:line="360" w:lineRule="auto"/>
        <w:ind w:firstLine="709"/>
        <w:jc w:val="left"/>
      </w:pPr>
      <w:r>
        <w:t xml:space="preserve">Тепловое излучение </w:t>
      </w:r>
      <w:r w:rsidR="001D352F">
        <w:t>представляет собой</w:t>
      </w:r>
      <w:r>
        <w:t xml:space="preserve"> электромагнитное излучение с непрерывным спектром, испускаемое нагретыми телами за счет их тепловой энергии. </w:t>
      </w:r>
      <w:r w:rsidR="001D352F">
        <w:t>Нап</w:t>
      </w:r>
      <w:r>
        <w:t>ример</w:t>
      </w:r>
      <w:r w:rsidR="001D352F">
        <w:t>,</w:t>
      </w:r>
      <w:r>
        <w:t xml:space="preserve"> тепло и свет от лампы накаливания. Известны различные виды излучения. Тепловое излучение представляет собой излучение нагретых тел и определяется только температурой и свойствами этих тел. </w:t>
      </w:r>
      <w:r w:rsidR="001D352F">
        <w:t>Для того, что</w:t>
      </w:r>
      <w:r>
        <w:t>бы атом начал излучать электромагнитные волны или фотоны, ему н</w:t>
      </w:r>
      <w:r w:rsidR="001D352F">
        <w:t>еобходимо</w:t>
      </w:r>
      <w:r>
        <w:t xml:space="preserve"> сообщить определенное количество энергии</w:t>
      </w:r>
      <w:r w:rsidR="001D352F">
        <w:t xml:space="preserve"> в виде тепла или фотонов света</w:t>
      </w:r>
      <w:r>
        <w:t>. В процессе излучения атом теряет</w:t>
      </w:r>
      <w:r w:rsidR="001D352F">
        <w:t xml:space="preserve"> эту энергию</w:t>
      </w:r>
      <w:r>
        <w:t xml:space="preserve">: она переходит в энергию электромагнитных волн. Для непрерывного излучения необходим приток энергии извне. При тепловом излучении потеря энергии компенсируется за счет энергии теплового движения атомов или молекул, т. е. внутренней энергии вещества. Здесь имеет место постоянный переход внутренней энергии в энергию возбуждения атомов, затем энергия возбуждения преобразуется в энергию электромагнитных волн или фотонов (энергию излучения). Чем выше температура, тем больше энергия теплового движения частиц и больше энергия излучения. Согласно закону Стефана – Больцмана энергия излучения абсолютно черного тела пропорциональна абсолютной температуре в четвертой степени. </w:t>
      </w:r>
      <w:r w:rsidR="00C3309B">
        <w:t>очевидно</w:t>
      </w:r>
      <w:r>
        <w:t>, что роль теплообмена излучением в процессах переноса теплоты возрастает с увеличением температуры тела или среды</w:t>
      </w:r>
      <w:r w:rsidR="00C3309B">
        <w:t xml:space="preserve">. </w:t>
      </w:r>
      <w:r>
        <w:t xml:space="preserve">Излучение характеризуется длиной волны λ или частотой ν, причем эти две характеристики связаны зависимостью </w:t>
      </w:r>
      <w:r>
        <w:lastRenderedPageBreak/>
        <w:t>λν = с, где с – скорость света. В природе и технике элементарные процессы распространения теплоты (теплопроводность, конвекция и тепловое излучение) часто происходят совместно. Теплопроводность в чистом виде</w:t>
      </w:r>
      <w:r w:rsidR="00C3309B">
        <w:t xml:space="preserve"> по</w:t>
      </w:r>
      <w:r>
        <w:t xml:space="preserve"> большей част</w:t>
      </w:r>
      <w:r w:rsidR="00536F8D">
        <w:t>и</w:t>
      </w:r>
      <w:r>
        <w:t xml:space="preserve"> имеет место</w:t>
      </w:r>
      <w:r w:rsidR="00536F8D">
        <w:t xml:space="preserve"> только</w:t>
      </w:r>
      <w:r>
        <w:t xml:space="preserve"> в твердых телах. Конвекция всегда сопровождается теплопроводностью, </w:t>
      </w:r>
      <w:r w:rsidR="00536F8D">
        <w:t>так как</w:t>
      </w:r>
      <w:r>
        <w:t xml:space="preserve"> покоящиеся флюиды также обладают коэффициентом теплопроводности. Совместный процесс переноса теплоты конвекцией и теплопроводностью называ</w:t>
      </w:r>
      <w:r w:rsidR="00536F8D">
        <w:t>ют</w:t>
      </w:r>
      <w:r>
        <w:t xml:space="preserve"> конвективным теплообменом. Процессы теплопроводности и конвективного теплообмена могут сопровождаться теплообменом излучения. Теплообмен, обусловленный совместным переносом теплоты излучением и теплопроводностью, называется радиационно-кондуктивным теплообменом.</w:t>
      </w:r>
    </w:p>
    <w:p w14:paraId="43350D0B" w14:textId="77777777" w:rsidR="00726C32" w:rsidRPr="00726C32" w:rsidRDefault="00726C32" w:rsidP="00726C32">
      <w:pPr>
        <w:spacing w:after="0" w:line="360" w:lineRule="auto"/>
        <w:ind w:firstLine="709"/>
        <w:jc w:val="left"/>
      </w:pPr>
    </w:p>
    <w:p w14:paraId="1F7D1BC3" w14:textId="5F123CBD" w:rsidR="0042349C" w:rsidRPr="00FF60A3" w:rsidRDefault="005C0F91" w:rsidP="0042349C">
      <w:pPr>
        <w:spacing w:after="0" w:line="360" w:lineRule="auto"/>
        <w:ind w:firstLine="0"/>
        <w:jc w:val="center"/>
        <w:rPr>
          <w:rFonts w:eastAsiaTheme="minorEastAsia"/>
        </w:rPr>
      </w:pPr>
      <w:r>
        <w:rPr>
          <w:rFonts w:eastAsia="Times New Roman"/>
          <w:b/>
          <w:color w:val="000000"/>
        </w:rPr>
        <w:t>1.</w:t>
      </w:r>
      <w:r w:rsidR="003C4956">
        <w:rPr>
          <w:rFonts w:eastAsia="Times New Roman"/>
          <w:b/>
          <w:color w:val="000000"/>
        </w:rPr>
        <w:t>3</w:t>
      </w:r>
      <w:r w:rsidR="0042349C">
        <w:rPr>
          <w:rFonts w:eastAsia="Times New Roman"/>
          <w:b/>
          <w:color w:val="000000"/>
        </w:rPr>
        <w:t>.</w:t>
      </w:r>
      <w:r w:rsidR="0042349C" w:rsidRPr="000C09F6">
        <w:rPr>
          <w:rFonts w:eastAsia="Times New Roman"/>
          <w:b/>
          <w:color w:val="000000"/>
        </w:rPr>
        <w:t xml:space="preserve"> </w:t>
      </w:r>
      <w:r w:rsidR="00726C32">
        <w:rPr>
          <w:rFonts w:eastAsia="Times New Roman"/>
          <w:b/>
          <w:color w:val="000000"/>
        </w:rPr>
        <w:t>Механизмы теплопроводности</w:t>
      </w:r>
    </w:p>
    <w:p w14:paraId="5F639C7C" w14:textId="54EEFDA7" w:rsidR="00726C32" w:rsidRDefault="00726C32" w:rsidP="00FF60A3">
      <w:pPr>
        <w:spacing w:after="0" w:line="360" w:lineRule="auto"/>
        <w:ind w:firstLine="709"/>
      </w:pPr>
      <w:r>
        <w:t xml:space="preserve">По </w:t>
      </w:r>
      <w:r w:rsidR="00536F8D">
        <w:t>представлениям современных ученых</w:t>
      </w:r>
      <w:r>
        <w:t xml:space="preserve"> внутреннее строение Земли неоднородно. </w:t>
      </w:r>
      <w:r w:rsidR="00536F8D">
        <w:t>Так как земля неоднородна, сейсмические волны отражаются и распространяются с разной скоростью и непрямолинейно.</w:t>
      </w:r>
      <w:r>
        <w:t xml:space="preserve"> Резкое изменение скорости сейсмических волн на глубинах около 60 и 2900 км позволило сделать вывод о скачкообразном увеличении плотности вещества Земли и выделить три ее части – литосферу, мантию и ядро. Так, на глубине около 60 км скорость волн увеличивается с 5 до 8 км/с. На глубине 2900 км 28 она возрастает до 13 км/с, затем вновь падает до 8 км/с. Ближе к центру Земли </w:t>
      </w:r>
      <w:r w:rsidR="00536F8D">
        <w:t>фиксируют</w:t>
      </w:r>
      <w:r>
        <w:t xml:space="preserve"> возрастание скорости продольных волн до 11 км/с. Поперечные сейсмические волны проникают до глубины при</w:t>
      </w:r>
      <w:r w:rsidR="00536F8D">
        <w:t>близительно</w:t>
      </w:r>
      <w:r>
        <w:t xml:space="preserve"> 4000 км и затухают, что свидетельствует о том, что ядро Земли также неоднородно по плотности: внешняя его часть жидкая, а внутренняя </w:t>
      </w:r>
      <w:r w:rsidR="00536F8D">
        <w:t>является</w:t>
      </w:r>
      <w:r>
        <w:t xml:space="preserve"> тверд</w:t>
      </w:r>
      <w:r w:rsidR="00536F8D">
        <w:t>ым</w:t>
      </w:r>
      <w:r>
        <w:t xml:space="preserve"> тел</w:t>
      </w:r>
      <w:r w:rsidR="00536F8D">
        <w:t>м</w:t>
      </w:r>
      <w:r>
        <w:t xml:space="preserve"> (рис. </w:t>
      </w:r>
      <w:r w:rsidR="000067EB">
        <w:t>1.</w:t>
      </w:r>
      <w:r>
        <w:t xml:space="preserve">3.1). Температура в центре ядра по разным оценкам достигает </w:t>
      </w:r>
      <w:r w:rsidR="00536F8D">
        <w:t>около</w:t>
      </w:r>
      <w:r>
        <w:t xml:space="preserve"> 6000–6200 °С. Это вызывает распространение тепла от внутренних оболочек планеты к поверхности. </w:t>
      </w:r>
      <w:r w:rsidR="00536F8D">
        <w:t>Так как</w:t>
      </w:r>
      <w:r>
        <w:t xml:space="preserve"> земное ядро, составляющее 32 % от массы планеты и залегающее под мантией на глубине около 2891 км, недоступно </w:t>
      </w:r>
      <w:r w:rsidR="00536F8D">
        <w:t xml:space="preserve">к </w:t>
      </w:r>
      <w:r>
        <w:t>непосредственному изучению</w:t>
      </w:r>
      <w:r w:rsidR="00536F8D">
        <w:t>. Е</w:t>
      </w:r>
      <w:r>
        <w:t xml:space="preserve">го состав достоверно неизвестен, но он может быть оценен по косвенным данным. </w:t>
      </w:r>
      <w:r w:rsidR="00536F8D">
        <w:t>Скорее всего</w:t>
      </w:r>
      <w:r>
        <w:t xml:space="preserve">, наиболее </w:t>
      </w:r>
      <w:r>
        <w:lastRenderedPageBreak/>
        <w:t>близкими веществу ядра могут быть железные метеориты</w:t>
      </w:r>
      <w:r w:rsidR="00536F8D">
        <w:t xml:space="preserve"> – </w:t>
      </w:r>
      <w:r>
        <w:t>фрагменты ядер астероидов и протопланет. По данным сейсмических исследований,</w:t>
      </w:r>
      <w:r w:rsidR="00536F8D">
        <w:t xml:space="preserve"> был</w:t>
      </w:r>
      <w:r>
        <w:t xml:space="preserve"> оценен размер ядра (3485 км). </w:t>
      </w:r>
      <w:r w:rsidR="00536F8D">
        <w:t>Так как</w:t>
      </w:r>
      <w:r>
        <w:t xml:space="preserve"> плотность ядра </w:t>
      </w:r>
      <w:r w:rsidR="00536F8D">
        <w:t>приблизительно</w:t>
      </w:r>
      <w:r>
        <w:t xml:space="preserve"> на 5–10 % меньше, чем плотность сплавов «железо – никель», то </w:t>
      </w:r>
      <w:r w:rsidR="00536F8D">
        <w:t xml:space="preserve">ученые </w:t>
      </w:r>
      <w:r>
        <w:t>предполага</w:t>
      </w:r>
      <w:r w:rsidR="00536F8D">
        <w:t>ют</w:t>
      </w:r>
      <w:r>
        <w:t>, что оно содержит больше легких элемен</w:t>
      </w:r>
      <w:r w:rsidR="007D3AA7" w:rsidRPr="000F53D6">
        <w:rPr>
          <w:noProof/>
          <w:color w:val="202124"/>
          <w:shd w:val="clear" w:color="auto" w:fill="FFFFFF"/>
        </w:rPr>
        <mc:AlternateContent>
          <mc:Choice Requires="wps">
            <w:drawing>
              <wp:anchor distT="45720" distB="45720" distL="114300" distR="114300" simplePos="0" relativeHeight="251696128" behindDoc="0" locked="0" layoutInCell="1" allowOverlap="1" wp14:anchorId="6BB05A42" wp14:editId="672B5657">
                <wp:simplePos x="0" y="0"/>
                <wp:positionH relativeFrom="margin">
                  <wp:align>left</wp:align>
                </wp:positionH>
                <wp:positionV relativeFrom="paragraph">
                  <wp:posOffset>7202170</wp:posOffset>
                </wp:positionV>
                <wp:extent cx="5753100" cy="1404620"/>
                <wp:effectExtent l="0" t="0" r="0" b="0"/>
                <wp:wrapTopAndBottom/>
                <wp:docPr id="2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1404620"/>
                        </a:xfrm>
                        <a:prstGeom prst="rect">
                          <a:avLst/>
                        </a:prstGeom>
                        <a:noFill/>
                        <a:ln>
                          <a:noFill/>
                        </a:ln>
                        <a:effectLst/>
                      </wps:spPr>
                      <wps:txbx>
                        <w:txbxContent>
                          <w:p w14:paraId="4ED55A44" w14:textId="79C43B14" w:rsidR="00163448" w:rsidRPr="00726C32" w:rsidRDefault="00163448" w:rsidP="00726C32">
                            <w:pPr>
                              <w:jc w:val="center"/>
                              <w:rPr>
                                <w:sz w:val="24"/>
                                <w:szCs w:val="24"/>
                              </w:rPr>
                            </w:pPr>
                            <w:r w:rsidRPr="00726C32">
                              <w:rPr>
                                <w:sz w:val="24"/>
                                <w:szCs w:val="24"/>
                              </w:rPr>
                              <w:t xml:space="preserve">Рис. </w:t>
                            </w:r>
                            <w:r>
                              <w:rPr>
                                <w:sz w:val="24"/>
                                <w:szCs w:val="24"/>
                              </w:rPr>
                              <w:t>1.3.1</w:t>
                            </w:r>
                            <w:r w:rsidRPr="00726C32">
                              <w:rPr>
                                <w:sz w:val="24"/>
                                <w:szCs w:val="24"/>
                              </w:rPr>
                              <w:t>. Внутреннее строение Земли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BB05A42" id="_x0000_s1035" type="#_x0000_t202" style="position:absolute;left:0;text-align:left;margin-left:0;margin-top:567.1pt;width:453pt;height:110.6pt;z-index:25169612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" filled="f" stroked="f">
                <v:textbox style="mso-fit-shape-to-text:t">
                  <w:txbxContent>
                    <w:p w14:paraId="4ED55A44" w14:textId="79C43B14" w:rsidR="00163448" w:rsidRPr="00726C32" w:rsidRDefault="00163448" w:rsidP="00726C32">
                      <w:pPr>
                        <w:jc w:val="center"/>
                        <w:rPr>
                          <w:sz w:val="24"/>
                          <w:szCs w:val="24"/>
                        </w:rPr>
                      </w:pPr>
                      <w:r w:rsidRPr="00726C32">
                        <w:rPr>
                          <w:sz w:val="24"/>
                          <w:szCs w:val="24"/>
                        </w:rPr>
                        <w:t xml:space="preserve">Рис. </w:t>
                      </w:r>
                      <w:r>
                        <w:rPr>
                          <w:sz w:val="24"/>
                          <w:szCs w:val="24"/>
                        </w:rPr>
                        <w:t>1.3.1</w:t>
                      </w:r>
                      <w:r w:rsidRPr="00726C32">
                        <w:rPr>
                          <w:sz w:val="24"/>
                          <w:szCs w:val="24"/>
                        </w:rPr>
                        <w:t>. Внутреннее строение Земли</w:t>
                      </w:r>
                    </w:p>
                  </w:txbxContent>
                </v:textbox>
                <w10:wrap type="topAndBottom" anchorx="margin"/>
              </v:shape>
            </w:pict>
          </mc:Fallback>
        </mc:AlternateContent>
      </w:r>
      <w:r w:rsidR="007D3AA7">
        <w:rPr>
          <w:noProof/>
        </w:rPr>
        <w:drawing>
          <wp:anchor distT="0" distB="0" distL="114300" distR="114300" simplePos="0" relativeHeight="251694080" behindDoc="0" locked="0" layoutInCell="1" allowOverlap="1" wp14:anchorId="6A382396" wp14:editId="4CFB1530">
            <wp:simplePos x="0" y="0"/>
            <wp:positionH relativeFrom="margin">
              <wp:align>left</wp:align>
            </wp:positionH>
            <wp:positionV relativeFrom="paragraph">
              <wp:posOffset>2508885</wp:posOffset>
            </wp:positionV>
            <wp:extent cx="6124575" cy="4629150"/>
            <wp:effectExtent l="0" t="0" r="9525" b="0"/>
            <wp:wrapTopAndBottom/>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4575" cy="4629150"/>
                    </a:xfrm>
                    <a:prstGeom prst="rect">
                      <a:avLst/>
                    </a:prstGeom>
                    <a:noFill/>
                    <a:ln>
                      <a:noFill/>
                    </a:ln>
                  </pic:spPr>
                </pic:pic>
              </a:graphicData>
            </a:graphic>
          </wp:anchor>
        </w:drawing>
      </w:r>
      <w:r>
        <w:t>тов, чем железные метеориты. Среди вероятных элементов – Fe, Ni, FeO/FeS</w:t>
      </w:r>
      <w:r w:rsidR="007D3AA7">
        <w:t>.</w:t>
      </w:r>
    </w:p>
    <w:p w14:paraId="0688B343" w14:textId="3DA74AFE" w:rsidR="00726C32" w:rsidRDefault="00726C32" w:rsidP="00FF60A3">
      <w:pPr>
        <w:spacing w:after="0" w:line="360" w:lineRule="auto"/>
        <w:ind w:firstLine="709"/>
      </w:pPr>
      <w:r>
        <w:t>В ядре может существовать металлическая проводимость, для которой выполняется закон Видемана – Франца. Этот физический закон утверждает, что для металлов отношение коэффициента теплопроводности (</w:t>
      </w:r>
      <w:r w:rsidR="002876FA">
        <w:t>или</w:t>
      </w:r>
      <w:r>
        <w:t xml:space="preserve"> тензоратеплопроводности) K к удельной электрической проводимости (</w:t>
      </w:r>
      <w:r w:rsidR="002876FA">
        <w:t>или</w:t>
      </w:r>
      <w:r>
        <w:t xml:space="preserve"> тензору проводимости) σ пропорционально температуре</w:t>
      </w:r>
    </w:p>
    <w:p w14:paraId="3C7F1632" w14:textId="02B1F8CC" w:rsidR="002B51B4" w:rsidRDefault="00E57274" w:rsidP="000C47E8">
      <w:pPr>
        <w:spacing w:after="0" w:line="360" w:lineRule="auto"/>
        <w:ind w:firstLine="709"/>
        <w:jc w:val="left"/>
      </w:pPr>
      <m:oMathPara>
        <m:oMath>
          <m:eqArr>
            <m:eqArrPr>
              <m:maxDist m:val="1"/>
              <m:ctrlPr>
                <w:rPr>
                  <w:rFonts w:ascii="Cambria Math" w:eastAsiaTheme="minorEastAsia" w:hAnsi="Cambria Math"/>
                  <w:i/>
                </w:rPr>
              </m:ctrlPr>
            </m:eqArrPr>
            <m:e>
              <m:f>
                <m:fPr>
                  <m:ctrlPr>
                    <w:rPr>
                      <w:rFonts w:ascii="Cambria Math" w:hAnsi="Cambria Math"/>
                      <w:i/>
                    </w:rPr>
                  </m:ctrlPr>
                </m:fPr>
                <m:num>
                  <m:r>
                    <m:rPr>
                      <m:sty m:val="p"/>
                    </m:rPr>
                    <w:rPr>
                      <w:rFonts w:ascii="Cambria Math" w:hAnsi="Cambria Math"/>
                    </w:rPr>
                    <m:t>K</m:t>
                  </m:r>
                </m:num>
                <m:den>
                  <m:r>
                    <m:rPr>
                      <m:sty m:val="p"/>
                    </m:rPr>
                    <w:rPr>
                      <w:rFonts w:ascii="Cambria Math" w:hAnsi="Cambria Math"/>
                    </w:rPr>
                    <m:t>σ</m:t>
                  </m:r>
                </m:den>
              </m:f>
              <m:r>
                <w:rPr>
                  <w:rFonts w:ascii="Cambria Math" w:hAnsi="Cambria Math"/>
                </w:rPr>
                <m:t>=</m:t>
              </m:r>
              <m:r>
                <m:rPr>
                  <m:sty m:val="p"/>
                </m:rPr>
                <w:rPr>
                  <w:rFonts w:ascii="Cambria Math" w:hAnsi="Cambria Math"/>
                </w:rPr>
                <m:t>LT</m:t>
              </m:r>
              <m:r>
                <m:rPr>
                  <m:sty m:val="p"/>
                </m:rPr>
                <w:rPr>
                  <w:rFonts w:ascii="Cambria Math"/>
                </w:rPr>
                <m:t>.</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1.1</m:t>
                  </m:r>
                </m:e>
              </m:d>
              <m:ctrlPr>
                <w:rPr>
                  <w:rFonts w:ascii="Cambria Math" w:hAnsi="Cambria Math"/>
                  <w:i/>
                </w:rPr>
              </m:ctrlPr>
            </m:e>
          </m:eqArr>
        </m:oMath>
      </m:oMathPara>
    </w:p>
    <w:p w14:paraId="65DB3A50" w14:textId="55F4D6C0" w:rsidR="000C47E8" w:rsidRDefault="000C47E8" w:rsidP="000C47E8">
      <w:pPr>
        <w:spacing w:after="0" w:line="360" w:lineRule="auto"/>
        <w:ind w:firstLine="709"/>
        <w:jc w:val="left"/>
      </w:pPr>
      <w:r>
        <w:lastRenderedPageBreak/>
        <w:t>На основании экспериментальных данных было установлено, что для различных металлов при одинаковой температуре отношение K/σ практически не изменяется. Закон Видемана – Франца о прямой пропорциональности между теплопроводностью (K) и электропроводностью (S) записывают в виде</w:t>
      </w:r>
    </w:p>
    <w:p w14:paraId="3267C52B" w14:textId="4F83AADD" w:rsidR="002B51B4" w:rsidRPr="001E2295" w:rsidRDefault="00E57274" w:rsidP="000C47E8">
      <w:pPr>
        <w:spacing w:after="0" w:line="360" w:lineRule="auto"/>
        <w:ind w:firstLine="709"/>
        <w:jc w:val="left"/>
        <w:rPr>
          <w:i/>
        </w:rPr>
      </w:pPr>
      <m:oMathPara>
        <m:oMath>
          <m:eqArr>
            <m:eqArrPr>
              <m:maxDist m:val="1"/>
              <m:ctrlPr>
                <w:rPr>
                  <w:rFonts w:ascii="Cambria Math" w:eastAsiaTheme="minorEastAsia" w:hAnsi="Cambria Math"/>
                  <w:i/>
                </w:rPr>
              </m:ctrlPr>
            </m:eqArrPr>
            <m:e>
              <m:r>
                <m:rPr>
                  <m:sty m:val="p"/>
                </m:rPr>
                <w:rPr>
                  <w:rFonts w:ascii="Cambria Math" w:hAnsi="Cambria Math"/>
                </w:rPr>
                <m:t>K = B</m:t>
              </m:r>
              <m:d>
                <m:dPr>
                  <m:ctrlPr>
                    <w:rPr>
                      <w:rFonts w:ascii="Cambria Math" w:hAnsi="Cambria Math"/>
                    </w:rPr>
                  </m:ctrlPr>
                </m:dPr>
                <m:e>
                  <m:f>
                    <m:fPr>
                      <m:ctrlPr>
                        <w:rPr>
                          <w:rFonts w:ascii="Cambria Math" w:hAnsi="Cambria Math"/>
                        </w:rPr>
                      </m:ctrlPr>
                    </m:fPr>
                    <m:num>
                      <m:r>
                        <m:rPr>
                          <m:sty m:val="p"/>
                        </m:rPr>
                        <w:rPr>
                          <w:rFonts w:ascii="Cambria Math" w:hAnsi="Cambria Math"/>
                        </w:rPr>
                        <m:t>b</m:t>
                      </m:r>
                    </m:num>
                    <m:den>
                      <m:r>
                        <m:rPr>
                          <m:sty m:val="p"/>
                        </m:rPr>
                        <w:rPr>
                          <w:rFonts w:ascii="Cambria Math" w:hAnsi="Cambria Math"/>
                        </w:rPr>
                        <m:t>e</m:t>
                      </m:r>
                    </m:den>
                  </m:f>
                </m:e>
              </m:d>
              <m:r>
                <m:rPr>
                  <m:sty m:val="p"/>
                </m:rPr>
                <w:rPr>
                  <w:rFonts w:ascii="Cambria Math" w:hAnsi="Cambria Math"/>
                </w:rPr>
                <m:t>2·T·σ,</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1.2</m:t>
                  </m:r>
                </m:e>
              </m:d>
              <m:ctrlPr>
                <w:rPr>
                  <w:rFonts w:ascii="Cambria Math" w:hAnsi="Cambria Math"/>
                  <w:i/>
                </w:rPr>
              </m:ctrlPr>
            </m:e>
          </m:eqArr>
        </m:oMath>
      </m:oMathPara>
    </w:p>
    <w:p w14:paraId="59952BCE" w14:textId="4DF21CF6" w:rsidR="000C47E8" w:rsidRDefault="000C47E8" w:rsidP="000C47E8">
      <w:pPr>
        <w:spacing w:after="0" w:line="360" w:lineRule="auto"/>
        <w:ind w:firstLine="709"/>
        <w:jc w:val="left"/>
      </w:pPr>
      <w:r>
        <w:t>где b – постоянная Больцмана; е – заряд электрона; Т – температура; В – постоянная, равная 2,5 для полупроводников и 3 – для металлов. Постоянная Больцмана, равная 1,381 · 10</w:t>
      </w:r>
      <w:r w:rsidRPr="007D3AA7">
        <w:rPr>
          <w:vertAlign w:val="superscript"/>
        </w:rPr>
        <w:t>–23</w:t>
      </w:r>
      <w:r>
        <w:t xml:space="preserve"> </w:t>
      </w:r>
      <w:r w:rsidR="002876FA">
        <w:t>Дж/К</w:t>
      </w:r>
      <w:r>
        <w:t>, представляет собой отношение универсальной газовой постоянной к числу Авогадро. Оно указывает на взаимосвязь между кинетической энергией частицы газа (атома или молекулы) и ее абсолютной температурой. Универсальная газовая постоянная численно равна работе расширения одного моля идеального газа в изобарном процессе при увеличении температуры на 1 К. Обозначается латинской буквой R, которая входит в уравнение состояния идеального газа:</w:t>
      </w:r>
    </w:p>
    <w:p w14:paraId="212C6AA1" w14:textId="03AE59BA" w:rsidR="002B51B4" w:rsidRPr="001E2295" w:rsidRDefault="00E57274" w:rsidP="000C47E8">
      <w:pPr>
        <w:spacing w:after="0" w:line="360" w:lineRule="auto"/>
        <w:ind w:firstLine="709"/>
        <w:jc w:val="left"/>
        <w:rPr>
          <w:i/>
        </w:rPr>
      </w:pPr>
      <m:oMathPara>
        <m:oMath>
          <m:eqArr>
            <m:eqArrPr>
              <m:maxDist m:val="1"/>
              <m:ctrlPr>
                <w:rPr>
                  <w:rFonts w:ascii="Cambria Math" w:hAnsi="Cambria Math"/>
                </w:rPr>
              </m:ctrlPr>
            </m:eqArrPr>
            <m:e>
              <m:r>
                <m:rPr>
                  <m:sty m:val="p"/>
                </m:rPr>
                <w:rPr>
                  <w:rFonts w:ascii="Cambria Math" w:hAnsi="Cambria Math"/>
                </w:rPr>
                <m:t>p=</m:t>
              </m:r>
              <m:f>
                <m:fPr>
                  <m:ctrlPr>
                    <w:rPr>
                      <w:rFonts w:ascii="Cambria Math" w:hAnsi="Cambria Math"/>
                    </w:rPr>
                  </m:ctrlPr>
                </m:fPr>
                <m:num>
                  <m:r>
                    <m:rPr>
                      <m:sty m:val="p"/>
                    </m:rPr>
                    <w:rPr>
                      <w:rFonts w:ascii="Cambria Math" w:hAnsi="Cambria Math"/>
                    </w:rPr>
                    <m:t>RT</m:t>
                  </m:r>
                </m:num>
                <m:den>
                  <m:sSub>
                    <m:sSubPr>
                      <m:ctrlPr>
                        <w:rPr>
                          <w:rFonts w:ascii="Cambria Math" w:hAnsi="Cambria Math"/>
                        </w:rPr>
                      </m:ctrlPr>
                    </m:sSubPr>
                    <m:e>
                      <m:r>
                        <m:rPr>
                          <m:sty m:val="p"/>
                        </m:rPr>
                        <w:rPr>
                          <w:rFonts w:ascii="Cambria Math" w:hAnsi="Cambria Math"/>
                        </w:rPr>
                        <m:t>V</m:t>
                      </m:r>
                    </m:e>
                    <m:sub>
                      <m:r>
                        <m:rPr>
                          <m:sty m:val="p"/>
                        </m:rPr>
                        <w:rPr>
                          <w:rFonts w:ascii="Cambria Math" w:hAnsi="Cambria Math"/>
                        </w:rPr>
                        <m:t>µ</m:t>
                      </m:r>
                    </m:sub>
                  </m:sSub>
                </m:den>
              </m:f>
              <m:r>
                <m:rPr>
                  <m:sty m:val="p"/>
                </m:rPr>
                <w:rPr>
                  <w:rFonts w:ascii="Cambria Math" w:hAnsi="Cambria Math"/>
                </w:rPr>
                <m:t xml:space="preserve"> .</m:t>
              </m:r>
              <m:r>
                <w:rPr>
                  <w:rFonts w:ascii="Cambria Math" w:hAnsi="Cambria Math"/>
                </w:rPr>
                <m:t>#</m:t>
              </m:r>
              <m:d>
                <m:dPr>
                  <m:ctrlPr>
                    <w:rPr>
                      <w:rFonts w:ascii="Cambria Math" w:hAnsi="Cambria Math"/>
                      <w:i/>
                    </w:rPr>
                  </m:ctrlPr>
                </m:dPr>
                <m:e>
                  <m:r>
                    <w:rPr>
                      <w:rFonts w:ascii="Cambria Math" w:hAnsi="Cambria Math"/>
                    </w:rPr>
                    <m:t>1.3</m:t>
                  </m:r>
                </m:e>
              </m:d>
              <m:ctrlPr>
                <w:rPr>
                  <w:rFonts w:ascii="Cambria Math" w:hAnsi="Cambria Math"/>
                  <w:i/>
                </w:rPr>
              </m:ctrlPr>
            </m:e>
          </m:eqArr>
        </m:oMath>
      </m:oMathPara>
    </w:p>
    <w:p w14:paraId="6E412929" w14:textId="30EEA6FB" w:rsidR="000C47E8" w:rsidRDefault="000C47E8" w:rsidP="000C47E8">
      <w:pPr>
        <w:spacing w:after="0" w:line="360" w:lineRule="auto"/>
        <w:ind w:firstLine="709"/>
        <w:jc w:val="left"/>
      </w:pPr>
      <w:r>
        <w:t>В СИ универсальная газовая постоянная равна 8,31441 Дж/К · моль. Число Авогадро</w:t>
      </w:r>
      <w:r w:rsidR="000729C9">
        <w:t xml:space="preserve"> </w:t>
      </w:r>
      <w:r>
        <w:t>– физическая константа, численно равная количеству специфицированных структурных единиц (атомов, молекул, ионов, электронов или любых других частиц) в 1 моле вещества. Определяется как количество атомов в 12 г чистого изотопа 12C. Обозначается как N</w:t>
      </w:r>
      <w:r w:rsidRPr="001E447C">
        <w:rPr>
          <w:vertAlign w:val="subscript"/>
        </w:rPr>
        <w:t>A</w:t>
      </w:r>
      <w:r>
        <w:t>. Значение числа Авогадро на начало 2011 г. – N</w:t>
      </w:r>
      <w:r w:rsidRPr="007D3AA7">
        <w:rPr>
          <w:vertAlign w:val="subscript"/>
        </w:rPr>
        <w:t>A</w:t>
      </w:r>
      <w:r>
        <w:t xml:space="preserve"> = 6,02214078(18) · 10</w:t>
      </w:r>
      <w:r w:rsidRPr="007D3AA7">
        <w:rPr>
          <w:vertAlign w:val="superscript"/>
        </w:rPr>
        <w:t>23</w:t>
      </w:r>
      <w:r>
        <w:t xml:space="preserve"> моль</w:t>
      </w:r>
      <w:r w:rsidRPr="007D3AA7">
        <w:rPr>
          <w:vertAlign w:val="superscript"/>
        </w:rPr>
        <w:t>–1</w:t>
      </w:r>
      <w:r>
        <w:t xml:space="preserve">. Исходя из закона Видемана – Франца теплопроводность ядра Земли можно вычислить по данным об его электропроводности. Для силикатной же оболочки Земли нельзя применить закон Видемана – Франца, здесь </w:t>
      </w:r>
      <w:r w:rsidR="000729C9">
        <w:t xml:space="preserve">же </w:t>
      </w:r>
      <w:r>
        <w:t xml:space="preserve">теплопроводность уже зависит от температуры, давления и химического состава. </w:t>
      </w:r>
      <w:r w:rsidR="000729C9">
        <w:t>Основную роль д</w:t>
      </w:r>
      <w:r>
        <w:t xml:space="preserve">ля горных пород в передаче тепла играет решеточная часть теплопроводности. В твердых телах невозможна конвекция (передача тепла потоками нагретого вещества), поэтому перенос тепла осуществляется только за счет колебаний кристаллической решетки или с </w:t>
      </w:r>
      <w:r>
        <w:lastRenderedPageBreak/>
        <w:t>точки зрения квантовой теории – за счет движения фононов. Если при данной температуре T один из узлов колеблется с амплитудой u, большей среднего значения u</w:t>
      </w:r>
      <w:r w:rsidRPr="007D3AA7">
        <w:rPr>
          <w:vertAlign w:val="subscript"/>
        </w:rPr>
        <w:t>ср</w:t>
      </w:r>
      <w:r>
        <w:t xml:space="preserve">, то он, </w:t>
      </w:r>
      <w:r w:rsidR="000729C9">
        <w:t>связанный</w:t>
      </w:r>
      <w:r>
        <w:t xml:space="preserve"> с соседними узлами силой межатомного взаимодействия, воздействует на них, вызывая рост амплитуды колебаний соседних частиц. Так</w:t>
      </w:r>
      <w:r w:rsidR="000729C9">
        <w:t>им образом</w:t>
      </w:r>
      <w:r>
        <w:t xml:space="preserve"> энергия передается от одного узла решетки к другому. Если концы твердого тела поддерживать при разных температурах, то в нем возникает непрерывный поток тепла. В теории введено понятие дебаевской температуры (Т</w:t>
      </w:r>
      <w:r w:rsidRPr="007D3AA7">
        <w:rPr>
          <w:vertAlign w:val="subscript"/>
        </w:rPr>
        <w:t>D</w:t>
      </w:r>
      <w:r>
        <w:t xml:space="preserve">), которая разделяет интервалы высокотемпературного поведения параметров от низкотемпературного. По П. Дебаю, в кристаллах конечных размеров существует </w:t>
      </w:r>
      <w:r w:rsidR="00513104">
        <w:t>также еще и</w:t>
      </w:r>
      <w:r>
        <w:t xml:space="preserve"> конечное число нормальных колебаний. Энергия каждого нормального колебания произвольной</w:t>
      </w:r>
      <w:r w:rsidR="00513104">
        <w:t xml:space="preserve"> быть не может</w:t>
      </w:r>
      <w:r>
        <w:t>, она должна определяться целым числом квантов, или фононов. Процесс теплопередачи рассматривают как обмен энергиями в «фононном газе», при этом теплопроводность пропорциональн</w:t>
      </w:r>
      <w:r w:rsidR="00513104">
        <w:t>а</w:t>
      </w:r>
      <w:r>
        <w:t xml:space="preserve"> длине свободного пробега фононов и их скорости. В реальных кристаллах фононы рассеиваются посредством различных механизмов. При высоких температурах рассеивание происходит на другом фононе. Теоретический анализ </w:t>
      </w:r>
      <w:r w:rsidR="00513104">
        <w:t>позволяет сделать вывод, что</w:t>
      </w:r>
      <w:r>
        <w:t xml:space="preserve"> при достаточно высоких температурах средняя длина свободного пробега фонона обратно пропорциональна абсолютной температуре. Поэтому коэффициент теплопроводности твердых тел при температурах выше характеристической (</w:t>
      </w:r>
      <w:proofErr w:type="gramStart"/>
      <w:r>
        <w:t>T &gt;</w:t>
      </w:r>
      <w:proofErr w:type="gramEnd"/>
      <w:r>
        <w:t xml:space="preserve"> T</w:t>
      </w:r>
      <w:r w:rsidRPr="007D3AA7">
        <w:rPr>
          <w:vertAlign w:val="subscript"/>
        </w:rPr>
        <w:t>D</w:t>
      </w:r>
      <w:r>
        <w:t xml:space="preserve">) обратно пропорционален абсолютной температуре. Фононный газ в определенном интервале температур ведет себя </w:t>
      </w:r>
      <w:r w:rsidR="00513104">
        <w:t>как</w:t>
      </w:r>
      <w:r>
        <w:t xml:space="preserve"> идеальн</w:t>
      </w:r>
      <w:r w:rsidR="00513104">
        <w:t>ый</w:t>
      </w:r>
      <w:r>
        <w:t xml:space="preserve"> газ, а</w:t>
      </w:r>
      <w:r w:rsidR="00513104">
        <w:t xml:space="preserve"> так как </w:t>
      </w:r>
      <w:r>
        <w:t>фононы являются основными переносчиками тепла в твердом теле (это утверждение справедливо только для диэлектриков), то коэффициент теплопроводности твердого тела можно выразить такой же зависимостью, как и коэффициент теплопроводности идеального газа:</w:t>
      </w:r>
    </w:p>
    <w:p w14:paraId="10D124CD" w14:textId="717C17B8" w:rsidR="000C47E8" w:rsidRPr="001E2295" w:rsidRDefault="00E57274" w:rsidP="000C47E8">
      <w:pPr>
        <w:spacing w:after="0" w:line="360" w:lineRule="auto"/>
        <w:ind w:firstLine="709"/>
        <w:jc w:val="center"/>
        <w:rPr>
          <w:i/>
        </w:rPr>
      </w:pPr>
      <m:oMathPara>
        <m:oMath>
          <m:eqArr>
            <m:eqArrPr>
              <m:maxDist m:val="1"/>
              <m:ctrlPr>
                <w:rPr>
                  <w:rFonts w:ascii="Cambria Math" w:eastAsiaTheme="minorEastAsia" w:hAnsi="Cambria Math"/>
                  <w:i/>
                </w:rPr>
              </m:ctrlPr>
            </m:eqArrPr>
            <m:e>
              <m:r>
                <m:rPr>
                  <m:sty m:val="p"/>
                </m:rPr>
                <w:rPr>
                  <w:rFonts w:ascii="Cambria Math" w:hAnsi="Cambria Math"/>
                </w:rPr>
                <m:t>λ=</m:t>
              </m:r>
              <m:f>
                <m:fPr>
                  <m:ctrlPr>
                    <w:rPr>
                      <w:rFonts w:ascii="Cambria Math" w:hAnsi="Cambria Math"/>
                    </w:rPr>
                  </m:ctrlPr>
                </m:fPr>
                <m:num>
                  <m:r>
                    <w:rPr>
                      <w:rFonts w:ascii="Cambria Math" w:hAnsi="Cambria Math"/>
                    </w:rPr>
                    <m:t>1</m:t>
                  </m:r>
                </m:num>
                <m:den>
                  <m:r>
                    <w:rPr>
                      <w:rFonts w:ascii="Cambria Math" w:hAnsi="Cambria Math"/>
                    </w:rPr>
                    <m:t>3</m:t>
                  </m:r>
                </m:den>
              </m:f>
              <m:sSup>
                <m:sSupPr>
                  <m:ctrlPr>
                    <w:rPr>
                      <w:rFonts w:ascii="Cambria Math" w:hAnsi="Cambria Math"/>
                    </w:rPr>
                  </m:ctrlPr>
                </m:sSupPr>
                <m:e>
                  <m:r>
                    <m:rPr>
                      <m:sty m:val="p"/>
                    </m:rPr>
                    <w:rPr>
                      <w:rFonts w:ascii="Cambria Math" w:hAnsi="Cambria Math"/>
                    </w:rPr>
                    <m:t>C</m:t>
                  </m:r>
                </m:e>
                <m:sup>
                  <m:r>
                    <m:rPr>
                      <m:sty m:val="p"/>
                    </m:rPr>
                    <w:rPr>
                      <w:rFonts w:ascii="Cambria Math" w:hAnsi="Cambria Math"/>
                    </w:rPr>
                    <m:t>'</m:t>
                  </m:r>
                </m:sup>
              </m:sSup>
              <m:d>
                <m:dPr>
                  <m:begChr m:val="⟨"/>
                  <m:endChr m:val="⟩"/>
                  <m:ctrlPr>
                    <w:rPr>
                      <w:rFonts w:ascii="Cambria Math" w:hAnsi="Cambria Math" w:cs="Cambria Math"/>
                      <w:color w:val="202122"/>
                      <w:shd w:val="clear" w:color="auto" w:fill="FFFFFF"/>
                    </w:rPr>
                  </m:ctrlPr>
                </m:dPr>
                <m:e>
                  <m:r>
                    <m:rPr>
                      <m:sty m:val="p"/>
                    </m:rPr>
                    <w:rPr>
                      <w:rFonts w:ascii="Cambria Math" w:hAnsi="Cambria Math"/>
                    </w:rPr>
                    <m:t xml:space="preserve"> </m:t>
                  </m:r>
                  <m:sSub>
                    <m:sSubPr>
                      <m:ctrlPr>
                        <w:rPr>
                          <w:rFonts w:ascii="Cambria Math" w:hAnsi="Cambria Math"/>
                          <w:i/>
                          <w:iCs/>
                        </w:rPr>
                      </m:ctrlPr>
                    </m:sSubPr>
                    <m:e>
                      <m:r>
                        <w:rPr>
                          <w:rFonts w:ascii="Cambria Math" w:hAnsi="Cambria Math"/>
                        </w:rPr>
                        <m:t>l</m:t>
                      </m:r>
                    </m:e>
                    <m:sub>
                      <m:r>
                        <m:rPr>
                          <m:sty m:val="p"/>
                        </m:rPr>
                        <w:rPr>
                          <w:rFonts w:ascii="Cambria Math" w:hAnsi="Cambria Math"/>
                          <w:vertAlign w:val="subscript"/>
                        </w:rPr>
                        <m:t>ф</m:t>
                      </m:r>
                    </m:sub>
                  </m:sSub>
                  <m:r>
                    <m:rPr>
                      <m:sty m:val="b"/>
                    </m:rPr>
                    <w:rPr>
                      <w:rFonts w:ascii="Cambria Math" w:hAnsi="Cambria Math" w:cs="Cambria Math"/>
                      <w:color w:val="202122"/>
                      <w:shd w:val="clear" w:color="auto" w:fill="FFFFFF"/>
                    </w:rPr>
                    <m:t xml:space="preserve"> </m:t>
                  </m:r>
                </m:e>
              </m:d>
              <m:sSub>
                <m:sSubPr>
                  <m:ctrlPr>
                    <w:rPr>
                      <w:rFonts w:ascii="Cambria Math" w:hAnsi="Cambria Math"/>
                      <w:i/>
                      <w:iCs/>
                    </w:rPr>
                  </m:ctrlPr>
                </m:sSubPr>
                <m:e>
                  <m:r>
                    <w:rPr>
                      <w:rFonts w:ascii="Cambria Math" w:hAnsi="Cambria Math"/>
                    </w:rPr>
                    <m:t>v</m:t>
                  </m:r>
                </m:e>
                <m:sub>
                  <m:r>
                    <m:rPr>
                      <m:sty m:val="p"/>
                    </m:rPr>
                    <w:rPr>
                      <w:rFonts w:ascii="Cambria Math" w:hAnsi="Cambria Math"/>
                      <w:vertAlign w:val="subscript"/>
                    </w:rPr>
                    <m:t>зв</m:t>
                  </m:r>
                </m:sub>
              </m:sSub>
              <m:r>
                <w:rPr>
                  <w:rFonts w:ascii="Cambria Math" w:eastAsiaTheme="minorEastAsia" w:hAnsi="Cambria Math"/>
                </w:rPr>
                <m:t>,</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1.4</m:t>
                  </m:r>
                </m:e>
              </m:d>
              <m:ctrlPr>
                <w:rPr>
                  <w:rFonts w:ascii="Cambria Math" w:hAnsi="Cambria Math"/>
                  <w:i/>
                </w:rPr>
              </m:ctrlPr>
            </m:e>
          </m:eqArr>
        </m:oMath>
      </m:oMathPara>
    </w:p>
    <w:p w14:paraId="4A31B061" w14:textId="4D365CB0" w:rsidR="00C44333" w:rsidRDefault="000C47E8" w:rsidP="00C44333">
      <w:pPr>
        <w:spacing w:after="0" w:line="360" w:lineRule="auto"/>
        <w:ind w:firstLine="709"/>
        <w:jc w:val="left"/>
      </w:pPr>
      <w:r>
        <w:lastRenderedPageBreak/>
        <w:t>где С′ – теплоемкость единицы объема фононного газа;</w:t>
      </w:r>
      <w:r w:rsidR="007D3AA7" w:rsidRPr="007D3AA7">
        <w:rPr>
          <w:rFonts w:ascii="Cambria Math" w:hAnsi="Cambria Math" w:cs="Cambria Math"/>
          <w:b/>
          <w:bCs/>
          <w:color w:val="202122"/>
          <w:shd w:val="clear" w:color="auto" w:fill="FFFFFF"/>
        </w:rPr>
        <w:t xml:space="preserve"> </w:t>
      </w:r>
      <w:r w:rsidR="007D3AA7" w:rsidRPr="007D3AA7">
        <w:rPr>
          <w:rFonts w:ascii="Cambria Math" w:hAnsi="Cambria Math" w:cs="Cambria Math"/>
          <w:color w:val="202122"/>
          <w:shd w:val="clear" w:color="auto" w:fill="FFFFFF"/>
        </w:rPr>
        <w:t>⟨</w:t>
      </w:r>
      <w:r w:rsidR="007D3AA7" w:rsidRPr="007D3AA7">
        <w:t xml:space="preserve"> </w:t>
      </w:r>
      <w:r w:rsidR="007D3AA7" w:rsidRPr="007D3AA7">
        <w:rPr>
          <w:i/>
          <w:iCs/>
        </w:rPr>
        <w:t>l</w:t>
      </w:r>
      <w:r w:rsidR="007D3AA7" w:rsidRPr="007D3AA7">
        <w:rPr>
          <w:vertAlign w:val="subscript"/>
        </w:rPr>
        <w:t>ф</w:t>
      </w:r>
      <w:r w:rsidR="007D3AA7">
        <w:rPr>
          <w:rFonts w:ascii="Cambria Math" w:hAnsi="Cambria Math" w:cs="Cambria Math"/>
          <w:b/>
          <w:bCs/>
          <w:color w:val="202122"/>
          <w:shd w:val="clear" w:color="auto" w:fill="FFFFFF"/>
        </w:rPr>
        <w:t xml:space="preserve"> </w:t>
      </w:r>
      <w:r w:rsidR="007D3AA7" w:rsidRPr="007D3AA7">
        <w:rPr>
          <w:rFonts w:ascii="Cambria Math" w:hAnsi="Cambria Math" w:cs="Cambria Math"/>
          <w:color w:val="202122"/>
          <w:shd w:val="clear" w:color="auto" w:fill="FFFFFF"/>
        </w:rPr>
        <w:t>⟩</w:t>
      </w:r>
      <w:r>
        <w:t xml:space="preserve"> – средняя длина свободного пробега фонона; </w:t>
      </w:r>
      <w:r w:rsidRPr="002B51B4">
        <w:rPr>
          <w:i/>
          <w:iCs/>
        </w:rPr>
        <w:t>v</w:t>
      </w:r>
      <w:r w:rsidRPr="007D3AA7">
        <w:rPr>
          <w:vertAlign w:val="subscript"/>
        </w:rPr>
        <w:t>зв</w:t>
      </w:r>
      <w:r>
        <w:t xml:space="preserve"> – скорость распространения звука в данном теле. Для горных пород Т</w:t>
      </w:r>
      <w:r w:rsidRPr="00507872">
        <w:rPr>
          <w:vertAlign w:val="subscript"/>
        </w:rPr>
        <w:t>D</w:t>
      </w:r>
      <w:r>
        <w:t xml:space="preserve"> составляет +900 ... +600 °С. Температура порядка +600 °С достигается в Земле </w:t>
      </w:r>
      <w:r w:rsidR="00507872">
        <w:t xml:space="preserve">только </w:t>
      </w:r>
      <w:r>
        <w:t>на глубинах 30–50 км</w:t>
      </w:r>
      <w:r w:rsidR="00507872">
        <w:t xml:space="preserve"> и ниже</w:t>
      </w:r>
      <w:r>
        <w:t xml:space="preserve">. Следовательно, изменение поведения фононной теплопроводности в зависимости от температуры приурочено к самому верхнему слою </w:t>
      </w:r>
      <w:r w:rsidR="00507872">
        <w:t>земной коры</w:t>
      </w:r>
      <w:r>
        <w:t>. При высоких температурах (</w:t>
      </w:r>
      <w:proofErr w:type="gramStart"/>
      <w:r>
        <w:t>T &gt;</w:t>
      </w:r>
      <w:proofErr w:type="gramEnd"/>
      <w:r>
        <w:t>&gt; T</w:t>
      </w:r>
      <w:r w:rsidRPr="007D3AA7">
        <w:rPr>
          <w:vertAlign w:val="subscript"/>
        </w:rPr>
        <w:t>D</w:t>
      </w:r>
      <w:r>
        <w:t xml:space="preserve">) теплопроводность пропорциональна (1/Т). С понижением температуры (T </w:t>
      </w:r>
      <w:proofErr w:type="gramStart"/>
      <w:r>
        <w:t>&lt; T</w:t>
      </w:r>
      <w:r w:rsidRPr="007D3AA7">
        <w:rPr>
          <w:vertAlign w:val="subscript"/>
        </w:rPr>
        <w:t>D</w:t>
      </w:r>
      <w:proofErr w:type="gramEnd"/>
      <w:r>
        <w:t>) она возрастает, достигая максимума, после чего падает в соответствии с законом (Т</w:t>
      </w:r>
      <w:r w:rsidRPr="007D3AA7">
        <w:rPr>
          <w:vertAlign w:val="superscript"/>
        </w:rPr>
        <w:t>3</w:t>
      </w:r>
      <w:r>
        <w:t>) в области очень низких температур, не характерны</w:t>
      </w:r>
      <w:r w:rsidR="00507872">
        <w:t>х</w:t>
      </w:r>
      <w:r>
        <w:t xml:space="preserve"> для Земли. Зависимость изменения теплопроводности от температуры земных недр была показана на рис. </w:t>
      </w:r>
      <w:r w:rsidR="000067EB">
        <w:t>1.</w:t>
      </w:r>
      <w:r>
        <w:t xml:space="preserve">2.4. На фононную теплопроводность </w:t>
      </w:r>
      <w:r w:rsidR="00507872">
        <w:t>влияет</w:t>
      </w:r>
      <w:r>
        <w:t xml:space="preserve"> температура</w:t>
      </w:r>
      <w:r w:rsidR="00507872">
        <w:t>. Из этого следует, что</w:t>
      </w:r>
      <w:r>
        <w:t xml:space="preserve"> в верхних слоях решеточная теплопроводность должна падать с глубиной. В глубоких слоях теплопроводность должна возрастать из-за превалирования эффекта давления. Описание этого механизма сделано для бездефектных кристаллов. Различные дефекты, а также границы в поликристаллических телах будут служить дополнительными источниками рассеяния фононов, что приводит к уменьшению теплопроводности. При высоких температурах определяющим служит рассеяние фононов процессами переброса. В заключение рассуждений о решеточной теплопроводности приведем эмпирически полученные соотношения для базальтов, связывающие теплопроводность и температуру:</w:t>
      </w:r>
    </w:p>
    <w:p w14:paraId="4C5056EF" w14:textId="56E7D5DE" w:rsidR="00C44333" w:rsidRPr="001E2295" w:rsidRDefault="00E57274" w:rsidP="00C44333">
      <w:pPr>
        <w:spacing w:after="0" w:line="360" w:lineRule="auto"/>
        <w:ind w:firstLine="709"/>
        <w:jc w:val="center"/>
        <w:rPr>
          <w:rFonts w:eastAsiaTheme="minorEastAsia"/>
        </w:rPr>
      </w:pPr>
      <m:oMathPara>
        <m:oMath>
          <m:eqArr>
            <m:eqArrPr>
              <m:maxDist m:val="1"/>
              <m:ctrlPr>
                <w:rPr>
                  <w:rFonts w:ascii="Cambria Math" w:hAnsi="Cambria Math"/>
                  <w:lang w:val="en-US"/>
                </w:rPr>
              </m:ctrlPr>
            </m:eqArrPr>
            <m:e>
              <m:r>
                <m:rPr>
                  <m:sty m:val="p"/>
                </m:rPr>
                <w:rPr>
                  <w:rFonts w:ascii="Cambria Math" w:hAnsi="Cambria Math"/>
                </w:rPr>
                <m:t>λ≈</m:t>
              </m:r>
              <m:f>
                <m:fPr>
                  <m:ctrlPr>
                    <w:rPr>
                      <w:rFonts w:ascii="Cambria Math" w:hAnsi="Cambria Math"/>
                    </w:rPr>
                  </m:ctrlPr>
                </m:fPr>
                <m:num>
                  <m:r>
                    <m:rPr>
                      <m:sty m:val="p"/>
                    </m:rPr>
                    <w:rPr>
                      <w:rFonts w:ascii="Cambria Math" w:hAnsi="Cambria Math"/>
                    </w:rPr>
                    <m:t>3,1</m:t>
                  </m:r>
                </m:num>
                <m:den>
                  <m:r>
                    <m:rPr>
                      <m:sty m:val="p"/>
                    </m:rPr>
                    <w:rPr>
                      <w:rFonts w:ascii="Cambria Math" w:hAnsi="Cambria Math"/>
                    </w:rPr>
                    <m:t>Т</m:t>
                  </m:r>
                </m:den>
              </m:f>
              <m:r>
                <m:rPr>
                  <m:sty m:val="p"/>
                </m:rPr>
                <w:rPr>
                  <w:rFonts w:ascii="Cambria Math" w:hAnsi="Cambria Math"/>
                </w:rPr>
                <m:t xml:space="preserve"> при Т&gt;573 </m:t>
              </m:r>
              <m:r>
                <m:rPr>
                  <m:sty m:val="p"/>
                </m:rPr>
                <w:rPr>
                  <w:rFonts w:ascii="Cambria Math" w:hAnsi="Cambria Math"/>
                  <w:lang w:val="en-US"/>
                </w:rPr>
                <m:t>K</m:t>
              </m:r>
              <m:r>
                <w:rPr>
                  <w:rFonts w:ascii="Cambria Math" w:hAnsi="Cambria Math"/>
                </w:rPr>
                <m:t>#</m:t>
              </m:r>
              <m:d>
                <m:dPr>
                  <m:ctrlPr>
                    <w:rPr>
                      <w:rFonts w:ascii="Cambria Math" w:hAnsi="Cambria Math"/>
                      <w:lang w:val="en-US"/>
                    </w:rPr>
                  </m:ctrlPr>
                </m:dPr>
                <m:e>
                  <m:r>
                    <m:rPr>
                      <m:sty m:val="p"/>
                    </m:rPr>
                    <w:rPr>
                      <w:rFonts w:ascii="Cambria Math" w:hAnsi="Cambria Math"/>
                      <w:lang w:val="en-US"/>
                    </w:rPr>
                    <m:t>1.5</m:t>
                  </m:r>
                </m:e>
              </m:d>
              <m:ctrlPr>
                <w:rPr>
                  <w:rFonts w:ascii="Cambria Math" w:hAnsi="Cambria Math"/>
                  <w:i/>
                </w:rPr>
              </m:ctrlPr>
            </m:e>
          </m:eqArr>
        </m:oMath>
      </m:oMathPara>
    </w:p>
    <w:p w14:paraId="17047CDE" w14:textId="497569F2" w:rsidR="001E2295" w:rsidRPr="001E2295" w:rsidRDefault="001E2295" w:rsidP="00C44333">
      <w:pPr>
        <w:spacing w:after="0" w:line="360" w:lineRule="auto"/>
        <w:ind w:firstLine="709"/>
        <w:jc w:val="center"/>
        <w:rPr>
          <w:lang w:val="en-US"/>
        </w:rPr>
      </w:pPr>
      <w:r>
        <w:rPr>
          <w:rFonts w:eastAsiaTheme="minorEastAsia"/>
        </w:rPr>
        <w:t>и</w:t>
      </w:r>
    </w:p>
    <w:p w14:paraId="3D073EAB" w14:textId="390CB9D7" w:rsidR="00C44333" w:rsidRPr="001E2295" w:rsidRDefault="00E57274" w:rsidP="000C47E8">
      <w:pPr>
        <w:spacing w:after="0" w:line="360" w:lineRule="auto"/>
        <w:ind w:firstLine="709"/>
        <w:jc w:val="left"/>
        <w:rPr>
          <w:i/>
        </w:rPr>
      </w:pPr>
      <m:oMathPara>
        <m:oMath>
          <m:eqArr>
            <m:eqArrPr>
              <m:maxDist m:val="1"/>
              <m:ctrlPr>
                <w:rPr>
                  <w:rFonts w:ascii="Cambria Math" w:eastAsiaTheme="minorEastAsia" w:hAnsi="Cambria Math"/>
                  <w:i/>
                </w:rPr>
              </m:ctrlPr>
            </m:eqArrPr>
            <m:e>
              <m:r>
                <m:rPr>
                  <m:sty m:val="p"/>
                </m:rPr>
                <w:rPr>
                  <w:rFonts w:ascii="Cambria Math" w:hAnsi="Cambria Math"/>
                </w:rPr>
                <m:t>λ≈</m:t>
              </m:r>
              <m:f>
                <m:fPr>
                  <m:ctrlPr>
                    <w:rPr>
                      <w:rFonts w:ascii="Cambria Math" w:hAnsi="Cambria Math"/>
                      <w:i/>
                    </w:rPr>
                  </m:ctrlPr>
                </m:fPr>
                <m:num>
                  <m:r>
                    <w:rPr>
                      <w:rFonts w:ascii="Cambria Math" w:hAnsi="Cambria Math"/>
                    </w:rPr>
                    <m:t>1,15</m:t>
                  </m:r>
                  <m:ctrlPr>
                    <w:rPr>
                      <w:rFonts w:ascii="Cambria Math" w:hAnsi="Cambria Math"/>
                    </w:rPr>
                  </m:ctrlPr>
                </m:num>
                <m:den>
                  <m:r>
                    <m:rPr>
                      <m:sty m:val="p"/>
                    </m:rPr>
                    <w:rPr>
                      <w:rFonts w:ascii="Cambria Math" w:hAnsi="Cambria Math"/>
                    </w:rPr>
                    <m:t>Т</m:t>
                  </m:r>
                </m:den>
              </m:f>
              <m:r>
                <m:rPr>
                  <m:sty m:val="p"/>
                </m:rPr>
                <w:rPr>
                  <w:rFonts w:ascii="Cambria Math" w:hAnsi="Cambria Math"/>
                </w:rPr>
                <m:t xml:space="preserve"> при Т&gt;573 </m:t>
              </m:r>
              <m:r>
                <m:rPr>
                  <m:sty m:val="p"/>
                </m:rPr>
                <w:rPr>
                  <w:rFonts w:ascii="Cambria Math" w:hAnsi="Cambria Math"/>
                  <w:lang w:val="en-US"/>
                </w:rPr>
                <m:t>K</m:t>
              </m:r>
              <m:r>
                <w:rPr>
                  <w:rFonts w:ascii="Cambria Math" w:eastAsiaTheme="minorEastAsia" w:hAnsi="Cambria Math"/>
                </w:rPr>
                <m:t>.</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1.6</m:t>
                  </m:r>
                </m:e>
              </m:d>
              <m:ctrlPr>
                <w:rPr>
                  <w:rFonts w:ascii="Cambria Math" w:hAnsi="Cambria Math"/>
                  <w:i/>
                </w:rPr>
              </m:ctrlPr>
            </m:e>
          </m:eqArr>
        </m:oMath>
      </m:oMathPara>
    </w:p>
    <w:p w14:paraId="3B23526D" w14:textId="21998651" w:rsidR="000C47E8" w:rsidRDefault="000C47E8" w:rsidP="000C47E8">
      <w:pPr>
        <w:spacing w:after="0" w:line="360" w:lineRule="auto"/>
        <w:ind w:firstLine="709"/>
        <w:jc w:val="left"/>
      </w:pPr>
      <w:r>
        <w:t xml:space="preserve">При высоких температурах в недрах Земли (больше +1200 °C) становятся существенными два других механизма теплопередачи: радиационный и экситонный. Радиационная теплопроводность </w:t>
      </w:r>
      <w:r w:rsidR="00DD7B25">
        <w:t>пренебрежимо</w:t>
      </w:r>
      <w:r>
        <w:t xml:space="preserve"> мала на глубинах до 100–200 км и сравнима с фононной теплопроводностью на больших глубинах, </w:t>
      </w:r>
      <w:r>
        <w:lastRenderedPageBreak/>
        <w:t>превосходя ее в верхней мантии, но убыв</w:t>
      </w:r>
      <w:r w:rsidR="00DD7B25">
        <w:t>ет</w:t>
      </w:r>
      <w:r>
        <w:t xml:space="preserve"> в нижней мантии из-за роста поглощения излучения веществом. Экситонная теплопроводность (по термину «экситон» – квант возбуждения) также пренебрежимо мала при невысоких температурах, т. е. в литосфере. На глубинах более 500 км экситонная составляющая даже превышает радиационную и </w:t>
      </w:r>
      <w:r w:rsidR="00DD7B25">
        <w:t>возрастает</w:t>
      </w:r>
      <w:r>
        <w:t xml:space="preserve"> с глубиной. Для изучения теплового потока и в других практических геологических задачах наибольший интерес представляет фононная теплопроводность пород. Два же других вида теплопроводности важны при изучении термической истории Земли как планеты.</w:t>
      </w:r>
    </w:p>
    <w:p w14:paraId="4CEBCF28" w14:textId="77777777" w:rsidR="00726C32" w:rsidRPr="00FF60A3" w:rsidRDefault="00726C32" w:rsidP="00FF60A3">
      <w:pPr>
        <w:spacing w:after="0" w:line="360" w:lineRule="auto"/>
        <w:ind w:firstLine="709"/>
        <w:rPr>
          <w:rFonts w:eastAsiaTheme="minorEastAsia"/>
        </w:rPr>
      </w:pPr>
    </w:p>
    <w:p w14:paraId="1BD27FAA" w14:textId="767509AA" w:rsidR="00D017BB" w:rsidRDefault="005C0F91" w:rsidP="00614DA3">
      <w:pPr>
        <w:spacing w:after="0" w:line="360" w:lineRule="auto"/>
        <w:ind w:firstLine="0"/>
        <w:jc w:val="center"/>
        <w:rPr>
          <w:rFonts w:eastAsiaTheme="minorEastAsia"/>
          <w:b/>
        </w:rPr>
      </w:pPr>
      <w:r>
        <w:rPr>
          <w:rFonts w:eastAsia="Times New Roman"/>
          <w:b/>
          <w:color w:val="000000"/>
        </w:rPr>
        <w:t>1.</w:t>
      </w:r>
      <w:r w:rsidR="00743B38">
        <w:rPr>
          <w:rFonts w:eastAsia="Times New Roman"/>
          <w:b/>
          <w:color w:val="000000"/>
        </w:rPr>
        <w:t>4.</w:t>
      </w:r>
      <w:r w:rsidR="00743B38" w:rsidRPr="000C09F6">
        <w:rPr>
          <w:rFonts w:eastAsia="Times New Roman"/>
          <w:b/>
          <w:color w:val="000000"/>
        </w:rPr>
        <w:t xml:space="preserve"> </w:t>
      </w:r>
      <w:r w:rsidR="00C44333">
        <w:rPr>
          <w:rFonts w:eastAsia="Times New Roman"/>
          <w:b/>
          <w:color w:val="000000"/>
        </w:rPr>
        <w:t>Тепловые свойства горных пород</w:t>
      </w:r>
    </w:p>
    <w:p w14:paraId="46D19B88" w14:textId="40857D0A" w:rsidR="00D821E9" w:rsidRDefault="00D821E9" w:rsidP="00614DA3">
      <w:pPr>
        <w:spacing w:after="0" w:line="360" w:lineRule="auto"/>
        <w:ind w:firstLine="0"/>
      </w:pPr>
      <w:r>
        <w:tab/>
      </w:r>
      <w:r w:rsidR="00614DA3">
        <w:t xml:space="preserve">На поверхности Земли в результате действия различных экзогенных процессов (процессов внешней динамики) образуются осадочные породы (осадки), которые в дальнейшем уплотняются, претерпевают физико-химические изменения – диагенез – и превращаются в осадочные горные породы, тонким </w:t>
      </w:r>
      <w:r w:rsidR="00DD7B25">
        <w:t>слоем</w:t>
      </w:r>
      <w:r w:rsidR="00614DA3">
        <w:t xml:space="preserve"> покрывающие до 75 % поверхности континентов. </w:t>
      </w:r>
      <w:r w:rsidR="00DD7B25">
        <w:t xml:space="preserve">Как правило </w:t>
      </w:r>
      <w:r w:rsidR="00614DA3">
        <w:t xml:space="preserve">садки накапливаются в водной среде и значительно реже – в воздушной среде. </w:t>
      </w:r>
      <w:r w:rsidR="00DD7B25">
        <w:t>Осадки состоят из таких материалов, как:</w:t>
      </w:r>
      <w:r w:rsidR="00614DA3">
        <w:t xml:space="preserve"> обломки разрушенных на суше пород минералов различного генезиса; твердые части погибших растений, животных и продуктов их жизнедеятельности; химические осадки, </w:t>
      </w:r>
      <w:r w:rsidR="00DD7B25">
        <w:t xml:space="preserve">которые </w:t>
      </w:r>
      <w:r w:rsidR="00614DA3">
        <w:t>образ</w:t>
      </w:r>
      <w:r w:rsidR="00DD7B25">
        <w:t>уются</w:t>
      </w:r>
      <w:r w:rsidR="00614DA3">
        <w:t xml:space="preserve"> непосредственно из растворов; вулканические обломочные образования.</w:t>
      </w:r>
    </w:p>
    <w:p w14:paraId="21431B7D" w14:textId="77777777" w:rsidR="00D821E9" w:rsidRDefault="00D821E9" w:rsidP="00D821E9">
      <w:pPr>
        <w:spacing w:after="0" w:line="360" w:lineRule="auto"/>
        <w:ind w:firstLine="0"/>
      </w:pPr>
      <w:r>
        <w:tab/>
      </w:r>
      <w:r w:rsidR="00614DA3">
        <w:t>В соответствии с этим выделяют четыре группы осадочных пород:</w:t>
      </w:r>
    </w:p>
    <w:p w14:paraId="0EBC1E29" w14:textId="268A4343" w:rsidR="00D821E9" w:rsidRDefault="00614DA3" w:rsidP="00D821E9">
      <w:pPr>
        <w:pStyle w:val="a5"/>
        <w:numPr>
          <w:ilvl w:val="0"/>
          <w:numId w:val="3"/>
        </w:numPr>
        <w:spacing w:after="0" w:line="360" w:lineRule="auto"/>
      </w:pPr>
      <w:r>
        <w:t>обломочные;</w:t>
      </w:r>
    </w:p>
    <w:p w14:paraId="316BEB54" w14:textId="77777777" w:rsidR="00D821E9" w:rsidRDefault="00614DA3" w:rsidP="00D821E9">
      <w:pPr>
        <w:pStyle w:val="a5"/>
        <w:numPr>
          <w:ilvl w:val="0"/>
          <w:numId w:val="3"/>
        </w:numPr>
        <w:spacing w:after="0" w:line="360" w:lineRule="auto"/>
      </w:pPr>
      <w:r>
        <w:t>химические (хемогенные);</w:t>
      </w:r>
    </w:p>
    <w:p w14:paraId="025A2ED1" w14:textId="77777777" w:rsidR="00D821E9" w:rsidRDefault="00614DA3" w:rsidP="00D821E9">
      <w:pPr>
        <w:pStyle w:val="a5"/>
        <w:numPr>
          <w:ilvl w:val="0"/>
          <w:numId w:val="3"/>
        </w:numPr>
        <w:spacing w:after="0" w:line="360" w:lineRule="auto"/>
      </w:pPr>
      <w:r>
        <w:t>органогенные;</w:t>
      </w:r>
    </w:p>
    <w:p w14:paraId="24EDB17E" w14:textId="50E528C7" w:rsidR="00D821E9" w:rsidRDefault="00614DA3" w:rsidP="00D821E9">
      <w:pPr>
        <w:pStyle w:val="a5"/>
        <w:numPr>
          <w:ilvl w:val="0"/>
          <w:numId w:val="3"/>
        </w:numPr>
        <w:spacing w:after="0" w:line="360" w:lineRule="auto"/>
      </w:pPr>
      <w:r>
        <w:t>пирокластические.</w:t>
      </w:r>
    </w:p>
    <w:p w14:paraId="42A12D60" w14:textId="31C805F7" w:rsidR="00614DA3" w:rsidRDefault="00D821E9" w:rsidP="00614DA3">
      <w:pPr>
        <w:spacing w:after="0" w:line="360" w:lineRule="auto"/>
        <w:ind w:firstLine="0"/>
      </w:pPr>
      <w:r>
        <w:tab/>
      </w:r>
      <w:r w:rsidR="00614DA3">
        <w:t xml:space="preserve">Тепловые свойства (коэффициенты теплопроводности, удельной теплоемкости и температуропроводности) для ряда осадочных, магматических, метаморфических пород и руд приведены в табл. </w:t>
      </w:r>
      <w:r w:rsidR="000067EB">
        <w:t>1.</w:t>
      </w:r>
      <w:r w:rsidR="00614DA3">
        <w:t>4.1.</w:t>
      </w:r>
    </w:p>
    <w:p w14:paraId="06D4CDF7" w14:textId="2CEE2A37" w:rsidR="00DD7B25" w:rsidRDefault="00DD7B25" w:rsidP="00614DA3">
      <w:pPr>
        <w:spacing w:after="0" w:line="360" w:lineRule="auto"/>
        <w:ind w:firstLine="0"/>
      </w:pPr>
    </w:p>
    <w:p w14:paraId="47D63D46" w14:textId="00F9703D" w:rsidR="00DD7B25" w:rsidRDefault="00DD7B25" w:rsidP="00614DA3">
      <w:pPr>
        <w:spacing w:after="0" w:line="360" w:lineRule="auto"/>
        <w:ind w:firstLine="0"/>
      </w:pPr>
    </w:p>
    <w:p w14:paraId="60C4D6DD" w14:textId="38425089" w:rsidR="00DD7B25" w:rsidRDefault="00DD7B25" w:rsidP="00614DA3">
      <w:pPr>
        <w:spacing w:after="0" w:line="360" w:lineRule="auto"/>
        <w:ind w:firstLine="0"/>
      </w:pPr>
    </w:p>
    <w:p w14:paraId="63187308" w14:textId="77777777" w:rsidR="001E2295" w:rsidRDefault="001E2295" w:rsidP="00614DA3">
      <w:pPr>
        <w:spacing w:after="0" w:line="360" w:lineRule="auto"/>
        <w:ind w:firstLine="0"/>
      </w:pPr>
    </w:p>
    <w:p w14:paraId="60A91FED" w14:textId="5D134802" w:rsidR="00614DA3" w:rsidRDefault="00614DA3" w:rsidP="00614DA3">
      <w:pPr>
        <w:spacing w:after="0" w:line="360" w:lineRule="auto"/>
        <w:ind w:firstLine="0"/>
        <w:jc w:val="right"/>
        <w:rPr>
          <w:i/>
          <w:iCs/>
        </w:rPr>
      </w:pPr>
      <w:r>
        <w:rPr>
          <w:i/>
          <w:iCs/>
        </w:rPr>
        <w:t xml:space="preserve">Таблица </w:t>
      </w:r>
      <w:r w:rsidR="000067EB">
        <w:rPr>
          <w:i/>
          <w:iCs/>
        </w:rPr>
        <w:t>1.</w:t>
      </w:r>
      <w:r>
        <w:rPr>
          <w:i/>
          <w:iCs/>
        </w:rPr>
        <w:t>4.1</w:t>
      </w:r>
    </w:p>
    <w:p w14:paraId="0918B08E" w14:textId="648DB0A7" w:rsidR="00614DA3" w:rsidRPr="00614DA3" w:rsidRDefault="00614DA3" w:rsidP="00614DA3">
      <w:pPr>
        <w:spacing w:after="0" w:line="360" w:lineRule="auto"/>
        <w:ind w:firstLine="0"/>
        <w:jc w:val="center"/>
        <w:rPr>
          <w:rFonts w:eastAsiaTheme="minorEastAsia"/>
          <w:b/>
          <w:bCs/>
          <w:sz w:val="24"/>
          <w:szCs w:val="24"/>
        </w:rPr>
      </w:pPr>
      <w:r w:rsidRPr="00614DA3">
        <w:rPr>
          <w:b/>
          <w:bCs/>
          <w:sz w:val="24"/>
          <w:szCs w:val="24"/>
        </w:rPr>
        <w:t>Тепловые свойства отдельных видов горных пород и руд</w:t>
      </w:r>
    </w:p>
    <w:tbl>
      <w:tblPr>
        <w:tblW w:w="9690"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6"/>
        <w:gridCol w:w="32"/>
        <w:gridCol w:w="1698"/>
        <w:gridCol w:w="284"/>
        <w:gridCol w:w="1949"/>
        <w:gridCol w:w="32"/>
        <w:gridCol w:w="2129"/>
      </w:tblGrid>
      <w:tr w:rsidR="00614DA3" w14:paraId="2504596C" w14:textId="67EA7B63" w:rsidTr="004315E1">
        <w:trPr>
          <w:trHeight w:val="345"/>
        </w:trPr>
        <w:tc>
          <w:tcPr>
            <w:tcW w:w="3598" w:type="dxa"/>
            <w:gridSpan w:val="2"/>
          </w:tcPr>
          <w:p w14:paraId="416D9BF2" w14:textId="1CCFF02A" w:rsidR="00614DA3" w:rsidRPr="00D80846" w:rsidRDefault="00614DA3" w:rsidP="00614DA3">
            <w:pPr>
              <w:spacing w:after="0" w:line="360" w:lineRule="auto"/>
              <w:ind w:left="51" w:firstLine="0"/>
              <w:jc w:val="center"/>
              <w:rPr>
                <w:rFonts w:eastAsiaTheme="minorEastAsia"/>
                <w:b/>
                <w:sz w:val="24"/>
                <w:szCs w:val="24"/>
              </w:rPr>
            </w:pPr>
            <w:r w:rsidRPr="00D80846">
              <w:rPr>
                <w:sz w:val="24"/>
                <w:szCs w:val="24"/>
              </w:rPr>
              <w:t>Первичный осадок или порода</w:t>
            </w:r>
          </w:p>
        </w:tc>
        <w:tc>
          <w:tcPr>
            <w:tcW w:w="1982" w:type="dxa"/>
            <w:gridSpan w:val="2"/>
          </w:tcPr>
          <w:p w14:paraId="3BACB794" w14:textId="011314B3" w:rsidR="00614DA3" w:rsidRPr="00D80846" w:rsidRDefault="00614DA3" w:rsidP="00614DA3">
            <w:pPr>
              <w:spacing w:after="0" w:line="360" w:lineRule="auto"/>
              <w:ind w:left="51" w:firstLine="0"/>
              <w:jc w:val="center"/>
              <w:rPr>
                <w:rFonts w:eastAsiaTheme="minorEastAsia"/>
                <w:b/>
                <w:sz w:val="24"/>
                <w:szCs w:val="24"/>
              </w:rPr>
            </w:pPr>
            <w:r w:rsidRPr="00D80846">
              <w:rPr>
                <w:sz w:val="24"/>
                <w:szCs w:val="24"/>
              </w:rPr>
              <w:t>Коэффициент теплопроводности, Вт</w:t>
            </w:r>
            <w:proofErr w:type="gramStart"/>
            <w:r w:rsidRPr="00D80846">
              <w:rPr>
                <w:sz w:val="24"/>
                <w:szCs w:val="24"/>
              </w:rPr>
              <w:t>/(</w:t>
            </w:r>
            <w:proofErr w:type="gramEnd"/>
            <w:r w:rsidRPr="00D80846">
              <w:rPr>
                <w:sz w:val="24"/>
                <w:szCs w:val="24"/>
              </w:rPr>
              <w:t>м · К)</w:t>
            </w:r>
          </w:p>
        </w:tc>
        <w:tc>
          <w:tcPr>
            <w:tcW w:w="1981" w:type="dxa"/>
            <w:gridSpan w:val="2"/>
          </w:tcPr>
          <w:p w14:paraId="731790D3" w14:textId="43B6B0B6" w:rsidR="00614DA3" w:rsidRPr="00D80846" w:rsidRDefault="00614DA3" w:rsidP="00614DA3">
            <w:pPr>
              <w:spacing w:after="0" w:line="360" w:lineRule="auto"/>
              <w:ind w:left="51" w:firstLine="0"/>
              <w:jc w:val="center"/>
              <w:rPr>
                <w:rFonts w:eastAsiaTheme="minorEastAsia"/>
                <w:b/>
                <w:sz w:val="24"/>
                <w:szCs w:val="24"/>
              </w:rPr>
            </w:pPr>
            <w:r w:rsidRPr="00D80846">
              <w:rPr>
                <w:sz w:val="24"/>
                <w:szCs w:val="24"/>
              </w:rPr>
              <w:t>Удельная теплоемкость, кДж</w:t>
            </w:r>
            <w:proofErr w:type="gramStart"/>
            <w:r w:rsidRPr="00D80846">
              <w:rPr>
                <w:sz w:val="24"/>
                <w:szCs w:val="24"/>
              </w:rPr>
              <w:t>/(</w:t>
            </w:r>
            <w:proofErr w:type="gramEnd"/>
            <w:r w:rsidRPr="00D80846">
              <w:rPr>
                <w:sz w:val="24"/>
                <w:szCs w:val="24"/>
              </w:rPr>
              <w:t>кг · К)</w:t>
            </w:r>
          </w:p>
        </w:tc>
        <w:tc>
          <w:tcPr>
            <w:tcW w:w="2129" w:type="dxa"/>
          </w:tcPr>
          <w:p w14:paraId="298C6A0B" w14:textId="407A76D9" w:rsidR="00614DA3" w:rsidRPr="00D80846" w:rsidRDefault="00614DA3" w:rsidP="00614DA3">
            <w:pPr>
              <w:spacing w:after="0" w:line="360" w:lineRule="auto"/>
              <w:ind w:left="51" w:firstLine="0"/>
              <w:jc w:val="center"/>
              <w:rPr>
                <w:rFonts w:eastAsiaTheme="minorEastAsia"/>
                <w:b/>
                <w:sz w:val="24"/>
                <w:szCs w:val="24"/>
              </w:rPr>
            </w:pPr>
            <w:r w:rsidRPr="00D80846">
              <w:rPr>
                <w:sz w:val="24"/>
                <w:szCs w:val="24"/>
              </w:rPr>
              <w:t>Коэффициент температуропроводности, м2 /с</w:t>
            </w:r>
          </w:p>
        </w:tc>
      </w:tr>
      <w:tr w:rsidR="00614DA3" w14:paraId="5776B18F" w14:textId="13E3F56D" w:rsidTr="003B148B">
        <w:trPr>
          <w:trHeight w:val="198"/>
        </w:trPr>
        <w:tc>
          <w:tcPr>
            <w:tcW w:w="9690" w:type="dxa"/>
            <w:gridSpan w:val="7"/>
          </w:tcPr>
          <w:p w14:paraId="2B4B1577" w14:textId="1706A7D5" w:rsidR="00614DA3" w:rsidRPr="00D80846" w:rsidRDefault="00614DA3" w:rsidP="00614DA3">
            <w:pPr>
              <w:spacing w:after="0" w:line="360" w:lineRule="auto"/>
              <w:ind w:left="51" w:firstLine="0"/>
              <w:jc w:val="center"/>
              <w:rPr>
                <w:rFonts w:eastAsiaTheme="minorEastAsia"/>
                <w:b/>
                <w:sz w:val="24"/>
                <w:szCs w:val="24"/>
              </w:rPr>
            </w:pPr>
            <w:r w:rsidRPr="00D80846">
              <w:rPr>
                <w:sz w:val="24"/>
                <w:szCs w:val="24"/>
              </w:rPr>
              <w:t>Осадки и образовавшиеся из них осадочные, метаморфические породы и руды</w:t>
            </w:r>
          </w:p>
        </w:tc>
      </w:tr>
      <w:tr w:rsidR="00614DA3" w14:paraId="22C39113" w14:textId="24226044" w:rsidTr="004315E1">
        <w:trPr>
          <w:trHeight w:val="240"/>
        </w:trPr>
        <w:tc>
          <w:tcPr>
            <w:tcW w:w="3598" w:type="dxa"/>
            <w:gridSpan w:val="2"/>
          </w:tcPr>
          <w:p w14:paraId="6B29197C" w14:textId="6306FBE8" w:rsidR="00614DA3" w:rsidRPr="00D80846" w:rsidRDefault="00614DA3" w:rsidP="00614DA3">
            <w:pPr>
              <w:spacing w:after="0" w:line="360" w:lineRule="auto"/>
              <w:ind w:left="51" w:firstLine="0"/>
              <w:jc w:val="left"/>
              <w:rPr>
                <w:rFonts w:eastAsiaTheme="minorEastAsia"/>
                <w:b/>
                <w:sz w:val="24"/>
                <w:szCs w:val="24"/>
              </w:rPr>
            </w:pPr>
            <w:r w:rsidRPr="00D80846">
              <w:rPr>
                <w:sz w:val="24"/>
                <w:szCs w:val="24"/>
              </w:rPr>
              <w:t>Брекчия</w:t>
            </w:r>
          </w:p>
        </w:tc>
        <w:tc>
          <w:tcPr>
            <w:tcW w:w="1698" w:type="dxa"/>
          </w:tcPr>
          <w:p w14:paraId="75FCA929" w14:textId="42EB4B8B" w:rsidR="00614DA3" w:rsidRPr="00D80846" w:rsidRDefault="00614DA3" w:rsidP="00D80846">
            <w:pPr>
              <w:spacing w:after="0" w:line="360" w:lineRule="auto"/>
              <w:ind w:left="51" w:firstLine="0"/>
              <w:rPr>
                <w:rFonts w:eastAsiaTheme="minorEastAsia"/>
                <w:b/>
                <w:sz w:val="24"/>
                <w:szCs w:val="24"/>
              </w:rPr>
            </w:pPr>
            <w:r w:rsidRPr="00D80846">
              <w:rPr>
                <w:sz w:val="24"/>
                <w:szCs w:val="24"/>
              </w:rPr>
              <w:t>0,9–3,3</w:t>
            </w:r>
          </w:p>
        </w:tc>
        <w:tc>
          <w:tcPr>
            <w:tcW w:w="2265" w:type="dxa"/>
            <w:gridSpan w:val="3"/>
          </w:tcPr>
          <w:p w14:paraId="69C08D66" w14:textId="1F582402" w:rsidR="00614DA3" w:rsidRPr="00D80846" w:rsidRDefault="00614DA3" w:rsidP="00D80846">
            <w:pPr>
              <w:spacing w:after="0" w:line="360" w:lineRule="auto"/>
              <w:ind w:left="51" w:firstLine="0"/>
              <w:jc w:val="center"/>
              <w:rPr>
                <w:rFonts w:eastAsiaTheme="minorEastAsia"/>
                <w:b/>
                <w:sz w:val="24"/>
                <w:szCs w:val="24"/>
              </w:rPr>
            </w:pPr>
            <w:r w:rsidRPr="00D80846">
              <w:rPr>
                <w:sz w:val="24"/>
                <w:szCs w:val="24"/>
              </w:rPr>
              <w:t>–</w:t>
            </w:r>
          </w:p>
        </w:tc>
        <w:tc>
          <w:tcPr>
            <w:tcW w:w="2129" w:type="dxa"/>
          </w:tcPr>
          <w:p w14:paraId="55D3DBC8" w14:textId="3588812C" w:rsidR="00614DA3" w:rsidRPr="00D80846" w:rsidRDefault="00614DA3" w:rsidP="00614DA3">
            <w:pPr>
              <w:spacing w:after="0" w:line="360" w:lineRule="auto"/>
              <w:ind w:left="51" w:firstLine="0"/>
              <w:jc w:val="center"/>
              <w:rPr>
                <w:rFonts w:eastAsiaTheme="minorEastAsia"/>
                <w:b/>
                <w:sz w:val="24"/>
                <w:szCs w:val="24"/>
              </w:rPr>
            </w:pPr>
            <w:r w:rsidRPr="00D80846">
              <w:rPr>
                <w:sz w:val="24"/>
                <w:szCs w:val="24"/>
              </w:rPr>
              <w:t>–</w:t>
            </w:r>
          </w:p>
        </w:tc>
      </w:tr>
      <w:tr w:rsidR="00614DA3" w14:paraId="075110AA" w14:textId="77777777" w:rsidTr="004315E1">
        <w:trPr>
          <w:trHeight w:val="285"/>
        </w:trPr>
        <w:tc>
          <w:tcPr>
            <w:tcW w:w="3598" w:type="dxa"/>
            <w:gridSpan w:val="2"/>
          </w:tcPr>
          <w:p w14:paraId="5EFC3AD3" w14:textId="1063E0A5" w:rsidR="00614DA3" w:rsidRPr="00D80846" w:rsidRDefault="00614DA3" w:rsidP="00614DA3">
            <w:pPr>
              <w:spacing w:after="0" w:line="360" w:lineRule="auto"/>
              <w:ind w:left="51" w:firstLine="0"/>
              <w:jc w:val="left"/>
              <w:rPr>
                <w:rFonts w:eastAsiaTheme="minorEastAsia"/>
                <w:b/>
                <w:sz w:val="24"/>
                <w:szCs w:val="24"/>
              </w:rPr>
            </w:pPr>
            <w:r w:rsidRPr="00D80846">
              <w:rPr>
                <w:sz w:val="24"/>
                <w:szCs w:val="24"/>
              </w:rPr>
              <w:t>Конгломерат</w:t>
            </w:r>
          </w:p>
        </w:tc>
        <w:tc>
          <w:tcPr>
            <w:tcW w:w="1698" w:type="dxa"/>
          </w:tcPr>
          <w:p w14:paraId="0D6987B9" w14:textId="1D415E56" w:rsidR="00614DA3" w:rsidRPr="00D80846" w:rsidRDefault="00614DA3" w:rsidP="00D80846">
            <w:pPr>
              <w:spacing w:after="0" w:line="360" w:lineRule="auto"/>
              <w:ind w:left="51" w:firstLine="0"/>
              <w:rPr>
                <w:rFonts w:eastAsiaTheme="minorEastAsia"/>
                <w:b/>
                <w:sz w:val="24"/>
                <w:szCs w:val="24"/>
              </w:rPr>
            </w:pPr>
            <w:r w:rsidRPr="00D80846">
              <w:rPr>
                <w:sz w:val="24"/>
                <w:szCs w:val="24"/>
              </w:rPr>
              <w:t>1,0–5,0</w:t>
            </w:r>
          </w:p>
        </w:tc>
        <w:tc>
          <w:tcPr>
            <w:tcW w:w="2265" w:type="dxa"/>
            <w:gridSpan w:val="3"/>
          </w:tcPr>
          <w:p w14:paraId="248887DF" w14:textId="436B8107" w:rsidR="00614DA3" w:rsidRPr="00D80846" w:rsidRDefault="00614DA3" w:rsidP="00D80846">
            <w:pPr>
              <w:spacing w:after="0" w:line="360" w:lineRule="auto"/>
              <w:ind w:left="51" w:firstLine="0"/>
              <w:jc w:val="center"/>
              <w:rPr>
                <w:rFonts w:eastAsiaTheme="minorEastAsia"/>
                <w:b/>
                <w:sz w:val="24"/>
                <w:szCs w:val="24"/>
              </w:rPr>
            </w:pPr>
            <w:r w:rsidRPr="00D80846">
              <w:rPr>
                <w:sz w:val="24"/>
                <w:szCs w:val="24"/>
              </w:rPr>
              <w:t>0,7–0,85</w:t>
            </w:r>
          </w:p>
        </w:tc>
        <w:tc>
          <w:tcPr>
            <w:tcW w:w="2129" w:type="dxa"/>
          </w:tcPr>
          <w:p w14:paraId="24D12A50" w14:textId="7FEBE47D" w:rsidR="00614DA3" w:rsidRPr="00D80846" w:rsidRDefault="00614DA3" w:rsidP="00614DA3">
            <w:pPr>
              <w:spacing w:after="0" w:line="360" w:lineRule="auto"/>
              <w:ind w:left="51" w:firstLine="0"/>
              <w:jc w:val="center"/>
              <w:rPr>
                <w:rFonts w:eastAsiaTheme="minorEastAsia"/>
                <w:b/>
                <w:sz w:val="24"/>
                <w:szCs w:val="24"/>
              </w:rPr>
            </w:pPr>
            <w:r w:rsidRPr="00D80846">
              <w:rPr>
                <w:sz w:val="24"/>
                <w:szCs w:val="24"/>
              </w:rPr>
              <w:t>6,3–11,5</w:t>
            </w:r>
          </w:p>
        </w:tc>
      </w:tr>
      <w:tr w:rsidR="00614DA3" w14:paraId="2D3BC92D" w14:textId="77777777" w:rsidTr="004315E1">
        <w:trPr>
          <w:trHeight w:val="255"/>
        </w:trPr>
        <w:tc>
          <w:tcPr>
            <w:tcW w:w="3598" w:type="dxa"/>
            <w:gridSpan w:val="2"/>
          </w:tcPr>
          <w:p w14:paraId="29CAE727" w14:textId="261E7AD2" w:rsidR="00614DA3" w:rsidRPr="00D80846" w:rsidRDefault="00614DA3" w:rsidP="00614DA3">
            <w:pPr>
              <w:spacing w:after="0" w:line="360" w:lineRule="auto"/>
              <w:ind w:left="51" w:firstLine="0"/>
              <w:jc w:val="left"/>
              <w:rPr>
                <w:rFonts w:eastAsiaTheme="minorEastAsia"/>
                <w:b/>
                <w:sz w:val="24"/>
                <w:szCs w:val="24"/>
              </w:rPr>
            </w:pPr>
            <w:r w:rsidRPr="00D80846">
              <w:rPr>
                <w:sz w:val="24"/>
                <w:szCs w:val="24"/>
              </w:rPr>
              <w:t>Гравий сухой</w:t>
            </w:r>
          </w:p>
        </w:tc>
        <w:tc>
          <w:tcPr>
            <w:tcW w:w="1698" w:type="dxa"/>
          </w:tcPr>
          <w:p w14:paraId="681295D0" w14:textId="678A546E" w:rsidR="00614DA3" w:rsidRPr="00D80846" w:rsidRDefault="00614DA3" w:rsidP="00D80846">
            <w:pPr>
              <w:spacing w:after="0" w:line="360" w:lineRule="auto"/>
              <w:ind w:left="51" w:firstLine="0"/>
              <w:rPr>
                <w:rFonts w:eastAsiaTheme="minorEastAsia"/>
                <w:b/>
                <w:sz w:val="24"/>
                <w:szCs w:val="24"/>
              </w:rPr>
            </w:pPr>
            <w:r w:rsidRPr="00D80846">
              <w:rPr>
                <w:sz w:val="24"/>
                <w:szCs w:val="24"/>
              </w:rPr>
              <w:t>0,4</w:t>
            </w:r>
          </w:p>
        </w:tc>
        <w:tc>
          <w:tcPr>
            <w:tcW w:w="2265" w:type="dxa"/>
            <w:gridSpan w:val="3"/>
          </w:tcPr>
          <w:p w14:paraId="2C0A33D1" w14:textId="10B2DE30" w:rsidR="00614DA3" w:rsidRPr="00D80846" w:rsidRDefault="00614DA3" w:rsidP="00D80846">
            <w:pPr>
              <w:spacing w:after="0" w:line="360" w:lineRule="auto"/>
              <w:ind w:left="51" w:firstLine="0"/>
              <w:jc w:val="center"/>
              <w:rPr>
                <w:rFonts w:eastAsiaTheme="minorEastAsia"/>
                <w:b/>
                <w:sz w:val="24"/>
                <w:szCs w:val="24"/>
              </w:rPr>
            </w:pPr>
            <w:r w:rsidRPr="00D80846">
              <w:rPr>
                <w:sz w:val="24"/>
                <w:szCs w:val="24"/>
              </w:rPr>
              <w:t>–</w:t>
            </w:r>
          </w:p>
        </w:tc>
        <w:tc>
          <w:tcPr>
            <w:tcW w:w="2129" w:type="dxa"/>
          </w:tcPr>
          <w:p w14:paraId="1E7297F1" w14:textId="179FF541" w:rsidR="00614DA3" w:rsidRPr="00D80846" w:rsidRDefault="00614DA3" w:rsidP="00614DA3">
            <w:pPr>
              <w:spacing w:after="0" w:line="360" w:lineRule="auto"/>
              <w:ind w:left="51" w:firstLine="0"/>
              <w:jc w:val="center"/>
              <w:rPr>
                <w:rFonts w:eastAsiaTheme="minorEastAsia"/>
                <w:b/>
                <w:sz w:val="24"/>
                <w:szCs w:val="24"/>
              </w:rPr>
            </w:pPr>
            <w:r w:rsidRPr="00D80846">
              <w:rPr>
                <w:sz w:val="24"/>
                <w:szCs w:val="24"/>
              </w:rPr>
              <w:t>–</w:t>
            </w:r>
          </w:p>
        </w:tc>
      </w:tr>
      <w:tr w:rsidR="00D80846" w14:paraId="7191430F" w14:textId="77777777" w:rsidTr="004315E1">
        <w:trPr>
          <w:trHeight w:val="255"/>
        </w:trPr>
        <w:tc>
          <w:tcPr>
            <w:tcW w:w="3598" w:type="dxa"/>
            <w:gridSpan w:val="2"/>
          </w:tcPr>
          <w:p w14:paraId="49A8FA1E" w14:textId="6692AD13" w:rsidR="00D80846" w:rsidRPr="00D80846" w:rsidRDefault="00D80846" w:rsidP="00614DA3">
            <w:pPr>
              <w:spacing w:after="0" w:line="360" w:lineRule="auto"/>
              <w:ind w:left="51" w:firstLine="0"/>
              <w:jc w:val="left"/>
              <w:rPr>
                <w:sz w:val="24"/>
                <w:szCs w:val="24"/>
              </w:rPr>
            </w:pPr>
            <w:r w:rsidRPr="00D80846">
              <w:rPr>
                <w:sz w:val="24"/>
                <w:szCs w:val="24"/>
              </w:rPr>
              <w:t>Песчаный ил</w:t>
            </w:r>
          </w:p>
        </w:tc>
        <w:tc>
          <w:tcPr>
            <w:tcW w:w="1698" w:type="dxa"/>
          </w:tcPr>
          <w:p w14:paraId="72903A2C" w14:textId="3409B635" w:rsidR="00D80846" w:rsidRPr="00D80846" w:rsidRDefault="00D80846" w:rsidP="00D80846">
            <w:pPr>
              <w:spacing w:after="0" w:line="360" w:lineRule="auto"/>
              <w:ind w:left="51" w:firstLine="0"/>
              <w:rPr>
                <w:sz w:val="24"/>
                <w:szCs w:val="24"/>
              </w:rPr>
            </w:pPr>
            <w:r w:rsidRPr="00D80846">
              <w:rPr>
                <w:sz w:val="24"/>
                <w:szCs w:val="24"/>
              </w:rPr>
              <w:t>1,0–1,8</w:t>
            </w:r>
          </w:p>
        </w:tc>
        <w:tc>
          <w:tcPr>
            <w:tcW w:w="2265" w:type="dxa"/>
            <w:gridSpan w:val="3"/>
          </w:tcPr>
          <w:p w14:paraId="22148BB1" w14:textId="4FABAD5C" w:rsidR="00D80846" w:rsidRPr="00D80846" w:rsidRDefault="00D80846" w:rsidP="00D80846">
            <w:pPr>
              <w:spacing w:after="0" w:line="360" w:lineRule="auto"/>
              <w:ind w:left="51" w:firstLine="0"/>
              <w:jc w:val="center"/>
              <w:rPr>
                <w:sz w:val="24"/>
                <w:szCs w:val="24"/>
              </w:rPr>
            </w:pPr>
            <w:r w:rsidRPr="00D80846">
              <w:rPr>
                <w:sz w:val="24"/>
                <w:szCs w:val="24"/>
              </w:rPr>
              <w:t>1,0–2,1</w:t>
            </w:r>
          </w:p>
        </w:tc>
        <w:tc>
          <w:tcPr>
            <w:tcW w:w="2129" w:type="dxa"/>
          </w:tcPr>
          <w:p w14:paraId="093FD9C0" w14:textId="58C51A5B" w:rsidR="00D80846" w:rsidRPr="00D80846" w:rsidRDefault="00D80846" w:rsidP="00614DA3">
            <w:pPr>
              <w:spacing w:after="0" w:line="360" w:lineRule="auto"/>
              <w:ind w:left="51" w:firstLine="0"/>
              <w:jc w:val="center"/>
              <w:rPr>
                <w:sz w:val="24"/>
                <w:szCs w:val="24"/>
              </w:rPr>
            </w:pPr>
            <w:r w:rsidRPr="00D80846">
              <w:rPr>
                <w:sz w:val="24"/>
                <w:szCs w:val="24"/>
              </w:rPr>
              <w:t>–</w:t>
            </w:r>
          </w:p>
        </w:tc>
      </w:tr>
      <w:tr w:rsidR="00D80846" w14:paraId="41B8613D" w14:textId="77777777" w:rsidTr="004315E1">
        <w:trPr>
          <w:trHeight w:val="1545"/>
        </w:trPr>
        <w:tc>
          <w:tcPr>
            <w:tcW w:w="3598" w:type="dxa"/>
            <w:gridSpan w:val="2"/>
          </w:tcPr>
          <w:p w14:paraId="14E3117C" w14:textId="77777777" w:rsidR="00D80846" w:rsidRPr="00D80846" w:rsidRDefault="00D80846" w:rsidP="00614DA3">
            <w:pPr>
              <w:spacing w:after="0" w:line="360" w:lineRule="auto"/>
              <w:ind w:left="51" w:firstLine="0"/>
              <w:jc w:val="left"/>
              <w:rPr>
                <w:sz w:val="24"/>
                <w:szCs w:val="24"/>
              </w:rPr>
            </w:pPr>
            <w:r w:rsidRPr="00D80846">
              <w:rPr>
                <w:sz w:val="24"/>
                <w:szCs w:val="24"/>
              </w:rPr>
              <w:t>Песок:</w:t>
            </w:r>
          </w:p>
          <w:p w14:paraId="3B08CADC" w14:textId="5270AD72" w:rsidR="00D80846" w:rsidRPr="00D80846" w:rsidRDefault="00D80846" w:rsidP="00614DA3">
            <w:pPr>
              <w:spacing w:after="0" w:line="360" w:lineRule="auto"/>
              <w:ind w:left="51" w:firstLine="0"/>
              <w:jc w:val="left"/>
              <w:rPr>
                <w:sz w:val="24"/>
                <w:szCs w:val="24"/>
              </w:rPr>
            </w:pPr>
            <w:r w:rsidRPr="00D80846">
              <w:rPr>
                <w:sz w:val="24"/>
                <w:szCs w:val="24"/>
              </w:rPr>
              <w:t>Сухой</w:t>
            </w:r>
          </w:p>
          <w:p w14:paraId="0ECF9DB9" w14:textId="05E31411" w:rsidR="00D80846" w:rsidRPr="00D80846" w:rsidRDefault="00D80846" w:rsidP="00614DA3">
            <w:pPr>
              <w:spacing w:after="0" w:line="360" w:lineRule="auto"/>
              <w:ind w:left="51" w:firstLine="0"/>
              <w:jc w:val="left"/>
              <w:rPr>
                <w:sz w:val="24"/>
                <w:szCs w:val="24"/>
              </w:rPr>
            </w:pPr>
            <w:r w:rsidRPr="00D80846">
              <w:rPr>
                <w:sz w:val="24"/>
                <w:szCs w:val="24"/>
              </w:rPr>
              <w:t>Влажный</w:t>
            </w:r>
          </w:p>
          <w:p w14:paraId="69CDC1BB" w14:textId="77F6EADB" w:rsidR="004D1551" w:rsidRPr="00D80846" w:rsidRDefault="004D1551" w:rsidP="00614DA3">
            <w:pPr>
              <w:spacing w:after="0" w:line="360" w:lineRule="auto"/>
              <w:ind w:left="51" w:firstLine="0"/>
              <w:jc w:val="left"/>
              <w:rPr>
                <w:sz w:val="24"/>
                <w:szCs w:val="24"/>
              </w:rPr>
            </w:pPr>
            <w:r w:rsidRPr="00D80846">
              <w:rPr>
                <w:sz w:val="24"/>
                <w:szCs w:val="24"/>
              </w:rPr>
              <w:t>Н</w:t>
            </w:r>
            <w:r w:rsidR="00D80846" w:rsidRPr="00D80846">
              <w:rPr>
                <w:sz w:val="24"/>
                <w:szCs w:val="24"/>
              </w:rPr>
              <w:t>ефтенасыщенный</w:t>
            </w:r>
          </w:p>
        </w:tc>
        <w:tc>
          <w:tcPr>
            <w:tcW w:w="1698" w:type="dxa"/>
          </w:tcPr>
          <w:p w14:paraId="56CF0724" w14:textId="239CA6C2" w:rsidR="00D80846" w:rsidRPr="00D80846" w:rsidRDefault="00D80846" w:rsidP="00D80846">
            <w:pPr>
              <w:spacing w:after="0" w:line="360" w:lineRule="auto"/>
              <w:ind w:left="51" w:firstLine="0"/>
              <w:rPr>
                <w:sz w:val="24"/>
                <w:szCs w:val="24"/>
              </w:rPr>
            </w:pPr>
          </w:p>
          <w:p w14:paraId="417D9C81" w14:textId="77777777" w:rsidR="00D80846" w:rsidRPr="00D80846" w:rsidRDefault="00D80846" w:rsidP="00D80846">
            <w:pPr>
              <w:spacing w:after="0" w:line="360" w:lineRule="auto"/>
              <w:ind w:left="51" w:firstLine="0"/>
              <w:rPr>
                <w:sz w:val="24"/>
                <w:szCs w:val="24"/>
              </w:rPr>
            </w:pPr>
            <w:r w:rsidRPr="00D80846">
              <w:rPr>
                <w:sz w:val="24"/>
                <w:szCs w:val="24"/>
              </w:rPr>
              <w:t>0,7–6,5</w:t>
            </w:r>
          </w:p>
          <w:p w14:paraId="3E342834" w14:textId="77777777" w:rsidR="00D80846" w:rsidRPr="00D80846" w:rsidRDefault="00D80846" w:rsidP="00D80846">
            <w:pPr>
              <w:spacing w:after="0" w:line="360" w:lineRule="auto"/>
              <w:ind w:left="51" w:firstLine="0"/>
              <w:rPr>
                <w:sz w:val="24"/>
                <w:szCs w:val="24"/>
              </w:rPr>
            </w:pPr>
            <w:r w:rsidRPr="00D80846">
              <w:rPr>
                <w:sz w:val="24"/>
                <w:szCs w:val="24"/>
              </w:rPr>
              <w:t>1,1–7,4</w:t>
            </w:r>
          </w:p>
          <w:p w14:paraId="158E1C78" w14:textId="65321798" w:rsidR="00D80846" w:rsidRPr="00D80846" w:rsidRDefault="00D80846" w:rsidP="00D80846">
            <w:pPr>
              <w:spacing w:after="0" w:line="360" w:lineRule="auto"/>
              <w:ind w:left="51" w:firstLine="0"/>
              <w:rPr>
                <w:sz w:val="24"/>
                <w:szCs w:val="24"/>
              </w:rPr>
            </w:pPr>
            <w:r w:rsidRPr="00D80846">
              <w:rPr>
                <w:sz w:val="24"/>
                <w:szCs w:val="24"/>
              </w:rPr>
              <w:t>0,8–4,2</w:t>
            </w:r>
          </w:p>
        </w:tc>
        <w:tc>
          <w:tcPr>
            <w:tcW w:w="2265" w:type="dxa"/>
            <w:gridSpan w:val="3"/>
          </w:tcPr>
          <w:p w14:paraId="2E7CA78C" w14:textId="77777777" w:rsidR="00D80846" w:rsidRPr="00D80846" w:rsidRDefault="00D80846" w:rsidP="00D80846">
            <w:pPr>
              <w:spacing w:after="0" w:line="360" w:lineRule="auto"/>
              <w:ind w:left="51" w:firstLine="0"/>
              <w:jc w:val="center"/>
              <w:rPr>
                <w:sz w:val="24"/>
                <w:szCs w:val="24"/>
              </w:rPr>
            </w:pPr>
          </w:p>
          <w:p w14:paraId="17093E1F" w14:textId="77777777" w:rsidR="00D80846" w:rsidRPr="00D80846" w:rsidRDefault="00D80846" w:rsidP="00D80846">
            <w:pPr>
              <w:spacing w:after="0" w:line="360" w:lineRule="auto"/>
              <w:ind w:left="51" w:firstLine="0"/>
              <w:jc w:val="center"/>
              <w:rPr>
                <w:sz w:val="24"/>
                <w:szCs w:val="24"/>
              </w:rPr>
            </w:pPr>
            <w:r w:rsidRPr="00D80846">
              <w:rPr>
                <w:sz w:val="24"/>
                <w:szCs w:val="24"/>
              </w:rPr>
              <w:t>–</w:t>
            </w:r>
          </w:p>
          <w:p w14:paraId="2248AF22" w14:textId="77777777" w:rsidR="00D80846" w:rsidRPr="00D80846" w:rsidRDefault="00D80846" w:rsidP="00D80846">
            <w:pPr>
              <w:spacing w:after="0" w:line="360" w:lineRule="auto"/>
              <w:ind w:left="51" w:firstLine="0"/>
              <w:jc w:val="center"/>
              <w:rPr>
                <w:sz w:val="24"/>
                <w:szCs w:val="24"/>
              </w:rPr>
            </w:pPr>
            <w:r w:rsidRPr="00D80846">
              <w:rPr>
                <w:sz w:val="24"/>
                <w:szCs w:val="24"/>
              </w:rPr>
              <w:t>–</w:t>
            </w:r>
          </w:p>
          <w:p w14:paraId="07E6F2E7" w14:textId="14F3A158" w:rsidR="00D80846" w:rsidRPr="00D80846" w:rsidRDefault="00D80846" w:rsidP="00D80846">
            <w:pPr>
              <w:spacing w:after="0" w:line="360" w:lineRule="auto"/>
              <w:ind w:left="51" w:firstLine="0"/>
              <w:jc w:val="center"/>
              <w:rPr>
                <w:sz w:val="24"/>
                <w:szCs w:val="24"/>
              </w:rPr>
            </w:pPr>
            <w:r w:rsidRPr="00D80846">
              <w:rPr>
                <w:sz w:val="24"/>
                <w:szCs w:val="24"/>
              </w:rPr>
              <w:t>–</w:t>
            </w:r>
          </w:p>
        </w:tc>
        <w:tc>
          <w:tcPr>
            <w:tcW w:w="2129" w:type="dxa"/>
          </w:tcPr>
          <w:p w14:paraId="3C1E5E6C" w14:textId="77777777" w:rsidR="00D80846" w:rsidRPr="00D80846" w:rsidRDefault="00D80846" w:rsidP="00614DA3">
            <w:pPr>
              <w:spacing w:after="0" w:line="360" w:lineRule="auto"/>
              <w:ind w:left="51" w:firstLine="0"/>
              <w:jc w:val="center"/>
              <w:rPr>
                <w:sz w:val="24"/>
                <w:szCs w:val="24"/>
              </w:rPr>
            </w:pPr>
          </w:p>
          <w:p w14:paraId="35B6C9E7" w14:textId="77777777" w:rsidR="00D80846" w:rsidRPr="00D80846" w:rsidRDefault="00D80846" w:rsidP="00614DA3">
            <w:pPr>
              <w:spacing w:after="0" w:line="360" w:lineRule="auto"/>
              <w:ind w:left="51" w:firstLine="0"/>
              <w:jc w:val="center"/>
              <w:rPr>
                <w:sz w:val="24"/>
                <w:szCs w:val="24"/>
              </w:rPr>
            </w:pPr>
            <w:r w:rsidRPr="00D80846">
              <w:rPr>
                <w:sz w:val="24"/>
                <w:szCs w:val="24"/>
              </w:rPr>
              <w:t>–</w:t>
            </w:r>
          </w:p>
          <w:p w14:paraId="56F80C1F" w14:textId="77777777" w:rsidR="00D80846" w:rsidRPr="00D80846" w:rsidRDefault="00D80846" w:rsidP="00614DA3">
            <w:pPr>
              <w:spacing w:after="0" w:line="360" w:lineRule="auto"/>
              <w:ind w:left="51" w:firstLine="0"/>
              <w:jc w:val="center"/>
              <w:rPr>
                <w:sz w:val="24"/>
                <w:szCs w:val="24"/>
              </w:rPr>
            </w:pPr>
            <w:r w:rsidRPr="00D80846">
              <w:rPr>
                <w:sz w:val="24"/>
                <w:szCs w:val="24"/>
              </w:rPr>
              <w:t>–</w:t>
            </w:r>
          </w:p>
          <w:p w14:paraId="42012A16" w14:textId="0149C1FC" w:rsidR="00D80846" w:rsidRPr="00D80846" w:rsidRDefault="00D80846" w:rsidP="00614DA3">
            <w:pPr>
              <w:spacing w:after="0" w:line="360" w:lineRule="auto"/>
              <w:ind w:left="51" w:firstLine="0"/>
              <w:jc w:val="center"/>
              <w:rPr>
                <w:sz w:val="24"/>
                <w:szCs w:val="24"/>
              </w:rPr>
            </w:pPr>
            <w:r w:rsidRPr="00D80846">
              <w:rPr>
                <w:sz w:val="24"/>
                <w:szCs w:val="24"/>
              </w:rPr>
              <w:t>–</w:t>
            </w:r>
          </w:p>
        </w:tc>
      </w:tr>
      <w:tr w:rsidR="00D80846" w14:paraId="322835D8" w14:textId="77777777" w:rsidTr="004315E1">
        <w:trPr>
          <w:trHeight w:val="225"/>
        </w:trPr>
        <w:tc>
          <w:tcPr>
            <w:tcW w:w="3598" w:type="dxa"/>
            <w:gridSpan w:val="2"/>
          </w:tcPr>
          <w:p w14:paraId="65F3816D" w14:textId="740E63D0" w:rsidR="00D80846" w:rsidRPr="00D80846" w:rsidRDefault="00D80846" w:rsidP="00614DA3">
            <w:pPr>
              <w:spacing w:after="0" w:line="360" w:lineRule="auto"/>
              <w:ind w:left="51" w:firstLine="0"/>
              <w:jc w:val="left"/>
              <w:rPr>
                <w:sz w:val="24"/>
                <w:szCs w:val="24"/>
              </w:rPr>
            </w:pPr>
            <w:r w:rsidRPr="00D80846">
              <w:rPr>
                <w:sz w:val="24"/>
                <w:szCs w:val="24"/>
              </w:rPr>
              <w:t>Кварцит</w:t>
            </w:r>
          </w:p>
        </w:tc>
        <w:tc>
          <w:tcPr>
            <w:tcW w:w="1698" w:type="dxa"/>
          </w:tcPr>
          <w:p w14:paraId="49B92E74" w14:textId="4FAAD9B0" w:rsidR="00D80846" w:rsidRPr="00D80846" w:rsidRDefault="00D80846" w:rsidP="00D80846">
            <w:pPr>
              <w:spacing w:after="0" w:line="360" w:lineRule="auto"/>
              <w:ind w:left="51" w:firstLine="0"/>
              <w:rPr>
                <w:sz w:val="24"/>
                <w:szCs w:val="24"/>
              </w:rPr>
            </w:pPr>
            <w:r w:rsidRPr="00D80846">
              <w:rPr>
                <w:sz w:val="24"/>
                <w:szCs w:val="24"/>
              </w:rPr>
              <w:t>2,6–7,6</w:t>
            </w:r>
          </w:p>
        </w:tc>
        <w:tc>
          <w:tcPr>
            <w:tcW w:w="2265" w:type="dxa"/>
            <w:gridSpan w:val="3"/>
          </w:tcPr>
          <w:p w14:paraId="6037FBA5" w14:textId="672C2F59" w:rsidR="00D80846" w:rsidRPr="00D80846" w:rsidRDefault="00D80846" w:rsidP="00D80846">
            <w:pPr>
              <w:spacing w:after="0" w:line="360" w:lineRule="auto"/>
              <w:ind w:left="51" w:firstLine="0"/>
              <w:jc w:val="center"/>
              <w:rPr>
                <w:sz w:val="24"/>
                <w:szCs w:val="24"/>
              </w:rPr>
            </w:pPr>
            <w:r w:rsidRPr="00D80846">
              <w:rPr>
                <w:sz w:val="24"/>
                <w:szCs w:val="24"/>
              </w:rPr>
              <w:t>0,7–1,3</w:t>
            </w:r>
          </w:p>
        </w:tc>
        <w:tc>
          <w:tcPr>
            <w:tcW w:w="2129" w:type="dxa"/>
          </w:tcPr>
          <w:p w14:paraId="5EBDCB2C" w14:textId="25215E5F" w:rsidR="00D80846" w:rsidRPr="00D80846" w:rsidRDefault="00D80846" w:rsidP="00614DA3">
            <w:pPr>
              <w:spacing w:after="0" w:line="360" w:lineRule="auto"/>
              <w:ind w:left="51" w:firstLine="0"/>
              <w:jc w:val="center"/>
              <w:rPr>
                <w:sz w:val="24"/>
                <w:szCs w:val="24"/>
              </w:rPr>
            </w:pPr>
            <w:r w:rsidRPr="00D80846">
              <w:rPr>
                <w:sz w:val="24"/>
                <w:szCs w:val="24"/>
              </w:rPr>
              <w:t>13,6–20,9</w:t>
            </w:r>
          </w:p>
        </w:tc>
      </w:tr>
      <w:tr w:rsidR="00D80846" w14:paraId="1D95D76E" w14:textId="77777777" w:rsidTr="004315E1">
        <w:trPr>
          <w:trHeight w:val="210"/>
        </w:trPr>
        <w:tc>
          <w:tcPr>
            <w:tcW w:w="3598" w:type="dxa"/>
            <w:gridSpan w:val="2"/>
          </w:tcPr>
          <w:p w14:paraId="05999F14" w14:textId="69FD37C2" w:rsidR="00D80846" w:rsidRPr="00D80846" w:rsidRDefault="00D80846" w:rsidP="00614DA3">
            <w:pPr>
              <w:spacing w:after="0" w:line="360" w:lineRule="auto"/>
              <w:ind w:left="51" w:firstLine="0"/>
              <w:jc w:val="left"/>
              <w:rPr>
                <w:sz w:val="24"/>
                <w:szCs w:val="24"/>
              </w:rPr>
            </w:pPr>
            <w:proofErr w:type="gramStart"/>
            <w:r w:rsidRPr="00D80846">
              <w:rPr>
                <w:sz w:val="24"/>
                <w:szCs w:val="24"/>
              </w:rPr>
              <w:t>Алеврито-глинистый</w:t>
            </w:r>
            <w:proofErr w:type="gramEnd"/>
            <w:r w:rsidRPr="00D80846">
              <w:rPr>
                <w:sz w:val="24"/>
                <w:szCs w:val="24"/>
              </w:rPr>
              <w:t xml:space="preserve"> ил</w:t>
            </w:r>
          </w:p>
        </w:tc>
        <w:tc>
          <w:tcPr>
            <w:tcW w:w="1698" w:type="dxa"/>
          </w:tcPr>
          <w:p w14:paraId="71788732" w14:textId="3A9F771A" w:rsidR="00D80846" w:rsidRPr="00D80846" w:rsidRDefault="00D80846" w:rsidP="00D80846">
            <w:pPr>
              <w:spacing w:after="0" w:line="360" w:lineRule="auto"/>
              <w:ind w:left="51" w:firstLine="0"/>
              <w:rPr>
                <w:sz w:val="24"/>
                <w:szCs w:val="24"/>
              </w:rPr>
            </w:pPr>
            <w:r w:rsidRPr="00D80846">
              <w:rPr>
                <w:sz w:val="24"/>
                <w:szCs w:val="24"/>
              </w:rPr>
              <w:t>0,98–1,1</w:t>
            </w:r>
          </w:p>
        </w:tc>
        <w:tc>
          <w:tcPr>
            <w:tcW w:w="2265" w:type="dxa"/>
            <w:gridSpan w:val="3"/>
          </w:tcPr>
          <w:p w14:paraId="37E78D90" w14:textId="20260C50" w:rsidR="00D80846" w:rsidRPr="00D80846" w:rsidRDefault="00D80846" w:rsidP="00D80846">
            <w:pPr>
              <w:spacing w:after="0" w:line="360" w:lineRule="auto"/>
              <w:ind w:left="51" w:firstLine="0"/>
              <w:jc w:val="center"/>
              <w:rPr>
                <w:sz w:val="24"/>
                <w:szCs w:val="24"/>
              </w:rPr>
            </w:pPr>
            <w:r w:rsidRPr="00D80846">
              <w:rPr>
                <w:sz w:val="24"/>
                <w:szCs w:val="24"/>
              </w:rPr>
              <w:t>2,4–2,5</w:t>
            </w:r>
          </w:p>
        </w:tc>
        <w:tc>
          <w:tcPr>
            <w:tcW w:w="2129" w:type="dxa"/>
          </w:tcPr>
          <w:p w14:paraId="492EA5A7" w14:textId="07B490A9" w:rsidR="00D80846" w:rsidRPr="00D80846" w:rsidRDefault="00D80846" w:rsidP="00614DA3">
            <w:pPr>
              <w:spacing w:after="0" w:line="360" w:lineRule="auto"/>
              <w:ind w:left="51" w:firstLine="0"/>
              <w:jc w:val="center"/>
              <w:rPr>
                <w:sz w:val="24"/>
                <w:szCs w:val="24"/>
              </w:rPr>
            </w:pPr>
            <w:r w:rsidRPr="00D80846">
              <w:rPr>
                <w:sz w:val="24"/>
                <w:szCs w:val="24"/>
              </w:rPr>
              <w:t>–</w:t>
            </w:r>
          </w:p>
        </w:tc>
      </w:tr>
      <w:tr w:rsidR="00D80846" w14:paraId="3994EAB6" w14:textId="77777777" w:rsidTr="004315E1">
        <w:trPr>
          <w:trHeight w:val="144"/>
        </w:trPr>
        <w:tc>
          <w:tcPr>
            <w:tcW w:w="3598" w:type="dxa"/>
            <w:gridSpan w:val="2"/>
          </w:tcPr>
          <w:p w14:paraId="06D507F8" w14:textId="5EA2573A" w:rsidR="00D80846" w:rsidRPr="00D80846" w:rsidRDefault="00D80846" w:rsidP="00614DA3">
            <w:pPr>
              <w:spacing w:after="0" w:line="360" w:lineRule="auto"/>
              <w:ind w:left="51" w:firstLine="0"/>
              <w:jc w:val="left"/>
              <w:rPr>
                <w:sz w:val="24"/>
                <w:szCs w:val="24"/>
              </w:rPr>
            </w:pPr>
            <w:r w:rsidRPr="00D80846">
              <w:rPr>
                <w:sz w:val="24"/>
                <w:szCs w:val="24"/>
              </w:rPr>
              <w:t>Алевролит</w:t>
            </w:r>
          </w:p>
        </w:tc>
        <w:tc>
          <w:tcPr>
            <w:tcW w:w="1698" w:type="dxa"/>
          </w:tcPr>
          <w:p w14:paraId="359F6A25" w14:textId="1E0257BB" w:rsidR="00D80846" w:rsidRPr="00D80846" w:rsidRDefault="00D80846" w:rsidP="00D80846">
            <w:pPr>
              <w:spacing w:after="0" w:line="360" w:lineRule="auto"/>
              <w:ind w:left="51" w:firstLine="0"/>
              <w:rPr>
                <w:sz w:val="24"/>
                <w:szCs w:val="24"/>
              </w:rPr>
            </w:pPr>
            <w:r w:rsidRPr="00D80846">
              <w:rPr>
                <w:sz w:val="24"/>
                <w:szCs w:val="24"/>
              </w:rPr>
              <w:t>0,4–3,8</w:t>
            </w:r>
          </w:p>
        </w:tc>
        <w:tc>
          <w:tcPr>
            <w:tcW w:w="2265" w:type="dxa"/>
            <w:gridSpan w:val="3"/>
          </w:tcPr>
          <w:p w14:paraId="3FB7D7FF" w14:textId="323E91F8" w:rsidR="00D80846" w:rsidRPr="00D80846" w:rsidRDefault="00D80846" w:rsidP="00D80846">
            <w:pPr>
              <w:spacing w:after="0" w:line="360" w:lineRule="auto"/>
              <w:ind w:left="51" w:firstLine="0"/>
              <w:jc w:val="center"/>
              <w:rPr>
                <w:sz w:val="24"/>
                <w:szCs w:val="24"/>
              </w:rPr>
            </w:pPr>
            <w:r w:rsidRPr="00D80846">
              <w:rPr>
                <w:sz w:val="24"/>
                <w:szCs w:val="24"/>
              </w:rPr>
              <w:t>0,8–1,7</w:t>
            </w:r>
          </w:p>
        </w:tc>
        <w:tc>
          <w:tcPr>
            <w:tcW w:w="2129" w:type="dxa"/>
          </w:tcPr>
          <w:p w14:paraId="0AE62137" w14:textId="2F63B36B" w:rsidR="00D80846" w:rsidRPr="00D80846" w:rsidRDefault="00D80846" w:rsidP="00614DA3">
            <w:pPr>
              <w:spacing w:after="0" w:line="360" w:lineRule="auto"/>
              <w:ind w:left="51" w:firstLine="0"/>
              <w:jc w:val="center"/>
              <w:rPr>
                <w:sz w:val="24"/>
                <w:szCs w:val="24"/>
              </w:rPr>
            </w:pPr>
            <w:r w:rsidRPr="00D80846">
              <w:rPr>
                <w:sz w:val="24"/>
                <w:szCs w:val="24"/>
              </w:rPr>
              <w:t>5,4–15,4</w:t>
            </w:r>
          </w:p>
        </w:tc>
      </w:tr>
      <w:tr w:rsidR="00D80846" w14:paraId="5C454C08" w14:textId="77777777" w:rsidTr="004315E1">
        <w:trPr>
          <w:trHeight w:val="225"/>
        </w:trPr>
        <w:tc>
          <w:tcPr>
            <w:tcW w:w="3598" w:type="dxa"/>
            <w:gridSpan w:val="2"/>
          </w:tcPr>
          <w:p w14:paraId="2FE79200" w14:textId="21C8848B" w:rsidR="00D80846" w:rsidRPr="00D80846" w:rsidRDefault="00D80846" w:rsidP="00614DA3">
            <w:pPr>
              <w:spacing w:after="0" w:line="360" w:lineRule="auto"/>
              <w:ind w:left="51" w:firstLine="0"/>
              <w:jc w:val="left"/>
              <w:rPr>
                <w:sz w:val="24"/>
                <w:szCs w:val="24"/>
              </w:rPr>
            </w:pPr>
            <w:r w:rsidRPr="00D80846">
              <w:rPr>
                <w:sz w:val="24"/>
                <w:szCs w:val="24"/>
              </w:rPr>
              <w:t>Глинистый ил</w:t>
            </w:r>
          </w:p>
        </w:tc>
        <w:tc>
          <w:tcPr>
            <w:tcW w:w="1698" w:type="dxa"/>
          </w:tcPr>
          <w:p w14:paraId="61D8D9F2" w14:textId="67737987" w:rsidR="00D80846" w:rsidRPr="00D80846" w:rsidRDefault="00D80846" w:rsidP="00D80846">
            <w:pPr>
              <w:spacing w:after="0" w:line="360" w:lineRule="auto"/>
              <w:ind w:left="51" w:firstLine="0"/>
              <w:rPr>
                <w:sz w:val="24"/>
                <w:szCs w:val="24"/>
              </w:rPr>
            </w:pPr>
            <w:r w:rsidRPr="00D80846">
              <w:rPr>
                <w:sz w:val="24"/>
                <w:szCs w:val="24"/>
              </w:rPr>
              <w:t>0,7–0,9</w:t>
            </w:r>
          </w:p>
        </w:tc>
        <w:tc>
          <w:tcPr>
            <w:tcW w:w="2265" w:type="dxa"/>
            <w:gridSpan w:val="3"/>
          </w:tcPr>
          <w:p w14:paraId="572E11D9" w14:textId="68EE937A" w:rsidR="00D80846" w:rsidRPr="00D80846" w:rsidRDefault="00D80846" w:rsidP="00D80846">
            <w:pPr>
              <w:spacing w:after="0" w:line="360" w:lineRule="auto"/>
              <w:ind w:left="51" w:firstLine="0"/>
              <w:jc w:val="center"/>
              <w:rPr>
                <w:sz w:val="24"/>
                <w:szCs w:val="24"/>
              </w:rPr>
            </w:pPr>
            <w:r w:rsidRPr="00D80846">
              <w:rPr>
                <w:sz w:val="24"/>
                <w:szCs w:val="24"/>
              </w:rPr>
              <w:t>–</w:t>
            </w:r>
          </w:p>
        </w:tc>
        <w:tc>
          <w:tcPr>
            <w:tcW w:w="2129" w:type="dxa"/>
          </w:tcPr>
          <w:p w14:paraId="1D6F921E" w14:textId="0001C2DB" w:rsidR="00D80846" w:rsidRPr="00D80846" w:rsidRDefault="00D80846" w:rsidP="00614DA3">
            <w:pPr>
              <w:spacing w:after="0" w:line="360" w:lineRule="auto"/>
              <w:ind w:left="51" w:firstLine="0"/>
              <w:jc w:val="center"/>
              <w:rPr>
                <w:sz w:val="24"/>
                <w:szCs w:val="24"/>
              </w:rPr>
            </w:pPr>
            <w:r w:rsidRPr="00D80846">
              <w:rPr>
                <w:sz w:val="24"/>
                <w:szCs w:val="24"/>
              </w:rPr>
              <w:t>–</w:t>
            </w:r>
          </w:p>
        </w:tc>
      </w:tr>
      <w:tr w:rsidR="00D80846" w14:paraId="61A40F1D" w14:textId="77777777" w:rsidTr="004315E1">
        <w:trPr>
          <w:trHeight w:val="189"/>
        </w:trPr>
        <w:tc>
          <w:tcPr>
            <w:tcW w:w="3598" w:type="dxa"/>
            <w:gridSpan w:val="2"/>
          </w:tcPr>
          <w:p w14:paraId="76B4695F" w14:textId="77777777" w:rsidR="004D1551" w:rsidRDefault="00D80846" w:rsidP="00614DA3">
            <w:pPr>
              <w:spacing w:after="0" w:line="360" w:lineRule="auto"/>
              <w:ind w:left="51" w:firstLine="0"/>
              <w:jc w:val="left"/>
              <w:rPr>
                <w:sz w:val="24"/>
                <w:szCs w:val="24"/>
              </w:rPr>
            </w:pPr>
            <w:r w:rsidRPr="00D80846">
              <w:rPr>
                <w:sz w:val="24"/>
                <w:szCs w:val="24"/>
              </w:rPr>
              <w:t>Глина:</w:t>
            </w:r>
          </w:p>
          <w:p w14:paraId="0BF7A3D8" w14:textId="097018C2" w:rsidR="004D1551" w:rsidRDefault="004D1551" w:rsidP="00614DA3">
            <w:pPr>
              <w:spacing w:after="0" w:line="360" w:lineRule="auto"/>
              <w:ind w:left="51" w:firstLine="0"/>
              <w:jc w:val="left"/>
              <w:rPr>
                <w:sz w:val="24"/>
                <w:szCs w:val="24"/>
              </w:rPr>
            </w:pPr>
            <w:r>
              <w:rPr>
                <w:sz w:val="24"/>
                <w:szCs w:val="24"/>
              </w:rPr>
              <w:t>с</w:t>
            </w:r>
            <w:r w:rsidR="00D80846" w:rsidRPr="00D80846">
              <w:rPr>
                <w:sz w:val="24"/>
                <w:szCs w:val="24"/>
              </w:rPr>
              <w:t>ухая</w:t>
            </w:r>
          </w:p>
          <w:p w14:paraId="2687F954" w14:textId="38EA34C8" w:rsidR="00D80846" w:rsidRPr="00D80846" w:rsidRDefault="00D80846" w:rsidP="00614DA3">
            <w:pPr>
              <w:spacing w:after="0" w:line="360" w:lineRule="auto"/>
              <w:ind w:left="51" w:firstLine="0"/>
              <w:jc w:val="left"/>
              <w:rPr>
                <w:sz w:val="24"/>
                <w:szCs w:val="24"/>
              </w:rPr>
            </w:pPr>
            <w:r w:rsidRPr="00D80846">
              <w:rPr>
                <w:sz w:val="24"/>
                <w:szCs w:val="24"/>
              </w:rPr>
              <w:t>влажная</w:t>
            </w:r>
          </w:p>
        </w:tc>
        <w:tc>
          <w:tcPr>
            <w:tcW w:w="1698" w:type="dxa"/>
          </w:tcPr>
          <w:p w14:paraId="1930B373" w14:textId="77777777" w:rsidR="00D80846" w:rsidRPr="00994C9E" w:rsidRDefault="00D80846" w:rsidP="00614DA3">
            <w:pPr>
              <w:spacing w:after="0" w:line="360" w:lineRule="auto"/>
              <w:ind w:left="51" w:firstLine="0"/>
              <w:jc w:val="center"/>
              <w:rPr>
                <w:sz w:val="24"/>
                <w:szCs w:val="24"/>
              </w:rPr>
            </w:pPr>
          </w:p>
          <w:p w14:paraId="18A6D6F2" w14:textId="77777777" w:rsidR="004D1551" w:rsidRPr="00994C9E" w:rsidRDefault="004D1551" w:rsidP="00614DA3">
            <w:pPr>
              <w:spacing w:after="0" w:line="360" w:lineRule="auto"/>
              <w:ind w:left="51" w:firstLine="0"/>
              <w:jc w:val="center"/>
              <w:rPr>
                <w:sz w:val="24"/>
                <w:szCs w:val="24"/>
              </w:rPr>
            </w:pPr>
            <w:r w:rsidRPr="00994C9E">
              <w:rPr>
                <w:sz w:val="24"/>
                <w:szCs w:val="24"/>
              </w:rPr>
              <w:t>0,1–0,2</w:t>
            </w:r>
          </w:p>
          <w:p w14:paraId="4974CDFA" w14:textId="40A86E93" w:rsidR="004D1551" w:rsidRPr="00994C9E" w:rsidRDefault="004D1551" w:rsidP="00614DA3">
            <w:pPr>
              <w:spacing w:after="0" w:line="360" w:lineRule="auto"/>
              <w:ind w:left="51" w:firstLine="0"/>
              <w:jc w:val="center"/>
              <w:rPr>
                <w:sz w:val="24"/>
                <w:szCs w:val="24"/>
              </w:rPr>
            </w:pPr>
            <w:r w:rsidRPr="00994C9E">
              <w:rPr>
                <w:sz w:val="24"/>
                <w:szCs w:val="24"/>
              </w:rPr>
              <w:t>0,4–3,0</w:t>
            </w:r>
          </w:p>
        </w:tc>
        <w:tc>
          <w:tcPr>
            <w:tcW w:w="2265" w:type="dxa"/>
            <w:gridSpan w:val="3"/>
          </w:tcPr>
          <w:p w14:paraId="3AC0C34A" w14:textId="77777777" w:rsidR="004D1551" w:rsidRPr="00994C9E" w:rsidRDefault="004D1551" w:rsidP="00614DA3">
            <w:pPr>
              <w:spacing w:after="0" w:line="360" w:lineRule="auto"/>
              <w:ind w:left="51" w:firstLine="0"/>
              <w:jc w:val="center"/>
              <w:rPr>
                <w:sz w:val="24"/>
                <w:szCs w:val="24"/>
              </w:rPr>
            </w:pPr>
          </w:p>
          <w:p w14:paraId="4D9253EE" w14:textId="77777777" w:rsidR="004D1551" w:rsidRPr="00994C9E" w:rsidRDefault="004D1551" w:rsidP="00614DA3">
            <w:pPr>
              <w:spacing w:after="0" w:line="360" w:lineRule="auto"/>
              <w:ind w:left="51" w:firstLine="0"/>
              <w:jc w:val="center"/>
              <w:rPr>
                <w:sz w:val="24"/>
                <w:szCs w:val="24"/>
              </w:rPr>
            </w:pPr>
            <w:r w:rsidRPr="00994C9E">
              <w:rPr>
                <w:sz w:val="24"/>
                <w:szCs w:val="24"/>
              </w:rPr>
              <w:t>–</w:t>
            </w:r>
          </w:p>
          <w:p w14:paraId="210ECE15" w14:textId="6C247466" w:rsidR="00D80846" w:rsidRPr="00994C9E" w:rsidRDefault="004D1551" w:rsidP="00614DA3">
            <w:pPr>
              <w:spacing w:after="0" w:line="360" w:lineRule="auto"/>
              <w:ind w:left="51" w:firstLine="0"/>
              <w:jc w:val="center"/>
              <w:rPr>
                <w:sz w:val="24"/>
                <w:szCs w:val="24"/>
              </w:rPr>
            </w:pPr>
            <w:r w:rsidRPr="00994C9E">
              <w:rPr>
                <w:sz w:val="24"/>
                <w:szCs w:val="24"/>
              </w:rPr>
              <w:t>0,8–3,6</w:t>
            </w:r>
          </w:p>
        </w:tc>
        <w:tc>
          <w:tcPr>
            <w:tcW w:w="2129" w:type="dxa"/>
          </w:tcPr>
          <w:p w14:paraId="0DBF2086" w14:textId="77777777" w:rsidR="00D80846" w:rsidRPr="00994C9E" w:rsidRDefault="00D80846" w:rsidP="00614DA3">
            <w:pPr>
              <w:spacing w:after="0" w:line="360" w:lineRule="auto"/>
              <w:ind w:left="51" w:firstLine="0"/>
              <w:jc w:val="center"/>
              <w:rPr>
                <w:sz w:val="24"/>
                <w:szCs w:val="24"/>
              </w:rPr>
            </w:pPr>
          </w:p>
          <w:p w14:paraId="4FFD6780" w14:textId="77777777" w:rsidR="004D1551" w:rsidRPr="00994C9E" w:rsidRDefault="004D1551" w:rsidP="00614DA3">
            <w:pPr>
              <w:spacing w:after="0" w:line="360" w:lineRule="auto"/>
              <w:ind w:left="51" w:firstLine="0"/>
              <w:jc w:val="center"/>
              <w:rPr>
                <w:sz w:val="24"/>
                <w:szCs w:val="24"/>
              </w:rPr>
            </w:pPr>
            <w:r w:rsidRPr="00994C9E">
              <w:rPr>
                <w:sz w:val="24"/>
                <w:szCs w:val="24"/>
              </w:rPr>
              <w:t>–</w:t>
            </w:r>
          </w:p>
          <w:p w14:paraId="5004C26F" w14:textId="3A5AFF35" w:rsidR="004D1551" w:rsidRPr="00994C9E" w:rsidRDefault="004D1551" w:rsidP="00614DA3">
            <w:pPr>
              <w:spacing w:after="0" w:line="360" w:lineRule="auto"/>
              <w:ind w:left="51" w:firstLine="0"/>
              <w:jc w:val="center"/>
              <w:rPr>
                <w:sz w:val="24"/>
                <w:szCs w:val="24"/>
              </w:rPr>
            </w:pPr>
            <w:r w:rsidRPr="00994C9E">
              <w:rPr>
                <w:sz w:val="24"/>
                <w:szCs w:val="24"/>
              </w:rPr>
              <w:t>2,5–11,5</w:t>
            </w:r>
          </w:p>
        </w:tc>
      </w:tr>
      <w:tr w:rsidR="00D80846" w14:paraId="301C7A6E" w14:textId="77777777" w:rsidTr="004315E1">
        <w:trPr>
          <w:trHeight w:val="195"/>
        </w:trPr>
        <w:tc>
          <w:tcPr>
            <w:tcW w:w="3598" w:type="dxa"/>
            <w:gridSpan w:val="2"/>
          </w:tcPr>
          <w:p w14:paraId="3382151D" w14:textId="2108CFCA" w:rsidR="00D80846" w:rsidRPr="00D80846" w:rsidRDefault="00D80846" w:rsidP="00614DA3">
            <w:pPr>
              <w:spacing w:after="0" w:line="360" w:lineRule="auto"/>
              <w:ind w:left="51" w:firstLine="0"/>
              <w:jc w:val="left"/>
              <w:rPr>
                <w:sz w:val="24"/>
                <w:szCs w:val="24"/>
              </w:rPr>
            </w:pPr>
            <w:r w:rsidRPr="00D80846">
              <w:rPr>
                <w:sz w:val="24"/>
                <w:szCs w:val="24"/>
              </w:rPr>
              <w:t>Аргиллит</w:t>
            </w:r>
          </w:p>
        </w:tc>
        <w:tc>
          <w:tcPr>
            <w:tcW w:w="1698" w:type="dxa"/>
          </w:tcPr>
          <w:p w14:paraId="2070CCB5" w14:textId="35502C24" w:rsidR="00D80846" w:rsidRPr="00994C9E" w:rsidRDefault="004D1551" w:rsidP="00614DA3">
            <w:pPr>
              <w:spacing w:after="0" w:line="360" w:lineRule="auto"/>
              <w:ind w:left="51" w:firstLine="0"/>
              <w:jc w:val="center"/>
              <w:rPr>
                <w:sz w:val="24"/>
                <w:szCs w:val="24"/>
              </w:rPr>
            </w:pPr>
            <w:r w:rsidRPr="00994C9E">
              <w:rPr>
                <w:sz w:val="24"/>
                <w:szCs w:val="24"/>
              </w:rPr>
              <w:t>0,2–3,0</w:t>
            </w:r>
          </w:p>
        </w:tc>
        <w:tc>
          <w:tcPr>
            <w:tcW w:w="2265" w:type="dxa"/>
            <w:gridSpan w:val="3"/>
          </w:tcPr>
          <w:p w14:paraId="226A070F" w14:textId="0E0CCAA6" w:rsidR="00D80846" w:rsidRPr="00994C9E" w:rsidRDefault="004D1551" w:rsidP="00614DA3">
            <w:pPr>
              <w:spacing w:after="0" w:line="360" w:lineRule="auto"/>
              <w:ind w:left="51" w:firstLine="0"/>
              <w:jc w:val="center"/>
              <w:rPr>
                <w:sz w:val="24"/>
                <w:szCs w:val="24"/>
              </w:rPr>
            </w:pPr>
            <w:r w:rsidRPr="00994C9E">
              <w:rPr>
                <w:sz w:val="24"/>
                <w:szCs w:val="24"/>
              </w:rPr>
              <w:t>0,7–1,0</w:t>
            </w:r>
          </w:p>
        </w:tc>
        <w:tc>
          <w:tcPr>
            <w:tcW w:w="2129" w:type="dxa"/>
          </w:tcPr>
          <w:p w14:paraId="589D92FB" w14:textId="6451BA69" w:rsidR="00D80846" w:rsidRPr="00994C9E" w:rsidRDefault="004D1551" w:rsidP="00614DA3">
            <w:pPr>
              <w:spacing w:after="0" w:line="360" w:lineRule="auto"/>
              <w:ind w:left="51" w:firstLine="0"/>
              <w:jc w:val="center"/>
              <w:rPr>
                <w:sz w:val="24"/>
                <w:szCs w:val="24"/>
              </w:rPr>
            </w:pPr>
            <w:r w:rsidRPr="00994C9E">
              <w:rPr>
                <w:sz w:val="24"/>
                <w:szCs w:val="24"/>
              </w:rPr>
              <w:t>5,9–15,3</w:t>
            </w:r>
          </w:p>
        </w:tc>
      </w:tr>
      <w:tr w:rsidR="00D80846" w14:paraId="6AD89AC4" w14:textId="77777777" w:rsidTr="004315E1">
        <w:trPr>
          <w:trHeight w:val="240"/>
        </w:trPr>
        <w:tc>
          <w:tcPr>
            <w:tcW w:w="3598" w:type="dxa"/>
            <w:gridSpan w:val="2"/>
          </w:tcPr>
          <w:p w14:paraId="2B6CCFCB" w14:textId="19D07644" w:rsidR="00D80846" w:rsidRPr="00D80846" w:rsidRDefault="00D80846" w:rsidP="00614DA3">
            <w:pPr>
              <w:spacing w:after="0" w:line="360" w:lineRule="auto"/>
              <w:ind w:left="51" w:firstLine="0"/>
              <w:jc w:val="left"/>
              <w:rPr>
                <w:sz w:val="24"/>
                <w:szCs w:val="24"/>
              </w:rPr>
            </w:pPr>
            <w:r w:rsidRPr="00D80846">
              <w:rPr>
                <w:sz w:val="24"/>
                <w:szCs w:val="24"/>
              </w:rPr>
              <w:t>Глинистый сланец</w:t>
            </w:r>
          </w:p>
        </w:tc>
        <w:tc>
          <w:tcPr>
            <w:tcW w:w="1698" w:type="dxa"/>
          </w:tcPr>
          <w:p w14:paraId="086C743E" w14:textId="5932DB1A" w:rsidR="00D80846" w:rsidRPr="00994C9E" w:rsidRDefault="004D1551" w:rsidP="00614DA3">
            <w:pPr>
              <w:spacing w:after="0" w:line="360" w:lineRule="auto"/>
              <w:ind w:left="51" w:firstLine="0"/>
              <w:jc w:val="center"/>
              <w:rPr>
                <w:sz w:val="24"/>
                <w:szCs w:val="24"/>
              </w:rPr>
            </w:pPr>
            <w:r w:rsidRPr="00994C9E">
              <w:rPr>
                <w:sz w:val="24"/>
                <w:szCs w:val="24"/>
              </w:rPr>
              <w:t>0,2–3,0</w:t>
            </w:r>
          </w:p>
        </w:tc>
        <w:tc>
          <w:tcPr>
            <w:tcW w:w="2265" w:type="dxa"/>
            <w:gridSpan w:val="3"/>
          </w:tcPr>
          <w:p w14:paraId="43B42BAA" w14:textId="14E7D8B7" w:rsidR="00D80846" w:rsidRPr="00994C9E" w:rsidRDefault="004D1551" w:rsidP="00614DA3">
            <w:pPr>
              <w:spacing w:after="0" w:line="360" w:lineRule="auto"/>
              <w:ind w:left="51" w:firstLine="0"/>
              <w:jc w:val="center"/>
              <w:rPr>
                <w:sz w:val="24"/>
                <w:szCs w:val="24"/>
              </w:rPr>
            </w:pPr>
            <w:r w:rsidRPr="00994C9E">
              <w:rPr>
                <w:sz w:val="24"/>
                <w:szCs w:val="24"/>
              </w:rPr>
              <w:t>0,7–1,0</w:t>
            </w:r>
          </w:p>
        </w:tc>
        <w:tc>
          <w:tcPr>
            <w:tcW w:w="2129" w:type="dxa"/>
          </w:tcPr>
          <w:p w14:paraId="71FBFAFC" w14:textId="460153F1" w:rsidR="00D80846" w:rsidRPr="00994C9E" w:rsidRDefault="004D1551" w:rsidP="00614DA3">
            <w:pPr>
              <w:spacing w:after="0" w:line="360" w:lineRule="auto"/>
              <w:ind w:left="51" w:firstLine="0"/>
              <w:jc w:val="center"/>
              <w:rPr>
                <w:sz w:val="24"/>
                <w:szCs w:val="24"/>
              </w:rPr>
            </w:pPr>
            <w:r w:rsidRPr="00994C9E">
              <w:rPr>
                <w:sz w:val="24"/>
                <w:szCs w:val="24"/>
              </w:rPr>
              <w:t>5,9–15,3</w:t>
            </w:r>
          </w:p>
        </w:tc>
      </w:tr>
      <w:tr w:rsidR="00D80846" w14:paraId="6125F5AF" w14:textId="77777777" w:rsidTr="004315E1">
        <w:trPr>
          <w:trHeight w:val="285"/>
        </w:trPr>
        <w:tc>
          <w:tcPr>
            <w:tcW w:w="3598" w:type="dxa"/>
            <w:gridSpan w:val="2"/>
          </w:tcPr>
          <w:p w14:paraId="61AED92B" w14:textId="63BE276C" w:rsidR="00D80846" w:rsidRPr="00D80846" w:rsidRDefault="00D80846" w:rsidP="00614DA3">
            <w:pPr>
              <w:spacing w:after="0" w:line="360" w:lineRule="auto"/>
              <w:ind w:left="51" w:firstLine="0"/>
              <w:jc w:val="left"/>
              <w:rPr>
                <w:sz w:val="24"/>
                <w:szCs w:val="24"/>
              </w:rPr>
            </w:pPr>
            <w:r w:rsidRPr="00D80846">
              <w:rPr>
                <w:sz w:val="24"/>
                <w:szCs w:val="24"/>
              </w:rPr>
              <w:t>Филлит</w:t>
            </w:r>
          </w:p>
        </w:tc>
        <w:tc>
          <w:tcPr>
            <w:tcW w:w="1698" w:type="dxa"/>
          </w:tcPr>
          <w:p w14:paraId="0BCE2350" w14:textId="3ED431CD" w:rsidR="00D80846" w:rsidRPr="00994C9E" w:rsidRDefault="004D1551" w:rsidP="00614DA3">
            <w:pPr>
              <w:spacing w:after="0" w:line="360" w:lineRule="auto"/>
              <w:ind w:left="51" w:firstLine="0"/>
              <w:jc w:val="center"/>
              <w:rPr>
                <w:sz w:val="24"/>
                <w:szCs w:val="24"/>
              </w:rPr>
            </w:pPr>
            <w:r w:rsidRPr="00994C9E">
              <w:rPr>
                <w:sz w:val="24"/>
                <w:szCs w:val="24"/>
              </w:rPr>
              <w:t>2,9</w:t>
            </w:r>
          </w:p>
        </w:tc>
        <w:tc>
          <w:tcPr>
            <w:tcW w:w="2265" w:type="dxa"/>
            <w:gridSpan w:val="3"/>
          </w:tcPr>
          <w:p w14:paraId="7E2D5B9F" w14:textId="25A54C9F" w:rsidR="00D80846" w:rsidRPr="00994C9E" w:rsidRDefault="00BA1710" w:rsidP="00614DA3">
            <w:pPr>
              <w:spacing w:after="0" w:line="360" w:lineRule="auto"/>
              <w:ind w:left="51" w:firstLine="0"/>
              <w:jc w:val="center"/>
              <w:rPr>
                <w:sz w:val="24"/>
                <w:szCs w:val="24"/>
              </w:rPr>
            </w:pPr>
            <w:r w:rsidRPr="003B148B">
              <w:rPr>
                <w:sz w:val="24"/>
                <w:szCs w:val="24"/>
              </w:rPr>
              <w:t>–</w:t>
            </w:r>
          </w:p>
        </w:tc>
        <w:tc>
          <w:tcPr>
            <w:tcW w:w="2129" w:type="dxa"/>
          </w:tcPr>
          <w:p w14:paraId="2D20DF5E" w14:textId="029EEAE0" w:rsidR="00D80846" w:rsidRPr="00994C9E" w:rsidRDefault="00BA1710" w:rsidP="00614DA3">
            <w:pPr>
              <w:spacing w:after="0" w:line="360" w:lineRule="auto"/>
              <w:ind w:left="51" w:firstLine="0"/>
              <w:jc w:val="center"/>
              <w:rPr>
                <w:sz w:val="24"/>
                <w:szCs w:val="24"/>
              </w:rPr>
            </w:pPr>
            <w:r w:rsidRPr="003B148B">
              <w:rPr>
                <w:sz w:val="24"/>
                <w:szCs w:val="24"/>
              </w:rPr>
              <w:t>–</w:t>
            </w:r>
          </w:p>
        </w:tc>
      </w:tr>
      <w:tr w:rsidR="00D80846" w14:paraId="3B14CAB2" w14:textId="77777777" w:rsidTr="004315E1">
        <w:trPr>
          <w:trHeight w:val="189"/>
        </w:trPr>
        <w:tc>
          <w:tcPr>
            <w:tcW w:w="3598" w:type="dxa"/>
            <w:gridSpan w:val="2"/>
          </w:tcPr>
          <w:p w14:paraId="3F471DEF" w14:textId="75AA03B2" w:rsidR="00D80846" w:rsidRPr="00D80846" w:rsidRDefault="00D80846" w:rsidP="00614DA3">
            <w:pPr>
              <w:spacing w:after="0" w:line="360" w:lineRule="auto"/>
              <w:ind w:left="51" w:firstLine="0"/>
              <w:jc w:val="left"/>
              <w:rPr>
                <w:sz w:val="24"/>
                <w:szCs w:val="24"/>
              </w:rPr>
            </w:pPr>
            <w:r w:rsidRPr="00D80846">
              <w:rPr>
                <w:sz w:val="24"/>
                <w:szCs w:val="24"/>
              </w:rPr>
              <w:t>Аспидный сланец</w:t>
            </w:r>
          </w:p>
        </w:tc>
        <w:tc>
          <w:tcPr>
            <w:tcW w:w="1698" w:type="dxa"/>
          </w:tcPr>
          <w:p w14:paraId="26543863" w14:textId="02C00567" w:rsidR="00D80846" w:rsidRPr="00994C9E" w:rsidRDefault="00994C9E" w:rsidP="00614DA3">
            <w:pPr>
              <w:spacing w:after="0" w:line="360" w:lineRule="auto"/>
              <w:ind w:left="51" w:firstLine="0"/>
              <w:jc w:val="center"/>
              <w:rPr>
                <w:sz w:val="24"/>
                <w:szCs w:val="24"/>
              </w:rPr>
            </w:pPr>
            <w:r w:rsidRPr="00994C9E">
              <w:rPr>
                <w:sz w:val="24"/>
                <w:szCs w:val="24"/>
              </w:rPr>
              <w:t>2,5</w:t>
            </w:r>
          </w:p>
        </w:tc>
        <w:tc>
          <w:tcPr>
            <w:tcW w:w="2265" w:type="dxa"/>
            <w:gridSpan w:val="3"/>
          </w:tcPr>
          <w:p w14:paraId="0803EA49" w14:textId="7641C3BE" w:rsidR="00D80846" w:rsidRPr="00994C9E" w:rsidRDefault="00BA1710" w:rsidP="00614DA3">
            <w:pPr>
              <w:spacing w:after="0" w:line="360" w:lineRule="auto"/>
              <w:ind w:left="51" w:firstLine="0"/>
              <w:jc w:val="center"/>
              <w:rPr>
                <w:sz w:val="24"/>
                <w:szCs w:val="24"/>
              </w:rPr>
            </w:pPr>
            <w:r w:rsidRPr="003B148B">
              <w:rPr>
                <w:sz w:val="24"/>
                <w:szCs w:val="24"/>
              </w:rPr>
              <w:t>–</w:t>
            </w:r>
          </w:p>
        </w:tc>
        <w:tc>
          <w:tcPr>
            <w:tcW w:w="2129" w:type="dxa"/>
          </w:tcPr>
          <w:p w14:paraId="193FAE77" w14:textId="53FF424A" w:rsidR="00D80846" w:rsidRPr="00994C9E" w:rsidRDefault="00BA1710" w:rsidP="00614DA3">
            <w:pPr>
              <w:spacing w:after="0" w:line="360" w:lineRule="auto"/>
              <w:ind w:left="51" w:firstLine="0"/>
              <w:jc w:val="center"/>
              <w:rPr>
                <w:sz w:val="24"/>
                <w:szCs w:val="24"/>
              </w:rPr>
            </w:pPr>
            <w:r w:rsidRPr="003B148B">
              <w:rPr>
                <w:sz w:val="24"/>
                <w:szCs w:val="24"/>
              </w:rPr>
              <w:t>–</w:t>
            </w:r>
          </w:p>
        </w:tc>
      </w:tr>
      <w:tr w:rsidR="00D80846" w14:paraId="0D738AED" w14:textId="77777777" w:rsidTr="004315E1">
        <w:trPr>
          <w:trHeight w:val="270"/>
        </w:trPr>
        <w:tc>
          <w:tcPr>
            <w:tcW w:w="3598" w:type="dxa"/>
            <w:gridSpan w:val="2"/>
          </w:tcPr>
          <w:p w14:paraId="1F8D3FAE" w14:textId="281FD901" w:rsidR="00D80846" w:rsidRPr="00D80846" w:rsidRDefault="00D80846" w:rsidP="00614DA3">
            <w:pPr>
              <w:spacing w:after="0" w:line="360" w:lineRule="auto"/>
              <w:ind w:left="51" w:firstLine="0"/>
              <w:jc w:val="left"/>
              <w:rPr>
                <w:sz w:val="24"/>
                <w:szCs w:val="24"/>
              </w:rPr>
            </w:pPr>
            <w:r w:rsidRPr="00D80846">
              <w:rPr>
                <w:sz w:val="24"/>
                <w:szCs w:val="24"/>
              </w:rPr>
              <w:t>Триполит (диатомит, диатомитовый трепел) сухой/влажный</w:t>
            </w:r>
          </w:p>
        </w:tc>
        <w:tc>
          <w:tcPr>
            <w:tcW w:w="1698" w:type="dxa"/>
          </w:tcPr>
          <w:p w14:paraId="08D0B083" w14:textId="7E0C31BE" w:rsidR="00D80846" w:rsidRPr="00994C9E" w:rsidRDefault="00994C9E" w:rsidP="00614DA3">
            <w:pPr>
              <w:spacing w:after="0" w:line="360" w:lineRule="auto"/>
              <w:ind w:left="51" w:firstLine="0"/>
              <w:jc w:val="center"/>
              <w:rPr>
                <w:sz w:val="24"/>
                <w:szCs w:val="24"/>
              </w:rPr>
            </w:pPr>
            <w:r w:rsidRPr="00994C9E">
              <w:rPr>
                <w:sz w:val="24"/>
                <w:szCs w:val="24"/>
              </w:rPr>
              <w:t>0,5–2,0</w:t>
            </w:r>
          </w:p>
        </w:tc>
        <w:tc>
          <w:tcPr>
            <w:tcW w:w="2265" w:type="dxa"/>
            <w:gridSpan w:val="3"/>
          </w:tcPr>
          <w:p w14:paraId="491041D8" w14:textId="30DBAB27" w:rsidR="00D80846" w:rsidRPr="00994C9E" w:rsidRDefault="00BA1710" w:rsidP="00614DA3">
            <w:pPr>
              <w:spacing w:after="0" w:line="360" w:lineRule="auto"/>
              <w:ind w:left="51" w:firstLine="0"/>
              <w:jc w:val="center"/>
              <w:rPr>
                <w:sz w:val="24"/>
                <w:szCs w:val="24"/>
              </w:rPr>
            </w:pPr>
            <w:r w:rsidRPr="003B148B">
              <w:rPr>
                <w:sz w:val="24"/>
                <w:szCs w:val="24"/>
              </w:rPr>
              <w:t>–</w:t>
            </w:r>
          </w:p>
        </w:tc>
        <w:tc>
          <w:tcPr>
            <w:tcW w:w="2129" w:type="dxa"/>
          </w:tcPr>
          <w:p w14:paraId="0FBAD469" w14:textId="7594181D" w:rsidR="00D80846" w:rsidRPr="00994C9E" w:rsidRDefault="00BA1710" w:rsidP="00614DA3">
            <w:pPr>
              <w:spacing w:after="0" w:line="360" w:lineRule="auto"/>
              <w:ind w:left="51" w:firstLine="0"/>
              <w:jc w:val="center"/>
              <w:rPr>
                <w:sz w:val="24"/>
                <w:szCs w:val="24"/>
              </w:rPr>
            </w:pPr>
            <w:r w:rsidRPr="003B148B">
              <w:rPr>
                <w:sz w:val="24"/>
                <w:szCs w:val="24"/>
              </w:rPr>
              <w:t>–</w:t>
            </w:r>
          </w:p>
        </w:tc>
      </w:tr>
      <w:tr w:rsidR="00D80846" w14:paraId="3AA4DC13" w14:textId="77777777" w:rsidTr="004315E1">
        <w:trPr>
          <w:trHeight w:val="159"/>
        </w:trPr>
        <w:tc>
          <w:tcPr>
            <w:tcW w:w="3598" w:type="dxa"/>
            <w:gridSpan w:val="2"/>
          </w:tcPr>
          <w:p w14:paraId="0376EAFB" w14:textId="74AA35FC" w:rsidR="00D80846" w:rsidRPr="00D80846" w:rsidRDefault="00D80846" w:rsidP="00614DA3">
            <w:pPr>
              <w:spacing w:after="0" w:line="360" w:lineRule="auto"/>
              <w:ind w:left="51" w:firstLine="0"/>
              <w:jc w:val="left"/>
              <w:rPr>
                <w:sz w:val="24"/>
                <w:szCs w:val="24"/>
              </w:rPr>
            </w:pPr>
            <w:r w:rsidRPr="00D80846">
              <w:rPr>
                <w:sz w:val="24"/>
                <w:szCs w:val="24"/>
              </w:rPr>
              <w:t>Глобигериновый ил</w:t>
            </w:r>
          </w:p>
        </w:tc>
        <w:tc>
          <w:tcPr>
            <w:tcW w:w="1698" w:type="dxa"/>
          </w:tcPr>
          <w:p w14:paraId="04215CB4" w14:textId="68A71C30" w:rsidR="00D80846" w:rsidRPr="00994C9E" w:rsidRDefault="00994C9E" w:rsidP="00614DA3">
            <w:pPr>
              <w:spacing w:after="0" w:line="360" w:lineRule="auto"/>
              <w:ind w:left="51" w:firstLine="0"/>
              <w:jc w:val="center"/>
              <w:rPr>
                <w:sz w:val="24"/>
                <w:szCs w:val="24"/>
              </w:rPr>
            </w:pPr>
            <w:r w:rsidRPr="00994C9E">
              <w:rPr>
                <w:sz w:val="24"/>
                <w:szCs w:val="24"/>
              </w:rPr>
              <w:t>0,9–1,1</w:t>
            </w:r>
          </w:p>
        </w:tc>
        <w:tc>
          <w:tcPr>
            <w:tcW w:w="2265" w:type="dxa"/>
            <w:gridSpan w:val="3"/>
          </w:tcPr>
          <w:p w14:paraId="0EEE1DBD" w14:textId="7C8AA37D" w:rsidR="00D80846" w:rsidRPr="00994C9E" w:rsidRDefault="00BA1710" w:rsidP="00614DA3">
            <w:pPr>
              <w:spacing w:after="0" w:line="360" w:lineRule="auto"/>
              <w:ind w:left="51" w:firstLine="0"/>
              <w:jc w:val="center"/>
              <w:rPr>
                <w:sz w:val="24"/>
                <w:szCs w:val="24"/>
              </w:rPr>
            </w:pPr>
            <w:r w:rsidRPr="003B148B">
              <w:rPr>
                <w:sz w:val="24"/>
                <w:szCs w:val="24"/>
              </w:rPr>
              <w:t>–</w:t>
            </w:r>
          </w:p>
        </w:tc>
        <w:tc>
          <w:tcPr>
            <w:tcW w:w="2129" w:type="dxa"/>
          </w:tcPr>
          <w:p w14:paraId="5FF7A5EA" w14:textId="219F412D" w:rsidR="00D80846" w:rsidRPr="00994C9E" w:rsidRDefault="00BA1710" w:rsidP="00614DA3">
            <w:pPr>
              <w:spacing w:after="0" w:line="360" w:lineRule="auto"/>
              <w:ind w:left="51" w:firstLine="0"/>
              <w:jc w:val="center"/>
              <w:rPr>
                <w:sz w:val="24"/>
                <w:szCs w:val="24"/>
              </w:rPr>
            </w:pPr>
            <w:r w:rsidRPr="003B148B">
              <w:rPr>
                <w:sz w:val="24"/>
                <w:szCs w:val="24"/>
              </w:rPr>
              <w:t>–</w:t>
            </w:r>
          </w:p>
        </w:tc>
      </w:tr>
      <w:tr w:rsidR="00D80846" w14:paraId="44CFCAEE" w14:textId="77777777" w:rsidTr="004315E1">
        <w:trPr>
          <w:trHeight w:val="195"/>
        </w:trPr>
        <w:tc>
          <w:tcPr>
            <w:tcW w:w="3598" w:type="dxa"/>
            <w:gridSpan w:val="2"/>
          </w:tcPr>
          <w:p w14:paraId="191FA19F" w14:textId="56F2AC47" w:rsidR="00D80846" w:rsidRPr="00D80846" w:rsidRDefault="00D80846" w:rsidP="00614DA3">
            <w:pPr>
              <w:spacing w:after="0" w:line="360" w:lineRule="auto"/>
              <w:ind w:left="51" w:firstLine="0"/>
              <w:jc w:val="left"/>
              <w:rPr>
                <w:sz w:val="24"/>
                <w:szCs w:val="24"/>
              </w:rPr>
            </w:pPr>
            <w:r w:rsidRPr="00D80846">
              <w:rPr>
                <w:sz w:val="24"/>
                <w:szCs w:val="24"/>
              </w:rPr>
              <w:t>Мел</w:t>
            </w:r>
          </w:p>
        </w:tc>
        <w:tc>
          <w:tcPr>
            <w:tcW w:w="1698" w:type="dxa"/>
          </w:tcPr>
          <w:p w14:paraId="6D8810E6" w14:textId="3B7AD15B" w:rsidR="00D80846" w:rsidRPr="00994C9E" w:rsidRDefault="00994C9E" w:rsidP="00614DA3">
            <w:pPr>
              <w:spacing w:after="0" w:line="360" w:lineRule="auto"/>
              <w:ind w:left="51" w:firstLine="0"/>
              <w:jc w:val="center"/>
              <w:rPr>
                <w:sz w:val="24"/>
                <w:szCs w:val="24"/>
              </w:rPr>
            </w:pPr>
            <w:r w:rsidRPr="00994C9E">
              <w:rPr>
                <w:sz w:val="24"/>
                <w:szCs w:val="24"/>
              </w:rPr>
              <w:t>0,8–2,2</w:t>
            </w:r>
          </w:p>
        </w:tc>
        <w:tc>
          <w:tcPr>
            <w:tcW w:w="2265" w:type="dxa"/>
            <w:gridSpan w:val="3"/>
          </w:tcPr>
          <w:p w14:paraId="17FD33FB" w14:textId="6DAEF562" w:rsidR="00D80846" w:rsidRPr="00994C9E" w:rsidRDefault="00BA1710" w:rsidP="00614DA3">
            <w:pPr>
              <w:spacing w:after="0" w:line="360" w:lineRule="auto"/>
              <w:ind w:left="51" w:firstLine="0"/>
              <w:jc w:val="center"/>
              <w:rPr>
                <w:sz w:val="24"/>
                <w:szCs w:val="24"/>
              </w:rPr>
            </w:pPr>
            <w:r w:rsidRPr="003B148B">
              <w:rPr>
                <w:sz w:val="24"/>
                <w:szCs w:val="24"/>
              </w:rPr>
              <w:t>–</w:t>
            </w:r>
          </w:p>
        </w:tc>
        <w:tc>
          <w:tcPr>
            <w:tcW w:w="2129" w:type="dxa"/>
          </w:tcPr>
          <w:p w14:paraId="67BFD15D" w14:textId="760AC936" w:rsidR="00D80846" w:rsidRPr="00994C9E" w:rsidRDefault="00BA1710" w:rsidP="00614DA3">
            <w:pPr>
              <w:spacing w:after="0" w:line="360" w:lineRule="auto"/>
              <w:ind w:left="51" w:firstLine="0"/>
              <w:jc w:val="center"/>
              <w:rPr>
                <w:sz w:val="24"/>
                <w:szCs w:val="24"/>
              </w:rPr>
            </w:pPr>
            <w:r w:rsidRPr="003B148B">
              <w:rPr>
                <w:sz w:val="24"/>
                <w:szCs w:val="24"/>
              </w:rPr>
              <w:t>–</w:t>
            </w:r>
          </w:p>
        </w:tc>
      </w:tr>
      <w:tr w:rsidR="004315E1" w14:paraId="002105EA" w14:textId="77777777" w:rsidTr="004315E1">
        <w:trPr>
          <w:trHeight w:val="195"/>
        </w:trPr>
        <w:tc>
          <w:tcPr>
            <w:tcW w:w="3598" w:type="dxa"/>
            <w:gridSpan w:val="2"/>
          </w:tcPr>
          <w:p w14:paraId="1DB47755" w14:textId="77777777" w:rsidR="004315E1" w:rsidRDefault="004315E1" w:rsidP="004315E1">
            <w:pPr>
              <w:spacing w:after="0" w:line="360" w:lineRule="auto"/>
              <w:ind w:left="51" w:firstLine="0"/>
              <w:jc w:val="left"/>
              <w:rPr>
                <w:sz w:val="24"/>
                <w:szCs w:val="24"/>
              </w:rPr>
            </w:pPr>
            <w:r w:rsidRPr="003308B1">
              <w:rPr>
                <w:sz w:val="24"/>
                <w:szCs w:val="24"/>
              </w:rPr>
              <w:t>Известняк:</w:t>
            </w:r>
          </w:p>
          <w:p w14:paraId="2F52C821" w14:textId="77777777" w:rsidR="004315E1" w:rsidRDefault="004315E1" w:rsidP="004315E1">
            <w:pPr>
              <w:spacing w:after="0" w:line="360" w:lineRule="auto"/>
              <w:ind w:left="51" w:firstLine="0"/>
              <w:jc w:val="left"/>
              <w:rPr>
                <w:sz w:val="24"/>
                <w:szCs w:val="24"/>
              </w:rPr>
            </w:pPr>
            <w:r w:rsidRPr="003308B1">
              <w:rPr>
                <w:sz w:val="24"/>
                <w:szCs w:val="24"/>
              </w:rPr>
              <w:t>сухой</w:t>
            </w:r>
          </w:p>
          <w:p w14:paraId="33A45353" w14:textId="15D46212" w:rsidR="004315E1" w:rsidRPr="00D80846" w:rsidRDefault="004315E1" w:rsidP="004315E1">
            <w:pPr>
              <w:spacing w:after="0" w:line="360" w:lineRule="auto"/>
              <w:ind w:left="51" w:firstLine="0"/>
              <w:jc w:val="left"/>
              <w:rPr>
                <w:sz w:val="24"/>
                <w:szCs w:val="24"/>
              </w:rPr>
            </w:pPr>
            <w:r w:rsidRPr="003308B1">
              <w:rPr>
                <w:sz w:val="24"/>
                <w:szCs w:val="24"/>
              </w:rPr>
              <w:t>влажный</w:t>
            </w:r>
          </w:p>
        </w:tc>
        <w:tc>
          <w:tcPr>
            <w:tcW w:w="1698" w:type="dxa"/>
          </w:tcPr>
          <w:p w14:paraId="1F86EF72" w14:textId="77777777" w:rsidR="004315E1" w:rsidRPr="003308B1" w:rsidRDefault="004315E1" w:rsidP="004315E1">
            <w:pPr>
              <w:spacing w:after="0" w:line="360" w:lineRule="auto"/>
              <w:ind w:left="51" w:firstLine="0"/>
              <w:jc w:val="center"/>
              <w:rPr>
                <w:sz w:val="24"/>
                <w:szCs w:val="24"/>
              </w:rPr>
            </w:pPr>
          </w:p>
          <w:p w14:paraId="169CB358" w14:textId="77777777" w:rsidR="004315E1" w:rsidRPr="003308B1" w:rsidRDefault="004315E1" w:rsidP="004315E1">
            <w:pPr>
              <w:spacing w:after="0" w:line="360" w:lineRule="auto"/>
              <w:ind w:left="51" w:firstLine="0"/>
              <w:jc w:val="center"/>
              <w:rPr>
                <w:sz w:val="24"/>
                <w:szCs w:val="24"/>
              </w:rPr>
            </w:pPr>
            <w:r w:rsidRPr="003308B1">
              <w:rPr>
                <w:sz w:val="24"/>
                <w:szCs w:val="24"/>
              </w:rPr>
              <w:t>0,7–2,5</w:t>
            </w:r>
          </w:p>
          <w:p w14:paraId="421D72F1" w14:textId="14990306" w:rsidR="004315E1" w:rsidRPr="00994C9E" w:rsidRDefault="004315E1" w:rsidP="004315E1">
            <w:pPr>
              <w:spacing w:after="0" w:line="360" w:lineRule="auto"/>
              <w:ind w:left="51" w:firstLine="0"/>
              <w:jc w:val="center"/>
              <w:rPr>
                <w:sz w:val="24"/>
                <w:szCs w:val="24"/>
              </w:rPr>
            </w:pPr>
            <w:r w:rsidRPr="003308B1">
              <w:rPr>
                <w:sz w:val="24"/>
                <w:szCs w:val="24"/>
              </w:rPr>
              <w:t>0,9–4,4</w:t>
            </w:r>
          </w:p>
        </w:tc>
        <w:tc>
          <w:tcPr>
            <w:tcW w:w="2265" w:type="dxa"/>
            <w:gridSpan w:val="3"/>
          </w:tcPr>
          <w:p w14:paraId="2D1FD03E" w14:textId="77777777" w:rsidR="004315E1" w:rsidRPr="00994C9E" w:rsidRDefault="004315E1" w:rsidP="004315E1">
            <w:pPr>
              <w:spacing w:after="0" w:line="360" w:lineRule="auto"/>
              <w:ind w:left="51" w:firstLine="0"/>
              <w:jc w:val="center"/>
              <w:rPr>
                <w:sz w:val="24"/>
                <w:szCs w:val="24"/>
              </w:rPr>
            </w:pPr>
          </w:p>
          <w:p w14:paraId="3884A886" w14:textId="77777777" w:rsidR="004315E1" w:rsidRPr="00994C9E" w:rsidRDefault="004315E1" w:rsidP="004315E1">
            <w:pPr>
              <w:spacing w:after="0" w:line="360" w:lineRule="auto"/>
              <w:ind w:left="51" w:firstLine="0"/>
              <w:jc w:val="center"/>
              <w:rPr>
                <w:sz w:val="24"/>
                <w:szCs w:val="24"/>
              </w:rPr>
            </w:pPr>
            <w:r w:rsidRPr="00994C9E">
              <w:rPr>
                <w:sz w:val="24"/>
                <w:szCs w:val="24"/>
              </w:rPr>
              <w:t>–</w:t>
            </w:r>
          </w:p>
          <w:p w14:paraId="7ECF4E94" w14:textId="5441F9E4" w:rsidR="004315E1" w:rsidRPr="00994C9E" w:rsidRDefault="004315E1" w:rsidP="004315E1">
            <w:pPr>
              <w:spacing w:after="0" w:line="360" w:lineRule="auto"/>
              <w:ind w:left="51" w:firstLine="0"/>
              <w:jc w:val="center"/>
              <w:rPr>
                <w:sz w:val="24"/>
                <w:szCs w:val="24"/>
              </w:rPr>
            </w:pPr>
            <w:r w:rsidRPr="00994C9E">
              <w:rPr>
                <w:sz w:val="24"/>
                <w:szCs w:val="24"/>
              </w:rPr>
              <w:t>0,4–1,7</w:t>
            </w:r>
          </w:p>
        </w:tc>
        <w:tc>
          <w:tcPr>
            <w:tcW w:w="2129" w:type="dxa"/>
          </w:tcPr>
          <w:p w14:paraId="6EBFEE9E" w14:textId="77777777" w:rsidR="004315E1" w:rsidRPr="00994C9E" w:rsidRDefault="004315E1" w:rsidP="004315E1">
            <w:pPr>
              <w:spacing w:after="0" w:line="360" w:lineRule="auto"/>
              <w:ind w:left="51" w:firstLine="0"/>
              <w:jc w:val="center"/>
              <w:rPr>
                <w:sz w:val="24"/>
                <w:szCs w:val="24"/>
              </w:rPr>
            </w:pPr>
          </w:p>
          <w:p w14:paraId="5432051B" w14:textId="77777777" w:rsidR="004315E1" w:rsidRPr="00994C9E" w:rsidRDefault="004315E1" w:rsidP="004315E1">
            <w:pPr>
              <w:spacing w:after="0" w:line="360" w:lineRule="auto"/>
              <w:ind w:left="51" w:firstLine="0"/>
              <w:jc w:val="center"/>
              <w:rPr>
                <w:sz w:val="24"/>
                <w:szCs w:val="24"/>
              </w:rPr>
            </w:pPr>
            <w:r w:rsidRPr="00994C9E">
              <w:rPr>
                <w:sz w:val="24"/>
                <w:szCs w:val="24"/>
              </w:rPr>
              <w:t>–</w:t>
            </w:r>
          </w:p>
          <w:p w14:paraId="72068B75" w14:textId="1DFAB141" w:rsidR="004315E1" w:rsidRPr="00994C9E" w:rsidRDefault="004315E1" w:rsidP="004315E1">
            <w:pPr>
              <w:spacing w:after="0" w:line="360" w:lineRule="auto"/>
              <w:ind w:left="51" w:firstLine="0"/>
              <w:jc w:val="center"/>
              <w:rPr>
                <w:sz w:val="24"/>
                <w:szCs w:val="24"/>
              </w:rPr>
            </w:pPr>
            <w:r w:rsidRPr="00994C9E">
              <w:rPr>
                <w:sz w:val="24"/>
                <w:szCs w:val="24"/>
              </w:rPr>
              <w:t>3,9–17,0</w:t>
            </w:r>
          </w:p>
        </w:tc>
      </w:tr>
      <w:tr w:rsidR="004315E1" w14:paraId="50258FB2" w14:textId="2D894DBC" w:rsidTr="004315E1">
        <w:trPr>
          <w:trHeight w:val="210"/>
        </w:trPr>
        <w:tc>
          <w:tcPr>
            <w:tcW w:w="3598" w:type="dxa"/>
            <w:gridSpan w:val="2"/>
          </w:tcPr>
          <w:p w14:paraId="573CBCD8" w14:textId="5403A3A7" w:rsidR="004315E1" w:rsidRPr="00994C9E" w:rsidRDefault="004315E1" w:rsidP="004315E1">
            <w:pPr>
              <w:spacing w:after="0" w:line="360" w:lineRule="auto"/>
              <w:ind w:left="51" w:firstLine="0"/>
              <w:jc w:val="left"/>
              <w:rPr>
                <w:sz w:val="24"/>
                <w:szCs w:val="24"/>
              </w:rPr>
            </w:pPr>
            <w:r w:rsidRPr="00994C9E">
              <w:rPr>
                <w:sz w:val="24"/>
                <w:szCs w:val="24"/>
              </w:rPr>
              <w:t>Мрамор</w:t>
            </w:r>
          </w:p>
        </w:tc>
        <w:tc>
          <w:tcPr>
            <w:tcW w:w="1698" w:type="dxa"/>
          </w:tcPr>
          <w:p w14:paraId="4645F034" w14:textId="12691162" w:rsidR="004315E1" w:rsidRPr="00994C9E" w:rsidRDefault="004315E1" w:rsidP="004315E1">
            <w:pPr>
              <w:spacing w:after="0" w:line="360" w:lineRule="auto"/>
              <w:ind w:left="51" w:firstLine="0"/>
              <w:jc w:val="center"/>
              <w:rPr>
                <w:sz w:val="24"/>
                <w:szCs w:val="24"/>
              </w:rPr>
            </w:pPr>
            <w:r w:rsidRPr="003308B1">
              <w:rPr>
                <w:sz w:val="24"/>
                <w:szCs w:val="24"/>
              </w:rPr>
              <w:t>1,6–4,0</w:t>
            </w:r>
          </w:p>
        </w:tc>
        <w:tc>
          <w:tcPr>
            <w:tcW w:w="2265" w:type="dxa"/>
            <w:gridSpan w:val="3"/>
          </w:tcPr>
          <w:p w14:paraId="564B6E2A" w14:textId="383CB664" w:rsidR="004315E1" w:rsidRPr="00994C9E" w:rsidRDefault="004315E1" w:rsidP="004315E1">
            <w:pPr>
              <w:spacing w:after="0" w:line="360" w:lineRule="auto"/>
              <w:ind w:left="51" w:firstLine="0"/>
              <w:jc w:val="center"/>
              <w:rPr>
                <w:sz w:val="24"/>
                <w:szCs w:val="24"/>
              </w:rPr>
            </w:pPr>
            <w:r w:rsidRPr="00994C9E">
              <w:rPr>
                <w:sz w:val="24"/>
                <w:szCs w:val="24"/>
              </w:rPr>
              <w:t>0,8–0,9</w:t>
            </w:r>
          </w:p>
        </w:tc>
        <w:tc>
          <w:tcPr>
            <w:tcW w:w="2129" w:type="dxa"/>
          </w:tcPr>
          <w:p w14:paraId="0777EC08" w14:textId="252141A7" w:rsidR="004315E1" w:rsidRPr="00994C9E" w:rsidRDefault="004315E1" w:rsidP="004315E1">
            <w:pPr>
              <w:spacing w:after="0" w:line="360" w:lineRule="auto"/>
              <w:ind w:left="51" w:firstLine="0"/>
              <w:jc w:val="center"/>
              <w:rPr>
                <w:sz w:val="24"/>
                <w:szCs w:val="24"/>
              </w:rPr>
            </w:pPr>
            <w:r w:rsidRPr="00994C9E">
              <w:rPr>
                <w:sz w:val="24"/>
                <w:szCs w:val="24"/>
              </w:rPr>
              <w:t>7,8–12,2</w:t>
            </w:r>
          </w:p>
        </w:tc>
      </w:tr>
      <w:tr w:rsidR="004315E1" w14:paraId="1712CD77" w14:textId="19EC26D5" w:rsidTr="004315E1">
        <w:trPr>
          <w:trHeight w:val="195"/>
        </w:trPr>
        <w:tc>
          <w:tcPr>
            <w:tcW w:w="3566" w:type="dxa"/>
          </w:tcPr>
          <w:p w14:paraId="07B71E51" w14:textId="1958C4F5" w:rsidR="004315E1" w:rsidRPr="00D80846" w:rsidRDefault="004315E1" w:rsidP="004315E1">
            <w:pPr>
              <w:spacing w:after="0" w:line="360" w:lineRule="auto"/>
              <w:ind w:left="51" w:firstLine="0"/>
              <w:jc w:val="center"/>
              <w:rPr>
                <w:sz w:val="24"/>
                <w:szCs w:val="24"/>
              </w:rPr>
            </w:pPr>
            <w:r w:rsidRPr="00D80846">
              <w:rPr>
                <w:sz w:val="24"/>
                <w:szCs w:val="24"/>
              </w:rPr>
              <w:t>Первичный осадок или порода</w:t>
            </w:r>
          </w:p>
        </w:tc>
        <w:tc>
          <w:tcPr>
            <w:tcW w:w="1730" w:type="dxa"/>
            <w:gridSpan w:val="2"/>
          </w:tcPr>
          <w:p w14:paraId="0D5676D5" w14:textId="15826408" w:rsidR="004315E1" w:rsidRPr="00D80846" w:rsidRDefault="004315E1" w:rsidP="004315E1">
            <w:pPr>
              <w:spacing w:after="0" w:line="360" w:lineRule="auto"/>
              <w:ind w:left="51" w:firstLine="0"/>
              <w:jc w:val="center"/>
              <w:rPr>
                <w:sz w:val="24"/>
                <w:szCs w:val="24"/>
              </w:rPr>
            </w:pPr>
            <w:r w:rsidRPr="00D80846">
              <w:rPr>
                <w:sz w:val="24"/>
                <w:szCs w:val="24"/>
              </w:rPr>
              <w:t>Коэффициент теплопроводности, Вт</w:t>
            </w:r>
            <w:proofErr w:type="gramStart"/>
            <w:r w:rsidRPr="00D80846">
              <w:rPr>
                <w:sz w:val="24"/>
                <w:szCs w:val="24"/>
              </w:rPr>
              <w:t>/(</w:t>
            </w:r>
            <w:proofErr w:type="gramEnd"/>
            <w:r w:rsidRPr="00D80846">
              <w:rPr>
                <w:sz w:val="24"/>
                <w:szCs w:val="24"/>
              </w:rPr>
              <w:t>м · К)</w:t>
            </w:r>
          </w:p>
        </w:tc>
        <w:tc>
          <w:tcPr>
            <w:tcW w:w="2233" w:type="dxa"/>
            <w:gridSpan w:val="2"/>
          </w:tcPr>
          <w:p w14:paraId="4A93A7E3" w14:textId="2473A203" w:rsidR="004315E1" w:rsidRPr="00D80846" w:rsidRDefault="004315E1" w:rsidP="004315E1">
            <w:pPr>
              <w:spacing w:after="0" w:line="360" w:lineRule="auto"/>
              <w:ind w:left="51" w:firstLine="0"/>
              <w:jc w:val="center"/>
              <w:rPr>
                <w:sz w:val="24"/>
                <w:szCs w:val="24"/>
              </w:rPr>
            </w:pPr>
            <w:r>
              <w:rPr>
                <w:rFonts w:eastAsiaTheme="minorEastAsia"/>
                <w:b/>
                <w:noProof/>
              </w:rPr>
              <mc:AlternateContent>
                <mc:Choice Requires="wps">
                  <w:drawing>
                    <wp:anchor distT="0" distB="0" distL="114300" distR="114300" simplePos="0" relativeHeight="251724800" behindDoc="0" locked="0" layoutInCell="1" allowOverlap="1" wp14:anchorId="0F4C6125" wp14:editId="3014FB75">
                      <wp:simplePos x="0" y="0"/>
                      <wp:positionH relativeFrom="margin">
                        <wp:posOffset>118110</wp:posOffset>
                      </wp:positionH>
                      <wp:positionV relativeFrom="paragraph">
                        <wp:posOffset>-256540</wp:posOffset>
                      </wp:positionV>
                      <wp:extent cx="2670175" cy="292100"/>
                      <wp:effectExtent l="0" t="0" r="0" b="0"/>
                      <wp:wrapNone/>
                      <wp:docPr id="1" name="Надпись 1"/>
                      <wp:cNvGraphicFramePr/>
                      <a:graphic xmlns:a="http://schemas.openxmlformats.org/drawingml/2006/main">
                        <a:graphicData uri="http://schemas.microsoft.com/office/word/2010/wordprocessingShape">
                          <wps:wsp>
                            <wps:cNvSpPr txBox="1"/>
                            <wps:spPr>
                              <a:xfrm>
                                <a:off x="0" y="0"/>
                                <a:ext cx="2670175" cy="292100"/>
                              </a:xfrm>
                              <a:prstGeom prst="rect">
                                <a:avLst/>
                              </a:prstGeom>
                              <a:noFill/>
                              <a:ln w="6350">
                                <a:noFill/>
                              </a:ln>
                            </wps:spPr>
                            <wps:txbx>
                              <w:txbxContent>
                                <w:p w14:paraId="6DCE1641" w14:textId="6AC1E361" w:rsidR="00163448" w:rsidRPr="005540C0" w:rsidRDefault="00163448">
                                  <w:pPr>
                                    <w:rPr>
                                      <w:i/>
                                      <w:iCs/>
                                    </w:rPr>
                                  </w:pPr>
                                  <w:r w:rsidRPr="005540C0">
                                    <w:rPr>
                                      <w:i/>
                                      <w:iCs/>
                                    </w:rPr>
                                    <w:t xml:space="preserve">Продолжение табл. </w:t>
                                  </w:r>
                                  <w:r>
                                    <w:rPr>
                                      <w:i/>
                                      <w:iCs/>
                                    </w:rPr>
                                    <w:t>1.4.1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4C6125" id="Надпись 1" o:spid="_x0000_s1036" type="#_x0000_t202" style="position:absolute;left:0;text-align:left;margin-left:9.3pt;margin-top:-20.2pt;width:210.25pt;height:23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" filled="f" stroked="f" strokeweight=".5pt">
                      <v:textbox>
                        <w:txbxContent>
                          <w:p w14:paraId="6DCE1641" w14:textId="6AC1E361" w:rsidR="00163448" w:rsidRPr="005540C0" w:rsidRDefault="00163448">
                            <w:pPr>
                              <w:rPr>
                                <w:i/>
                                <w:iCs/>
                              </w:rPr>
                            </w:pPr>
                            <w:r w:rsidRPr="005540C0">
                              <w:rPr>
                                <w:i/>
                                <w:iCs/>
                              </w:rPr>
                              <w:t xml:space="preserve">Продолжение табл. </w:t>
                            </w:r>
                            <w:r>
                              <w:rPr>
                                <w:i/>
                                <w:iCs/>
                              </w:rPr>
                              <w:t>1.4.1</w:t>
                            </w:r>
                          </w:p>
                        </w:txbxContent>
                      </v:textbox>
                      <w10:wrap anchorx="margin"/>
                    </v:shape>
                  </w:pict>
                </mc:Fallback>
              </mc:AlternateContent>
            </w:r>
            <w:r w:rsidRPr="00D80846">
              <w:rPr>
                <w:sz w:val="24"/>
                <w:szCs w:val="24"/>
              </w:rPr>
              <w:t>Удельная теплоемкость, кДж</w:t>
            </w:r>
            <w:proofErr w:type="gramStart"/>
            <w:r w:rsidRPr="00D80846">
              <w:rPr>
                <w:sz w:val="24"/>
                <w:szCs w:val="24"/>
              </w:rPr>
              <w:t>/(</w:t>
            </w:r>
            <w:proofErr w:type="gramEnd"/>
            <w:r w:rsidRPr="00D80846">
              <w:rPr>
                <w:sz w:val="24"/>
                <w:szCs w:val="24"/>
              </w:rPr>
              <w:t>кг · К)</w:t>
            </w:r>
          </w:p>
        </w:tc>
        <w:tc>
          <w:tcPr>
            <w:tcW w:w="2161" w:type="dxa"/>
            <w:gridSpan w:val="2"/>
          </w:tcPr>
          <w:p w14:paraId="139A837C" w14:textId="21E51F81" w:rsidR="004315E1" w:rsidRPr="00D80846" w:rsidRDefault="004315E1" w:rsidP="004315E1">
            <w:pPr>
              <w:spacing w:after="0" w:line="360" w:lineRule="auto"/>
              <w:ind w:left="51" w:firstLine="0"/>
              <w:jc w:val="center"/>
              <w:rPr>
                <w:sz w:val="24"/>
                <w:szCs w:val="24"/>
              </w:rPr>
            </w:pPr>
            <w:r w:rsidRPr="00D80846">
              <w:rPr>
                <w:sz w:val="24"/>
                <w:szCs w:val="24"/>
              </w:rPr>
              <w:t>Коэффициент температуропроводности, м2 /с</w:t>
            </w:r>
          </w:p>
        </w:tc>
      </w:tr>
      <w:tr w:rsidR="004315E1" w14:paraId="7697D2A9" w14:textId="77777777" w:rsidTr="009A18F0">
        <w:trPr>
          <w:trHeight w:val="120"/>
        </w:trPr>
        <w:tc>
          <w:tcPr>
            <w:tcW w:w="9690" w:type="dxa"/>
            <w:gridSpan w:val="7"/>
          </w:tcPr>
          <w:p w14:paraId="4E42DFFD" w14:textId="2A5B6530" w:rsidR="004315E1" w:rsidRPr="00D80846" w:rsidRDefault="004315E1" w:rsidP="004315E1">
            <w:pPr>
              <w:spacing w:after="0" w:line="360" w:lineRule="auto"/>
              <w:ind w:left="51" w:firstLine="0"/>
              <w:jc w:val="center"/>
              <w:rPr>
                <w:sz w:val="24"/>
                <w:szCs w:val="24"/>
              </w:rPr>
            </w:pPr>
            <w:r w:rsidRPr="00D80846">
              <w:rPr>
                <w:sz w:val="24"/>
                <w:szCs w:val="24"/>
              </w:rPr>
              <w:t>Осадки и образовавшиеся из них осадочные, метаморфические породы и руды</w:t>
            </w:r>
          </w:p>
        </w:tc>
      </w:tr>
      <w:tr w:rsidR="004315E1" w14:paraId="6CD9B2C6" w14:textId="77777777" w:rsidTr="004315E1">
        <w:trPr>
          <w:trHeight w:val="240"/>
        </w:trPr>
        <w:tc>
          <w:tcPr>
            <w:tcW w:w="3598" w:type="dxa"/>
            <w:gridSpan w:val="2"/>
          </w:tcPr>
          <w:p w14:paraId="354E354D" w14:textId="53308FFF" w:rsidR="004315E1" w:rsidRPr="00D80846" w:rsidRDefault="004315E1" w:rsidP="004315E1">
            <w:pPr>
              <w:spacing w:after="0" w:line="360" w:lineRule="auto"/>
              <w:ind w:left="51" w:firstLine="0"/>
              <w:jc w:val="left"/>
              <w:rPr>
                <w:sz w:val="24"/>
                <w:szCs w:val="24"/>
              </w:rPr>
            </w:pPr>
            <w:r w:rsidRPr="00D80846">
              <w:rPr>
                <w:sz w:val="24"/>
                <w:szCs w:val="24"/>
              </w:rPr>
              <w:t>Доломит</w:t>
            </w:r>
          </w:p>
        </w:tc>
        <w:tc>
          <w:tcPr>
            <w:tcW w:w="1698" w:type="dxa"/>
          </w:tcPr>
          <w:p w14:paraId="145F8CD6" w14:textId="50D36DC5" w:rsidR="004315E1" w:rsidRPr="00994C9E" w:rsidRDefault="004315E1" w:rsidP="004315E1">
            <w:pPr>
              <w:spacing w:after="0" w:line="360" w:lineRule="auto"/>
              <w:ind w:left="51" w:firstLine="0"/>
              <w:jc w:val="center"/>
              <w:rPr>
                <w:sz w:val="24"/>
                <w:szCs w:val="24"/>
              </w:rPr>
            </w:pPr>
            <w:r w:rsidRPr="00994C9E">
              <w:rPr>
                <w:sz w:val="24"/>
                <w:szCs w:val="24"/>
              </w:rPr>
              <w:t>1,6–6,5</w:t>
            </w:r>
          </w:p>
        </w:tc>
        <w:tc>
          <w:tcPr>
            <w:tcW w:w="2265" w:type="dxa"/>
            <w:gridSpan w:val="3"/>
          </w:tcPr>
          <w:p w14:paraId="30AABA9F" w14:textId="470FF4A0" w:rsidR="004315E1" w:rsidRPr="00994C9E" w:rsidRDefault="004315E1" w:rsidP="004315E1">
            <w:pPr>
              <w:spacing w:after="0" w:line="360" w:lineRule="auto"/>
              <w:ind w:left="51" w:firstLine="0"/>
              <w:jc w:val="center"/>
              <w:rPr>
                <w:sz w:val="24"/>
                <w:szCs w:val="24"/>
              </w:rPr>
            </w:pPr>
            <w:r w:rsidRPr="00994C9E">
              <w:rPr>
                <w:sz w:val="24"/>
                <w:szCs w:val="24"/>
              </w:rPr>
              <w:t>0,6–1,5</w:t>
            </w:r>
          </w:p>
        </w:tc>
        <w:tc>
          <w:tcPr>
            <w:tcW w:w="2129" w:type="dxa"/>
          </w:tcPr>
          <w:p w14:paraId="20C6272D" w14:textId="19104E28" w:rsidR="004315E1" w:rsidRPr="00994C9E" w:rsidRDefault="004315E1" w:rsidP="004315E1">
            <w:pPr>
              <w:spacing w:after="0" w:line="360" w:lineRule="auto"/>
              <w:ind w:left="51" w:firstLine="0"/>
              <w:jc w:val="center"/>
              <w:rPr>
                <w:sz w:val="24"/>
                <w:szCs w:val="24"/>
              </w:rPr>
            </w:pPr>
            <w:r w:rsidRPr="00994C9E">
              <w:rPr>
                <w:sz w:val="24"/>
                <w:szCs w:val="24"/>
              </w:rPr>
              <w:t>8,26–16,8</w:t>
            </w:r>
          </w:p>
        </w:tc>
      </w:tr>
      <w:tr w:rsidR="004315E1" w14:paraId="3083A414" w14:textId="77777777" w:rsidTr="004315E1">
        <w:trPr>
          <w:trHeight w:val="189"/>
        </w:trPr>
        <w:tc>
          <w:tcPr>
            <w:tcW w:w="3598" w:type="dxa"/>
            <w:gridSpan w:val="2"/>
          </w:tcPr>
          <w:p w14:paraId="6B046606" w14:textId="67DBE4D6" w:rsidR="004315E1" w:rsidRPr="00D80846" w:rsidRDefault="004315E1" w:rsidP="004315E1">
            <w:pPr>
              <w:spacing w:after="0" w:line="360" w:lineRule="auto"/>
              <w:ind w:left="51" w:firstLine="0"/>
              <w:jc w:val="left"/>
              <w:rPr>
                <w:sz w:val="24"/>
                <w:szCs w:val="24"/>
              </w:rPr>
            </w:pPr>
            <w:r w:rsidRPr="00D80846">
              <w:rPr>
                <w:sz w:val="24"/>
                <w:szCs w:val="24"/>
              </w:rPr>
              <w:t>Мергель</w:t>
            </w:r>
          </w:p>
        </w:tc>
        <w:tc>
          <w:tcPr>
            <w:tcW w:w="1698" w:type="dxa"/>
          </w:tcPr>
          <w:p w14:paraId="22CADDAE" w14:textId="12E88D12" w:rsidR="004315E1" w:rsidRPr="00994C9E" w:rsidRDefault="004315E1" w:rsidP="004315E1">
            <w:pPr>
              <w:spacing w:after="0" w:line="360" w:lineRule="auto"/>
              <w:ind w:left="51" w:firstLine="0"/>
              <w:jc w:val="center"/>
              <w:rPr>
                <w:sz w:val="24"/>
                <w:szCs w:val="24"/>
              </w:rPr>
            </w:pPr>
            <w:r w:rsidRPr="00994C9E">
              <w:rPr>
                <w:sz w:val="24"/>
                <w:szCs w:val="24"/>
              </w:rPr>
              <w:t>0,5–3,6</w:t>
            </w:r>
          </w:p>
        </w:tc>
        <w:tc>
          <w:tcPr>
            <w:tcW w:w="2265" w:type="dxa"/>
            <w:gridSpan w:val="3"/>
          </w:tcPr>
          <w:p w14:paraId="5BA72C75" w14:textId="258F9152" w:rsidR="004315E1" w:rsidRPr="00994C9E" w:rsidRDefault="004315E1" w:rsidP="004315E1">
            <w:pPr>
              <w:spacing w:after="0" w:line="360" w:lineRule="auto"/>
              <w:ind w:left="51" w:firstLine="0"/>
              <w:jc w:val="center"/>
              <w:rPr>
                <w:sz w:val="24"/>
                <w:szCs w:val="24"/>
              </w:rPr>
            </w:pPr>
            <w:r w:rsidRPr="00994C9E">
              <w:rPr>
                <w:sz w:val="24"/>
                <w:szCs w:val="24"/>
              </w:rPr>
              <w:t>0,6–3,1</w:t>
            </w:r>
          </w:p>
        </w:tc>
        <w:tc>
          <w:tcPr>
            <w:tcW w:w="2129" w:type="dxa"/>
          </w:tcPr>
          <w:p w14:paraId="376172F3" w14:textId="47D4312C" w:rsidR="004315E1" w:rsidRPr="00994C9E" w:rsidRDefault="004315E1" w:rsidP="004315E1">
            <w:pPr>
              <w:spacing w:after="0" w:line="360" w:lineRule="auto"/>
              <w:ind w:left="51" w:firstLine="0"/>
              <w:jc w:val="center"/>
              <w:rPr>
                <w:sz w:val="24"/>
                <w:szCs w:val="24"/>
              </w:rPr>
            </w:pPr>
            <w:r w:rsidRPr="00994C9E">
              <w:rPr>
                <w:sz w:val="24"/>
                <w:szCs w:val="24"/>
              </w:rPr>
              <w:t>3,14–13,9</w:t>
            </w:r>
          </w:p>
        </w:tc>
      </w:tr>
      <w:tr w:rsidR="004315E1" w14:paraId="0889219F" w14:textId="77777777" w:rsidTr="004315E1">
        <w:trPr>
          <w:trHeight w:val="210"/>
        </w:trPr>
        <w:tc>
          <w:tcPr>
            <w:tcW w:w="3598" w:type="dxa"/>
            <w:gridSpan w:val="2"/>
          </w:tcPr>
          <w:p w14:paraId="0BFF2952" w14:textId="6587FCFA" w:rsidR="004315E1" w:rsidRPr="00D80846" w:rsidRDefault="004315E1" w:rsidP="004315E1">
            <w:pPr>
              <w:spacing w:after="0" w:line="360" w:lineRule="auto"/>
              <w:ind w:left="51" w:firstLine="0"/>
              <w:jc w:val="left"/>
              <w:rPr>
                <w:sz w:val="24"/>
                <w:szCs w:val="24"/>
              </w:rPr>
            </w:pPr>
            <w:r w:rsidRPr="00D80846">
              <w:rPr>
                <w:sz w:val="24"/>
                <w:szCs w:val="24"/>
              </w:rPr>
              <w:t>Гипс</w:t>
            </w:r>
          </w:p>
        </w:tc>
        <w:tc>
          <w:tcPr>
            <w:tcW w:w="1698" w:type="dxa"/>
          </w:tcPr>
          <w:p w14:paraId="56E0D47A" w14:textId="3B4CFFBD" w:rsidR="004315E1" w:rsidRPr="00994C9E" w:rsidRDefault="004315E1" w:rsidP="004315E1">
            <w:pPr>
              <w:spacing w:after="0" w:line="360" w:lineRule="auto"/>
              <w:ind w:left="51" w:firstLine="0"/>
              <w:jc w:val="center"/>
              <w:rPr>
                <w:sz w:val="24"/>
                <w:szCs w:val="24"/>
              </w:rPr>
            </w:pPr>
            <w:r w:rsidRPr="00994C9E">
              <w:rPr>
                <w:sz w:val="24"/>
                <w:szCs w:val="24"/>
              </w:rPr>
              <w:t>0,6–1,7</w:t>
            </w:r>
          </w:p>
        </w:tc>
        <w:tc>
          <w:tcPr>
            <w:tcW w:w="2265" w:type="dxa"/>
            <w:gridSpan w:val="3"/>
          </w:tcPr>
          <w:p w14:paraId="0A44342D" w14:textId="3F3F19B4" w:rsidR="004315E1" w:rsidRPr="00994C9E" w:rsidRDefault="004315E1" w:rsidP="004315E1">
            <w:pPr>
              <w:spacing w:after="0" w:line="360" w:lineRule="auto"/>
              <w:ind w:left="51" w:firstLine="0"/>
              <w:jc w:val="center"/>
              <w:rPr>
                <w:sz w:val="24"/>
                <w:szCs w:val="24"/>
              </w:rPr>
            </w:pPr>
            <w:r w:rsidRPr="00994C9E">
              <w:rPr>
                <w:sz w:val="24"/>
                <w:szCs w:val="24"/>
              </w:rPr>
              <w:t>0,9–1,1</w:t>
            </w:r>
          </w:p>
        </w:tc>
        <w:tc>
          <w:tcPr>
            <w:tcW w:w="2129" w:type="dxa"/>
          </w:tcPr>
          <w:p w14:paraId="75924C61" w14:textId="7E9046C7" w:rsidR="004315E1" w:rsidRPr="00994C9E" w:rsidRDefault="004315E1" w:rsidP="004315E1">
            <w:pPr>
              <w:spacing w:after="0" w:line="360" w:lineRule="auto"/>
              <w:ind w:left="51" w:firstLine="0"/>
              <w:jc w:val="center"/>
              <w:rPr>
                <w:sz w:val="24"/>
                <w:szCs w:val="24"/>
              </w:rPr>
            </w:pPr>
            <w:r w:rsidRPr="003B148B">
              <w:rPr>
                <w:sz w:val="24"/>
                <w:szCs w:val="24"/>
              </w:rPr>
              <w:t>–</w:t>
            </w:r>
          </w:p>
        </w:tc>
      </w:tr>
      <w:tr w:rsidR="004315E1" w14:paraId="44883B83" w14:textId="77777777" w:rsidTr="004315E1">
        <w:trPr>
          <w:trHeight w:val="240"/>
        </w:trPr>
        <w:tc>
          <w:tcPr>
            <w:tcW w:w="3598" w:type="dxa"/>
            <w:gridSpan w:val="2"/>
          </w:tcPr>
          <w:p w14:paraId="33442643" w14:textId="550B8788" w:rsidR="004315E1" w:rsidRPr="004D1551" w:rsidRDefault="004315E1" w:rsidP="004315E1">
            <w:pPr>
              <w:spacing w:after="0" w:line="360" w:lineRule="auto"/>
              <w:ind w:left="51" w:firstLine="0"/>
              <w:jc w:val="left"/>
              <w:rPr>
                <w:sz w:val="24"/>
                <w:szCs w:val="24"/>
              </w:rPr>
            </w:pPr>
            <w:r w:rsidRPr="004D1551">
              <w:rPr>
                <w:sz w:val="24"/>
                <w:szCs w:val="24"/>
              </w:rPr>
              <w:t>Ангидрит</w:t>
            </w:r>
          </w:p>
        </w:tc>
        <w:tc>
          <w:tcPr>
            <w:tcW w:w="1698" w:type="dxa"/>
          </w:tcPr>
          <w:p w14:paraId="587CA24B" w14:textId="54C21B8D" w:rsidR="004315E1" w:rsidRPr="00994C9E" w:rsidRDefault="004315E1" w:rsidP="004315E1">
            <w:pPr>
              <w:spacing w:after="0" w:line="360" w:lineRule="auto"/>
              <w:ind w:left="51" w:firstLine="0"/>
              <w:jc w:val="center"/>
              <w:rPr>
                <w:sz w:val="24"/>
                <w:szCs w:val="24"/>
              </w:rPr>
            </w:pPr>
            <w:r w:rsidRPr="00994C9E">
              <w:rPr>
                <w:sz w:val="24"/>
                <w:szCs w:val="24"/>
              </w:rPr>
              <w:t>2,5–5,8</w:t>
            </w:r>
          </w:p>
        </w:tc>
        <w:tc>
          <w:tcPr>
            <w:tcW w:w="2265" w:type="dxa"/>
            <w:gridSpan w:val="3"/>
          </w:tcPr>
          <w:p w14:paraId="406AFBCD" w14:textId="200466B8" w:rsidR="004315E1" w:rsidRPr="00994C9E" w:rsidRDefault="004315E1" w:rsidP="004315E1">
            <w:pPr>
              <w:spacing w:after="0" w:line="360" w:lineRule="auto"/>
              <w:ind w:left="51" w:firstLine="0"/>
              <w:jc w:val="center"/>
              <w:rPr>
                <w:sz w:val="24"/>
                <w:szCs w:val="24"/>
              </w:rPr>
            </w:pPr>
            <w:r w:rsidRPr="00994C9E">
              <w:rPr>
                <w:sz w:val="24"/>
                <w:szCs w:val="24"/>
              </w:rPr>
              <w:t>8 0,5–0,6</w:t>
            </w:r>
          </w:p>
        </w:tc>
        <w:tc>
          <w:tcPr>
            <w:tcW w:w="2129" w:type="dxa"/>
          </w:tcPr>
          <w:p w14:paraId="634AB82B" w14:textId="7FF82A2A" w:rsidR="004315E1" w:rsidRPr="00994C9E" w:rsidRDefault="004315E1" w:rsidP="004315E1">
            <w:pPr>
              <w:spacing w:after="0" w:line="360" w:lineRule="auto"/>
              <w:ind w:left="51" w:firstLine="0"/>
              <w:jc w:val="center"/>
              <w:rPr>
                <w:sz w:val="24"/>
                <w:szCs w:val="24"/>
              </w:rPr>
            </w:pPr>
            <w:r w:rsidRPr="003B148B">
              <w:rPr>
                <w:sz w:val="24"/>
                <w:szCs w:val="24"/>
              </w:rPr>
              <w:t>–</w:t>
            </w:r>
          </w:p>
        </w:tc>
      </w:tr>
      <w:tr w:rsidR="004315E1" w14:paraId="54D319E6" w14:textId="77777777" w:rsidTr="004315E1">
        <w:trPr>
          <w:trHeight w:val="189"/>
        </w:trPr>
        <w:tc>
          <w:tcPr>
            <w:tcW w:w="3598" w:type="dxa"/>
            <w:gridSpan w:val="2"/>
          </w:tcPr>
          <w:p w14:paraId="21DD5637" w14:textId="6FACE7B4" w:rsidR="004315E1" w:rsidRPr="004D1551" w:rsidRDefault="004315E1" w:rsidP="004315E1">
            <w:pPr>
              <w:spacing w:after="0" w:line="360" w:lineRule="auto"/>
              <w:ind w:left="51" w:firstLine="0"/>
              <w:jc w:val="left"/>
              <w:rPr>
                <w:sz w:val="24"/>
                <w:szCs w:val="24"/>
              </w:rPr>
            </w:pPr>
            <w:r w:rsidRPr="004D1551">
              <w:rPr>
                <w:sz w:val="24"/>
                <w:szCs w:val="24"/>
              </w:rPr>
              <w:t>Каменная соль (чистая)</w:t>
            </w:r>
          </w:p>
        </w:tc>
        <w:tc>
          <w:tcPr>
            <w:tcW w:w="1698" w:type="dxa"/>
          </w:tcPr>
          <w:p w14:paraId="4341505A" w14:textId="0D09987F" w:rsidR="004315E1" w:rsidRPr="00994C9E" w:rsidRDefault="004315E1" w:rsidP="004315E1">
            <w:pPr>
              <w:spacing w:after="0" w:line="360" w:lineRule="auto"/>
              <w:ind w:left="51" w:firstLine="0"/>
              <w:jc w:val="center"/>
              <w:rPr>
                <w:sz w:val="24"/>
                <w:szCs w:val="24"/>
              </w:rPr>
            </w:pPr>
            <w:r w:rsidRPr="00994C9E">
              <w:rPr>
                <w:sz w:val="24"/>
                <w:szCs w:val="24"/>
              </w:rPr>
              <w:t>6,1–7,1</w:t>
            </w:r>
          </w:p>
        </w:tc>
        <w:tc>
          <w:tcPr>
            <w:tcW w:w="2265" w:type="dxa"/>
            <w:gridSpan w:val="3"/>
          </w:tcPr>
          <w:p w14:paraId="3BB45467" w14:textId="5329901E" w:rsidR="004315E1" w:rsidRPr="00994C9E" w:rsidRDefault="004315E1" w:rsidP="004315E1">
            <w:pPr>
              <w:spacing w:after="0" w:line="360" w:lineRule="auto"/>
              <w:ind w:left="51" w:firstLine="0"/>
              <w:jc w:val="center"/>
              <w:rPr>
                <w:sz w:val="24"/>
                <w:szCs w:val="24"/>
              </w:rPr>
            </w:pPr>
            <w:r w:rsidRPr="003B148B">
              <w:rPr>
                <w:sz w:val="24"/>
                <w:szCs w:val="24"/>
              </w:rPr>
              <w:t>–</w:t>
            </w:r>
          </w:p>
        </w:tc>
        <w:tc>
          <w:tcPr>
            <w:tcW w:w="2129" w:type="dxa"/>
          </w:tcPr>
          <w:p w14:paraId="1016C6BE" w14:textId="6E76806C" w:rsidR="004315E1" w:rsidRPr="00994C9E" w:rsidRDefault="004315E1" w:rsidP="004315E1">
            <w:pPr>
              <w:spacing w:after="0" w:line="360" w:lineRule="auto"/>
              <w:ind w:left="51" w:firstLine="0"/>
              <w:jc w:val="center"/>
              <w:rPr>
                <w:sz w:val="24"/>
                <w:szCs w:val="24"/>
              </w:rPr>
            </w:pPr>
            <w:r w:rsidRPr="003B148B">
              <w:rPr>
                <w:sz w:val="24"/>
                <w:szCs w:val="24"/>
              </w:rPr>
              <w:t>–</w:t>
            </w:r>
          </w:p>
        </w:tc>
      </w:tr>
      <w:tr w:rsidR="004315E1" w14:paraId="558FE15F" w14:textId="77777777" w:rsidTr="004315E1">
        <w:trPr>
          <w:trHeight w:val="174"/>
        </w:trPr>
        <w:tc>
          <w:tcPr>
            <w:tcW w:w="3598" w:type="dxa"/>
            <w:gridSpan w:val="2"/>
          </w:tcPr>
          <w:p w14:paraId="2C0F6641" w14:textId="6F1F7587" w:rsidR="004315E1" w:rsidRPr="004D1551" w:rsidRDefault="004315E1" w:rsidP="004315E1">
            <w:pPr>
              <w:spacing w:after="0" w:line="360" w:lineRule="auto"/>
              <w:ind w:left="51" w:firstLine="0"/>
              <w:jc w:val="left"/>
              <w:rPr>
                <w:sz w:val="24"/>
                <w:szCs w:val="24"/>
              </w:rPr>
            </w:pPr>
            <w:r w:rsidRPr="004D1551">
              <w:rPr>
                <w:sz w:val="24"/>
                <w:szCs w:val="24"/>
              </w:rPr>
              <w:t>Каменная соль</w:t>
            </w:r>
          </w:p>
        </w:tc>
        <w:tc>
          <w:tcPr>
            <w:tcW w:w="1698" w:type="dxa"/>
          </w:tcPr>
          <w:p w14:paraId="65D29D82" w14:textId="0A902C01" w:rsidR="004315E1" w:rsidRPr="00994C9E" w:rsidRDefault="004315E1" w:rsidP="004315E1">
            <w:pPr>
              <w:spacing w:after="0" w:line="360" w:lineRule="auto"/>
              <w:ind w:left="51" w:firstLine="0"/>
              <w:jc w:val="center"/>
              <w:rPr>
                <w:sz w:val="24"/>
                <w:szCs w:val="24"/>
              </w:rPr>
            </w:pPr>
            <w:r w:rsidRPr="00994C9E">
              <w:rPr>
                <w:sz w:val="24"/>
                <w:szCs w:val="24"/>
              </w:rPr>
              <w:t>1,7–5,5</w:t>
            </w:r>
          </w:p>
        </w:tc>
        <w:tc>
          <w:tcPr>
            <w:tcW w:w="2265" w:type="dxa"/>
            <w:gridSpan w:val="3"/>
          </w:tcPr>
          <w:p w14:paraId="5BF17285" w14:textId="6BAA8FE3" w:rsidR="004315E1" w:rsidRPr="00994C9E" w:rsidRDefault="004315E1" w:rsidP="004315E1">
            <w:pPr>
              <w:spacing w:after="0" w:line="360" w:lineRule="auto"/>
              <w:ind w:left="51" w:firstLine="0"/>
              <w:jc w:val="center"/>
              <w:rPr>
                <w:sz w:val="24"/>
                <w:szCs w:val="24"/>
              </w:rPr>
            </w:pPr>
            <w:r w:rsidRPr="00994C9E">
              <w:rPr>
                <w:sz w:val="24"/>
                <w:szCs w:val="24"/>
              </w:rPr>
              <w:t>1,4–4,7</w:t>
            </w:r>
          </w:p>
        </w:tc>
        <w:tc>
          <w:tcPr>
            <w:tcW w:w="2129" w:type="dxa"/>
          </w:tcPr>
          <w:p w14:paraId="58C3408A" w14:textId="3BD40AE2" w:rsidR="004315E1" w:rsidRPr="00994C9E" w:rsidRDefault="004315E1" w:rsidP="004315E1">
            <w:pPr>
              <w:spacing w:after="0" w:line="360" w:lineRule="auto"/>
              <w:ind w:left="51" w:firstLine="0"/>
              <w:jc w:val="center"/>
              <w:rPr>
                <w:sz w:val="24"/>
                <w:szCs w:val="24"/>
              </w:rPr>
            </w:pPr>
            <w:r w:rsidRPr="00994C9E">
              <w:rPr>
                <w:sz w:val="24"/>
                <w:szCs w:val="24"/>
              </w:rPr>
              <w:t>11,2–17,7</w:t>
            </w:r>
          </w:p>
        </w:tc>
      </w:tr>
      <w:tr w:rsidR="004315E1" w14:paraId="56DDE6A0" w14:textId="77777777" w:rsidTr="004315E1">
        <w:trPr>
          <w:trHeight w:val="2205"/>
        </w:trPr>
        <w:tc>
          <w:tcPr>
            <w:tcW w:w="3598" w:type="dxa"/>
            <w:gridSpan w:val="2"/>
          </w:tcPr>
          <w:p w14:paraId="3AE2A759" w14:textId="77777777" w:rsidR="004315E1" w:rsidRDefault="004315E1" w:rsidP="004315E1">
            <w:pPr>
              <w:spacing w:after="0" w:line="360" w:lineRule="auto"/>
              <w:ind w:left="51" w:firstLine="0"/>
              <w:jc w:val="left"/>
              <w:rPr>
                <w:sz w:val="24"/>
                <w:szCs w:val="24"/>
              </w:rPr>
            </w:pPr>
            <w:r w:rsidRPr="004D1551">
              <w:rPr>
                <w:sz w:val="24"/>
                <w:szCs w:val="24"/>
              </w:rPr>
              <w:t>Руда:</w:t>
            </w:r>
          </w:p>
          <w:p w14:paraId="29D683A5" w14:textId="77777777" w:rsidR="004315E1" w:rsidRDefault="004315E1" w:rsidP="004315E1">
            <w:pPr>
              <w:spacing w:after="0" w:line="360" w:lineRule="auto"/>
              <w:ind w:left="51" w:firstLine="0"/>
              <w:jc w:val="left"/>
              <w:rPr>
                <w:sz w:val="24"/>
                <w:szCs w:val="24"/>
              </w:rPr>
            </w:pPr>
            <w:r w:rsidRPr="004D1551">
              <w:rPr>
                <w:sz w:val="24"/>
                <w:szCs w:val="24"/>
              </w:rPr>
              <w:t>мартитовая и магнетитовая мартитовая джеспелитовидная</w:t>
            </w:r>
          </w:p>
          <w:p w14:paraId="6C3D7B00" w14:textId="592CE192" w:rsidR="004315E1" w:rsidRDefault="004315E1" w:rsidP="004315E1">
            <w:pPr>
              <w:spacing w:after="0" w:line="360" w:lineRule="auto"/>
              <w:ind w:left="51" w:firstLine="0"/>
              <w:jc w:val="left"/>
              <w:rPr>
                <w:sz w:val="24"/>
                <w:szCs w:val="24"/>
              </w:rPr>
            </w:pPr>
            <w:r w:rsidRPr="004D1551">
              <w:rPr>
                <w:sz w:val="24"/>
                <w:szCs w:val="24"/>
              </w:rPr>
              <w:t>роговик магнетито-мартитовы</w:t>
            </w:r>
            <w:r>
              <w:rPr>
                <w:sz w:val="24"/>
                <w:szCs w:val="24"/>
              </w:rPr>
              <w:t>й</w:t>
            </w:r>
          </w:p>
          <w:p w14:paraId="2DFB8BCF" w14:textId="7342FEFF" w:rsidR="004315E1" w:rsidRPr="004D1551" w:rsidRDefault="004315E1" w:rsidP="004315E1">
            <w:pPr>
              <w:spacing w:after="0" w:line="360" w:lineRule="auto"/>
              <w:ind w:left="51" w:firstLine="0"/>
              <w:jc w:val="left"/>
              <w:rPr>
                <w:sz w:val="24"/>
                <w:szCs w:val="24"/>
              </w:rPr>
            </w:pPr>
            <w:r w:rsidRPr="004D1551">
              <w:rPr>
                <w:sz w:val="24"/>
                <w:szCs w:val="24"/>
              </w:rPr>
              <w:t>роговик мартитовый</w:t>
            </w:r>
          </w:p>
        </w:tc>
        <w:tc>
          <w:tcPr>
            <w:tcW w:w="1698" w:type="dxa"/>
          </w:tcPr>
          <w:p w14:paraId="625CE4D0" w14:textId="77777777" w:rsidR="004315E1" w:rsidRPr="00994C9E" w:rsidRDefault="004315E1" w:rsidP="004315E1">
            <w:pPr>
              <w:spacing w:after="0" w:line="360" w:lineRule="auto"/>
              <w:ind w:left="51" w:firstLine="0"/>
              <w:jc w:val="center"/>
              <w:rPr>
                <w:sz w:val="24"/>
                <w:szCs w:val="24"/>
              </w:rPr>
            </w:pPr>
          </w:p>
          <w:p w14:paraId="60DB5A62" w14:textId="77777777" w:rsidR="004315E1" w:rsidRPr="00994C9E" w:rsidRDefault="004315E1" w:rsidP="004315E1">
            <w:pPr>
              <w:spacing w:after="0" w:line="360" w:lineRule="auto"/>
              <w:ind w:left="51" w:firstLine="0"/>
              <w:jc w:val="center"/>
              <w:rPr>
                <w:sz w:val="24"/>
                <w:szCs w:val="24"/>
              </w:rPr>
            </w:pPr>
            <w:r w:rsidRPr="00994C9E">
              <w:rPr>
                <w:sz w:val="24"/>
                <w:szCs w:val="24"/>
              </w:rPr>
              <w:t>5,0</w:t>
            </w:r>
          </w:p>
          <w:p w14:paraId="6C055090" w14:textId="77777777" w:rsidR="004315E1" w:rsidRPr="00994C9E" w:rsidRDefault="004315E1" w:rsidP="004315E1">
            <w:pPr>
              <w:spacing w:after="0" w:line="360" w:lineRule="auto"/>
              <w:ind w:left="51" w:firstLine="0"/>
              <w:jc w:val="center"/>
              <w:rPr>
                <w:sz w:val="24"/>
                <w:szCs w:val="24"/>
              </w:rPr>
            </w:pPr>
            <w:r w:rsidRPr="00994C9E">
              <w:rPr>
                <w:sz w:val="24"/>
                <w:szCs w:val="24"/>
              </w:rPr>
              <w:t>5,0</w:t>
            </w:r>
          </w:p>
          <w:p w14:paraId="31C12617" w14:textId="77777777" w:rsidR="004315E1" w:rsidRPr="00994C9E" w:rsidRDefault="004315E1" w:rsidP="004315E1">
            <w:pPr>
              <w:spacing w:after="0" w:line="360" w:lineRule="auto"/>
              <w:ind w:left="51" w:firstLine="0"/>
              <w:jc w:val="center"/>
              <w:rPr>
                <w:sz w:val="24"/>
                <w:szCs w:val="24"/>
              </w:rPr>
            </w:pPr>
            <w:r w:rsidRPr="00994C9E">
              <w:rPr>
                <w:sz w:val="24"/>
                <w:szCs w:val="24"/>
              </w:rPr>
              <w:t>4,2</w:t>
            </w:r>
          </w:p>
          <w:p w14:paraId="262F5400" w14:textId="0032A3C3" w:rsidR="004315E1" w:rsidRPr="00994C9E" w:rsidRDefault="004315E1" w:rsidP="004315E1">
            <w:pPr>
              <w:spacing w:after="0" w:line="360" w:lineRule="auto"/>
              <w:ind w:left="51" w:firstLine="0"/>
              <w:jc w:val="center"/>
              <w:rPr>
                <w:sz w:val="24"/>
                <w:szCs w:val="24"/>
              </w:rPr>
            </w:pPr>
            <w:r w:rsidRPr="00994C9E">
              <w:rPr>
                <w:sz w:val="24"/>
                <w:szCs w:val="24"/>
              </w:rPr>
              <w:t>4,3–4,8</w:t>
            </w:r>
          </w:p>
        </w:tc>
        <w:tc>
          <w:tcPr>
            <w:tcW w:w="2265" w:type="dxa"/>
            <w:gridSpan w:val="3"/>
          </w:tcPr>
          <w:p w14:paraId="5C2870D0" w14:textId="77777777" w:rsidR="004315E1" w:rsidRPr="00994C9E" w:rsidRDefault="004315E1" w:rsidP="004315E1">
            <w:pPr>
              <w:spacing w:after="0" w:line="360" w:lineRule="auto"/>
              <w:ind w:left="51" w:firstLine="0"/>
              <w:jc w:val="center"/>
              <w:rPr>
                <w:sz w:val="24"/>
                <w:szCs w:val="24"/>
              </w:rPr>
            </w:pPr>
          </w:p>
          <w:p w14:paraId="0F02C50F" w14:textId="77777777" w:rsidR="004315E1" w:rsidRPr="00994C9E" w:rsidRDefault="004315E1" w:rsidP="004315E1">
            <w:pPr>
              <w:spacing w:after="0" w:line="360" w:lineRule="auto"/>
              <w:ind w:left="51" w:firstLine="0"/>
              <w:jc w:val="center"/>
              <w:rPr>
                <w:sz w:val="24"/>
                <w:szCs w:val="24"/>
              </w:rPr>
            </w:pPr>
            <w:r w:rsidRPr="00994C9E">
              <w:rPr>
                <w:sz w:val="24"/>
                <w:szCs w:val="24"/>
              </w:rPr>
              <w:t>–</w:t>
            </w:r>
          </w:p>
          <w:p w14:paraId="6591CF6A" w14:textId="77777777" w:rsidR="004315E1" w:rsidRPr="00994C9E" w:rsidRDefault="004315E1" w:rsidP="004315E1">
            <w:pPr>
              <w:spacing w:after="0" w:line="360" w:lineRule="auto"/>
              <w:ind w:left="51" w:firstLine="0"/>
              <w:jc w:val="center"/>
              <w:rPr>
                <w:sz w:val="24"/>
                <w:szCs w:val="24"/>
              </w:rPr>
            </w:pPr>
            <w:r w:rsidRPr="00994C9E">
              <w:rPr>
                <w:sz w:val="24"/>
                <w:szCs w:val="24"/>
              </w:rPr>
              <w:t>0,5</w:t>
            </w:r>
          </w:p>
          <w:p w14:paraId="52A40965" w14:textId="77777777" w:rsidR="004315E1" w:rsidRPr="00994C9E" w:rsidRDefault="004315E1" w:rsidP="004315E1">
            <w:pPr>
              <w:spacing w:after="0" w:line="360" w:lineRule="auto"/>
              <w:ind w:left="51" w:firstLine="0"/>
              <w:jc w:val="center"/>
              <w:rPr>
                <w:sz w:val="24"/>
                <w:szCs w:val="24"/>
              </w:rPr>
            </w:pPr>
            <w:r w:rsidRPr="00994C9E">
              <w:rPr>
                <w:sz w:val="24"/>
                <w:szCs w:val="24"/>
              </w:rPr>
              <w:t>0,6</w:t>
            </w:r>
          </w:p>
          <w:p w14:paraId="00B648A3" w14:textId="143BBBE5" w:rsidR="004315E1" w:rsidRPr="00994C9E" w:rsidRDefault="004315E1" w:rsidP="004315E1">
            <w:pPr>
              <w:spacing w:after="0" w:line="360" w:lineRule="auto"/>
              <w:ind w:left="51" w:firstLine="0"/>
              <w:jc w:val="center"/>
              <w:rPr>
                <w:sz w:val="24"/>
                <w:szCs w:val="24"/>
              </w:rPr>
            </w:pPr>
            <w:r w:rsidRPr="00994C9E">
              <w:rPr>
                <w:sz w:val="24"/>
                <w:szCs w:val="24"/>
              </w:rPr>
              <w:t>0,6–1,0</w:t>
            </w:r>
          </w:p>
        </w:tc>
        <w:tc>
          <w:tcPr>
            <w:tcW w:w="2129" w:type="dxa"/>
          </w:tcPr>
          <w:p w14:paraId="52CD116D" w14:textId="77777777" w:rsidR="004315E1" w:rsidRPr="00994C9E" w:rsidRDefault="004315E1" w:rsidP="004315E1">
            <w:pPr>
              <w:spacing w:after="0" w:line="360" w:lineRule="auto"/>
              <w:ind w:left="51" w:firstLine="0"/>
              <w:jc w:val="center"/>
              <w:rPr>
                <w:sz w:val="24"/>
                <w:szCs w:val="24"/>
              </w:rPr>
            </w:pPr>
          </w:p>
          <w:p w14:paraId="3B58471B" w14:textId="77777777" w:rsidR="004315E1" w:rsidRPr="00994C9E" w:rsidRDefault="004315E1" w:rsidP="004315E1">
            <w:pPr>
              <w:spacing w:after="0" w:line="360" w:lineRule="auto"/>
              <w:ind w:left="51" w:firstLine="0"/>
              <w:jc w:val="center"/>
              <w:rPr>
                <w:sz w:val="24"/>
                <w:szCs w:val="24"/>
              </w:rPr>
            </w:pPr>
            <w:r w:rsidRPr="00994C9E">
              <w:rPr>
                <w:sz w:val="24"/>
                <w:szCs w:val="24"/>
              </w:rPr>
              <w:t>–</w:t>
            </w:r>
          </w:p>
          <w:p w14:paraId="280467F3" w14:textId="77777777" w:rsidR="004315E1" w:rsidRPr="00994C9E" w:rsidRDefault="004315E1" w:rsidP="004315E1">
            <w:pPr>
              <w:spacing w:after="0" w:line="360" w:lineRule="auto"/>
              <w:ind w:left="51" w:firstLine="0"/>
              <w:jc w:val="center"/>
              <w:rPr>
                <w:sz w:val="24"/>
                <w:szCs w:val="24"/>
              </w:rPr>
            </w:pPr>
            <w:r w:rsidRPr="00994C9E">
              <w:rPr>
                <w:sz w:val="24"/>
                <w:szCs w:val="24"/>
              </w:rPr>
              <w:t>25,3</w:t>
            </w:r>
          </w:p>
          <w:p w14:paraId="1AEE520D" w14:textId="77777777" w:rsidR="004315E1" w:rsidRPr="00994C9E" w:rsidRDefault="004315E1" w:rsidP="004315E1">
            <w:pPr>
              <w:spacing w:after="0" w:line="360" w:lineRule="auto"/>
              <w:ind w:left="51" w:firstLine="0"/>
              <w:jc w:val="center"/>
              <w:rPr>
                <w:sz w:val="24"/>
                <w:szCs w:val="24"/>
              </w:rPr>
            </w:pPr>
            <w:r w:rsidRPr="00994C9E">
              <w:rPr>
                <w:sz w:val="24"/>
                <w:szCs w:val="24"/>
              </w:rPr>
              <w:t>22,5</w:t>
            </w:r>
          </w:p>
          <w:p w14:paraId="6C0D5760" w14:textId="4ED9F73A" w:rsidR="004315E1" w:rsidRPr="00994C9E" w:rsidRDefault="004315E1" w:rsidP="004315E1">
            <w:pPr>
              <w:spacing w:after="0" w:line="360" w:lineRule="auto"/>
              <w:ind w:left="51" w:firstLine="0"/>
              <w:jc w:val="center"/>
              <w:rPr>
                <w:sz w:val="24"/>
                <w:szCs w:val="24"/>
              </w:rPr>
            </w:pPr>
            <w:r w:rsidRPr="00994C9E">
              <w:rPr>
                <w:sz w:val="24"/>
                <w:szCs w:val="24"/>
              </w:rPr>
              <w:t>–</w:t>
            </w:r>
          </w:p>
        </w:tc>
      </w:tr>
      <w:tr w:rsidR="004315E1" w14:paraId="55C72628" w14:textId="77777777" w:rsidTr="004315E1">
        <w:trPr>
          <w:trHeight w:val="240"/>
        </w:trPr>
        <w:tc>
          <w:tcPr>
            <w:tcW w:w="3598" w:type="dxa"/>
            <w:gridSpan w:val="2"/>
          </w:tcPr>
          <w:p w14:paraId="4713C505" w14:textId="77777777" w:rsidR="004315E1" w:rsidRDefault="004315E1" w:rsidP="004315E1">
            <w:pPr>
              <w:spacing w:after="0" w:line="360" w:lineRule="auto"/>
              <w:ind w:left="51" w:firstLine="0"/>
              <w:jc w:val="left"/>
              <w:rPr>
                <w:sz w:val="24"/>
                <w:szCs w:val="24"/>
              </w:rPr>
            </w:pPr>
            <w:r w:rsidRPr="004D1551">
              <w:rPr>
                <w:sz w:val="24"/>
                <w:szCs w:val="24"/>
              </w:rPr>
              <w:t>Торф:</w:t>
            </w:r>
          </w:p>
          <w:p w14:paraId="24C86200" w14:textId="455E208E" w:rsidR="004315E1" w:rsidRDefault="004315E1" w:rsidP="004315E1">
            <w:pPr>
              <w:spacing w:after="0" w:line="360" w:lineRule="auto"/>
              <w:ind w:left="51" w:firstLine="0"/>
              <w:jc w:val="left"/>
              <w:rPr>
                <w:sz w:val="24"/>
                <w:szCs w:val="24"/>
              </w:rPr>
            </w:pPr>
            <w:r w:rsidRPr="004D1551">
              <w:rPr>
                <w:sz w:val="24"/>
                <w:szCs w:val="24"/>
              </w:rPr>
              <w:t>сухой</w:t>
            </w:r>
          </w:p>
          <w:p w14:paraId="1722413D" w14:textId="62EC781A" w:rsidR="004315E1" w:rsidRPr="004D1551" w:rsidRDefault="004315E1" w:rsidP="004315E1">
            <w:pPr>
              <w:spacing w:after="0" w:line="360" w:lineRule="auto"/>
              <w:ind w:left="51" w:firstLine="0"/>
              <w:jc w:val="left"/>
              <w:rPr>
                <w:sz w:val="24"/>
                <w:szCs w:val="24"/>
              </w:rPr>
            </w:pPr>
            <w:r w:rsidRPr="004D1551">
              <w:rPr>
                <w:sz w:val="24"/>
                <w:szCs w:val="24"/>
              </w:rPr>
              <w:t>влажный</w:t>
            </w:r>
          </w:p>
        </w:tc>
        <w:tc>
          <w:tcPr>
            <w:tcW w:w="1698" w:type="dxa"/>
          </w:tcPr>
          <w:p w14:paraId="58ABBF35" w14:textId="77777777" w:rsidR="004315E1" w:rsidRPr="00994C9E" w:rsidRDefault="004315E1" w:rsidP="004315E1">
            <w:pPr>
              <w:spacing w:after="0" w:line="360" w:lineRule="auto"/>
              <w:ind w:left="51" w:firstLine="0"/>
              <w:jc w:val="center"/>
              <w:rPr>
                <w:sz w:val="24"/>
                <w:szCs w:val="24"/>
              </w:rPr>
            </w:pPr>
          </w:p>
          <w:p w14:paraId="0F797F33" w14:textId="77777777" w:rsidR="004315E1" w:rsidRPr="00994C9E" w:rsidRDefault="004315E1" w:rsidP="004315E1">
            <w:pPr>
              <w:spacing w:after="0" w:line="360" w:lineRule="auto"/>
              <w:ind w:left="51" w:firstLine="0"/>
              <w:jc w:val="center"/>
              <w:rPr>
                <w:sz w:val="24"/>
                <w:szCs w:val="24"/>
              </w:rPr>
            </w:pPr>
            <w:r w:rsidRPr="00994C9E">
              <w:rPr>
                <w:sz w:val="24"/>
                <w:szCs w:val="24"/>
              </w:rPr>
              <w:t>0,1</w:t>
            </w:r>
          </w:p>
          <w:p w14:paraId="182D7EC1" w14:textId="088C7537" w:rsidR="004315E1" w:rsidRPr="00994C9E" w:rsidRDefault="004315E1" w:rsidP="004315E1">
            <w:pPr>
              <w:spacing w:after="0" w:line="360" w:lineRule="auto"/>
              <w:ind w:left="51" w:firstLine="0"/>
              <w:jc w:val="center"/>
              <w:rPr>
                <w:sz w:val="24"/>
                <w:szCs w:val="24"/>
              </w:rPr>
            </w:pPr>
            <w:r w:rsidRPr="00994C9E">
              <w:rPr>
                <w:sz w:val="24"/>
                <w:szCs w:val="24"/>
              </w:rPr>
              <w:t>0,5</w:t>
            </w:r>
          </w:p>
        </w:tc>
        <w:tc>
          <w:tcPr>
            <w:tcW w:w="2265" w:type="dxa"/>
            <w:gridSpan w:val="3"/>
          </w:tcPr>
          <w:p w14:paraId="0EBD1D27" w14:textId="77777777" w:rsidR="004315E1" w:rsidRPr="00994C9E" w:rsidRDefault="004315E1" w:rsidP="004315E1">
            <w:pPr>
              <w:spacing w:after="0" w:line="360" w:lineRule="auto"/>
              <w:ind w:left="51" w:firstLine="0"/>
              <w:jc w:val="center"/>
              <w:rPr>
                <w:sz w:val="24"/>
                <w:szCs w:val="24"/>
              </w:rPr>
            </w:pPr>
          </w:p>
          <w:p w14:paraId="2ACCA319" w14:textId="62C2795B" w:rsidR="004315E1" w:rsidRDefault="004315E1" w:rsidP="004315E1">
            <w:pPr>
              <w:spacing w:after="0" w:line="360" w:lineRule="auto"/>
              <w:ind w:left="51" w:firstLine="0"/>
              <w:jc w:val="center"/>
              <w:rPr>
                <w:sz w:val="24"/>
                <w:szCs w:val="24"/>
              </w:rPr>
            </w:pPr>
            <w:r w:rsidRPr="003B148B">
              <w:rPr>
                <w:sz w:val="24"/>
                <w:szCs w:val="24"/>
              </w:rPr>
              <w:t>–</w:t>
            </w:r>
          </w:p>
          <w:p w14:paraId="2464716E" w14:textId="0799CA3B" w:rsidR="004315E1" w:rsidRPr="00994C9E" w:rsidRDefault="004315E1" w:rsidP="004315E1">
            <w:pPr>
              <w:spacing w:after="0" w:line="360" w:lineRule="auto"/>
              <w:ind w:left="51" w:firstLine="0"/>
              <w:jc w:val="center"/>
              <w:rPr>
                <w:sz w:val="24"/>
                <w:szCs w:val="24"/>
              </w:rPr>
            </w:pPr>
            <w:r w:rsidRPr="003B148B">
              <w:rPr>
                <w:sz w:val="24"/>
                <w:szCs w:val="24"/>
              </w:rPr>
              <w:t>–</w:t>
            </w:r>
          </w:p>
        </w:tc>
        <w:tc>
          <w:tcPr>
            <w:tcW w:w="2129" w:type="dxa"/>
          </w:tcPr>
          <w:p w14:paraId="5C46997B" w14:textId="54245B77" w:rsidR="004315E1" w:rsidRDefault="004315E1" w:rsidP="004315E1">
            <w:pPr>
              <w:spacing w:after="0" w:line="360" w:lineRule="auto"/>
              <w:ind w:left="51" w:firstLine="0"/>
              <w:jc w:val="center"/>
              <w:rPr>
                <w:sz w:val="24"/>
                <w:szCs w:val="24"/>
              </w:rPr>
            </w:pPr>
          </w:p>
          <w:p w14:paraId="1B7EE59A" w14:textId="3570DE67" w:rsidR="004315E1" w:rsidRDefault="004315E1" w:rsidP="004315E1">
            <w:pPr>
              <w:spacing w:after="0" w:line="360" w:lineRule="auto"/>
              <w:ind w:left="51" w:firstLine="0"/>
              <w:jc w:val="center"/>
              <w:rPr>
                <w:sz w:val="24"/>
                <w:szCs w:val="24"/>
              </w:rPr>
            </w:pPr>
            <w:r w:rsidRPr="003B148B">
              <w:rPr>
                <w:sz w:val="24"/>
                <w:szCs w:val="24"/>
              </w:rPr>
              <w:t>–</w:t>
            </w:r>
          </w:p>
          <w:p w14:paraId="3C604F18" w14:textId="7C3520EF" w:rsidR="004315E1" w:rsidRPr="00994C9E" w:rsidRDefault="004315E1" w:rsidP="004315E1">
            <w:pPr>
              <w:spacing w:after="0" w:line="360" w:lineRule="auto"/>
              <w:ind w:left="51" w:firstLine="0"/>
              <w:jc w:val="center"/>
              <w:rPr>
                <w:sz w:val="24"/>
                <w:szCs w:val="24"/>
              </w:rPr>
            </w:pPr>
            <w:r w:rsidRPr="003B148B">
              <w:rPr>
                <w:sz w:val="24"/>
                <w:szCs w:val="24"/>
              </w:rPr>
              <w:t>–</w:t>
            </w:r>
          </w:p>
        </w:tc>
      </w:tr>
      <w:tr w:rsidR="004315E1" w14:paraId="0CEBF74F" w14:textId="77777777" w:rsidTr="004315E1">
        <w:trPr>
          <w:trHeight w:val="285"/>
        </w:trPr>
        <w:tc>
          <w:tcPr>
            <w:tcW w:w="3598" w:type="dxa"/>
            <w:gridSpan w:val="2"/>
          </w:tcPr>
          <w:p w14:paraId="1FB2D5A5" w14:textId="3FE9171C" w:rsidR="004315E1" w:rsidRPr="004D1551" w:rsidRDefault="004315E1" w:rsidP="004315E1">
            <w:pPr>
              <w:spacing w:after="0" w:line="360" w:lineRule="auto"/>
              <w:ind w:left="51" w:firstLine="0"/>
              <w:jc w:val="left"/>
              <w:rPr>
                <w:sz w:val="24"/>
                <w:szCs w:val="24"/>
              </w:rPr>
            </w:pPr>
            <w:r w:rsidRPr="004D1551">
              <w:rPr>
                <w:sz w:val="24"/>
                <w:szCs w:val="24"/>
              </w:rPr>
              <w:t>Уголь</w:t>
            </w:r>
          </w:p>
        </w:tc>
        <w:tc>
          <w:tcPr>
            <w:tcW w:w="1698" w:type="dxa"/>
          </w:tcPr>
          <w:p w14:paraId="2ABAE473" w14:textId="6663E283" w:rsidR="004315E1" w:rsidRPr="00994C9E" w:rsidRDefault="004315E1" w:rsidP="004315E1">
            <w:pPr>
              <w:spacing w:after="0" w:line="360" w:lineRule="auto"/>
              <w:ind w:left="51" w:firstLine="0"/>
              <w:jc w:val="center"/>
              <w:rPr>
                <w:sz w:val="24"/>
                <w:szCs w:val="24"/>
              </w:rPr>
            </w:pPr>
            <w:r w:rsidRPr="00994C9E">
              <w:rPr>
                <w:sz w:val="24"/>
                <w:szCs w:val="24"/>
              </w:rPr>
              <w:t>0,1–2,2</w:t>
            </w:r>
          </w:p>
        </w:tc>
        <w:tc>
          <w:tcPr>
            <w:tcW w:w="2265" w:type="dxa"/>
            <w:gridSpan w:val="3"/>
          </w:tcPr>
          <w:p w14:paraId="5EDACA85" w14:textId="7F2E7193" w:rsidR="004315E1" w:rsidRPr="00994C9E" w:rsidRDefault="004315E1" w:rsidP="004315E1">
            <w:pPr>
              <w:spacing w:after="0" w:line="360" w:lineRule="auto"/>
              <w:ind w:left="51" w:firstLine="0"/>
              <w:jc w:val="center"/>
              <w:rPr>
                <w:sz w:val="24"/>
                <w:szCs w:val="24"/>
              </w:rPr>
            </w:pPr>
            <w:r w:rsidRPr="00994C9E">
              <w:rPr>
                <w:sz w:val="24"/>
                <w:szCs w:val="24"/>
              </w:rPr>
              <w:t>0,9–1,5</w:t>
            </w:r>
          </w:p>
        </w:tc>
        <w:tc>
          <w:tcPr>
            <w:tcW w:w="2129" w:type="dxa"/>
          </w:tcPr>
          <w:p w14:paraId="0A9839BE" w14:textId="677EAC20" w:rsidR="004315E1" w:rsidRPr="00994C9E" w:rsidRDefault="004315E1" w:rsidP="004315E1">
            <w:pPr>
              <w:spacing w:after="0" w:line="360" w:lineRule="auto"/>
              <w:ind w:left="51" w:firstLine="0"/>
              <w:jc w:val="center"/>
              <w:rPr>
                <w:sz w:val="24"/>
                <w:szCs w:val="24"/>
              </w:rPr>
            </w:pPr>
            <w:r w:rsidRPr="00994C9E">
              <w:rPr>
                <w:sz w:val="24"/>
                <w:szCs w:val="24"/>
              </w:rPr>
              <w:t>0,7–7</w:t>
            </w:r>
          </w:p>
        </w:tc>
      </w:tr>
      <w:tr w:rsidR="004315E1" w14:paraId="2BCA8D43" w14:textId="77777777" w:rsidTr="004315E1">
        <w:trPr>
          <w:trHeight w:val="255"/>
        </w:trPr>
        <w:tc>
          <w:tcPr>
            <w:tcW w:w="3598" w:type="dxa"/>
            <w:gridSpan w:val="2"/>
          </w:tcPr>
          <w:p w14:paraId="1E93C66E" w14:textId="3D6AF0BA" w:rsidR="004315E1" w:rsidRPr="004D1551" w:rsidRDefault="004315E1" w:rsidP="004315E1">
            <w:pPr>
              <w:spacing w:after="0" w:line="360" w:lineRule="auto"/>
              <w:ind w:left="51" w:firstLine="0"/>
              <w:jc w:val="left"/>
              <w:rPr>
                <w:sz w:val="24"/>
                <w:szCs w:val="24"/>
              </w:rPr>
            </w:pPr>
            <w:r w:rsidRPr="004D1551">
              <w:rPr>
                <w:sz w:val="24"/>
                <w:szCs w:val="24"/>
              </w:rPr>
              <w:t>Графит</w:t>
            </w:r>
          </w:p>
        </w:tc>
        <w:tc>
          <w:tcPr>
            <w:tcW w:w="1698" w:type="dxa"/>
          </w:tcPr>
          <w:p w14:paraId="26303A70" w14:textId="5C089A06" w:rsidR="004315E1" w:rsidRPr="00994C9E" w:rsidRDefault="004315E1" w:rsidP="004315E1">
            <w:pPr>
              <w:spacing w:after="0" w:line="360" w:lineRule="auto"/>
              <w:ind w:left="51" w:firstLine="0"/>
              <w:jc w:val="center"/>
              <w:rPr>
                <w:sz w:val="24"/>
                <w:szCs w:val="24"/>
              </w:rPr>
            </w:pPr>
            <w:r w:rsidRPr="00994C9E">
              <w:rPr>
                <w:sz w:val="24"/>
                <w:szCs w:val="24"/>
              </w:rPr>
              <w:t>1,1–17,4</w:t>
            </w:r>
          </w:p>
        </w:tc>
        <w:tc>
          <w:tcPr>
            <w:tcW w:w="2265" w:type="dxa"/>
            <w:gridSpan w:val="3"/>
          </w:tcPr>
          <w:p w14:paraId="233E9150" w14:textId="401637BC" w:rsidR="004315E1" w:rsidRPr="00994C9E" w:rsidRDefault="004315E1" w:rsidP="004315E1">
            <w:pPr>
              <w:spacing w:after="0" w:line="360" w:lineRule="auto"/>
              <w:ind w:left="51" w:firstLine="0"/>
              <w:jc w:val="center"/>
              <w:rPr>
                <w:sz w:val="24"/>
                <w:szCs w:val="24"/>
              </w:rPr>
            </w:pPr>
            <w:r w:rsidRPr="00994C9E">
              <w:rPr>
                <w:sz w:val="24"/>
                <w:szCs w:val="24"/>
              </w:rPr>
              <w:t>0,7</w:t>
            </w:r>
          </w:p>
        </w:tc>
        <w:tc>
          <w:tcPr>
            <w:tcW w:w="2129" w:type="dxa"/>
          </w:tcPr>
          <w:p w14:paraId="32596D80" w14:textId="5AED22FA" w:rsidR="004315E1" w:rsidRPr="00994C9E" w:rsidRDefault="004315E1" w:rsidP="004315E1">
            <w:pPr>
              <w:spacing w:after="0" w:line="360" w:lineRule="auto"/>
              <w:ind w:left="51" w:firstLine="0"/>
              <w:jc w:val="center"/>
              <w:rPr>
                <w:sz w:val="24"/>
                <w:szCs w:val="24"/>
              </w:rPr>
            </w:pPr>
            <w:r w:rsidRPr="003B148B">
              <w:rPr>
                <w:sz w:val="24"/>
                <w:szCs w:val="24"/>
              </w:rPr>
              <w:t>–</w:t>
            </w:r>
          </w:p>
        </w:tc>
      </w:tr>
      <w:tr w:rsidR="004315E1" w14:paraId="2B56553A" w14:textId="77777777" w:rsidTr="004315E1">
        <w:trPr>
          <w:trHeight w:val="225"/>
        </w:trPr>
        <w:tc>
          <w:tcPr>
            <w:tcW w:w="3598" w:type="dxa"/>
            <w:gridSpan w:val="2"/>
          </w:tcPr>
          <w:p w14:paraId="2B832BA0" w14:textId="459840BF" w:rsidR="004315E1" w:rsidRPr="004D1551" w:rsidRDefault="004315E1" w:rsidP="004315E1">
            <w:pPr>
              <w:spacing w:after="0" w:line="360" w:lineRule="auto"/>
              <w:ind w:left="51" w:firstLine="0"/>
              <w:jc w:val="left"/>
              <w:rPr>
                <w:sz w:val="24"/>
                <w:szCs w:val="24"/>
              </w:rPr>
            </w:pPr>
            <w:r w:rsidRPr="004D1551">
              <w:rPr>
                <w:sz w:val="24"/>
                <w:szCs w:val="24"/>
              </w:rPr>
              <w:t>Дунит</w:t>
            </w:r>
          </w:p>
        </w:tc>
        <w:tc>
          <w:tcPr>
            <w:tcW w:w="1698" w:type="dxa"/>
          </w:tcPr>
          <w:p w14:paraId="622D507F" w14:textId="0EE2962D" w:rsidR="004315E1" w:rsidRPr="00994C9E" w:rsidRDefault="004315E1" w:rsidP="004315E1">
            <w:pPr>
              <w:spacing w:after="0" w:line="360" w:lineRule="auto"/>
              <w:ind w:left="51" w:firstLine="0"/>
              <w:jc w:val="center"/>
              <w:rPr>
                <w:sz w:val="24"/>
                <w:szCs w:val="24"/>
              </w:rPr>
            </w:pPr>
            <w:r w:rsidRPr="00994C9E">
              <w:rPr>
                <w:sz w:val="24"/>
                <w:szCs w:val="24"/>
              </w:rPr>
              <w:t>1,1–1,9</w:t>
            </w:r>
          </w:p>
        </w:tc>
        <w:tc>
          <w:tcPr>
            <w:tcW w:w="2265" w:type="dxa"/>
            <w:gridSpan w:val="3"/>
          </w:tcPr>
          <w:p w14:paraId="7F75FAE3" w14:textId="5B6FC174" w:rsidR="004315E1" w:rsidRPr="00994C9E" w:rsidRDefault="004315E1" w:rsidP="004315E1">
            <w:pPr>
              <w:spacing w:after="0" w:line="360" w:lineRule="auto"/>
              <w:ind w:left="51" w:firstLine="0"/>
              <w:jc w:val="center"/>
              <w:rPr>
                <w:sz w:val="24"/>
                <w:szCs w:val="24"/>
              </w:rPr>
            </w:pPr>
            <w:r w:rsidRPr="00994C9E">
              <w:rPr>
                <w:sz w:val="24"/>
                <w:szCs w:val="24"/>
              </w:rPr>
              <w:t>0,6–0,8</w:t>
            </w:r>
          </w:p>
        </w:tc>
        <w:tc>
          <w:tcPr>
            <w:tcW w:w="2129" w:type="dxa"/>
          </w:tcPr>
          <w:p w14:paraId="6C26E61A" w14:textId="57E8C820" w:rsidR="004315E1" w:rsidRPr="00994C9E" w:rsidRDefault="004315E1" w:rsidP="004315E1">
            <w:pPr>
              <w:spacing w:after="0" w:line="360" w:lineRule="auto"/>
              <w:ind w:left="51" w:firstLine="0"/>
              <w:jc w:val="center"/>
              <w:rPr>
                <w:sz w:val="24"/>
                <w:szCs w:val="24"/>
              </w:rPr>
            </w:pPr>
            <w:r w:rsidRPr="00994C9E">
              <w:rPr>
                <w:sz w:val="24"/>
                <w:szCs w:val="24"/>
              </w:rPr>
              <w:t>7,1–8,5</w:t>
            </w:r>
          </w:p>
        </w:tc>
      </w:tr>
      <w:tr w:rsidR="004315E1" w14:paraId="1067F9AA" w14:textId="77777777" w:rsidTr="004315E1">
        <w:trPr>
          <w:trHeight w:val="285"/>
        </w:trPr>
        <w:tc>
          <w:tcPr>
            <w:tcW w:w="3598" w:type="dxa"/>
            <w:gridSpan w:val="2"/>
          </w:tcPr>
          <w:p w14:paraId="6E99A909" w14:textId="2BCF485B" w:rsidR="004315E1" w:rsidRPr="004D1551" w:rsidRDefault="004315E1" w:rsidP="004315E1">
            <w:pPr>
              <w:spacing w:after="0" w:line="360" w:lineRule="auto"/>
              <w:ind w:left="51" w:firstLine="0"/>
              <w:jc w:val="left"/>
              <w:rPr>
                <w:sz w:val="24"/>
                <w:szCs w:val="24"/>
              </w:rPr>
            </w:pPr>
            <w:r w:rsidRPr="004D1551">
              <w:rPr>
                <w:sz w:val="24"/>
                <w:szCs w:val="24"/>
              </w:rPr>
              <w:t>Перидотит</w:t>
            </w:r>
          </w:p>
        </w:tc>
        <w:tc>
          <w:tcPr>
            <w:tcW w:w="1698" w:type="dxa"/>
          </w:tcPr>
          <w:p w14:paraId="17F6B7A8" w14:textId="33C5D68A" w:rsidR="004315E1" w:rsidRPr="00994C9E" w:rsidRDefault="004315E1" w:rsidP="004315E1">
            <w:pPr>
              <w:spacing w:after="0" w:line="360" w:lineRule="auto"/>
              <w:ind w:left="51" w:firstLine="0"/>
              <w:jc w:val="center"/>
              <w:rPr>
                <w:sz w:val="24"/>
                <w:szCs w:val="24"/>
              </w:rPr>
            </w:pPr>
            <w:r w:rsidRPr="00994C9E">
              <w:rPr>
                <w:sz w:val="24"/>
                <w:szCs w:val="24"/>
              </w:rPr>
              <w:t>3,8–4,9</w:t>
            </w:r>
          </w:p>
        </w:tc>
        <w:tc>
          <w:tcPr>
            <w:tcW w:w="2265" w:type="dxa"/>
            <w:gridSpan w:val="3"/>
          </w:tcPr>
          <w:p w14:paraId="6EF06565" w14:textId="5FB25FF1" w:rsidR="004315E1" w:rsidRPr="00994C9E" w:rsidRDefault="004315E1" w:rsidP="004315E1">
            <w:pPr>
              <w:spacing w:after="0" w:line="360" w:lineRule="auto"/>
              <w:ind w:left="51" w:firstLine="0"/>
              <w:jc w:val="center"/>
              <w:rPr>
                <w:sz w:val="24"/>
                <w:szCs w:val="24"/>
              </w:rPr>
            </w:pPr>
            <w:r w:rsidRPr="00994C9E">
              <w:rPr>
                <w:sz w:val="24"/>
                <w:szCs w:val="24"/>
              </w:rPr>
              <w:t>0,9–1,1</w:t>
            </w:r>
          </w:p>
        </w:tc>
        <w:tc>
          <w:tcPr>
            <w:tcW w:w="2129" w:type="dxa"/>
          </w:tcPr>
          <w:p w14:paraId="176ECAD5" w14:textId="5C31CEA7" w:rsidR="004315E1" w:rsidRPr="00994C9E" w:rsidRDefault="004315E1" w:rsidP="004315E1">
            <w:pPr>
              <w:spacing w:after="0" w:line="360" w:lineRule="auto"/>
              <w:ind w:left="51" w:firstLine="0"/>
              <w:jc w:val="center"/>
              <w:rPr>
                <w:sz w:val="24"/>
                <w:szCs w:val="24"/>
              </w:rPr>
            </w:pPr>
            <w:r w:rsidRPr="00994C9E">
              <w:rPr>
                <w:sz w:val="24"/>
                <w:szCs w:val="24"/>
              </w:rPr>
              <w:t>11,9–14,1</w:t>
            </w:r>
          </w:p>
        </w:tc>
      </w:tr>
      <w:tr w:rsidR="004315E1" w14:paraId="6E062A53" w14:textId="77777777" w:rsidTr="004315E1">
        <w:trPr>
          <w:trHeight w:val="270"/>
        </w:trPr>
        <w:tc>
          <w:tcPr>
            <w:tcW w:w="3598" w:type="dxa"/>
            <w:gridSpan w:val="2"/>
          </w:tcPr>
          <w:p w14:paraId="660CE69F" w14:textId="2434DA15" w:rsidR="004315E1" w:rsidRPr="004D1551" w:rsidRDefault="004315E1" w:rsidP="004315E1">
            <w:pPr>
              <w:spacing w:after="0" w:line="360" w:lineRule="auto"/>
              <w:ind w:left="51" w:firstLine="0"/>
              <w:jc w:val="left"/>
              <w:rPr>
                <w:sz w:val="24"/>
                <w:szCs w:val="24"/>
              </w:rPr>
            </w:pPr>
            <w:r w:rsidRPr="004D1551">
              <w:rPr>
                <w:sz w:val="24"/>
                <w:szCs w:val="24"/>
              </w:rPr>
              <w:t>Пироксенит</w:t>
            </w:r>
          </w:p>
        </w:tc>
        <w:tc>
          <w:tcPr>
            <w:tcW w:w="1698" w:type="dxa"/>
          </w:tcPr>
          <w:p w14:paraId="17F84F16" w14:textId="19A281C9" w:rsidR="004315E1" w:rsidRPr="00994C9E" w:rsidRDefault="004315E1" w:rsidP="004315E1">
            <w:pPr>
              <w:spacing w:after="0" w:line="360" w:lineRule="auto"/>
              <w:ind w:left="51" w:firstLine="0"/>
              <w:jc w:val="center"/>
              <w:rPr>
                <w:sz w:val="24"/>
                <w:szCs w:val="24"/>
              </w:rPr>
            </w:pPr>
            <w:r w:rsidRPr="00994C9E">
              <w:rPr>
                <w:sz w:val="24"/>
                <w:szCs w:val="24"/>
              </w:rPr>
              <w:t>3,5–5,0</w:t>
            </w:r>
          </w:p>
        </w:tc>
        <w:tc>
          <w:tcPr>
            <w:tcW w:w="2265" w:type="dxa"/>
            <w:gridSpan w:val="3"/>
          </w:tcPr>
          <w:p w14:paraId="2BFEB2FE" w14:textId="5775078D" w:rsidR="004315E1" w:rsidRPr="00994C9E" w:rsidRDefault="004315E1" w:rsidP="004315E1">
            <w:pPr>
              <w:spacing w:after="0" w:line="360" w:lineRule="auto"/>
              <w:ind w:left="51" w:firstLine="0"/>
              <w:jc w:val="center"/>
              <w:rPr>
                <w:sz w:val="24"/>
                <w:szCs w:val="24"/>
              </w:rPr>
            </w:pPr>
            <w:r w:rsidRPr="00994C9E">
              <w:rPr>
                <w:sz w:val="24"/>
                <w:szCs w:val="24"/>
              </w:rPr>
              <w:t>0,9–1,2</w:t>
            </w:r>
          </w:p>
        </w:tc>
        <w:tc>
          <w:tcPr>
            <w:tcW w:w="2129" w:type="dxa"/>
          </w:tcPr>
          <w:p w14:paraId="6525965C" w14:textId="7B611B2C" w:rsidR="004315E1" w:rsidRPr="00994C9E" w:rsidRDefault="004315E1" w:rsidP="004315E1">
            <w:pPr>
              <w:spacing w:after="0" w:line="360" w:lineRule="auto"/>
              <w:ind w:left="51" w:firstLine="0"/>
              <w:jc w:val="center"/>
              <w:rPr>
                <w:sz w:val="24"/>
                <w:szCs w:val="24"/>
              </w:rPr>
            </w:pPr>
            <w:r w:rsidRPr="00994C9E">
              <w:rPr>
                <w:sz w:val="24"/>
                <w:szCs w:val="24"/>
              </w:rPr>
              <w:t>9,4–14,9</w:t>
            </w:r>
          </w:p>
        </w:tc>
      </w:tr>
      <w:tr w:rsidR="004315E1" w14:paraId="5ADE2858" w14:textId="77777777" w:rsidTr="004315E1">
        <w:trPr>
          <w:trHeight w:val="255"/>
        </w:trPr>
        <w:tc>
          <w:tcPr>
            <w:tcW w:w="3598" w:type="dxa"/>
            <w:gridSpan w:val="2"/>
          </w:tcPr>
          <w:p w14:paraId="01EB2DAE" w14:textId="60DC6D3C" w:rsidR="004315E1" w:rsidRPr="004D1551" w:rsidRDefault="004315E1" w:rsidP="004315E1">
            <w:pPr>
              <w:spacing w:after="0" w:line="360" w:lineRule="auto"/>
              <w:ind w:left="51" w:firstLine="0"/>
              <w:jc w:val="left"/>
              <w:rPr>
                <w:sz w:val="24"/>
                <w:szCs w:val="24"/>
              </w:rPr>
            </w:pPr>
            <w:r w:rsidRPr="004D1551">
              <w:rPr>
                <w:sz w:val="24"/>
                <w:szCs w:val="24"/>
              </w:rPr>
              <w:t>Серпентинит</w:t>
            </w:r>
          </w:p>
        </w:tc>
        <w:tc>
          <w:tcPr>
            <w:tcW w:w="1698" w:type="dxa"/>
          </w:tcPr>
          <w:p w14:paraId="36441BF1" w14:textId="55F77DE5" w:rsidR="004315E1" w:rsidRPr="00994C9E" w:rsidRDefault="004315E1" w:rsidP="004315E1">
            <w:pPr>
              <w:spacing w:after="0" w:line="360" w:lineRule="auto"/>
              <w:ind w:left="51" w:firstLine="0"/>
              <w:jc w:val="center"/>
              <w:rPr>
                <w:sz w:val="24"/>
                <w:szCs w:val="24"/>
              </w:rPr>
            </w:pPr>
            <w:r w:rsidRPr="00994C9E">
              <w:rPr>
                <w:sz w:val="24"/>
                <w:szCs w:val="24"/>
              </w:rPr>
              <w:t xml:space="preserve">2,3–2,9 </w:t>
            </w:r>
          </w:p>
        </w:tc>
        <w:tc>
          <w:tcPr>
            <w:tcW w:w="2265" w:type="dxa"/>
            <w:gridSpan w:val="3"/>
          </w:tcPr>
          <w:p w14:paraId="6DF0BB13" w14:textId="3316C7DE" w:rsidR="004315E1" w:rsidRPr="00994C9E" w:rsidRDefault="004315E1" w:rsidP="004315E1">
            <w:pPr>
              <w:spacing w:after="0" w:line="360" w:lineRule="auto"/>
              <w:ind w:left="51" w:firstLine="0"/>
              <w:jc w:val="center"/>
              <w:rPr>
                <w:sz w:val="24"/>
                <w:szCs w:val="24"/>
              </w:rPr>
            </w:pPr>
            <w:r w:rsidRPr="00994C9E">
              <w:rPr>
                <w:sz w:val="24"/>
                <w:szCs w:val="24"/>
              </w:rPr>
              <w:t>0,9–1,1</w:t>
            </w:r>
          </w:p>
        </w:tc>
        <w:tc>
          <w:tcPr>
            <w:tcW w:w="2129" w:type="dxa"/>
          </w:tcPr>
          <w:p w14:paraId="4745C688" w14:textId="2EC1C5AD" w:rsidR="004315E1" w:rsidRPr="00994C9E" w:rsidRDefault="004315E1" w:rsidP="004315E1">
            <w:pPr>
              <w:spacing w:after="0" w:line="360" w:lineRule="auto"/>
              <w:ind w:left="51" w:firstLine="0"/>
              <w:jc w:val="center"/>
              <w:rPr>
                <w:sz w:val="24"/>
                <w:szCs w:val="24"/>
              </w:rPr>
            </w:pPr>
            <w:r w:rsidRPr="003B148B">
              <w:rPr>
                <w:sz w:val="24"/>
                <w:szCs w:val="24"/>
              </w:rPr>
              <w:t>–</w:t>
            </w:r>
          </w:p>
        </w:tc>
      </w:tr>
      <w:tr w:rsidR="004315E1" w14:paraId="095E221B" w14:textId="77777777" w:rsidTr="004315E1">
        <w:trPr>
          <w:trHeight w:val="255"/>
        </w:trPr>
        <w:tc>
          <w:tcPr>
            <w:tcW w:w="3598" w:type="dxa"/>
            <w:gridSpan w:val="2"/>
          </w:tcPr>
          <w:p w14:paraId="46594587" w14:textId="3018AE89" w:rsidR="004315E1" w:rsidRPr="004D1551" w:rsidRDefault="004315E1" w:rsidP="004315E1">
            <w:pPr>
              <w:spacing w:after="0" w:line="360" w:lineRule="auto"/>
              <w:ind w:left="51" w:firstLine="0"/>
              <w:jc w:val="left"/>
              <w:rPr>
                <w:sz w:val="24"/>
                <w:szCs w:val="24"/>
              </w:rPr>
            </w:pPr>
            <w:r w:rsidRPr="004D1551">
              <w:rPr>
                <w:sz w:val="24"/>
                <w:szCs w:val="24"/>
              </w:rPr>
              <w:t>Габбро</w:t>
            </w:r>
          </w:p>
        </w:tc>
        <w:tc>
          <w:tcPr>
            <w:tcW w:w="1698" w:type="dxa"/>
          </w:tcPr>
          <w:p w14:paraId="69CD1D6A" w14:textId="551A1F9B" w:rsidR="004315E1" w:rsidRPr="00994C9E" w:rsidRDefault="004315E1" w:rsidP="004315E1">
            <w:pPr>
              <w:spacing w:after="0" w:line="360" w:lineRule="auto"/>
              <w:ind w:left="51" w:firstLine="0"/>
              <w:jc w:val="center"/>
              <w:rPr>
                <w:sz w:val="24"/>
                <w:szCs w:val="24"/>
              </w:rPr>
            </w:pPr>
            <w:r w:rsidRPr="00994C9E">
              <w:rPr>
                <w:sz w:val="24"/>
                <w:szCs w:val="24"/>
              </w:rPr>
              <w:t>1,6–3,0</w:t>
            </w:r>
          </w:p>
        </w:tc>
        <w:tc>
          <w:tcPr>
            <w:tcW w:w="2265" w:type="dxa"/>
            <w:gridSpan w:val="3"/>
          </w:tcPr>
          <w:p w14:paraId="7CEE4F62" w14:textId="4536CC87" w:rsidR="004315E1" w:rsidRPr="00994C9E" w:rsidRDefault="004315E1" w:rsidP="004315E1">
            <w:pPr>
              <w:spacing w:after="0" w:line="360" w:lineRule="auto"/>
              <w:ind w:left="51" w:firstLine="0"/>
              <w:jc w:val="center"/>
              <w:rPr>
                <w:sz w:val="24"/>
                <w:szCs w:val="24"/>
              </w:rPr>
            </w:pPr>
            <w:r w:rsidRPr="00994C9E">
              <w:rPr>
                <w:sz w:val="24"/>
                <w:szCs w:val="24"/>
              </w:rPr>
              <w:t>0,9–1,1</w:t>
            </w:r>
          </w:p>
        </w:tc>
        <w:tc>
          <w:tcPr>
            <w:tcW w:w="2129" w:type="dxa"/>
          </w:tcPr>
          <w:p w14:paraId="5D6867AC" w14:textId="0E347666" w:rsidR="004315E1" w:rsidRPr="00994C9E" w:rsidRDefault="004315E1" w:rsidP="004315E1">
            <w:pPr>
              <w:spacing w:after="0" w:line="360" w:lineRule="auto"/>
              <w:ind w:left="51" w:firstLine="0"/>
              <w:jc w:val="center"/>
              <w:rPr>
                <w:sz w:val="24"/>
                <w:szCs w:val="24"/>
              </w:rPr>
            </w:pPr>
            <w:r w:rsidRPr="00994C9E">
              <w:rPr>
                <w:sz w:val="24"/>
                <w:szCs w:val="24"/>
              </w:rPr>
              <w:t>9,3–12,2</w:t>
            </w:r>
          </w:p>
        </w:tc>
      </w:tr>
      <w:tr w:rsidR="004315E1" w14:paraId="12A393F9" w14:textId="77777777" w:rsidTr="004315E1">
        <w:trPr>
          <w:trHeight w:val="228"/>
        </w:trPr>
        <w:tc>
          <w:tcPr>
            <w:tcW w:w="3598" w:type="dxa"/>
            <w:gridSpan w:val="2"/>
          </w:tcPr>
          <w:p w14:paraId="4BA89419" w14:textId="6D0F1F1A" w:rsidR="004315E1" w:rsidRPr="004D1551" w:rsidRDefault="004315E1" w:rsidP="004315E1">
            <w:pPr>
              <w:spacing w:after="0" w:line="360" w:lineRule="auto"/>
              <w:ind w:left="51" w:firstLine="0"/>
              <w:jc w:val="left"/>
              <w:rPr>
                <w:sz w:val="24"/>
                <w:szCs w:val="24"/>
              </w:rPr>
            </w:pPr>
            <w:r w:rsidRPr="004D1551">
              <w:rPr>
                <w:sz w:val="24"/>
                <w:szCs w:val="24"/>
              </w:rPr>
              <w:t>Диорит</w:t>
            </w:r>
          </w:p>
        </w:tc>
        <w:tc>
          <w:tcPr>
            <w:tcW w:w="1698" w:type="dxa"/>
          </w:tcPr>
          <w:p w14:paraId="1D467187" w14:textId="3C596972" w:rsidR="004315E1" w:rsidRPr="00994C9E" w:rsidRDefault="004315E1" w:rsidP="004315E1">
            <w:pPr>
              <w:spacing w:after="0" w:line="360" w:lineRule="auto"/>
              <w:ind w:left="51" w:firstLine="0"/>
              <w:jc w:val="center"/>
              <w:rPr>
                <w:sz w:val="24"/>
                <w:szCs w:val="24"/>
              </w:rPr>
            </w:pPr>
            <w:r w:rsidRPr="00994C9E">
              <w:rPr>
                <w:sz w:val="24"/>
                <w:szCs w:val="24"/>
              </w:rPr>
              <w:t>1,4–2,9</w:t>
            </w:r>
          </w:p>
        </w:tc>
        <w:tc>
          <w:tcPr>
            <w:tcW w:w="2265" w:type="dxa"/>
            <w:gridSpan w:val="3"/>
          </w:tcPr>
          <w:p w14:paraId="327E17D8" w14:textId="1627974E" w:rsidR="004315E1" w:rsidRPr="00994C9E" w:rsidRDefault="004315E1" w:rsidP="004315E1">
            <w:pPr>
              <w:spacing w:after="0" w:line="360" w:lineRule="auto"/>
              <w:ind w:left="51" w:firstLine="0"/>
              <w:jc w:val="center"/>
              <w:rPr>
                <w:sz w:val="24"/>
                <w:szCs w:val="24"/>
              </w:rPr>
            </w:pPr>
            <w:r w:rsidRPr="00994C9E">
              <w:rPr>
                <w:sz w:val="24"/>
                <w:szCs w:val="24"/>
              </w:rPr>
              <w:t>1,1–1,2</w:t>
            </w:r>
          </w:p>
        </w:tc>
        <w:tc>
          <w:tcPr>
            <w:tcW w:w="2129" w:type="dxa"/>
          </w:tcPr>
          <w:p w14:paraId="2A657E1B" w14:textId="3707475C" w:rsidR="004315E1" w:rsidRPr="00994C9E" w:rsidRDefault="004315E1" w:rsidP="004315E1">
            <w:pPr>
              <w:spacing w:after="0" w:line="360" w:lineRule="auto"/>
              <w:ind w:left="51" w:firstLine="0"/>
              <w:jc w:val="center"/>
              <w:rPr>
                <w:sz w:val="24"/>
                <w:szCs w:val="24"/>
              </w:rPr>
            </w:pPr>
            <w:r w:rsidRPr="00994C9E">
              <w:rPr>
                <w:sz w:val="24"/>
                <w:szCs w:val="24"/>
              </w:rPr>
              <w:t>3,3–8,6</w:t>
            </w:r>
          </w:p>
        </w:tc>
      </w:tr>
      <w:tr w:rsidR="004315E1" w14:paraId="45455A01" w14:textId="77777777" w:rsidTr="004315E1">
        <w:trPr>
          <w:trHeight w:val="300"/>
        </w:trPr>
        <w:tc>
          <w:tcPr>
            <w:tcW w:w="3598" w:type="dxa"/>
            <w:gridSpan w:val="2"/>
          </w:tcPr>
          <w:p w14:paraId="43892F40" w14:textId="20006F47" w:rsidR="004315E1" w:rsidRPr="004D1551" w:rsidRDefault="004315E1" w:rsidP="004315E1">
            <w:pPr>
              <w:spacing w:after="0" w:line="360" w:lineRule="auto"/>
              <w:ind w:left="51" w:firstLine="0"/>
              <w:jc w:val="left"/>
              <w:rPr>
                <w:sz w:val="24"/>
                <w:szCs w:val="24"/>
              </w:rPr>
            </w:pPr>
            <w:r w:rsidRPr="004D1551">
              <w:rPr>
                <w:sz w:val="24"/>
                <w:szCs w:val="24"/>
              </w:rPr>
              <w:t>Сиенит</w:t>
            </w:r>
          </w:p>
        </w:tc>
        <w:tc>
          <w:tcPr>
            <w:tcW w:w="1698" w:type="dxa"/>
          </w:tcPr>
          <w:p w14:paraId="00E67AA7" w14:textId="19831541" w:rsidR="004315E1" w:rsidRPr="00994C9E" w:rsidRDefault="004315E1" w:rsidP="004315E1">
            <w:pPr>
              <w:spacing w:after="0" w:line="360" w:lineRule="auto"/>
              <w:ind w:left="51" w:firstLine="0"/>
              <w:jc w:val="center"/>
              <w:rPr>
                <w:sz w:val="24"/>
                <w:szCs w:val="24"/>
              </w:rPr>
            </w:pPr>
            <w:r w:rsidRPr="00994C9E">
              <w:rPr>
                <w:sz w:val="24"/>
                <w:szCs w:val="24"/>
              </w:rPr>
              <w:t>1,8–3,0</w:t>
            </w:r>
          </w:p>
        </w:tc>
        <w:tc>
          <w:tcPr>
            <w:tcW w:w="2265" w:type="dxa"/>
            <w:gridSpan w:val="3"/>
          </w:tcPr>
          <w:p w14:paraId="24FC0853" w14:textId="31C34158" w:rsidR="004315E1" w:rsidRPr="00994C9E" w:rsidRDefault="004315E1" w:rsidP="004315E1">
            <w:pPr>
              <w:spacing w:after="0" w:line="360" w:lineRule="auto"/>
              <w:ind w:left="51" w:firstLine="0"/>
              <w:jc w:val="center"/>
              <w:rPr>
                <w:sz w:val="24"/>
                <w:szCs w:val="24"/>
              </w:rPr>
            </w:pPr>
            <w:r w:rsidRPr="003B148B">
              <w:rPr>
                <w:sz w:val="24"/>
                <w:szCs w:val="24"/>
              </w:rPr>
              <w:t>–</w:t>
            </w:r>
          </w:p>
        </w:tc>
        <w:tc>
          <w:tcPr>
            <w:tcW w:w="2129" w:type="dxa"/>
          </w:tcPr>
          <w:p w14:paraId="73D81FB5" w14:textId="696D9C93" w:rsidR="004315E1" w:rsidRPr="00994C9E" w:rsidRDefault="004315E1" w:rsidP="004315E1">
            <w:pPr>
              <w:spacing w:after="0" w:line="360" w:lineRule="auto"/>
              <w:ind w:left="51" w:firstLine="0"/>
              <w:jc w:val="center"/>
              <w:rPr>
                <w:sz w:val="24"/>
                <w:szCs w:val="24"/>
              </w:rPr>
            </w:pPr>
            <w:r w:rsidRPr="00994C9E">
              <w:rPr>
                <w:sz w:val="24"/>
                <w:szCs w:val="24"/>
              </w:rPr>
              <w:t>5,4–7,9</w:t>
            </w:r>
          </w:p>
        </w:tc>
      </w:tr>
      <w:tr w:rsidR="004315E1" w14:paraId="4417D7D1" w14:textId="77777777" w:rsidTr="004315E1">
        <w:trPr>
          <w:trHeight w:val="210"/>
        </w:trPr>
        <w:tc>
          <w:tcPr>
            <w:tcW w:w="3598" w:type="dxa"/>
            <w:gridSpan w:val="2"/>
          </w:tcPr>
          <w:p w14:paraId="4E37EB2E" w14:textId="284AA97B" w:rsidR="004315E1" w:rsidRPr="004D1551" w:rsidRDefault="004315E1" w:rsidP="004315E1">
            <w:pPr>
              <w:spacing w:after="0" w:line="360" w:lineRule="auto"/>
              <w:ind w:left="51" w:firstLine="0"/>
              <w:jc w:val="left"/>
              <w:rPr>
                <w:sz w:val="24"/>
                <w:szCs w:val="24"/>
              </w:rPr>
            </w:pPr>
            <w:r w:rsidRPr="004D1551">
              <w:rPr>
                <w:sz w:val="24"/>
                <w:szCs w:val="24"/>
              </w:rPr>
              <w:t>Гранит</w:t>
            </w:r>
          </w:p>
        </w:tc>
        <w:tc>
          <w:tcPr>
            <w:tcW w:w="1698" w:type="dxa"/>
          </w:tcPr>
          <w:p w14:paraId="52462F75" w14:textId="145D487B" w:rsidR="004315E1" w:rsidRPr="00994C9E" w:rsidRDefault="004315E1" w:rsidP="004315E1">
            <w:pPr>
              <w:spacing w:after="0" w:line="360" w:lineRule="auto"/>
              <w:ind w:left="51" w:firstLine="0"/>
              <w:jc w:val="center"/>
              <w:rPr>
                <w:sz w:val="24"/>
                <w:szCs w:val="24"/>
              </w:rPr>
            </w:pPr>
            <w:r w:rsidRPr="00994C9E">
              <w:rPr>
                <w:sz w:val="24"/>
                <w:szCs w:val="24"/>
              </w:rPr>
              <w:t>1,1–3,9</w:t>
            </w:r>
          </w:p>
        </w:tc>
        <w:tc>
          <w:tcPr>
            <w:tcW w:w="2265" w:type="dxa"/>
            <w:gridSpan w:val="3"/>
          </w:tcPr>
          <w:p w14:paraId="69977CFC" w14:textId="7DE61A43" w:rsidR="004315E1" w:rsidRPr="00994C9E" w:rsidRDefault="004315E1" w:rsidP="004315E1">
            <w:pPr>
              <w:spacing w:after="0" w:line="360" w:lineRule="auto"/>
              <w:ind w:left="51" w:firstLine="0"/>
              <w:jc w:val="center"/>
              <w:rPr>
                <w:sz w:val="24"/>
                <w:szCs w:val="24"/>
              </w:rPr>
            </w:pPr>
            <w:r w:rsidRPr="00994C9E">
              <w:rPr>
                <w:sz w:val="24"/>
                <w:szCs w:val="24"/>
              </w:rPr>
              <w:t>0,2–1,5</w:t>
            </w:r>
          </w:p>
        </w:tc>
        <w:tc>
          <w:tcPr>
            <w:tcW w:w="2129" w:type="dxa"/>
          </w:tcPr>
          <w:p w14:paraId="73A2B572" w14:textId="59792D28" w:rsidR="004315E1" w:rsidRPr="00994C9E" w:rsidRDefault="004315E1" w:rsidP="004315E1">
            <w:pPr>
              <w:spacing w:after="0" w:line="360" w:lineRule="auto"/>
              <w:ind w:left="51" w:firstLine="0"/>
              <w:jc w:val="center"/>
              <w:rPr>
                <w:sz w:val="24"/>
                <w:szCs w:val="24"/>
              </w:rPr>
            </w:pPr>
            <w:r w:rsidRPr="00994C9E">
              <w:rPr>
                <w:sz w:val="24"/>
                <w:szCs w:val="24"/>
              </w:rPr>
              <w:t>3,3–16,5</w:t>
            </w:r>
          </w:p>
        </w:tc>
      </w:tr>
      <w:tr w:rsidR="004315E1" w14:paraId="1DC1F7DC" w14:textId="77777777" w:rsidTr="004315E1">
        <w:trPr>
          <w:trHeight w:val="210"/>
        </w:trPr>
        <w:tc>
          <w:tcPr>
            <w:tcW w:w="3598" w:type="dxa"/>
            <w:gridSpan w:val="2"/>
          </w:tcPr>
          <w:p w14:paraId="7372C189" w14:textId="2B301D90" w:rsidR="004315E1" w:rsidRPr="004D1551" w:rsidRDefault="004315E1" w:rsidP="004315E1">
            <w:pPr>
              <w:spacing w:after="0" w:line="360" w:lineRule="auto"/>
              <w:ind w:left="51" w:firstLine="0"/>
              <w:jc w:val="left"/>
              <w:rPr>
                <w:sz w:val="24"/>
                <w:szCs w:val="24"/>
              </w:rPr>
            </w:pPr>
            <w:r w:rsidRPr="004D1551">
              <w:rPr>
                <w:sz w:val="24"/>
                <w:szCs w:val="24"/>
              </w:rPr>
              <w:t>Базальт</w:t>
            </w:r>
          </w:p>
        </w:tc>
        <w:tc>
          <w:tcPr>
            <w:tcW w:w="1698" w:type="dxa"/>
          </w:tcPr>
          <w:p w14:paraId="14778A3A" w14:textId="15CE6F44" w:rsidR="004315E1" w:rsidRPr="00994C9E" w:rsidRDefault="004315E1" w:rsidP="004315E1">
            <w:pPr>
              <w:spacing w:after="0" w:line="360" w:lineRule="auto"/>
              <w:ind w:left="51" w:firstLine="0"/>
              <w:jc w:val="center"/>
              <w:rPr>
                <w:sz w:val="24"/>
                <w:szCs w:val="24"/>
              </w:rPr>
            </w:pPr>
            <w:r w:rsidRPr="00994C9E">
              <w:rPr>
                <w:sz w:val="24"/>
                <w:szCs w:val="24"/>
              </w:rPr>
              <w:t>0,4–3,5</w:t>
            </w:r>
          </w:p>
        </w:tc>
        <w:tc>
          <w:tcPr>
            <w:tcW w:w="2265" w:type="dxa"/>
            <w:gridSpan w:val="3"/>
          </w:tcPr>
          <w:p w14:paraId="48FE8473" w14:textId="7C51ECD2" w:rsidR="004315E1" w:rsidRPr="00994C9E" w:rsidRDefault="004315E1" w:rsidP="004315E1">
            <w:pPr>
              <w:spacing w:after="0" w:line="360" w:lineRule="auto"/>
              <w:ind w:left="51" w:firstLine="0"/>
              <w:jc w:val="center"/>
              <w:rPr>
                <w:sz w:val="24"/>
                <w:szCs w:val="24"/>
              </w:rPr>
            </w:pPr>
            <w:r w:rsidRPr="00994C9E">
              <w:rPr>
                <w:sz w:val="24"/>
                <w:szCs w:val="24"/>
              </w:rPr>
              <w:t>0,5–2,1</w:t>
            </w:r>
          </w:p>
        </w:tc>
        <w:tc>
          <w:tcPr>
            <w:tcW w:w="2129" w:type="dxa"/>
          </w:tcPr>
          <w:p w14:paraId="672BFE26" w14:textId="181282C0" w:rsidR="004315E1" w:rsidRPr="00994C9E" w:rsidRDefault="004315E1" w:rsidP="004315E1">
            <w:pPr>
              <w:spacing w:after="0" w:line="360" w:lineRule="auto"/>
              <w:ind w:left="51" w:firstLine="0"/>
              <w:jc w:val="center"/>
              <w:rPr>
                <w:sz w:val="24"/>
                <w:szCs w:val="24"/>
              </w:rPr>
            </w:pPr>
            <w:r w:rsidRPr="00994C9E">
              <w:rPr>
                <w:sz w:val="24"/>
                <w:szCs w:val="24"/>
              </w:rPr>
              <w:t>3,4–13,4</w:t>
            </w:r>
          </w:p>
        </w:tc>
      </w:tr>
      <w:tr w:rsidR="002A7153" w14:paraId="0CE1041A" w14:textId="77777777" w:rsidTr="002A7153">
        <w:trPr>
          <w:trHeight w:val="465"/>
        </w:trPr>
        <w:tc>
          <w:tcPr>
            <w:tcW w:w="3598" w:type="dxa"/>
            <w:gridSpan w:val="2"/>
          </w:tcPr>
          <w:p w14:paraId="5E3E36A0" w14:textId="0FCB3317" w:rsidR="002A7153" w:rsidRPr="004D1551" w:rsidRDefault="002A7153" w:rsidP="002A7153">
            <w:pPr>
              <w:spacing w:after="0" w:line="360" w:lineRule="auto"/>
              <w:ind w:left="51" w:firstLine="0"/>
              <w:jc w:val="left"/>
              <w:rPr>
                <w:sz w:val="24"/>
                <w:szCs w:val="24"/>
              </w:rPr>
            </w:pPr>
            <w:r w:rsidRPr="004D1551">
              <w:rPr>
                <w:sz w:val="24"/>
                <w:szCs w:val="24"/>
              </w:rPr>
              <w:t>Андезит</w:t>
            </w:r>
          </w:p>
        </w:tc>
        <w:tc>
          <w:tcPr>
            <w:tcW w:w="1698" w:type="dxa"/>
          </w:tcPr>
          <w:p w14:paraId="13C26E85" w14:textId="0173A139" w:rsidR="002A7153" w:rsidRPr="00994C9E" w:rsidRDefault="002A7153" w:rsidP="002A7153">
            <w:pPr>
              <w:spacing w:after="0" w:line="360" w:lineRule="auto"/>
              <w:ind w:left="51" w:firstLine="0"/>
              <w:jc w:val="center"/>
              <w:rPr>
                <w:sz w:val="24"/>
                <w:szCs w:val="24"/>
              </w:rPr>
            </w:pPr>
            <w:r w:rsidRPr="00994C9E">
              <w:rPr>
                <w:sz w:val="24"/>
                <w:szCs w:val="24"/>
              </w:rPr>
              <w:t>1,4–2,8</w:t>
            </w:r>
          </w:p>
        </w:tc>
        <w:tc>
          <w:tcPr>
            <w:tcW w:w="2265" w:type="dxa"/>
            <w:gridSpan w:val="3"/>
          </w:tcPr>
          <w:p w14:paraId="2516A85A" w14:textId="4BFCAD19" w:rsidR="002A7153" w:rsidRPr="00994C9E" w:rsidRDefault="002A7153" w:rsidP="002A7153">
            <w:pPr>
              <w:spacing w:after="0" w:line="360" w:lineRule="auto"/>
              <w:ind w:left="51" w:firstLine="0"/>
              <w:jc w:val="center"/>
              <w:rPr>
                <w:sz w:val="24"/>
                <w:szCs w:val="24"/>
              </w:rPr>
            </w:pPr>
            <w:r w:rsidRPr="00994C9E">
              <w:rPr>
                <w:sz w:val="24"/>
                <w:szCs w:val="24"/>
              </w:rPr>
              <w:t>0,8–0,82</w:t>
            </w:r>
          </w:p>
        </w:tc>
        <w:tc>
          <w:tcPr>
            <w:tcW w:w="2129" w:type="dxa"/>
          </w:tcPr>
          <w:p w14:paraId="71455BD6" w14:textId="37896410" w:rsidR="002A7153" w:rsidRPr="00994C9E" w:rsidRDefault="002A7153" w:rsidP="002A7153">
            <w:pPr>
              <w:spacing w:after="0" w:line="360" w:lineRule="auto"/>
              <w:ind w:left="51" w:firstLine="0"/>
              <w:jc w:val="center"/>
              <w:rPr>
                <w:sz w:val="24"/>
                <w:szCs w:val="24"/>
              </w:rPr>
            </w:pPr>
            <w:r w:rsidRPr="00994C9E">
              <w:rPr>
                <w:sz w:val="24"/>
                <w:szCs w:val="24"/>
              </w:rPr>
              <w:t>6,2–6,4</w:t>
            </w:r>
          </w:p>
        </w:tc>
      </w:tr>
      <w:tr w:rsidR="002A7153" w14:paraId="6CBBFCB1" w14:textId="77777777" w:rsidTr="002A7153">
        <w:trPr>
          <w:trHeight w:val="405"/>
        </w:trPr>
        <w:tc>
          <w:tcPr>
            <w:tcW w:w="3598" w:type="dxa"/>
            <w:gridSpan w:val="2"/>
          </w:tcPr>
          <w:p w14:paraId="70CF360D" w14:textId="45BC5AE6" w:rsidR="002A7153" w:rsidRPr="004D1551" w:rsidRDefault="002A7153" w:rsidP="002A7153">
            <w:pPr>
              <w:spacing w:after="0" w:line="360" w:lineRule="auto"/>
              <w:ind w:left="51" w:firstLine="0"/>
              <w:jc w:val="left"/>
              <w:rPr>
                <w:sz w:val="24"/>
                <w:szCs w:val="24"/>
              </w:rPr>
            </w:pPr>
            <w:r w:rsidRPr="004D1551">
              <w:rPr>
                <w:sz w:val="24"/>
                <w:szCs w:val="24"/>
              </w:rPr>
              <w:t>Трахит</w:t>
            </w:r>
          </w:p>
        </w:tc>
        <w:tc>
          <w:tcPr>
            <w:tcW w:w="1698" w:type="dxa"/>
          </w:tcPr>
          <w:p w14:paraId="58597979" w14:textId="65F81646" w:rsidR="002A7153" w:rsidRPr="00994C9E" w:rsidRDefault="002A7153" w:rsidP="002A7153">
            <w:pPr>
              <w:spacing w:after="0" w:line="360" w:lineRule="auto"/>
              <w:ind w:left="51" w:firstLine="0"/>
              <w:jc w:val="center"/>
              <w:rPr>
                <w:sz w:val="24"/>
                <w:szCs w:val="24"/>
              </w:rPr>
            </w:pPr>
            <w:r w:rsidRPr="00994C9E">
              <w:rPr>
                <w:sz w:val="24"/>
                <w:szCs w:val="24"/>
              </w:rPr>
              <w:t>1,7–2,6</w:t>
            </w:r>
          </w:p>
        </w:tc>
        <w:tc>
          <w:tcPr>
            <w:tcW w:w="2265" w:type="dxa"/>
            <w:gridSpan w:val="3"/>
          </w:tcPr>
          <w:p w14:paraId="7B95EE65" w14:textId="797B6AC5" w:rsidR="002A7153" w:rsidRPr="00994C9E" w:rsidRDefault="002A7153" w:rsidP="002A7153">
            <w:pPr>
              <w:spacing w:after="0" w:line="360" w:lineRule="auto"/>
              <w:ind w:left="51" w:firstLine="0"/>
              <w:jc w:val="center"/>
              <w:rPr>
                <w:sz w:val="24"/>
                <w:szCs w:val="24"/>
              </w:rPr>
            </w:pPr>
            <w:r w:rsidRPr="003B148B">
              <w:rPr>
                <w:sz w:val="24"/>
                <w:szCs w:val="24"/>
              </w:rPr>
              <w:t>–</w:t>
            </w:r>
          </w:p>
        </w:tc>
        <w:tc>
          <w:tcPr>
            <w:tcW w:w="2129" w:type="dxa"/>
          </w:tcPr>
          <w:p w14:paraId="41E797EB" w14:textId="0EBC04A0" w:rsidR="002A7153" w:rsidRPr="00994C9E" w:rsidRDefault="002A7153" w:rsidP="002A7153">
            <w:pPr>
              <w:spacing w:after="0" w:line="360" w:lineRule="auto"/>
              <w:ind w:left="51" w:firstLine="0"/>
              <w:jc w:val="center"/>
              <w:rPr>
                <w:sz w:val="24"/>
                <w:szCs w:val="24"/>
              </w:rPr>
            </w:pPr>
            <w:r w:rsidRPr="003B148B">
              <w:rPr>
                <w:sz w:val="24"/>
                <w:szCs w:val="24"/>
              </w:rPr>
              <w:t>–</w:t>
            </w:r>
          </w:p>
        </w:tc>
      </w:tr>
      <w:tr w:rsidR="002A7153" w14:paraId="0CB2C5BE" w14:textId="77777777" w:rsidTr="002A7153">
        <w:trPr>
          <w:trHeight w:val="480"/>
        </w:trPr>
        <w:tc>
          <w:tcPr>
            <w:tcW w:w="3598" w:type="dxa"/>
            <w:gridSpan w:val="2"/>
          </w:tcPr>
          <w:p w14:paraId="0D6DA9A6" w14:textId="049CDCF3" w:rsidR="002A7153" w:rsidRPr="004D1551" w:rsidRDefault="002A7153" w:rsidP="002A7153">
            <w:pPr>
              <w:spacing w:after="0" w:line="360" w:lineRule="auto"/>
              <w:ind w:left="51" w:firstLine="0"/>
              <w:jc w:val="left"/>
              <w:rPr>
                <w:sz w:val="24"/>
                <w:szCs w:val="24"/>
              </w:rPr>
            </w:pPr>
            <w:r w:rsidRPr="004D1551">
              <w:rPr>
                <w:sz w:val="24"/>
                <w:szCs w:val="24"/>
              </w:rPr>
              <w:t>Обсидиан</w:t>
            </w:r>
          </w:p>
        </w:tc>
        <w:tc>
          <w:tcPr>
            <w:tcW w:w="1698" w:type="dxa"/>
          </w:tcPr>
          <w:p w14:paraId="431209DD" w14:textId="10D517D8" w:rsidR="002A7153" w:rsidRPr="00994C9E" w:rsidRDefault="002A7153" w:rsidP="002A7153">
            <w:pPr>
              <w:spacing w:after="0" w:line="360" w:lineRule="auto"/>
              <w:ind w:left="51" w:firstLine="0"/>
              <w:jc w:val="center"/>
              <w:rPr>
                <w:sz w:val="24"/>
                <w:szCs w:val="24"/>
              </w:rPr>
            </w:pPr>
            <w:r w:rsidRPr="00994C9E">
              <w:rPr>
                <w:sz w:val="24"/>
                <w:szCs w:val="24"/>
              </w:rPr>
              <w:t>1,3–1,6</w:t>
            </w:r>
          </w:p>
        </w:tc>
        <w:tc>
          <w:tcPr>
            <w:tcW w:w="2265" w:type="dxa"/>
            <w:gridSpan w:val="3"/>
          </w:tcPr>
          <w:p w14:paraId="261144D8" w14:textId="1E8486F9" w:rsidR="002A7153" w:rsidRPr="00994C9E" w:rsidRDefault="002A7153" w:rsidP="002A7153">
            <w:pPr>
              <w:spacing w:after="0" w:line="360" w:lineRule="auto"/>
              <w:ind w:left="51" w:firstLine="0"/>
              <w:jc w:val="center"/>
              <w:rPr>
                <w:sz w:val="24"/>
                <w:szCs w:val="24"/>
              </w:rPr>
            </w:pPr>
            <w:r w:rsidRPr="00994C9E">
              <w:rPr>
                <w:sz w:val="24"/>
                <w:szCs w:val="24"/>
              </w:rPr>
              <w:t>0,9–1,2</w:t>
            </w:r>
          </w:p>
        </w:tc>
        <w:tc>
          <w:tcPr>
            <w:tcW w:w="2129" w:type="dxa"/>
          </w:tcPr>
          <w:p w14:paraId="7F8AD8F9" w14:textId="5D0175DA" w:rsidR="002A7153" w:rsidRPr="00994C9E" w:rsidRDefault="002A7153" w:rsidP="002A7153">
            <w:pPr>
              <w:spacing w:after="0" w:line="360" w:lineRule="auto"/>
              <w:ind w:left="51" w:firstLine="0"/>
              <w:jc w:val="center"/>
              <w:rPr>
                <w:sz w:val="24"/>
                <w:szCs w:val="24"/>
              </w:rPr>
            </w:pPr>
            <w:r w:rsidRPr="00994C9E">
              <w:rPr>
                <w:sz w:val="24"/>
                <w:szCs w:val="24"/>
              </w:rPr>
              <w:t>5,5–5,9</w:t>
            </w:r>
          </w:p>
        </w:tc>
      </w:tr>
      <w:tr w:rsidR="002A7153" w14:paraId="689AF0D0" w14:textId="77777777" w:rsidTr="002A7153">
        <w:trPr>
          <w:trHeight w:val="270"/>
        </w:trPr>
        <w:tc>
          <w:tcPr>
            <w:tcW w:w="3598" w:type="dxa"/>
            <w:gridSpan w:val="2"/>
          </w:tcPr>
          <w:p w14:paraId="30224796" w14:textId="0A1D2209" w:rsidR="002A7153" w:rsidRPr="00D80846" w:rsidRDefault="002A7153" w:rsidP="002A7153">
            <w:pPr>
              <w:spacing w:after="0" w:line="360" w:lineRule="auto"/>
              <w:ind w:left="51" w:firstLine="0"/>
              <w:jc w:val="left"/>
              <w:rPr>
                <w:sz w:val="24"/>
                <w:szCs w:val="24"/>
              </w:rPr>
            </w:pPr>
            <w:r w:rsidRPr="00D80846">
              <w:rPr>
                <w:sz w:val="24"/>
                <w:szCs w:val="24"/>
              </w:rPr>
              <w:t>Первичный осадок или порода</w:t>
            </w:r>
          </w:p>
        </w:tc>
        <w:tc>
          <w:tcPr>
            <w:tcW w:w="1698" w:type="dxa"/>
          </w:tcPr>
          <w:p w14:paraId="2E210DCD" w14:textId="3243A938" w:rsidR="002A7153" w:rsidRPr="00D80846" w:rsidRDefault="002A7153" w:rsidP="002A7153">
            <w:pPr>
              <w:spacing w:after="0" w:line="360" w:lineRule="auto"/>
              <w:ind w:left="51" w:firstLine="0"/>
              <w:jc w:val="center"/>
              <w:rPr>
                <w:sz w:val="24"/>
                <w:szCs w:val="24"/>
              </w:rPr>
            </w:pPr>
            <w:r w:rsidRPr="00D80846">
              <w:rPr>
                <w:sz w:val="24"/>
                <w:szCs w:val="24"/>
              </w:rPr>
              <w:t>Коэффициент теплопроводности, Вт</w:t>
            </w:r>
            <w:proofErr w:type="gramStart"/>
            <w:r w:rsidRPr="00D80846">
              <w:rPr>
                <w:sz w:val="24"/>
                <w:szCs w:val="24"/>
              </w:rPr>
              <w:t>/(</w:t>
            </w:r>
            <w:proofErr w:type="gramEnd"/>
            <w:r w:rsidRPr="00D80846">
              <w:rPr>
                <w:sz w:val="24"/>
                <w:szCs w:val="24"/>
              </w:rPr>
              <w:t>м · К)</w:t>
            </w:r>
          </w:p>
        </w:tc>
        <w:tc>
          <w:tcPr>
            <w:tcW w:w="2265" w:type="dxa"/>
            <w:gridSpan w:val="3"/>
          </w:tcPr>
          <w:p w14:paraId="451B2FD0" w14:textId="40DC6F0F" w:rsidR="002A7153" w:rsidRPr="00D80846" w:rsidRDefault="002A7153" w:rsidP="002A7153">
            <w:pPr>
              <w:spacing w:after="0" w:line="360" w:lineRule="auto"/>
              <w:ind w:left="51" w:firstLine="0"/>
              <w:jc w:val="center"/>
              <w:rPr>
                <w:sz w:val="24"/>
                <w:szCs w:val="24"/>
              </w:rPr>
            </w:pPr>
            <w:r w:rsidRPr="00D80846">
              <w:rPr>
                <w:sz w:val="24"/>
                <w:szCs w:val="24"/>
              </w:rPr>
              <w:t>Удельная теплоемкость, кДж</w:t>
            </w:r>
            <w:proofErr w:type="gramStart"/>
            <w:r w:rsidRPr="00D80846">
              <w:rPr>
                <w:sz w:val="24"/>
                <w:szCs w:val="24"/>
              </w:rPr>
              <w:t>/(</w:t>
            </w:r>
            <w:proofErr w:type="gramEnd"/>
            <w:r w:rsidRPr="00D80846">
              <w:rPr>
                <w:sz w:val="24"/>
                <w:szCs w:val="24"/>
              </w:rPr>
              <w:t>кг · К)</w:t>
            </w:r>
          </w:p>
        </w:tc>
        <w:tc>
          <w:tcPr>
            <w:tcW w:w="2129" w:type="dxa"/>
          </w:tcPr>
          <w:p w14:paraId="3F061D33" w14:textId="2E422A72" w:rsidR="002A7153" w:rsidRPr="00D80846" w:rsidRDefault="002A7153" w:rsidP="002A7153">
            <w:pPr>
              <w:spacing w:after="0" w:line="360" w:lineRule="auto"/>
              <w:ind w:left="51" w:firstLine="0"/>
              <w:jc w:val="center"/>
              <w:rPr>
                <w:sz w:val="24"/>
                <w:szCs w:val="24"/>
              </w:rPr>
            </w:pPr>
            <w:r w:rsidRPr="00D80846">
              <w:rPr>
                <w:sz w:val="24"/>
                <w:szCs w:val="24"/>
              </w:rPr>
              <w:t>Коэффициент температуропроводности, м2 /с</w:t>
            </w:r>
          </w:p>
        </w:tc>
      </w:tr>
      <w:tr w:rsidR="002A7153" w14:paraId="29DA6AB7" w14:textId="77777777" w:rsidTr="00971944">
        <w:trPr>
          <w:trHeight w:val="195"/>
        </w:trPr>
        <w:tc>
          <w:tcPr>
            <w:tcW w:w="9690" w:type="dxa"/>
            <w:gridSpan w:val="7"/>
          </w:tcPr>
          <w:p w14:paraId="22B23650" w14:textId="353AEE1E" w:rsidR="002A7153" w:rsidRPr="00D80846" w:rsidRDefault="002A7153" w:rsidP="002A7153">
            <w:pPr>
              <w:spacing w:after="0" w:line="360" w:lineRule="auto"/>
              <w:ind w:left="51" w:firstLine="0"/>
              <w:jc w:val="center"/>
              <w:rPr>
                <w:sz w:val="24"/>
                <w:szCs w:val="24"/>
              </w:rPr>
            </w:pPr>
            <w:r w:rsidRPr="00D80846">
              <w:rPr>
                <w:sz w:val="24"/>
                <w:szCs w:val="24"/>
              </w:rPr>
              <w:t>Осадки и образовавшиеся из них осадочные, метаморфические породы и руды</w:t>
            </w:r>
          </w:p>
        </w:tc>
      </w:tr>
      <w:tr w:rsidR="002A7153" w14:paraId="1B2DBBA5" w14:textId="77777777" w:rsidTr="004315E1">
        <w:trPr>
          <w:trHeight w:val="1476"/>
        </w:trPr>
        <w:tc>
          <w:tcPr>
            <w:tcW w:w="3598" w:type="dxa"/>
            <w:gridSpan w:val="2"/>
          </w:tcPr>
          <w:p w14:paraId="28F7402C" w14:textId="77777777" w:rsidR="002A7153" w:rsidRDefault="002A7153" w:rsidP="002A7153">
            <w:pPr>
              <w:spacing w:after="0" w:line="360" w:lineRule="auto"/>
              <w:ind w:left="51" w:firstLine="0"/>
              <w:jc w:val="left"/>
              <w:rPr>
                <w:sz w:val="24"/>
                <w:szCs w:val="24"/>
              </w:rPr>
            </w:pPr>
            <w:r w:rsidRPr="004D1551">
              <w:rPr>
                <w:sz w:val="24"/>
                <w:szCs w:val="24"/>
              </w:rPr>
              <w:t>Пемза:</w:t>
            </w:r>
          </w:p>
          <w:p w14:paraId="3065A2D7" w14:textId="77777777" w:rsidR="002A7153" w:rsidRDefault="002A7153" w:rsidP="002A7153">
            <w:pPr>
              <w:spacing w:after="0" w:line="360" w:lineRule="auto"/>
              <w:ind w:left="51" w:firstLine="0"/>
              <w:jc w:val="left"/>
              <w:rPr>
                <w:sz w:val="24"/>
                <w:szCs w:val="24"/>
              </w:rPr>
            </w:pPr>
            <w:r w:rsidRPr="004D1551">
              <w:rPr>
                <w:sz w:val="24"/>
                <w:szCs w:val="24"/>
              </w:rPr>
              <w:t>сухая</w:t>
            </w:r>
          </w:p>
          <w:p w14:paraId="1D3D5213" w14:textId="02155903" w:rsidR="002A7153" w:rsidRDefault="002A7153" w:rsidP="002A7153">
            <w:pPr>
              <w:spacing w:after="0" w:line="360" w:lineRule="auto"/>
              <w:ind w:left="51" w:firstLine="0"/>
              <w:jc w:val="left"/>
              <w:rPr>
                <w:sz w:val="24"/>
                <w:szCs w:val="24"/>
              </w:rPr>
            </w:pPr>
            <w:r w:rsidRPr="004D1551">
              <w:rPr>
                <w:sz w:val="24"/>
                <w:szCs w:val="24"/>
              </w:rPr>
              <w:t>влажна</w:t>
            </w:r>
            <w:r>
              <w:rPr>
                <w:sz w:val="24"/>
                <w:szCs w:val="24"/>
              </w:rPr>
              <w:t>я</w:t>
            </w:r>
          </w:p>
        </w:tc>
        <w:tc>
          <w:tcPr>
            <w:tcW w:w="1698" w:type="dxa"/>
          </w:tcPr>
          <w:p w14:paraId="23B60F2D" w14:textId="77777777" w:rsidR="002A7153" w:rsidRPr="003B148B" w:rsidRDefault="002A7153" w:rsidP="002A7153">
            <w:pPr>
              <w:spacing w:after="0" w:line="360" w:lineRule="auto"/>
              <w:ind w:left="51" w:firstLine="0"/>
              <w:jc w:val="center"/>
              <w:rPr>
                <w:sz w:val="24"/>
                <w:szCs w:val="24"/>
              </w:rPr>
            </w:pPr>
          </w:p>
          <w:p w14:paraId="736C62EF" w14:textId="77777777" w:rsidR="002A7153" w:rsidRPr="003B148B" w:rsidRDefault="002A7153" w:rsidP="002A7153">
            <w:pPr>
              <w:spacing w:after="0" w:line="360" w:lineRule="auto"/>
              <w:ind w:left="51" w:firstLine="0"/>
              <w:jc w:val="center"/>
              <w:rPr>
                <w:sz w:val="24"/>
                <w:szCs w:val="24"/>
              </w:rPr>
            </w:pPr>
            <w:r w:rsidRPr="003B148B">
              <w:rPr>
                <w:sz w:val="24"/>
                <w:szCs w:val="24"/>
              </w:rPr>
              <w:t>0,25</w:t>
            </w:r>
          </w:p>
          <w:p w14:paraId="54826537" w14:textId="0C45F8F4" w:rsidR="002A7153" w:rsidRPr="003B148B" w:rsidRDefault="002A7153" w:rsidP="002A7153">
            <w:pPr>
              <w:spacing w:after="0" w:line="360" w:lineRule="auto"/>
              <w:ind w:left="51" w:firstLine="0"/>
              <w:jc w:val="center"/>
              <w:rPr>
                <w:sz w:val="24"/>
                <w:szCs w:val="24"/>
              </w:rPr>
            </w:pPr>
            <w:r w:rsidRPr="003B148B">
              <w:rPr>
                <w:sz w:val="24"/>
                <w:szCs w:val="24"/>
              </w:rPr>
              <w:t>0,50</w:t>
            </w:r>
          </w:p>
        </w:tc>
        <w:tc>
          <w:tcPr>
            <w:tcW w:w="2265" w:type="dxa"/>
            <w:gridSpan w:val="3"/>
          </w:tcPr>
          <w:p w14:paraId="67E4CFEF" w14:textId="77777777" w:rsidR="002A7153" w:rsidRDefault="002A7153" w:rsidP="002A7153">
            <w:pPr>
              <w:spacing w:after="0" w:line="360" w:lineRule="auto"/>
              <w:ind w:left="51" w:firstLine="0"/>
              <w:jc w:val="center"/>
              <w:rPr>
                <w:sz w:val="24"/>
                <w:szCs w:val="24"/>
              </w:rPr>
            </w:pPr>
          </w:p>
          <w:p w14:paraId="68E59D84" w14:textId="77777777" w:rsidR="002A7153" w:rsidRDefault="002A7153" w:rsidP="002A7153">
            <w:pPr>
              <w:spacing w:after="0" w:line="360" w:lineRule="auto"/>
              <w:ind w:left="51" w:firstLine="0"/>
              <w:jc w:val="center"/>
              <w:rPr>
                <w:sz w:val="24"/>
                <w:szCs w:val="24"/>
              </w:rPr>
            </w:pPr>
            <w:r w:rsidRPr="003B148B">
              <w:rPr>
                <w:sz w:val="24"/>
                <w:szCs w:val="24"/>
              </w:rPr>
              <w:t>–</w:t>
            </w:r>
          </w:p>
          <w:p w14:paraId="2971BF4E" w14:textId="4BD8BCB3" w:rsidR="002A7153" w:rsidRPr="003B148B" w:rsidRDefault="002A7153" w:rsidP="002A7153">
            <w:pPr>
              <w:spacing w:after="0" w:line="360" w:lineRule="auto"/>
              <w:ind w:left="51" w:firstLine="0"/>
              <w:jc w:val="center"/>
              <w:rPr>
                <w:sz w:val="24"/>
                <w:szCs w:val="24"/>
              </w:rPr>
            </w:pPr>
            <w:r w:rsidRPr="003B148B">
              <w:rPr>
                <w:sz w:val="24"/>
                <w:szCs w:val="24"/>
              </w:rPr>
              <w:t>–</w:t>
            </w:r>
          </w:p>
        </w:tc>
        <w:tc>
          <w:tcPr>
            <w:tcW w:w="2129" w:type="dxa"/>
          </w:tcPr>
          <w:p w14:paraId="32F42D58" w14:textId="77777777" w:rsidR="002A7153" w:rsidRDefault="002A7153" w:rsidP="002A7153">
            <w:pPr>
              <w:spacing w:after="0" w:line="360" w:lineRule="auto"/>
              <w:ind w:left="51" w:firstLine="0"/>
              <w:jc w:val="center"/>
              <w:rPr>
                <w:sz w:val="24"/>
                <w:szCs w:val="24"/>
              </w:rPr>
            </w:pPr>
          </w:p>
          <w:p w14:paraId="60F25508" w14:textId="77777777" w:rsidR="002A7153" w:rsidRDefault="002A7153" w:rsidP="002A7153">
            <w:pPr>
              <w:spacing w:after="0" w:line="360" w:lineRule="auto"/>
              <w:ind w:left="51" w:firstLine="0"/>
              <w:jc w:val="center"/>
              <w:rPr>
                <w:sz w:val="24"/>
                <w:szCs w:val="24"/>
              </w:rPr>
            </w:pPr>
            <w:r w:rsidRPr="003B148B">
              <w:rPr>
                <w:sz w:val="24"/>
                <w:szCs w:val="24"/>
              </w:rPr>
              <w:t>–</w:t>
            </w:r>
          </w:p>
          <w:p w14:paraId="0BC4E264" w14:textId="4BB507AC" w:rsidR="002A7153" w:rsidRPr="003B148B" w:rsidRDefault="002A7153" w:rsidP="002A7153">
            <w:pPr>
              <w:spacing w:after="0" w:line="360" w:lineRule="auto"/>
              <w:ind w:left="51" w:firstLine="0"/>
              <w:jc w:val="center"/>
              <w:rPr>
                <w:sz w:val="24"/>
                <w:szCs w:val="24"/>
              </w:rPr>
            </w:pPr>
            <w:r w:rsidRPr="003B148B">
              <w:rPr>
                <w:sz w:val="24"/>
                <w:szCs w:val="24"/>
              </w:rPr>
              <w:t>–</w:t>
            </w:r>
          </w:p>
        </w:tc>
      </w:tr>
      <w:tr w:rsidR="002A7153" w14:paraId="784E8B20" w14:textId="77777777" w:rsidTr="004315E1">
        <w:trPr>
          <w:trHeight w:val="240"/>
        </w:trPr>
        <w:tc>
          <w:tcPr>
            <w:tcW w:w="3598" w:type="dxa"/>
            <w:gridSpan w:val="2"/>
          </w:tcPr>
          <w:p w14:paraId="283712C3" w14:textId="249C64EE" w:rsidR="002A7153" w:rsidRPr="004D1551" w:rsidRDefault="002A7153" w:rsidP="002A7153">
            <w:pPr>
              <w:spacing w:after="0" w:line="360" w:lineRule="auto"/>
              <w:ind w:left="51" w:firstLine="0"/>
              <w:jc w:val="left"/>
              <w:rPr>
                <w:sz w:val="24"/>
                <w:szCs w:val="24"/>
              </w:rPr>
            </w:pPr>
            <w:r w:rsidRPr="004D1551">
              <w:rPr>
                <w:sz w:val="24"/>
                <w:szCs w:val="24"/>
              </w:rPr>
              <w:t>Диабаз</w:t>
            </w:r>
          </w:p>
        </w:tc>
        <w:tc>
          <w:tcPr>
            <w:tcW w:w="1698" w:type="dxa"/>
          </w:tcPr>
          <w:p w14:paraId="63D78513" w14:textId="1639B8C7" w:rsidR="002A7153" w:rsidRPr="003B148B" w:rsidRDefault="002A7153" w:rsidP="002A7153">
            <w:pPr>
              <w:spacing w:after="0" w:line="360" w:lineRule="auto"/>
              <w:ind w:left="51" w:firstLine="0"/>
              <w:jc w:val="center"/>
              <w:rPr>
                <w:sz w:val="24"/>
                <w:szCs w:val="24"/>
              </w:rPr>
            </w:pPr>
            <w:r w:rsidRPr="003B148B">
              <w:rPr>
                <w:sz w:val="24"/>
                <w:szCs w:val="24"/>
              </w:rPr>
              <w:t>1,7–3,3</w:t>
            </w:r>
          </w:p>
        </w:tc>
        <w:tc>
          <w:tcPr>
            <w:tcW w:w="2265" w:type="dxa"/>
            <w:gridSpan w:val="3"/>
          </w:tcPr>
          <w:p w14:paraId="5E19199E" w14:textId="088C6C5A" w:rsidR="002A7153" w:rsidRPr="003B148B" w:rsidRDefault="002A7153" w:rsidP="002A7153">
            <w:pPr>
              <w:spacing w:after="0" w:line="360" w:lineRule="auto"/>
              <w:ind w:left="51" w:firstLine="0"/>
              <w:jc w:val="center"/>
              <w:rPr>
                <w:sz w:val="24"/>
                <w:szCs w:val="24"/>
              </w:rPr>
            </w:pPr>
            <w:r w:rsidRPr="003B148B">
              <w:rPr>
                <w:sz w:val="24"/>
                <w:szCs w:val="24"/>
              </w:rPr>
              <w:t>0,8–0,9</w:t>
            </w:r>
          </w:p>
        </w:tc>
        <w:tc>
          <w:tcPr>
            <w:tcW w:w="2129" w:type="dxa"/>
          </w:tcPr>
          <w:p w14:paraId="03F8BBF0" w14:textId="346240DB" w:rsidR="002A7153" w:rsidRPr="003B148B" w:rsidRDefault="002A7153" w:rsidP="002A7153">
            <w:pPr>
              <w:spacing w:after="0" w:line="360" w:lineRule="auto"/>
              <w:ind w:left="51" w:firstLine="0"/>
              <w:jc w:val="center"/>
              <w:rPr>
                <w:sz w:val="24"/>
                <w:szCs w:val="24"/>
              </w:rPr>
            </w:pPr>
            <w:r w:rsidRPr="003B148B">
              <w:rPr>
                <w:sz w:val="24"/>
                <w:szCs w:val="24"/>
              </w:rPr>
              <w:t>5,0–12,0</w:t>
            </w:r>
          </w:p>
        </w:tc>
      </w:tr>
      <w:tr w:rsidR="002A7153" w14:paraId="1D5A68D0" w14:textId="77777777" w:rsidTr="004315E1">
        <w:trPr>
          <w:trHeight w:val="195"/>
        </w:trPr>
        <w:tc>
          <w:tcPr>
            <w:tcW w:w="3598" w:type="dxa"/>
            <w:gridSpan w:val="2"/>
          </w:tcPr>
          <w:p w14:paraId="234CC56E" w14:textId="460F3FD0" w:rsidR="002A7153" w:rsidRPr="004D1551" w:rsidRDefault="002A7153" w:rsidP="002A7153">
            <w:pPr>
              <w:spacing w:after="0" w:line="360" w:lineRule="auto"/>
              <w:ind w:left="51" w:firstLine="0"/>
              <w:jc w:val="left"/>
              <w:rPr>
                <w:sz w:val="24"/>
                <w:szCs w:val="24"/>
              </w:rPr>
            </w:pPr>
            <w:r w:rsidRPr="004D1551">
              <w:rPr>
                <w:sz w:val="24"/>
                <w:szCs w:val="24"/>
              </w:rPr>
              <w:t>Порфирит</w:t>
            </w:r>
          </w:p>
        </w:tc>
        <w:tc>
          <w:tcPr>
            <w:tcW w:w="1698" w:type="dxa"/>
          </w:tcPr>
          <w:p w14:paraId="533EDC29" w14:textId="2F43EAEB" w:rsidR="002A7153" w:rsidRPr="003B148B" w:rsidRDefault="002A7153" w:rsidP="002A7153">
            <w:pPr>
              <w:spacing w:after="0" w:line="360" w:lineRule="auto"/>
              <w:ind w:left="51" w:firstLine="0"/>
              <w:jc w:val="center"/>
              <w:rPr>
                <w:sz w:val="24"/>
                <w:szCs w:val="24"/>
              </w:rPr>
            </w:pPr>
            <w:r w:rsidRPr="003B148B">
              <w:rPr>
                <w:sz w:val="24"/>
                <w:szCs w:val="24"/>
              </w:rPr>
              <w:t>0,7–3,5</w:t>
            </w:r>
          </w:p>
        </w:tc>
        <w:tc>
          <w:tcPr>
            <w:tcW w:w="2265" w:type="dxa"/>
            <w:gridSpan w:val="3"/>
          </w:tcPr>
          <w:p w14:paraId="2D90EA83" w14:textId="22A7BD1A" w:rsidR="002A7153" w:rsidRPr="003B148B" w:rsidRDefault="002A7153" w:rsidP="002A7153">
            <w:pPr>
              <w:spacing w:after="0" w:line="360" w:lineRule="auto"/>
              <w:ind w:left="51" w:firstLine="0"/>
              <w:jc w:val="center"/>
              <w:rPr>
                <w:sz w:val="24"/>
                <w:szCs w:val="24"/>
              </w:rPr>
            </w:pPr>
            <w:r w:rsidRPr="003B148B">
              <w:rPr>
                <w:sz w:val="24"/>
                <w:szCs w:val="24"/>
              </w:rPr>
              <w:t>1,7–1,6</w:t>
            </w:r>
          </w:p>
        </w:tc>
        <w:tc>
          <w:tcPr>
            <w:tcW w:w="2129" w:type="dxa"/>
          </w:tcPr>
          <w:p w14:paraId="2B81605C" w14:textId="7940362B" w:rsidR="002A7153" w:rsidRPr="003B148B" w:rsidRDefault="002A7153" w:rsidP="002A7153">
            <w:pPr>
              <w:spacing w:after="0" w:line="360" w:lineRule="auto"/>
              <w:ind w:left="51" w:firstLine="0"/>
              <w:jc w:val="center"/>
              <w:rPr>
                <w:sz w:val="24"/>
                <w:szCs w:val="24"/>
              </w:rPr>
            </w:pPr>
            <w:r w:rsidRPr="003B148B">
              <w:rPr>
                <w:sz w:val="24"/>
                <w:szCs w:val="24"/>
              </w:rPr>
              <w:t>2,6–12,8</w:t>
            </w:r>
          </w:p>
        </w:tc>
      </w:tr>
      <w:tr w:rsidR="002A7153" w14:paraId="504F2071" w14:textId="77777777" w:rsidTr="004315E1">
        <w:trPr>
          <w:trHeight w:val="240"/>
        </w:trPr>
        <w:tc>
          <w:tcPr>
            <w:tcW w:w="3598" w:type="dxa"/>
            <w:gridSpan w:val="2"/>
          </w:tcPr>
          <w:p w14:paraId="68146C0E" w14:textId="1B1590E4" w:rsidR="002A7153" w:rsidRPr="004D1551" w:rsidRDefault="002A7153" w:rsidP="002A7153">
            <w:pPr>
              <w:spacing w:after="0" w:line="360" w:lineRule="auto"/>
              <w:ind w:left="51" w:firstLine="0"/>
              <w:jc w:val="left"/>
              <w:rPr>
                <w:sz w:val="24"/>
                <w:szCs w:val="24"/>
              </w:rPr>
            </w:pPr>
            <w:r w:rsidRPr="004D1551">
              <w:rPr>
                <w:sz w:val="24"/>
                <w:szCs w:val="24"/>
              </w:rPr>
              <w:t>Кварцевый порфир</w:t>
            </w:r>
          </w:p>
        </w:tc>
        <w:tc>
          <w:tcPr>
            <w:tcW w:w="1698" w:type="dxa"/>
          </w:tcPr>
          <w:p w14:paraId="72825343" w14:textId="293ADA31" w:rsidR="002A7153" w:rsidRPr="003B148B" w:rsidRDefault="002A7153" w:rsidP="002A7153">
            <w:pPr>
              <w:spacing w:after="0" w:line="360" w:lineRule="auto"/>
              <w:ind w:left="51" w:firstLine="0"/>
              <w:jc w:val="center"/>
              <w:rPr>
                <w:sz w:val="24"/>
                <w:szCs w:val="24"/>
              </w:rPr>
            </w:pPr>
            <w:r w:rsidRPr="003B148B">
              <w:rPr>
                <w:sz w:val="24"/>
                <w:szCs w:val="24"/>
              </w:rPr>
              <w:t>1,8–2,6</w:t>
            </w:r>
          </w:p>
        </w:tc>
        <w:tc>
          <w:tcPr>
            <w:tcW w:w="2265" w:type="dxa"/>
            <w:gridSpan w:val="3"/>
          </w:tcPr>
          <w:p w14:paraId="0CC12D0D" w14:textId="03DB6C2C" w:rsidR="002A7153" w:rsidRPr="003B148B" w:rsidRDefault="002A7153" w:rsidP="002A7153">
            <w:pPr>
              <w:spacing w:after="0" w:line="360" w:lineRule="auto"/>
              <w:ind w:left="51" w:firstLine="0"/>
              <w:jc w:val="center"/>
              <w:rPr>
                <w:sz w:val="24"/>
                <w:szCs w:val="24"/>
              </w:rPr>
            </w:pPr>
            <w:r w:rsidRPr="003B148B">
              <w:rPr>
                <w:sz w:val="24"/>
                <w:szCs w:val="24"/>
              </w:rPr>
              <w:t>–</w:t>
            </w:r>
          </w:p>
        </w:tc>
        <w:tc>
          <w:tcPr>
            <w:tcW w:w="2129" w:type="dxa"/>
          </w:tcPr>
          <w:p w14:paraId="69E9FB00" w14:textId="3E1C7737" w:rsidR="002A7153" w:rsidRPr="003B148B" w:rsidRDefault="002A7153" w:rsidP="002A7153">
            <w:pPr>
              <w:spacing w:after="0" w:line="360" w:lineRule="auto"/>
              <w:ind w:left="51" w:firstLine="0"/>
              <w:jc w:val="center"/>
              <w:rPr>
                <w:sz w:val="24"/>
                <w:szCs w:val="24"/>
              </w:rPr>
            </w:pPr>
            <w:r w:rsidRPr="003B148B">
              <w:rPr>
                <w:sz w:val="24"/>
                <w:szCs w:val="24"/>
              </w:rPr>
              <w:t>5,0–6,9</w:t>
            </w:r>
          </w:p>
        </w:tc>
      </w:tr>
      <w:tr w:rsidR="002A7153" w14:paraId="7D797F0D" w14:textId="77777777" w:rsidTr="004315E1">
        <w:trPr>
          <w:trHeight w:val="255"/>
        </w:trPr>
        <w:tc>
          <w:tcPr>
            <w:tcW w:w="3598" w:type="dxa"/>
            <w:gridSpan w:val="2"/>
          </w:tcPr>
          <w:p w14:paraId="5417E7A3" w14:textId="546780C2" w:rsidR="002A7153" w:rsidRPr="004D1551" w:rsidRDefault="002A7153" w:rsidP="002A7153">
            <w:pPr>
              <w:spacing w:after="0" w:line="360" w:lineRule="auto"/>
              <w:ind w:left="51" w:firstLine="0"/>
              <w:jc w:val="left"/>
              <w:rPr>
                <w:sz w:val="24"/>
                <w:szCs w:val="24"/>
              </w:rPr>
            </w:pPr>
            <w:r w:rsidRPr="004D1551">
              <w:rPr>
                <w:sz w:val="24"/>
                <w:szCs w:val="24"/>
              </w:rPr>
              <w:t>Пегматит</w:t>
            </w:r>
          </w:p>
        </w:tc>
        <w:tc>
          <w:tcPr>
            <w:tcW w:w="1698" w:type="dxa"/>
          </w:tcPr>
          <w:p w14:paraId="341E472F" w14:textId="605FE408" w:rsidR="002A7153" w:rsidRPr="003B148B" w:rsidRDefault="002A7153" w:rsidP="002A7153">
            <w:pPr>
              <w:spacing w:after="0" w:line="360" w:lineRule="auto"/>
              <w:ind w:left="51" w:firstLine="0"/>
              <w:jc w:val="center"/>
              <w:rPr>
                <w:sz w:val="24"/>
                <w:szCs w:val="24"/>
              </w:rPr>
            </w:pPr>
            <w:r w:rsidRPr="003B148B">
              <w:rPr>
                <w:sz w:val="24"/>
                <w:szCs w:val="24"/>
              </w:rPr>
              <w:t>2,9–3,3</w:t>
            </w:r>
          </w:p>
        </w:tc>
        <w:tc>
          <w:tcPr>
            <w:tcW w:w="2265" w:type="dxa"/>
            <w:gridSpan w:val="3"/>
          </w:tcPr>
          <w:p w14:paraId="089DB04B" w14:textId="1D64166A" w:rsidR="002A7153" w:rsidRPr="003B148B" w:rsidRDefault="002A7153" w:rsidP="002A7153">
            <w:pPr>
              <w:spacing w:after="0" w:line="360" w:lineRule="auto"/>
              <w:ind w:left="51" w:firstLine="0"/>
              <w:jc w:val="center"/>
              <w:rPr>
                <w:sz w:val="24"/>
                <w:szCs w:val="24"/>
              </w:rPr>
            </w:pPr>
            <w:r w:rsidRPr="003B148B">
              <w:rPr>
                <w:sz w:val="24"/>
                <w:szCs w:val="24"/>
              </w:rPr>
              <w:t>–</w:t>
            </w:r>
          </w:p>
        </w:tc>
        <w:tc>
          <w:tcPr>
            <w:tcW w:w="2129" w:type="dxa"/>
          </w:tcPr>
          <w:p w14:paraId="2480D509" w14:textId="23BCB04F" w:rsidR="002A7153" w:rsidRPr="003B148B" w:rsidRDefault="002A7153" w:rsidP="002A7153">
            <w:pPr>
              <w:spacing w:after="0" w:line="360" w:lineRule="auto"/>
              <w:ind w:left="51" w:firstLine="0"/>
              <w:jc w:val="center"/>
              <w:rPr>
                <w:sz w:val="24"/>
                <w:szCs w:val="24"/>
              </w:rPr>
            </w:pPr>
            <w:r w:rsidRPr="003B148B">
              <w:rPr>
                <w:sz w:val="24"/>
                <w:szCs w:val="24"/>
              </w:rPr>
              <w:t>–</w:t>
            </w:r>
          </w:p>
        </w:tc>
      </w:tr>
      <w:tr w:rsidR="002A7153" w14:paraId="0964D65A" w14:textId="77777777" w:rsidTr="004315E1">
        <w:trPr>
          <w:trHeight w:val="210"/>
        </w:trPr>
        <w:tc>
          <w:tcPr>
            <w:tcW w:w="3598" w:type="dxa"/>
            <w:gridSpan w:val="2"/>
          </w:tcPr>
          <w:p w14:paraId="417E00E1" w14:textId="6683C226" w:rsidR="002A7153" w:rsidRPr="004D1551" w:rsidRDefault="002A7153" w:rsidP="002A7153">
            <w:pPr>
              <w:spacing w:after="0" w:line="360" w:lineRule="auto"/>
              <w:ind w:left="51" w:firstLine="0"/>
              <w:jc w:val="left"/>
              <w:rPr>
                <w:sz w:val="24"/>
                <w:szCs w:val="24"/>
              </w:rPr>
            </w:pPr>
            <w:r w:rsidRPr="004D1551">
              <w:rPr>
                <w:sz w:val="24"/>
                <w:szCs w:val="24"/>
              </w:rPr>
              <w:t>Туф</w:t>
            </w:r>
          </w:p>
        </w:tc>
        <w:tc>
          <w:tcPr>
            <w:tcW w:w="1698" w:type="dxa"/>
          </w:tcPr>
          <w:p w14:paraId="19F4988C" w14:textId="70083FE7" w:rsidR="002A7153" w:rsidRPr="003B148B" w:rsidRDefault="002A7153" w:rsidP="002A7153">
            <w:pPr>
              <w:spacing w:after="0" w:line="360" w:lineRule="auto"/>
              <w:ind w:left="51" w:firstLine="0"/>
              <w:jc w:val="center"/>
              <w:rPr>
                <w:sz w:val="24"/>
                <w:szCs w:val="24"/>
              </w:rPr>
            </w:pPr>
            <w:r w:rsidRPr="003B148B">
              <w:rPr>
                <w:sz w:val="24"/>
                <w:szCs w:val="24"/>
              </w:rPr>
              <w:t>1,3–4,0</w:t>
            </w:r>
          </w:p>
        </w:tc>
        <w:tc>
          <w:tcPr>
            <w:tcW w:w="2265" w:type="dxa"/>
            <w:gridSpan w:val="3"/>
          </w:tcPr>
          <w:p w14:paraId="578D0069" w14:textId="1DE867F2" w:rsidR="002A7153" w:rsidRPr="003B148B" w:rsidRDefault="002A7153" w:rsidP="002A7153">
            <w:pPr>
              <w:spacing w:after="0" w:line="360" w:lineRule="auto"/>
              <w:ind w:left="51" w:firstLine="0"/>
              <w:jc w:val="center"/>
              <w:rPr>
                <w:sz w:val="24"/>
                <w:szCs w:val="24"/>
              </w:rPr>
            </w:pPr>
            <w:r w:rsidRPr="003B148B">
              <w:rPr>
                <w:sz w:val="24"/>
                <w:szCs w:val="24"/>
              </w:rPr>
              <w:t>0,8–1,4</w:t>
            </w:r>
          </w:p>
        </w:tc>
        <w:tc>
          <w:tcPr>
            <w:tcW w:w="2129" w:type="dxa"/>
          </w:tcPr>
          <w:p w14:paraId="575595E8" w14:textId="0E716671" w:rsidR="002A7153" w:rsidRPr="003B148B" w:rsidRDefault="002A7153" w:rsidP="002A7153">
            <w:pPr>
              <w:spacing w:after="0" w:line="360" w:lineRule="auto"/>
              <w:ind w:left="51" w:firstLine="0"/>
              <w:jc w:val="center"/>
              <w:rPr>
                <w:sz w:val="24"/>
                <w:szCs w:val="24"/>
              </w:rPr>
            </w:pPr>
            <w:r w:rsidRPr="003B148B">
              <w:rPr>
                <w:sz w:val="24"/>
                <w:szCs w:val="24"/>
              </w:rPr>
              <w:t>10,0–12,4</w:t>
            </w:r>
          </w:p>
        </w:tc>
      </w:tr>
      <w:tr w:rsidR="002A7153" w14:paraId="76B382E5" w14:textId="77777777" w:rsidTr="004315E1">
        <w:trPr>
          <w:trHeight w:val="210"/>
        </w:trPr>
        <w:tc>
          <w:tcPr>
            <w:tcW w:w="3598" w:type="dxa"/>
            <w:gridSpan w:val="2"/>
          </w:tcPr>
          <w:p w14:paraId="5DAD3E09" w14:textId="038E98D0" w:rsidR="002A7153" w:rsidRPr="004D1551" w:rsidRDefault="002A7153" w:rsidP="002A7153">
            <w:pPr>
              <w:spacing w:after="0" w:line="360" w:lineRule="auto"/>
              <w:ind w:left="51" w:firstLine="0"/>
              <w:jc w:val="left"/>
              <w:rPr>
                <w:sz w:val="24"/>
                <w:szCs w:val="24"/>
              </w:rPr>
            </w:pPr>
            <w:r w:rsidRPr="004D1551">
              <w:rPr>
                <w:sz w:val="24"/>
                <w:szCs w:val="24"/>
              </w:rPr>
              <w:t>Лава</w:t>
            </w:r>
          </w:p>
        </w:tc>
        <w:tc>
          <w:tcPr>
            <w:tcW w:w="1698" w:type="dxa"/>
          </w:tcPr>
          <w:p w14:paraId="5A31C2A0" w14:textId="75CACAA9" w:rsidR="002A7153" w:rsidRPr="003B148B" w:rsidRDefault="002A7153" w:rsidP="002A7153">
            <w:pPr>
              <w:spacing w:after="0" w:line="360" w:lineRule="auto"/>
              <w:ind w:left="51" w:firstLine="0"/>
              <w:jc w:val="center"/>
              <w:rPr>
                <w:sz w:val="24"/>
                <w:szCs w:val="24"/>
              </w:rPr>
            </w:pPr>
            <w:r w:rsidRPr="003B148B">
              <w:rPr>
                <w:sz w:val="24"/>
                <w:szCs w:val="24"/>
              </w:rPr>
              <w:t>0,3–0,7</w:t>
            </w:r>
          </w:p>
        </w:tc>
        <w:tc>
          <w:tcPr>
            <w:tcW w:w="2265" w:type="dxa"/>
            <w:gridSpan w:val="3"/>
          </w:tcPr>
          <w:p w14:paraId="4204486B" w14:textId="0E1ABE31" w:rsidR="002A7153" w:rsidRPr="003B148B" w:rsidRDefault="002A7153" w:rsidP="002A7153">
            <w:pPr>
              <w:spacing w:after="0" w:line="360" w:lineRule="auto"/>
              <w:ind w:left="51" w:firstLine="0"/>
              <w:jc w:val="center"/>
              <w:rPr>
                <w:sz w:val="24"/>
                <w:szCs w:val="24"/>
              </w:rPr>
            </w:pPr>
            <w:r w:rsidRPr="003B148B">
              <w:rPr>
                <w:sz w:val="24"/>
                <w:szCs w:val="24"/>
              </w:rPr>
              <w:t>0,7–1,4</w:t>
            </w:r>
          </w:p>
        </w:tc>
        <w:tc>
          <w:tcPr>
            <w:tcW w:w="2129" w:type="dxa"/>
          </w:tcPr>
          <w:p w14:paraId="395B17F9" w14:textId="72012CFA" w:rsidR="002A7153" w:rsidRPr="003B148B" w:rsidRDefault="002A7153" w:rsidP="002A7153">
            <w:pPr>
              <w:spacing w:after="0" w:line="360" w:lineRule="auto"/>
              <w:ind w:left="51" w:firstLine="0"/>
              <w:jc w:val="center"/>
              <w:rPr>
                <w:sz w:val="24"/>
                <w:szCs w:val="24"/>
              </w:rPr>
            </w:pPr>
            <w:r w:rsidRPr="003B148B">
              <w:rPr>
                <w:sz w:val="24"/>
                <w:szCs w:val="24"/>
              </w:rPr>
              <w:t>2,4–4,1</w:t>
            </w:r>
          </w:p>
        </w:tc>
      </w:tr>
      <w:tr w:rsidR="002A7153" w14:paraId="7B762CEF" w14:textId="77777777" w:rsidTr="004315E1">
        <w:trPr>
          <w:trHeight w:val="309"/>
        </w:trPr>
        <w:tc>
          <w:tcPr>
            <w:tcW w:w="3598" w:type="dxa"/>
            <w:gridSpan w:val="2"/>
          </w:tcPr>
          <w:p w14:paraId="76EA6FD6" w14:textId="3A90ABBF" w:rsidR="002A7153" w:rsidRPr="004D1551" w:rsidRDefault="002A7153" w:rsidP="002A7153">
            <w:pPr>
              <w:spacing w:after="0" w:line="360" w:lineRule="auto"/>
              <w:ind w:left="51" w:firstLine="0"/>
              <w:jc w:val="left"/>
              <w:rPr>
                <w:sz w:val="24"/>
                <w:szCs w:val="24"/>
              </w:rPr>
            </w:pPr>
            <w:r w:rsidRPr="004D1551">
              <w:rPr>
                <w:sz w:val="24"/>
                <w:szCs w:val="24"/>
              </w:rPr>
              <w:t>Сланец</w:t>
            </w:r>
          </w:p>
        </w:tc>
        <w:tc>
          <w:tcPr>
            <w:tcW w:w="1698" w:type="dxa"/>
          </w:tcPr>
          <w:p w14:paraId="1AD15656" w14:textId="19376D89" w:rsidR="002A7153" w:rsidRPr="003B148B" w:rsidRDefault="002A7153" w:rsidP="002A7153">
            <w:pPr>
              <w:spacing w:after="0" w:line="360" w:lineRule="auto"/>
              <w:ind w:left="51" w:firstLine="0"/>
              <w:jc w:val="center"/>
              <w:rPr>
                <w:sz w:val="24"/>
                <w:szCs w:val="24"/>
              </w:rPr>
            </w:pPr>
            <w:r w:rsidRPr="003B148B">
              <w:rPr>
                <w:sz w:val="24"/>
                <w:szCs w:val="24"/>
              </w:rPr>
              <w:t>0,7–4,8</w:t>
            </w:r>
          </w:p>
        </w:tc>
        <w:tc>
          <w:tcPr>
            <w:tcW w:w="2265" w:type="dxa"/>
            <w:gridSpan w:val="3"/>
          </w:tcPr>
          <w:p w14:paraId="6BE9E2CD" w14:textId="78812A2D" w:rsidR="002A7153" w:rsidRPr="003B148B" w:rsidRDefault="002A7153" w:rsidP="002A7153">
            <w:pPr>
              <w:spacing w:after="0" w:line="360" w:lineRule="auto"/>
              <w:ind w:left="51" w:firstLine="0"/>
              <w:jc w:val="center"/>
              <w:rPr>
                <w:sz w:val="24"/>
                <w:szCs w:val="24"/>
              </w:rPr>
            </w:pPr>
            <w:r w:rsidRPr="003B148B">
              <w:rPr>
                <w:sz w:val="24"/>
                <w:szCs w:val="24"/>
              </w:rPr>
              <w:t>0,7–1,6</w:t>
            </w:r>
          </w:p>
        </w:tc>
        <w:tc>
          <w:tcPr>
            <w:tcW w:w="2129" w:type="dxa"/>
          </w:tcPr>
          <w:p w14:paraId="06AED035" w14:textId="3F4E4222" w:rsidR="002A7153" w:rsidRPr="003B148B" w:rsidRDefault="002A7153" w:rsidP="002A7153">
            <w:pPr>
              <w:spacing w:after="0" w:line="360" w:lineRule="auto"/>
              <w:ind w:left="51" w:firstLine="0"/>
              <w:jc w:val="center"/>
              <w:rPr>
                <w:sz w:val="24"/>
                <w:szCs w:val="24"/>
              </w:rPr>
            </w:pPr>
            <w:r w:rsidRPr="003B148B">
              <w:rPr>
                <w:sz w:val="24"/>
                <w:szCs w:val="24"/>
              </w:rPr>
              <w:t>2,9–22,5</w:t>
            </w:r>
          </w:p>
        </w:tc>
      </w:tr>
      <w:tr w:rsidR="002A7153" w14:paraId="2698D348" w14:textId="77777777" w:rsidTr="004315E1">
        <w:trPr>
          <w:trHeight w:val="195"/>
        </w:trPr>
        <w:tc>
          <w:tcPr>
            <w:tcW w:w="3598" w:type="dxa"/>
            <w:gridSpan w:val="2"/>
          </w:tcPr>
          <w:p w14:paraId="55F1F64D" w14:textId="06032F31" w:rsidR="002A7153" w:rsidRPr="004D1551" w:rsidRDefault="002A7153" w:rsidP="002A7153">
            <w:pPr>
              <w:spacing w:after="0" w:line="360" w:lineRule="auto"/>
              <w:ind w:left="51" w:firstLine="0"/>
              <w:jc w:val="left"/>
              <w:rPr>
                <w:sz w:val="24"/>
                <w:szCs w:val="24"/>
              </w:rPr>
            </w:pPr>
            <w:r w:rsidRPr="004D1551">
              <w:rPr>
                <w:sz w:val="24"/>
                <w:szCs w:val="24"/>
              </w:rPr>
              <w:t>Кристаллический сланец</w:t>
            </w:r>
          </w:p>
        </w:tc>
        <w:tc>
          <w:tcPr>
            <w:tcW w:w="1698" w:type="dxa"/>
          </w:tcPr>
          <w:p w14:paraId="3E82CD20" w14:textId="6936364B" w:rsidR="002A7153" w:rsidRPr="003B148B" w:rsidRDefault="002A7153" w:rsidP="002A7153">
            <w:pPr>
              <w:spacing w:after="0" w:line="360" w:lineRule="auto"/>
              <w:ind w:left="51" w:firstLine="0"/>
              <w:jc w:val="center"/>
              <w:rPr>
                <w:sz w:val="24"/>
                <w:szCs w:val="24"/>
              </w:rPr>
            </w:pPr>
            <w:r w:rsidRPr="003B148B">
              <w:rPr>
                <w:sz w:val="24"/>
                <w:szCs w:val="24"/>
              </w:rPr>
              <w:t>2,7–2,9</w:t>
            </w:r>
          </w:p>
        </w:tc>
        <w:tc>
          <w:tcPr>
            <w:tcW w:w="2265" w:type="dxa"/>
            <w:gridSpan w:val="3"/>
          </w:tcPr>
          <w:p w14:paraId="3B0426B5" w14:textId="19F4F59E" w:rsidR="002A7153" w:rsidRPr="003B148B" w:rsidRDefault="002A7153" w:rsidP="002A7153">
            <w:pPr>
              <w:spacing w:after="0" w:line="360" w:lineRule="auto"/>
              <w:ind w:left="51" w:firstLine="0"/>
              <w:jc w:val="center"/>
              <w:rPr>
                <w:sz w:val="24"/>
                <w:szCs w:val="24"/>
              </w:rPr>
            </w:pPr>
            <w:r w:rsidRPr="003B148B">
              <w:rPr>
                <w:sz w:val="24"/>
                <w:szCs w:val="24"/>
              </w:rPr>
              <w:t>–</w:t>
            </w:r>
          </w:p>
        </w:tc>
        <w:tc>
          <w:tcPr>
            <w:tcW w:w="2129" w:type="dxa"/>
          </w:tcPr>
          <w:p w14:paraId="294DBEAE" w14:textId="03E2585A" w:rsidR="002A7153" w:rsidRPr="003B148B" w:rsidRDefault="002A7153" w:rsidP="002A7153">
            <w:pPr>
              <w:spacing w:after="0" w:line="360" w:lineRule="auto"/>
              <w:ind w:left="51" w:firstLine="0"/>
              <w:jc w:val="center"/>
              <w:rPr>
                <w:sz w:val="24"/>
                <w:szCs w:val="24"/>
              </w:rPr>
            </w:pPr>
            <w:r w:rsidRPr="003B148B">
              <w:rPr>
                <w:sz w:val="24"/>
                <w:szCs w:val="24"/>
              </w:rPr>
              <w:t>–</w:t>
            </w:r>
          </w:p>
        </w:tc>
      </w:tr>
      <w:tr w:rsidR="002A7153" w14:paraId="09B59590" w14:textId="77777777" w:rsidTr="004315E1">
        <w:trPr>
          <w:trHeight w:val="225"/>
        </w:trPr>
        <w:tc>
          <w:tcPr>
            <w:tcW w:w="3598" w:type="dxa"/>
            <w:gridSpan w:val="2"/>
          </w:tcPr>
          <w:p w14:paraId="01E9CAB7" w14:textId="3F974F78" w:rsidR="002A7153" w:rsidRPr="004D1551" w:rsidRDefault="002A7153" w:rsidP="002A7153">
            <w:pPr>
              <w:spacing w:after="0" w:line="360" w:lineRule="auto"/>
              <w:ind w:left="51" w:firstLine="0"/>
              <w:jc w:val="left"/>
              <w:rPr>
                <w:sz w:val="24"/>
                <w:szCs w:val="24"/>
              </w:rPr>
            </w:pPr>
            <w:r w:rsidRPr="004D1551">
              <w:rPr>
                <w:sz w:val="24"/>
                <w:szCs w:val="24"/>
              </w:rPr>
              <w:t>Гнейс</w:t>
            </w:r>
          </w:p>
        </w:tc>
        <w:tc>
          <w:tcPr>
            <w:tcW w:w="1698" w:type="dxa"/>
          </w:tcPr>
          <w:p w14:paraId="01128B54" w14:textId="687812D8" w:rsidR="002A7153" w:rsidRPr="003B148B" w:rsidRDefault="002A7153" w:rsidP="002A7153">
            <w:pPr>
              <w:spacing w:after="0" w:line="360" w:lineRule="auto"/>
              <w:ind w:left="51" w:firstLine="0"/>
              <w:jc w:val="center"/>
              <w:rPr>
                <w:sz w:val="24"/>
                <w:szCs w:val="24"/>
              </w:rPr>
            </w:pPr>
            <w:r w:rsidRPr="003B148B">
              <w:rPr>
                <w:sz w:val="24"/>
                <w:szCs w:val="24"/>
              </w:rPr>
              <w:t>0,94–4,9</w:t>
            </w:r>
          </w:p>
        </w:tc>
        <w:tc>
          <w:tcPr>
            <w:tcW w:w="2265" w:type="dxa"/>
            <w:gridSpan w:val="3"/>
          </w:tcPr>
          <w:p w14:paraId="3F77B583" w14:textId="65F9C60A" w:rsidR="002A7153" w:rsidRPr="003B148B" w:rsidRDefault="002A7153" w:rsidP="002A7153">
            <w:pPr>
              <w:spacing w:after="0" w:line="360" w:lineRule="auto"/>
              <w:ind w:left="51" w:firstLine="0"/>
              <w:jc w:val="center"/>
              <w:rPr>
                <w:sz w:val="24"/>
                <w:szCs w:val="24"/>
              </w:rPr>
            </w:pPr>
            <w:r w:rsidRPr="003B148B">
              <w:rPr>
                <w:sz w:val="24"/>
                <w:szCs w:val="24"/>
              </w:rPr>
              <w:t>0,8–1,2</w:t>
            </w:r>
          </w:p>
        </w:tc>
        <w:tc>
          <w:tcPr>
            <w:tcW w:w="2129" w:type="dxa"/>
          </w:tcPr>
          <w:p w14:paraId="6E7B4291" w14:textId="667B6281" w:rsidR="002A7153" w:rsidRPr="003B148B" w:rsidRDefault="002A7153" w:rsidP="002A7153">
            <w:pPr>
              <w:spacing w:after="0" w:line="360" w:lineRule="auto"/>
              <w:ind w:left="51" w:firstLine="0"/>
              <w:jc w:val="center"/>
              <w:rPr>
                <w:sz w:val="24"/>
                <w:szCs w:val="24"/>
              </w:rPr>
            </w:pPr>
            <w:r w:rsidRPr="003B148B">
              <w:rPr>
                <w:sz w:val="24"/>
                <w:szCs w:val="24"/>
              </w:rPr>
              <w:t>6,3–8,3</w:t>
            </w:r>
          </w:p>
        </w:tc>
      </w:tr>
      <w:tr w:rsidR="002A7153" w14:paraId="656D95D1" w14:textId="77777777" w:rsidTr="004315E1">
        <w:trPr>
          <w:trHeight w:val="225"/>
        </w:trPr>
        <w:tc>
          <w:tcPr>
            <w:tcW w:w="3598" w:type="dxa"/>
            <w:gridSpan w:val="2"/>
          </w:tcPr>
          <w:p w14:paraId="2CFF3DC9" w14:textId="7254C875" w:rsidR="002A7153" w:rsidRPr="004D1551" w:rsidRDefault="002A7153" w:rsidP="002A7153">
            <w:pPr>
              <w:spacing w:after="0" w:line="360" w:lineRule="auto"/>
              <w:ind w:left="51" w:firstLine="0"/>
              <w:jc w:val="left"/>
              <w:rPr>
                <w:sz w:val="24"/>
                <w:szCs w:val="24"/>
              </w:rPr>
            </w:pPr>
            <w:r w:rsidRPr="004D1551">
              <w:rPr>
                <w:sz w:val="24"/>
                <w:szCs w:val="24"/>
              </w:rPr>
              <w:t>Амфиболит</w:t>
            </w:r>
          </w:p>
        </w:tc>
        <w:tc>
          <w:tcPr>
            <w:tcW w:w="1698" w:type="dxa"/>
          </w:tcPr>
          <w:p w14:paraId="56F204A3" w14:textId="34598E61" w:rsidR="002A7153" w:rsidRPr="003B148B" w:rsidRDefault="002A7153" w:rsidP="002A7153">
            <w:pPr>
              <w:spacing w:after="0" w:line="360" w:lineRule="auto"/>
              <w:ind w:left="51" w:firstLine="0"/>
              <w:jc w:val="center"/>
              <w:rPr>
                <w:sz w:val="24"/>
                <w:szCs w:val="24"/>
              </w:rPr>
            </w:pPr>
            <w:r w:rsidRPr="003B148B">
              <w:rPr>
                <w:sz w:val="24"/>
                <w:szCs w:val="24"/>
              </w:rPr>
              <w:t>1,6–2,9</w:t>
            </w:r>
          </w:p>
        </w:tc>
        <w:tc>
          <w:tcPr>
            <w:tcW w:w="2265" w:type="dxa"/>
            <w:gridSpan w:val="3"/>
          </w:tcPr>
          <w:p w14:paraId="1DA8B909" w14:textId="56BF52CB" w:rsidR="002A7153" w:rsidRPr="003B148B" w:rsidRDefault="002A7153" w:rsidP="002A7153">
            <w:pPr>
              <w:spacing w:after="0" w:line="360" w:lineRule="auto"/>
              <w:ind w:left="51" w:firstLine="0"/>
              <w:jc w:val="center"/>
              <w:rPr>
                <w:sz w:val="24"/>
                <w:szCs w:val="24"/>
              </w:rPr>
            </w:pPr>
            <w:r w:rsidRPr="003B148B">
              <w:rPr>
                <w:sz w:val="24"/>
                <w:szCs w:val="24"/>
              </w:rPr>
              <w:t>1,0–1,2</w:t>
            </w:r>
          </w:p>
        </w:tc>
        <w:tc>
          <w:tcPr>
            <w:tcW w:w="2129" w:type="dxa"/>
          </w:tcPr>
          <w:p w14:paraId="6CCF3D3F" w14:textId="6928FE06" w:rsidR="002A7153" w:rsidRPr="003B148B" w:rsidRDefault="002A7153" w:rsidP="002A7153">
            <w:pPr>
              <w:spacing w:after="0" w:line="360" w:lineRule="auto"/>
              <w:ind w:left="51" w:firstLine="0"/>
              <w:jc w:val="center"/>
              <w:rPr>
                <w:sz w:val="24"/>
                <w:szCs w:val="24"/>
              </w:rPr>
            </w:pPr>
            <w:r w:rsidRPr="003B148B">
              <w:rPr>
                <w:sz w:val="24"/>
                <w:szCs w:val="24"/>
              </w:rPr>
              <w:t>5.3–8,1</w:t>
            </w:r>
          </w:p>
        </w:tc>
      </w:tr>
      <w:tr w:rsidR="002A7153" w14:paraId="4C267E67" w14:textId="77777777" w:rsidTr="004315E1">
        <w:trPr>
          <w:trHeight w:val="240"/>
        </w:trPr>
        <w:tc>
          <w:tcPr>
            <w:tcW w:w="3598" w:type="dxa"/>
            <w:gridSpan w:val="2"/>
          </w:tcPr>
          <w:p w14:paraId="421B495E" w14:textId="72526C26" w:rsidR="002A7153" w:rsidRPr="004D1551" w:rsidRDefault="002A7153" w:rsidP="002A7153">
            <w:pPr>
              <w:spacing w:after="0" w:line="360" w:lineRule="auto"/>
              <w:ind w:left="51" w:firstLine="0"/>
              <w:jc w:val="left"/>
              <w:rPr>
                <w:sz w:val="24"/>
                <w:szCs w:val="24"/>
              </w:rPr>
            </w:pPr>
            <w:r w:rsidRPr="004D1551">
              <w:rPr>
                <w:sz w:val="24"/>
                <w:szCs w:val="24"/>
              </w:rPr>
              <w:t>Эклогит</w:t>
            </w:r>
          </w:p>
        </w:tc>
        <w:tc>
          <w:tcPr>
            <w:tcW w:w="1698" w:type="dxa"/>
          </w:tcPr>
          <w:p w14:paraId="2BDA8181" w14:textId="20DDF214" w:rsidR="002A7153" w:rsidRPr="003B148B" w:rsidRDefault="002A7153" w:rsidP="002A7153">
            <w:pPr>
              <w:spacing w:after="0" w:line="360" w:lineRule="auto"/>
              <w:ind w:left="51" w:firstLine="0"/>
              <w:jc w:val="center"/>
              <w:rPr>
                <w:sz w:val="24"/>
                <w:szCs w:val="24"/>
              </w:rPr>
            </w:pPr>
            <w:r w:rsidRPr="003B148B">
              <w:rPr>
                <w:sz w:val="24"/>
                <w:szCs w:val="24"/>
              </w:rPr>
              <w:t>2,3–3,5</w:t>
            </w:r>
          </w:p>
        </w:tc>
        <w:tc>
          <w:tcPr>
            <w:tcW w:w="2265" w:type="dxa"/>
            <w:gridSpan w:val="3"/>
          </w:tcPr>
          <w:p w14:paraId="78A6E9FB" w14:textId="657F6851" w:rsidR="002A7153" w:rsidRPr="003B148B" w:rsidRDefault="002A7153" w:rsidP="002A7153">
            <w:pPr>
              <w:spacing w:after="0" w:line="360" w:lineRule="auto"/>
              <w:ind w:left="51" w:firstLine="0"/>
              <w:jc w:val="center"/>
              <w:rPr>
                <w:sz w:val="24"/>
                <w:szCs w:val="24"/>
              </w:rPr>
            </w:pPr>
            <w:r w:rsidRPr="003B148B">
              <w:rPr>
                <w:sz w:val="24"/>
                <w:szCs w:val="24"/>
              </w:rPr>
              <w:t>–</w:t>
            </w:r>
          </w:p>
        </w:tc>
        <w:tc>
          <w:tcPr>
            <w:tcW w:w="2129" w:type="dxa"/>
          </w:tcPr>
          <w:p w14:paraId="366B4443" w14:textId="63D1D4EC" w:rsidR="002A7153" w:rsidRPr="003B148B" w:rsidRDefault="002A7153" w:rsidP="002A7153">
            <w:pPr>
              <w:spacing w:after="0" w:line="360" w:lineRule="auto"/>
              <w:ind w:left="51" w:firstLine="0"/>
              <w:jc w:val="center"/>
              <w:rPr>
                <w:sz w:val="24"/>
                <w:szCs w:val="24"/>
              </w:rPr>
            </w:pPr>
            <w:r w:rsidRPr="003B148B">
              <w:rPr>
                <w:sz w:val="24"/>
                <w:szCs w:val="24"/>
              </w:rPr>
              <w:t>–</w:t>
            </w:r>
          </w:p>
        </w:tc>
      </w:tr>
      <w:tr w:rsidR="002A7153" w14:paraId="5A12C388" w14:textId="77777777" w:rsidTr="004315E1">
        <w:trPr>
          <w:trHeight w:val="225"/>
        </w:trPr>
        <w:tc>
          <w:tcPr>
            <w:tcW w:w="3598" w:type="dxa"/>
            <w:gridSpan w:val="2"/>
          </w:tcPr>
          <w:p w14:paraId="76F921AA" w14:textId="489DA199" w:rsidR="002A7153" w:rsidRPr="004D1551" w:rsidRDefault="002A7153" w:rsidP="002A7153">
            <w:pPr>
              <w:spacing w:after="0" w:line="360" w:lineRule="auto"/>
              <w:ind w:left="51" w:firstLine="0"/>
              <w:jc w:val="left"/>
              <w:rPr>
                <w:sz w:val="24"/>
                <w:szCs w:val="24"/>
              </w:rPr>
            </w:pPr>
            <w:r w:rsidRPr="004D1551">
              <w:rPr>
                <w:sz w:val="24"/>
                <w:szCs w:val="24"/>
              </w:rPr>
              <w:t>Роговик</w:t>
            </w:r>
          </w:p>
        </w:tc>
        <w:tc>
          <w:tcPr>
            <w:tcW w:w="1698" w:type="dxa"/>
          </w:tcPr>
          <w:p w14:paraId="4E8D5FCF" w14:textId="22C6D24A" w:rsidR="002A7153" w:rsidRPr="003B148B" w:rsidRDefault="002A7153" w:rsidP="002A7153">
            <w:pPr>
              <w:spacing w:after="0" w:line="360" w:lineRule="auto"/>
              <w:ind w:left="51" w:firstLine="0"/>
              <w:jc w:val="center"/>
              <w:rPr>
                <w:sz w:val="24"/>
                <w:szCs w:val="24"/>
              </w:rPr>
            </w:pPr>
            <w:r w:rsidRPr="003B148B">
              <w:rPr>
                <w:sz w:val="24"/>
                <w:szCs w:val="24"/>
              </w:rPr>
              <w:t>2,1–6,1</w:t>
            </w:r>
          </w:p>
        </w:tc>
        <w:tc>
          <w:tcPr>
            <w:tcW w:w="2265" w:type="dxa"/>
            <w:gridSpan w:val="3"/>
          </w:tcPr>
          <w:p w14:paraId="20A15527" w14:textId="7FB7EFDB" w:rsidR="002A7153" w:rsidRPr="003B148B" w:rsidRDefault="002A7153" w:rsidP="002A7153">
            <w:pPr>
              <w:spacing w:after="0" w:line="360" w:lineRule="auto"/>
              <w:ind w:left="51" w:firstLine="0"/>
              <w:jc w:val="center"/>
              <w:rPr>
                <w:sz w:val="24"/>
                <w:szCs w:val="24"/>
              </w:rPr>
            </w:pPr>
            <w:r w:rsidRPr="003B148B">
              <w:rPr>
                <w:sz w:val="24"/>
                <w:szCs w:val="24"/>
              </w:rPr>
              <w:t>1,4–1,5</w:t>
            </w:r>
          </w:p>
        </w:tc>
        <w:tc>
          <w:tcPr>
            <w:tcW w:w="2129" w:type="dxa"/>
          </w:tcPr>
          <w:p w14:paraId="684C818C" w14:textId="412E9CE3" w:rsidR="002A7153" w:rsidRPr="003B148B" w:rsidRDefault="002A7153" w:rsidP="002A7153">
            <w:pPr>
              <w:spacing w:after="0" w:line="360" w:lineRule="auto"/>
              <w:ind w:left="51" w:firstLine="0"/>
              <w:jc w:val="center"/>
              <w:rPr>
                <w:sz w:val="24"/>
                <w:szCs w:val="24"/>
              </w:rPr>
            </w:pPr>
            <w:r w:rsidRPr="003B148B">
              <w:rPr>
                <w:sz w:val="24"/>
                <w:szCs w:val="24"/>
              </w:rPr>
              <w:t>13,4–15,6</w:t>
            </w:r>
          </w:p>
        </w:tc>
      </w:tr>
      <w:tr w:rsidR="002A7153" w14:paraId="6DD70009" w14:textId="77777777" w:rsidTr="004315E1">
        <w:trPr>
          <w:trHeight w:val="210"/>
        </w:trPr>
        <w:tc>
          <w:tcPr>
            <w:tcW w:w="3598" w:type="dxa"/>
            <w:gridSpan w:val="2"/>
          </w:tcPr>
          <w:p w14:paraId="04EBDF33" w14:textId="45D559E8" w:rsidR="002A7153" w:rsidRPr="004D1551" w:rsidRDefault="002A7153" w:rsidP="002A7153">
            <w:pPr>
              <w:spacing w:after="0" w:line="360" w:lineRule="auto"/>
              <w:ind w:left="51" w:firstLine="0"/>
              <w:jc w:val="left"/>
              <w:rPr>
                <w:sz w:val="24"/>
                <w:szCs w:val="24"/>
              </w:rPr>
            </w:pPr>
            <w:r w:rsidRPr="004D1551">
              <w:rPr>
                <w:sz w:val="24"/>
                <w:szCs w:val="24"/>
              </w:rPr>
              <w:t>Скарн</w:t>
            </w:r>
          </w:p>
        </w:tc>
        <w:tc>
          <w:tcPr>
            <w:tcW w:w="1698" w:type="dxa"/>
          </w:tcPr>
          <w:p w14:paraId="67DE4B44" w14:textId="615A8CFA" w:rsidR="002A7153" w:rsidRPr="003B148B" w:rsidRDefault="002A7153" w:rsidP="002A7153">
            <w:pPr>
              <w:spacing w:after="0" w:line="360" w:lineRule="auto"/>
              <w:ind w:left="51" w:firstLine="0"/>
              <w:jc w:val="center"/>
              <w:rPr>
                <w:sz w:val="24"/>
                <w:szCs w:val="24"/>
              </w:rPr>
            </w:pPr>
            <w:r w:rsidRPr="003B148B">
              <w:rPr>
                <w:sz w:val="24"/>
                <w:szCs w:val="24"/>
              </w:rPr>
              <w:t>1,5–3,0</w:t>
            </w:r>
          </w:p>
        </w:tc>
        <w:tc>
          <w:tcPr>
            <w:tcW w:w="2265" w:type="dxa"/>
            <w:gridSpan w:val="3"/>
          </w:tcPr>
          <w:p w14:paraId="55FA6231" w14:textId="48FC72B8" w:rsidR="002A7153" w:rsidRPr="003B148B" w:rsidRDefault="002A7153" w:rsidP="002A7153">
            <w:pPr>
              <w:spacing w:after="0" w:line="360" w:lineRule="auto"/>
              <w:ind w:left="51" w:firstLine="0"/>
              <w:jc w:val="center"/>
              <w:rPr>
                <w:sz w:val="24"/>
                <w:szCs w:val="24"/>
              </w:rPr>
            </w:pPr>
            <w:r w:rsidRPr="003B148B">
              <w:rPr>
                <w:sz w:val="24"/>
                <w:szCs w:val="24"/>
              </w:rPr>
              <w:t>–</w:t>
            </w:r>
          </w:p>
        </w:tc>
        <w:tc>
          <w:tcPr>
            <w:tcW w:w="2129" w:type="dxa"/>
          </w:tcPr>
          <w:p w14:paraId="0195E0A0" w14:textId="17C9E9A4" w:rsidR="002A7153" w:rsidRPr="003B148B" w:rsidRDefault="002A7153" w:rsidP="002A7153">
            <w:pPr>
              <w:spacing w:after="0" w:line="360" w:lineRule="auto"/>
              <w:ind w:left="51" w:firstLine="0"/>
              <w:jc w:val="center"/>
              <w:rPr>
                <w:sz w:val="24"/>
                <w:szCs w:val="24"/>
              </w:rPr>
            </w:pPr>
            <w:r w:rsidRPr="003B148B">
              <w:rPr>
                <w:sz w:val="24"/>
                <w:szCs w:val="24"/>
              </w:rPr>
              <w:t>–</w:t>
            </w:r>
          </w:p>
        </w:tc>
      </w:tr>
      <w:tr w:rsidR="002A7153" w14:paraId="267F2A01" w14:textId="77777777" w:rsidTr="004315E1">
        <w:trPr>
          <w:trHeight w:val="270"/>
        </w:trPr>
        <w:tc>
          <w:tcPr>
            <w:tcW w:w="3598" w:type="dxa"/>
            <w:gridSpan w:val="2"/>
          </w:tcPr>
          <w:p w14:paraId="114A4FD5" w14:textId="37D60FD0" w:rsidR="002A7153" w:rsidRPr="004D1551" w:rsidRDefault="002A7153" w:rsidP="002A7153">
            <w:pPr>
              <w:spacing w:after="0" w:line="360" w:lineRule="auto"/>
              <w:ind w:left="51" w:firstLine="0"/>
              <w:jc w:val="left"/>
              <w:rPr>
                <w:sz w:val="24"/>
                <w:szCs w:val="24"/>
              </w:rPr>
            </w:pPr>
            <w:r w:rsidRPr="004D1551">
              <w:rPr>
                <w:sz w:val="24"/>
                <w:szCs w:val="24"/>
              </w:rPr>
              <w:t>Чарнокит</w:t>
            </w:r>
          </w:p>
        </w:tc>
        <w:tc>
          <w:tcPr>
            <w:tcW w:w="1698" w:type="dxa"/>
          </w:tcPr>
          <w:p w14:paraId="6AE556B9" w14:textId="69666B6D" w:rsidR="002A7153" w:rsidRPr="003B148B" w:rsidRDefault="002A7153" w:rsidP="002A7153">
            <w:pPr>
              <w:spacing w:after="0" w:line="360" w:lineRule="auto"/>
              <w:ind w:left="51" w:firstLine="0"/>
              <w:jc w:val="center"/>
              <w:rPr>
                <w:sz w:val="24"/>
                <w:szCs w:val="24"/>
              </w:rPr>
            </w:pPr>
            <w:r w:rsidRPr="003B148B">
              <w:rPr>
                <w:sz w:val="24"/>
                <w:szCs w:val="24"/>
              </w:rPr>
              <w:t>1,0–1,5</w:t>
            </w:r>
          </w:p>
        </w:tc>
        <w:tc>
          <w:tcPr>
            <w:tcW w:w="2265" w:type="dxa"/>
            <w:gridSpan w:val="3"/>
          </w:tcPr>
          <w:p w14:paraId="7B3CE7D2" w14:textId="57573E43" w:rsidR="002A7153" w:rsidRPr="003B148B" w:rsidRDefault="002A7153" w:rsidP="002A7153">
            <w:pPr>
              <w:spacing w:after="0" w:line="360" w:lineRule="auto"/>
              <w:ind w:left="51" w:firstLine="0"/>
              <w:jc w:val="center"/>
              <w:rPr>
                <w:sz w:val="24"/>
                <w:szCs w:val="24"/>
              </w:rPr>
            </w:pPr>
            <w:r w:rsidRPr="003B148B">
              <w:rPr>
                <w:sz w:val="24"/>
                <w:szCs w:val="24"/>
              </w:rPr>
              <w:t>–</w:t>
            </w:r>
          </w:p>
        </w:tc>
        <w:tc>
          <w:tcPr>
            <w:tcW w:w="2129" w:type="dxa"/>
          </w:tcPr>
          <w:p w14:paraId="6A9663CA" w14:textId="38150887" w:rsidR="002A7153" w:rsidRPr="003B148B" w:rsidRDefault="002A7153" w:rsidP="002A7153">
            <w:pPr>
              <w:spacing w:after="0" w:line="360" w:lineRule="auto"/>
              <w:ind w:left="51" w:firstLine="0"/>
              <w:jc w:val="center"/>
              <w:rPr>
                <w:sz w:val="24"/>
                <w:szCs w:val="24"/>
              </w:rPr>
            </w:pPr>
            <w:r w:rsidRPr="003B148B">
              <w:rPr>
                <w:sz w:val="24"/>
                <w:szCs w:val="24"/>
              </w:rPr>
              <w:t>–</w:t>
            </w:r>
          </w:p>
        </w:tc>
      </w:tr>
      <w:tr w:rsidR="002A7153" w14:paraId="00199DD7" w14:textId="77777777" w:rsidTr="004315E1">
        <w:trPr>
          <w:trHeight w:val="198"/>
        </w:trPr>
        <w:tc>
          <w:tcPr>
            <w:tcW w:w="3598" w:type="dxa"/>
            <w:gridSpan w:val="2"/>
            <w:tcBorders>
              <w:bottom w:val="single" w:sz="4" w:space="0" w:color="auto"/>
            </w:tcBorders>
          </w:tcPr>
          <w:p w14:paraId="65AC3A82" w14:textId="77777777" w:rsidR="002A7153" w:rsidRDefault="002A7153" w:rsidP="002A7153">
            <w:pPr>
              <w:spacing w:after="0" w:line="360" w:lineRule="auto"/>
              <w:ind w:left="51" w:firstLine="0"/>
              <w:jc w:val="left"/>
              <w:rPr>
                <w:sz w:val="24"/>
                <w:szCs w:val="24"/>
              </w:rPr>
            </w:pPr>
            <w:r w:rsidRPr="004D1551">
              <w:rPr>
                <w:sz w:val="24"/>
                <w:szCs w:val="24"/>
              </w:rPr>
              <w:t>Руда:</w:t>
            </w:r>
          </w:p>
          <w:p w14:paraId="7DC2BA8D" w14:textId="77777777" w:rsidR="002A7153" w:rsidRDefault="002A7153" w:rsidP="002A7153">
            <w:pPr>
              <w:spacing w:after="0" w:line="360" w:lineRule="auto"/>
              <w:ind w:left="51" w:firstLine="0"/>
              <w:jc w:val="left"/>
              <w:rPr>
                <w:sz w:val="24"/>
                <w:szCs w:val="24"/>
              </w:rPr>
            </w:pPr>
            <w:r w:rsidRPr="004D1551">
              <w:rPr>
                <w:sz w:val="24"/>
                <w:szCs w:val="24"/>
              </w:rPr>
              <w:t>серный колчедан</w:t>
            </w:r>
          </w:p>
          <w:p w14:paraId="343466EB" w14:textId="77777777" w:rsidR="002A7153" w:rsidRDefault="002A7153" w:rsidP="002A7153">
            <w:pPr>
              <w:spacing w:after="0" w:line="360" w:lineRule="auto"/>
              <w:ind w:left="51" w:firstLine="0"/>
              <w:jc w:val="left"/>
              <w:rPr>
                <w:sz w:val="24"/>
                <w:szCs w:val="24"/>
              </w:rPr>
            </w:pPr>
            <w:r w:rsidRPr="004D1551">
              <w:rPr>
                <w:sz w:val="24"/>
                <w:szCs w:val="24"/>
              </w:rPr>
              <w:t>медный колчедан</w:t>
            </w:r>
          </w:p>
          <w:p w14:paraId="3894FA37" w14:textId="77777777" w:rsidR="002A7153" w:rsidRDefault="002A7153" w:rsidP="002A7153">
            <w:pPr>
              <w:spacing w:after="0" w:line="360" w:lineRule="auto"/>
              <w:ind w:left="51" w:firstLine="0"/>
              <w:jc w:val="left"/>
              <w:rPr>
                <w:sz w:val="24"/>
                <w:szCs w:val="24"/>
              </w:rPr>
            </w:pPr>
            <w:r w:rsidRPr="004D1551">
              <w:rPr>
                <w:sz w:val="24"/>
                <w:szCs w:val="24"/>
              </w:rPr>
              <w:t>густой вкрапленник пирита в кварцы</w:t>
            </w:r>
          </w:p>
          <w:p w14:paraId="6CF18D63" w14:textId="5C653FD8" w:rsidR="002A7153" w:rsidRDefault="002A7153" w:rsidP="002A7153">
            <w:pPr>
              <w:spacing w:after="0" w:line="360" w:lineRule="auto"/>
              <w:ind w:left="51" w:firstLine="0"/>
              <w:jc w:val="left"/>
              <w:rPr>
                <w:sz w:val="24"/>
                <w:szCs w:val="24"/>
              </w:rPr>
            </w:pPr>
            <w:r w:rsidRPr="004D1551">
              <w:rPr>
                <w:sz w:val="24"/>
                <w:szCs w:val="24"/>
              </w:rPr>
              <w:t>штаффелит-магнетитовая</w:t>
            </w:r>
          </w:p>
          <w:p w14:paraId="5AD716BD" w14:textId="24437E71" w:rsidR="002A7153" w:rsidRDefault="002A7153" w:rsidP="002A7153">
            <w:pPr>
              <w:spacing w:after="0" w:line="360" w:lineRule="auto"/>
              <w:ind w:left="51" w:firstLine="0"/>
              <w:jc w:val="left"/>
              <w:rPr>
                <w:sz w:val="24"/>
                <w:szCs w:val="24"/>
              </w:rPr>
            </w:pPr>
            <w:r w:rsidRPr="004D1551">
              <w:rPr>
                <w:sz w:val="24"/>
                <w:szCs w:val="24"/>
              </w:rPr>
              <w:t>апатит-форстерит-магнетитовая</w:t>
            </w:r>
          </w:p>
          <w:p w14:paraId="1BC0FBD5" w14:textId="39FD07DA" w:rsidR="002A7153" w:rsidRPr="004D1551" w:rsidRDefault="002A7153" w:rsidP="002A7153">
            <w:pPr>
              <w:spacing w:after="0" w:line="360" w:lineRule="auto"/>
              <w:ind w:left="51" w:firstLine="0"/>
              <w:jc w:val="left"/>
              <w:rPr>
                <w:sz w:val="24"/>
                <w:szCs w:val="24"/>
              </w:rPr>
            </w:pPr>
            <w:r w:rsidRPr="004D1551">
              <w:rPr>
                <w:sz w:val="24"/>
                <w:szCs w:val="24"/>
              </w:rPr>
              <w:t>магнетитовая</w:t>
            </w:r>
          </w:p>
        </w:tc>
        <w:tc>
          <w:tcPr>
            <w:tcW w:w="1698" w:type="dxa"/>
            <w:tcBorders>
              <w:bottom w:val="single" w:sz="4" w:space="0" w:color="auto"/>
            </w:tcBorders>
          </w:tcPr>
          <w:p w14:paraId="108992B6" w14:textId="77777777" w:rsidR="002A7153" w:rsidRPr="003B148B" w:rsidRDefault="002A7153" w:rsidP="002A7153">
            <w:pPr>
              <w:spacing w:after="0" w:line="360" w:lineRule="auto"/>
              <w:ind w:left="51" w:firstLine="0"/>
              <w:jc w:val="center"/>
              <w:rPr>
                <w:sz w:val="24"/>
                <w:szCs w:val="24"/>
              </w:rPr>
            </w:pPr>
          </w:p>
          <w:p w14:paraId="01439366" w14:textId="683691F0" w:rsidR="002A7153" w:rsidRPr="003B148B" w:rsidRDefault="002A7153" w:rsidP="002A7153">
            <w:pPr>
              <w:spacing w:after="0" w:line="360" w:lineRule="auto"/>
              <w:ind w:left="51" w:firstLine="0"/>
              <w:jc w:val="center"/>
              <w:rPr>
                <w:sz w:val="24"/>
                <w:szCs w:val="24"/>
              </w:rPr>
            </w:pPr>
            <w:r w:rsidRPr="003B148B">
              <w:rPr>
                <w:sz w:val="24"/>
                <w:szCs w:val="24"/>
              </w:rPr>
              <w:t>2,4–4,2</w:t>
            </w:r>
          </w:p>
          <w:p w14:paraId="732832ED" w14:textId="6F00E33B" w:rsidR="002A7153" w:rsidRDefault="002A7153" w:rsidP="002A7153">
            <w:pPr>
              <w:spacing w:after="0" w:line="360" w:lineRule="auto"/>
              <w:ind w:left="51" w:firstLine="0"/>
              <w:jc w:val="center"/>
              <w:rPr>
                <w:sz w:val="24"/>
                <w:szCs w:val="24"/>
              </w:rPr>
            </w:pPr>
            <w:r w:rsidRPr="003B148B">
              <w:rPr>
                <w:sz w:val="24"/>
                <w:szCs w:val="24"/>
              </w:rPr>
              <w:t>4,2</w:t>
            </w:r>
          </w:p>
          <w:p w14:paraId="101A4114" w14:textId="77777777" w:rsidR="002A7153" w:rsidRPr="003B148B" w:rsidRDefault="002A7153" w:rsidP="002A7153">
            <w:pPr>
              <w:spacing w:after="0" w:line="360" w:lineRule="auto"/>
              <w:ind w:left="51" w:firstLine="0"/>
              <w:jc w:val="center"/>
              <w:rPr>
                <w:sz w:val="24"/>
                <w:szCs w:val="24"/>
              </w:rPr>
            </w:pPr>
          </w:p>
          <w:p w14:paraId="555DA1B3" w14:textId="77777777" w:rsidR="002A7153" w:rsidRPr="003B148B" w:rsidRDefault="002A7153" w:rsidP="002A7153">
            <w:pPr>
              <w:spacing w:after="0" w:line="360" w:lineRule="auto"/>
              <w:ind w:left="51" w:firstLine="0"/>
              <w:jc w:val="center"/>
              <w:rPr>
                <w:sz w:val="24"/>
                <w:szCs w:val="24"/>
              </w:rPr>
            </w:pPr>
            <w:r w:rsidRPr="003B148B">
              <w:rPr>
                <w:sz w:val="24"/>
                <w:szCs w:val="24"/>
              </w:rPr>
              <w:t>3,3</w:t>
            </w:r>
          </w:p>
          <w:p w14:paraId="3FA8318F" w14:textId="393ED58A" w:rsidR="002A7153" w:rsidRPr="003B148B" w:rsidRDefault="002A7153" w:rsidP="002A7153">
            <w:pPr>
              <w:spacing w:after="0" w:line="360" w:lineRule="auto"/>
              <w:ind w:left="51" w:firstLine="0"/>
              <w:jc w:val="center"/>
              <w:rPr>
                <w:sz w:val="24"/>
                <w:szCs w:val="24"/>
              </w:rPr>
            </w:pPr>
            <w:r w:rsidRPr="003B148B">
              <w:rPr>
                <w:sz w:val="24"/>
                <w:szCs w:val="24"/>
              </w:rPr>
              <w:t>1,6–1,7</w:t>
            </w:r>
          </w:p>
          <w:p w14:paraId="0B9A7950" w14:textId="39FCABE3" w:rsidR="002A7153" w:rsidRPr="003B148B" w:rsidRDefault="002A7153" w:rsidP="002A7153">
            <w:pPr>
              <w:spacing w:after="0" w:line="360" w:lineRule="auto"/>
              <w:ind w:left="51" w:firstLine="0"/>
              <w:jc w:val="center"/>
              <w:rPr>
                <w:sz w:val="24"/>
                <w:szCs w:val="24"/>
              </w:rPr>
            </w:pPr>
            <w:r w:rsidRPr="003B148B">
              <w:rPr>
                <w:sz w:val="24"/>
                <w:szCs w:val="24"/>
              </w:rPr>
              <w:t>3,0–4,7</w:t>
            </w:r>
          </w:p>
          <w:p w14:paraId="5589ED40" w14:textId="39D82D23" w:rsidR="002A7153" w:rsidRPr="003B148B" w:rsidRDefault="002A7153" w:rsidP="002A7153">
            <w:pPr>
              <w:spacing w:after="0" w:line="360" w:lineRule="auto"/>
              <w:ind w:left="51" w:firstLine="0"/>
              <w:jc w:val="center"/>
              <w:rPr>
                <w:sz w:val="24"/>
                <w:szCs w:val="24"/>
              </w:rPr>
            </w:pPr>
            <w:r w:rsidRPr="003B148B">
              <w:rPr>
                <w:sz w:val="24"/>
                <w:szCs w:val="24"/>
              </w:rPr>
              <w:t>2,0–2,7</w:t>
            </w:r>
          </w:p>
        </w:tc>
        <w:tc>
          <w:tcPr>
            <w:tcW w:w="2265" w:type="dxa"/>
            <w:gridSpan w:val="3"/>
            <w:tcBorders>
              <w:bottom w:val="single" w:sz="4" w:space="0" w:color="auto"/>
            </w:tcBorders>
          </w:tcPr>
          <w:p w14:paraId="4A34D694" w14:textId="77777777" w:rsidR="002A7153" w:rsidRDefault="002A7153" w:rsidP="002A7153">
            <w:pPr>
              <w:spacing w:after="0" w:line="360" w:lineRule="auto"/>
              <w:ind w:left="51" w:firstLine="0"/>
              <w:jc w:val="center"/>
              <w:rPr>
                <w:sz w:val="24"/>
                <w:szCs w:val="24"/>
              </w:rPr>
            </w:pPr>
          </w:p>
          <w:p w14:paraId="30113BDE" w14:textId="2C3E76E6" w:rsidR="002A7153" w:rsidRDefault="002A7153" w:rsidP="002A7153">
            <w:pPr>
              <w:spacing w:after="0" w:line="360" w:lineRule="auto"/>
              <w:ind w:left="51" w:firstLine="0"/>
              <w:jc w:val="center"/>
              <w:rPr>
                <w:sz w:val="24"/>
                <w:szCs w:val="24"/>
              </w:rPr>
            </w:pPr>
            <w:r w:rsidRPr="003B148B">
              <w:rPr>
                <w:sz w:val="24"/>
                <w:szCs w:val="24"/>
              </w:rPr>
              <w:t>0,8–1,3</w:t>
            </w:r>
          </w:p>
          <w:p w14:paraId="310BA160" w14:textId="3B6966D1" w:rsidR="002A7153" w:rsidRDefault="002A7153" w:rsidP="002A7153">
            <w:pPr>
              <w:spacing w:after="0" w:line="360" w:lineRule="auto"/>
              <w:ind w:left="51" w:firstLine="0"/>
              <w:jc w:val="center"/>
              <w:rPr>
                <w:sz w:val="24"/>
                <w:szCs w:val="24"/>
              </w:rPr>
            </w:pPr>
            <w:r w:rsidRPr="003B148B">
              <w:rPr>
                <w:sz w:val="24"/>
                <w:szCs w:val="24"/>
              </w:rPr>
              <w:t>0,86–0,98</w:t>
            </w:r>
          </w:p>
          <w:p w14:paraId="169C6CD0" w14:textId="7A2048E7" w:rsidR="002A7153" w:rsidRDefault="002A7153" w:rsidP="002A7153">
            <w:pPr>
              <w:spacing w:after="0" w:line="360" w:lineRule="auto"/>
              <w:ind w:left="51" w:firstLine="0"/>
              <w:jc w:val="center"/>
              <w:rPr>
                <w:sz w:val="24"/>
                <w:szCs w:val="24"/>
              </w:rPr>
            </w:pPr>
          </w:p>
          <w:p w14:paraId="67490D7E" w14:textId="37D430A9" w:rsidR="002A7153" w:rsidRDefault="002A7153" w:rsidP="002A7153">
            <w:pPr>
              <w:spacing w:after="0" w:line="360" w:lineRule="auto"/>
              <w:ind w:left="51" w:firstLine="0"/>
              <w:jc w:val="center"/>
              <w:rPr>
                <w:sz w:val="24"/>
                <w:szCs w:val="24"/>
              </w:rPr>
            </w:pPr>
            <w:r w:rsidRPr="003B148B">
              <w:rPr>
                <w:sz w:val="24"/>
                <w:szCs w:val="24"/>
              </w:rPr>
              <w:t>0,6</w:t>
            </w:r>
          </w:p>
          <w:p w14:paraId="7EAD98E0" w14:textId="4075FFD3" w:rsidR="002A7153" w:rsidRDefault="002A7153" w:rsidP="002A7153">
            <w:pPr>
              <w:spacing w:after="0" w:line="360" w:lineRule="auto"/>
              <w:ind w:left="51" w:firstLine="0"/>
              <w:jc w:val="center"/>
              <w:rPr>
                <w:sz w:val="24"/>
                <w:szCs w:val="24"/>
              </w:rPr>
            </w:pPr>
            <w:r w:rsidRPr="003B148B">
              <w:rPr>
                <w:sz w:val="24"/>
                <w:szCs w:val="24"/>
              </w:rPr>
              <w:t>–</w:t>
            </w:r>
          </w:p>
          <w:p w14:paraId="5B09B4D1" w14:textId="7710386C" w:rsidR="002A7153" w:rsidRDefault="002A7153" w:rsidP="002A7153">
            <w:pPr>
              <w:spacing w:after="0" w:line="360" w:lineRule="auto"/>
              <w:ind w:left="51" w:firstLine="0"/>
              <w:jc w:val="center"/>
              <w:rPr>
                <w:sz w:val="24"/>
                <w:szCs w:val="24"/>
              </w:rPr>
            </w:pPr>
            <w:r w:rsidRPr="003B148B">
              <w:rPr>
                <w:sz w:val="24"/>
                <w:szCs w:val="24"/>
              </w:rPr>
              <w:t>–</w:t>
            </w:r>
          </w:p>
          <w:p w14:paraId="275F860B" w14:textId="6A911619" w:rsidR="002A7153" w:rsidRPr="003B148B" w:rsidRDefault="002A7153" w:rsidP="002A7153">
            <w:pPr>
              <w:spacing w:after="0" w:line="360" w:lineRule="auto"/>
              <w:ind w:left="51" w:firstLine="0"/>
              <w:jc w:val="center"/>
              <w:rPr>
                <w:sz w:val="24"/>
                <w:szCs w:val="24"/>
              </w:rPr>
            </w:pPr>
            <w:r w:rsidRPr="003B148B">
              <w:rPr>
                <w:sz w:val="24"/>
                <w:szCs w:val="24"/>
              </w:rPr>
              <w:t>–</w:t>
            </w:r>
          </w:p>
        </w:tc>
        <w:tc>
          <w:tcPr>
            <w:tcW w:w="2129" w:type="dxa"/>
            <w:tcBorders>
              <w:bottom w:val="single" w:sz="4" w:space="0" w:color="auto"/>
            </w:tcBorders>
          </w:tcPr>
          <w:p w14:paraId="51E0CF8C" w14:textId="409C4335" w:rsidR="002A7153" w:rsidRDefault="002A7153" w:rsidP="002A7153">
            <w:pPr>
              <w:spacing w:after="0" w:line="360" w:lineRule="auto"/>
              <w:ind w:left="51" w:firstLine="0"/>
              <w:jc w:val="center"/>
              <w:rPr>
                <w:sz w:val="24"/>
                <w:szCs w:val="24"/>
              </w:rPr>
            </w:pPr>
          </w:p>
          <w:p w14:paraId="451F91F9" w14:textId="2E7D2AAB" w:rsidR="002A7153" w:rsidRDefault="002A7153" w:rsidP="002A7153">
            <w:pPr>
              <w:spacing w:after="0" w:line="360" w:lineRule="auto"/>
              <w:ind w:left="51" w:firstLine="0"/>
              <w:jc w:val="center"/>
              <w:rPr>
                <w:sz w:val="24"/>
                <w:szCs w:val="24"/>
              </w:rPr>
            </w:pPr>
            <w:r w:rsidRPr="003B148B">
              <w:rPr>
                <w:sz w:val="24"/>
                <w:szCs w:val="24"/>
              </w:rPr>
              <w:t>9,9–10</w:t>
            </w:r>
          </w:p>
          <w:p w14:paraId="06F3233D" w14:textId="0408E27C" w:rsidR="002A7153" w:rsidRDefault="002A7153" w:rsidP="002A7153">
            <w:pPr>
              <w:spacing w:after="0" w:line="360" w:lineRule="auto"/>
              <w:ind w:left="51" w:firstLine="0"/>
              <w:jc w:val="center"/>
              <w:rPr>
                <w:sz w:val="24"/>
                <w:szCs w:val="24"/>
              </w:rPr>
            </w:pPr>
            <w:r w:rsidRPr="003B148B">
              <w:rPr>
                <w:sz w:val="24"/>
                <w:szCs w:val="24"/>
              </w:rPr>
              <w:t>10,3–10,5</w:t>
            </w:r>
          </w:p>
          <w:p w14:paraId="64FE29A0" w14:textId="2F0DDCB8" w:rsidR="002A7153" w:rsidRDefault="002A7153" w:rsidP="002A7153">
            <w:pPr>
              <w:spacing w:after="0" w:line="360" w:lineRule="auto"/>
              <w:ind w:left="51" w:firstLine="0"/>
              <w:jc w:val="center"/>
              <w:rPr>
                <w:sz w:val="24"/>
                <w:szCs w:val="24"/>
              </w:rPr>
            </w:pPr>
          </w:p>
          <w:p w14:paraId="26C5F341" w14:textId="77777777" w:rsidR="002A7153" w:rsidRDefault="002A7153" w:rsidP="002A7153">
            <w:pPr>
              <w:spacing w:after="0" w:line="360" w:lineRule="auto"/>
              <w:ind w:left="51" w:firstLine="0"/>
              <w:jc w:val="center"/>
              <w:rPr>
                <w:sz w:val="24"/>
                <w:szCs w:val="24"/>
              </w:rPr>
            </w:pPr>
            <w:r w:rsidRPr="003B148B">
              <w:rPr>
                <w:sz w:val="24"/>
                <w:szCs w:val="24"/>
              </w:rPr>
              <w:t>13,6</w:t>
            </w:r>
          </w:p>
          <w:p w14:paraId="79C983DA" w14:textId="77777777" w:rsidR="002A7153" w:rsidRDefault="002A7153" w:rsidP="002A7153">
            <w:pPr>
              <w:spacing w:after="0" w:line="360" w:lineRule="auto"/>
              <w:ind w:left="51" w:firstLine="0"/>
              <w:jc w:val="center"/>
              <w:rPr>
                <w:sz w:val="24"/>
                <w:szCs w:val="24"/>
              </w:rPr>
            </w:pPr>
            <w:r w:rsidRPr="003B148B">
              <w:rPr>
                <w:sz w:val="24"/>
                <w:szCs w:val="24"/>
              </w:rPr>
              <w:t>5,0–5,4</w:t>
            </w:r>
          </w:p>
          <w:p w14:paraId="4BF6C108" w14:textId="77777777" w:rsidR="002A7153" w:rsidRDefault="002A7153" w:rsidP="002A7153">
            <w:pPr>
              <w:spacing w:after="0" w:line="360" w:lineRule="auto"/>
              <w:ind w:left="51" w:firstLine="0"/>
              <w:jc w:val="center"/>
              <w:rPr>
                <w:sz w:val="24"/>
                <w:szCs w:val="24"/>
              </w:rPr>
            </w:pPr>
            <w:r w:rsidRPr="003B148B">
              <w:rPr>
                <w:sz w:val="24"/>
                <w:szCs w:val="24"/>
              </w:rPr>
              <w:t>8,6–14,1</w:t>
            </w:r>
          </w:p>
          <w:p w14:paraId="16A62D04" w14:textId="54583788" w:rsidR="002A7153" w:rsidRPr="003B148B" w:rsidRDefault="002A7153" w:rsidP="002A7153">
            <w:pPr>
              <w:spacing w:after="0" w:line="360" w:lineRule="auto"/>
              <w:ind w:left="51" w:firstLine="0"/>
              <w:jc w:val="center"/>
              <w:rPr>
                <w:sz w:val="24"/>
                <w:szCs w:val="24"/>
              </w:rPr>
            </w:pPr>
            <w:r w:rsidRPr="003B148B">
              <w:rPr>
                <w:sz w:val="24"/>
                <w:szCs w:val="24"/>
              </w:rPr>
              <w:t>–</w:t>
            </w:r>
          </w:p>
        </w:tc>
      </w:tr>
    </w:tbl>
    <w:p w14:paraId="18F7A1A9" w14:textId="3B631E5F" w:rsidR="00D821E9" w:rsidRDefault="0061138C" w:rsidP="00614DA3">
      <w:pPr>
        <w:spacing w:after="0" w:line="360" w:lineRule="auto"/>
        <w:ind w:firstLine="0"/>
        <w:jc w:val="center"/>
        <w:rPr>
          <w:rFonts w:eastAsiaTheme="minorEastAsia"/>
          <w:b/>
        </w:rPr>
      </w:pPr>
      <w:r>
        <w:rPr>
          <w:noProof/>
        </w:rPr>
        <mc:AlternateContent>
          <mc:Choice Requires="wps">
            <w:drawing>
              <wp:anchor distT="0" distB="0" distL="114300" distR="114300" simplePos="0" relativeHeight="251698176" behindDoc="0" locked="0" layoutInCell="1" allowOverlap="1" wp14:anchorId="21CF0FA8" wp14:editId="60F145A2">
                <wp:simplePos x="0" y="0"/>
                <wp:positionH relativeFrom="page">
                  <wp:posOffset>4826000</wp:posOffset>
                </wp:positionH>
                <wp:positionV relativeFrom="paragraph">
                  <wp:posOffset>-8405495</wp:posOffset>
                </wp:positionV>
                <wp:extent cx="2487930" cy="323850"/>
                <wp:effectExtent l="0" t="0" r="0" b="0"/>
                <wp:wrapNone/>
                <wp:docPr id="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7930" cy="323850"/>
                        </a:xfrm>
                        <a:prstGeom prst="rect">
                          <a:avLst/>
                        </a:prstGeom>
                        <a:noFill/>
                        <a:ln w="9525">
                          <a:noFill/>
                          <a:miter lim="800000"/>
                          <a:headEnd/>
                          <a:tailEnd/>
                        </a:ln>
                      </wps:spPr>
                      <wps:txbx>
                        <w:txbxContent>
                          <w:p w14:paraId="5800CA54" w14:textId="10DE6359" w:rsidR="00163448" w:rsidRPr="005540C0" w:rsidRDefault="00163448">
                            <w:pPr>
                              <w:rPr>
                                <w:i/>
                                <w:iCs/>
                              </w:rPr>
                            </w:pPr>
                            <w:r w:rsidRPr="005540C0">
                              <w:rPr>
                                <w:i/>
                                <w:iCs/>
                              </w:rPr>
                              <w:t xml:space="preserve">Окончание табл. </w:t>
                            </w:r>
                            <w:r>
                              <w:rPr>
                                <w:i/>
                                <w:iCs/>
                              </w:rPr>
                              <w:t>1.</w:t>
                            </w:r>
                            <w:r w:rsidRPr="005540C0">
                              <w:rPr>
                                <w:i/>
                                <w:iCs/>
                              </w:rPr>
                              <w:t>4.1</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21CF0FA8" id="_x0000_s1037" type="#_x0000_t202" style="position:absolute;left:0;text-align:left;margin-left:380pt;margin-top:-661.85pt;width:195.9pt;height:25.5pt;z-index:251698176;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" filled="f" stroked="f">
                <v:textbox>
                  <w:txbxContent>
                    <w:p w14:paraId="5800CA54" w14:textId="10DE6359" w:rsidR="00163448" w:rsidRPr="005540C0" w:rsidRDefault="00163448">
                      <w:pPr>
                        <w:rPr>
                          <w:i/>
                          <w:iCs/>
                        </w:rPr>
                      </w:pPr>
                      <w:r w:rsidRPr="005540C0">
                        <w:rPr>
                          <w:i/>
                          <w:iCs/>
                        </w:rPr>
                        <w:t xml:space="preserve">Окончание табл. </w:t>
                      </w:r>
                      <w:r>
                        <w:rPr>
                          <w:i/>
                          <w:iCs/>
                        </w:rPr>
                        <w:t>1.</w:t>
                      </w:r>
                      <w:r w:rsidRPr="005540C0">
                        <w:rPr>
                          <w:i/>
                          <w:iCs/>
                        </w:rPr>
                        <w:t>4.1</w:t>
                      </w:r>
                    </w:p>
                  </w:txbxContent>
                </v:textbox>
                <w10:wrap anchorx="page"/>
              </v:shape>
            </w:pict>
          </mc:Fallback>
        </mc:AlternateContent>
      </w:r>
    </w:p>
    <w:p w14:paraId="150B2DA8" w14:textId="5DD119C6" w:rsidR="005540C0" w:rsidRDefault="00D821E9" w:rsidP="00D821E9">
      <w:pPr>
        <w:spacing w:after="0" w:line="360" w:lineRule="auto"/>
        <w:ind w:firstLine="0"/>
      </w:pPr>
      <w:r>
        <w:tab/>
        <w:t xml:space="preserve">В большинстве случаев в табл. </w:t>
      </w:r>
      <w:r w:rsidR="009F579D">
        <w:t>1.</w:t>
      </w:r>
      <w:r w:rsidR="004614F8">
        <w:t>4.1</w:t>
      </w:r>
      <w:r>
        <w:t xml:space="preserve"> отмечены диапазоны изменения коэффициентов теплопроводности, удельной теплоемкости и температуропроводности, иногда дающие значительный разброс параметров. Это вызвано рядом причин: неоднородностью изученных образцов, изменением их литолого-минералогического состава, разным типом цемента, соединяющего зерна породы, наличием примесей и т. </w:t>
      </w:r>
      <w:r w:rsidR="002A7153">
        <w:t>д</w:t>
      </w:r>
      <w:r>
        <w:t>. Например, чистая каменная соль имеет узкий диапазон изменения коэффициента теплопроводности, 6,1–7,1 Вт/(м ·</w:t>
      </w:r>
      <w:r w:rsidR="004614F8">
        <w:t xml:space="preserve"> </w:t>
      </w:r>
      <w:r>
        <w:t xml:space="preserve">К), </w:t>
      </w:r>
      <w:r w:rsidR="002A7153">
        <w:t xml:space="preserve">что </w:t>
      </w:r>
      <w:r>
        <w:t>представля</w:t>
      </w:r>
      <w:r w:rsidR="002A7153">
        <w:t>ет</w:t>
      </w:r>
      <w:r>
        <w:t xml:space="preserve"> интерес при вычислении интервальных значений плотности теплового потока. Наличие примесей глинистого материала приводит к снижению этого коэффициента до 1,7–5,5 Вт</w:t>
      </w:r>
      <w:proofErr w:type="gramStart"/>
      <w:r>
        <w:t>/(</w:t>
      </w:r>
      <w:proofErr w:type="gramEnd"/>
      <w:r>
        <w:t xml:space="preserve">м · К), при этом он может изменяться в 2–3 раза. Это </w:t>
      </w:r>
      <w:r w:rsidR="002A7153">
        <w:t>также</w:t>
      </w:r>
      <w:r>
        <w:t xml:space="preserve"> относится и к другим тепловым параметрам – коэффициентам удельной теплоемкости и температуропроводности.</w:t>
      </w:r>
    </w:p>
    <w:p w14:paraId="5352B27A" w14:textId="1A4D7487" w:rsidR="005540C0" w:rsidRDefault="005540C0" w:rsidP="00D821E9">
      <w:pPr>
        <w:spacing w:after="0" w:line="360" w:lineRule="auto"/>
        <w:ind w:firstLine="0"/>
      </w:pPr>
      <w:r>
        <w:tab/>
      </w:r>
      <w:r w:rsidR="00D821E9">
        <w:t xml:space="preserve">Удельная теплоемкость с горных пород и минералов представляет собой отношение количества теплоты ΔQ, сообщенного телу, к соответствующему повышению его температуры ΔТ. Удельная теплоемкость – это теплоемкость, отнесенная к единице объема тела. </w:t>
      </w:r>
      <w:r w:rsidR="002A7153">
        <w:t>Иными</w:t>
      </w:r>
      <w:r w:rsidR="00D821E9">
        <w:t xml:space="preserve"> словами, удельная теплоемкость </w:t>
      </w:r>
      <w:r w:rsidR="002A7153">
        <w:t>представляет собой</w:t>
      </w:r>
      <w:r w:rsidR="00D821E9">
        <w:t xml:space="preserve"> количество тепла, необходимое для нагревания единицы массы породы (1 кг) на 1 °С. Теплоемкость характеризует способность пород поглощать тепловую энергию. Она имеет </w:t>
      </w:r>
      <w:r w:rsidR="002A7153">
        <w:t>значительно</w:t>
      </w:r>
      <w:r w:rsidR="00D821E9">
        <w:t xml:space="preserve"> значение для разрушения пород при тепловом воздействии (термическом бурении, комбинированных термомеханических способах разрушения горных пород, оценке ресурсов геотермальной энергии) и др.</w:t>
      </w:r>
    </w:p>
    <w:p w14:paraId="05A39D6F" w14:textId="767A0F76" w:rsidR="005540C0" w:rsidRDefault="005540C0" w:rsidP="00D821E9">
      <w:pPr>
        <w:spacing w:after="0" w:line="360" w:lineRule="auto"/>
        <w:ind w:firstLine="0"/>
      </w:pPr>
      <w:r>
        <w:tab/>
      </w:r>
      <w:r w:rsidR="00D821E9">
        <w:t>Единицы измерения теплоемкости в СИ</w:t>
      </w:r>
      <w:r w:rsidR="004614F8">
        <w:t xml:space="preserve"> </w:t>
      </w:r>
      <w:r w:rsidR="00D821E9">
        <w:t>– Дж/град, техническая – ккал/град, равная 4,1868 Дж/град; удельная теплоемкость в СИ – Дж/(кг · град), техническая – ккал/(кг · град), равная 4,1868 Дж/(кг · град). Теплоемкость горных пород изменяется в небольших пределах. Для большинства пород этот интервал равен 0,4–2 кДж</w:t>
      </w:r>
      <w:proofErr w:type="gramStart"/>
      <w:r w:rsidR="00D821E9">
        <w:t>/(</w:t>
      </w:r>
      <w:proofErr w:type="gramEnd"/>
      <w:r w:rsidR="00D821E9">
        <w:t xml:space="preserve">кг · К); для металлов – 0,125 (золото, свинец), 0,46 кДж/(кг · К) (железо). Рудные минералы имеют низкую теплоемкость, а рудосодержащие породы – пониженную </w:t>
      </w:r>
      <w:r w:rsidR="002A7153">
        <w:t>в</w:t>
      </w:r>
      <w:r w:rsidR="00D821E9">
        <w:t xml:space="preserve"> сравнени</w:t>
      </w:r>
      <w:r w:rsidR="002A7153">
        <w:t>и</w:t>
      </w:r>
      <w:r w:rsidR="00D821E9">
        <w:t xml:space="preserve"> с безрудными. Наличие в породах </w:t>
      </w:r>
      <w:r w:rsidR="002A7153">
        <w:t>порового</w:t>
      </w:r>
      <w:r w:rsidR="00D821E9">
        <w:t xml:space="preserve"> пространства, заполненного цементирующим материалом (глинистый, карбонатный и другие виды цемента), воздухом, водой, растворами солей, нефтью или льдом, оказывает существенное влияние на тепловые свойства: коэффициенты теплопроводности, удельную теплоемкость и температуропроводность.</w:t>
      </w:r>
    </w:p>
    <w:p w14:paraId="71284E3A" w14:textId="70DB5369" w:rsidR="005540C0" w:rsidRDefault="005540C0" w:rsidP="00D821E9">
      <w:pPr>
        <w:spacing w:after="0" w:line="360" w:lineRule="auto"/>
        <w:ind w:firstLine="0"/>
      </w:pPr>
      <w:r>
        <w:tab/>
      </w:r>
      <w:r w:rsidR="00D821E9">
        <w:t>Перемножение удельной теплоемкости с на плотность породы ρ дает объемную теплоемкость с</w:t>
      </w:r>
      <w:r w:rsidR="00D821E9" w:rsidRPr="004614F8">
        <w:t>ρ</w:t>
      </w:r>
      <w:r w:rsidR="00D821E9">
        <w:t>. Она используется при решении задач конвективного теплопереноса, а также при оценке плотности ресурсов геотермальной энергии.</w:t>
      </w:r>
    </w:p>
    <w:p w14:paraId="677B71D1" w14:textId="79442600" w:rsidR="005540C0" w:rsidRDefault="005540C0" w:rsidP="00D821E9">
      <w:pPr>
        <w:spacing w:after="0" w:line="360" w:lineRule="auto"/>
        <w:ind w:firstLine="0"/>
      </w:pPr>
      <w:r>
        <w:tab/>
      </w:r>
      <w:r w:rsidR="00D821E9">
        <w:t xml:space="preserve">Сравнительные данные по теплопроводности и удельной теплоемкости для ряда минералов приведены в табл. </w:t>
      </w:r>
      <w:r w:rsidR="009F579D">
        <w:t>1.</w:t>
      </w:r>
      <w:r w:rsidR="004614F8">
        <w:t>4.2</w:t>
      </w:r>
      <w:r w:rsidR="00D821E9">
        <w:t>.</w:t>
      </w:r>
    </w:p>
    <w:p w14:paraId="67FFF676" w14:textId="18121DB9" w:rsidR="0067374F" w:rsidRDefault="005540C0" w:rsidP="00D821E9">
      <w:pPr>
        <w:spacing w:after="0" w:line="360" w:lineRule="auto"/>
        <w:ind w:firstLine="0"/>
      </w:pPr>
      <w:r>
        <w:tab/>
      </w:r>
      <w:r w:rsidR="00D821E9">
        <w:t xml:space="preserve">Температуропроводность горных пород и </w:t>
      </w:r>
      <w:proofErr w:type="gramStart"/>
      <w:r w:rsidR="00D821E9">
        <w:t>минералов</w:t>
      </w:r>
      <w:proofErr w:type="gramEnd"/>
      <w:r w:rsidR="00D821E9">
        <w:t xml:space="preserve"> </w:t>
      </w:r>
      <w:r w:rsidR="00D821E9" w:rsidRPr="004614F8">
        <w:rPr>
          <w:i/>
          <w:iCs/>
        </w:rPr>
        <w:t>а</w:t>
      </w:r>
      <w:r w:rsidR="00D821E9">
        <w:t xml:space="preserve"> представляет собой параметр, характеризующий скорость выравнивания температуры при нестационарной теплопроводности λ. Температуропроводность </w:t>
      </w:r>
      <w:r w:rsidR="00D821E9" w:rsidRPr="004614F8">
        <w:rPr>
          <w:i/>
          <w:iCs/>
        </w:rPr>
        <w:t>а</w:t>
      </w:r>
      <w:r w:rsidR="00D821E9">
        <w:t xml:space="preserve"> = λ/сρ, где с – удельная теплоемкость и ρ – плотность породы. Единицы измерения: в СИ – м</w:t>
      </w:r>
      <w:r w:rsidR="00D821E9" w:rsidRPr="004614F8">
        <w:rPr>
          <w:vertAlign w:val="superscript"/>
        </w:rPr>
        <w:t>2</w:t>
      </w:r>
      <w:r w:rsidR="00D821E9">
        <w:t xml:space="preserve"> /с, техническая – м</w:t>
      </w:r>
      <w:r w:rsidR="00D821E9" w:rsidRPr="004614F8">
        <w:rPr>
          <w:vertAlign w:val="superscript"/>
        </w:rPr>
        <w:t>2</w:t>
      </w:r>
      <w:r w:rsidR="00D821E9">
        <w:t xml:space="preserve"> /ч, равная 2,788 · 10</w:t>
      </w:r>
      <w:r w:rsidR="00D821E9" w:rsidRPr="004614F8">
        <w:rPr>
          <w:vertAlign w:val="superscript"/>
        </w:rPr>
        <w:t>–4</w:t>
      </w:r>
      <w:r w:rsidR="00D821E9">
        <w:t xml:space="preserve"> м</w:t>
      </w:r>
      <w:r w:rsidR="00D821E9" w:rsidRPr="004614F8">
        <w:rPr>
          <w:vertAlign w:val="superscript"/>
        </w:rPr>
        <w:t>2</w:t>
      </w:r>
      <w:r w:rsidR="00D821E9">
        <w:t xml:space="preserve"> /с. Температуропроводность учитывают при решении задач нестационарного теплообмена.</w:t>
      </w:r>
    </w:p>
    <w:p w14:paraId="0A0AF1F1" w14:textId="77777777" w:rsidR="00CA41B8" w:rsidRDefault="00CA41B8" w:rsidP="00D821E9">
      <w:pPr>
        <w:spacing w:after="0" w:line="360" w:lineRule="auto"/>
        <w:ind w:firstLine="0"/>
      </w:pPr>
    </w:p>
    <w:p w14:paraId="04D68A4B" w14:textId="3F1AFEAB" w:rsidR="004614F8" w:rsidRPr="009A18F0" w:rsidRDefault="0067374F" w:rsidP="0067374F">
      <w:pPr>
        <w:spacing w:after="0" w:line="360" w:lineRule="auto"/>
        <w:ind w:firstLine="0"/>
        <w:jc w:val="right"/>
        <w:rPr>
          <w:i/>
          <w:iCs/>
        </w:rPr>
      </w:pPr>
      <w:r w:rsidRPr="0067374F">
        <w:rPr>
          <w:i/>
          <w:iCs/>
        </w:rPr>
        <w:t xml:space="preserve">Таблица </w:t>
      </w:r>
      <w:r w:rsidR="009F579D">
        <w:rPr>
          <w:i/>
          <w:iCs/>
        </w:rPr>
        <w:t>1.</w:t>
      </w:r>
      <w:r w:rsidRPr="009A18F0">
        <w:rPr>
          <w:i/>
          <w:iCs/>
        </w:rPr>
        <w:t>4</w:t>
      </w:r>
      <w:r w:rsidRPr="0067374F">
        <w:rPr>
          <w:i/>
          <w:iCs/>
        </w:rPr>
        <w:t>.</w:t>
      </w:r>
      <w:r w:rsidRPr="009A18F0">
        <w:rPr>
          <w:i/>
          <w:iCs/>
        </w:rPr>
        <w:t>2</w:t>
      </w:r>
    </w:p>
    <w:p w14:paraId="4DCB5BA2" w14:textId="05EAD18C" w:rsidR="0067374F" w:rsidRPr="001C0FD4" w:rsidRDefault="0067374F" w:rsidP="0067374F">
      <w:pPr>
        <w:pStyle w:val="a5"/>
        <w:spacing w:after="0" w:line="360" w:lineRule="auto"/>
        <w:ind w:firstLine="0"/>
        <w:jc w:val="center"/>
        <w:rPr>
          <w:b/>
          <w:bCs/>
          <w:i/>
          <w:iCs/>
          <w:sz w:val="24"/>
          <w:szCs w:val="24"/>
        </w:rPr>
      </w:pPr>
      <w:r w:rsidRPr="001C0FD4">
        <w:rPr>
          <w:b/>
          <w:bCs/>
          <w:sz w:val="24"/>
          <w:szCs w:val="24"/>
        </w:rPr>
        <w:t>Теплопроводность и удельная теплоемкость минералов</w:t>
      </w:r>
    </w:p>
    <w:tbl>
      <w:tblPr>
        <w:tblW w:w="9639" w:type="dxa"/>
        <w:tblInd w:w="-5" w:type="dxa"/>
        <w:tblLayout w:type="fixed"/>
        <w:tblCellMar>
          <w:left w:w="0" w:type="dxa"/>
          <w:right w:w="0" w:type="dxa"/>
        </w:tblCellMar>
        <w:tblLook w:val="0000" w:firstRow="0" w:lastRow="0" w:firstColumn="0" w:lastColumn="0" w:noHBand="0" w:noVBand="0"/>
      </w:tblPr>
      <w:tblGrid>
        <w:gridCol w:w="2127"/>
        <w:gridCol w:w="1559"/>
        <w:gridCol w:w="1417"/>
        <w:gridCol w:w="1843"/>
        <w:gridCol w:w="1701"/>
        <w:gridCol w:w="992"/>
      </w:tblGrid>
      <w:tr w:rsidR="0067374F" w:rsidRPr="0067374F" w14:paraId="36F72BA6" w14:textId="77777777" w:rsidTr="0008769C">
        <w:trPr>
          <w:trHeight w:val="322"/>
        </w:trPr>
        <w:tc>
          <w:tcPr>
            <w:tcW w:w="2127" w:type="dxa"/>
            <w:tcBorders>
              <w:top w:val="single" w:sz="4" w:space="0" w:color="auto"/>
              <w:left w:val="single" w:sz="4" w:space="0" w:color="auto"/>
              <w:bottom w:val="nil"/>
              <w:right w:val="nil"/>
            </w:tcBorders>
            <w:vAlign w:val="bottom"/>
          </w:tcPr>
          <w:p w14:paraId="6EC6A537" w14:textId="77777777" w:rsidR="0067374F" w:rsidRPr="0067374F" w:rsidRDefault="0067374F" w:rsidP="0067374F">
            <w:pPr>
              <w:spacing w:after="0" w:line="360" w:lineRule="auto"/>
              <w:ind w:firstLine="0"/>
              <w:jc w:val="center"/>
              <w:rPr>
                <w:sz w:val="24"/>
                <w:szCs w:val="24"/>
              </w:rPr>
            </w:pPr>
            <w:r w:rsidRPr="0067374F">
              <w:rPr>
                <w:sz w:val="24"/>
                <w:szCs w:val="24"/>
              </w:rPr>
              <w:t>Минерал</w:t>
            </w:r>
          </w:p>
        </w:tc>
        <w:tc>
          <w:tcPr>
            <w:tcW w:w="1559" w:type="dxa"/>
            <w:tcBorders>
              <w:top w:val="single" w:sz="4" w:space="0" w:color="auto"/>
              <w:left w:val="single" w:sz="4" w:space="0" w:color="auto"/>
              <w:bottom w:val="nil"/>
              <w:right w:val="nil"/>
            </w:tcBorders>
            <w:vAlign w:val="bottom"/>
          </w:tcPr>
          <w:p w14:paraId="55BD1209" w14:textId="1F6BE17E" w:rsidR="0067374F" w:rsidRPr="0067374F" w:rsidRDefault="0008769C" w:rsidP="0067374F">
            <w:pPr>
              <w:spacing w:after="0" w:line="360" w:lineRule="auto"/>
              <w:ind w:firstLine="0"/>
              <w:jc w:val="center"/>
              <w:rPr>
                <w:sz w:val="24"/>
                <w:szCs w:val="24"/>
              </w:rPr>
            </w:pPr>
            <w:r>
              <w:t>λ</w:t>
            </w:r>
            <w:r w:rsidR="0067374F" w:rsidRPr="0067374F">
              <w:rPr>
                <w:sz w:val="24"/>
                <w:szCs w:val="24"/>
              </w:rPr>
              <w:t>, Вт</w:t>
            </w:r>
            <w:proofErr w:type="gramStart"/>
            <w:r w:rsidR="0067374F" w:rsidRPr="0067374F">
              <w:rPr>
                <w:sz w:val="24"/>
                <w:szCs w:val="24"/>
              </w:rPr>
              <w:t>/(</w:t>
            </w:r>
            <w:proofErr w:type="gramEnd"/>
            <w:r w:rsidR="0067374F" w:rsidRPr="0067374F">
              <w:rPr>
                <w:sz w:val="24"/>
                <w:szCs w:val="24"/>
              </w:rPr>
              <w:t>м • К)</w:t>
            </w:r>
          </w:p>
        </w:tc>
        <w:tc>
          <w:tcPr>
            <w:tcW w:w="1417" w:type="dxa"/>
            <w:tcBorders>
              <w:top w:val="single" w:sz="4" w:space="0" w:color="auto"/>
              <w:left w:val="single" w:sz="4" w:space="0" w:color="auto"/>
              <w:bottom w:val="nil"/>
              <w:right w:val="nil"/>
            </w:tcBorders>
            <w:vAlign w:val="bottom"/>
          </w:tcPr>
          <w:p w14:paraId="5169C234" w14:textId="77777777" w:rsidR="0067374F" w:rsidRPr="0067374F" w:rsidRDefault="0067374F" w:rsidP="0067374F">
            <w:pPr>
              <w:spacing w:after="0" w:line="360" w:lineRule="auto"/>
              <w:ind w:firstLine="0"/>
              <w:jc w:val="center"/>
              <w:rPr>
                <w:sz w:val="24"/>
                <w:szCs w:val="24"/>
              </w:rPr>
            </w:pPr>
            <w:r w:rsidRPr="0067374F">
              <w:rPr>
                <w:i/>
                <w:iCs/>
                <w:sz w:val="24"/>
                <w:szCs w:val="24"/>
              </w:rPr>
              <w:t>с</w:t>
            </w:r>
            <w:r w:rsidRPr="0067374F">
              <w:rPr>
                <w:sz w:val="24"/>
                <w:szCs w:val="24"/>
              </w:rPr>
              <w:t>, Дж</w:t>
            </w:r>
            <w:proofErr w:type="gramStart"/>
            <w:r w:rsidRPr="0067374F">
              <w:rPr>
                <w:sz w:val="24"/>
                <w:szCs w:val="24"/>
              </w:rPr>
              <w:t>/(</w:t>
            </w:r>
            <w:proofErr w:type="gramEnd"/>
            <w:r w:rsidRPr="0067374F">
              <w:rPr>
                <w:sz w:val="24"/>
                <w:szCs w:val="24"/>
              </w:rPr>
              <w:t>кг • К)</w:t>
            </w:r>
          </w:p>
        </w:tc>
        <w:tc>
          <w:tcPr>
            <w:tcW w:w="1843" w:type="dxa"/>
            <w:tcBorders>
              <w:top w:val="single" w:sz="4" w:space="0" w:color="auto"/>
              <w:left w:val="single" w:sz="4" w:space="0" w:color="auto"/>
              <w:bottom w:val="nil"/>
              <w:right w:val="nil"/>
            </w:tcBorders>
            <w:vAlign w:val="bottom"/>
          </w:tcPr>
          <w:p w14:paraId="614C240C" w14:textId="77777777" w:rsidR="0067374F" w:rsidRPr="0067374F" w:rsidRDefault="0067374F" w:rsidP="0067374F">
            <w:pPr>
              <w:spacing w:after="0" w:line="360" w:lineRule="auto"/>
              <w:ind w:firstLine="0"/>
              <w:jc w:val="center"/>
              <w:rPr>
                <w:sz w:val="24"/>
                <w:szCs w:val="24"/>
              </w:rPr>
            </w:pPr>
            <w:r w:rsidRPr="0067374F">
              <w:rPr>
                <w:sz w:val="24"/>
                <w:szCs w:val="24"/>
              </w:rPr>
              <w:t>Минерал</w:t>
            </w:r>
          </w:p>
        </w:tc>
        <w:tc>
          <w:tcPr>
            <w:tcW w:w="1701" w:type="dxa"/>
            <w:tcBorders>
              <w:top w:val="single" w:sz="4" w:space="0" w:color="auto"/>
              <w:left w:val="single" w:sz="4" w:space="0" w:color="auto"/>
              <w:bottom w:val="nil"/>
              <w:right w:val="nil"/>
            </w:tcBorders>
            <w:vAlign w:val="bottom"/>
          </w:tcPr>
          <w:p w14:paraId="410FD46C" w14:textId="7C18FAC0" w:rsidR="0067374F" w:rsidRPr="0067374F" w:rsidRDefault="0008769C" w:rsidP="0067374F">
            <w:pPr>
              <w:spacing w:after="0" w:line="360" w:lineRule="auto"/>
              <w:ind w:firstLine="0"/>
              <w:jc w:val="center"/>
              <w:rPr>
                <w:sz w:val="24"/>
                <w:szCs w:val="24"/>
              </w:rPr>
            </w:pPr>
            <w:r>
              <w:t>λ</w:t>
            </w:r>
            <w:r w:rsidR="0067374F" w:rsidRPr="0067374F">
              <w:rPr>
                <w:sz w:val="24"/>
                <w:szCs w:val="24"/>
              </w:rPr>
              <w:t>, Вт</w:t>
            </w:r>
            <w:proofErr w:type="gramStart"/>
            <w:r w:rsidR="0067374F" w:rsidRPr="0067374F">
              <w:rPr>
                <w:sz w:val="24"/>
                <w:szCs w:val="24"/>
              </w:rPr>
              <w:t>/(</w:t>
            </w:r>
            <w:proofErr w:type="gramEnd"/>
            <w:r w:rsidR="0067374F" w:rsidRPr="0067374F">
              <w:rPr>
                <w:sz w:val="24"/>
                <w:szCs w:val="24"/>
              </w:rPr>
              <w:t>м • К)</w:t>
            </w:r>
          </w:p>
        </w:tc>
        <w:tc>
          <w:tcPr>
            <w:tcW w:w="992" w:type="dxa"/>
            <w:tcBorders>
              <w:top w:val="single" w:sz="4" w:space="0" w:color="auto"/>
              <w:left w:val="single" w:sz="4" w:space="0" w:color="auto"/>
              <w:bottom w:val="nil"/>
              <w:right w:val="single" w:sz="4" w:space="0" w:color="auto"/>
            </w:tcBorders>
            <w:vAlign w:val="bottom"/>
          </w:tcPr>
          <w:p w14:paraId="17551AF0" w14:textId="77777777" w:rsidR="0067374F" w:rsidRPr="0067374F" w:rsidRDefault="0067374F" w:rsidP="0067374F">
            <w:pPr>
              <w:spacing w:after="0" w:line="360" w:lineRule="auto"/>
              <w:ind w:firstLine="0"/>
              <w:jc w:val="center"/>
              <w:rPr>
                <w:sz w:val="24"/>
                <w:szCs w:val="24"/>
              </w:rPr>
            </w:pPr>
            <w:r w:rsidRPr="0067374F">
              <w:rPr>
                <w:i/>
                <w:iCs/>
                <w:sz w:val="24"/>
                <w:szCs w:val="24"/>
              </w:rPr>
              <w:t>с</w:t>
            </w:r>
            <w:r w:rsidRPr="0067374F">
              <w:rPr>
                <w:sz w:val="24"/>
                <w:szCs w:val="24"/>
              </w:rPr>
              <w:t>, Дж/кг</w:t>
            </w:r>
          </w:p>
        </w:tc>
      </w:tr>
      <w:tr w:rsidR="0067374F" w:rsidRPr="0067374F" w14:paraId="5152D5CA" w14:textId="77777777" w:rsidTr="0008769C">
        <w:trPr>
          <w:trHeight w:val="326"/>
        </w:trPr>
        <w:tc>
          <w:tcPr>
            <w:tcW w:w="2127" w:type="dxa"/>
            <w:vMerge w:val="restart"/>
            <w:tcBorders>
              <w:top w:val="single" w:sz="4" w:space="0" w:color="auto"/>
              <w:left w:val="single" w:sz="4" w:space="0" w:color="auto"/>
              <w:bottom w:val="nil"/>
              <w:right w:val="nil"/>
            </w:tcBorders>
            <w:vAlign w:val="center"/>
          </w:tcPr>
          <w:p w14:paraId="43525D91" w14:textId="733F21FA" w:rsidR="0067374F" w:rsidRPr="0067374F" w:rsidRDefault="0067374F" w:rsidP="0008769C">
            <w:pPr>
              <w:spacing w:after="0" w:line="360" w:lineRule="auto"/>
              <w:ind w:firstLine="0"/>
              <w:jc w:val="left"/>
              <w:rPr>
                <w:sz w:val="24"/>
                <w:szCs w:val="24"/>
              </w:rPr>
            </w:pPr>
            <w:r w:rsidRPr="0067374F">
              <w:rPr>
                <w:sz w:val="24"/>
                <w:szCs w:val="24"/>
              </w:rPr>
              <w:t>Кварц</w:t>
            </w:r>
            <w:r w:rsidR="0008769C">
              <w:rPr>
                <w:sz w:val="24"/>
                <w:szCs w:val="24"/>
              </w:rPr>
              <w:t xml:space="preserve"> </w:t>
            </w:r>
            <w:r w:rsidRPr="0067374F">
              <w:rPr>
                <w:sz w:val="24"/>
                <w:szCs w:val="24"/>
              </w:rPr>
              <w:t>(монокр</w:t>
            </w:r>
            <w:r w:rsidR="0008769C">
              <w:rPr>
                <w:sz w:val="24"/>
                <w:szCs w:val="24"/>
              </w:rPr>
              <w:t>и</w:t>
            </w:r>
            <w:r w:rsidRPr="0067374F">
              <w:rPr>
                <w:sz w:val="24"/>
                <w:szCs w:val="24"/>
              </w:rPr>
              <w:t>сталл)</w:t>
            </w:r>
          </w:p>
        </w:tc>
        <w:tc>
          <w:tcPr>
            <w:tcW w:w="1559" w:type="dxa"/>
            <w:tcBorders>
              <w:top w:val="single" w:sz="4" w:space="0" w:color="auto"/>
              <w:left w:val="single" w:sz="4" w:space="0" w:color="auto"/>
              <w:bottom w:val="nil"/>
              <w:right w:val="nil"/>
            </w:tcBorders>
            <w:vAlign w:val="bottom"/>
          </w:tcPr>
          <w:p w14:paraId="49DC4A7C" w14:textId="390E65D1" w:rsidR="0067374F" w:rsidRPr="0067374F" w:rsidRDefault="0067374F" w:rsidP="0067374F">
            <w:pPr>
              <w:spacing w:after="0" w:line="360" w:lineRule="auto"/>
              <w:ind w:firstLine="0"/>
              <w:jc w:val="center"/>
              <w:rPr>
                <w:sz w:val="24"/>
                <w:szCs w:val="24"/>
              </w:rPr>
            </w:pPr>
            <w:r w:rsidRPr="0067374F">
              <w:rPr>
                <w:rFonts w:ascii="Cambria Math" w:hAnsi="Cambria Math" w:cs="Cambria Math"/>
                <w:sz w:val="24"/>
                <w:szCs w:val="24"/>
              </w:rPr>
              <w:t>⊥</w:t>
            </w:r>
            <w:r>
              <w:rPr>
                <w:rFonts w:ascii="Cambria Math" w:hAnsi="Cambria Math" w:cs="Cambria Math"/>
                <w:sz w:val="24"/>
                <w:szCs w:val="24"/>
                <w:lang w:val="en-US"/>
              </w:rPr>
              <w:t xml:space="preserve"> </w:t>
            </w:r>
            <w:r w:rsidRPr="0067374F">
              <w:rPr>
                <w:sz w:val="24"/>
                <w:szCs w:val="24"/>
              </w:rPr>
              <w:t>1 6,5-7,2*</w:t>
            </w:r>
          </w:p>
        </w:tc>
        <w:tc>
          <w:tcPr>
            <w:tcW w:w="1417" w:type="dxa"/>
            <w:tcBorders>
              <w:top w:val="single" w:sz="4" w:space="0" w:color="auto"/>
              <w:left w:val="single" w:sz="4" w:space="0" w:color="auto"/>
              <w:bottom w:val="nil"/>
              <w:right w:val="nil"/>
            </w:tcBorders>
            <w:vAlign w:val="bottom"/>
          </w:tcPr>
          <w:p w14:paraId="2322437A"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bottom"/>
          </w:tcPr>
          <w:p w14:paraId="74835D48" w14:textId="77777777" w:rsidR="0067374F" w:rsidRPr="0067374F" w:rsidRDefault="0067374F" w:rsidP="0067374F">
            <w:pPr>
              <w:spacing w:after="0" w:line="360" w:lineRule="auto"/>
              <w:ind w:firstLine="0"/>
              <w:jc w:val="left"/>
              <w:rPr>
                <w:sz w:val="24"/>
                <w:szCs w:val="24"/>
              </w:rPr>
            </w:pPr>
            <w:r w:rsidRPr="0067374F">
              <w:rPr>
                <w:sz w:val="24"/>
                <w:szCs w:val="24"/>
              </w:rPr>
              <w:t>Галит</w:t>
            </w:r>
          </w:p>
        </w:tc>
        <w:tc>
          <w:tcPr>
            <w:tcW w:w="1701" w:type="dxa"/>
            <w:tcBorders>
              <w:top w:val="single" w:sz="4" w:space="0" w:color="auto"/>
              <w:left w:val="single" w:sz="4" w:space="0" w:color="auto"/>
              <w:bottom w:val="nil"/>
              <w:right w:val="nil"/>
            </w:tcBorders>
            <w:vAlign w:val="bottom"/>
          </w:tcPr>
          <w:p w14:paraId="6E9E9BAC" w14:textId="77777777" w:rsidR="0067374F" w:rsidRPr="0067374F" w:rsidRDefault="0067374F" w:rsidP="0067374F">
            <w:pPr>
              <w:spacing w:after="0" w:line="360" w:lineRule="auto"/>
              <w:ind w:firstLine="0"/>
              <w:jc w:val="center"/>
              <w:rPr>
                <w:sz w:val="24"/>
                <w:szCs w:val="24"/>
              </w:rPr>
            </w:pPr>
            <w:r w:rsidRPr="0067374F">
              <w:rPr>
                <w:sz w:val="24"/>
                <w:szCs w:val="24"/>
              </w:rPr>
              <w:t>5,3-6,5</w:t>
            </w:r>
          </w:p>
        </w:tc>
        <w:tc>
          <w:tcPr>
            <w:tcW w:w="992" w:type="dxa"/>
            <w:tcBorders>
              <w:top w:val="single" w:sz="4" w:space="0" w:color="auto"/>
              <w:left w:val="single" w:sz="4" w:space="0" w:color="auto"/>
              <w:bottom w:val="nil"/>
              <w:right w:val="single" w:sz="4" w:space="0" w:color="auto"/>
            </w:tcBorders>
            <w:vAlign w:val="bottom"/>
          </w:tcPr>
          <w:p w14:paraId="55C713E3" w14:textId="77777777" w:rsidR="0067374F" w:rsidRPr="0067374F" w:rsidRDefault="0067374F" w:rsidP="0067374F">
            <w:pPr>
              <w:spacing w:after="0" w:line="360" w:lineRule="auto"/>
              <w:ind w:firstLine="0"/>
              <w:jc w:val="center"/>
              <w:rPr>
                <w:sz w:val="24"/>
                <w:szCs w:val="24"/>
              </w:rPr>
            </w:pPr>
            <w:r w:rsidRPr="0067374F">
              <w:rPr>
                <w:sz w:val="24"/>
                <w:szCs w:val="24"/>
              </w:rPr>
              <w:t>879,0</w:t>
            </w:r>
          </w:p>
        </w:tc>
      </w:tr>
      <w:tr w:rsidR="0067374F" w:rsidRPr="0067374F" w14:paraId="3DB6E168" w14:textId="77777777" w:rsidTr="0008769C">
        <w:trPr>
          <w:trHeight w:val="322"/>
        </w:trPr>
        <w:tc>
          <w:tcPr>
            <w:tcW w:w="2127" w:type="dxa"/>
            <w:vMerge/>
            <w:tcBorders>
              <w:top w:val="nil"/>
              <w:left w:val="single" w:sz="4" w:space="0" w:color="auto"/>
              <w:bottom w:val="nil"/>
              <w:right w:val="nil"/>
            </w:tcBorders>
            <w:vAlign w:val="center"/>
          </w:tcPr>
          <w:p w14:paraId="71E0768E" w14:textId="77777777" w:rsidR="0067374F" w:rsidRPr="0067374F" w:rsidRDefault="0067374F" w:rsidP="0067374F">
            <w:pPr>
              <w:spacing w:after="0" w:line="360" w:lineRule="auto"/>
              <w:ind w:firstLine="0"/>
              <w:rPr>
                <w:sz w:val="24"/>
                <w:szCs w:val="24"/>
              </w:rPr>
            </w:pPr>
          </w:p>
        </w:tc>
        <w:tc>
          <w:tcPr>
            <w:tcW w:w="1559" w:type="dxa"/>
            <w:tcBorders>
              <w:top w:val="single" w:sz="4" w:space="0" w:color="auto"/>
              <w:left w:val="single" w:sz="4" w:space="0" w:color="auto"/>
              <w:bottom w:val="nil"/>
              <w:right w:val="nil"/>
            </w:tcBorders>
            <w:vAlign w:val="bottom"/>
          </w:tcPr>
          <w:p w14:paraId="4B310D10" w14:textId="77777777" w:rsidR="0067374F" w:rsidRPr="0067374F" w:rsidRDefault="0067374F" w:rsidP="0067374F">
            <w:pPr>
              <w:spacing w:after="0" w:line="360" w:lineRule="auto"/>
              <w:ind w:firstLine="0"/>
              <w:jc w:val="center"/>
              <w:rPr>
                <w:sz w:val="24"/>
                <w:szCs w:val="24"/>
              </w:rPr>
            </w:pPr>
            <w:r w:rsidRPr="0067374F">
              <w:rPr>
                <w:sz w:val="24"/>
                <w:szCs w:val="24"/>
              </w:rPr>
              <w:t>|| 11,3-13,2*</w:t>
            </w:r>
          </w:p>
        </w:tc>
        <w:tc>
          <w:tcPr>
            <w:tcW w:w="1417" w:type="dxa"/>
            <w:tcBorders>
              <w:top w:val="single" w:sz="4" w:space="0" w:color="auto"/>
              <w:left w:val="single" w:sz="4" w:space="0" w:color="auto"/>
              <w:bottom w:val="nil"/>
              <w:right w:val="nil"/>
            </w:tcBorders>
            <w:vAlign w:val="bottom"/>
          </w:tcPr>
          <w:p w14:paraId="33CEF2CF"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bottom"/>
          </w:tcPr>
          <w:p w14:paraId="2545BA6E" w14:textId="77777777" w:rsidR="0067374F" w:rsidRPr="0067374F" w:rsidRDefault="0067374F" w:rsidP="0067374F">
            <w:pPr>
              <w:spacing w:after="0" w:line="360" w:lineRule="auto"/>
              <w:ind w:firstLine="0"/>
              <w:jc w:val="left"/>
              <w:rPr>
                <w:sz w:val="24"/>
                <w:szCs w:val="24"/>
              </w:rPr>
            </w:pPr>
            <w:r w:rsidRPr="0067374F">
              <w:rPr>
                <w:sz w:val="24"/>
                <w:szCs w:val="24"/>
              </w:rPr>
              <w:t>Ангидрит</w:t>
            </w:r>
          </w:p>
        </w:tc>
        <w:tc>
          <w:tcPr>
            <w:tcW w:w="1701" w:type="dxa"/>
            <w:tcBorders>
              <w:top w:val="single" w:sz="4" w:space="0" w:color="auto"/>
              <w:left w:val="single" w:sz="4" w:space="0" w:color="auto"/>
              <w:bottom w:val="nil"/>
              <w:right w:val="nil"/>
            </w:tcBorders>
            <w:vAlign w:val="bottom"/>
          </w:tcPr>
          <w:p w14:paraId="7F0DCF85" w14:textId="77777777" w:rsidR="0067374F" w:rsidRPr="0067374F" w:rsidRDefault="0067374F" w:rsidP="0067374F">
            <w:pPr>
              <w:spacing w:after="0" w:line="360" w:lineRule="auto"/>
              <w:ind w:firstLine="0"/>
              <w:jc w:val="center"/>
              <w:rPr>
                <w:sz w:val="24"/>
                <w:szCs w:val="24"/>
              </w:rPr>
            </w:pPr>
            <w:r w:rsidRPr="0067374F">
              <w:rPr>
                <w:sz w:val="24"/>
                <w:szCs w:val="24"/>
              </w:rPr>
              <w:t>4,91-5,75</w:t>
            </w:r>
          </w:p>
        </w:tc>
        <w:tc>
          <w:tcPr>
            <w:tcW w:w="992" w:type="dxa"/>
            <w:tcBorders>
              <w:top w:val="single" w:sz="4" w:space="0" w:color="auto"/>
              <w:left w:val="single" w:sz="4" w:space="0" w:color="auto"/>
              <w:bottom w:val="nil"/>
              <w:right w:val="single" w:sz="4" w:space="0" w:color="auto"/>
            </w:tcBorders>
            <w:vAlign w:val="bottom"/>
          </w:tcPr>
          <w:p w14:paraId="4FDF1F0C"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220F8B55" w14:textId="77777777" w:rsidTr="0008769C">
        <w:trPr>
          <w:trHeight w:val="326"/>
        </w:trPr>
        <w:tc>
          <w:tcPr>
            <w:tcW w:w="2127" w:type="dxa"/>
            <w:tcBorders>
              <w:top w:val="single" w:sz="4" w:space="0" w:color="auto"/>
              <w:left w:val="single" w:sz="4" w:space="0" w:color="auto"/>
              <w:bottom w:val="nil"/>
              <w:right w:val="nil"/>
            </w:tcBorders>
            <w:vAlign w:val="bottom"/>
          </w:tcPr>
          <w:p w14:paraId="2BF228A7" w14:textId="3A359721" w:rsidR="0067374F" w:rsidRPr="0067374F" w:rsidRDefault="0008769C" w:rsidP="0067374F">
            <w:pPr>
              <w:spacing w:after="0" w:line="360" w:lineRule="auto"/>
              <w:ind w:firstLine="0"/>
              <w:rPr>
                <w:sz w:val="24"/>
                <w:szCs w:val="24"/>
              </w:rPr>
            </w:pPr>
            <w:r>
              <w:t>α</w:t>
            </w:r>
            <w:r w:rsidR="0067374F" w:rsidRPr="0067374F">
              <w:rPr>
                <w:sz w:val="24"/>
                <w:szCs w:val="24"/>
              </w:rPr>
              <w:t>-Кварц</w:t>
            </w:r>
          </w:p>
        </w:tc>
        <w:tc>
          <w:tcPr>
            <w:tcW w:w="1559" w:type="dxa"/>
            <w:tcBorders>
              <w:top w:val="single" w:sz="4" w:space="0" w:color="auto"/>
              <w:left w:val="single" w:sz="4" w:space="0" w:color="auto"/>
              <w:bottom w:val="nil"/>
              <w:right w:val="nil"/>
            </w:tcBorders>
            <w:vAlign w:val="bottom"/>
          </w:tcPr>
          <w:p w14:paraId="040E484B" w14:textId="77777777" w:rsidR="0067374F" w:rsidRPr="0067374F" w:rsidRDefault="0067374F" w:rsidP="0067374F">
            <w:pPr>
              <w:spacing w:after="0" w:line="360" w:lineRule="auto"/>
              <w:ind w:firstLine="0"/>
              <w:jc w:val="center"/>
              <w:rPr>
                <w:sz w:val="24"/>
                <w:szCs w:val="24"/>
              </w:rPr>
            </w:pPr>
            <w:r w:rsidRPr="0067374F">
              <w:rPr>
                <w:sz w:val="24"/>
                <w:szCs w:val="24"/>
              </w:rPr>
              <w:t>7,99</w:t>
            </w:r>
          </w:p>
        </w:tc>
        <w:tc>
          <w:tcPr>
            <w:tcW w:w="1417" w:type="dxa"/>
            <w:tcBorders>
              <w:top w:val="single" w:sz="4" w:space="0" w:color="auto"/>
              <w:left w:val="single" w:sz="4" w:space="0" w:color="auto"/>
              <w:bottom w:val="nil"/>
              <w:right w:val="nil"/>
            </w:tcBorders>
            <w:vAlign w:val="bottom"/>
          </w:tcPr>
          <w:p w14:paraId="32F80C82"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bottom"/>
          </w:tcPr>
          <w:p w14:paraId="7104B7F5" w14:textId="77777777" w:rsidR="0067374F" w:rsidRPr="0067374F" w:rsidRDefault="0067374F" w:rsidP="0067374F">
            <w:pPr>
              <w:spacing w:after="0" w:line="360" w:lineRule="auto"/>
              <w:ind w:firstLine="0"/>
              <w:jc w:val="left"/>
              <w:rPr>
                <w:sz w:val="24"/>
                <w:szCs w:val="24"/>
              </w:rPr>
            </w:pPr>
            <w:r w:rsidRPr="0067374F">
              <w:rPr>
                <w:sz w:val="24"/>
                <w:szCs w:val="24"/>
              </w:rPr>
              <w:t>Гипс</w:t>
            </w:r>
          </w:p>
        </w:tc>
        <w:tc>
          <w:tcPr>
            <w:tcW w:w="1701" w:type="dxa"/>
            <w:tcBorders>
              <w:top w:val="single" w:sz="4" w:space="0" w:color="auto"/>
              <w:left w:val="single" w:sz="4" w:space="0" w:color="auto"/>
              <w:bottom w:val="nil"/>
              <w:right w:val="nil"/>
            </w:tcBorders>
            <w:vAlign w:val="bottom"/>
          </w:tcPr>
          <w:p w14:paraId="5D121EF3" w14:textId="77777777" w:rsidR="0067374F" w:rsidRPr="0067374F" w:rsidRDefault="0067374F" w:rsidP="0067374F">
            <w:pPr>
              <w:spacing w:after="0" w:line="360" w:lineRule="auto"/>
              <w:ind w:firstLine="0"/>
              <w:jc w:val="center"/>
              <w:rPr>
                <w:sz w:val="24"/>
                <w:szCs w:val="24"/>
              </w:rPr>
            </w:pPr>
            <w:r w:rsidRPr="0067374F">
              <w:rPr>
                <w:sz w:val="24"/>
                <w:szCs w:val="24"/>
              </w:rPr>
              <w:t>1,30</w:t>
            </w:r>
          </w:p>
        </w:tc>
        <w:tc>
          <w:tcPr>
            <w:tcW w:w="992" w:type="dxa"/>
            <w:tcBorders>
              <w:top w:val="single" w:sz="4" w:space="0" w:color="auto"/>
              <w:left w:val="single" w:sz="4" w:space="0" w:color="auto"/>
              <w:bottom w:val="nil"/>
              <w:right w:val="single" w:sz="4" w:space="0" w:color="auto"/>
            </w:tcBorders>
            <w:vAlign w:val="bottom"/>
          </w:tcPr>
          <w:p w14:paraId="1B3A2E51"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3BE8D5F8" w14:textId="77777777" w:rsidTr="0008769C">
        <w:trPr>
          <w:trHeight w:val="326"/>
        </w:trPr>
        <w:tc>
          <w:tcPr>
            <w:tcW w:w="2127" w:type="dxa"/>
            <w:tcBorders>
              <w:top w:val="single" w:sz="4" w:space="0" w:color="auto"/>
              <w:left w:val="single" w:sz="4" w:space="0" w:color="auto"/>
              <w:bottom w:val="nil"/>
              <w:right w:val="nil"/>
            </w:tcBorders>
            <w:vAlign w:val="bottom"/>
          </w:tcPr>
          <w:p w14:paraId="4960EE4E" w14:textId="77777777" w:rsidR="0067374F" w:rsidRPr="0067374F" w:rsidRDefault="0067374F" w:rsidP="0067374F">
            <w:pPr>
              <w:spacing w:after="0" w:line="360" w:lineRule="auto"/>
              <w:ind w:firstLine="0"/>
              <w:rPr>
                <w:sz w:val="24"/>
                <w:szCs w:val="24"/>
              </w:rPr>
            </w:pPr>
            <w:r w:rsidRPr="0067374F">
              <w:rPr>
                <w:sz w:val="24"/>
                <w:szCs w:val="24"/>
              </w:rPr>
              <w:t>Альбит</w:t>
            </w:r>
          </w:p>
        </w:tc>
        <w:tc>
          <w:tcPr>
            <w:tcW w:w="1559" w:type="dxa"/>
            <w:tcBorders>
              <w:top w:val="single" w:sz="4" w:space="0" w:color="auto"/>
              <w:left w:val="single" w:sz="4" w:space="0" w:color="auto"/>
              <w:bottom w:val="nil"/>
              <w:right w:val="nil"/>
            </w:tcBorders>
            <w:vAlign w:val="bottom"/>
          </w:tcPr>
          <w:p w14:paraId="26A3098B" w14:textId="77777777" w:rsidR="0067374F" w:rsidRPr="0067374F" w:rsidRDefault="0067374F" w:rsidP="0067374F">
            <w:pPr>
              <w:spacing w:after="0" w:line="360" w:lineRule="auto"/>
              <w:ind w:firstLine="0"/>
              <w:jc w:val="center"/>
              <w:rPr>
                <w:sz w:val="24"/>
                <w:szCs w:val="24"/>
              </w:rPr>
            </w:pPr>
            <w:r w:rsidRPr="0067374F">
              <w:rPr>
                <w:sz w:val="24"/>
                <w:szCs w:val="24"/>
              </w:rPr>
              <w:t>2,31</w:t>
            </w:r>
          </w:p>
        </w:tc>
        <w:tc>
          <w:tcPr>
            <w:tcW w:w="1417" w:type="dxa"/>
            <w:tcBorders>
              <w:top w:val="single" w:sz="4" w:space="0" w:color="auto"/>
              <w:left w:val="single" w:sz="4" w:space="0" w:color="auto"/>
              <w:bottom w:val="nil"/>
              <w:right w:val="nil"/>
            </w:tcBorders>
            <w:vAlign w:val="bottom"/>
          </w:tcPr>
          <w:p w14:paraId="57B1DFDA" w14:textId="77777777" w:rsidR="0067374F" w:rsidRPr="0067374F" w:rsidRDefault="0067374F" w:rsidP="0067374F">
            <w:pPr>
              <w:spacing w:after="0" w:line="360" w:lineRule="auto"/>
              <w:ind w:firstLine="0"/>
              <w:jc w:val="center"/>
              <w:rPr>
                <w:sz w:val="24"/>
                <w:szCs w:val="24"/>
              </w:rPr>
            </w:pPr>
            <w:r w:rsidRPr="0067374F">
              <w:rPr>
                <w:sz w:val="24"/>
                <w:szCs w:val="24"/>
              </w:rPr>
              <w:t>711,0</w:t>
            </w:r>
          </w:p>
        </w:tc>
        <w:tc>
          <w:tcPr>
            <w:tcW w:w="1843" w:type="dxa"/>
            <w:tcBorders>
              <w:top w:val="single" w:sz="4" w:space="0" w:color="auto"/>
              <w:left w:val="single" w:sz="4" w:space="0" w:color="auto"/>
              <w:bottom w:val="nil"/>
              <w:right w:val="nil"/>
            </w:tcBorders>
            <w:vAlign w:val="bottom"/>
          </w:tcPr>
          <w:p w14:paraId="5DE59D8A" w14:textId="77777777" w:rsidR="0067374F" w:rsidRPr="0067374F" w:rsidRDefault="0067374F" w:rsidP="0067374F">
            <w:pPr>
              <w:spacing w:after="0" w:line="360" w:lineRule="auto"/>
              <w:ind w:firstLine="0"/>
              <w:jc w:val="left"/>
              <w:rPr>
                <w:sz w:val="24"/>
                <w:szCs w:val="24"/>
              </w:rPr>
            </w:pPr>
            <w:r w:rsidRPr="0067374F">
              <w:rPr>
                <w:sz w:val="24"/>
                <w:szCs w:val="24"/>
              </w:rPr>
              <w:t>Турмалин</w:t>
            </w:r>
          </w:p>
        </w:tc>
        <w:tc>
          <w:tcPr>
            <w:tcW w:w="1701" w:type="dxa"/>
            <w:tcBorders>
              <w:top w:val="single" w:sz="4" w:space="0" w:color="auto"/>
              <w:left w:val="single" w:sz="4" w:space="0" w:color="auto"/>
              <w:bottom w:val="nil"/>
              <w:right w:val="nil"/>
            </w:tcBorders>
            <w:vAlign w:val="bottom"/>
          </w:tcPr>
          <w:p w14:paraId="4CD98DD3" w14:textId="77777777" w:rsidR="0067374F" w:rsidRPr="0067374F" w:rsidRDefault="0067374F" w:rsidP="0067374F">
            <w:pPr>
              <w:spacing w:after="0" w:line="360" w:lineRule="auto"/>
              <w:ind w:firstLine="0"/>
              <w:jc w:val="center"/>
              <w:rPr>
                <w:sz w:val="24"/>
                <w:szCs w:val="24"/>
              </w:rPr>
            </w:pPr>
            <w:r w:rsidRPr="0067374F">
              <w:rPr>
                <w:sz w:val="24"/>
                <w:szCs w:val="24"/>
              </w:rPr>
              <w:t>4,50</w:t>
            </w:r>
          </w:p>
        </w:tc>
        <w:tc>
          <w:tcPr>
            <w:tcW w:w="992" w:type="dxa"/>
            <w:tcBorders>
              <w:top w:val="single" w:sz="4" w:space="0" w:color="auto"/>
              <w:left w:val="single" w:sz="4" w:space="0" w:color="auto"/>
              <w:bottom w:val="nil"/>
              <w:right w:val="single" w:sz="4" w:space="0" w:color="auto"/>
            </w:tcBorders>
            <w:vAlign w:val="bottom"/>
          </w:tcPr>
          <w:p w14:paraId="5122B78F"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6D752187" w14:textId="77777777" w:rsidTr="0008769C">
        <w:trPr>
          <w:trHeight w:val="322"/>
        </w:trPr>
        <w:tc>
          <w:tcPr>
            <w:tcW w:w="2127" w:type="dxa"/>
            <w:tcBorders>
              <w:top w:val="single" w:sz="4" w:space="0" w:color="auto"/>
              <w:left w:val="single" w:sz="4" w:space="0" w:color="auto"/>
              <w:bottom w:val="nil"/>
              <w:right w:val="nil"/>
            </w:tcBorders>
            <w:vAlign w:val="bottom"/>
          </w:tcPr>
          <w:p w14:paraId="6E656FF2" w14:textId="77777777" w:rsidR="0067374F" w:rsidRPr="0067374F" w:rsidRDefault="0067374F" w:rsidP="0067374F">
            <w:pPr>
              <w:spacing w:after="0" w:line="360" w:lineRule="auto"/>
              <w:ind w:firstLine="0"/>
              <w:rPr>
                <w:sz w:val="24"/>
                <w:szCs w:val="24"/>
              </w:rPr>
            </w:pPr>
            <w:r w:rsidRPr="0067374F">
              <w:rPr>
                <w:sz w:val="24"/>
                <w:szCs w:val="24"/>
              </w:rPr>
              <w:t>Олигоклаз</w:t>
            </w:r>
          </w:p>
        </w:tc>
        <w:tc>
          <w:tcPr>
            <w:tcW w:w="1559" w:type="dxa"/>
            <w:tcBorders>
              <w:top w:val="single" w:sz="4" w:space="0" w:color="auto"/>
              <w:left w:val="single" w:sz="4" w:space="0" w:color="auto"/>
              <w:bottom w:val="nil"/>
              <w:right w:val="nil"/>
            </w:tcBorders>
            <w:vAlign w:val="bottom"/>
          </w:tcPr>
          <w:p w14:paraId="4484837C" w14:textId="77777777" w:rsidR="0067374F" w:rsidRPr="0067374F" w:rsidRDefault="0067374F" w:rsidP="0067374F">
            <w:pPr>
              <w:spacing w:after="0" w:line="360" w:lineRule="auto"/>
              <w:ind w:firstLine="0"/>
              <w:jc w:val="center"/>
              <w:rPr>
                <w:sz w:val="24"/>
                <w:szCs w:val="24"/>
              </w:rPr>
            </w:pPr>
            <w:r w:rsidRPr="0067374F">
              <w:rPr>
                <w:sz w:val="24"/>
                <w:szCs w:val="24"/>
              </w:rPr>
              <w:t>1,96</w:t>
            </w:r>
          </w:p>
        </w:tc>
        <w:tc>
          <w:tcPr>
            <w:tcW w:w="1417" w:type="dxa"/>
            <w:tcBorders>
              <w:top w:val="single" w:sz="4" w:space="0" w:color="auto"/>
              <w:left w:val="single" w:sz="4" w:space="0" w:color="auto"/>
              <w:bottom w:val="nil"/>
              <w:right w:val="nil"/>
            </w:tcBorders>
            <w:vAlign w:val="bottom"/>
          </w:tcPr>
          <w:p w14:paraId="2AB50D88" w14:textId="77777777" w:rsidR="0067374F" w:rsidRPr="0067374F" w:rsidRDefault="0067374F" w:rsidP="0067374F">
            <w:pPr>
              <w:spacing w:after="0" w:line="360" w:lineRule="auto"/>
              <w:ind w:firstLine="0"/>
              <w:jc w:val="center"/>
              <w:rPr>
                <w:sz w:val="24"/>
                <w:szCs w:val="24"/>
              </w:rPr>
            </w:pPr>
            <w:r w:rsidRPr="0067374F">
              <w:rPr>
                <w:sz w:val="24"/>
                <w:szCs w:val="24"/>
              </w:rPr>
              <w:t>837,0</w:t>
            </w:r>
          </w:p>
        </w:tc>
        <w:tc>
          <w:tcPr>
            <w:tcW w:w="1843" w:type="dxa"/>
            <w:tcBorders>
              <w:top w:val="single" w:sz="4" w:space="0" w:color="auto"/>
              <w:left w:val="single" w:sz="4" w:space="0" w:color="auto"/>
              <w:bottom w:val="nil"/>
              <w:right w:val="nil"/>
            </w:tcBorders>
            <w:vAlign w:val="bottom"/>
          </w:tcPr>
          <w:p w14:paraId="7ED4D9F1" w14:textId="77777777" w:rsidR="0067374F" w:rsidRPr="0067374F" w:rsidRDefault="0067374F" w:rsidP="0067374F">
            <w:pPr>
              <w:spacing w:after="0" w:line="360" w:lineRule="auto"/>
              <w:ind w:firstLine="0"/>
              <w:jc w:val="left"/>
              <w:rPr>
                <w:sz w:val="24"/>
                <w:szCs w:val="24"/>
              </w:rPr>
            </w:pPr>
            <w:r w:rsidRPr="0067374F">
              <w:rPr>
                <w:sz w:val="24"/>
                <w:szCs w:val="24"/>
              </w:rPr>
              <w:t>Флюорит</w:t>
            </w:r>
          </w:p>
        </w:tc>
        <w:tc>
          <w:tcPr>
            <w:tcW w:w="1701" w:type="dxa"/>
            <w:tcBorders>
              <w:top w:val="single" w:sz="4" w:space="0" w:color="auto"/>
              <w:left w:val="single" w:sz="4" w:space="0" w:color="auto"/>
              <w:bottom w:val="nil"/>
              <w:right w:val="nil"/>
            </w:tcBorders>
            <w:vAlign w:val="bottom"/>
          </w:tcPr>
          <w:p w14:paraId="46B9F3F4" w14:textId="77777777" w:rsidR="0067374F" w:rsidRPr="0067374F" w:rsidRDefault="0067374F" w:rsidP="0067374F">
            <w:pPr>
              <w:spacing w:after="0" w:line="360" w:lineRule="auto"/>
              <w:ind w:firstLine="0"/>
              <w:jc w:val="center"/>
              <w:rPr>
                <w:sz w:val="24"/>
                <w:szCs w:val="24"/>
              </w:rPr>
            </w:pPr>
            <w:r w:rsidRPr="0067374F">
              <w:rPr>
                <w:sz w:val="24"/>
                <w:szCs w:val="24"/>
              </w:rPr>
              <w:t>4,03</w:t>
            </w:r>
          </w:p>
        </w:tc>
        <w:tc>
          <w:tcPr>
            <w:tcW w:w="992" w:type="dxa"/>
            <w:tcBorders>
              <w:top w:val="single" w:sz="4" w:space="0" w:color="auto"/>
              <w:left w:val="single" w:sz="4" w:space="0" w:color="auto"/>
              <w:bottom w:val="nil"/>
              <w:right w:val="single" w:sz="4" w:space="0" w:color="auto"/>
            </w:tcBorders>
            <w:vAlign w:val="bottom"/>
          </w:tcPr>
          <w:p w14:paraId="66D0A5CA"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23E0AEFE" w14:textId="77777777" w:rsidTr="0008769C">
        <w:trPr>
          <w:trHeight w:val="326"/>
        </w:trPr>
        <w:tc>
          <w:tcPr>
            <w:tcW w:w="2127" w:type="dxa"/>
            <w:tcBorders>
              <w:top w:val="single" w:sz="4" w:space="0" w:color="auto"/>
              <w:left w:val="single" w:sz="4" w:space="0" w:color="auto"/>
              <w:bottom w:val="nil"/>
              <w:right w:val="nil"/>
            </w:tcBorders>
            <w:vAlign w:val="bottom"/>
          </w:tcPr>
          <w:p w14:paraId="41942E81" w14:textId="77777777" w:rsidR="0067374F" w:rsidRPr="0067374F" w:rsidRDefault="0067374F" w:rsidP="0067374F">
            <w:pPr>
              <w:spacing w:after="0" w:line="360" w:lineRule="auto"/>
              <w:ind w:firstLine="0"/>
              <w:rPr>
                <w:sz w:val="24"/>
                <w:szCs w:val="24"/>
              </w:rPr>
            </w:pPr>
            <w:r w:rsidRPr="0067374F">
              <w:rPr>
                <w:sz w:val="24"/>
                <w:szCs w:val="24"/>
              </w:rPr>
              <w:t>Лабрадор</w:t>
            </w:r>
          </w:p>
        </w:tc>
        <w:tc>
          <w:tcPr>
            <w:tcW w:w="1559" w:type="dxa"/>
            <w:tcBorders>
              <w:top w:val="single" w:sz="4" w:space="0" w:color="auto"/>
              <w:left w:val="single" w:sz="4" w:space="0" w:color="auto"/>
              <w:bottom w:val="nil"/>
              <w:right w:val="nil"/>
            </w:tcBorders>
            <w:vAlign w:val="bottom"/>
          </w:tcPr>
          <w:p w14:paraId="6CC8EB72" w14:textId="77777777" w:rsidR="0067374F" w:rsidRPr="0067374F" w:rsidRDefault="0067374F" w:rsidP="0067374F">
            <w:pPr>
              <w:spacing w:after="0" w:line="360" w:lineRule="auto"/>
              <w:ind w:firstLine="0"/>
              <w:jc w:val="center"/>
              <w:rPr>
                <w:sz w:val="24"/>
                <w:szCs w:val="24"/>
              </w:rPr>
            </w:pPr>
            <w:r w:rsidRPr="0067374F">
              <w:rPr>
                <w:sz w:val="24"/>
                <w:szCs w:val="24"/>
              </w:rPr>
              <w:t>1,5</w:t>
            </w:r>
          </w:p>
        </w:tc>
        <w:tc>
          <w:tcPr>
            <w:tcW w:w="1417" w:type="dxa"/>
            <w:tcBorders>
              <w:top w:val="single" w:sz="4" w:space="0" w:color="auto"/>
              <w:left w:val="single" w:sz="4" w:space="0" w:color="auto"/>
              <w:bottom w:val="nil"/>
              <w:right w:val="nil"/>
            </w:tcBorders>
            <w:vAlign w:val="bottom"/>
          </w:tcPr>
          <w:p w14:paraId="72FD536C" w14:textId="77777777" w:rsidR="0067374F" w:rsidRPr="0067374F" w:rsidRDefault="0067374F" w:rsidP="0067374F">
            <w:pPr>
              <w:spacing w:after="0" w:line="360" w:lineRule="auto"/>
              <w:ind w:firstLine="0"/>
              <w:jc w:val="center"/>
              <w:rPr>
                <w:sz w:val="24"/>
                <w:szCs w:val="24"/>
              </w:rPr>
            </w:pPr>
            <w:r w:rsidRPr="0067374F">
              <w:rPr>
                <w:sz w:val="24"/>
                <w:szCs w:val="24"/>
              </w:rPr>
              <w:t>837,4</w:t>
            </w:r>
          </w:p>
        </w:tc>
        <w:tc>
          <w:tcPr>
            <w:tcW w:w="1843" w:type="dxa"/>
            <w:vMerge w:val="restart"/>
            <w:tcBorders>
              <w:top w:val="single" w:sz="4" w:space="0" w:color="auto"/>
              <w:left w:val="single" w:sz="4" w:space="0" w:color="auto"/>
              <w:bottom w:val="nil"/>
              <w:right w:val="nil"/>
            </w:tcBorders>
          </w:tcPr>
          <w:p w14:paraId="7B763C5C" w14:textId="77777777" w:rsidR="0067374F" w:rsidRPr="0067374F" w:rsidRDefault="0067374F" w:rsidP="0067374F">
            <w:pPr>
              <w:spacing w:after="0" w:line="360" w:lineRule="auto"/>
              <w:ind w:firstLine="0"/>
              <w:jc w:val="left"/>
              <w:rPr>
                <w:sz w:val="24"/>
                <w:szCs w:val="24"/>
              </w:rPr>
            </w:pPr>
            <w:r w:rsidRPr="0067374F">
              <w:rPr>
                <w:sz w:val="24"/>
                <w:szCs w:val="24"/>
              </w:rPr>
              <w:t>Рутил</w:t>
            </w:r>
          </w:p>
        </w:tc>
        <w:tc>
          <w:tcPr>
            <w:tcW w:w="1701" w:type="dxa"/>
            <w:tcBorders>
              <w:top w:val="single" w:sz="4" w:space="0" w:color="auto"/>
              <w:left w:val="single" w:sz="4" w:space="0" w:color="auto"/>
              <w:bottom w:val="nil"/>
              <w:right w:val="nil"/>
            </w:tcBorders>
            <w:vAlign w:val="bottom"/>
          </w:tcPr>
          <w:p w14:paraId="01F68572" w14:textId="7864C8E8" w:rsidR="0067374F" w:rsidRPr="0067374F" w:rsidRDefault="0067374F" w:rsidP="0067374F">
            <w:pPr>
              <w:spacing w:after="0" w:line="360" w:lineRule="auto"/>
              <w:ind w:firstLine="0"/>
              <w:jc w:val="center"/>
              <w:rPr>
                <w:sz w:val="24"/>
                <w:szCs w:val="24"/>
              </w:rPr>
            </w:pPr>
            <w:r w:rsidRPr="0067374F">
              <w:rPr>
                <w:rFonts w:ascii="Cambria Math" w:hAnsi="Cambria Math" w:cs="Cambria Math"/>
                <w:sz w:val="24"/>
                <w:szCs w:val="24"/>
              </w:rPr>
              <w:t>⊥</w:t>
            </w:r>
            <w:r>
              <w:rPr>
                <w:rFonts w:ascii="Cambria Math" w:hAnsi="Cambria Math" w:cs="Cambria Math"/>
                <w:sz w:val="24"/>
                <w:szCs w:val="24"/>
                <w:lang w:val="en-US"/>
              </w:rPr>
              <w:t xml:space="preserve"> </w:t>
            </w:r>
            <w:r w:rsidRPr="0067374F">
              <w:rPr>
                <w:sz w:val="24"/>
                <w:szCs w:val="24"/>
              </w:rPr>
              <w:t>1 7,14*</w:t>
            </w:r>
          </w:p>
        </w:tc>
        <w:tc>
          <w:tcPr>
            <w:tcW w:w="992" w:type="dxa"/>
            <w:tcBorders>
              <w:top w:val="single" w:sz="4" w:space="0" w:color="auto"/>
              <w:left w:val="single" w:sz="4" w:space="0" w:color="auto"/>
              <w:bottom w:val="nil"/>
              <w:right w:val="single" w:sz="4" w:space="0" w:color="auto"/>
            </w:tcBorders>
            <w:vAlign w:val="bottom"/>
          </w:tcPr>
          <w:p w14:paraId="696A08CE"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49A809B2" w14:textId="77777777" w:rsidTr="0008769C">
        <w:trPr>
          <w:trHeight w:val="322"/>
        </w:trPr>
        <w:tc>
          <w:tcPr>
            <w:tcW w:w="2127" w:type="dxa"/>
            <w:tcBorders>
              <w:top w:val="single" w:sz="4" w:space="0" w:color="auto"/>
              <w:left w:val="single" w:sz="4" w:space="0" w:color="auto"/>
              <w:bottom w:val="nil"/>
              <w:right w:val="nil"/>
            </w:tcBorders>
            <w:vAlign w:val="bottom"/>
          </w:tcPr>
          <w:p w14:paraId="7DA5FCD1" w14:textId="77777777" w:rsidR="0067374F" w:rsidRPr="0067374F" w:rsidRDefault="0067374F" w:rsidP="0067374F">
            <w:pPr>
              <w:spacing w:after="0" w:line="360" w:lineRule="auto"/>
              <w:ind w:firstLine="0"/>
              <w:rPr>
                <w:sz w:val="24"/>
                <w:szCs w:val="24"/>
              </w:rPr>
            </w:pPr>
            <w:r w:rsidRPr="0067374F">
              <w:rPr>
                <w:sz w:val="24"/>
                <w:szCs w:val="24"/>
              </w:rPr>
              <w:t>Анортит</w:t>
            </w:r>
          </w:p>
        </w:tc>
        <w:tc>
          <w:tcPr>
            <w:tcW w:w="1559" w:type="dxa"/>
            <w:tcBorders>
              <w:top w:val="single" w:sz="4" w:space="0" w:color="auto"/>
              <w:left w:val="single" w:sz="4" w:space="0" w:color="auto"/>
              <w:bottom w:val="nil"/>
              <w:right w:val="nil"/>
            </w:tcBorders>
            <w:vAlign w:val="bottom"/>
          </w:tcPr>
          <w:p w14:paraId="63E0E71E" w14:textId="77777777" w:rsidR="0067374F" w:rsidRPr="0067374F" w:rsidRDefault="0067374F" w:rsidP="0067374F">
            <w:pPr>
              <w:spacing w:after="0" w:line="360" w:lineRule="auto"/>
              <w:ind w:firstLine="0"/>
              <w:jc w:val="center"/>
              <w:rPr>
                <w:sz w:val="24"/>
                <w:szCs w:val="24"/>
              </w:rPr>
            </w:pPr>
            <w:r w:rsidRPr="0067374F">
              <w:rPr>
                <w:sz w:val="24"/>
                <w:szCs w:val="24"/>
              </w:rPr>
              <w:t>1,7</w:t>
            </w:r>
          </w:p>
        </w:tc>
        <w:tc>
          <w:tcPr>
            <w:tcW w:w="1417" w:type="dxa"/>
            <w:tcBorders>
              <w:top w:val="single" w:sz="4" w:space="0" w:color="auto"/>
              <w:left w:val="single" w:sz="4" w:space="0" w:color="auto"/>
              <w:bottom w:val="nil"/>
              <w:right w:val="nil"/>
            </w:tcBorders>
            <w:vAlign w:val="bottom"/>
          </w:tcPr>
          <w:p w14:paraId="460F5A37" w14:textId="77777777" w:rsidR="0067374F" w:rsidRPr="0067374F" w:rsidRDefault="0067374F" w:rsidP="0067374F">
            <w:pPr>
              <w:spacing w:after="0" w:line="360" w:lineRule="auto"/>
              <w:ind w:firstLine="0"/>
              <w:jc w:val="center"/>
              <w:rPr>
                <w:sz w:val="24"/>
                <w:szCs w:val="24"/>
              </w:rPr>
            </w:pPr>
            <w:r w:rsidRPr="0067374F">
              <w:rPr>
                <w:sz w:val="24"/>
                <w:szCs w:val="24"/>
              </w:rPr>
              <w:t>711,0</w:t>
            </w:r>
          </w:p>
        </w:tc>
        <w:tc>
          <w:tcPr>
            <w:tcW w:w="1843" w:type="dxa"/>
            <w:vMerge/>
            <w:tcBorders>
              <w:top w:val="nil"/>
              <w:left w:val="single" w:sz="4" w:space="0" w:color="auto"/>
              <w:bottom w:val="nil"/>
              <w:right w:val="nil"/>
            </w:tcBorders>
          </w:tcPr>
          <w:p w14:paraId="5604D489" w14:textId="77777777" w:rsidR="0067374F" w:rsidRPr="0067374F" w:rsidRDefault="0067374F" w:rsidP="0067374F">
            <w:pPr>
              <w:spacing w:after="0" w:line="360" w:lineRule="auto"/>
              <w:ind w:firstLine="0"/>
              <w:jc w:val="left"/>
              <w:rPr>
                <w:sz w:val="24"/>
                <w:szCs w:val="24"/>
              </w:rPr>
            </w:pPr>
          </w:p>
        </w:tc>
        <w:tc>
          <w:tcPr>
            <w:tcW w:w="1701" w:type="dxa"/>
            <w:tcBorders>
              <w:top w:val="single" w:sz="4" w:space="0" w:color="auto"/>
              <w:left w:val="single" w:sz="4" w:space="0" w:color="auto"/>
              <w:bottom w:val="nil"/>
              <w:right w:val="nil"/>
            </w:tcBorders>
            <w:vAlign w:val="bottom"/>
          </w:tcPr>
          <w:p w14:paraId="125A5C78" w14:textId="77777777" w:rsidR="0067374F" w:rsidRPr="0067374F" w:rsidRDefault="0067374F" w:rsidP="0067374F">
            <w:pPr>
              <w:spacing w:after="0" w:line="360" w:lineRule="auto"/>
              <w:ind w:firstLine="0"/>
              <w:jc w:val="center"/>
              <w:rPr>
                <w:sz w:val="24"/>
                <w:szCs w:val="24"/>
              </w:rPr>
            </w:pPr>
            <w:r w:rsidRPr="0067374F">
              <w:rPr>
                <w:sz w:val="24"/>
                <w:szCs w:val="24"/>
              </w:rPr>
              <w:t>|| 13,8*</w:t>
            </w:r>
          </w:p>
        </w:tc>
        <w:tc>
          <w:tcPr>
            <w:tcW w:w="992" w:type="dxa"/>
            <w:tcBorders>
              <w:top w:val="single" w:sz="4" w:space="0" w:color="auto"/>
              <w:left w:val="single" w:sz="4" w:space="0" w:color="auto"/>
              <w:bottom w:val="nil"/>
              <w:right w:val="single" w:sz="4" w:space="0" w:color="auto"/>
            </w:tcBorders>
            <w:vAlign w:val="bottom"/>
          </w:tcPr>
          <w:p w14:paraId="2F9A331F"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088B1FDA" w14:textId="77777777" w:rsidTr="0008769C">
        <w:trPr>
          <w:trHeight w:val="326"/>
        </w:trPr>
        <w:tc>
          <w:tcPr>
            <w:tcW w:w="2127" w:type="dxa"/>
            <w:tcBorders>
              <w:top w:val="single" w:sz="4" w:space="0" w:color="auto"/>
              <w:left w:val="single" w:sz="4" w:space="0" w:color="auto"/>
              <w:bottom w:val="nil"/>
              <w:right w:val="nil"/>
            </w:tcBorders>
            <w:vAlign w:val="bottom"/>
          </w:tcPr>
          <w:p w14:paraId="4E88DEE9" w14:textId="77777777" w:rsidR="0067374F" w:rsidRPr="0067374F" w:rsidRDefault="0067374F" w:rsidP="0067374F">
            <w:pPr>
              <w:spacing w:after="0" w:line="360" w:lineRule="auto"/>
              <w:ind w:firstLine="0"/>
              <w:rPr>
                <w:sz w:val="24"/>
                <w:szCs w:val="24"/>
              </w:rPr>
            </w:pPr>
            <w:r w:rsidRPr="0067374F">
              <w:rPr>
                <w:sz w:val="24"/>
                <w:szCs w:val="24"/>
              </w:rPr>
              <w:t>Ортоклаз</w:t>
            </w:r>
          </w:p>
        </w:tc>
        <w:tc>
          <w:tcPr>
            <w:tcW w:w="1559" w:type="dxa"/>
            <w:tcBorders>
              <w:top w:val="single" w:sz="4" w:space="0" w:color="auto"/>
              <w:left w:val="single" w:sz="4" w:space="0" w:color="auto"/>
              <w:bottom w:val="nil"/>
              <w:right w:val="nil"/>
            </w:tcBorders>
            <w:vAlign w:val="bottom"/>
          </w:tcPr>
          <w:p w14:paraId="73DC6409" w14:textId="77777777" w:rsidR="0067374F" w:rsidRPr="0067374F" w:rsidRDefault="0067374F" w:rsidP="0067374F">
            <w:pPr>
              <w:spacing w:after="0" w:line="360" w:lineRule="auto"/>
              <w:ind w:firstLine="0"/>
              <w:jc w:val="center"/>
              <w:rPr>
                <w:sz w:val="24"/>
                <w:szCs w:val="24"/>
              </w:rPr>
            </w:pPr>
            <w:r w:rsidRPr="0067374F">
              <w:rPr>
                <w:sz w:val="24"/>
                <w:szCs w:val="24"/>
              </w:rPr>
              <w:t>2,31</w:t>
            </w:r>
          </w:p>
        </w:tc>
        <w:tc>
          <w:tcPr>
            <w:tcW w:w="1417" w:type="dxa"/>
            <w:tcBorders>
              <w:top w:val="single" w:sz="4" w:space="0" w:color="auto"/>
              <w:left w:val="single" w:sz="4" w:space="0" w:color="auto"/>
              <w:bottom w:val="nil"/>
              <w:right w:val="nil"/>
            </w:tcBorders>
            <w:vAlign w:val="bottom"/>
          </w:tcPr>
          <w:p w14:paraId="68F6B3D7" w14:textId="77777777" w:rsidR="0067374F" w:rsidRPr="0067374F" w:rsidRDefault="0067374F" w:rsidP="0067374F">
            <w:pPr>
              <w:spacing w:after="0" w:line="360" w:lineRule="auto"/>
              <w:ind w:firstLine="0"/>
              <w:jc w:val="center"/>
              <w:rPr>
                <w:sz w:val="24"/>
                <w:szCs w:val="24"/>
              </w:rPr>
            </w:pPr>
            <w:r w:rsidRPr="0067374F">
              <w:rPr>
                <w:sz w:val="24"/>
                <w:szCs w:val="24"/>
              </w:rPr>
              <w:t>628,0</w:t>
            </w:r>
          </w:p>
        </w:tc>
        <w:tc>
          <w:tcPr>
            <w:tcW w:w="1843" w:type="dxa"/>
            <w:tcBorders>
              <w:top w:val="single" w:sz="4" w:space="0" w:color="auto"/>
              <w:left w:val="single" w:sz="4" w:space="0" w:color="auto"/>
              <w:bottom w:val="nil"/>
              <w:right w:val="nil"/>
            </w:tcBorders>
            <w:vAlign w:val="bottom"/>
          </w:tcPr>
          <w:p w14:paraId="5B5E21A3" w14:textId="77777777" w:rsidR="0067374F" w:rsidRPr="0067374F" w:rsidRDefault="0067374F" w:rsidP="0067374F">
            <w:pPr>
              <w:spacing w:after="0" w:line="360" w:lineRule="auto"/>
              <w:ind w:firstLine="0"/>
              <w:jc w:val="left"/>
              <w:rPr>
                <w:sz w:val="24"/>
                <w:szCs w:val="24"/>
              </w:rPr>
            </w:pPr>
            <w:r w:rsidRPr="0067374F">
              <w:rPr>
                <w:sz w:val="24"/>
                <w:szCs w:val="24"/>
              </w:rPr>
              <w:t>Барит</w:t>
            </w:r>
          </w:p>
        </w:tc>
        <w:tc>
          <w:tcPr>
            <w:tcW w:w="1701" w:type="dxa"/>
            <w:tcBorders>
              <w:top w:val="single" w:sz="4" w:space="0" w:color="auto"/>
              <w:left w:val="single" w:sz="4" w:space="0" w:color="auto"/>
              <w:bottom w:val="nil"/>
              <w:right w:val="nil"/>
            </w:tcBorders>
            <w:vAlign w:val="bottom"/>
          </w:tcPr>
          <w:p w14:paraId="453D3E96" w14:textId="77777777" w:rsidR="0067374F" w:rsidRPr="0067374F" w:rsidRDefault="0067374F" w:rsidP="0067374F">
            <w:pPr>
              <w:spacing w:after="0" w:line="360" w:lineRule="auto"/>
              <w:ind w:firstLine="0"/>
              <w:jc w:val="center"/>
              <w:rPr>
                <w:sz w:val="24"/>
                <w:szCs w:val="24"/>
              </w:rPr>
            </w:pPr>
            <w:r w:rsidRPr="0067374F">
              <w:rPr>
                <w:sz w:val="24"/>
                <w:szCs w:val="24"/>
              </w:rPr>
              <w:t>1,7</w:t>
            </w:r>
          </w:p>
        </w:tc>
        <w:tc>
          <w:tcPr>
            <w:tcW w:w="992" w:type="dxa"/>
            <w:tcBorders>
              <w:top w:val="single" w:sz="4" w:space="0" w:color="auto"/>
              <w:left w:val="single" w:sz="4" w:space="0" w:color="auto"/>
              <w:bottom w:val="nil"/>
              <w:right w:val="single" w:sz="4" w:space="0" w:color="auto"/>
            </w:tcBorders>
            <w:vAlign w:val="bottom"/>
          </w:tcPr>
          <w:p w14:paraId="5996C833" w14:textId="77777777" w:rsidR="0067374F" w:rsidRPr="0067374F" w:rsidRDefault="0067374F" w:rsidP="0067374F">
            <w:pPr>
              <w:spacing w:after="0" w:line="360" w:lineRule="auto"/>
              <w:ind w:firstLine="0"/>
              <w:jc w:val="center"/>
              <w:rPr>
                <w:sz w:val="24"/>
                <w:szCs w:val="24"/>
              </w:rPr>
            </w:pPr>
            <w:r w:rsidRPr="0067374F">
              <w:rPr>
                <w:sz w:val="24"/>
                <w:szCs w:val="24"/>
              </w:rPr>
              <w:t>460,5</w:t>
            </w:r>
          </w:p>
        </w:tc>
      </w:tr>
      <w:tr w:rsidR="0067374F" w:rsidRPr="0067374F" w14:paraId="38DD90CF" w14:textId="77777777" w:rsidTr="0008769C">
        <w:trPr>
          <w:trHeight w:val="326"/>
        </w:trPr>
        <w:tc>
          <w:tcPr>
            <w:tcW w:w="2127" w:type="dxa"/>
            <w:tcBorders>
              <w:top w:val="single" w:sz="4" w:space="0" w:color="auto"/>
              <w:left w:val="single" w:sz="4" w:space="0" w:color="auto"/>
              <w:bottom w:val="nil"/>
              <w:right w:val="nil"/>
            </w:tcBorders>
            <w:vAlign w:val="bottom"/>
          </w:tcPr>
          <w:p w14:paraId="5C51A112" w14:textId="77777777" w:rsidR="0067374F" w:rsidRPr="0067374F" w:rsidRDefault="0067374F" w:rsidP="0067374F">
            <w:pPr>
              <w:spacing w:after="0" w:line="360" w:lineRule="auto"/>
              <w:ind w:firstLine="0"/>
              <w:rPr>
                <w:sz w:val="24"/>
                <w:szCs w:val="24"/>
              </w:rPr>
            </w:pPr>
            <w:r w:rsidRPr="0067374F">
              <w:rPr>
                <w:sz w:val="24"/>
                <w:szCs w:val="24"/>
              </w:rPr>
              <w:t>Микроклин</w:t>
            </w:r>
          </w:p>
        </w:tc>
        <w:tc>
          <w:tcPr>
            <w:tcW w:w="1559" w:type="dxa"/>
            <w:tcBorders>
              <w:top w:val="single" w:sz="4" w:space="0" w:color="auto"/>
              <w:left w:val="single" w:sz="4" w:space="0" w:color="auto"/>
              <w:bottom w:val="nil"/>
              <w:right w:val="nil"/>
            </w:tcBorders>
            <w:vAlign w:val="bottom"/>
          </w:tcPr>
          <w:p w14:paraId="429D1631" w14:textId="77777777" w:rsidR="0067374F" w:rsidRPr="0067374F" w:rsidRDefault="0067374F" w:rsidP="0067374F">
            <w:pPr>
              <w:spacing w:after="0" w:line="360" w:lineRule="auto"/>
              <w:ind w:firstLine="0"/>
              <w:jc w:val="center"/>
              <w:rPr>
                <w:sz w:val="24"/>
                <w:szCs w:val="24"/>
              </w:rPr>
            </w:pPr>
            <w:r w:rsidRPr="0067374F">
              <w:rPr>
                <w:sz w:val="24"/>
                <w:szCs w:val="24"/>
              </w:rPr>
              <w:t>2,42</w:t>
            </w:r>
          </w:p>
        </w:tc>
        <w:tc>
          <w:tcPr>
            <w:tcW w:w="1417" w:type="dxa"/>
            <w:tcBorders>
              <w:top w:val="single" w:sz="4" w:space="0" w:color="auto"/>
              <w:left w:val="single" w:sz="4" w:space="0" w:color="auto"/>
              <w:bottom w:val="nil"/>
              <w:right w:val="nil"/>
            </w:tcBorders>
            <w:vAlign w:val="bottom"/>
          </w:tcPr>
          <w:p w14:paraId="1F6929CC" w14:textId="77777777" w:rsidR="0067374F" w:rsidRPr="0067374F" w:rsidRDefault="0067374F" w:rsidP="0067374F">
            <w:pPr>
              <w:spacing w:after="0" w:line="360" w:lineRule="auto"/>
              <w:ind w:firstLine="0"/>
              <w:jc w:val="center"/>
              <w:rPr>
                <w:sz w:val="24"/>
                <w:szCs w:val="24"/>
              </w:rPr>
            </w:pPr>
            <w:r w:rsidRPr="0067374F">
              <w:rPr>
                <w:sz w:val="24"/>
                <w:szCs w:val="24"/>
              </w:rPr>
              <w:t>669,0</w:t>
            </w:r>
          </w:p>
        </w:tc>
        <w:tc>
          <w:tcPr>
            <w:tcW w:w="1843" w:type="dxa"/>
            <w:tcBorders>
              <w:top w:val="single" w:sz="4" w:space="0" w:color="auto"/>
              <w:left w:val="single" w:sz="4" w:space="0" w:color="auto"/>
              <w:bottom w:val="nil"/>
              <w:right w:val="nil"/>
            </w:tcBorders>
            <w:vAlign w:val="bottom"/>
          </w:tcPr>
          <w:p w14:paraId="20754257" w14:textId="77777777" w:rsidR="0067374F" w:rsidRPr="0067374F" w:rsidRDefault="0067374F" w:rsidP="0067374F">
            <w:pPr>
              <w:spacing w:after="0" w:line="360" w:lineRule="auto"/>
              <w:ind w:firstLine="0"/>
              <w:jc w:val="left"/>
              <w:rPr>
                <w:sz w:val="24"/>
                <w:szCs w:val="24"/>
              </w:rPr>
            </w:pPr>
            <w:r w:rsidRPr="0067374F">
              <w:rPr>
                <w:sz w:val="24"/>
                <w:szCs w:val="24"/>
              </w:rPr>
              <w:t>Топаз</w:t>
            </w:r>
          </w:p>
        </w:tc>
        <w:tc>
          <w:tcPr>
            <w:tcW w:w="1701" w:type="dxa"/>
            <w:tcBorders>
              <w:top w:val="single" w:sz="4" w:space="0" w:color="auto"/>
              <w:left w:val="single" w:sz="4" w:space="0" w:color="auto"/>
              <w:bottom w:val="nil"/>
              <w:right w:val="nil"/>
            </w:tcBorders>
            <w:vAlign w:val="bottom"/>
          </w:tcPr>
          <w:p w14:paraId="4D7EC52B" w14:textId="77777777" w:rsidR="0067374F" w:rsidRPr="0067374F" w:rsidRDefault="0067374F" w:rsidP="0067374F">
            <w:pPr>
              <w:spacing w:after="0" w:line="360" w:lineRule="auto"/>
              <w:ind w:firstLine="0"/>
              <w:jc w:val="center"/>
              <w:rPr>
                <w:sz w:val="24"/>
                <w:szCs w:val="24"/>
              </w:rPr>
            </w:pPr>
            <w:r w:rsidRPr="0067374F">
              <w:rPr>
                <w:sz w:val="24"/>
                <w:szCs w:val="24"/>
              </w:rPr>
              <w:t>23,4</w:t>
            </w:r>
          </w:p>
        </w:tc>
        <w:tc>
          <w:tcPr>
            <w:tcW w:w="992" w:type="dxa"/>
            <w:tcBorders>
              <w:top w:val="single" w:sz="4" w:space="0" w:color="auto"/>
              <w:left w:val="single" w:sz="4" w:space="0" w:color="auto"/>
              <w:bottom w:val="nil"/>
              <w:right w:val="single" w:sz="4" w:space="0" w:color="auto"/>
            </w:tcBorders>
            <w:vAlign w:val="bottom"/>
          </w:tcPr>
          <w:p w14:paraId="135ED9FE"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71C35B4E" w14:textId="77777777" w:rsidTr="0008769C">
        <w:trPr>
          <w:trHeight w:val="322"/>
        </w:trPr>
        <w:tc>
          <w:tcPr>
            <w:tcW w:w="2127" w:type="dxa"/>
            <w:tcBorders>
              <w:top w:val="single" w:sz="4" w:space="0" w:color="auto"/>
              <w:left w:val="single" w:sz="4" w:space="0" w:color="auto"/>
              <w:bottom w:val="nil"/>
              <w:right w:val="nil"/>
            </w:tcBorders>
            <w:vAlign w:val="bottom"/>
          </w:tcPr>
          <w:p w14:paraId="27091D22" w14:textId="77777777" w:rsidR="0067374F" w:rsidRPr="0067374F" w:rsidRDefault="0067374F" w:rsidP="0067374F">
            <w:pPr>
              <w:spacing w:after="0" w:line="360" w:lineRule="auto"/>
              <w:ind w:firstLine="0"/>
              <w:rPr>
                <w:sz w:val="24"/>
                <w:szCs w:val="24"/>
              </w:rPr>
            </w:pPr>
            <w:r w:rsidRPr="0067374F">
              <w:rPr>
                <w:sz w:val="24"/>
                <w:szCs w:val="24"/>
              </w:rPr>
              <w:t>Форстерит</w:t>
            </w:r>
          </w:p>
        </w:tc>
        <w:tc>
          <w:tcPr>
            <w:tcW w:w="1559" w:type="dxa"/>
            <w:tcBorders>
              <w:top w:val="single" w:sz="4" w:space="0" w:color="auto"/>
              <w:left w:val="single" w:sz="4" w:space="0" w:color="auto"/>
              <w:bottom w:val="nil"/>
              <w:right w:val="nil"/>
            </w:tcBorders>
            <w:vAlign w:val="bottom"/>
          </w:tcPr>
          <w:p w14:paraId="23AF6337" w14:textId="77777777" w:rsidR="0067374F" w:rsidRPr="0067374F" w:rsidRDefault="0067374F" w:rsidP="0067374F">
            <w:pPr>
              <w:spacing w:after="0" w:line="360" w:lineRule="auto"/>
              <w:ind w:firstLine="0"/>
              <w:jc w:val="center"/>
              <w:rPr>
                <w:sz w:val="24"/>
                <w:szCs w:val="24"/>
              </w:rPr>
            </w:pPr>
            <w:r w:rsidRPr="0067374F">
              <w:rPr>
                <w:sz w:val="24"/>
                <w:szCs w:val="24"/>
              </w:rPr>
              <w:t>5,15</w:t>
            </w:r>
          </w:p>
        </w:tc>
        <w:tc>
          <w:tcPr>
            <w:tcW w:w="1417" w:type="dxa"/>
            <w:tcBorders>
              <w:top w:val="single" w:sz="4" w:space="0" w:color="auto"/>
              <w:left w:val="single" w:sz="4" w:space="0" w:color="auto"/>
              <w:bottom w:val="nil"/>
              <w:right w:val="nil"/>
            </w:tcBorders>
            <w:vAlign w:val="bottom"/>
          </w:tcPr>
          <w:p w14:paraId="1A7E01DC" w14:textId="77777777" w:rsidR="0067374F" w:rsidRPr="0067374F" w:rsidRDefault="0067374F" w:rsidP="0067374F">
            <w:pPr>
              <w:spacing w:after="0" w:line="360" w:lineRule="auto"/>
              <w:ind w:firstLine="0"/>
              <w:jc w:val="center"/>
              <w:rPr>
                <w:sz w:val="24"/>
                <w:szCs w:val="24"/>
              </w:rPr>
            </w:pPr>
            <w:r w:rsidRPr="0067374F">
              <w:rPr>
                <w:sz w:val="24"/>
                <w:szCs w:val="24"/>
              </w:rPr>
              <w:t>753,4</w:t>
            </w:r>
          </w:p>
        </w:tc>
        <w:tc>
          <w:tcPr>
            <w:tcW w:w="1843" w:type="dxa"/>
            <w:tcBorders>
              <w:top w:val="single" w:sz="4" w:space="0" w:color="auto"/>
              <w:left w:val="single" w:sz="4" w:space="0" w:color="auto"/>
              <w:bottom w:val="nil"/>
              <w:right w:val="nil"/>
            </w:tcBorders>
            <w:vAlign w:val="bottom"/>
          </w:tcPr>
          <w:p w14:paraId="6F1A1655" w14:textId="77777777" w:rsidR="0067374F" w:rsidRPr="0067374F" w:rsidRDefault="0067374F" w:rsidP="0067374F">
            <w:pPr>
              <w:spacing w:after="0" w:line="360" w:lineRule="auto"/>
              <w:ind w:firstLine="0"/>
              <w:jc w:val="left"/>
              <w:rPr>
                <w:sz w:val="24"/>
                <w:szCs w:val="24"/>
              </w:rPr>
            </w:pPr>
            <w:r w:rsidRPr="0067374F">
              <w:rPr>
                <w:sz w:val="24"/>
                <w:szCs w:val="24"/>
              </w:rPr>
              <w:t>Берилл</w:t>
            </w:r>
          </w:p>
        </w:tc>
        <w:tc>
          <w:tcPr>
            <w:tcW w:w="1701" w:type="dxa"/>
            <w:tcBorders>
              <w:top w:val="single" w:sz="4" w:space="0" w:color="auto"/>
              <w:left w:val="single" w:sz="4" w:space="0" w:color="auto"/>
              <w:bottom w:val="nil"/>
              <w:right w:val="nil"/>
            </w:tcBorders>
            <w:vAlign w:val="bottom"/>
          </w:tcPr>
          <w:p w14:paraId="56D7AAAC" w14:textId="77777777" w:rsidR="0067374F" w:rsidRPr="0067374F" w:rsidRDefault="0067374F" w:rsidP="0067374F">
            <w:pPr>
              <w:spacing w:after="0" w:line="360" w:lineRule="auto"/>
              <w:ind w:firstLine="0"/>
              <w:jc w:val="center"/>
              <w:rPr>
                <w:sz w:val="24"/>
                <w:szCs w:val="24"/>
              </w:rPr>
            </w:pPr>
            <w:r w:rsidRPr="0067374F">
              <w:rPr>
                <w:sz w:val="24"/>
                <w:szCs w:val="24"/>
              </w:rPr>
              <w:t>8,4</w:t>
            </w:r>
          </w:p>
        </w:tc>
        <w:tc>
          <w:tcPr>
            <w:tcW w:w="992" w:type="dxa"/>
            <w:tcBorders>
              <w:top w:val="single" w:sz="4" w:space="0" w:color="auto"/>
              <w:left w:val="single" w:sz="4" w:space="0" w:color="auto"/>
              <w:bottom w:val="nil"/>
              <w:right w:val="single" w:sz="4" w:space="0" w:color="auto"/>
            </w:tcBorders>
            <w:vAlign w:val="bottom"/>
          </w:tcPr>
          <w:p w14:paraId="2ABB62A0"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552F627A" w14:textId="77777777" w:rsidTr="0008769C">
        <w:trPr>
          <w:trHeight w:val="326"/>
        </w:trPr>
        <w:tc>
          <w:tcPr>
            <w:tcW w:w="2127" w:type="dxa"/>
            <w:tcBorders>
              <w:top w:val="single" w:sz="4" w:space="0" w:color="auto"/>
              <w:left w:val="single" w:sz="4" w:space="0" w:color="auto"/>
              <w:bottom w:val="nil"/>
              <w:right w:val="nil"/>
            </w:tcBorders>
            <w:vAlign w:val="bottom"/>
          </w:tcPr>
          <w:p w14:paraId="6E92AE9A" w14:textId="77777777" w:rsidR="0067374F" w:rsidRPr="0067374F" w:rsidRDefault="0067374F" w:rsidP="0067374F">
            <w:pPr>
              <w:spacing w:after="0" w:line="360" w:lineRule="auto"/>
              <w:ind w:firstLine="0"/>
              <w:rPr>
                <w:sz w:val="24"/>
                <w:szCs w:val="24"/>
              </w:rPr>
            </w:pPr>
            <w:r w:rsidRPr="0067374F">
              <w:rPr>
                <w:sz w:val="24"/>
                <w:szCs w:val="24"/>
              </w:rPr>
              <w:t>Фаялит</w:t>
            </w:r>
          </w:p>
        </w:tc>
        <w:tc>
          <w:tcPr>
            <w:tcW w:w="1559" w:type="dxa"/>
            <w:tcBorders>
              <w:top w:val="single" w:sz="4" w:space="0" w:color="auto"/>
              <w:left w:val="single" w:sz="4" w:space="0" w:color="auto"/>
              <w:bottom w:val="nil"/>
              <w:right w:val="nil"/>
            </w:tcBorders>
            <w:vAlign w:val="bottom"/>
          </w:tcPr>
          <w:p w14:paraId="0C41401C" w14:textId="77777777" w:rsidR="0067374F" w:rsidRPr="0067374F" w:rsidRDefault="0067374F" w:rsidP="0067374F">
            <w:pPr>
              <w:spacing w:after="0" w:line="360" w:lineRule="auto"/>
              <w:ind w:firstLine="0"/>
              <w:jc w:val="center"/>
              <w:rPr>
                <w:sz w:val="24"/>
                <w:szCs w:val="24"/>
              </w:rPr>
            </w:pPr>
            <w:r w:rsidRPr="0067374F">
              <w:rPr>
                <w:sz w:val="24"/>
                <w:szCs w:val="24"/>
              </w:rPr>
              <w:t>3,16</w:t>
            </w:r>
          </w:p>
        </w:tc>
        <w:tc>
          <w:tcPr>
            <w:tcW w:w="1417" w:type="dxa"/>
            <w:tcBorders>
              <w:top w:val="single" w:sz="4" w:space="0" w:color="auto"/>
              <w:left w:val="single" w:sz="4" w:space="0" w:color="auto"/>
              <w:bottom w:val="nil"/>
              <w:right w:val="nil"/>
            </w:tcBorders>
            <w:vAlign w:val="bottom"/>
          </w:tcPr>
          <w:p w14:paraId="3E4536E2" w14:textId="77777777" w:rsidR="0067374F" w:rsidRPr="0067374F" w:rsidRDefault="0067374F" w:rsidP="0067374F">
            <w:pPr>
              <w:spacing w:after="0" w:line="360" w:lineRule="auto"/>
              <w:ind w:firstLine="0"/>
              <w:jc w:val="center"/>
              <w:rPr>
                <w:sz w:val="24"/>
                <w:szCs w:val="24"/>
              </w:rPr>
            </w:pPr>
            <w:r w:rsidRPr="0067374F">
              <w:rPr>
                <w:sz w:val="24"/>
                <w:szCs w:val="24"/>
              </w:rPr>
              <w:t>628,0</w:t>
            </w:r>
          </w:p>
        </w:tc>
        <w:tc>
          <w:tcPr>
            <w:tcW w:w="1843" w:type="dxa"/>
            <w:tcBorders>
              <w:top w:val="single" w:sz="4" w:space="0" w:color="auto"/>
              <w:left w:val="single" w:sz="4" w:space="0" w:color="auto"/>
              <w:bottom w:val="nil"/>
              <w:right w:val="nil"/>
            </w:tcBorders>
            <w:vAlign w:val="bottom"/>
          </w:tcPr>
          <w:p w14:paraId="0057453C" w14:textId="77777777" w:rsidR="0067374F" w:rsidRPr="0067374F" w:rsidRDefault="0067374F" w:rsidP="0067374F">
            <w:pPr>
              <w:spacing w:after="0" w:line="360" w:lineRule="auto"/>
              <w:ind w:firstLine="0"/>
              <w:jc w:val="left"/>
              <w:rPr>
                <w:sz w:val="24"/>
                <w:szCs w:val="24"/>
              </w:rPr>
            </w:pPr>
            <w:r w:rsidRPr="0067374F">
              <w:rPr>
                <w:sz w:val="24"/>
                <w:szCs w:val="24"/>
              </w:rPr>
              <w:t>Корунд</w:t>
            </w:r>
          </w:p>
        </w:tc>
        <w:tc>
          <w:tcPr>
            <w:tcW w:w="1701" w:type="dxa"/>
            <w:tcBorders>
              <w:top w:val="single" w:sz="4" w:space="0" w:color="auto"/>
              <w:left w:val="single" w:sz="4" w:space="0" w:color="auto"/>
              <w:bottom w:val="nil"/>
              <w:right w:val="nil"/>
            </w:tcBorders>
            <w:vAlign w:val="bottom"/>
          </w:tcPr>
          <w:p w14:paraId="2F07CD10" w14:textId="77777777" w:rsidR="0067374F" w:rsidRPr="0067374F" w:rsidRDefault="0067374F" w:rsidP="0067374F">
            <w:pPr>
              <w:spacing w:after="0" w:line="360" w:lineRule="auto"/>
              <w:ind w:firstLine="0"/>
              <w:jc w:val="center"/>
              <w:rPr>
                <w:sz w:val="24"/>
                <w:szCs w:val="24"/>
              </w:rPr>
            </w:pPr>
            <w:r w:rsidRPr="0067374F">
              <w:rPr>
                <w:sz w:val="24"/>
                <w:szCs w:val="24"/>
              </w:rPr>
              <w:t>34,6</w:t>
            </w:r>
          </w:p>
        </w:tc>
        <w:tc>
          <w:tcPr>
            <w:tcW w:w="992" w:type="dxa"/>
            <w:tcBorders>
              <w:top w:val="single" w:sz="4" w:space="0" w:color="auto"/>
              <w:left w:val="single" w:sz="4" w:space="0" w:color="auto"/>
              <w:bottom w:val="nil"/>
              <w:right w:val="single" w:sz="4" w:space="0" w:color="auto"/>
            </w:tcBorders>
            <w:vAlign w:val="bottom"/>
          </w:tcPr>
          <w:p w14:paraId="5952B67B" w14:textId="77777777" w:rsidR="0067374F" w:rsidRPr="0067374F" w:rsidRDefault="0067374F" w:rsidP="0067374F">
            <w:pPr>
              <w:spacing w:after="0" w:line="360" w:lineRule="auto"/>
              <w:ind w:firstLine="0"/>
              <w:jc w:val="center"/>
              <w:rPr>
                <w:sz w:val="24"/>
                <w:szCs w:val="24"/>
              </w:rPr>
            </w:pPr>
            <w:r w:rsidRPr="0067374F">
              <w:rPr>
                <w:sz w:val="24"/>
                <w:szCs w:val="24"/>
              </w:rPr>
              <w:t>711,0</w:t>
            </w:r>
          </w:p>
        </w:tc>
      </w:tr>
      <w:tr w:rsidR="0067374F" w:rsidRPr="0067374F" w14:paraId="5B2876A0" w14:textId="77777777" w:rsidTr="0008769C">
        <w:trPr>
          <w:trHeight w:val="375"/>
        </w:trPr>
        <w:tc>
          <w:tcPr>
            <w:tcW w:w="2127" w:type="dxa"/>
            <w:tcBorders>
              <w:top w:val="single" w:sz="4" w:space="0" w:color="auto"/>
              <w:left w:val="single" w:sz="4" w:space="0" w:color="auto"/>
              <w:bottom w:val="single" w:sz="4" w:space="0" w:color="auto"/>
              <w:right w:val="nil"/>
            </w:tcBorders>
            <w:vAlign w:val="bottom"/>
          </w:tcPr>
          <w:p w14:paraId="15E1BB57" w14:textId="77777777" w:rsidR="0067374F" w:rsidRPr="0067374F" w:rsidRDefault="0067374F" w:rsidP="0067374F">
            <w:pPr>
              <w:spacing w:after="0" w:line="360" w:lineRule="auto"/>
              <w:ind w:firstLine="0"/>
              <w:rPr>
                <w:sz w:val="24"/>
                <w:szCs w:val="24"/>
              </w:rPr>
            </w:pPr>
            <w:r w:rsidRPr="0067374F">
              <w:rPr>
                <w:sz w:val="24"/>
                <w:szCs w:val="24"/>
              </w:rPr>
              <w:t>Оливин</w:t>
            </w:r>
          </w:p>
        </w:tc>
        <w:tc>
          <w:tcPr>
            <w:tcW w:w="1559" w:type="dxa"/>
            <w:tcBorders>
              <w:top w:val="single" w:sz="4" w:space="0" w:color="auto"/>
              <w:left w:val="single" w:sz="4" w:space="0" w:color="auto"/>
              <w:bottom w:val="single" w:sz="4" w:space="0" w:color="auto"/>
              <w:right w:val="nil"/>
            </w:tcBorders>
            <w:vAlign w:val="bottom"/>
          </w:tcPr>
          <w:p w14:paraId="0FDCA3FE" w14:textId="77777777" w:rsidR="0067374F" w:rsidRPr="0067374F" w:rsidRDefault="0067374F" w:rsidP="0067374F">
            <w:pPr>
              <w:spacing w:after="0" w:line="360" w:lineRule="auto"/>
              <w:ind w:firstLine="0"/>
              <w:jc w:val="center"/>
              <w:rPr>
                <w:sz w:val="24"/>
                <w:szCs w:val="24"/>
              </w:rPr>
            </w:pPr>
            <w:r w:rsidRPr="0067374F">
              <w:rPr>
                <w:sz w:val="24"/>
                <w:szCs w:val="24"/>
              </w:rPr>
              <w:t>5,0</w:t>
            </w:r>
          </w:p>
        </w:tc>
        <w:tc>
          <w:tcPr>
            <w:tcW w:w="1417" w:type="dxa"/>
            <w:tcBorders>
              <w:top w:val="single" w:sz="4" w:space="0" w:color="auto"/>
              <w:left w:val="single" w:sz="4" w:space="0" w:color="auto"/>
              <w:bottom w:val="single" w:sz="4" w:space="0" w:color="auto"/>
              <w:right w:val="nil"/>
            </w:tcBorders>
            <w:vAlign w:val="bottom"/>
          </w:tcPr>
          <w:p w14:paraId="1E8C0145" w14:textId="77777777" w:rsidR="0067374F" w:rsidRPr="0067374F" w:rsidRDefault="0067374F" w:rsidP="0067374F">
            <w:pPr>
              <w:spacing w:after="0" w:line="360" w:lineRule="auto"/>
              <w:ind w:firstLine="0"/>
              <w:jc w:val="center"/>
              <w:rPr>
                <w:sz w:val="24"/>
                <w:szCs w:val="24"/>
              </w:rPr>
            </w:pPr>
            <w:r w:rsidRPr="0067374F">
              <w:rPr>
                <w:sz w:val="24"/>
                <w:szCs w:val="24"/>
              </w:rPr>
              <w:t>795,3</w:t>
            </w:r>
          </w:p>
        </w:tc>
        <w:tc>
          <w:tcPr>
            <w:tcW w:w="1843" w:type="dxa"/>
            <w:tcBorders>
              <w:top w:val="single" w:sz="4" w:space="0" w:color="auto"/>
              <w:left w:val="single" w:sz="4" w:space="0" w:color="auto"/>
              <w:bottom w:val="single" w:sz="4" w:space="0" w:color="auto"/>
              <w:right w:val="nil"/>
            </w:tcBorders>
            <w:vAlign w:val="bottom"/>
          </w:tcPr>
          <w:p w14:paraId="7C197E2B" w14:textId="77777777" w:rsidR="0067374F" w:rsidRPr="0067374F" w:rsidRDefault="0067374F" w:rsidP="0067374F">
            <w:pPr>
              <w:spacing w:after="0" w:line="360" w:lineRule="auto"/>
              <w:ind w:firstLine="0"/>
              <w:jc w:val="left"/>
              <w:rPr>
                <w:sz w:val="24"/>
                <w:szCs w:val="24"/>
              </w:rPr>
            </w:pPr>
            <w:r w:rsidRPr="0067374F">
              <w:rPr>
                <w:sz w:val="24"/>
                <w:szCs w:val="24"/>
              </w:rPr>
              <w:t>Циркон</w:t>
            </w:r>
          </w:p>
        </w:tc>
        <w:tc>
          <w:tcPr>
            <w:tcW w:w="1701" w:type="dxa"/>
            <w:tcBorders>
              <w:top w:val="single" w:sz="4" w:space="0" w:color="auto"/>
              <w:left w:val="single" w:sz="4" w:space="0" w:color="auto"/>
              <w:bottom w:val="single" w:sz="4" w:space="0" w:color="auto"/>
              <w:right w:val="nil"/>
            </w:tcBorders>
            <w:vAlign w:val="bottom"/>
          </w:tcPr>
          <w:p w14:paraId="790A2A1C" w14:textId="77777777" w:rsidR="0067374F" w:rsidRPr="0067374F" w:rsidRDefault="0067374F" w:rsidP="0067374F">
            <w:pPr>
              <w:spacing w:after="0" w:line="360" w:lineRule="auto"/>
              <w:ind w:firstLine="0"/>
              <w:jc w:val="center"/>
              <w:rPr>
                <w:sz w:val="24"/>
                <w:szCs w:val="24"/>
              </w:rPr>
            </w:pPr>
            <w:r w:rsidRPr="0067374F">
              <w:rPr>
                <w:sz w:val="24"/>
                <w:szCs w:val="24"/>
              </w:rPr>
              <w:t>4,5</w:t>
            </w:r>
          </w:p>
        </w:tc>
        <w:tc>
          <w:tcPr>
            <w:tcW w:w="992" w:type="dxa"/>
            <w:tcBorders>
              <w:top w:val="single" w:sz="4" w:space="0" w:color="auto"/>
              <w:left w:val="single" w:sz="4" w:space="0" w:color="auto"/>
              <w:bottom w:val="single" w:sz="4" w:space="0" w:color="auto"/>
              <w:right w:val="single" w:sz="4" w:space="0" w:color="auto"/>
            </w:tcBorders>
            <w:vAlign w:val="bottom"/>
          </w:tcPr>
          <w:p w14:paraId="15FE62FE" w14:textId="77777777" w:rsidR="0067374F" w:rsidRPr="0067374F" w:rsidRDefault="0067374F" w:rsidP="0067374F">
            <w:pPr>
              <w:spacing w:after="0" w:line="360" w:lineRule="auto"/>
              <w:ind w:firstLine="0"/>
              <w:jc w:val="center"/>
              <w:rPr>
                <w:sz w:val="24"/>
                <w:szCs w:val="24"/>
              </w:rPr>
            </w:pPr>
            <w:r w:rsidRPr="0067374F">
              <w:rPr>
                <w:sz w:val="24"/>
                <w:szCs w:val="24"/>
              </w:rPr>
              <w:t>669,0</w:t>
            </w:r>
          </w:p>
        </w:tc>
      </w:tr>
      <w:tr w:rsidR="0067374F" w:rsidRPr="0067374F" w14:paraId="3D19DF50" w14:textId="77777777" w:rsidTr="0008769C">
        <w:trPr>
          <w:trHeight w:val="30"/>
        </w:trPr>
        <w:tc>
          <w:tcPr>
            <w:tcW w:w="2127" w:type="dxa"/>
            <w:tcBorders>
              <w:top w:val="single" w:sz="4" w:space="0" w:color="auto"/>
              <w:left w:val="single" w:sz="4" w:space="0" w:color="auto"/>
              <w:bottom w:val="nil"/>
              <w:right w:val="nil"/>
            </w:tcBorders>
            <w:vAlign w:val="bottom"/>
          </w:tcPr>
          <w:p w14:paraId="68918050" w14:textId="2BEB2140" w:rsidR="0067374F" w:rsidRPr="0067374F" w:rsidRDefault="0067374F" w:rsidP="0067374F">
            <w:pPr>
              <w:spacing w:after="0" w:line="360" w:lineRule="auto"/>
              <w:ind w:firstLine="0"/>
              <w:rPr>
                <w:sz w:val="24"/>
                <w:szCs w:val="24"/>
              </w:rPr>
            </w:pPr>
            <w:r w:rsidRPr="0067374F">
              <w:rPr>
                <w:sz w:val="24"/>
                <w:szCs w:val="24"/>
              </w:rPr>
              <w:t>Минерал</w:t>
            </w:r>
          </w:p>
        </w:tc>
        <w:tc>
          <w:tcPr>
            <w:tcW w:w="1559" w:type="dxa"/>
            <w:tcBorders>
              <w:top w:val="single" w:sz="4" w:space="0" w:color="auto"/>
              <w:left w:val="single" w:sz="4" w:space="0" w:color="auto"/>
              <w:bottom w:val="nil"/>
              <w:right w:val="nil"/>
            </w:tcBorders>
            <w:vAlign w:val="bottom"/>
          </w:tcPr>
          <w:p w14:paraId="30F4790D" w14:textId="69F8C29E" w:rsidR="0067374F" w:rsidRPr="0067374F" w:rsidRDefault="0008769C" w:rsidP="0067374F">
            <w:pPr>
              <w:spacing w:after="0" w:line="360" w:lineRule="auto"/>
              <w:ind w:firstLine="0"/>
              <w:jc w:val="center"/>
              <w:rPr>
                <w:sz w:val="24"/>
                <w:szCs w:val="24"/>
              </w:rPr>
            </w:pPr>
            <w:r>
              <w:t>λ</w:t>
            </w:r>
            <w:r w:rsidR="0067374F" w:rsidRPr="0067374F">
              <w:rPr>
                <w:sz w:val="24"/>
                <w:szCs w:val="24"/>
              </w:rPr>
              <w:t>, Вт</w:t>
            </w:r>
            <w:proofErr w:type="gramStart"/>
            <w:r w:rsidR="0067374F" w:rsidRPr="0067374F">
              <w:rPr>
                <w:sz w:val="24"/>
                <w:szCs w:val="24"/>
              </w:rPr>
              <w:t>/(</w:t>
            </w:r>
            <w:proofErr w:type="gramEnd"/>
            <w:r w:rsidR="0067374F" w:rsidRPr="0067374F">
              <w:rPr>
                <w:sz w:val="24"/>
                <w:szCs w:val="24"/>
              </w:rPr>
              <w:t>м • К)</w:t>
            </w:r>
          </w:p>
        </w:tc>
        <w:tc>
          <w:tcPr>
            <w:tcW w:w="1417" w:type="dxa"/>
            <w:tcBorders>
              <w:top w:val="single" w:sz="4" w:space="0" w:color="auto"/>
              <w:left w:val="single" w:sz="4" w:space="0" w:color="auto"/>
              <w:bottom w:val="nil"/>
              <w:right w:val="nil"/>
            </w:tcBorders>
            <w:vAlign w:val="bottom"/>
          </w:tcPr>
          <w:p w14:paraId="2DD4BAAB" w14:textId="790B591E" w:rsidR="0067374F" w:rsidRPr="0067374F" w:rsidRDefault="0067374F" w:rsidP="0067374F">
            <w:pPr>
              <w:spacing w:after="0" w:line="360" w:lineRule="auto"/>
              <w:ind w:firstLine="0"/>
              <w:jc w:val="center"/>
              <w:rPr>
                <w:sz w:val="24"/>
                <w:szCs w:val="24"/>
              </w:rPr>
            </w:pPr>
            <w:r w:rsidRPr="0067374F">
              <w:rPr>
                <w:i/>
                <w:iCs/>
                <w:sz w:val="24"/>
                <w:szCs w:val="24"/>
              </w:rPr>
              <w:t>с</w:t>
            </w:r>
            <w:r w:rsidRPr="0067374F">
              <w:rPr>
                <w:sz w:val="24"/>
                <w:szCs w:val="24"/>
              </w:rPr>
              <w:t>, Дж</w:t>
            </w:r>
            <w:proofErr w:type="gramStart"/>
            <w:r w:rsidRPr="0067374F">
              <w:rPr>
                <w:sz w:val="24"/>
                <w:szCs w:val="24"/>
              </w:rPr>
              <w:t>/(</w:t>
            </w:r>
            <w:proofErr w:type="gramEnd"/>
            <w:r w:rsidRPr="0067374F">
              <w:rPr>
                <w:sz w:val="24"/>
                <w:szCs w:val="24"/>
              </w:rPr>
              <w:t>кг • К)</w:t>
            </w:r>
          </w:p>
        </w:tc>
        <w:tc>
          <w:tcPr>
            <w:tcW w:w="1843" w:type="dxa"/>
            <w:tcBorders>
              <w:top w:val="single" w:sz="4" w:space="0" w:color="auto"/>
              <w:left w:val="single" w:sz="4" w:space="0" w:color="auto"/>
              <w:bottom w:val="nil"/>
              <w:right w:val="nil"/>
            </w:tcBorders>
            <w:vAlign w:val="bottom"/>
          </w:tcPr>
          <w:p w14:paraId="550A0EE2" w14:textId="4366DD3E" w:rsidR="0067374F" w:rsidRPr="0067374F" w:rsidRDefault="0067374F" w:rsidP="0067374F">
            <w:pPr>
              <w:spacing w:after="0" w:line="360" w:lineRule="auto"/>
              <w:ind w:firstLine="0"/>
              <w:jc w:val="left"/>
              <w:rPr>
                <w:sz w:val="24"/>
                <w:szCs w:val="24"/>
              </w:rPr>
            </w:pPr>
            <w:r w:rsidRPr="0067374F">
              <w:rPr>
                <w:sz w:val="24"/>
                <w:szCs w:val="24"/>
              </w:rPr>
              <w:t>Минерал</w:t>
            </w:r>
          </w:p>
        </w:tc>
        <w:tc>
          <w:tcPr>
            <w:tcW w:w="1701" w:type="dxa"/>
            <w:tcBorders>
              <w:top w:val="single" w:sz="4" w:space="0" w:color="auto"/>
              <w:left w:val="single" w:sz="4" w:space="0" w:color="auto"/>
              <w:bottom w:val="nil"/>
              <w:right w:val="nil"/>
            </w:tcBorders>
            <w:vAlign w:val="bottom"/>
          </w:tcPr>
          <w:p w14:paraId="7DE9C8FE" w14:textId="0A409B00" w:rsidR="0067374F" w:rsidRPr="0067374F" w:rsidRDefault="0008769C" w:rsidP="0067374F">
            <w:pPr>
              <w:spacing w:after="0" w:line="360" w:lineRule="auto"/>
              <w:ind w:firstLine="0"/>
              <w:jc w:val="center"/>
              <w:rPr>
                <w:sz w:val="24"/>
                <w:szCs w:val="24"/>
              </w:rPr>
            </w:pPr>
            <w:r>
              <w:t>λ</w:t>
            </w:r>
            <w:r w:rsidR="0067374F" w:rsidRPr="0067374F">
              <w:rPr>
                <w:sz w:val="24"/>
                <w:szCs w:val="24"/>
              </w:rPr>
              <w:t>, Вт</w:t>
            </w:r>
            <w:proofErr w:type="gramStart"/>
            <w:r w:rsidR="0067374F" w:rsidRPr="0067374F">
              <w:rPr>
                <w:sz w:val="24"/>
                <w:szCs w:val="24"/>
              </w:rPr>
              <w:t>/(</w:t>
            </w:r>
            <w:proofErr w:type="gramEnd"/>
            <w:r w:rsidR="0067374F" w:rsidRPr="0067374F">
              <w:rPr>
                <w:sz w:val="24"/>
                <w:szCs w:val="24"/>
              </w:rPr>
              <w:t>м • К)</w:t>
            </w:r>
          </w:p>
        </w:tc>
        <w:tc>
          <w:tcPr>
            <w:tcW w:w="992" w:type="dxa"/>
            <w:tcBorders>
              <w:top w:val="single" w:sz="4" w:space="0" w:color="auto"/>
              <w:left w:val="single" w:sz="4" w:space="0" w:color="auto"/>
              <w:bottom w:val="nil"/>
              <w:right w:val="single" w:sz="4" w:space="0" w:color="auto"/>
            </w:tcBorders>
            <w:vAlign w:val="bottom"/>
          </w:tcPr>
          <w:p w14:paraId="0CD0B0C3" w14:textId="7951B01D" w:rsidR="0067374F" w:rsidRPr="0067374F" w:rsidRDefault="0067374F" w:rsidP="0067374F">
            <w:pPr>
              <w:spacing w:after="0" w:line="360" w:lineRule="auto"/>
              <w:ind w:firstLine="0"/>
              <w:jc w:val="center"/>
              <w:rPr>
                <w:sz w:val="24"/>
                <w:szCs w:val="24"/>
              </w:rPr>
            </w:pPr>
            <w:r w:rsidRPr="0067374F">
              <w:rPr>
                <w:i/>
                <w:iCs/>
                <w:sz w:val="24"/>
                <w:szCs w:val="24"/>
              </w:rPr>
              <w:t>с</w:t>
            </w:r>
            <w:r w:rsidRPr="0067374F">
              <w:rPr>
                <w:sz w:val="24"/>
                <w:szCs w:val="24"/>
              </w:rPr>
              <w:t>, Дж/кг</w:t>
            </w:r>
          </w:p>
        </w:tc>
      </w:tr>
      <w:tr w:rsidR="0067374F" w:rsidRPr="0067374F" w14:paraId="4188205E" w14:textId="77777777" w:rsidTr="0008769C">
        <w:trPr>
          <w:trHeight w:val="326"/>
        </w:trPr>
        <w:tc>
          <w:tcPr>
            <w:tcW w:w="2127" w:type="dxa"/>
            <w:tcBorders>
              <w:top w:val="single" w:sz="4" w:space="0" w:color="auto"/>
              <w:left w:val="single" w:sz="4" w:space="0" w:color="auto"/>
              <w:bottom w:val="nil"/>
              <w:right w:val="nil"/>
            </w:tcBorders>
            <w:vAlign w:val="bottom"/>
          </w:tcPr>
          <w:p w14:paraId="3A5BB57C" w14:textId="77777777" w:rsidR="0067374F" w:rsidRPr="0067374F" w:rsidRDefault="0067374F" w:rsidP="0067374F">
            <w:pPr>
              <w:spacing w:after="0" w:line="360" w:lineRule="auto"/>
              <w:ind w:firstLine="0"/>
              <w:rPr>
                <w:sz w:val="24"/>
                <w:szCs w:val="24"/>
              </w:rPr>
            </w:pPr>
            <w:r w:rsidRPr="0067374F">
              <w:rPr>
                <w:sz w:val="24"/>
                <w:szCs w:val="24"/>
              </w:rPr>
              <w:t>Шпинель</w:t>
            </w:r>
          </w:p>
        </w:tc>
        <w:tc>
          <w:tcPr>
            <w:tcW w:w="1559" w:type="dxa"/>
            <w:tcBorders>
              <w:top w:val="single" w:sz="4" w:space="0" w:color="auto"/>
              <w:left w:val="single" w:sz="4" w:space="0" w:color="auto"/>
              <w:bottom w:val="nil"/>
              <w:right w:val="nil"/>
            </w:tcBorders>
            <w:vAlign w:val="bottom"/>
          </w:tcPr>
          <w:p w14:paraId="6B4E3C52" w14:textId="77777777" w:rsidR="0067374F" w:rsidRPr="0067374F" w:rsidRDefault="0067374F" w:rsidP="0067374F">
            <w:pPr>
              <w:spacing w:after="0" w:line="360" w:lineRule="auto"/>
              <w:ind w:firstLine="0"/>
              <w:jc w:val="center"/>
              <w:rPr>
                <w:sz w:val="24"/>
                <w:szCs w:val="24"/>
              </w:rPr>
            </w:pPr>
            <w:r w:rsidRPr="0067374F">
              <w:rPr>
                <w:sz w:val="24"/>
                <w:szCs w:val="24"/>
              </w:rPr>
              <w:t>3,48</w:t>
            </w:r>
          </w:p>
        </w:tc>
        <w:tc>
          <w:tcPr>
            <w:tcW w:w="1417" w:type="dxa"/>
            <w:tcBorders>
              <w:top w:val="single" w:sz="4" w:space="0" w:color="auto"/>
              <w:left w:val="single" w:sz="4" w:space="0" w:color="auto"/>
              <w:bottom w:val="nil"/>
              <w:right w:val="nil"/>
            </w:tcBorders>
            <w:vAlign w:val="bottom"/>
          </w:tcPr>
          <w:p w14:paraId="336D13AB"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bottom"/>
          </w:tcPr>
          <w:p w14:paraId="7A9866F3" w14:textId="77777777" w:rsidR="0067374F" w:rsidRPr="0067374F" w:rsidRDefault="0067374F" w:rsidP="0067374F">
            <w:pPr>
              <w:spacing w:after="0" w:line="360" w:lineRule="auto"/>
              <w:ind w:firstLine="0"/>
              <w:jc w:val="left"/>
              <w:rPr>
                <w:sz w:val="24"/>
                <w:szCs w:val="24"/>
              </w:rPr>
            </w:pPr>
            <w:r w:rsidRPr="0067374F">
              <w:rPr>
                <w:sz w:val="24"/>
                <w:szCs w:val="24"/>
              </w:rPr>
              <w:t>Молибденит</w:t>
            </w:r>
          </w:p>
        </w:tc>
        <w:tc>
          <w:tcPr>
            <w:tcW w:w="1701" w:type="dxa"/>
            <w:tcBorders>
              <w:top w:val="single" w:sz="4" w:space="0" w:color="auto"/>
              <w:left w:val="single" w:sz="4" w:space="0" w:color="auto"/>
              <w:bottom w:val="nil"/>
              <w:right w:val="nil"/>
            </w:tcBorders>
            <w:vAlign w:val="bottom"/>
          </w:tcPr>
          <w:p w14:paraId="43B284B1" w14:textId="56E825D0" w:rsidR="0067374F" w:rsidRPr="0067374F" w:rsidRDefault="0067374F" w:rsidP="0067374F">
            <w:pPr>
              <w:spacing w:after="0" w:line="360" w:lineRule="auto"/>
              <w:ind w:firstLine="0"/>
              <w:jc w:val="center"/>
              <w:rPr>
                <w:sz w:val="24"/>
                <w:szCs w:val="24"/>
              </w:rPr>
            </w:pPr>
            <w:r w:rsidRPr="0067374F">
              <w:rPr>
                <w:sz w:val="24"/>
                <w:szCs w:val="24"/>
              </w:rPr>
              <w:t>-</w:t>
            </w:r>
          </w:p>
        </w:tc>
        <w:tc>
          <w:tcPr>
            <w:tcW w:w="992" w:type="dxa"/>
            <w:tcBorders>
              <w:top w:val="single" w:sz="4" w:space="0" w:color="auto"/>
              <w:left w:val="single" w:sz="4" w:space="0" w:color="auto"/>
              <w:bottom w:val="nil"/>
              <w:right w:val="single" w:sz="4" w:space="0" w:color="auto"/>
            </w:tcBorders>
            <w:vAlign w:val="bottom"/>
          </w:tcPr>
          <w:p w14:paraId="3299636D" w14:textId="77777777" w:rsidR="0067374F" w:rsidRPr="0067374F" w:rsidRDefault="0067374F" w:rsidP="0067374F">
            <w:pPr>
              <w:spacing w:after="0" w:line="360" w:lineRule="auto"/>
              <w:ind w:firstLine="0"/>
              <w:jc w:val="center"/>
              <w:rPr>
                <w:sz w:val="24"/>
                <w:szCs w:val="24"/>
              </w:rPr>
            </w:pPr>
            <w:r w:rsidRPr="0067374F">
              <w:rPr>
                <w:sz w:val="24"/>
                <w:szCs w:val="24"/>
              </w:rPr>
              <w:t>574,3</w:t>
            </w:r>
          </w:p>
        </w:tc>
      </w:tr>
      <w:tr w:rsidR="0067374F" w:rsidRPr="0067374F" w14:paraId="26022DD3" w14:textId="77777777" w:rsidTr="0008769C">
        <w:trPr>
          <w:trHeight w:val="326"/>
        </w:trPr>
        <w:tc>
          <w:tcPr>
            <w:tcW w:w="2127" w:type="dxa"/>
            <w:tcBorders>
              <w:top w:val="single" w:sz="4" w:space="0" w:color="auto"/>
              <w:left w:val="single" w:sz="4" w:space="0" w:color="auto"/>
              <w:bottom w:val="nil"/>
              <w:right w:val="nil"/>
            </w:tcBorders>
            <w:vAlign w:val="bottom"/>
          </w:tcPr>
          <w:p w14:paraId="1E4E92D6" w14:textId="77777777" w:rsidR="0067374F" w:rsidRPr="0067374F" w:rsidRDefault="0067374F" w:rsidP="0067374F">
            <w:pPr>
              <w:spacing w:after="0" w:line="360" w:lineRule="auto"/>
              <w:ind w:firstLine="0"/>
              <w:rPr>
                <w:sz w:val="24"/>
                <w:szCs w:val="24"/>
              </w:rPr>
            </w:pPr>
            <w:r w:rsidRPr="0067374F">
              <w:rPr>
                <w:sz w:val="24"/>
                <w:szCs w:val="24"/>
              </w:rPr>
              <w:t>Пироксен</w:t>
            </w:r>
          </w:p>
        </w:tc>
        <w:tc>
          <w:tcPr>
            <w:tcW w:w="1559" w:type="dxa"/>
            <w:tcBorders>
              <w:top w:val="single" w:sz="4" w:space="0" w:color="auto"/>
              <w:left w:val="single" w:sz="4" w:space="0" w:color="auto"/>
              <w:bottom w:val="nil"/>
              <w:right w:val="nil"/>
            </w:tcBorders>
            <w:vAlign w:val="bottom"/>
          </w:tcPr>
          <w:p w14:paraId="4763E9AB" w14:textId="77777777" w:rsidR="0067374F" w:rsidRPr="0067374F" w:rsidRDefault="0067374F" w:rsidP="0067374F">
            <w:pPr>
              <w:spacing w:after="0" w:line="360" w:lineRule="auto"/>
              <w:ind w:firstLine="0"/>
              <w:jc w:val="center"/>
              <w:rPr>
                <w:sz w:val="24"/>
                <w:szCs w:val="24"/>
              </w:rPr>
            </w:pPr>
            <w:r w:rsidRPr="0067374F">
              <w:rPr>
                <w:sz w:val="24"/>
                <w:szCs w:val="24"/>
              </w:rPr>
              <w:t>4,38</w:t>
            </w:r>
          </w:p>
        </w:tc>
        <w:tc>
          <w:tcPr>
            <w:tcW w:w="1417" w:type="dxa"/>
            <w:tcBorders>
              <w:top w:val="single" w:sz="4" w:space="0" w:color="auto"/>
              <w:left w:val="single" w:sz="4" w:space="0" w:color="auto"/>
              <w:bottom w:val="nil"/>
              <w:right w:val="nil"/>
            </w:tcBorders>
            <w:vAlign w:val="bottom"/>
          </w:tcPr>
          <w:p w14:paraId="5F081B5D" w14:textId="77777777" w:rsidR="0067374F" w:rsidRPr="0067374F" w:rsidRDefault="0067374F" w:rsidP="0067374F">
            <w:pPr>
              <w:spacing w:after="0" w:line="360" w:lineRule="auto"/>
              <w:ind w:firstLine="0"/>
              <w:jc w:val="center"/>
              <w:rPr>
                <w:sz w:val="24"/>
                <w:szCs w:val="24"/>
              </w:rPr>
            </w:pPr>
            <w:r w:rsidRPr="0067374F">
              <w:rPr>
                <w:sz w:val="24"/>
                <w:szCs w:val="24"/>
              </w:rPr>
              <w:t>748,8</w:t>
            </w:r>
          </w:p>
        </w:tc>
        <w:tc>
          <w:tcPr>
            <w:tcW w:w="1843" w:type="dxa"/>
            <w:tcBorders>
              <w:top w:val="single" w:sz="4" w:space="0" w:color="auto"/>
              <w:left w:val="single" w:sz="4" w:space="0" w:color="auto"/>
              <w:bottom w:val="nil"/>
              <w:right w:val="nil"/>
            </w:tcBorders>
            <w:vAlign w:val="bottom"/>
          </w:tcPr>
          <w:p w14:paraId="550E9B3F" w14:textId="77777777" w:rsidR="0067374F" w:rsidRPr="0067374F" w:rsidRDefault="0067374F" w:rsidP="0067374F">
            <w:pPr>
              <w:spacing w:after="0" w:line="360" w:lineRule="auto"/>
              <w:ind w:firstLine="0"/>
              <w:jc w:val="left"/>
              <w:rPr>
                <w:sz w:val="24"/>
                <w:szCs w:val="24"/>
              </w:rPr>
            </w:pPr>
            <w:r w:rsidRPr="0067374F">
              <w:rPr>
                <w:sz w:val="24"/>
                <w:szCs w:val="24"/>
              </w:rPr>
              <w:t>Касситерит</w:t>
            </w:r>
          </w:p>
        </w:tc>
        <w:tc>
          <w:tcPr>
            <w:tcW w:w="1701" w:type="dxa"/>
            <w:tcBorders>
              <w:top w:val="single" w:sz="4" w:space="0" w:color="auto"/>
              <w:left w:val="single" w:sz="4" w:space="0" w:color="auto"/>
              <w:bottom w:val="nil"/>
              <w:right w:val="nil"/>
            </w:tcBorders>
            <w:vAlign w:val="bottom"/>
          </w:tcPr>
          <w:p w14:paraId="2C669F46" w14:textId="00DA54AE" w:rsidR="0067374F" w:rsidRPr="0067374F" w:rsidRDefault="0067374F" w:rsidP="0067374F">
            <w:pPr>
              <w:spacing w:after="0" w:line="360" w:lineRule="auto"/>
              <w:ind w:firstLine="0"/>
              <w:jc w:val="center"/>
              <w:rPr>
                <w:sz w:val="24"/>
                <w:szCs w:val="24"/>
              </w:rPr>
            </w:pPr>
            <w:r w:rsidRPr="0067374F">
              <w:rPr>
                <w:sz w:val="24"/>
                <w:szCs w:val="24"/>
              </w:rPr>
              <w:t>-</w:t>
            </w:r>
          </w:p>
        </w:tc>
        <w:tc>
          <w:tcPr>
            <w:tcW w:w="992" w:type="dxa"/>
            <w:tcBorders>
              <w:top w:val="single" w:sz="4" w:space="0" w:color="auto"/>
              <w:left w:val="single" w:sz="4" w:space="0" w:color="auto"/>
              <w:bottom w:val="nil"/>
              <w:right w:val="single" w:sz="4" w:space="0" w:color="auto"/>
            </w:tcBorders>
            <w:vAlign w:val="bottom"/>
          </w:tcPr>
          <w:p w14:paraId="77F8FCAB" w14:textId="77777777" w:rsidR="0067374F" w:rsidRPr="0067374F" w:rsidRDefault="0067374F" w:rsidP="0067374F">
            <w:pPr>
              <w:spacing w:after="0" w:line="360" w:lineRule="auto"/>
              <w:ind w:firstLine="0"/>
              <w:jc w:val="center"/>
              <w:rPr>
                <w:sz w:val="24"/>
                <w:szCs w:val="24"/>
              </w:rPr>
            </w:pPr>
            <w:r w:rsidRPr="0067374F">
              <w:rPr>
                <w:sz w:val="24"/>
                <w:szCs w:val="24"/>
              </w:rPr>
              <w:t>340</w:t>
            </w:r>
          </w:p>
        </w:tc>
      </w:tr>
      <w:tr w:rsidR="0067374F" w:rsidRPr="0067374F" w14:paraId="7099AFD4" w14:textId="77777777" w:rsidTr="0008769C">
        <w:trPr>
          <w:trHeight w:val="322"/>
        </w:trPr>
        <w:tc>
          <w:tcPr>
            <w:tcW w:w="2127" w:type="dxa"/>
            <w:tcBorders>
              <w:top w:val="single" w:sz="4" w:space="0" w:color="auto"/>
              <w:left w:val="single" w:sz="4" w:space="0" w:color="auto"/>
              <w:bottom w:val="nil"/>
              <w:right w:val="nil"/>
            </w:tcBorders>
            <w:vAlign w:val="center"/>
          </w:tcPr>
          <w:p w14:paraId="3CA4BB50" w14:textId="77777777" w:rsidR="0067374F" w:rsidRPr="0067374F" w:rsidRDefault="0067374F" w:rsidP="0067374F">
            <w:pPr>
              <w:spacing w:after="0" w:line="360" w:lineRule="auto"/>
              <w:ind w:firstLine="0"/>
              <w:rPr>
                <w:sz w:val="24"/>
                <w:szCs w:val="24"/>
              </w:rPr>
            </w:pPr>
            <w:r w:rsidRPr="0067374F">
              <w:rPr>
                <w:sz w:val="24"/>
                <w:szCs w:val="24"/>
              </w:rPr>
              <w:t>Авгит</w:t>
            </w:r>
          </w:p>
        </w:tc>
        <w:tc>
          <w:tcPr>
            <w:tcW w:w="1559" w:type="dxa"/>
            <w:tcBorders>
              <w:top w:val="single" w:sz="4" w:space="0" w:color="auto"/>
              <w:left w:val="single" w:sz="4" w:space="0" w:color="auto"/>
              <w:bottom w:val="nil"/>
              <w:right w:val="nil"/>
            </w:tcBorders>
            <w:vAlign w:val="center"/>
          </w:tcPr>
          <w:p w14:paraId="16B2C6BB" w14:textId="77777777" w:rsidR="0067374F" w:rsidRPr="0067374F" w:rsidRDefault="0067374F" w:rsidP="0067374F">
            <w:pPr>
              <w:spacing w:after="0" w:line="360" w:lineRule="auto"/>
              <w:ind w:firstLine="0"/>
              <w:jc w:val="center"/>
              <w:rPr>
                <w:sz w:val="24"/>
                <w:szCs w:val="24"/>
              </w:rPr>
            </w:pPr>
            <w:r w:rsidRPr="0067374F">
              <w:rPr>
                <w:sz w:val="24"/>
                <w:szCs w:val="24"/>
              </w:rPr>
              <w:t>3,82</w:t>
            </w:r>
          </w:p>
        </w:tc>
        <w:tc>
          <w:tcPr>
            <w:tcW w:w="1417" w:type="dxa"/>
            <w:tcBorders>
              <w:top w:val="single" w:sz="4" w:space="0" w:color="auto"/>
              <w:left w:val="single" w:sz="4" w:space="0" w:color="auto"/>
              <w:bottom w:val="nil"/>
              <w:right w:val="nil"/>
            </w:tcBorders>
            <w:vAlign w:val="center"/>
          </w:tcPr>
          <w:p w14:paraId="637E9F2A"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center"/>
          </w:tcPr>
          <w:p w14:paraId="0BAD070C" w14:textId="77777777" w:rsidR="0067374F" w:rsidRPr="0067374F" w:rsidRDefault="0067374F" w:rsidP="0067374F">
            <w:pPr>
              <w:spacing w:after="0" w:line="360" w:lineRule="auto"/>
              <w:ind w:firstLine="0"/>
              <w:jc w:val="left"/>
              <w:rPr>
                <w:sz w:val="24"/>
                <w:szCs w:val="24"/>
              </w:rPr>
            </w:pPr>
            <w:r w:rsidRPr="0067374F">
              <w:rPr>
                <w:sz w:val="24"/>
                <w:szCs w:val="24"/>
              </w:rPr>
              <w:t>Ковеллин</w:t>
            </w:r>
          </w:p>
        </w:tc>
        <w:tc>
          <w:tcPr>
            <w:tcW w:w="1701" w:type="dxa"/>
            <w:tcBorders>
              <w:top w:val="single" w:sz="4" w:space="0" w:color="auto"/>
              <w:left w:val="single" w:sz="4" w:space="0" w:color="auto"/>
              <w:bottom w:val="nil"/>
              <w:right w:val="nil"/>
            </w:tcBorders>
            <w:vAlign w:val="center"/>
          </w:tcPr>
          <w:p w14:paraId="07F40359" w14:textId="3BFC7937" w:rsidR="0067374F" w:rsidRPr="0067374F" w:rsidRDefault="0067374F" w:rsidP="0067374F">
            <w:pPr>
              <w:spacing w:after="0" w:line="360" w:lineRule="auto"/>
              <w:ind w:firstLine="0"/>
              <w:jc w:val="center"/>
              <w:rPr>
                <w:sz w:val="24"/>
                <w:szCs w:val="24"/>
              </w:rPr>
            </w:pPr>
            <w:r w:rsidRPr="0067374F">
              <w:rPr>
                <w:sz w:val="24"/>
                <w:szCs w:val="24"/>
              </w:rPr>
              <w:t>-</w:t>
            </w:r>
          </w:p>
        </w:tc>
        <w:tc>
          <w:tcPr>
            <w:tcW w:w="992" w:type="dxa"/>
            <w:tcBorders>
              <w:top w:val="single" w:sz="4" w:space="0" w:color="auto"/>
              <w:left w:val="single" w:sz="4" w:space="0" w:color="auto"/>
              <w:bottom w:val="nil"/>
              <w:right w:val="single" w:sz="4" w:space="0" w:color="auto"/>
            </w:tcBorders>
            <w:vAlign w:val="center"/>
          </w:tcPr>
          <w:p w14:paraId="37311259" w14:textId="77777777" w:rsidR="0067374F" w:rsidRPr="0067374F" w:rsidRDefault="0067374F" w:rsidP="0067374F">
            <w:pPr>
              <w:spacing w:after="0" w:line="360" w:lineRule="auto"/>
              <w:ind w:firstLine="0"/>
              <w:jc w:val="center"/>
              <w:rPr>
                <w:sz w:val="24"/>
                <w:szCs w:val="24"/>
              </w:rPr>
            </w:pPr>
            <w:r w:rsidRPr="0067374F">
              <w:rPr>
                <w:sz w:val="24"/>
                <w:szCs w:val="24"/>
              </w:rPr>
              <w:t>502,4</w:t>
            </w:r>
          </w:p>
        </w:tc>
      </w:tr>
      <w:tr w:rsidR="0067374F" w:rsidRPr="0067374F" w14:paraId="328CCFA1" w14:textId="77777777" w:rsidTr="0008769C">
        <w:trPr>
          <w:trHeight w:val="326"/>
        </w:trPr>
        <w:tc>
          <w:tcPr>
            <w:tcW w:w="2127" w:type="dxa"/>
            <w:tcBorders>
              <w:top w:val="single" w:sz="4" w:space="0" w:color="auto"/>
              <w:left w:val="single" w:sz="4" w:space="0" w:color="auto"/>
              <w:bottom w:val="nil"/>
              <w:right w:val="nil"/>
            </w:tcBorders>
            <w:vAlign w:val="bottom"/>
          </w:tcPr>
          <w:p w14:paraId="52FB4D81" w14:textId="77777777" w:rsidR="0067374F" w:rsidRPr="0067374F" w:rsidRDefault="0067374F" w:rsidP="0067374F">
            <w:pPr>
              <w:spacing w:after="0" w:line="360" w:lineRule="auto"/>
              <w:ind w:firstLine="0"/>
              <w:rPr>
                <w:sz w:val="24"/>
                <w:szCs w:val="24"/>
              </w:rPr>
            </w:pPr>
            <w:r w:rsidRPr="0067374F">
              <w:rPr>
                <w:sz w:val="24"/>
                <w:szCs w:val="24"/>
              </w:rPr>
              <w:t>Бронзит</w:t>
            </w:r>
          </w:p>
        </w:tc>
        <w:tc>
          <w:tcPr>
            <w:tcW w:w="1559" w:type="dxa"/>
            <w:tcBorders>
              <w:top w:val="single" w:sz="4" w:space="0" w:color="auto"/>
              <w:left w:val="single" w:sz="4" w:space="0" w:color="auto"/>
              <w:bottom w:val="nil"/>
              <w:right w:val="nil"/>
            </w:tcBorders>
            <w:vAlign w:val="bottom"/>
          </w:tcPr>
          <w:p w14:paraId="0DD92083" w14:textId="77777777" w:rsidR="0067374F" w:rsidRPr="0067374F" w:rsidRDefault="0067374F" w:rsidP="0067374F">
            <w:pPr>
              <w:spacing w:after="0" w:line="360" w:lineRule="auto"/>
              <w:ind w:firstLine="0"/>
              <w:jc w:val="center"/>
              <w:rPr>
                <w:sz w:val="24"/>
                <w:szCs w:val="24"/>
              </w:rPr>
            </w:pPr>
            <w:r w:rsidRPr="0067374F">
              <w:rPr>
                <w:sz w:val="24"/>
                <w:szCs w:val="24"/>
              </w:rPr>
              <w:t>4,03</w:t>
            </w:r>
          </w:p>
        </w:tc>
        <w:tc>
          <w:tcPr>
            <w:tcW w:w="1417" w:type="dxa"/>
            <w:tcBorders>
              <w:top w:val="single" w:sz="4" w:space="0" w:color="auto"/>
              <w:left w:val="single" w:sz="4" w:space="0" w:color="auto"/>
              <w:bottom w:val="nil"/>
              <w:right w:val="nil"/>
            </w:tcBorders>
            <w:vAlign w:val="bottom"/>
          </w:tcPr>
          <w:p w14:paraId="5DC1027A"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bottom"/>
          </w:tcPr>
          <w:p w14:paraId="5088E7B3" w14:textId="77777777" w:rsidR="0067374F" w:rsidRPr="0067374F" w:rsidRDefault="0067374F" w:rsidP="0067374F">
            <w:pPr>
              <w:spacing w:after="0" w:line="360" w:lineRule="auto"/>
              <w:ind w:firstLine="0"/>
              <w:jc w:val="left"/>
              <w:rPr>
                <w:sz w:val="24"/>
                <w:szCs w:val="24"/>
              </w:rPr>
            </w:pPr>
            <w:r w:rsidRPr="0067374F">
              <w:rPr>
                <w:sz w:val="24"/>
                <w:szCs w:val="24"/>
              </w:rPr>
              <w:t>Халькопирит</w:t>
            </w:r>
          </w:p>
        </w:tc>
        <w:tc>
          <w:tcPr>
            <w:tcW w:w="1701" w:type="dxa"/>
            <w:tcBorders>
              <w:top w:val="single" w:sz="4" w:space="0" w:color="auto"/>
              <w:left w:val="single" w:sz="4" w:space="0" w:color="auto"/>
              <w:bottom w:val="nil"/>
              <w:right w:val="nil"/>
            </w:tcBorders>
            <w:vAlign w:val="bottom"/>
          </w:tcPr>
          <w:p w14:paraId="2F2D8EA7"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992" w:type="dxa"/>
            <w:tcBorders>
              <w:top w:val="single" w:sz="4" w:space="0" w:color="auto"/>
              <w:left w:val="single" w:sz="4" w:space="0" w:color="auto"/>
              <w:bottom w:val="nil"/>
              <w:right w:val="single" w:sz="4" w:space="0" w:color="auto"/>
            </w:tcBorders>
            <w:vAlign w:val="bottom"/>
          </w:tcPr>
          <w:p w14:paraId="01C6613B" w14:textId="77777777" w:rsidR="0067374F" w:rsidRPr="0067374F" w:rsidRDefault="0067374F" w:rsidP="0067374F">
            <w:pPr>
              <w:spacing w:after="0" w:line="360" w:lineRule="auto"/>
              <w:ind w:firstLine="0"/>
              <w:jc w:val="center"/>
              <w:rPr>
                <w:sz w:val="24"/>
                <w:szCs w:val="24"/>
              </w:rPr>
            </w:pPr>
            <w:r w:rsidRPr="0067374F">
              <w:rPr>
                <w:sz w:val="24"/>
                <w:szCs w:val="24"/>
              </w:rPr>
              <w:t>534,3</w:t>
            </w:r>
          </w:p>
        </w:tc>
      </w:tr>
      <w:tr w:rsidR="0067374F" w:rsidRPr="0067374F" w14:paraId="3C9E49E0" w14:textId="77777777" w:rsidTr="0008769C">
        <w:trPr>
          <w:trHeight w:val="326"/>
        </w:trPr>
        <w:tc>
          <w:tcPr>
            <w:tcW w:w="2127" w:type="dxa"/>
            <w:tcBorders>
              <w:top w:val="single" w:sz="4" w:space="0" w:color="auto"/>
              <w:left w:val="single" w:sz="4" w:space="0" w:color="auto"/>
              <w:bottom w:val="nil"/>
              <w:right w:val="nil"/>
            </w:tcBorders>
            <w:vAlign w:val="bottom"/>
          </w:tcPr>
          <w:p w14:paraId="5F0619FF" w14:textId="77777777" w:rsidR="0067374F" w:rsidRPr="0067374F" w:rsidRDefault="0067374F" w:rsidP="0067374F">
            <w:pPr>
              <w:spacing w:after="0" w:line="360" w:lineRule="auto"/>
              <w:ind w:firstLine="0"/>
              <w:rPr>
                <w:sz w:val="24"/>
                <w:szCs w:val="24"/>
              </w:rPr>
            </w:pPr>
            <w:r w:rsidRPr="0067374F">
              <w:rPr>
                <w:sz w:val="24"/>
                <w:szCs w:val="24"/>
              </w:rPr>
              <w:t>Энстатит</w:t>
            </w:r>
          </w:p>
        </w:tc>
        <w:tc>
          <w:tcPr>
            <w:tcW w:w="1559" w:type="dxa"/>
            <w:tcBorders>
              <w:top w:val="single" w:sz="4" w:space="0" w:color="auto"/>
              <w:left w:val="single" w:sz="4" w:space="0" w:color="auto"/>
              <w:bottom w:val="nil"/>
              <w:right w:val="nil"/>
            </w:tcBorders>
            <w:vAlign w:val="bottom"/>
          </w:tcPr>
          <w:p w14:paraId="0820398F" w14:textId="77777777" w:rsidR="0067374F" w:rsidRPr="0067374F" w:rsidRDefault="0067374F" w:rsidP="0067374F">
            <w:pPr>
              <w:spacing w:after="0" w:line="360" w:lineRule="auto"/>
              <w:ind w:firstLine="0"/>
              <w:jc w:val="center"/>
              <w:rPr>
                <w:sz w:val="24"/>
                <w:szCs w:val="24"/>
              </w:rPr>
            </w:pPr>
            <w:r w:rsidRPr="0067374F">
              <w:rPr>
                <w:sz w:val="24"/>
                <w:szCs w:val="24"/>
              </w:rPr>
              <w:t>4,39</w:t>
            </w:r>
          </w:p>
        </w:tc>
        <w:tc>
          <w:tcPr>
            <w:tcW w:w="1417" w:type="dxa"/>
            <w:tcBorders>
              <w:top w:val="single" w:sz="4" w:space="0" w:color="auto"/>
              <w:left w:val="single" w:sz="4" w:space="0" w:color="auto"/>
              <w:bottom w:val="nil"/>
              <w:right w:val="nil"/>
            </w:tcBorders>
            <w:vAlign w:val="bottom"/>
          </w:tcPr>
          <w:p w14:paraId="574CE855"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bottom"/>
          </w:tcPr>
          <w:p w14:paraId="3C79E65C" w14:textId="77777777" w:rsidR="0067374F" w:rsidRPr="0067374F" w:rsidRDefault="0067374F" w:rsidP="0067374F">
            <w:pPr>
              <w:spacing w:after="0" w:line="360" w:lineRule="auto"/>
              <w:ind w:firstLine="0"/>
              <w:jc w:val="left"/>
              <w:rPr>
                <w:sz w:val="24"/>
                <w:szCs w:val="24"/>
              </w:rPr>
            </w:pPr>
            <w:r w:rsidRPr="0067374F">
              <w:rPr>
                <w:sz w:val="24"/>
                <w:szCs w:val="24"/>
              </w:rPr>
              <w:t>Куприт</w:t>
            </w:r>
          </w:p>
        </w:tc>
        <w:tc>
          <w:tcPr>
            <w:tcW w:w="1701" w:type="dxa"/>
            <w:tcBorders>
              <w:top w:val="single" w:sz="4" w:space="0" w:color="auto"/>
              <w:left w:val="single" w:sz="4" w:space="0" w:color="auto"/>
              <w:bottom w:val="nil"/>
              <w:right w:val="nil"/>
            </w:tcBorders>
            <w:vAlign w:val="bottom"/>
          </w:tcPr>
          <w:p w14:paraId="2B873D53" w14:textId="7E9F79B2" w:rsidR="0067374F" w:rsidRPr="0067374F" w:rsidRDefault="0067374F" w:rsidP="0067374F">
            <w:pPr>
              <w:spacing w:after="0" w:line="360" w:lineRule="auto"/>
              <w:ind w:firstLine="0"/>
              <w:jc w:val="center"/>
              <w:rPr>
                <w:sz w:val="24"/>
                <w:szCs w:val="24"/>
              </w:rPr>
            </w:pPr>
            <w:r w:rsidRPr="0067374F">
              <w:rPr>
                <w:sz w:val="24"/>
                <w:szCs w:val="24"/>
              </w:rPr>
              <w:t>-</w:t>
            </w:r>
          </w:p>
        </w:tc>
        <w:tc>
          <w:tcPr>
            <w:tcW w:w="992" w:type="dxa"/>
            <w:tcBorders>
              <w:top w:val="single" w:sz="4" w:space="0" w:color="auto"/>
              <w:left w:val="single" w:sz="4" w:space="0" w:color="auto"/>
              <w:bottom w:val="nil"/>
              <w:right w:val="single" w:sz="4" w:space="0" w:color="auto"/>
            </w:tcBorders>
            <w:vAlign w:val="bottom"/>
          </w:tcPr>
          <w:p w14:paraId="7E487430" w14:textId="77777777" w:rsidR="0067374F" w:rsidRPr="0067374F" w:rsidRDefault="0067374F" w:rsidP="0067374F">
            <w:pPr>
              <w:spacing w:after="0" w:line="360" w:lineRule="auto"/>
              <w:ind w:firstLine="0"/>
              <w:jc w:val="center"/>
              <w:rPr>
                <w:sz w:val="24"/>
                <w:szCs w:val="24"/>
              </w:rPr>
            </w:pPr>
            <w:r w:rsidRPr="0067374F">
              <w:rPr>
                <w:sz w:val="24"/>
                <w:szCs w:val="24"/>
              </w:rPr>
              <w:t>460,5</w:t>
            </w:r>
          </w:p>
        </w:tc>
      </w:tr>
      <w:tr w:rsidR="0067374F" w:rsidRPr="0067374F" w14:paraId="32E7433E" w14:textId="77777777" w:rsidTr="0008769C">
        <w:trPr>
          <w:trHeight w:val="322"/>
        </w:trPr>
        <w:tc>
          <w:tcPr>
            <w:tcW w:w="2127" w:type="dxa"/>
            <w:tcBorders>
              <w:top w:val="single" w:sz="4" w:space="0" w:color="auto"/>
              <w:left w:val="single" w:sz="4" w:space="0" w:color="auto"/>
              <w:bottom w:val="nil"/>
              <w:right w:val="nil"/>
            </w:tcBorders>
            <w:vAlign w:val="bottom"/>
          </w:tcPr>
          <w:p w14:paraId="1F84FAB5" w14:textId="77777777" w:rsidR="0067374F" w:rsidRPr="0067374F" w:rsidRDefault="0067374F" w:rsidP="0067374F">
            <w:pPr>
              <w:spacing w:after="0" w:line="360" w:lineRule="auto"/>
              <w:ind w:firstLine="0"/>
              <w:rPr>
                <w:sz w:val="24"/>
                <w:szCs w:val="24"/>
              </w:rPr>
            </w:pPr>
            <w:r w:rsidRPr="0067374F">
              <w:rPr>
                <w:sz w:val="24"/>
                <w:szCs w:val="24"/>
              </w:rPr>
              <w:t>Ставролит</w:t>
            </w:r>
          </w:p>
        </w:tc>
        <w:tc>
          <w:tcPr>
            <w:tcW w:w="1559" w:type="dxa"/>
            <w:tcBorders>
              <w:top w:val="single" w:sz="4" w:space="0" w:color="auto"/>
              <w:left w:val="single" w:sz="4" w:space="0" w:color="auto"/>
              <w:bottom w:val="nil"/>
              <w:right w:val="nil"/>
            </w:tcBorders>
            <w:vAlign w:val="bottom"/>
          </w:tcPr>
          <w:p w14:paraId="4B92AD8C" w14:textId="77777777" w:rsidR="0067374F" w:rsidRPr="0067374F" w:rsidRDefault="0067374F" w:rsidP="0067374F">
            <w:pPr>
              <w:spacing w:after="0" w:line="360" w:lineRule="auto"/>
              <w:ind w:firstLine="0"/>
              <w:jc w:val="center"/>
              <w:rPr>
                <w:sz w:val="24"/>
                <w:szCs w:val="24"/>
              </w:rPr>
            </w:pPr>
            <w:r w:rsidRPr="0067374F">
              <w:rPr>
                <w:sz w:val="24"/>
                <w:szCs w:val="24"/>
              </w:rPr>
              <w:t>4,30</w:t>
            </w:r>
          </w:p>
        </w:tc>
        <w:tc>
          <w:tcPr>
            <w:tcW w:w="1417" w:type="dxa"/>
            <w:tcBorders>
              <w:top w:val="single" w:sz="4" w:space="0" w:color="auto"/>
              <w:left w:val="single" w:sz="4" w:space="0" w:color="auto"/>
              <w:bottom w:val="nil"/>
              <w:right w:val="nil"/>
            </w:tcBorders>
            <w:vAlign w:val="bottom"/>
          </w:tcPr>
          <w:p w14:paraId="5518ABC0"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bottom"/>
          </w:tcPr>
          <w:p w14:paraId="2E81C110" w14:textId="77777777" w:rsidR="0067374F" w:rsidRPr="0067374F" w:rsidRDefault="0067374F" w:rsidP="0067374F">
            <w:pPr>
              <w:spacing w:after="0" w:line="360" w:lineRule="auto"/>
              <w:ind w:firstLine="0"/>
              <w:jc w:val="left"/>
              <w:rPr>
                <w:sz w:val="24"/>
                <w:szCs w:val="24"/>
              </w:rPr>
            </w:pPr>
            <w:r w:rsidRPr="0067374F">
              <w:rPr>
                <w:sz w:val="24"/>
                <w:szCs w:val="24"/>
              </w:rPr>
              <w:t>Сфалерит</w:t>
            </w:r>
          </w:p>
        </w:tc>
        <w:tc>
          <w:tcPr>
            <w:tcW w:w="1701" w:type="dxa"/>
            <w:tcBorders>
              <w:top w:val="single" w:sz="4" w:space="0" w:color="auto"/>
              <w:left w:val="single" w:sz="4" w:space="0" w:color="auto"/>
              <w:bottom w:val="nil"/>
              <w:right w:val="nil"/>
            </w:tcBorders>
            <w:vAlign w:val="bottom"/>
          </w:tcPr>
          <w:p w14:paraId="42D85442" w14:textId="640E2670" w:rsidR="0067374F" w:rsidRPr="0067374F" w:rsidRDefault="0067374F" w:rsidP="0067374F">
            <w:pPr>
              <w:spacing w:after="0" w:line="360" w:lineRule="auto"/>
              <w:ind w:firstLine="0"/>
              <w:jc w:val="center"/>
              <w:rPr>
                <w:sz w:val="24"/>
                <w:szCs w:val="24"/>
              </w:rPr>
            </w:pPr>
            <w:r w:rsidRPr="0067374F">
              <w:rPr>
                <w:sz w:val="24"/>
                <w:szCs w:val="24"/>
              </w:rPr>
              <w:t>26,7</w:t>
            </w:r>
          </w:p>
        </w:tc>
        <w:tc>
          <w:tcPr>
            <w:tcW w:w="992" w:type="dxa"/>
            <w:tcBorders>
              <w:top w:val="single" w:sz="4" w:space="0" w:color="auto"/>
              <w:left w:val="single" w:sz="4" w:space="0" w:color="auto"/>
              <w:bottom w:val="nil"/>
              <w:right w:val="single" w:sz="4" w:space="0" w:color="auto"/>
            </w:tcBorders>
            <w:vAlign w:val="bottom"/>
          </w:tcPr>
          <w:p w14:paraId="002552D4"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135D4A62" w14:textId="77777777" w:rsidTr="0008769C">
        <w:trPr>
          <w:trHeight w:val="326"/>
        </w:trPr>
        <w:tc>
          <w:tcPr>
            <w:tcW w:w="2127" w:type="dxa"/>
            <w:tcBorders>
              <w:top w:val="single" w:sz="4" w:space="0" w:color="auto"/>
              <w:left w:val="single" w:sz="4" w:space="0" w:color="auto"/>
              <w:bottom w:val="nil"/>
              <w:right w:val="nil"/>
            </w:tcBorders>
            <w:vAlign w:val="bottom"/>
          </w:tcPr>
          <w:p w14:paraId="6D0B6C27" w14:textId="77777777" w:rsidR="0067374F" w:rsidRPr="0067374F" w:rsidRDefault="0067374F" w:rsidP="0067374F">
            <w:pPr>
              <w:spacing w:after="0" w:line="360" w:lineRule="auto"/>
              <w:ind w:firstLine="0"/>
              <w:rPr>
                <w:sz w:val="24"/>
                <w:szCs w:val="24"/>
              </w:rPr>
            </w:pPr>
            <w:r w:rsidRPr="0067374F">
              <w:rPr>
                <w:sz w:val="24"/>
                <w:szCs w:val="24"/>
              </w:rPr>
              <w:t>Андалузит</w:t>
            </w:r>
          </w:p>
        </w:tc>
        <w:tc>
          <w:tcPr>
            <w:tcW w:w="1559" w:type="dxa"/>
            <w:tcBorders>
              <w:top w:val="single" w:sz="4" w:space="0" w:color="auto"/>
              <w:left w:val="single" w:sz="4" w:space="0" w:color="auto"/>
              <w:bottom w:val="nil"/>
              <w:right w:val="nil"/>
            </w:tcBorders>
            <w:vAlign w:val="bottom"/>
          </w:tcPr>
          <w:p w14:paraId="6A40F918" w14:textId="77777777" w:rsidR="0067374F" w:rsidRPr="0067374F" w:rsidRDefault="0067374F" w:rsidP="0067374F">
            <w:pPr>
              <w:spacing w:after="0" w:line="360" w:lineRule="auto"/>
              <w:ind w:firstLine="0"/>
              <w:jc w:val="center"/>
              <w:rPr>
                <w:sz w:val="24"/>
                <w:szCs w:val="24"/>
              </w:rPr>
            </w:pPr>
            <w:r w:rsidRPr="0067374F">
              <w:rPr>
                <w:sz w:val="24"/>
                <w:szCs w:val="24"/>
              </w:rPr>
              <w:t>7,57</w:t>
            </w:r>
          </w:p>
        </w:tc>
        <w:tc>
          <w:tcPr>
            <w:tcW w:w="1417" w:type="dxa"/>
            <w:tcBorders>
              <w:top w:val="single" w:sz="4" w:space="0" w:color="auto"/>
              <w:left w:val="single" w:sz="4" w:space="0" w:color="auto"/>
              <w:bottom w:val="nil"/>
              <w:right w:val="nil"/>
            </w:tcBorders>
            <w:vAlign w:val="bottom"/>
          </w:tcPr>
          <w:p w14:paraId="59A10155"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vMerge w:val="restart"/>
            <w:tcBorders>
              <w:top w:val="single" w:sz="4" w:space="0" w:color="auto"/>
              <w:left w:val="single" w:sz="4" w:space="0" w:color="auto"/>
              <w:bottom w:val="nil"/>
              <w:right w:val="nil"/>
            </w:tcBorders>
            <w:vAlign w:val="center"/>
          </w:tcPr>
          <w:p w14:paraId="10BCFE23" w14:textId="08B66C41" w:rsidR="0067374F" w:rsidRPr="0067374F" w:rsidRDefault="0067374F" w:rsidP="0067374F">
            <w:pPr>
              <w:spacing w:after="0" w:line="360" w:lineRule="auto"/>
              <w:ind w:firstLine="0"/>
              <w:jc w:val="left"/>
              <w:rPr>
                <w:sz w:val="24"/>
                <w:szCs w:val="24"/>
              </w:rPr>
            </w:pPr>
            <w:r w:rsidRPr="0067374F">
              <w:rPr>
                <w:sz w:val="24"/>
                <w:szCs w:val="24"/>
              </w:rPr>
              <w:t>Пирит</w:t>
            </w:r>
            <w:r w:rsidR="0008769C">
              <w:rPr>
                <w:sz w:val="24"/>
                <w:szCs w:val="24"/>
              </w:rPr>
              <w:t xml:space="preserve"> </w:t>
            </w:r>
            <w:r w:rsidRPr="0067374F">
              <w:rPr>
                <w:sz w:val="24"/>
                <w:szCs w:val="24"/>
              </w:rPr>
              <w:t>(моно</w:t>
            </w:r>
            <w:r w:rsidRPr="0067374F">
              <w:rPr>
                <w:sz w:val="24"/>
                <w:szCs w:val="24"/>
              </w:rPr>
              <w:softHyphen/>
              <w:t>кристалл)</w:t>
            </w:r>
          </w:p>
        </w:tc>
        <w:tc>
          <w:tcPr>
            <w:tcW w:w="1701" w:type="dxa"/>
            <w:vMerge w:val="restart"/>
            <w:tcBorders>
              <w:top w:val="single" w:sz="4" w:space="0" w:color="auto"/>
              <w:left w:val="single" w:sz="4" w:space="0" w:color="auto"/>
              <w:bottom w:val="nil"/>
              <w:right w:val="nil"/>
            </w:tcBorders>
          </w:tcPr>
          <w:p w14:paraId="3D6E398A" w14:textId="3CAADDEA" w:rsidR="0067374F" w:rsidRPr="0067374F" w:rsidRDefault="0067374F" w:rsidP="0067374F">
            <w:pPr>
              <w:spacing w:after="0" w:line="360" w:lineRule="auto"/>
              <w:ind w:firstLine="0"/>
              <w:jc w:val="center"/>
              <w:rPr>
                <w:sz w:val="24"/>
                <w:szCs w:val="24"/>
              </w:rPr>
            </w:pPr>
            <w:r w:rsidRPr="0067374F">
              <w:rPr>
                <w:sz w:val="24"/>
                <w:szCs w:val="24"/>
              </w:rPr>
              <w:t>38,9</w:t>
            </w:r>
          </w:p>
        </w:tc>
        <w:tc>
          <w:tcPr>
            <w:tcW w:w="992" w:type="dxa"/>
            <w:vMerge w:val="restart"/>
            <w:tcBorders>
              <w:top w:val="single" w:sz="4" w:space="0" w:color="auto"/>
              <w:left w:val="single" w:sz="4" w:space="0" w:color="auto"/>
              <w:bottom w:val="nil"/>
              <w:right w:val="single" w:sz="4" w:space="0" w:color="auto"/>
            </w:tcBorders>
          </w:tcPr>
          <w:p w14:paraId="48A23F25"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223D1488" w14:textId="77777777" w:rsidTr="0008769C">
        <w:trPr>
          <w:trHeight w:val="322"/>
        </w:trPr>
        <w:tc>
          <w:tcPr>
            <w:tcW w:w="2127" w:type="dxa"/>
            <w:tcBorders>
              <w:top w:val="single" w:sz="4" w:space="0" w:color="auto"/>
              <w:left w:val="single" w:sz="4" w:space="0" w:color="auto"/>
              <w:bottom w:val="nil"/>
              <w:right w:val="nil"/>
            </w:tcBorders>
            <w:vAlign w:val="bottom"/>
          </w:tcPr>
          <w:p w14:paraId="7CFB4034" w14:textId="77777777" w:rsidR="0067374F" w:rsidRPr="0067374F" w:rsidRDefault="0067374F" w:rsidP="0067374F">
            <w:pPr>
              <w:spacing w:after="0" w:line="360" w:lineRule="auto"/>
              <w:ind w:firstLine="0"/>
              <w:rPr>
                <w:sz w:val="24"/>
                <w:szCs w:val="24"/>
              </w:rPr>
            </w:pPr>
            <w:r w:rsidRPr="0067374F">
              <w:rPr>
                <w:sz w:val="24"/>
                <w:szCs w:val="24"/>
              </w:rPr>
              <w:t>Жадеит</w:t>
            </w:r>
          </w:p>
        </w:tc>
        <w:tc>
          <w:tcPr>
            <w:tcW w:w="1559" w:type="dxa"/>
            <w:tcBorders>
              <w:top w:val="single" w:sz="4" w:space="0" w:color="auto"/>
              <w:left w:val="single" w:sz="4" w:space="0" w:color="auto"/>
              <w:bottom w:val="nil"/>
              <w:right w:val="nil"/>
            </w:tcBorders>
            <w:vAlign w:val="bottom"/>
          </w:tcPr>
          <w:p w14:paraId="4DDB0A58" w14:textId="77777777" w:rsidR="0067374F" w:rsidRPr="0067374F" w:rsidRDefault="0067374F" w:rsidP="0067374F">
            <w:pPr>
              <w:spacing w:after="0" w:line="360" w:lineRule="auto"/>
              <w:ind w:firstLine="0"/>
              <w:jc w:val="center"/>
              <w:rPr>
                <w:sz w:val="24"/>
                <w:szCs w:val="24"/>
              </w:rPr>
            </w:pPr>
            <w:r w:rsidRPr="0067374F">
              <w:rPr>
                <w:sz w:val="24"/>
                <w:szCs w:val="24"/>
              </w:rPr>
              <w:t>5,61</w:t>
            </w:r>
          </w:p>
        </w:tc>
        <w:tc>
          <w:tcPr>
            <w:tcW w:w="1417" w:type="dxa"/>
            <w:tcBorders>
              <w:top w:val="single" w:sz="4" w:space="0" w:color="auto"/>
              <w:left w:val="single" w:sz="4" w:space="0" w:color="auto"/>
              <w:bottom w:val="nil"/>
              <w:right w:val="nil"/>
            </w:tcBorders>
            <w:vAlign w:val="bottom"/>
          </w:tcPr>
          <w:p w14:paraId="6728AAC2" w14:textId="77777777" w:rsidR="0067374F" w:rsidRPr="0067374F" w:rsidRDefault="0067374F" w:rsidP="0067374F">
            <w:pPr>
              <w:spacing w:after="0" w:line="360" w:lineRule="auto"/>
              <w:ind w:firstLine="0"/>
              <w:jc w:val="center"/>
              <w:rPr>
                <w:sz w:val="24"/>
                <w:szCs w:val="24"/>
              </w:rPr>
            </w:pPr>
            <w:r w:rsidRPr="0067374F">
              <w:rPr>
                <w:sz w:val="24"/>
                <w:szCs w:val="24"/>
              </w:rPr>
              <w:t>753,4</w:t>
            </w:r>
          </w:p>
        </w:tc>
        <w:tc>
          <w:tcPr>
            <w:tcW w:w="1843" w:type="dxa"/>
            <w:vMerge/>
            <w:tcBorders>
              <w:top w:val="nil"/>
              <w:left w:val="single" w:sz="4" w:space="0" w:color="auto"/>
              <w:bottom w:val="nil"/>
              <w:right w:val="nil"/>
            </w:tcBorders>
            <w:vAlign w:val="center"/>
          </w:tcPr>
          <w:p w14:paraId="1E2BB7AF" w14:textId="77777777" w:rsidR="0067374F" w:rsidRPr="0067374F" w:rsidRDefault="0067374F" w:rsidP="0067374F">
            <w:pPr>
              <w:spacing w:after="0" w:line="360" w:lineRule="auto"/>
              <w:ind w:firstLine="0"/>
              <w:jc w:val="left"/>
              <w:rPr>
                <w:sz w:val="24"/>
                <w:szCs w:val="24"/>
              </w:rPr>
            </w:pPr>
          </w:p>
        </w:tc>
        <w:tc>
          <w:tcPr>
            <w:tcW w:w="1701" w:type="dxa"/>
            <w:vMerge/>
            <w:tcBorders>
              <w:top w:val="nil"/>
              <w:left w:val="single" w:sz="4" w:space="0" w:color="auto"/>
              <w:bottom w:val="nil"/>
              <w:right w:val="nil"/>
            </w:tcBorders>
          </w:tcPr>
          <w:p w14:paraId="0E327AEF" w14:textId="77777777" w:rsidR="0067374F" w:rsidRPr="0067374F" w:rsidRDefault="0067374F" w:rsidP="0067374F">
            <w:pPr>
              <w:spacing w:after="0" w:line="360" w:lineRule="auto"/>
              <w:ind w:firstLine="0"/>
              <w:jc w:val="center"/>
              <w:rPr>
                <w:sz w:val="24"/>
                <w:szCs w:val="24"/>
              </w:rPr>
            </w:pPr>
          </w:p>
        </w:tc>
        <w:tc>
          <w:tcPr>
            <w:tcW w:w="992" w:type="dxa"/>
            <w:vMerge/>
            <w:tcBorders>
              <w:top w:val="nil"/>
              <w:left w:val="single" w:sz="4" w:space="0" w:color="auto"/>
              <w:bottom w:val="nil"/>
              <w:right w:val="single" w:sz="4" w:space="0" w:color="auto"/>
            </w:tcBorders>
          </w:tcPr>
          <w:p w14:paraId="41A2EBCE" w14:textId="77777777" w:rsidR="0067374F" w:rsidRPr="0067374F" w:rsidRDefault="0067374F" w:rsidP="0067374F">
            <w:pPr>
              <w:spacing w:after="0" w:line="360" w:lineRule="auto"/>
              <w:ind w:firstLine="0"/>
              <w:jc w:val="center"/>
              <w:rPr>
                <w:sz w:val="24"/>
                <w:szCs w:val="24"/>
              </w:rPr>
            </w:pPr>
          </w:p>
        </w:tc>
      </w:tr>
      <w:tr w:rsidR="0067374F" w:rsidRPr="0067374F" w14:paraId="3E2F22D4" w14:textId="77777777" w:rsidTr="0008769C">
        <w:trPr>
          <w:trHeight w:val="326"/>
        </w:trPr>
        <w:tc>
          <w:tcPr>
            <w:tcW w:w="2127" w:type="dxa"/>
            <w:tcBorders>
              <w:top w:val="single" w:sz="4" w:space="0" w:color="auto"/>
              <w:left w:val="single" w:sz="4" w:space="0" w:color="auto"/>
              <w:bottom w:val="nil"/>
              <w:right w:val="nil"/>
            </w:tcBorders>
            <w:vAlign w:val="bottom"/>
          </w:tcPr>
          <w:p w14:paraId="1C495EF4" w14:textId="77777777" w:rsidR="0067374F" w:rsidRPr="0067374F" w:rsidRDefault="0067374F" w:rsidP="0067374F">
            <w:pPr>
              <w:spacing w:after="0" w:line="360" w:lineRule="auto"/>
              <w:ind w:firstLine="0"/>
              <w:rPr>
                <w:sz w:val="24"/>
                <w:szCs w:val="24"/>
              </w:rPr>
            </w:pPr>
            <w:r w:rsidRPr="0067374F">
              <w:rPr>
                <w:sz w:val="24"/>
                <w:szCs w:val="24"/>
              </w:rPr>
              <w:t>Диопсид</w:t>
            </w:r>
          </w:p>
        </w:tc>
        <w:tc>
          <w:tcPr>
            <w:tcW w:w="1559" w:type="dxa"/>
            <w:tcBorders>
              <w:top w:val="single" w:sz="4" w:space="0" w:color="auto"/>
              <w:left w:val="single" w:sz="4" w:space="0" w:color="auto"/>
              <w:bottom w:val="nil"/>
              <w:right w:val="nil"/>
            </w:tcBorders>
            <w:vAlign w:val="bottom"/>
          </w:tcPr>
          <w:p w14:paraId="45CC7D4C" w14:textId="77777777" w:rsidR="0067374F" w:rsidRPr="0067374F" w:rsidRDefault="0067374F" w:rsidP="0067374F">
            <w:pPr>
              <w:spacing w:after="0" w:line="360" w:lineRule="auto"/>
              <w:ind w:firstLine="0"/>
              <w:jc w:val="center"/>
              <w:rPr>
                <w:sz w:val="24"/>
                <w:szCs w:val="24"/>
              </w:rPr>
            </w:pPr>
            <w:r w:rsidRPr="0067374F">
              <w:rPr>
                <w:sz w:val="24"/>
                <w:szCs w:val="24"/>
              </w:rPr>
              <w:t>5,76</w:t>
            </w:r>
          </w:p>
        </w:tc>
        <w:tc>
          <w:tcPr>
            <w:tcW w:w="1417" w:type="dxa"/>
            <w:tcBorders>
              <w:top w:val="single" w:sz="4" w:space="0" w:color="auto"/>
              <w:left w:val="single" w:sz="4" w:space="0" w:color="auto"/>
              <w:bottom w:val="nil"/>
              <w:right w:val="nil"/>
            </w:tcBorders>
            <w:vAlign w:val="bottom"/>
          </w:tcPr>
          <w:p w14:paraId="50EFB176" w14:textId="77777777" w:rsidR="0067374F" w:rsidRPr="0067374F" w:rsidRDefault="0067374F" w:rsidP="0067374F">
            <w:pPr>
              <w:spacing w:after="0" w:line="360" w:lineRule="auto"/>
              <w:ind w:firstLine="0"/>
              <w:jc w:val="center"/>
              <w:rPr>
                <w:sz w:val="24"/>
                <w:szCs w:val="24"/>
              </w:rPr>
            </w:pPr>
            <w:r w:rsidRPr="0067374F">
              <w:rPr>
                <w:sz w:val="24"/>
                <w:szCs w:val="24"/>
              </w:rPr>
              <w:t>711,0</w:t>
            </w:r>
          </w:p>
        </w:tc>
        <w:tc>
          <w:tcPr>
            <w:tcW w:w="1843" w:type="dxa"/>
            <w:vMerge w:val="restart"/>
            <w:tcBorders>
              <w:top w:val="single" w:sz="4" w:space="0" w:color="auto"/>
              <w:left w:val="single" w:sz="4" w:space="0" w:color="auto"/>
              <w:bottom w:val="nil"/>
              <w:right w:val="nil"/>
            </w:tcBorders>
            <w:vAlign w:val="center"/>
          </w:tcPr>
          <w:p w14:paraId="1677E871" w14:textId="5EE5E92F" w:rsidR="0067374F" w:rsidRPr="0067374F" w:rsidRDefault="0067374F" w:rsidP="0067374F">
            <w:pPr>
              <w:spacing w:after="0" w:line="360" w:lineRule="auto"/>
              <w:ind w:firstLine="0"/>
              <w:jc w:val="left"/>
              <w:rPr>
                <w:sz w:val="24"/>
                <w:szCs w:val="24"/>
              </w:rPr>
            </w:pPr>
            <w:r w:rsidRPr="0067374F">
              <w:rPr>
                <w:sz w:val="24"/>
                <w:szCs w:val="24"/>
              </w:rPr>
              <w:t>Гематит (поли</w:t>
            </w:r>
            <w:r w:rsidRPr="0067374F">
              <w:rPr>
                <w:sz w:val="24"/>
                <w:szCs w:val="24"/>
              </w:rPr>
              <w:softHyphen/>
              <w:t>кр</w:t>
            </w:r>
            <w:r w:rsidR="0008769C">
              <w:rPr>
                <w:sz w:val="24"/>
                <w:szCs w:val="24"/>
              </w:rPr>
              <w:t>и</w:t>
            </w:r>
            <w:r w:rsidRPr="0067374F">
              <w:rPr>
                <w:sz w:val="24"/>
                <w:szCs w:val="24"/>
              </w:rPr>
              <w:t>сталл)</w:t>
            </w:r>
          </w:p>
        </w:tc>
        <w:tc>
          <w:tcPr>
            <w:tcW w:w="1701" w:type="dxa"/>
            <w:vMerge w:val="restart"/>
            <w:tcBorders>
              <w:top w:val="single" w:sz="4" w:space="0" w:color="auto"/>
              <w:left w:val="single" w:sz="4" w:space="0" w:color="auto"/>
              <w:bottom w:val="nil"/>
              <w:right w:val="nil"/>
            </w:tcBorders>
          </w:tcPr>
          <w:p w14:paraId="111CF219" w14:textId="77777777" w:rsidR="0067374F" w:rsidRPr="0067374F" w:rsidRDefault="0067374F" w:rsidP="0067374F">
            <w:pPr>
              <w:spacing w:after="0" w:line="360" w:lineRule="auto"/>
              <w:ind w:firstLine="0"/>
              <w:jc w:val="center"/>
              <w:rPr>
                <w:sz w:val="24"/>
                <w:szCs w:val="24"/>
              </w:rPr>
            </w:pPr>
            <w:r w:rsidRPr="0067374F">
              <w:rPr>
                <w:sz w:val="24"/>
                <w:szCs w:val="24"/>
              </w:rPr>
              <w:t>10,4</w:t>
            </w:r>
          </w:p>
        </w:tc>
        <w:tc>
          <w:tcPr>
            <w:tcW w:w="992" w:type="dxa"/>
            <w:vMerge w:val="restart"/>
            <w:tcBorders>
              <w:top w:val="single" w:sz="4" w:space="0" w:color="auto"/>
              <w:left w:val="single" w:sz="4" w:space="0" w:color="auto"/>
              <w:bottom w:val="nil"/>
              <w:right w:val="single" w:sz="4" w:space="0" w:color="auto"/>
            </w:tcBorders>
          </w:tcPr>
          <w:p w14:paraId="1E8061A8" w14:textId="77777777" w:rsidR="0067374F" w:rsidRPr="0067374F" w:rsidRDefault="0067374F" w:rsidP="0067374F">
            <w:pPr>
              <w:spacing w:after="0" w:line="360" w:lineRule="auto"/>
              <w:ind w:firstLine="0"/>
              <w:jc w:val="center"/>
              <w:rPr>
                <w:sz w:val="24"/>
                <w:szCs w:val="24"/>
              </w:rPr>
            </w:pPr>
            <w:r w:rsidRPr="0067374F">
              <w:rPr>
                <w:sz w:val="24"/>
                <w:szCs w:val="24"/>
              </w:rPr>
              <w:t>628,0</w:t>
            </w:r>
          </w:p>
        </w:tc>
      </w:tr>
      <w:tr w:rsidR="0067374F" w:rsidRPr="0067374F" w14:paraId="6241AC9C" w14:textId="77777777" w:rsidTr="0008769C">
        <w:trPr>
          <w:trHeight w:val="326"/>
        </w:trPr>
        <w:tc>
          <w:tcPr>
            <w:tcW w:w="2127" w:type="dxa"/>
            <w:tcBorders>
              <w:top w:val="single" w:sz="4" w:space="0" w:color="auto"/>
              <w:left w:val="single" w:sz="4" w:space="0" w:color="auto"/>
              <w:bottom w:val="nil"/>
              <w:right w:val="nil"/>
            </w:tcBorders>
            <w:vAlign w:val="bottom"/>
          </w:tcPr>
          <w:p w14:paraId="3157ECB8" w14:textId="77777777" w:rsidR="0067374F" w:rsidRPr="0067374F" w:rsidRDefault="0067374F" w:rsidP="0067374F">
            <w:pPr>
              <w:spacing w:after="0" w:line="360" w:lineRule="auto"/>
              <w:ind w:firstLine="0"/>
              <w:rPr>
                <w:sz w:val="24"/>
                <w:szCs w:val="24"/>
              </w:rPr>
            </w:pPr>
            <w:r w:rsidRPr="0067374F">
              <w:rPr>
                <w:sz w:val="24"/>
                <w:szCs w:val="24"/>
              </w:rPr>
              <w:t>Серпентин</w:t>
            </w:r>
          </w:p>
        </w:tc>
        <w:tc>
          <w:tcPr>
            <w:tcW w:w="1559" w:type="dxa"/>
            <w:tcBorders>
              <w:top w:val="single" w:sz="4" w:space="0" w:color="auto"/>
              <w:left w:val="single" w:sz="4" w:space="0" w:color="auto"/>
              <w:bottom w:val="nil"/>
              <w:right w:val="nil"/>
            </w:tcBorders>
            <w:vAlign w:val="bottom"/>
          </w:tcPr>
          <w:p w14:paraId="1521102F" w14:textId="77777777" w:rsidR="0067374F" w:rsidRPr="0067374F" w:rsidRDefault="0067374F" w:rsidP="0067374F">
            <w:pPr>
              <w:spacing w:after="0" w:line="360" w:lineRule="auto"/>
              <w:ind w:firstLine="0"/>
              <w:jc w:val="center"/>
              <w:rPr>
                <w:sz w:val="24"/>
                <w:szCs w:val="24"/>
              </w:rPr>
            </w:pPr>
            <w:r w:rsidRPr="0067374F">
              <w:rPr>
                <w:sz w:val="24"/>
                <w:szCs w:val="24"/>
              </w:rPr>
              <w:t>1,70-2,47</w:t>
            </w:r>
          </w:p>
        </w:tc>
        <w:tc>
          <w:tcPr>
            <w:tcW w:w="1417" w:type="dxa"/>
            <w:tcBorders>
              <w:top w:val="single" w:sz="4" w:space="0" w:color="auto"/>
              <w:left w:val="single" w:sz="4" w:space="0" w:color="auto"/>
              <w:bottom w:val="nil"/>
              <w:right w:val="nil"/>
            </w:tcBorders>
            <w:vAlign w:val="bottom"/>
          </w:tcPr>
          <w:p w14:paraId="30769D89" w14:textId="77777777" w:rsidR="0067374F" w:rsidRPr="0067374F" w:rsidRDefault="0067374F" w:rsidP="0067374F">
            <w:pPr>
              <w:spacing w:after="0" w:line="360" w:lineRule="auto"/>
              <w:ind w:firstLine="0"/>
              <w:jc w:val="center"/>
              <w:rPr>
                <w:sz w:val="24"/>
                <w:szCs w:val="24"/>
              </w:rPr>
            </w:pPr>
            <w:r w:rsidRPr="0067374F">
              <w:rPr>
                <w:sz w:val="24"/>
                <w:szCs w:val="24"/>
              </w:rPr>
              <w:t>950,2</w:t>
            </w:r>
          </w:p>
        </w:tc>
        <w:tc>
          <w:tcPr>
            <w:tcW w:w="1843" w:type="dxa"/>
            <w:vMerge/>
            <w:tcBorders>
              <w:top w:val="nil"/>
              <w:left w:val="single" w:sz="4" w:space="0" w:color="auto"/>
              <w:bottom w:val="nil"/>
              <w:right w:val="nil"/>
            </w:tcBorders>
            <w:vAlign w:val="center"/>
          </w:tcPr>
          <w:p w14:paraId="51866F07" w14:textId="77777777" w:rsidR="0067374F" w:rsidRPr="0067374F" w:rsidRDefault="0067374F" w:rsidP="0067374F">
            <w:pPr>
              <w:spacing w:after="0" w:line="360" w:lineRule="auto"/>
              <w:ind w:firstLine="0"/>
              <w:jc w:val="left"/>
              <w:rPr>
                <w:sz w:val="24"/>
                <w:szCs w:val="24"/>
              </w:rPr>
            </w:pPr>
          </w:p>
        </w:tc>
        <w:tc>
          <w:tcPr>
            <w:tcW w:w="1701" w:type="dxa"/>
            <w:vMerge/>
            <w:tcBorders>
              <w:top w:val="nil"/>
              <w:left w:val="single" w:sz="4" w:space="0" w:color="auto"/>
              <w:bottom w:val="nil"/>
              <w:right w:val="nil"/>
            </w:tcBorders>
          </w:tcPr>
          <w:p w14:paraId="2D5E4CB7" w14:textId="77777777" w:rsidR="0067374F" w:rsidRPr="0067374F" w:rsidRDefault="0067374F" w:rsidP="0067374F">
            <w:pPr>
              <w:spacing w:after="0" w:line="360" w:lineRule="auto"/>
              <w:ind w:firstLine="0"/>
              <w:jc w:val="center"/>
              <w:rPr>
                <w:sz w:val="24"/>
                <w:szCs w:val="24"/>
              </w:rPr>
            </w:pPr>
          </w:p>
        </w:tc>
        <w:tc>
          <w:tcPr>
            <w:tcW w:w="992" w:type="dxa"/>
            <w:vMerge/>
            <w:tcBorders>
              <w:top w:val="nil"/>
              <w:left w:val="single" w:sz="4" w:space="0" w:color="auto"/>
              <w:bottom w:val="nil"/>
              <w:right w:val="single" w:sz="4" w:space="0" w:color="auto"/>
            </w:tcBorders>
          </w:tcPr>
          <w:p w14:paraId="15B1D4E9" w14:textId="77777777" w:rsidR="0067374F" w:rsidRPr="0067374F" w:rsidRDefault="0067374F" w:rsidP="0067374F">
            <w:pPr>
              <w:spacing w:after="0" w:line="360" w:lineRule="auto"/>
              <w:ind w:firstLine="0"/>
              <w:jc w:val="center"/>
              <w:rPr>
                <w:sz w:val="24"/>
                <w:szCs w:val="24"/>
              </w:rPr>
            </w:pPr>
          </w:p>
        </w:tc>
      </w:tr>
      <w:tr w:rsidR="0067374F" w:rsidRPr="0067374F" w14:paraId="3D6C9C2F" w14:textId="77777777" w:rsidTr="0008769C">
        <w:trPr>
          <w:trHeight w:val="322"/>
        </w:trPr>
        <w:tc>
          <w:tcPr>
            <w:tcW w:w="2127" w:type="dxa"/>
            <w:tcBorders>
              <w:top w:val="single" w:sz="4" w:space="0" w:color="auto"/>
              <w:left w:val="single" w:sz="4" w:space="0" w:color="auto"/>
              <w:bottom w:val="nil"/>
              <w:right w:val="nil"/>
            </w:tcBorders>
            <w:vAlign w:val="bottom"/>
          </w:tcPr>
          <w:p w14:paraId="0C87BED5" w14:textId="77777777" w:rsidR="0067374F" w:rsidRPr="0067374F" w:rsidRDefault="0067374F" w:rsidP="0067374F">
            <w:pPr>
              <w:spacing w:after="0" w:line="360" w:lineRule="auto"/>
              <w:ind w:firstLine="0"/>
              <w:rPr>
                <w:sz w:val="24"/>
                <w:szCs w:val="24"/>
              </w:rPr>
            </w:pPr>
            <w:r w:rsidRPr="0067374F">
              <w:rPr>
                <w:sz w:val="24"/>
                <w:szCs w:val="24"/>
              </w:rPr>
              <w:t>Нефелин</w:t>
            </w:r>
          </w:p>
        </w:tc>
        <w:tc>
          <w:tcPr>
            <w:tcW w:w="1559" w:type="dxa"/>
            <w:tcBorders>
              <w:top w:val="single" w:sz="4" w:space="0" w:color="auto"/>
              <w:left w:val="single" w:sz="4" w:space="0" w:color="auto"/>
              <w:bottom w:val="nil"/>
              <w:right w:val="nil"/>
            </w:tcBorders>
            <w:vAlign w:val="bottom"/>
          </w:tcPr>
          <w:p w14:paraId="4EB0A2E8" w14:textId="77777777" w:rsidR="0067374F" w:rsidRPr="0067374F" w:rsidRDefault="0067374F" w:rsidP="0067374F">
            <w:pPr>
              <w:spacing w:after="0" w:line="360" w:lineRule="auto"/>
              <w:ind w:firstLine="0"/>
              <w:jc w:val="center"/>
              <w:rPr>
                <w:sz w:val="24"/>
                <w:szCs w:val="24"/>
              </w:rPr>
            </w:pPr>
            <w:r w:rsidRPr="0067374F">
              <w:rPr>
                <w:sz w:val="24"/>
                <w:szCs w:val="24"/>
              </w:rPr>
              <w:t>1,75</w:t>
            </w:r>
          </w:p>
        </w:tc>
        <w:tc>
          <w:tcPr>
            <w:tcW w:w="1417" w:type="dxa"/>
            <w:tcBorders>
              <w:top w:val="single" w:sz="4" w:space="0" w:color="auto"/>
              <w:left w:val="single" w:sz="4" w:space="0" w:color="auto"/>
              <w:bottom w:val="nil"/>
              <w:right w:val="nil"/>
            </w:tcBorders>
            <w:vAlign w:val="bottom"/>
          </w:tcPr>
          <w:p w14:paraId="69667A97"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vMerge w:val="restart"/>
            <w:tcBorders>
              <w:top w:val="single" w:sz="4" w:space="0" w:color="auto"/>
              <w:left w:val="single" w:sz="4" w:space="0" w:color="auto"/>
              <w:bottom w:val="nil"/>
              <w:right w:val="nil"/>
            </w:tcBorders>
          </w:tcPr>
          <w:p w14:paraId="1B79EAAB" w14:textId="4E781B28" w:rsidR="0067374F" w:rsidRPr="0067374F" w:rsidRDefault="0067374F" w:rsidP="0067374F">
            <w:pPr>
              <w:spacing w:after="0" w:line="360" w:lineRule="auto"/>
              <w:ind w:firstLine="0"/>
              <w:jc w:val="left"/>
              <w:rPr>
                <w:sz w:val="24"/>
                <w:szCs w:val="24"/>
              </w:rPr>
            </w:pPr>
            <w:r w:rsidRPr="0067374F">
              <w:rPr>
                <w:sz w:val="24"/>
                <w:szCs w:val="24"/>
              </w:rPr>
              <w:t>Гематит</w:t>
            </w:r>
          </w:p>
        </w:tc>
        <w:tc>
          <w:tcPr>
            <w:tcW w:w="1701" w:type="dxa"/>
            <w:tcBorders>
              <w:top w:val="single" w:sz="4" w:space="0" w:color="auto"/>
              <w:left w:val="single" w:sz="4" w:space="0" w:color="auto"/>
              <w:bottom w:val="nil"/>
              <w:right w:val="nil"/>
            </w:tcBorders>
            <w:vAlign w:val="bottom"/>
          </w:tcPr>
          <w:p w14:paraId="2F2C669B" w14:textId="410023B9" w:rsidR="0067374F" w:rsidRPr="0067374F" w:rsidRDefault="0067374F" w:rsidP="0067374F">
            <w:pPr>
              <w:spacing w:after="0" w:line="360" w:lineRule="auto"/>
              <w:ind w:firstLine="0"/>
              <w:jc w:val="center"/>
              <w:rPr>
                <w:sz w:val="24"/>
                <w:szCs w:val="24"/>
              </w:rPr>
            </w:pPr>
            <w:r w:rsidRPr="0067374F">
              <w:rPr>
                <w:sz w:val="24"/>
                <w:szCs w:val="24"/>
              </w:rPr>
              <w:t>|| 12,1*</w:t>
            </w:r>
          </w:p>
        </w:tc>
        <w:tc>
          <w:tcPr>
            <w:tcW w:w="992" w:type="dxa"/>
            <w:tcBorders>
              <w:top w:val="single" w:sz="4" w:space="0" w:color="auto"/>
              <w:left w:val="single" w:sz="4" w:space="0" w:color="auto"/>
              <w:bottom w:val="nil"/>
              <w:right w:val="single" w:sz="4" w:space="0" w:color="auto"/>
            </w:tcBorders>
            <w:vAlign w:val="bottom"/>
          </w:tcPr>
          <w:p w14:paraId="556922E5"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46D0484D" w14:textId="77777777" w:rsidTr="0008769C">
        <w:trPr>
          <w:trHeight w:val="326"/>
        </w:trPr>
        <w:tc>
          <w:tcPr>
            <w:tcW w:w="2127" w:type="dxa"/>
            <w:tcBorders>
              <w:top w:val="single" w:sz="4" w:space="0" w:color="auto"/>
              <w:left w:val="single" w:sz="4" w:space="0" w:color="auto"/>
              <w:bottom w:val="nil"/>
              <w:right w:val="nil"/>
            </w:tcBorders>
            <w:vAlign w:val="center"/>
          </w:tcPr>
          <w:p w14:paraId="0AB08D9F" w14:textId="77777777" w:rsidR="0067374F" w:rsidRPr="0067374F" w:rsidRDefault="0067374F" w:rsidP="0067374F">
            <w:pPr>
              <w:spacing w:after="0" w:line="360" w:lineRule="auto"/>
              <w:ind w:firstLine="0"/>
              <w:rPr>
                <w:sz w:val="24"/>
                <w:szCs w:val="24"/>
              </w:rPr>
            </w:pPr>
            <w:r w:rsidRPr="0067374F">
              <w:rPr>
                <w:sz w:val="24"/>
                <w:szCs w:val="24"/>
              </w:rPr>
              <w:t>Биотит</w:t>
            </w:r>
          </w:p>
        </w:tc>
        <w:tc>
          <w:tcPr>
            <w:tcW w:w="1559" w:type="dxa"/>
            <w:tcBorders>
              <w:top w:val="single" w:sz="4" w:space="0" w:color="auto"/>
              <w:left w:val="single" w:sz="4" w:space="0" w:color="auto"/>
              <w:bottom w:val="nil"/>
              <w:right w:val="nil"/>
            </w:tcBorders>
            <w:vAlign w:val="center"/>
          </w:tcPr>
          <w:p w14:paraId="3235B85F" w14:textId="77777777" w:rsidR="0067374F" w:rsidRPr="0067374F" w:rsidRDefault="0067374F" w:rsidP="0067374F">
            <w:pPr>
              <w:spacing w:after="0" w:line="360" w:lineRule="auto"/>
              <w:ind w:firstLine="0"/>
              <w:jc w:val="center"/>
              <w:rPr>
                <w:sz w:val="24"/>
                <w:szCs w:val="24"/>
              </w:rPr>
            </w:pPr>
            <w:r w:rsidRPr="0067374F">
              <w:rPr>
                <w:sz w:val="24"/>
                <w:szCs w:val="24"/>
              </w:rPr>
              <w:t>1,95</w:t>
            </w:r>
          </w:p>
        </w:tc>
        <w:tc>
          <w:tcPr>
            <w:tcW w:w="1417" w:type="dxa"/>
            <w:tcBorders>
              <w:top w:val="single" w:sz="4" w:space="0" w:color="auto"/>
              <w:left w:val="single" w:sz="4" w:space="0" w:color="auto"/>
              <w:bottom w:val="nil"/>
              <w:right w:val="nil"/>
            </w:tcBorders>
            <w:vAlign w:val="center"/>
          </w:tcPr>
          <w:p w14:paraId="51EEE369"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vMerge/>
            <w:tcBorders>
              <w:top w:val="nil"/>
              <w:left w:val="single" w:sz="4" w:space="0" w:color="auto"/>
              <w:bottom w:val="nil"/>
              <w:right w:val="nil"/>
            </w:tcBorders>
          </w:tcPr>
          <w:p w14:paraId="5497173F" w14:textId="77777777" w:rsidR="0067374F" w:rsidRPr="0067374F" w:rsidRDefault="0067374F" w:rsidP="0067374F">
            <w:pPr>
              <w:spacing w:after="0" w:line="360" w:lineRule="auto"/>
              <w:ind w:firstLine="0"/>
              <w:jc w:val="left"/>
              <w:rPr>
                <w:sz w:val="24"/>
                <w:szCs w:val="24"/>
              </w:rPr>
            </w:pPr>
          </w:p>
        </w:tc>
        <w:tc>
          <w:tcPr>
            <w:tcW w:w="1701" w:type="dxa"/>
            <w:tcBorders>
              <w:top w:val="single" w:sz="4" w:space="0" w:color="auto"/>
              <w:left w:val="single" w:sz="4" w:space="0" w:color="auto"/>
              <w:bottom w:val="nil"/>
              <w:right w:val="nil"/>
            </w:tcBorders>
            <w:vAlign w:val="center"/>
          </w:tcPr>
          <w:p w14:paraId="4363BF80" w14:textId="347CF6A2" w:rsidR="0067374F" w:rsidRPr="0067374F" w:rsidRDefault="0067374F" w:rsidP="0067374F">
            <w:pPr>
              <w:spacing w:after="0" w:line="360" w:lineRule="auto"/>
              <w:ind w:firstLine="0"/>
              <w:jc w:val="center"/>
              <w:rPr>
                <w:sz w:val="24"/>
                <w:szCs w:val="24"/>
              </w:rPr>
            </w:pPr>
            <w:r w:rsidRPr="0067374F">
              <w:rPr>
                <w:rFonts w:ascii="Cambria Math" w:hAnsi="Cambria Math" w:cs="Cambria Math"/>
                <w:sz w:val="24"/>
                <w:szCs w:val="24"/>
              </w:rPr>
              <w:t>⊥</w:t>
            </w:r>
            <w:r w:rsidRPr="0067374F">
              <w:rPr>
                <w:sz w:val="24"/>
                <w:szCs w:val="24"/>
              </w:rPr>
              <w:t xml:space="preserve"> 14,7*</w:t>
            </w:r>
          </w:p>
        </w:tc>
        <w:tc>
          <w:tcPr>
            <w:tcW w:w="992" w:type="dxa"/>
            <w:tcBorders>
              <w:top w:val="single" w:sz="4" w:space="0" w:color="auto"/>
              <w:left w:val="single" w:sz="4" w:space="0" w:color="auto"/>
              <w:bottom w:val="nil"/>
              <w:right w:val="single" w:sz="4" w:space="0" w:color="auto"/>
            </w:tcBorders>
            <w:vAlign w:val="center"/>
          </w:tcPr>
          <w:p w14:paraId="64B675C1"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4405740A" w14:textId="77777777" w:rsidTr="0008769C">
        <w:trPr>
          <w:trHeight w:val="322"/>
        </w:trPr>
        <w:tc>
          <w:tcPr>
            <w:tcW w:w="2127" w:type="dxa"/>
            <w:tcBorders>
              <w:top w:val="single" w:sz="4" w:space="0" w:color="auto"/>
              <w:left w:val="single" w:sz="4" w:space="0" w:color="auto"/>
              <w:bottom w:val="nil"/>
              <w:right w:val="nil"/>
            </w:tcBorders>
            <w:vAlign w:val="bottom"/>
          </w:tcPr>
          <w:p w14:paraId="3F728DFC" w14:textId="77777777" w:rsidR="0067374F" w:rsidRPr="0067374F" w:rsidRDefault="0067374F" w:rsidP="0067374F">
            <w:pPr>
              <w:spacing w:after="0" w:line="360" w:lineRule="auto"/>
              <w:ind w:firstLine="0"/>
              <w:rPr>
                <w:sz w:val="24"/>
                <w:szCs w:val="24"/>
              </w:rPr>
            </w:pPr>
            <w:r w:rsidRPr="0067374F">
              <w:rPr>
                <w:sz w:val="24"/>
                <w:szCs w:val="24"/>
              </w:rPr>
              <w:t>Флогопит</w:t>
            </w:r>
          </w:p>
        </w:tc>
        <w:tc>
          <w:tcPr>
            <w:tcW w:w="1559" w:type="dxa"/>
            <w:tcBorders>
              <w:top w:val="single" w:sz="4" w:space="0" w:color="auto"/>
              <w:left w:val="single" w:sz="4" w:space="0" w:color="auto"/>
              <w:bottom w:val="nil"/>
              <w:right w:val="nil"/>
            </w:tcBorders>
            <w:vAlign w:val="bottom"/>
          </w:tcPr>
          <w:p w14:paraId="28BDD87C" w14:textId="77777777" w:rsidR="0067374F" w:rsidRPr="0067374F" w:rsidRDefault="0067374F" w:rsidP="0067374F">
            <w:pPr>
              <w:spacing w:after="0" w:line="360" w:lineRule="auto"/>
              <w:ind w:firstLine="0"/>
              <w:jc w:val="center"/>
              <w:rPr>
                <w:sz w:val="24"/>
                <w:szCs w:val="24"/>
              </w:rPr>
            </w:pPr>
            <w:r w:rsidRPr="0067374F">
              <w:rPr>
                <w:sz w:val="24"/>
                <w:szCs w:val="24"/>
              </w:rPr>
              <w:t>2,29</w:t>
            </w:r>
          </w:p>
        </w:tc>
        <w:tc>
          <w:tcPr>
            <w:tcW w:w="1417" w:type="dxa"/>
            <w:tcBorders>
              <w:top w:val="single" w:sz="4" w:space="0" w:color="auto"/>
              <w:left w:val="single" w:sz="4" w:space="0" w:color="auto"/>
              <w:bottom w:val="nil"/>
              <w:right w:val="nil"/>
            </w:tcBorders>
            <w:vAlign w:val="bottom"/>
          </w:tcPr>
          <w:p w14:paraId="1626E205" w14:textId="77777777" w:rsidR="0067374F" w:rsidRPr="0067374F" w:rsidRDefault="0067374F" w:rsidP="0067374F">
            <w:pPr>
              <w:spacing w:after="0" w:line="360" w:lineRule="auto"/>
              <w:ind w:firstLine="0"/>
              <w:jc w:val="center"/>
              <w:rPr>
                <w:sz w:val="24"/>
                <w:szCs w:val="24"/>
              </w:rPr>
            </w:pPr>
            <w:r w:rsidRPr="0067374F">
              <w:rPr>
                <w:sz w:val="24"/>
                <w:szCs w:val="24"/>
              </w:rPr>
              <w:t>879,0</w:t>
            </w:r>
          </w:p>
        </w:tc>
        <w:tc>
          <w:tcPr>
            <w:tcW w:w="1843" w:type="dxa"/>
            <w:tcBorders>
              <w:top w:val="single" w:sz="4" w:space="0" w:color="auto"/>
              <w:left w:val="single" w:sz="4" w:space="0" w:color="auto"/>
              <w:bottom w:val="nil"/>
              <w:right w:val="nil"/>
            </w:tcBorders>
            <w:vAlign w:val="bottom"/>
          </w:tcPr>
          <w:p w14:paraId="6CB98C8A" w14:textId="73CAEF2D" w:rsidR="0067374F" w:rsidRPr="0067374F" w:rsidRDefault="0067374F" w:rsidP="0067374F">
            <w:pPr>
              <w:spacing w:after="0" w:line="360" w:lineRule="auto"/>
              <w:ind w:firstLine="0"/>
              <w:jc w:val="left"/>
              <w:rPr>
                <w:sz w:val="24"/>
                <w:szCs w:val="24"/>
              </w:rPr>
            </w:pPr>
            <w:r w:rsidRPr="0067374F">
              <w:rPr>
                <w:sz w:val="24"/>
                <w:szCs w:val="24"/>
              </w:rPr>
              <w:t>Магнетит</w:t>
            </w:r>
          </w:p>
        </w:tc>
        <w:tc>
          <w:tcPr>
            <w:tcW w:w="1701" w:type="dxa"/>
            <w:tcBorders>
              <w:top w:val="single" w:sz="4" w:space="0" w:color="auto"/>
              <w:left w:val="single" w:sz="4" w:space="0" w:color="auto"/>
              <w:bottom w:val="nil"/>
              <w:right w:val="nil"/>
            </w:tcBorders>
            <w:vAlign w:val="bottom"/>
          </w:tcPr>
          <w:p w14:paraId="25518937" w14:textId="77777777" w:rsidR="0067374F" w:rsidRPr="0067374F" w:rsidRDefault="0067374F" w:rsidP="0067374F">
            <w:pPr>
              <w:spacing w:after="0" w:line="360" w:lineRule="auto"/>
              <w:ind w:firstLine="0"/>
              <w:jc w:val="center"/>
              <w:rPr>
                <w:sz w:val="24"/>
                <w:szCs w:val="24"/>
              </w:rPr>
            </w:pPr>
            <w:r w:rsidRPr="0067374F">
              <w:rPr>
                <w:sz w:val="24"/>
                <w:szCs w:val="24"/>
              </w:rPr>
              <w:t>5,3</w:t>
            </w:r>
          </w:p>
        </w:tc>
        <w:tc>
          <w:tcPr>
            <w:tcW w:w="992" w:type="dxa"/>
            <w:tcBorders>
              <w:top w:val="single" w:sz="4" w:space="0" w:color="auto"/>
              <w:left w:val="single" w:sz="4" w:space="0" w:color="auto"/>
              <w:bottom w:val="nil"/>
              <w:right w:val="single" w:sz="4" w:space="0" w:color="auto"/>
            </w:tcBorders>
            <w:vAlign w:val="bottom"/>
          </w:tcPr>
          <w:p w14:paraId="4409B8DB" w14:textId="77777777" w:rsidR="0067374F" w:rsidRPr="0067374F" w:rsidRDefault="0067374F" w:rsidP="0067374F">
            <w:pPr>
              <w:spacing w:after="0" w:line="360" w:lineRule="auto"/>
              <w:ind w:firstLine="0"/>
              <w:jc w:val="center"/>
              <w:rPr>
                <w:sz w:val="24"/>
                <w:szCs w:val="24"/>
              </w:rPr>
            </w:pPr>
            <w:r w:rsidRPr="0067374F">
              <w:rPr>
                <w:sz w:val="24"/>
                <w:szCs w:val="24"/>
              </w:rPr>
              <w:t>586,1</w:t>
            </w:r>
          </w:p>
        </w:tc>
      </w:tr>
      <w:tr w:rsidR="0067374F" w:rsidRPr="0067374F" w14:paraId="0F62F58A" w14:textId="77777777" w:rsidTr="0008769C">
        <w:trPr>
          <w:trHeight w:val="326"/>
        </w:trPr>
        <w:tc>
          <w:tcPr>
            <w:tcW w:w="2127" w:type="dxa"/>
            <w:tcBorders>
              <w:top w:val="single" w:sz="4" w:space="0" w:color="auto"/>
              <w:left w:val="single" w:sz="4" w:space="0" w:color="auto"/>
              <w:bottom w:val="nil"/>
              <w:right w:val="nil"/>
            </w:tcBorders>
            <w:vAlign w:val="bottom"/>
          </w:tcPr>
          <w:p w14:paraId="20416C3E" w14:textId="77777777" w:rsidR="0067374F" w:rsidRPr="0067374F" w:rsidRDefault="0067374F" w:rsidP="0067374F">
            <w:pPr>
              <w:spacing w:after="0" w:line="360" w:lineRule="auto"/>
              <w:ind w:firstLine="0"/>
              <w:rPr>
                <w:sz w:val="24"/>
                <w:szCs w:val="24"/>
              </w:rPr>
            </w:pPr>
            <w:r w:rsidRPr="0067374F">
              <w:rPr>
                <w:sz w:val="24"/>
                <w:szCs w:val="24"/>
              </w:rPr>
              <w:t>Мусковит</w:t>
            </w:r>
          </w:p>
        </w:tc>
        <w:tc>
          <w:tcPr>
            <w:tcW w:w="1559" w:type="dxa"/>
            <w:tcBorders>
              <w:top w:val="single" w:sz="4" w:space="0" w:color="auto"/>
              <w:left w:val="single" w:sz="4" w:space="0" w:color="auto"/>
              <w:bottom w:val="nil"/>
              <w:right w:val="nil"/>
            </w:tcBorders>
            <w:vAlign w:val="bottom"/>
          </w:tcPr>
          <w:p w14:paraId="08E23A61" w14:textId="77777777" w:rsidR="0067374F" w:rsidRPr="0067374F" w:rsidRDefault="0067374F" w:rsidP="0067374F">
            <w:pPr>
              <w:spacing w:after="0" w:line="360" w:lineRule="auto"/>
              <w:ind w:firstLine="0"/>
              <w:jc w:val="center"/>
              <w:rPr>
                <w:sz w:val="24"/>
                <w:szCs w:val="24"/>
              </w:rPr>
            </w:pPr>
            <w:r w:rsidRPr="0067374F">
              <w:rPr>
                <w:sz w:val="24"/>
                <w:szCs w:val="24"/>
              </w:rPr>
              <w:t>2,32</w:t>
            </w:r>
          </w:p>
        </w:tc>
        <w:tc>
          <w:tcPr>
            <w:tcW w:w="1417" w:type="dxa"/>
            <w:tcBorders>
              <w:top w:val="single" w:sz="4" w:space="0" w:color="auto"/>
              <w:left w:val="single" w:sz="4" w:space="0" w:color="auto"/>
              <w:bottom w:val="nil"/>
              <w:right w:val="nil"/>
            </w:tcBorders>
            <w:vAlign w:val="bottom"/>
          </w:tcPr>
          <w:p w14:paraId="69E64306"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bottom"/>
          </w:tcPr>
          <w:p w14:paraId="41A62854" w14:textId="40C0326F" w:rsidR="0067374F" w:rsidRPr="0067374F" w:rsidRDefault="0067374F" w:rsidP="0067374F">
            <w:pPr>
              <w:spacing w:after="0" w:line="360" w:lineRule="auto"/>
              <w:ind w:firstLine="0"/>
              <w:jc w:val="left"/>
              <w:rPr>
                <w:sz w:val="24"/>
                <w:szCs w:val="24"/>
              </w:rPr>
            </w:pPr>
            <w:r w:rsidRPr="0067374F">
              <w:rPr>
                <w:sz w:val="24"/>
                <w:szCs w:val="24"/>
              </w:rPr>
              <w:t>Лимонит</w:t>
            </w:r>
          </w:p>
        </w:tc>
        <w:tc>
          <w:tcPr>
            <w:tcW w:w="1701" w:type="dxa"/>
            <w:tcBorders>
              <w:top w:val="single" w:sz="4" w:space="0" w:color="auto"/>
              <w:left w:val="single" w:sz="4" w:space="0" w:color="auto"/>
              <w:bottom w:val="nil"/>
              <w:right w:val="nil"/>
            </w:tcBorders>
            <w:vAlign w:val="bottom"/>
          </w:tcPr>
          <w:p w14:paraId="1E65EE9E"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992" w:type="dxa"/>
            <w:tcBorders>
              <w:top w:val="single" w:sz="4" w:space="0" w:color="auto"/>
              <w:left w:val="single" w:sz="4" w:space="0" w:color="auto"/>
              <w:bottom w:val="nil"/>
              <w:right w:val="single" w:sz="4" w:space="0" w:color="auto"/>
            </w:tcBorders>
            <w:vAlign w:val="bottom"/>
          </w:tcPr>
          <w:p w14:paraId="477FDD8B" w14:textId="77777777" w:rsidR="0067374F" w:rsidRPr="0067374F" w:rsidRDefault="0067374F" w:rsidP="0067374F">
            <w:pPr>
              <w:spacing w:after="0" w:line="360" w:lineRule="auto"/>
              <w:ind w:firstLine="0"/>
              <w:jc w:val="center"/>
              <w:rPr>
                <w:sz w:val="24"/>
                <w:szCs w:val="24"/>
              </w:rPr>
            </w:pPr>
            <w:r w:rsidRPr="0067374F">
              <w:rPr>
                <w:sz w:val="24"/>
                <w:szCs w:val="24"/>
              </w:rPr>
              <w:t>921,1</w:t>
            </w:r>
          </w:p>
        </w:tc>
      </w:tr>
      <w:tr w:rsidR="0067374F" w:rsidRPr="0067374F" w14:paraId="0EE9CB62" w14:textId="77777777" w:rsidTr="0008769C">
        <w:trPr>
          <w:trHeight w:val="326"/>
        </w:trPr>
        <w:tc>
          <w:tcPr>
            <w:tcW w:w="2127" w:type="dxa"/>
            <w:tcBorders>
              <w:top w:val="single" w:sz="4" w:space="0" w:color="auto"/>
              <w:left w:val="single" w:sz="4" w:space="0" w:color="auto"/>
              <w:bottom w:val="nil"/>
              <w:right w:val="nil"/>
            </w:tcBorders>
            <w:vAlign w:val="bottom"/>
          </w:tcPr>
          <w:p w14:paraId="62727304" w14:textId="77777777" w:rsidR="0067374F" w:rsidRPr="0067374F" w:rsidRDefault="0067374F" w:rsidP="0067374F">
            <w:pPr>
              <w:spacing w:after="0" w:line="360" w:lineRule="auto"/>
              <w:ind w:firstLine="0"/>
              <w:rPr>
                <w:sz w:val="24"/>
                <w:szCs w:val="24"/>
              </w:rPr>
            </w:pPr>
            <w:r w:rsidRPr="0067374F">
              <w:rPr>
                <w:sz w:val="24"/>
                <w:szCs w:val="24"/>
              </w:rPr>
              <w:t>Пироп</w:t>
            </w:r>
          </w:p>
        </w:tc>
        <w:tc>
          <w:tcPr>
            <w:tcW w:w="1559" w:type="dxa"/>
            <w:tcBorders>
              <w:top w:val="single" w:sz="4" w:space="0" w:color="auto"/>
              <w:left w:val="single" w:sz="4" w:space="0" w:color="auto"/>
              <w:bottom w:val="nil"/>
              <w:right w:val="nil"/>
            </w:tcBorders>
            <w:vAlign w:val="bottom"/>
          </w:tcPr>
          <w:p w14:paraId="5BB35005" w14:textId="77777777" w:rsidR="0067374F" w:rsidRPr="0067374F" w:rsidRDefault="0067374F" w:rsidP="0067374F">
            <w:pPr>
              <w:spacing w:after="0" w:line="360" w:lineRule="auto"/>
              <w:ind w:firstLine="0"/>
              <w:jc w:val="center"/>
              <w:rPr>
                <w:sz w:val="24"/>
                <w:szCs w:val="24"/>
              </w:rPr>
            </w:pPr>
            <w:r w:rsidRPr="0067374F">
              <w:rPr>
                <w:sz w:val="24"/>
                <w:szCs w:val="24"/>
              </w:rPr>
              <w:t>3,21</w:t>
            </w:r>
          </w:p>
        </w:tc>
        <w:tc>
          <w:tcPr>
            <w:tcW w:w="1417" w:type="dxa"/>
            <w:tcBorders>
              <w:top w:val="single" w:sz="4" w:space="0" w:color="auto"/>
              <w:left w:val="single" w:sz="4" w:space="0" w:color="auto"/>
              <w:bottom w:val="nil"/>
              <w:right w:val="nil"/>
            </w:tcBorders>
            <w:vAlign w:val="bottom"/>
          </w:tcPr>
          <w:p w14:paraId="0911BB6B" w14:textId="77777777" w:rsidR="0067374F" w:rsidRPr="0067374F" w:rsidRDefault="0067374F" w:rsidP="0067374F">
            <w:pPr>
              <w:spacing w:after="0" w:line="360" w:lineRule="auto"/>
              <w:ind w:firstLine="0"/>
              <w:jc w:val="center"/>
              <w:rPr>
                <w:sz w:val="24"/>
                <w:szCs w:val="24"/>
              </w:rPr>
            </w:pPr>
            <w:r w:rsidRPr="0067374F">
              <w:rPr>
                <w:sz w:val="24"/>
                <w:szCs w:val="24"/>
              </w:rPr>
              <w:t>690,6</w:t>
            </w:r>
          </w:p>
        </w:tc>
        <w:tc>
          <w:tcPr>
            <w:tcW w:w="1843" w:type="dxa"/>
            <w:vMerge w:val="restart"/>
            <w:tcBorders>
              <w:top w:val="single" w:sz="4" w:space="0" w:color="auto"/>
              <w:left w:val="single" w:sz="4" w:space="0" w:color="auto"/>
              <w:bottom w:val="nil"/>
              <w:right w:val="nil"/>
            </w:tcBorders>
          </w:tcPr>
          <w:p w14:paraId="084FA50E" w14:textId="41E9433B" w:rsidR="0067374F" w:rsidRPr="0067374F" w:rsidRDefault="0067374F" w:rsidP="0067374F">
            <w:pPr>
              <w:spacing w:after="0" w:line="360" w:lineRule="auto"/>
              <w:ind w:firstLine="0"/>
              <w:jc w:val="left"/>
              <w:rPr>
                <w:sz w:val="24"/>
                <w:szCs w:val="24"/>
              </w:rPr>
            </w:pPr>
            <w:r w:rsidRPr="0067374F">
              <w:rPr>
                <w:sz w:val="24"/>
                <w:szCs w:val="24"/>
              </w:rPr>
              <w:t>Рутил</w:t>
            </w:r>
          </w:p>
        </w:tc>
        <w:tc>
          <w:tcPr>
            <w:tcW w:w="1701" w:type="dxa"/>
            <w:tcBorders>
              <w:top w:val="single" w:sz="4" w:space="0" w:color="auto"/>
              <w:left w:val="single" w:sz="4" w:space="0" w:color="auto"/>
              <w:bottom w:val="nil"/>
              <w:right w:val="nil"/>
            </w:tcBorders>
            <w:vAlign w:val="bottom"/>
          </w:tcPr>
          <w:p w14:paraId="727BD1DD" w14:textId="77777777" w:rsidR="0067374F" w:rsidRPr="0067374F" w:rsidRDefault="0067374F" w:rsidP="0067374F">
            <w:pPr>
              <w:spacing w:after="0" w:line="360" w:lineRule="auto"/>
              <w:ind w:firstLine="0"/>
              <w:jc w:val="center"/>
              <w:rPr>
                <w:sz w:val="24"/>
                <w:szCs w:val="24"/>
              </w:rPr>
            </w:pPr>
            <w:r w:rsidRPr="0067374F">
              <w:rPr>
                <w:sz w:val="24"/>
                <w:szCs w:val="24"/>
              </w:rPr>
              <w:t>|| 12,6-13,7*</w:t>
            </w:r>
          </w:p>
        </w:tc>
        <w:tc>
          <w:tcPr>
            <w:tcW w:w="992" w:type="dxa"/>
            <w:tcBorders>
              <w:top w:val="single" w:sz="4" w:space="0" w:color="auto"/>
              <w:left w:val="single" w:sz="4" w:space="0" w:color="auto"/>
              <w:bottom w:val="nil"/>
              <w:right w:val="single" w:sz="4" w:space="0" w:color="auto"/>
            </w:tcBorders>
            <w:vAlign w:val="bottom"/>
          </w:tcPr>
          <w:p w14:paraId="132F0BF1"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2F0485C0" w14:textId="77777777" w:rsidTr="0008769C">
        <w:trPr>
          <w:trHeight w:val="322"/>
        </w:trPr>
        <w:tc>
          <w:tcPr>
            <w:tcW w:w="2127" w:type="dxa"/>
            <w:tcBorders>
              <w:top w:val="single" w:sz="4" w:space="0" w:color="auto"/>
              <w:left w:val="single" w:sz="4" w:space="0" w:color="auto"/>
              <w:bottom w:val="nil"/>
              <w:right w:val="nil"/>
            </w:tcBorders>
            <w:vAlign w:val="bottom"/>
          </w:tcPr>
          <w:p w14:paraId="3A2C363C" w14:textId="77777777" w:rsidR="0067374F" w:rsidRPr="0067374F" w:rsidRDefault="0067374F" w:rsidP="0067374F">
            <w:pPr>
              <w:spacing w:after="0" w:line="360" w:lineRule="auto"/>
              <w:ind w:firstLine="0"/>
              <w:rPr>
                <w:sz w:val="24"/>
                <w:szCs w:val="24"/>
              </w:rPr>
            </w:pPr>
            <w:r w:rsidRPr="0067374F">
              <w:rPr>
                <w:sz w:val="24"/>
                <w:szCs w:val="24"/>
              </w:rPr>
              <w:t>Альмандин</w:t>
            </w:r>
          </w:p>
        </w:tc>
        <w:tc>
          <w:tcPr>
            <w:tcW w:w="1559" w:type="dxa"/>
            <w:tcBorders>
              <w:top w:val="single" w:sz="4" w:space="0" w:color="auto"/>
              <w:left w:val="single" w:sz="4" w:space="0" w:color="auto"/>
              <w:bottom w:val="nil"/>
              <w:right w:val="nil"/>
            </w:tcBorders>
            <w:vAlign w:val="bottom"/>
          </w:tcPr>
          <w:p w14:paraId="4D296826" w14:textId="77777777" w:rsidR="0067374F" w:rsidRPr="0067374F" w:rsidRDefault="0067374F" w:rsidP="0067374F">
            <w:pPr>
              <w:spacing w:after="0" w:line="360" w:lineRule="auto"/>
              <w:ind w:firstLine="0"/>
              <w:jc w:val="center"/>
              <w:rPr>
                <w:sz w:val="24"/>
                <w:szCs w:val="24"/>
              </w:rPr>
            </w:pPr>
            <w:r w:rsidRPr="0067374F">
              <w:rPr>
                <w:sz w:val="24"/>
                <w:szCs w:val="24"/>
              </w:rPr>
              <w:t>3,31</w:t>
            </w:r>
          </w:p>
        </w:tc>
        <w:tc>
          <w:tcPr>
            <w:tcW w:w="1417" w:type="dxa"/>
            <w:tcBorders>
              <w:top w:val="single" w:sz="4" w:space="0" w:color="auto"/>
              <w:left w:val="single" w:sz="4" w:space="0" w:color="auto"/>
              <w:bottom w:val="nil"/>
              <w:right w:val="nil"/>
            </w:tcBorders>
            <w:vAlign w:val="bottom"/>
          </w:tcPr>
          <w:p w14:paraId="488D572A"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vMerge/>
            <w:tcBorders>
              <w:top w:val="nil"/>
              <w:left w:val="single" w:sz="4" w:space="0" w:color="auto"/>
              <w:bottom w:val="nil"/>
              <w:right w:val="nil"/>
            </w:tcBorders>
          </w:tcPr>
          <w:p w14:paraId="7155CC88" w14:textId="77777777" w:rsidR="0067374F" w:rsidRPr="0067374F" w:rsidRDefault="0067374F" w:rsidP="0067374F">
            <w:pPr>
              <w:spacing w:after="0" w:line="360" w:lineRule="auto"/>
              <w:ind w:firstLine="0"/>
              <w:jc w:val="left"/>
              <w:rPr>
                <w:sz w:val="24"/>
                <w:szCs w:val="24"/>
              </w:rPr>
            </w:pPr>
          </w:p>
        </w:tc>
        <w:tc>
          <w:tcPr>
            <w:tcW w:w="1701" w:type="dxa"/>
            <w:tcBorders>
              <w:top w:val="single" w:sz="4" w:space="0" w:color="auto"/>
              <w:left w:val="single" w:sz="4" w:space="0" w:color="auto"/>
              <w:bottom w:val="nil"/>
              <w:right w:val="nil"/>
            </w:tcBorders>
            <w:vAlign w:val="bottom"/>
          </w:tcPr>
          <w:p w14:paraId="03947B4A" w14:textId="6BC6DFD1" w:rsidR="0067374F" w:rsidRPr="0067374F" w:rsidRDefault="0067374F" w:rsidP="0067374F">
            <w:pPr>
              <w:spacing w:after="0" w:line="360" w:lineRule="auto"/>
              <w:ind w:firstLine="0"/>
              <w:jc w:val="center"/>
              <w:rPr>
                <w:sz w:val="24"/>
                <w:szCs w:val="24"/>
              </w:rPr>
            </w:pPr>
            <w:r w:rsidRPr="0067374F">
              <w:rPr>
                <w:rFonts w:ascii="Cambria Math" w:hAnsi="Cambria Math" w:cs="Cambria Math"/>
                <w:sz w:val="24"/>
                <w:szCs w:val="24"/>
              </w:rPr>
              <w:t>⊥</w:t>
            </w:r>
            <w:r w:rsidRPr="0067374F">
              <w:rPr>
                <w:sz w:val="24"/>
                <w:szCs w:val="24"/>
              </w:rPr>
              <w:t xml:space="preserve"> 7,11-8,5*</w:t>
            </w:r>
          </w:p>
        </w:tc>
        <w:tc>
          <w:tcPr>
            <w:tcW w:w="992" w:type="dxa"/>
            <w:tcBorders>
              <w:top w:val="single" w:sz="4" w:space="0" w:color="auto"/>
              <w:left w:val="single" w:sz="4" w:space="0" w:color="auto"/>
              <w:bottom w:val="nil"/>
              <w:right w:val="single" w:sz="4" w:space="0" w:color="auto"/>
            </w:tcBorders>
            <w:vAlign w:val="bottom"/>
          </w:tcPr>
          <w:p w14:paraId="724A7F5A"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0D74076C" w14:textId="77777777" w:rsidTr="0008769C">
        <w:trPr>
          <w:trHeight w:val="326"/>
        </w:trPr>
        <w:tc>
          <w:tcPr>
            <w:tcW w:w="2127" w:type="dxa"/>
            <w:tcBorders>
              <w:top w:val="single" w:sz="4" w:space="0" w:color="auto"/>
              <w:left w:val="single" w:sz="4" w:space="0" w:color="auto"/>
              <w:bottom w:val="nil"/>
              <w:right w:val="nil"/>
            </w:tcBorders>
            <w:vAlign w:val="center"/>
          </w:tcPr>
          <w:p w14:paraId="5B8BD982" w14:textId="77777777" w:rsidR="0067374F" w:rsidRPr="0067374F" w:rsidRDefault="0067374F" w:rsidP="0067374F">
            <w:pPr>
              <w:spacing w:after="0" w:line="360" w:lineRule="auto"/>
              <w:ind w:firstLine="0"/>
              <w:rPr>
                <w:sz w:val="24"/>
                <w:szCs w:val="24"/>
              </w:rPr>
            </w:pPr>
            <w:r w:rsidRPr="0067374F">
              <w:rPr>
                <w:sz w:val="24"/>
                <w:szCs w:val="24"/>
              </w:rPr>
              <w:t>Кианит</w:t>
            </w:r>
          </w:p>
        </w:tc>
        <w:tc>
          <w:tcPr>
            <w:tcW w:w="1559" w:type="dxa"/>
            <w:tcBorders>
              <w:top w:val="single" w:sz="4" w:space="0" w:color="auto"/>
              <w:left w:val="single" w:sz="4" w:space="0" w:color="auto"/>
              <w:bottom w:val="nil"/>
              <w:right w:val="nil"/>
            </w:tcBorders>
            <w:vAlign w:val="center"/>
          </w:tcPr>
          <w:p w14:paraId="1F244A5D" w14:textId="77777777" w:rsidR="0067374F" w:rsidRPr="0067374F" w:rsidRDefault="0067374F" w:rsidP="0067374F">
            <w:pPr>
              <w:spacing w:after="0" w:line="360" w:lineRule="auto"/>
              <w:ind w:firstLine="0"/>
              <w:jc w:val="center"/>
              <w:rPr>
                <w:sz w:val="24"/>
                <w:szCs w:val="24"/>
              </w:rPr>
            </w:pPr>
            <w:r w:rsidRPr="0067374F">
              <w:rPr>
                <w:sz w:val="24"/>
                <w:szCs w:val="24"/>
              </w:rPr>
              <w:t>14,2</w:t>
            </w:r>
          </w:p>
        </w:tc>
        <w:tc>
          <w:tcPr>
            <w:tcW w:w="1417" w:type="dxa"/>
            <w:tcBorders>
              <w:top w:val="single" w:sz="4" w:space="0" w:color="auto"/>
              <w:left w:val="single" w:sz="4" w:space="0" w:color="auto"/>
              <w:bottom w:val="nil"/>
              <w:right w:val="nil"/>
            </w:tcBorders>
            <w:vAlign w:val="center"/>
          </w:tcPr>
          <w:p w14:paraId="4E45881C"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nil"/>
              <w:right w:val="nil"/>
            </w:tcBorders>
            <w:vAlign w:val="center"/>
          </w:tcPr>
          <w:p w14:paraId="5C836819" w14:textId="11009D94" w:rsidR="0067374F" w:rsidRPr="0067374F" w:rsidRDefault="0067374F" w:rsidP="0067374F">
            <w:pPr>
              <w:spacing w:after="0" w:line="360" w:lineRule="auto"/>
              <w:ind w:firstLine="0"/>
              <w:jc w:val="left"/>
              <w:rPr>
                <w:sz w:val="24"/>
                <w:szCs w:val="24"/>
              </w:rPr>
            </w:pPr>
            <w:r w:rsidRPr="0067374F">
              <w:rPr>
                <w:sz w:val="24"/>
                <w:szCs w:val="24"/>
              </w:rPr>
              <w:t>Силлиманит</w:t>
            </w:r>
          </w:p>
        </w:tc>
        <w:tc>
          <w:tcPr>
            <w:tcW w:w="1701" w:type="dxa"/>
            <w:tcBorders>
              <w:top w:val="single" w:sz="4" w:space="0" w:color="auto"/>
              <w:left w:val="single" w:sz="4" w:space="0" w:color="auto"/>
              <w:bottom w:val="nil"/>
              <w:right w:val="nil"/>
            </w:tcBorders>
            <w:vAlign w:val="center"/>
          </w:tcPr>
          <w:p w14:paraId="383D5D53" w14:textId="77777777" w:rsidR="0067374F" w:rsidRPr="0067374F" w:rsidRDefault="0067374F" w:rsidP="0067374F">
            <w:pPr>
              <w:spacing w:after="0" w:line="360" w:lineRule="auto"/>
              <w:ind w:firstLine="0"/>
              <w:jc w:val="center"/>
              <w:rPr>
                <w:sz w:val="24"/>
                <w:szCs w:val="24"/>
              </w:rPr>
            </w:pPr>
            <w:r w:rsidRPr="0067374F">
              <w:rPr>
                <w:sz w:val="24"/>
                <w:szCs w:val="24"/>
              </w:rPr>
              <w:t>9,1</w:t>
            </w:r>
          </w:p>
        </w:tc>
        <w:tc>
          <w:tcPr>
            <w:tcW w:w="992" w:type="dxa"/>
            <w:tcBorders>
              <w:top w:val="single" w:sz="4" w:space="0" w:color="auto"/>
              <w:left w:val="single" w:sz="4" w:space="0" w:color="auto"/>
              <w:bottom w:val="nil"/>
              <w:right w:val="single" w:sz="4" w:space="0" w:color="auto"/>
            </w:tcBorders>
            <w:vAlign w:val="center"/>
          </w:tcPr>
          <w:p w14:paraId="2532159E" w14:textId="77777777" w:rsidR="0067374F" w:rsidRPr="0067374F" w:rsidRDefault="0067374F" w:rsidP="0067374F">
            <w:pPr>
              <w:spacing w:after="0" w:line="360" w:lineRule="auto"/>
              <w:ind w:firstLine="0"/>
              <w:jc w:val="center"/>
              <w:rPr>
                <w:sz w:val="24"/>
                <w:szCs w:val="24"/>
              </w:rPr>
            </w:pPr>
            <w:r w:rsidRPr="0067374F">
              <w:rPr>
                <w:sz w:val="24"/>
                <w:szCs w:val="24"/>
              </w:rPr>
              <w:t>-</w:t>
            </w:r>
          </w:p>
        </w:tc>
      </w:tr>
      <w:tr w:rsidR="0067374F" w:rsidRPr="0067374F" w14:paraId="43907117" w14:textId="77777777" w:rsidTr="0008769C">
        <w:trPr>
          <w:trHeight w:val="331"/>
        </w:trPr>
        <w:tc>
          <w:tcPr>
            <w:tcW w:w="2127" w:type="dxa"/>
            <w:tcBorders>
              <w:top w:val="single" w:sz="4" w:space="0" w:color="auto"/>
              <w:left w:val="single" w:sz="4" w:space="0" w:color="auto"/>
              <w:bottom w:val="single" w:sz="4" w:space="0" w:color="auto"/>
              <w:right w:val="nil"/>
            </w:tcBorders>
            <w:vAlign w:val="bottom"/>
          </w:tcPr>
          <w:p w14:paraId="374D767A" w14:textId="77777777" w:rsidR="0067374F" w:rsidRPr="0067374F" w:rsidRDefault="0067374F" w:rsidP="0067374F">
            <w:pPr>
              <w:spacing w:after="0" w:line="360" w:lineRule="auto"/>
              <w:ind w:firstLine="0"/>
              <w:rPr>
                <w:sz w:val="24"/>
                <w:szCs w:val="24"/>
              </w:rPr>
            </w:pPr>
            <w:r w:rsidRPr="0067374F">
              <w:rPr>
                <w:sz w:val="24"/>
                <w:szCs w:val="24"/>
              </w:rPr>
              <w:t>Гроссуляр</w:t>
            </w:r>
          </w:p>
        </w:tc>
        <w:tc>
          <w:tcPr>
            <w:tcW w:w="1559" w:type="dxa"/>
            <w:tcBorders>
              <w:top w:val="single" w:sz="4" w:space="0" w:color="auto"/>
              <w:left w:val="single" w:sz="4" w:space="0" w:color="auto"/>
              <w:bottom w:val="single" w:sz="4" w:space="0" w:color="auto"/>
              <w:right w:val="nil"/>
            </w:tcBorders>
            <w:vAlign w:val="bottom"/>
          </w:tcPr>
          <w:p w14:paraId="31C701A9" w14:textId="77777777" w:rsidR="0067374F" w:rsidRPr="0067374F" w:rsidRDefault="0067374F" w:rsidP="0067374F">
            <w:pPr>
              <w:spacing w:after="0" w:line="360" w:lineRule="auto"/>
              <w:ind w:firstLine="0"/>
              <w:jc w:val="center"/>
              <w:rPr>
                <w:sz w:val="24"/>
                <w:szCs w:val="24"/>
              </w:rPr>
            </w:pPr>
            <w:r w:rsidRPr="0067374F">
              <w:rPr>
                <w:sz w:val="24"/>
                <w:szCs w:val="24"/>
              </w:rPr>
              <w:t>5,46</w:t>
            </w:r>
          </w:p>
        </w:tc>
        <w:tc>
          <w:tcPr>
            <w:tcW w:w="1417" w:type="dxa"/>
            <w:tcBorders>
              <w:top w:val="single" w:sz="4" w:space="0" w:color="auto"/>
              <w:left w:val="single" w:sz="4" w:space="0" w:color="auto"/>
              <w:bottom w:val="single" w:sz="4" w:space="0" w:color="auto"/>
              <w:right w:val="nil"/>
            </w:tcBorders>
            <w:vAlign w:val="bottom"/>
          </w:tcPr>
          <w:p w14:paraId="3A9773FB" w14:textId="77777777" w:rsidR="0067374F" w:rsidRPr="0067374F" w:rsidRDefault="0067374F" w:rsidP="0067374F">
            <w:pPr>
              <w:spacing w:after="0" w:line="360" w:lineRule="auto"/>
              <w:ind w:firstLine="0"/>
              <w:jc w:val="center"/>
              <w:rPr>
                <w:sz w:val="24"/>
                <w:szCs w:val="24"/>
              </w:rPr>
            </w:pPr>
            <w:r w:rsidRPr="0067374F">
              <w:rPr>
                <w:sz w:val="24"/>
                <w:szCs w:val="24"/>
              </w:rPr>
              <w:t>-</w:t>
            </w:r>
          </w:p>
        </w:tc>
        <w:tc>
          <w:tcPr>
            <w:tcW w:w="1843" w:type="dxa"/>
            <w:tcBorders>
              <w:top w:val="single" w:sz="4" w:space="0" w:color="auto"/>
              <w:left w:val="single" w:sz="4" w:space="0" w:color="auto"/>
              <w:bottom w:val="single" w:sz="4" w:space="0" w:color="auto"/>
              <w:right w:val="nil"/>
            </w:tcBorders>
            <w:vAlign w:val="bottom"/>
          </w:tcPr>
          <w:p w14:paraId="5F4937E0" w14:textId="0DF2AA15" w:rsidR="0067374F" w:rsidRPr="0067374F" w:rsidRDefault="0067374F" w:rsidP="0067374F">
            <w:pPr>
              <w:spacing w:after="0" w:line="360" w:lineRule="auto"/>
              <w:ind w:firstLine="0"/>
              <w:jc w:val="left"/>
              <w:rPr>
                <w:sz w:val="24"/>
                <w:szCs w:val="24"/>
              </w:rPr>
            </w:pPr>
            <w:r w:rsidRPr="0067374F">
              <w:rPr>
                <w:sz w:val="24"/>
                <w:szCs w:val="24"/>
              </w:rPr>
              <w:t>Окись урана</w:t>
            </w:r>
          </w:p>
        </w:tc>
        <w:tc>
          <w:tcPr>
            <w:tcW w:w="1701" w:type="dxa"/>
            <w:tcBorders>
              <w:top w:val="single" w:sz="4" w:space="0" w:color="auto"/>
              <w:left w:val="single" w:sz="4" w:space="0" w:color="auto"/>
              <w:bottom w:val="single" w:sz="4" w:space="0" w:color="auto"/>
              <w:right w:val="nil"/>
            </w:tcBorders>
            <w:vAlign w:val="bottom"/>
          </w:tcPr>
          <w:p w14:paraId="16F18876" w14:textId="77777777" w:rsidR="0067374F" w:rsidRPr="0067374F" w:rsidRDefault="0067374F" w:rsidP="0067374F">
            <w:pPr>
              <w:spacing w:after="0" w:line="360" w:lineRule="auto"/>
              <w:ind w:firstLine="0"/>
              <w:jc w:val="center"/>
              <w:rPr>
                <w:sz w:val="24"/>
                <w:szCs w:val="24"/>
              </w:rPr>
            </w:pPr>
            <w:r w:rsidRPr="0067374F">
              <w:rPr>
                <w:sz w:val="24"/>
                <w:szCs w:val="24"/>
              </w:rPr>
              <w:t>9,66</w:t>
            </w:r>
          </w:p>
        </w:tc>
        <w:tc>
          <w:tcPr>
            <w:tcW w:w="992" w:type="dxa"/>
            <w:tcBorders>
              <w:top w:val="single" w:sz="4" w:space="0" w:color="auto"/>
              <w:left w:val="single" w:sz="4" w:space="0" w:color="auto"/>
              <w:bottom w:val="single" w:sz="4" w:space="0" w:color="auto"/>
              <w:right w:val="single" w:sz="4" w:space="0" w:color="auto"/>
            </w:tcBorders>
            <w:vAlign w:val="bottom"/>
          </w:tcPr>
          <w:p w14:paraId="4B0CC28D" w14:textId="77777777" w:rsidR="0067374F" w:rsidRPr="0067374F" w:rsidRDefault="0067374F" w:rsidP="0067374F">
            <w:pPr>
              <w:spacing w:after="0" w:line="360" w:lineRule="auto"/>
              <w:ind w:firstLine="0"/>
              <w:jc w:val="center"/>
              <w:rPr>
                <w:sz w:val="24"/>
                <w:szCs w:val="24"/>
              </w:rPr>
            </w:pPr>
            <w:r w:rsidRPr="0067374F">
              <w:rPr>
                <w:sz w:val="24"/>
                <w:szCs w:val="24"/>
              </w:rPr>
              <w:t>-</w:t>
            </w:r>
          </w:p>
        </w:tc>
      </w:tr>
    </w:tbl>
    <w:p w14:paraId="6CEB78D1" w14:textId="4A6ADE00" w:rsidR="004614F8" w:rsidRPr="00926226" w:rsidRDefault="0067374F" w:rsidP="00D821E9">
      <w:pPr>
        <w:spacing w:after="0" w:line="360" w:lineRule="auto"/>
        <w:ind w:firstLine="0"/>
        <w:rPr>
          <w:sz w:val="24"/>
          <w:szCs w:val="24"/>
        </w:rPr>
      </w:pPr>
      <w:r>
        <w:rPr>
          <w:noProof/>
        </w:rPr>
        <mc:AlternateContent>
          <mc:Choice Requires="wps">
            <w:drawing>
              <wp:anchor distT="0" distB="0" distL="114300" distR="114300" simplePos="0" relativeHeight="251700224" behindDoc="0" locked="0" layoutInCell="1" allowOverlap="1" wp14:anchorId="3BDFE2DD" wp14:editId="5D15B365">
                <wp:simplePos x="0" y="0"/>
                <wp:positionH relativeFrom="column">
                  <wp:posOffset>3733165</wp:posOffset>
                </wp:positionH>
                <wp:positionV relativeFrom="paragraph">
                  <wp:posOffset>-5425440</wp:posOffset>
                </wp:positionV>
                <wp:extent cx="2513330" cy="323850"/>
                <wp:effectExtent l="0" t="0" r="0" b="0"/>
                <wp:wrapNone/>
                <wp:docPr id="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330" cy="323850"/>
                        </a:xfrm>
                        <a:prstGeom prst="rect">
                          <a:avLst/>
                        </a:prstGeom>
                        <a:noFill/>
                        <a:ln w="9525">
                          <a:noFill/>
                          <a:miter lim="800000"/>
                          <a:headEnd/>
                          <a:tailEnd/>
                        </a:ln>
                      </wps:spPr>
                      <wps:txbx>
                        <w:txbxContent>
                          <w:p w14:paraId="65402E80" w14:textId="282145D4" w:rsidR="00163448" w:rsidRPr="0067374F" w:rsidRDefault="00163448" w:rsidP="0067374F">
                            <w:pPr>
                              <w:rPr>
                                <w:i/>
                                <w:iCs/>
                                <w:lang w:val="en-US"/>
                              </w:rPr>
                            </w:pPr>
                            <w:r w:rsidRPr="005540C0">
                              <w:rPr>
                                <w:i/>
                                <w:iCs/>
                              </w:rPr>
                              <w:t xml:space="preserve">Окончание табл. </w:t>
                            </w:r>
                            <w:r>
                              <w:rPr>
                                <w:i/>
                                <w:iCs/>
                              </w:rPr>
                              <w:t>1.</w:t>
                            </w:r>
                            <w:r w:rsidRPr="005540C0">
                              <w:rPr>
                                <w:i/>
                                <w:iCs/>
                              </w:rPr>
                              <w:t>4.</w:t>
                            </w:r>
                            <w:r>
                              <w:rPr>
                                <w:i/>
                                <w:iCs/>
                                <w:lang w:val="en-US"/>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DFE2DD" id="_x0000_s1038" type="#_x0000_t202" style="position:absolute;left:0;text-align:left;margin-left:293.95pt;margin-top:-427.2pt;width:197.9pt;height:2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" filled="f" stroked="f">
                <v:textbox>
                  <w:txbxContent>
                    <w:p w14:paraId="65402E80" w14:textId="282145D4" w:rsidR="00163448" w:rsidRPr="0067374F" w:rsidRDefault="00163448" w:rsidP="0067374F">
                      <w:pPr>
                        <w:rPr>
                          <w:i/>
                          <w:iCs/>
                          <w:lang w:val="en-US"/>
                        </w:rPr>
                      </w:pPr>
                      <w:r w:rsidRPr="005540C0">
                        <w:rPr>
                          <w:i/>
                          <w:iCs/>
                        </w:rPr>
                        <w:t xml:space="preserve">Окончание табл. </w:t>
                      </w:r>
                      <w:r>
                        <w:rPr>
                          <w:i/>
                          <w:iCs/>
                        </w:rPr>
                        <w:t>1.</w:t>
                      </w:r>
                      <w:r w:rsidRPr="005540C0">
                        <w:rPr>
                          <w:i/>
                          <w:iCs/>
                        </w:rPr>
                        <w:t>4.</w:t>
                      </w:r>
                      <w:r>
                        <w:rPr>
                          <w:i/>
                          <w:iCs/>
                          <w:lang w:val="en-US"/>
                        </w:rPr>
                        <w:t>2</w:t>
                      </w:r>
                    </w:p>
                  </w:txbxContent>
                </v:textbox>
              </v:shape>
            </w:pict>
          </mc:Fallback>
        </mc:AlternateContent>
      </w:r>
      <w:r>
        <w:tab/>
      </w:r>
      <w:r w:rsidRPr="0067374F">
        <w:rPr>
          <w:sz w:val="24"/>
          <w:szCs w:val="24"/>
        </w:rPr>
        <w:t xml:space="preserve">* Значки || и </w:t>
      </w:r>
      <w:r w:rsidRPr="0067374F">
        <w:rPr>
          <w:rFonts w:ascii="Cambria Math" w:hAnsi="Cambria Math" w:cs="Cambria Math"/>
          <w:sz w:val="24"/>
          <w:szCs w:val="24"/>
        </w:rPr>
        <w:t>⊥</w:t>
      </w:r>
      <w:r w:rsidRPr="0067374F">
        <w:rPr>
          <w:sz w:val="24"/>
          <w:szCs w:val="24"/>
        </w:rPr>
        <w:t xml:space="preserve"> обозначают, что значение λ измерено параллельно и перпендикулярно оптической оси соответственно.</w:t>
      </w:r>
    </w:p>
    <w:p w14:paraId="670BFF03" w14:textId="5242FBC4" w:rsidR="00926226" w:rsidRDefault="00926226" w:rsidP="00D821E9">
      <w:pPr>
        <w:spacing w:after="0" w:line="360" w:lineRule="auto"/>
        <w:ind w:firstLine="0"/>
      </w:pPr>
    </w:p>
    <w:p w14:paraId="1D68495F" w14:textId="7C4E0DB6" w:rsidR="00926226" w:rsidRDefault="00926226" w:rsidP="00926226">
      <w:pPr>
        <w:spacing w:after="0" w:line="360" w:lineRule="auto"/>
        <w:ind w:firstLine="0"/>
        <w:jc w:val="center"/>
        <w:rPr>
          <w:b/>
          <w:bCs/>
        </w:rPr>
      </w:pPr>
      <w:r>
        <w:rPr>
          <w:b/>
          <w:bCs/>
        </w:rPr>
        <w:t>Глава 2.</w:t>
      </w:r>
    </w:p>
    <w:p w14:paraId="44D3815A" w14:textId="77777777" w:rsidR="00926226" w:rsidRDefault="00926226" w:rsidP="00926226">
      <w:pPr>
        <w:spacing w:after="0" w:line="360" w:lineRule="auto"/>
        <w:ind w:firstLine="0"/>
      </w:pPr>
      <w:r>
        <w:t>Геотермические исследования (терморазведка) объединяют геофизические методы исследования теплового пола Земли для изучения термического режима земной коры и верхней мантии, поиска геотермических ресурсов, решение поисково-разведочных и инженерно-гидрологических задач.</w:t>
      </w:r>
    </w:p>
    <w:p w14:paraId="2F315B5D" w14:textId="1D9947F6" w:rsidR="00926226" w:rsidRPr="00926226" w:rsidRDefault="00926226" w:rsidP="00D821E9">
      <w:pPr>
        <w:spacing w:after="0" w:line="360" w:lineRule="auto"/>
        <w:ind w:firstLine="0"/>
      </w:pPr>
      <w:r>
        <w:tab/>
        <w:t>При проведении терморазведки регистрируют радиотепловое и инфракрасное излучение земной коры, измеряют ее температуру, вертикальный градиент температуры и тепловой поток. Распределение этих параметров в толще земной коры несет информацию о термических и гидрологических условиях и геологическом строении изучаемого района.</w:t>
      </w:r>
    </w:p>
    <w:p w14:paraId="5567F947" w14:textId="60F62384" w:rsidR="009A18F0" w:rsidRDefault="005C0F91" w:rsidP="00D017BB">
      <w:pPr>
        <w:spacing w:after="0" w:line="360" w:lineRule="auto"/>
        <w:ind w:firstLine="0"/>
        <w:jc w:val="center"/>
        <w:rPr>
          <w:rFonts w:eastAsiaTheme="minorEastAsia"/>
          <w:b/>
          <w:bCs/>
        </w:rPr>
      </w:pPr>
      <w:r>
        <w:rPr>
          <w:rFonts w:eastAsia="Times New Roman"/>
          <w:b/>
          <w:color w:val="000000"/>
        </w:rPr>
        <w:t>2.</w:t>
      </w:r>
      <w:r w:rsidR="00926226">
        <w:rPr>
          <w:rFonts w:eastAsia="Times New Roman"/>
          <w:b/>
          <w:color w:val="000000"/>
        </w:rPr>
        <w:t>1</w:t>
      </w:r>
      <w:r w:rsidR="00D017BB">
        <w:rPr>
          <w:rFonts w:eastAsia="Times New Roman"/>
          <w:b/>
          <w:color w:val="000000"/>
        </w:rPr>
        <w:t>.</w:t>
      </w:r>
      <w:r w:rsidR="00D017BB" w:rsidRPr="000C09F6">
        <w:rPr>
          <w:rFonts w:eastAsia="Times New Roman"/>
          <w:b/>
          <w:color w:val="000000"/>
        </w:rPr>
        <w:t xml:space="preserve"> </w:t>
      </w:r>
      <w:r w:rsidR="009A18F0">
        <w:rPr>
          <w:rFonts w:eastAsiaTheme="minorEastAsia"/>
          <w:b/>
          <w:bCs/>
        </w:rPr>
        <w:t>Методы и аппаратура, применяемые для геотермических исследований</w:t>
      </w:r>
    </w:p>
    <w:p w14:paraId="5B16EBB3" w14:textId="54AC644C" w:rsidR="009A18F0" w:rsidRDefault="009A18F0" w:rsidP="009A18F0">
      <w:pPr>
        <w:spacing w:after="0" w:line="360" w:lineRule="auto"/>
        <w:ind w:firstLine="0"/>
      </w:pPr>
      <w:r>
        <w:tab/>
      </w:r>
      <w:r w:rsidR="00971944">
        <w:t>В первых шагах терморазведки</w:t>
      </w:r>
      <w:r>
        <w:t xml:space="preserve"> </w:t>
      </w:r>
      <w:r w:rsidR="00971944">
        <w:t xml:space="preserve">для </w:t>
      </w:r>
      <w:r>
        <w:t>измерени</w:t>
      </w:r>
      <w:r w:rsidR="007C0F16">
        <w:t>й</w:t>
      </w:r>
      <w:r>
        <w:t xml:space="preserve"> температуры в скважинах использовали «заленивленные», или «максимальные», ртутные термометры. Термометры </w:t>
      </w:r>
      <w:r w:rsidR="00971944">
        <w:t>помещали</w:t>
      </w:r>
      <w:r>
        <w:t xml:space="preserve"> в металлическ</w:t>
      </w:r>
      <w:r w:rsidR="00971944">
        <w:t>ие корпуса</w:t>
      </w:r>
      <w:r>
        <w:t xml:space="preserve"> гильзу с теплоизолирующим слоем</w:t>
      </w:r>
      <w:r w:rsidR="00971944">
        <w:t xml:space="preserve"> и</w:t>
      </w:r>
      <w:r>
        <w:t xml:space="preserve"> спускали в скважину на заданную глубину на трос</w:t>
      </w:r>
      <w:r w:rsidR="00971944">
        <w:t>ах</w:t>
      </w:r>
      <w:r>
        <w:t xml:space="preserve"> или на штангах. Теплоизоляция при спуске «заленивленных» термометров предохраняла снижение показаний ртутного термометра при его подъеме из скважины.</w:t>
      </w:r>
    </w:p>
    <w:p w14:paraId="76B3BECC" w14:textId="13F80102" w:rsidR="009A18F0" w:rsidRDefault="009A18F0" w:rsidP="009A18F0">
      <w:pPr>
        <w:spacing w:after="0" w:line="360" w:lineRule="auto"/>
        <w:ind w:firstLine="0"/>
      </w:pPr>
      <w:r>
        <w:tab/>
        <w:t xml:space="preserve">Ртутные термометры давали только одно показание температуры за один спуск в скважину. При этом точность измерений была </w:t>
      </w:r>
      <w:r w:rsidR="00971944">
        <w:t xml:space="preserve">довольно </w:t>
      </w:r>
      <w:r>
        <w:t xml:space="preserve">низкая, имели место стряхивания столбика ртути даже при соприкосновении </w:t>
      </w:r>
      <w:r w:rsidR="00971944">
        <w:t>кормуса с</w:t>
      </w:r>
      <w:r>
        <w:t xml:space="preserve"> термометр</w:t>
      </w:r>
      <w:r w:rsidR="00971944">
        <w:t>ом</w:t>
      </w:r>
      <w:r>
        <w:t xml:space="preserve"> со стенками скважины. Для получения нескольких значений температуры </w:t>
      </w:r>
      <w:r w:rsidR="00971944">
        <w:t xml:space="preserve">было </w:t>
      </w:r>
      <w:r>
        <w:t>необходимо выполнять многократные спуск</w:t>
      </w:r>
      <w:r w:rsidR="005B5194">
        <w:t>и</w:t>
      </w:r>
      <w:r>
        <w:t xml:space="preserve">, процесс измерений </w:t>
      </w:r>
      <w:r w:rsidR="005B5194">
        <w:t>был</w:t>
      </w:r>
      <w:r>
        <w:t xml:space="preserve"> трудоемким. </w:t>
      </w:r>
      <w:r w:rsidR="005B5194">
        <w:t>Вскоре э</w:t>
      </w:r>
      <w:r>
        <w:t>ти приборы были вытеснены электрическими термометрами.</w:t>
      </w:r>
    </w:p>
    <w:p w14:paraId="2BE37881" w14:textId="6C5A9EBA" w:rsidR="00F2537C" w:rsidRDefault="009A18F0" w:rsidP="009A18F0">
      <w:pPr>
        <w:spacing w:after="0" w:line="360" w:lineRule="auto"/>
        <w:ind w:firstLine="0"/>
      </w:pPr>
      <w:r>
        <w:tab/>
        <w:t>Для измерений электротермометром применяют термозависимые полупроводниковые либо металлические резисторы, входящие в состав зонда, спускаемого в скважину на электрическом кабеле, значительно реже – термопары, образованные спаем двух разнородных металлов. Сигнал, несущий информацию об измеренном электрическом сопротивлении скважинным зондом, передается на поверхность по кабелю.</w:t>
      </w:r>
    </w:p>
    <w:p w14:paraId="47FBE7C4" w14:textId="468D8B6E" w:rsidR="009A18F0" w:rsidRDefault="00F2537C" w:rsidP="009A18F0">
      <w:pPr>
        <w:spacing w:after="0" w:line="360" w:lineRule="auto"/>
        <w:ind w:firstLine="0"/>
      </w:pPr>
      <w:r>
        <w:tab/>
      </w:r>
      <w:r w:rsidR="009A18F0">
        <w:t xml:space="preserve">В качестве металлического термочувствительного элемента используют медную </w:t>
      </w:r>
      <w:r w:rsidR="005B5194">
        <w:t>или</w:t>
      </w:r>
      <w:r w:rsidR="009A18F0">
        <w:t xml:space="preserve"> платиновую изолированную проволоку диаметром 0,05 мм, смотанную в жгут. В ряде случаев термочувствительным элементом служит металлическое напыление</w:t>
      </w:r>
      <w:r w:rsidR="005B5194">
        <w:t xml:space="preserve"> </w:t>
      </w:r>
      <w:r w:rsidR="009A18F0">
        <w:t xml:space="preserve">алюминия </w:t>
      </w:r>
      <w:r w:rsidR="005B5194">
        <w:t>или</w:t>
      </w:r>
      <w:r w:rsidR="009A18F0">
        <w:t xml:space="preserve"> платины на кремниевую подложку. Металлические термодатчики обладают линейной зависимостью изменения электрического сопротивления от температуры, однако крутизна преобразования температуры в электрическое сопротивление при этом</w:t>
      </w:r>
      <w:r w:rsidR="005B5194">
        <w:t xml:space="preserve"> достаточно</w:t>
      </w:r>
      <w:r w:rsidR="009A18F0">
        <w:t xml:space="preserve"> низкая. Тепловая инерция такого термометра может быть снижена до 3–4 с, а чувствительность по температуре достигать 0,01 °С. Однако из-за некоторого перемешивания жидкости, заполняющей скважину, при спуске термометра с одной глубины на другую вследствие появления конвекции она увеличивается до 30–90 с. Схематично процесс регистрации температуры в скважине </w:t>
      </w:r>
      <w:r w:rsidR="005B5194">
        <w:t>показан</w:t>
      </w:r>
      <w:r w:rsidR="009A18F0">
        <w:t xml:space="preserve"> на рис. </w:t>
      </w:r>
      <w:r w:rsidR="009F579D">
        <w:t>2.</w:t>
      </w:r>
      <w:r w:rsidR="00926226">
        <w:t>1</w:t>
      </w:r>
      <w:r w:rsidR="009A18F0">
        <w:t>.1.</w:t>
      </w:r>
    </w:p>
    <w:p w14:paraId="156E0435" w14:textId="61C868F8" w:rsidR="00F2537C" w:rsidRDefault="00F2537C" w:rsidP="009A18F0">
      <w:pPr>
        <w:spacing w:after="0" w:line="360" w:lineRule="auto"/>
        <w:ind w:firstLine="0"/>
      </w:pPr>
      <w:r>
        <w:tab/>
      </w:r>
      <w:r w:rsidR="005B5194">
        <w:t xml:space="preserve">Для </w:t>
      </w:r>
      <w:r>
        <w:t xml:space="preserve">регистрации температуры в скважинах </w:t>
      </w:r>
      <w:r w:rsidR="005B5194">
        <w:t xml:space="preserve">в последние годы </w:t>
      </w:r>
      <w:r>
        <w:t xml:space="preserve">используют цифровые скважинные термометры различных конструкций, чувствительность которых при регистрации температуры может достигать </w:t>
      </w:r>
      <w:r w:rsidR="005B5194">
        <w:t>или</w:t>
      </w:r>
      <w:r>
        <w:t xml:space="preserve"> превышать 0,01 °С. В цифровых скважинных термометрах изменяющееся под влиянием температуры сопротивление термочувствительного элемента преобразуется в цифровой </w:t>
      </w:r>
      <w:r w:rsidR="005B5194">
        <w:t>сигнал</w:t>
      </w:r>
      <w:r>
        <w:t>, чаще всего в само</w:t>
      </w:r>
      <w:r w:rsidR="005B5194">
        <w:t>й</w:t>
      </w:r>
      <w:r>
        <w:t xml:space="preserve"> </w:t>
      </w:r>
      <w:r w:rsidR="005B5194">
        <w:t xml:space="preserve">конструкции </w:t>
      </w:r>
      <w:r>
        <w:t>зонд</w:t>
      </w:r>
      <w:r w:rsidR="005B5194">
        <w:t>а</w:t>
      </w:r>
      <w:r>
        <w:t xml:space="preserve">. Этот </w:t>
      </w:r>
      <w:r w:rsidR="005B5194">
        <w:t>сигнал</w:t>
      </w:r>
      <w:r>
        <w:t xml:space="preserve"> передается </w:t>
      </w:r>
      <w:proofErr w:type="gramStart"/>
      <w:r>
        <w:t>на регистратор</w:t>
      </w:r>
      <w:proofErr w:type="gramEnd"/>
      <w:r>
        <w:t>,</w:t>
      </w:r>
      <w:r w:rsidR="005B5194">
        <w:t xml:space="preserve"> который</w:t>
      </w:r>
      <w:r>
        <w:t xml:space="preserve"> распол</w:t>
      </w:r>
      <w:r w:rsidR="005B5194">
        <w:t>агается</w:t>
      </w:r>
      <w:r>
        <w:t xml:space="preserve"> на поверхности в виде значения температуры, а также заносится в оперативную память термометра.</w:t>
      </w:r>
    </w:p>
    <w:p w14:paraId="20030C12" w14:textId="77777777" w:rsidR="00926226" w:rsidRDefault="00926226" w:rsidP="009A18F0">
      <w:pPr>
        <w:spacing w:after="0" w:line="360" w:lineRule="auto"/>
        <w:ind w:firstLine="0"/>
      </w:pPr>
      <w:r w:rsidRPr="000F53D6">
        <w:rPr>
          <w:noProof/>
          <w:color w:val="202124"/>
          <w:shd w:val="clear" w:color="auto" w:fill="FFFFFF"/>
        </w:rPr>
        <mc:AlternateContent>
          <mc:Choice Requires="wps">
            <w:drawing>
              <wp:anchor distT="45720" distB="45720" distL="114300" distR="114300" simplePos="0" relativeHeight="251703296" behindDoc="0" locked="0" layoutInCell="1" allowOverlap="1" wp14:anchorId="60DEB5C1" wp14:editId="42B42171">
                <wp:simplePos x="0" y="0"/>
                <wp:positionH relativeFrom="margin">
                  <wp:align>center</wp:align>
                </wp:positionH>
                <wp:positionV relativeFrom="paragraph">
                  <wp:posOffset>4932680</wp:posOffset>
                </wp:positionV>
                <wp:extent cx="5753100" cy="1404620"/>
                <wp:effectExtent l="0" t="0" r="0" b="3175"/>
                <wp:wrapNone/>
                <wp:docPr id="2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1404620"/>
                        </a:xfrm>
                        <a:prstGeom prst="rect">
                          <a:avLst/>
                        </a:prstGeom>
                        <a:noFill/>
                        <a:ln>
                          <a:noFill/>
                        </a:ln>
                        <a:effectLst/>
                      </wps:spPr>
                      <wps:txbx>
                        <w:txbxContent>
                          <w:p w14:paraId="507DA489" w14:textId="667DCD4F" w:rsidR="00163448" w:rsidRPr="00607D84" w:rsidRDefault="00163448" w:rsidP="00607D84">
                            <w:pPr>
                              <w:jc w:val="center"/>
                              <w:rPr>
                                <w:sz w:val="22"/>
                                <w:szCs w:val="22"/>
                              </w:rPr>
                            </w:pPr>
                            <w:r w:rsidRPr="00607D84">
                              <w:rPr>
                                <w:sz w:val="24"/>
                                <w:szCs w:val="24"/>
                              </w:rPr>
                              <w:t xml:space="preserve">Рис. </w:t>
                            </w:r>
                            <w:r>
                              <w:rPr>
                                <w:sz w:val="24"/>
                                <w:szCs w:val="24"/>
                              </w:rPr>
                              <w:t>2.1</w:t>
                            </w:r>
                            <w:r w:rsidRPr="00607D84">
                              <w:rPr>
                                <w:sz w:val="24"/>
                                <w:szCs w:val="24"/>
                              </w:rPr>
                              <w:t>.1. Принцип регистрации термограмм скважинным термометром: 1 – ручная либо машинная лебедка; 2 – щеточный узел (коллектор); 3 – устройство отображения информации; 4 – блок-баланс с датчиком глубины погружения; 5 – стенка скважины; 6 – скважинный зонд</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0DEB5C1" id="_x0000_s1039" type="#_x0000_t202" style="position:absolute;left:0;text-align:left;margin-left:0;margin-top:388.4pt;width:453pt;height:110.6pt;z-index:25170329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" filled="f" stroked="f">
                <v:textbox style="mso-fit-shape-to-text:t">
                  <w:txbxContent>
                    <w:p w14:paraId="507DA489" w14:textId="667DCD4F" w:rsidR="00163448" w:rsidRPr="00607D84" w:rsidRDefault="00163448" w:rsidP="00607D84">
                      <w:pPr>
                        <w:jc w:val="center"/>
                        <w:rPr>
                          <w:sz w:val="22"/>
                          <w:szCs w:val="22"/>
                        </w:rPr>
                      </w:pPr>
                      <w:r w:rsidRPr="00607D84">
                        <w:rPr>
                          <w:sz w:val="24"/>
                          <w:szCs w:val="24"/>
                        </w:rPr>
                        <w:t xml:space="preserve">Рис. </w:t>
                      </w:r>
                      <w:r>
                        <w:rPr>
                          <w:sz w:val="24"/>
                          <w:szCs w:val="24"/>
                        </w:rPr>
                        <w:t>2.1</w:t>
                      </w:r>
                      <w:r w:rsidRPr="00607D84">
                        <w:rPr>
                          <w:sz w:val="24"/>
                          <w:szCs w:val="24"/>
                        </w:rPr>
                        <w:t>.1. Принцип регистрации термограмм скважинным термометром: 1 – ручная либо машинная лебедка; 2 – щеточный узел (коллектор); 3 – устройство отображения информации; 4 – блок-баланс с датчиком глубины погружения; 5 – стенка скважины; 6 – скважинный зонд</w:t>
                      </w:r>
                    </w:p>
                  </w:txbxContent>
                </v:textbox>
                <w10:wrap anchorx="margin"/>
              </v:shape>
            </w:pict>
          </mc:Fallback>
        </mc:AlternateContent>
      </w:r>
      <w:r w:rsidR="00B4369A">
        <w:rPr>
          <w:noProof/>
        </w:rPr>
        <w:drawing>
          <wp:anchor distT="0" distB="0" distL="114300" distR="114300" simplePos="0" relativeHeight="251701248" behindDoc="0" locked="0" layoutInCell="1" allowOverlap="1" wp14:anchorId="5E840F47" wp14:editId="3FC8A91E">
            <wp:simplePos x="0" y="0"/>
            <wp:positionH relativeFrom="margin">
              <wp:align>center</wp:align>
            </wp:positionH>
            <wp:positionV relativeFrom="paragraph">
              <wp:posOffset>2192655</wp:posOffset>
            </wp:positionV>
            <wp:extent cx="4314825" cy="2740025"/>
            <wp:effectExtent l="0" t="0" r="9525" b="3175"/>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4825" cy="2740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537C">
        <w:tab/>
        <w:t>Каждый</w:t>
      </w:r>
      <w:r w:rsidR="005B5194">
        <w:t xml:space="preserve"> </w:t>
      </w:r>
      <w:r w:rsidR="00F2537C">
        <w:t xml:space="preserve">термометр градуируют в термостате в нескольких точках проектного диапазона его измерений. В качестве эталонов используют ртутные термометры типа ТР-1 с ценой деления 0,01 °С. Таблицу зависимости температуры Т от текущего значения сопротивления металлического термодатчика R определяют из соотношения T=AR+B, где А и В – постоянные коэффициенты. При полевых измерениях на постоянном токе скважинный термометр с полупроводниковым датчиком соединяется с наземным измерителем сопротивления по </w:t>
      </w:r>
      <w:r>
        <w:t xml:space="preserve">       </w:t>
      </w:r>
    </w:p>
    <w:p w14:paraId="193A96F7" w14:textId="175569C9" w:rsidR="00B4369A" w:rsidRDefault="00F2537C" w:rsidP="009A18F0">
      <w:pPr>
        <w:spacing w:after="0" w:line="360" w:lineRule="auto"/>
        <w:ind w:firstLine="0"/>
      </w:pPr>
      <w:r>
        <w:t xml:space="preserve">трех- </w:t>
      </w:r>
      <w:r w:rsidR="005B5194">
        <w:t>или</w:t>
      </w:r>
      <w:r>
        <w:t xml:space="preserve"> четырехпроводной мостовой схеме, в</w:t>
      </w:r>
      <w:r w:rsidR="005B5194">
        <w:t xml:space="preserve"> </w:t>
      </w:r>
      <w:r>
        <w:t>ряде приборов – по потенциометрической. Четырехпроводная схема более предпочтительна, поскольку исключает влияние сопротивления жил используемого кабеля на результаты измерения.</w:t>
      </w:r>
    </w:p>
    <w:p w14:paraId="36A797A4" w14:textId="6E630ABC" w:rsidR="00607D84" w:rsidRDefault="00B4369A" w:rsidP="009A18F0">
      <w:pPr>
        <w:spacing w:after="0" w:line="360" w:lineRule="auto"/>
        <w:ind w:firstLine="0"/>
      </w:pPr>
      <w:r>
        <w:rPr>
          <w:noProof/>
        </w:rPr>
        <w:drawing>
          <wp:anchor distT="0" distB="0" distL="114300" distR="114300" simplePos="0" relativeHeight="251704320" behindDoc="0" locked="0" layoutInCell="1" allowOverlap="1" wp14:anchorId="69EE18BB" wp14:editId="55E1430E">
            <wp:simplePos x="0" y="0"/>
            <wp:positionH relativeFrom="margin">
              <wp:align>center</wp:align>
            </wp:positionH>
            <wp:positionV relativeFrom="paragraph">
              <wp:posOffset>880110</wp:posOffset>
            </wp:positionV>
            <wp:extent cx="3448050" cy="3286125"/>
            <wp:effectExtent l="0" t="0" r="0" b="9525"/>
            <wp:wrapTopAndBottom/>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48050" cy="3286125"/>
                    </a:xfrm>
                    <a:prstGeom prst="rect">
                      <a:avLst/>
                    </a:prstGeom>
                    <a:noFill/>
                    <a:ln>
                      <a:noFill/>
                    </a:ln>
                  </pic:spPr>
                </pic:pic>
              </a:graphicData>
            </a:graphic>
          </wp:anchor>
        </w:drawing>
      </w:r>
      <w:r>
        <w:tab/>
      </w:r>
      <w:r w:rsidR="00607D84">
        <w:t xml:space="preserve">В цифровом термометре обычно используют двухпроводную схему, по которой подается питание к зонду и выдается цифровой сигнал на. Макет подобного термометра приведен на рис. </w:t>
      </w:r>
      <w:r w:rsidR="009F579D">
        <w:t>2.</w:t>
      </w:r>
      <w:r w:rsidR="00926226">
        <w:t>1</w:t>
      </w:r>
      <w:r w:rsidR="00607D84">
        <w:t>.2.</w:t>
      </w:r>
    </w:p>
    <w:p w14:paraId="199D5399" w14:textId="0FE60F8F" w:rsidR="001E447C" w:rsidRDefault="00B4369A" w:rsidP="009A18F0">
      <w:pPr>
        <w:spacing w:after="0" w:line="360" w:lineRule="auto"/>
        <w:ind w:firstLine="0"/>
      </w:pPr>
      <w:r w:rsidRPr="000F53D6">
        <w:rPr>
          <w:noProof/>
          <w:color w:val="202124"/>
          <w:shd w:val="clear" w:color="auto" w:fill="FFFFFF"/>
        </w:rPr>
        <mc:AlternateContent>
          <mc:Choice Requires="wps">
            <w:drawing>
              <wp:anchor distT="45720" distB="45720" distL="114300" distR="114300" simplePos="0" relativeHeight="251706368" behindDoc="0" locked="0" layoutInCell="1" allowOverlap="1" wp14:anchorId="2BD2EAD6" wp14:editId="7B47FEBA">
                <wp:simplePos x="0" y="0"/>
                <wp:positionH relativeFrom="page">
                  <wp:posOffset>1465580</wp:posOffset>
                </wp:positionH>
                <wp:positionV relativeFrom="paragraph">
                  <wp:posOffset>3283585</wp:posOffset>
                </wp:positionV>
                <wp:extent cx="4743450" cy="1404620"/>
                <wp:effectExtent l="0" t="0" r="0" b="0"/>
                <wp:wrapNone/>
                <wp:docPr id="2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3450" cy="1404620"/>
                        </a:xfrm>
                        <a:prstGeom prst="rect">
                          <a:avLst/>
                        </a:prstGeom>
                        <a:noFill/>
                        <a:ln>
                          <a:noFill/>
                        </a:ln>
                        <a:effectLst/>
                      </wps:spPr>
                      <wps:txbx>
                        <w:txbxContent>
                          <w:p w14:paraId="35A1C200" w14:textId="545A9D6A" w:rsidR="00163448" w:rsidRPr="00607D84" w:rsidRDefault="00163448" w:rsidP="00607D84">
                            <w:pPr>
                              <w:jc w:val="center"/>
                              <w:rPr>
                                <w:sz w:val="22"/>
                                <w:szCs w:val="22"/>
                              </w:rPr>
                            </w:pPr>
                            <w:r w:rsidRPr="00607D84">
                              <w:rPr>
                                <w:sz w:val="24"/>
                                <w:szCs w:val="24"/>
                              </w:rPr>
                              <w:t xml:space="preserve">Рис. </w:t>
                            </w:r>
                            <w:r>
                              <w:rPr>
                                <w:sz w:val="24"/>
                                <w:szCs w:val="24"/>
                              </w:rPr>
                              <w:t>2.1</w:t>
                            </w:r>
                            <w:r w:rsidRPr="00607D84">
                              <w:rPr>
                                <w:sz w:val="24"/>
                                <w:szCs w:val="24"/>
                              </w:rPr>
                              <w:t>.</w:t>
                            </w:r>
                            <w:r>
                              <w:rPr>
                                <w:sz w:val="24"/>
                                <w:szCs w:val="24"/>
                              </w:rPr>
                              <w:t>2</w:t>
                            </w:r>
                            <w:r w:rsidRPr="00607D84">
                              <w:rPr>
                                <w:sz w:val="24"/>
                                <w:szCs w:val="24"/>
                              </w:rPr>
                              <w:t>. Общий вид цифрового скважинного термометра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BD2EAD6" id="_x0000_s1040" type="#_x0000_t202" style="position:absolute;left:0;text-align:left;margin-left:115.4pt;margin-top:258.55pt;width:373.5pt;height:110.6pt;z-index:251706368;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" filled="f" stroked="f">
                <v:textbox style="mso-fit-shape-to-text:t">
                  <w:txbxContent>
                    <w:p w14:paraId="35A1C200" w14:textId="545A9D6A" w:rsidR="00163448" w:rsidRPr="00607D84" w:rsidRDefault="00163448" w:rsidP="00607D84">
                      <w:pPr>
                        <w:jc w:val="center"/>
                        <w:rPr>
                          <w:sz w:val="22"/>
                          <w:szCs w:val="22"/>
                        </w:rPr>
                      </w:pPr>
                      <w:r w:rsidRPr="00607D84">
                        <w:rPr>
                          <w:sz w:val="24"/>
                          <w:szCs w:val="24"/>
                        </w:rPr>
                        <w:t xml:space="preserve">Рис. </w:t>
                      </w:r>
                      <w:r>
                        <w:rPr>
                          <w:sz w:val="24"/>
                          <w:szCs w:val="24"/>
                        </w:rPr>
                        <w:t>2.1</w:t>
                      </w:r>
                      <w:r w:rsidRPr="00607D84">
                        <w:rPr>
                          <w:sz w:val="24"/>
                          <w:szCs w:val="24"/>
                        </w:rPr>
                        <w:t>.</w:t>
                      </w:r>
                      <w:r>
                        <w:rPr>
                          <w:sz w:val="24"/>
                          <w:szCs w:val="24"/>
                        </w:rPr>
                        <w:t>2</w:t>
                      </w:r>
                      <w:r w:rsidRPr="00607D84">
                        <w:rPr>
                          <w:sz w:val="24"/>
                          <w:szCs w:val="24"/>
                        </w:rPr>
                        <w:t>. Общий вид цифрового скважинного термометра</w:t>
                      </w:r>
                    </w:p>
                  </w:txbxContent>
                </v:textbox>
                <w10:wrap anchorx="page"/>
              </v:shape>
            </w:pict>
          </mc:Fallback>
        </mc:AlternateContent>
      </w:r>
    </w:p>
    <w:p w14:paraId="07EF9C99" w14:textId="77777777" w:rsidR="00BC5580" w:rsidRDefault="00BC5580" w:rsidP="009A18F0">
      <w:pPr>
        <w:spacing w:after="0" w:line="360" w:lineRule="auto"/>
        <w:ind w:firstLine="0"/>
      </w:pPr>
    </w:p>
    <w:p w14:paraId="49A13BF9" w14:textId="6D9A3738" w:rsidR="00607D84" w:rsidRDefault="00607D84" w:rsidP="009A18F0">
      <w:pPr>
        <w:spacing w:after="0" w:line="360" w:lineRule="auto"/>
        <w:ind w:firstLine="0"/>
      </w:pPr>
      <w:r>
        <w:tab/>
      </w:r>
      <w:r w:rsidR="00B4369A">
        <w:t>У т</w:t>
      </w:r>
      <w:r>
        <w:t>ермометр</w:t>
      </w:r>
      <w:r w:rsidR="00B4369A">
        <w:t>ов</w:t>
      </w:r>
      <w:r>
        <w:t xml:space="preserve"> отрицательны</w:t>
      </w:r>
      <w:r w:rsidR="00B4369A">
        <w:t>й</w:t>
      </w:r>
      <w:r>
        <w:t xml:space="preserve"> коэффициент зависимости сопротивления терморезистора от температуры (крутизной преобразования) до 5–6 % на градус, что позволяет повысить чувствительность таких термометров до 0,001– 0,01 °С.</w:t>
      </w:r>
      <w:r w:rsidR="00B4369A">
        <w:t xml:space="preserve"> Из недостатков можно выделить</w:t>
      </w:r>
      <w:r>
        <w:t xml:space="preserve"> старение терморезисторов, что приводит к необходимости их пер</w:t>
      </w:r>
      <w:r w:rsidR="00B4369A">
        <w:t>и</w:t>
      </w:r>
      <w:r>
        <w:t>одической градуировки.</w:t>
      </w:r>
    </w:p>
    <w:p w14:paraId="3A290EB1" w14:textId="39F2C942" w:rsidR="00607D84" w:rsidRDefault="00607D84" w:rsidP="009A18F0">
      <w:pPr>
        <w:spacing w:after="0" w:line="360" w:lineRule="auto"/>
        <w:ind w:firstLine="0"/>
      </w:pPr>
      <w:r>
        <w:tab/>
        <w:t>В Советском Союзе геотермические исследования стали активно развиваться с конца 50-х – начала 60-х гг. XX в. Тогда для регистрации температуры в скважинах точечным методом использовались четырехпроводная</w:t>
      </w:r>
      <w:r w:rsidR="00B4369A">
        <w:t>,</w:t>
      </w:r>
      <w:r>
        <w:t xml:space="preserve"> трехпроводная мостовые</w:t>
      </w:r>
      <w:r w:rsidR="00B4369A">
        <w:t xml:space="preserve"> и</w:t>
      </w:r>
      <w:r>
        <w:t xml:space="preserve"> потенциометрические схемы.</w:t>
      </w:r>
    </w:p>
    <w:p w14:paraId="157841E1" w14:textId="3D6B66A7" w:rsidR="00607D84" w:rsidRDefault="00607D84" w:rsidP="009A18F0">
      <w:pPr>
        <w:spacing w:after="0" w:line="360" w:lineRule="auto"/>
        <w:ind w:firstLine="0"/>
      </w:pPr>
      <w:r>
        <w:tab/>
        <w:t>Измеряемое сопротивление Rx определяют по соотношению</w:t>
      </w:r>
    </w:p>
    <w:p w14:paraId="5C4DF938" w14:textId="0BB8A3B3" w:rsidR="00607D84" w:rsidRPr="003F1C3C" w:rsidRDefault="00E57274" w:rsidP="009A18F0">
      <w:pPr>
        <w:spacing w:after="0" w:line="360" w:lineRule="auto"/>
        <w:ind w:firstLine="0"/>
        <w:rPr>
          <w:rFonts w:eastAsiaTheme="minorEastAsia"/>
        </w:rPr>
      </w:pPr>
      <m:oMathPara>
        <m:oMath>
          <m:eqArr>
            <m:eqArrPr>
              <m:maxDist m:val="1"/>
              <m:ctrlPr>
                <w:rPr>
                  <w:rFonts w:ascii="Cambria Math" w:eastAsiaTheme="minorEastAsia" w:hAnsi="Cambria Math"/>
                  <w:i/>
                </w:rPr>
              </m:ctrlPr>
            </m:eqArrPr>
            <m:e>
              <m:sSub>
                <m:sSubPr>
                  <m:ctrlPr>
                    <w:rPr>
                      <w:rFonts w:ascii="Cambria Math" w:hAnsi="Cambria Math"/>
                    </w:rPr>
                  </m:ctrlPr>
                </m:sSubPr>
                <m:e>
                  <m:r>
                    <m:rPr>
                      <m:sty m:val="p"/>
                    </m:rPr>
                    <w:rPr>
                      <w:rFonts w:ascii="Cambria Math" w:hAnsi="Cambria Math"/>
                    </w:rPr>
                    <m:t>R</m:t>
                  </m:r>
                </m:e>
                <m:sub>
                  <m:r>
                    <w:rPr>
                      <w:rFonts w:ascii="Cambria Math" w:hAnsi="Cambria Math"/>
                    </w:rPr>
                    <m:t>x</m:t>
                  </m:r>
                </m:sub>
              </m:sSub>
              <m: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R</m:t>
                      </m:r>
                    </m:e>
                    <m:sub>
                      <m:r>
                        <w:rPr>
                          <w:rFonts w:ascii="Cambria Math" w:hAnsi="Cambria Math"/>
                        </w:rPr>
                        <m:t>2</m:t>
                      </m:r>
                    </m:sub>
                  </m:sSub>
                  <m:sSub>
                    <m:sSubPr>
                      <m:ctrlPr>
                        <w:rPr>
                          <w:rFonts w:ascii="Cambria Math" w:hAnsi="Cambria Math"/>
                          <w:iCs/>
                        </w:rPr>
                      </m:ctrlPr>
                    </m:sSubPr>
                    <m:e>
                      <m:r>
                        <m:rPr>
                          <m:sty m:val="p"/>
                        </m:rPr>
                        <w:rPr>
                          <w:rFonts w:ascii="Cambria Math" w:hAnsi="Cambria Math"/>
                        </w:rPr>
                        <m:t>R</m:t>
                      </m:r>
                    </m:e>
                    <m:sub>
                      <m:r>
                        <m:rPr>
                          <m:sty m:val="p"/>
                        </m:rPr>
                        <w:rPr>
                          <w:rFonts w:ascii="Cambria Math" w:hAnsi="Cambria Math"/>
                        </w:rPr>
                        <m:t>cp</m:t>
                      </m:r>
                    </m:sub>
                  </m:sSub>
                </m:num>
                <m:den>
                  <m:sSub>
                    <m:sSubPr>
                      <m:ctrlPr>
                        <w:rPr>
                          <w:rFonts w:ascii="Cambria Math" w:hAnsi="Cambria Math"/>
                          <w:iCs/>
                        </w:rPr>
                      </m:ctrlPr>
                    </m:sSubPr>
                    <m:e>
                      <m:r>
                        <m:rPr>
                          <m:sty m:val="p"/>
                        </m:rPr>
                        <w:rPr>
                          <w:rFonts w:ascii="Cambria Math" w:hAnsi="Cambria Math"/>
                        </w:rPr>
                        <m:t>R</m:t>
                      </m:r>
                    </m:e>
                    <m:sub>
                      <m:r>
                        <m:rPr>
                          <m:sty m:val="p"/>
                        </m:rPr>
                        <w:rPr>
                          <w:rFonts w:ascii="Cambria Math" w:hAnsi="Cambria Math"/>
                        </w:rPr>
                        <m:t>1</m:t>
                      </m:r>
                    </m:sub>
                  </m:sSub>
                </m:den>
              </m:f>
              <m:r>
                <m:rPr>
                  <m:sty m:val="p"/>
                </m:rPr>
                <w:rPr>
                  <w:rFonts w:ascii="Cambria Math" w:hAnsi="Cambria Math"/>
                </w:rPr>
                <m:t xml:space="preserve"> .</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2.1</m:t>
                  </m:r>
                </m:e>
              </m:d>
              <m:ctrlPr>
                <w:rPr>
                  <w:rFonts w:ascii="Cambria Math" w:hAnsi="Cambria Math"/>
                  <w:i/>
                </w:rPr>
              </m:ctrlPr>
            </m:e>
          </m:eqArr>
        </m:oMath>
      </m:oMathPara>
    </w:p>
    <w:p w14:paraId="6015C11C" w14:textId="2DE46C3C" w:rsidR="003F1C3C" w:rsidRDefault="003F1C3C" w:rsidP="009A18F0">
      <w:pPr>
        <w:spacing w:after="0" w:line="360" w:lineRule="auto"/>
        <w:ind w:firstLine="0"/>
      </w:pPr>
      <w:r>
        <w:tab/>
        <w:t>В скважинн</w:t>
      </w:r>
      <w:r w:rsidR="00B4369A">
        <w:t>ый</w:t>
      </w:r>
      <w:r>
        <w:t xml:space="preserve"> зонде монтируют отградуированный в лаборатории термочувствительный полупроводниковый </w:t>
      </w:r>
      <w:r w:rsidR="00B4369A">
        <w:t>или</w:t>
      </w:r>
      <w:r>
        <w:t xml:space="preserve"> металлический резистор (терморезистор)</w:t>
      </w:r>
      <w:r w:rsidR="00B4369A">
        <w:t>,</w:t>
      </w:r>
      <w:r>
        <w:t xml:space="preserve"> присоединяют </w:t>
      </w:r>
      <w:r w:rsidR="00B4369A">
        <w:t>с помощью</w:t>
      </w:r>
      <w:r>
        <w:t xml:space="preserve"> кабеля к измерительному мосту, </w:t>
      </w:r>
      <w:r w:rsidR="00B4369A">
        <w:t xml:space="preserve">который </w:t>
      </w:r>
      <w:r>
        <w:t>расположен на земной поверхности. Электрическое сопротивление терморезистора</w:t>
      </w:r>
      <w:r w:rsidR="00B4369A">
        <w:t xml:space="preserve"> </w:t>
      </w:r>
      <w:r>
        <w:t>соединен</w:t>
      </w:r>
      <w:r w:rsidR="00B4369A">
        <w:t>о</w:t>
      </w:r>
      <w:r>
        <w:t xml:space="preserve"> последовательно с сопротивлением двух жил кабеля. С помощью декад моста балансируют высокочувствительный гальванометр до получения его нулевого отклонения и по показаниям декад моста отсчитывают общее сопротивление образовавшейся электрической цепи.</w:t>
      </w:r>
    </w:p>
    <w:p w14:paraId="300ED2E4" w14:textId="3355D336" w:rsidR="003F1C3C" w:rsidRDefault="003F1C3C" w:rsidP="009A18F0">
      <w:pPr>
        <w:spacing w:after="0" w:line="360" w:lineRule="auto"/>
        <w:ind w:firstLine="0"/>
      </w:pPr>
      <w:r>
        <w:tab/>
        <w:t>Чтобы получить значение сопротивления только терморезистора, необходимо измерить отдельно сопротивление двух жил кабеля посредством переключателя П и вычесть сопротивление жил из измеренного общего сопротивления электрической цепи. Затем по градуировочным таблицам определяют измеренную температуру. Сопротивление каждой из жил кабеля может незначительно отличаться. Четырехпроводная схема</w:t>
      </w:r>
      <w:r w:rsidR="00D04A83">
        <w:t xml:space="preserve"> также</w:t>
      </w:r>
      <w:r>
        <w:t xml:space="preserve"> позволяет измерять сопротивление и второй пары жил кабеля</w:t>
      </w:r>
      <w:r w:rsidR="00D04A83">
        <w:t>. Это</w:t>
      </w:r>
      <w:r>
        <w:t xml:space="preserve"> необходимо для получения более достоверных </w:t>
      </w:r>
      <w:r w:rsidR="00D04A83">
        <w:t>данных</w:t>
      </w:r>
      <w:r>
        <w:t>.</w:t>
      </w:r>
      <w:r w:rsidR="00F123AE">
        <w:t xml:space="preserve">           </w:t>
      </w:r>
      <w:r w:rsidR="00F123AE" w:rsidRPr="00F123AE">
        <w:rPr>
          <w:b/>
          <w:bCs/>
        </w:rPr>
        <w:t xml:space="preserve">    </w:t>
      </w:r>
    </w:p>
    <w:p w14:paraId="6784EC85" w14:textId="73B34EE5" w:rsidR="003F1C3C" w:rsidRDefault="003F1C3C" w:rsidP="009A18F0">
      <w:pPr>
        <w:spacing w:after="0" w:line="360" w:lineRule="auto"/>
        <w:ind w:firstLine="0"/>
      </w:pPr>
      <w:r>
        <w:tab/>
      </w:r>
      <w:r w:rsidR="00A63B4C">
        <w:t>Как правило,</w:t>
      </w:r>
      <w:r>
        <w:t xml:space="preserve"> выбирают номиналы отградуированных полупроводниковых терморезисторов, например кобальто-марганцевых КМТ-1 или медно-марганцевых ММТ-1,</w:t>
      </w:r>
      <w:r w:rsidR="00A63B4C">
        <w:t xml:space="preserve"> которые</w:t>
      </w:r>
      <w:r>
        <w:t xml:space="preserve"> равны 10–20 кОм. Терморезисторы </w:t>
      </w:r>
      <w:r w:rsidR="00A63B4C">
        <w:t>работают</w:t>
      </w:r>
      <w:r>
        <w:t xml:space="preserve"> в диапазоне от отрицательн</w:t>
      </w:r>
      <w:r w:rsidR="00A63B4C">
        <w:t>ой</w:t>
      </w:r>
      <w:r>
        <w:t xml:space="preserve"> температуры до +160 ... +180 °С. </w:t>
      </w:r>
      <w:r w:rsidR="00A63B4C">
        <w:t>Также о</w:t>
      </w:r>
      <w:r>
        <w:t xml:space="preserve">ни имеют высокую отрицательную крутизну преобразования 5–6 %/°C от </w:t>
      </w:r>
      <w:r w:rsidR="00A63B4C">
        <w:t>собственного</w:t>
      </w:r>
      <w:r>
        <w:t xml:space="preserve"> сопротивления. Этот параметр </w:t>
      </w:r>
      <w:r w:rsidR="00A63B4C">
        <w:t>пони</w:t>
      </w:r>
      <w:r>
        <w:t xml:space="preserve">жается до 1,5–2 %/°C </w:t>
      </w:r>
      <w:r w:rsidR="00A63B4C">
        <w:t>с</w:t>
      </w:r>
      <w:r>
        <w:t xml:space="preserve"> повышени</w:t>
      </w:r>
      <w:r w:rsidR="00A63B4C">
        <w:t>ем</w:t>
      </w:r>
      <w:r>
        <w:t xml:space="preserve"> температуры до +150 ... +200 °С. При </w:t>
      </w:r>
      <w:r w:rsidR="00A63B4C">
        <w:t>должной</w:t>
      </w:r>
      <w:r>
        <w:t xml:space="preserve"> градуировке в лаборатор</w:t>
      </w:r>
      <w:r w:rsidR="00A63B4C">
        <w:t>ных условиях</w:t>
      </w:r>
      <w:r>
        <w:t xml:space="preserve"> </w:t>
      </w:r>
      <w:r w:rsidR="00A63B4C">
        <w:t>достигается</w:t>
      </w:r>
      <w:r>
        <w:t xml:space="preserve"> погрешность измерения температуры </w:t>
      </w:r>
      <w:r w:rsidR="00A63B4C">
        <w:t>около</w:t>
      </w:r>
      <w:r>
        <w:t xml:space="preserve"> 0,02–0,03 °С.</w:t>
      </w:r>
    </w:p>
    <w:p w14:paraId="77145252" w14:textId="305E0467" w:rsidR="00A63B4C" w:rsidRDefault="003F1C3C" w:rsidP="00A63B4C">
      <w:pPr>
        <w:spacing w:after="0" w:line="360" w:lineRule="auto"/>
        <w:ind w:firstLine="0"/>
      </w:pPr>
      <w:r>
        <w:tab/>
        <w:t xml:space="preserve">Сопротивление двух медных жил кабеля при измерении в </w:t>
      </w:r>
      <w:r w:rsidR="00A63B4C">
        <w:t>относительно</w:t>
      </w:r>
      <w:r>
        <w:t xml:space="preserve"> мелких скважинах (первые сотни метров) составляет около 10–20 Ом, что на три порядка меньше сопротивления терморезистора. Поэтому изменением сопротивления кабеля под влиянием увеличивающейся температуры в процессе спуска зонда в скважину </w:t>
      </w:r>
      <w:r w:rsidR="00A63B4C">
        <w:t>зачастую</w:t>
      </w:r>
      <w:r>
        <w:t xml:space="preserve"> можно пренебречь, считая</w:t>
      </w:r>
      <w:r w:rsidR="00A63B4C">
        <w:t>, что</w:t>
      </w:r>
      <w:r>
        <w:t xml:space="preserve"> сопротивление жил постоянн</w:t>
      </w:r>
      <w:r w:rsidR="00A63B4C">
        <w:t>о</w:t>
      </w:r>
      <w:r>
        <w:t xml:space="preserve">. В </w:t>
      </w:r>
      <w:r w:rsidR="00A63B4C">
        <w:t>таком</w:t>
      </w:r>
      <w:r>
        <w:t xml:space="preserve"> случае </w:t>
      </w:r>
      <w:r w:rsidR="00A63B4C">
        <w:t>можно</w:t>
      </w:r>
      <w:r>
        <w:t xml:space="preserve"> использовать двухпроводный скважинный кабель.</w:t>
      </w:r>
    </w:p>
    <w:p w14:paraId="40EA6672" w14:textId="69A1966A" w:rsidR="00CD1FAA" w:rsidRDefault="003F1C3C" w:rsidP="00A63B4C">
      <w:pPr>
        <w:spacing w:after="0" w:line="360" w:lineRule="auto"/>
        <w:ind w:firstLine="0"/>
      </w:pPr>
      <w:r>
        <w:t>Скважинные термометры на основе полупроводниковых терморезисторов имеют следующие эксплуатационные недостатки:</w:t>
      </w:r>
    </w:p>
    <w:p w14:paraId="74772699" w14:textId="34F2CF01" w:rsidR="00CD1FAA" w:rsidRDefault="003F1C3C" w:rsidP="00A63B4C">
      <w:pPr>
        <w:pStyle w:val="a5"/>
        <w:numPr>
          <w:ilvl w:val="0"/>
          <w:numId w:val="20"/>
        </w:numPr>
        <w:spacing w:after="0" w:line="360" w:lineRule="auto"/>
      </w:pPr>
      <w:r>
        <w:t xml:space="preserve">для </w:t>
      </w:r>
      <w:r w:rsidR="00A63B4C">
        <w:t>недопущения</w:t>
      </w:r>
      <w:r>
        <w:t xml:space="preserve"> нагрева тела терморезистора на несколько сотых долей градуса измерительным током, приходится снижать его величину до 0,5–1 мА при напряжении батареи, питающей электрический мост не более 0,5–1 В</w:t>
      </w:r>
      <w:r w:rsidR="00A63B4C">
        <w:t>.</w:t>
      </w:r>
      <w:r>
        <w:t xml:space="preserve"> </w:t>
      </w:r>
      <w:r w:rsidR="00A63B4C">
        <w:t>Для этого</w:t>
      </w:r>
      <w:r>
        <w:t xml:space="preserve"> требует</w:t>
      </w:r>
      <w:r w:rsidR="00A63B4C">
        <w:t>ся</w:t>
      </w:r>
      <w:r>
        <w:t xml:space="preserve"> высокочувствительн</w:t>
      </w:r>
      <w:r w:rsidR="00A63B4C">
        <w:t>ый</w:t>
      </w:r>
      <w:r>
        <w:t xml:space="preserve"> гальванометр. Поэтому при измерениях часто используют выносной гальванометр, </w:t>
      </w:r>
      <w:r w:rsidR="00602ED7">
        <w:t xml:space="preserve">такой как, </w:t>
      </w:r>
      <w:r>
        <w:t xml:space="preserve">например М95 с ценой деления около 1–5 </w:t>
      </w:r>
      <w:r w:rsidRPr="00A63B4C">
        <w:rPr>
          <w:rFonts w:ascii="Cambria Math" w:hAnsi="Cambria Math" w:cs="Cambria Math"/>
        </w:rPr>
        <w:t>⋅</w:t>
      </w:r>
      <w:r>
        <w:t xml:space="preserve"> 10</w:t>
      </w:r>
      <w:r w:rsidRPr="00A63B4C">
        <w:rPr>
          <w:vertAlign w:val="superscript"/>
        </w:rPr>
        <w:t>–9</w:t>
      </w:r>
      <w:r>
        <w:t xml:space="preserve"> А/дел;</w:t>
      </w:r>
    </w:p>
    <w:p w14:paraId="55880482" w14:textId="3457C156" w:rsidR="00CD1FAA" w:rsidRDefault="003F1C3C" w:rsidP="00A63B4C">
      <w:pPr>
        <w:pStyle w:val="a5"/>
        <w:numPr>
          <w:ilvl w:val="0"/>
          <w:numId w:val="20"/>
        </w:numPr>
        <w:spacing w:after="0" w:line="360" w:lineRule="auto"/>
      </w:pPr>
      <w:r>
        <w:t xml:space="preserve">каждый полупроводниковый терморезистор требует индивидуальной периодической повторной градуировки, она часто выполняется непосредственно перед полевыми измерениями. Это связано с тем, что терморезисторы медленно меняют свои характеристики </w:t>
      </w:r>
      <w:r w:rsidR="00602ED7">
        <w:t>из-за</w:t>
      </w:r>
      <w:r>
        <w:t xml:space="preserve"> старения;</w:t>
      </w:r>
    </w:p>
    <w:p w14:paraId="386EA452" w14:textId="68EDDE4E" w:rsidR="00CD1FAA" w:rsidRDefault="003F1C3C" w:rsidP="00A63B4C">
      <w:pPr>
        <w:pStyle w:val="a5"/>
        <w:numPr>
          <w:ilvl w:val="0"/>
          <w:numId w:val="20"/>
        </w:numPr>
        <w:spacing w:after="0" w:line="360" w:lineRule="auto"/>
      </w:pPr>
      <w:r>
        <w:t xml:space="preserve">при малом токе в измерительной цепи существенное влияние на результаты оказывает снижение сопротивления изоляции </w:t>
      </w:r>
      <w:proofErr w:type="gramStart"/>
      <w:r>
        <w:t>между жилами</w:t>
      </w:r>
      <w:proofErr w:type="gramEnd"/>
      <w:r>
        <w:t xml:space="preserve"> спущенного в скважину и подверженного растяжению</w:t>
      </w:r>
      <w:r w:rsidR="00602ED7">
        <w:t xml:space="preserve"> кабеля</w:t>
      </w:r>
      <w:r>
        <w:t xml:space="preserve"> за счет</w:t>
      </w:r>
      <w:r w:rsidR="00602ED7">
        <w:t xml:space="preserve"> его</w:t>
      </w:r>
      <w:r>
        <w:t xml:space="preserve"> собственного веса;</w:t>
      </w:r>
    </w:p>
    <w:p w14:paraId="6974E834" w14:textId="07468BD2" w:rsidR="003F1C3C" w:rsidRDefault="003F1C3C" w:rsidP="00A63B4C">
      <w:pPr>
        <w:pStyle w:val="a5"/>
        <w:numPr>
          <w:ilvl w:val="0"/>
          <w:numId w:val="20"/>
        </w:numPr>
        <w:spacing w:after="0" w:line="360" w:lineRule="auto"/>
      </w:pPr>
      <w:r>
        <w:t>нелинейная в первом приближении логарифмическая зависимость сопротивления терморезистора от температуры.</w:t>
      </w:r>
    </w:p>
    <w:p w14:paraId="481BE514" w14:textId="2208B7E7" w:rsidR="003F1C3C" w:rsidRDefault="003F1C3C" w:rsidP="003F1C3C">
      <w:pPr>
        <w:spacing w:after="0" w:line="360" w:lineRule="auto"/>
        <w:ind w:firstLine="0"/>
      </w:pPr>
      <w:r>
        <w:tab/>
        <w:t xml:space="preserve">Время до повторной градуировки зависит от частоты </w:t>
      </w:r>
      <w:r w:rsidR="00602ED7">
        <w:t>использования датчика</w:t>
      </w:r>
      <w:r>
        <w:t xml:space="preserve"> на полевы</w:t>
      </w:r>
      <w:r w:rsidR="00602ED7">
        <w:t>х</w:t>
      </w:r>
      <w:r>
        <w:t xml:space="preserve"> работ</w:t>
      </w:r>
      <w:r w:rsidR="00602ED7">
        <w:t>ах</w:t>
      </w:r>
      <w:r>
        <w:t xml:space="preserve">, рекомендуемый интервал – от трех – четырех месяцев до года. Терморезисторы после изготовления требуют более частой градуировки </w:t>
      </w:r>
      <w:r w:rsidR="00602ED7">
        <w:t>из-за</w:t>
      </w:r>
      <w:r>
        <w:t xml:space="preserve"> ускоренного старения. При длительном хранении </w:t>
      </w:r>
      <w:r w:rsidR="00602ED7">
        <w:t xml:space="preserve">терморезистора </w:t>
      </w:r>
      <w:r>
        <w:t>влияние старения постепенно уменьшается.</w:t>
      </w:r>
    </w:p>
    <w:p w14:paraId="75017A96" w14:textId="24B6CF32" w:rsidR="003F1C3C" w:rsidRDefault="003F1C3C" w:rsidP="003F1C3C">
      <w:pPr>
        <w:spacing w:after="0" w:line="360" w:lineRule="auto"/>
        <w:ind w:firstLine="0"/>
      </w:pPr>
      <w:r>
        <w:tab/>
        <w:t>Для градуировки терморезисторов используют ультратермостаты,</w:t>
      </w:r>
      <w:r w:rsidR="00602ED7">
        <w:t xml:space="preserve"> которые</w:t>
      </w:r>
      <w:r>
        <w:t xml:space="preserve"> позволяю</w:t>
      </w:r>
      <w:r w:rsidR="00602ED7">
        <w:t>т</w:t>
      </w:r>
      <w:r>
        <w:t xml:space="preserve"> стабилизировать и поддерживать заданную температуру. Контроль над ее значением осуществляется по ртутным </w:t>
      </w:r>
      <w:r w:rsidR="00602ED7">
        <w:t>эталонным</w:t>
      </w:r>
      <w:r>
        <w:t xml:space="preserve"> термометрам ТР-1 (цена деления – 0,01 °С) либо ТР-2 (цена деления – 0,02 °С). По результатам градуировки составляют таблицы и рассчитывают значения температуры с требуемым шагом для всего диапазона градуировки. В дальнейшем они используются для пересчета значения сопротивлений терморезистора в значения соответствующей температуры. </w:t>
      </w:r>
      <w:r w:rsidR="00602ED7">
        <w:t>Т</w:t>
      </w:r>
      <w:r>
        <w:t>емпературная зависимость сопротивления терморезистора определяется соотношением</w:t>
      </w:r>
    </w:p>
    <w:p w14:paraId="53F2CB01" w14:textId="1A201B67" w:rsidR="003F1C3C" w:rsidRPr="001E2295" w:rsidRDefault="00E57274" w:rsidP="003F1C3C">
      <w:pPr>
        <w:spacing w:after="0" w:line="360" w:lineRule="auto"/>
        <w:ind w:firstLine="0"/>
        <w:rPr>
          <w:rFonts w:eastAsiaTheme="minorEastAsia"/>
          <w:i/>
        </w:rPr>
      </w:pPr>
      <m:oMathPara>
        <m:oMath>
          <m:eqArr>
            <m:eqArrPr>
              <m:maxDist m:val="1"/>
              <m:ctrlPr>
                <w:rPr>
                  <w:rFonts w:ascii="Cambria Math" w:hAnsi="Cambria Math"/>
                </w:rPr>
              </m:ctrlPr>
            </m:eqArrPr>
            <m:e>
              <m:r>
                <m:rPr>
                  <m:sty m:val="p"/>
                </m:rPr>
                <w:rPr>
                  <w:rFonts w:ascii="Cambria Math" w:hAnsi="Cambria Math"/>
                </w:rPr>
                <m:t>lnR=ln</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o</m:t>
                  </m:r>
                </m:sub>
              </m:sSub>
              <m:r>
                <m:rPr>
                  <m:sty m:val="p"/>
                </m:rPr>
                <w:rPr>
                  <w:rFonts w:ascii="Cambria Math" w:hAnsi="Cambria Math"/>
                </w:rPr>
                <m:t>+B</m:t>
              </m:r>
              <m:d>
                <m:dPr>
                  <m:ctrlPr>
                    <w:rPr>
                      <w:rFonts w:ascii="Cambria Math" w:hAnsi="Cambria Math"/>
                    </w:rPr>
                  </m:ctrlPr>
                </m:dPr>
                <m:e>
                  <m:f>
                    <m:fPr>
                      <m:ctrlPr>
                        <w:rPr>
                          <w:rFonts w:ascii="Cambria Math" w:hAnsi="Cambria Math"/>
                        </w:rPr>
                      </m:ctrlPr>
                    </m:fPr>
                    <m:num>
                      <m:r>
                        <m:rPr>
                          <m:sty m:val="p"/>
                        </m:rPr>
                        <w:rPr>
                          <w:rFonts w:ascii="Cambria Math" w:hAnsi="Cambria Math"/>
                        </w:rPr>
                        <m:t>1</m:t>
                      </m:r>
                    </m:num>
                    <m:den>
                      <m:r>
                        <m:rPr>
                          <m:sty m:val="p"/>
                        </m:rPr>
                        <w:rPr>
                          <w:rFonts w:ascii="Cambria Math" w:hAnsi="Cambria Math"/>
                        </w:rPr>
                        <m:t>T</m:t>
                      </m:r>
                    </m:den>
                  </m:f>
                </m:e>
              </m:d>
              <m:r>
                <m:rPr>
                  <m:sty m:val="p"/>
                </m:rPr>
                <w:rPr>
                  <w:rFonts w:ascii="Cambria Math" w:hAnsi="Cambria Math"/>
                </w:rPr>
                <m:t>,</m:t>
              </m:r>
              <m:r>
                <w:rPr>
                  <w:rFonts w:ascii="Cambria Math" w:hAnsi="Cambria Math"/>
                </w:rPr>
                <m:t>#</m:t>
              </m:r>
              <m:d>
                <m:dPr>
                  <m:ctrlPr>
                    <w:rPr>
                      <w:rFonts w:ascii="Cambria Math" w:hAnsi="Cambria Math"/>
                      <w:i/>
                    </w:rPr>
                  </m:ctrlPr>
                </m:dPr>
                <m:e>
                  <m:r>
                    <w:rPr>
                      <w:rFonts w:ascii="Cambria Math" w:hAnsi="Cambria Math"/>
                    </w:rPr>
                    <m:t>2.2</m:t>
                  </m:r>
                </m:e>
              </m:d>
              <m:ctrlPr>
                <w:rPr>
                  <w:rFonts w:ascii="Cambria Math" w:hAnsi="Cambria Math"/>
                  <w:i/>
                </w:rPr>
              </m:ctrlPr>
            </m:e>
          </m:eqArr>
        </m:oMath>
      </m:oMathPara>
    </w:p>
    <w:p w14:paraId="3812A431" w14:textId="05A29E5E" w:rsidR="003F1C3C" w:rsidRPr="003F1C3C" w:rsidRDefault="003F1C3C" w:rsidP="003F1C3C">
      <w:pPr>
        <w:spacing w:after="0" w:line="360" w:lineRule="auto"/>
        <w:ind w:firstLine="0"/>
      </w:pPr>
      <w:r>
        <w:rPr>
          <w:noProof/>
        </w:rPr>
        <w:drawing>
          <wp:anchor distT="0" distB="0" distL="114300" distR="114300" simplePos="0" relativeHeight="251707392" behindDoc="0" locked="0" layoutInCell="1" allowOverlap="1" wp14:anchorId="00438C04" wp14:editId="1520D044">
            <wp:simplePos x="0" y="0"/>
            <wp:positionH relativeFrom="margin">
              <wp:align>center</wp:align>
            </wp:positionH>
            <wp:positionV relativeFrom="paragraph">
              <wp:posOffset>893445</wp:posOffset>
            </wp:positionV>
            <wp:extent cx="4038600" cy="2695575"/>
            <wp:effectExtent l="0" t="0" r="0" b="9525"/>
            <wp:wrapTopAndBottom/>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38600" cy="2695575"/>
                    </a:xfrm>
                    <a:prstGeom prst="rect">
                      <a:avLst/>
                    </a:prstGeom>
                    <a:noFill/>
                    <a:ln>
                      <a:noFill/>
                    </a:ln>
                  </pic:spPr>
                </pic:pic>
              </a:graphicData>
            </a:graphic>
          </wp:anchor>
        </w:drawing>
      </w:r>
      <w:r>
        <w:t>где R и Т – рассчитанное значение сопротивления терморезистора при температуре Т; R</w:t>
      </w:r>
      <w:r w:rsidRPr="00CD1FAA">
        <w:rPr>
          <w:vertAlign w:val="subscript"/>
        </w:rPr>
        <w:t>o</w:t>
      </w:r>
      <w:r>
        <w:t xml:space="preserve"> и В – постоянные коэффициенты. Это выражение </w:t>
      </w:r>
      <w:r w:rsidR="00602ED7">
        <w:t>есть</w:t>
      </w:r>
      <w:r>
        <w:t xml:space="preserve"> уравнение прямой в координатах 1/T и lnR (рис. </w:t>
      </w:r>
      <w:r w:rsidR="009F579D">
        <w:t>2.</w:t>
      </w:r>
      <w:r w:rsidR="00BC5580">
        <w:t>1</w:t>
      </w:r>
      <w:r>
        <w:t>.3).</w:t>
      </w:r>
    </w:p>
    <w:p w14:paraId="7E6835A8" w14:textId="1F1C62F5" w:rsidR="003F1C3C" w:rsidRDefault="003F1C3C" w:rsidP="003F1C3C">
      <w:pPr>
        <w:spacing w:after="0" w:line="360" w:lineRule="auto"/>
        <w:ind w:firstLine="0"/>
      </w:pPr>
      <w:r w:rsidRPr="000F53D6">
        <w:rPr>
          <w:noProof/>
          <w:color w:val="202124"/>
          <w:shd w:val="clear" w:color="auto" w:fill="FFFFFF"/>
        </w:rPr>
        <mc:AlternateContent>
          <mc:Choice Requires="wps">
            <w:drawing>
              <wp:anchor distT="45720" distB="45720" distL="114300" distR="114300" simplePos="0" relativeHeight="251709440" behindDoc="0" locked="0" layoutInCell="1" allowOverlap="1" wp14:anchorId="16C83999" wp14:editId="4CD540AE">
                <wp:simplePos x="0" y="0"/>
                <wp:positionH relativeFrom="page">
                  <wp:posOffset>1409700</wp:posOffset>
                </wp:positionH>
                <wp:positionV relativeFrom="paragraph">
                  <wp:posOffset>2735580</wp:posOffset>
                </wp:positionV>
                <wp:extent cx="5372100" cy="1404620"/>
                <wp:effectExtent l="0" t="0" r="0" b="0"/>
                <wp:wrapNone/>
                <wp:docPr id="2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1404620"/>
                        </a:xfrm>
                        <a:prstGeom prst="rect">
                          <a:avLst/>
                        </a:prstGeom>
                        <a:noFill/>
                        <a:ln>
                          <a:noFill/>
                        </a:ln>
                        <a:effectLst/>
                      </wps:spPr>
                      <wps:txbx>
                        <w:txbxContent>
                          <w:p w14:paraId="1EC42E4E" w14:textId="2228BA87" w:rsidR="00163448" w:rsidRPr="003F1C3C" w:rsidRDefault="00163448" w:rsidP="003F1C3C">
                            <w:pPr>
                              <w:jc w:val="center"/>
                              <w:rPr>
                                <w:sz w:val="20"/>
                                <w:szCs w:val="20"/>
                              </w:rPr>
                            </w:pPr>
                            <w:r w:rsidRPr="003F1C3C">
                              <w:rPr>
                                <w:sz w:val="24"/>
                                <w:szCs w:val="24"/>
                              </w:rPr>
                              <w:t xml:space="preserve">Рис. </w:t>
                            </w:r>
                            <w:r>
                              <w:rPr>
                                <w:sz w:val="24"/>
                                <w:szCs w:val="24"/>
                              </w:rPr>
                              <w:t>2.1</w:t>
                            </w:r>
                            <w:r w:rsidRPr="003F1C3C">
                              <w:rPr>
                                <w:sz w:val="24"/>
                                <w:szCs w:val="24"/>
                              </w:rPr>
                              <w:t>.</w:t>
                            </w:r>
                            <w:r>
                              <w:rPr>
                                <w:sz w:val="24"/>
                                <w:szCs w:val="24"/>
                              </w:rPr>
                              <w:t>3</w:t>
                            </w:r>
                            <w:r w:rsidRPr="003F1C3C">
                              <w:rPr>
                                <w:sz w:val="24"/>
                                <w:szCs w:val="24"/>
                              </w:rPr>
                              <w:t>. Зависимость сопротивления терморезистора от температуры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C83999" id="_x0000_s1041" type="#_x0000_t202" style="position:absolute;left:0;text-align:left;margin-left:111pt;margin-top:215.4pt;width:423pt;height:110.6pt;z-index:251709440;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" filled="f" stroked="f">
                <v:textbox style="mso-fit-shape-to-text:t">
                  <w:txbxContent>
                    <w:p w14:paraId="1EC42E4E" w14:textId="2228BA87" w:rsidR="00163448" w:rsidRPr="003F1C3C" w:rsidRDefault="00163448" w:rsidP="003F1C3C">
                      <w:pPr>
                        <w:jc w:val="center"/>
                        <w:rPr>
                          <w:sz w:val="20"/>
                          <w:szCs w:val="20"/>
                        </w:rPr>
                      </w:pPr>
                      <w:r w:rsidRPr="003F1C3C">
                        <w:rPr>
                          <w:sz w:val="24"/>
                          <w:szCs w:val="24"/>
                        </w:rPr>
                        <w:t xml:space="preserve">Рис. </w:t>
                      </w:r>
                      <w:r>
                        <w:rPr>
                          <w:sz w:val="24"/>
                          <w:szCs w:val="24"/>
                        </w:rPr>
                        <w:t>2.1</w:t>
                      </w:r>
                      <w:r w:rsidRPr="003F1C3C">
                        <w:rPr>
                          <w:sz w:val="24"/>
                          <w:szCs w:val="24"/>
                        </w:rPr>
                        <w:t>.</w:t>
                      </w:r>
                      <w:r>
                        <w:rPr>
                          <w:sz w:val="24"/>
                          <w:szCs w:val="24"/>
                        </w:rPr>
                        <w:t>3</w:t>
                      </w:r>
                      <w:r w:rsidRPr="003F1C3C">
                        <w:rPr>
                          <w:sz w:val="24"/>
                          <w:szCs w:val="24"/>
                        </w:rPr>
                        <w:t>. Зависимость сопротивления терморезистора от температуры</w:t>
                      </w:r>
                    </w:p>
                  </w:txbxContent>
                </v:textbox>
                <w10:wrap anchorx="page"/>
              </v:shape>
            </w:pict>
          </mc:Fallback>
        </mc:AlternateContent>
      </w:r>
      <w:r>
        <w:tab/>
      </w:r>
    </w:p>
    <w:p w14:paraId="1F0D1424" w14:textId="77777777" w:rsidR="001E447C" w:rsidRDefault="001E447C" w:rsidP="003F1C3C">
      <w:pPr>
        <w:spacing w:after="0" w:line="360" w:lineRule="auto"/>
        <w:ind w:firstLine="0"/>
      </w:pPr>
    </w:p>
    <w:p w14:paraId="71DF674E" w14:textId="44AC89DA" w:rsidR="001E447C" w:rsidRDefault="001E447C" w:rsidP="003F1C3C">
      <w:pPr>
        <w:spacing w:after="0" w:line="360" w:lineRule="auto"/>
        <w:ind w:firstLine="0"/>
      </w:pPr>
      <w:r>
        <w:t xml:space="preserve">На практике </w:t>
      </w:r>
      <w:r w:rsidR="00602ED7">
        <w:t>за</w:t>
      </w:r>
      <w:r>
        <w:t>част</w:t>
      </w:r>
      <w:r w:rsidR="00602ED7">
        <w:t>ую</w:t>
      </w:r>
      <w:r>
        <w:t xml:space="preserve"> используют более сложные эмпирические уравнения. Для диапазона измерения температуры до +50 °С предложено эмпирическое уравнение</w:t>
      </w:r>
    </w:p>
    <w:p w14:paraId="0DCA0E53" w14:textId="7AD6255F" w:rsidR="001E447C" w:rsidRPr="001E2295" w:rsidRDefault="00E57274" w:rsidP="003F1C3C">
      <w:pPr>
        <w:spacing w:after="0" w:line="360" w:lineRule="auto"/>
        <w:ind w:firstLine="0"/>
        <w:rPr>
          <w:rFonts w:eastAsiaTheme="minorEastAsia"/>
          <w:i/>
        </w:rPr>
      </w:pPr>
      <m:oMathPara>
        <m:oMath>
          <m:eqArr>
            <m:eqArrPr>
              <m:maxDist m:val="1"/>
              <m:ctrlPr>
                <w:rPr>
                  <w:rFonts w:ascii="Cambria Math" w:eastAsiaTheme="minorEastAsia" w:hAnsi="Cambria Math"/>
                  <w:i/>
                </w:rPr>
              </m:ctrlPr>
            </m:eqArrPr>
            <m:e>
              <m:r>
                <m:rPr>
                  <m:sty m:val="p"/>
                </m:rPr>
                <w:rPr>
                  <w:rFonts w:ascii="Cambria Math" w:hAnsi="Cambria Math"/>
                </w:rPr>
                <m:t>R</m:t>
              </m:r>
              <m:r>
                <w:rPr>
                  <w:rFonts w:ascii="Cambria Math" w:hAnsi="Cambria Math"/>
                </w:rPr>
                <m:t>=</m:t>
              </m:r>
              <m:r>
                <m:rPr>
                  <m:sty m:val="p"/>
                </m:rPr>
                <w:rPr>
                  <w:rFonts w:ascii="Cambria Math" w:hAnsi="Cambria Math"/>
                </w:rPr>
                <m:t>A</m:t>
              </m:r>
              <m:sSup>
                <m:sSupPr>
                  <m:ctrlPr>
                    <w:rPr>
                      <w:rFonts w:ascii="Cambria Math" w:hAnsi="Cambria Math"/>
                      <w:iCs/>
                    </w:rPr>
                  </m:ctrlPr>
                </m:sSupPr>
                <m:e>
                  <m:r>
                    <m:rPr>
                      <m:sty m:val="p"/>
                    </m:rPr>
                    <w:rPr>
                      <w:rFonts w:ascii="Cambria Math" w:hAnsi="Cambria Math"/>
                    </w:rPr>
                    <m:t>T</m:t>
                  </m:r>
                </m:e>
                <m:sup>
                  <m:r>
                    <m:rPr>
                      <m:sty m:val="p"/>
                    </m:rPr>
                    <w:rPr>
                      <w:rFonts w:ascii="Cambria Math" w:hAnsi="Cambria Math"/>
                    </w:rPr>
                    <m:t>-C</m:t>
                  </m:r>
                </m:sup>
              </m:sSup>
              <m:r>
                <m:rPr>
                  <m:sty m:val="p"/>
                </m:rPr>
                <w:rPr>
                  <w:rFonts w:ascii="Cambria Math" w:hAnsi="Cambria Math"/>
                </w:rPr>
                <m:t>exp</m:t>
              </m:r>
              <m:d>
                <m:dPr>
                  <m:ctrlPr>
                    <w:rPr>
                      <w:rFonts w:ascii="Cambria Math" w:eastAsiaTheme="minorEastAsia" w:hAnsi="Cambria Math"/>
                    </w:rPr>
                  </m:ctrlPr>
                </m:dPr>
                <m:e>
                  <m:f>
                    <m:fPr>
                      <m:ctrlPr>
                        <w:rPr>
                          <w:rFonts w:ascii="Cambria Math" w:eastAsiaTheme="minorEastAsia" w:hAnsi="Cambria Math"/>
                          <w:i/>
                        </w:rPr>
                      </m:ctrlPr>
                    </m:fPr>
                    <m:num>
                      <m:r>
                        <m:rPr>
                          <m:sty m:val="p"/>
                        </m:rPr>
                        <w:rPr>
                          <w:rFonts w:ascii="Cambria Math" w:eastAsiaTheme="minorEastAsia" w:hAnsi="Cambria Math"/>
                        </w:rPr>
                        <m:t>B</m:t>
                      </m:r>
                    </m:num>
                    <m:den>
                      <m:r>
                        <m:rPr>
                          <m:sty m:val="p"/>
                        </m:rPr>
                        <w:rPr>
                          <w:rFonts w:ascii="Cambria Math" w:eastAsiaTheme="minorEastAsia" w:hAnsi="Cambria Math"/>
                        </w:rPr>
                        <m:t>T</m:t>
                      </m:r>
                    </m:den>
                  </m:f>
                </m:e>
              </m:d>
              <m:r>
                <w:rPr>
                  <w:rFonts w:ascii="Cambria Math" w:eastAsiaTheme="minorEastAsia" w:hAnsi="Cambria Math"/>
                </w:rPr>
                <m:t>.</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2.3</m:t>
                  </m:r>
                </m:e>
              </m:d>
              <m:ctrlPr>
                <w:rPr>
                  <w:rFonts w:ascii="Cambria Math" w:hAnsi="Cambria Math"/>
                  <w:i/>
                </w:rPr>
              </m:ctrlPr>
            </m:e>
          </m:eqArr>
        </m:oMath>
      </m:oMathPara>
    </w:p>
    <w:p w14:paraId="29A4264F" w14:textId="39F65B7E" w:rsidR="001E447C" w:rsidRDefault="001E447C" w:rsidP="003F1C3C">
      <w:pPr>
        <w:spacing w:after="0" w:line="360" w:lineRule="auto"/>
        <w:ind w:firstLine="0"/>
      </w:pPr>
      <w:r>
        <w:t>Для более широкого интервала измеряемой температуры И. М. Кутасов рекомендовал зависимость</w:t>
      </w:r>
    </w:p>
    <w:p w14:paraId="3B20C8E4" w14:textId="58F8268A" w:rsidR="001E447C" w:rsidRPr="001E2295" w:rsidRDefault="00E57274" w:rsidP="003F1C3C">
      <w:pPr>
        <w:spacing w:after="0" w:line="360" w:lineRule="auto"/>
        <w:ind w:firstLine="0"/>
        <w:rPr>
          <w:rFonts w:eastAsiaTheme="minorEastAsia"/>
          <w:i/>
          <w:iCs/>
        </w:rPr>
      </w:pPr>
      <m:oMathPara>
        <m:oMath>
          <m:eqArr>
            <m:eqArrPr>
              <m:maxDist m:val="1"/>
              <m:ctrlPr>
                <w:rPr>
                  <w:rFonts w:ascii="Cambria Math" w:eastAsiaTheme="minorEastAsia" w:hAnsi="Cambria Math"/>
                  <w:i/>
                </w:rPr>
              </m:ctrlPr>
            </m:eqArrPr>
            <m:e>
              <m:r>
                <m:rPr>
                  <m:sty m:val="p"/>
                </m:rPr>
                <w:rPr>
                  <w:rFonts w:ascii="Cambria Math" w:eastAsiaTheme="minorEastAsia" w:hAnsi="Cambria Math"/>
                  <w:lang w:val="en-US"/>
                </w:rPr>
                <m:t>R=Aexp</m:t>
              </m:r>
              <m:d>
                <m:dPr>
                  <m:ctrlPr>
                    <w:rPr>
                      <w:rFonts w:ascii="Cambria Math" w:hAnsi="Cambria Math"/>
                      <w:i/>
                      <w:iCs/>
                    </w:rPr>
                  </m:ctrlPr>
                </m:dPr>
                <m:e>
                  <m:f>
                    <m:fPr>
                      <m:ctrlPr>
                        <w:rPr>
                          <w:rFonts w:ascii="Cambria Math" w:hAnsi="Cambria Math"/>
                          <w:i/>
                          <w:iCs/>
                        </w:rPr>
                      </m:ctrlPr>
                    </m:fPr>
                    <m:num>
                      <m:r>
                        <m:rPr>
                          <m:sty m:val="p"/>
                        </m:rPr>
                        <w:rPr>
                          <w:rFonts w:ascii="Cambria Math" w:hAnsi="Cambria Math"/>
                        </w:rPr>
                        <m:t>B</m:t>
                      </m:r>
                    </m:num>
                    <m:den>
                      <m:r>
                        <m:rPr>
                          <m:sty m:val="p"/>
                        </m:rPr>
                        <w:rPr>
                          <w:rFonts w:ascii="Cambria Math" w:hAnsi="Cambria Math"/>
                        </w:rPr>
                        <m:t>T</m:t>
                      </m:r>
                    </m:den>
                  </m:f>
                  <m:r>
                    <w:rPr>
                      <w:rFonts w:ascii="Cambria Math" w:hAnsi="Cambria Math"/>
                    </w:rPr>
                    <m:t>+</m:t>
                  </m:r>
                  <m:f>
                    <m:fPr>
                      <m:ctrlPr>
                        <w:rPr>
                          <w:rFonts w:ascii="Cambria Math" w:hAnsi="Cambria Math"/>
                          <w:i/>
                          <w:iCs/>
                        </w:rPr>
                      </m:ctrlPr>
                    </m:fPr>
                    <m:num>
                      <m:r>
                        <m:rPr>
                          <m:sty m:val="p"/>
                        </m:rPr>
                        <w:rPr>
                          <w:rFonts w:ascii="Cambria Math" w:hAnsi="Cambria Math"/>
                        </w:rPr>
                        <m:t>C</m:t>
                      </m:r>
                    </m:num>
                    <m:den>
                      <m:sSup>
                        <m:sSupPr>
                          <m:ctrlPr>
                            <w:rPr>
                              <w:rFonts w:ascii="Cambria Math" w:hAnsi="Cambria Math"/>
                              <w:i/>
                              <w:iCs/>
                            </w:rPr>
                          </m:ctrlPr>
                        </m:sSupPr>
                        <m:e>
                          <m:r>
                            <m:rPr>
                              <m:sty m:val="p"/>
                            </m:rPr>
                            <w:rPr>
                              <w:rFonts w:ascii="Cambria Math" w:hAnsi="Cambria Math"/>
                            </w:rPr>
                            <m:t>T</m:t>
                          </m:r>
                        </m:e>
                        <m:sup>
                          <m:r>
                            <m:rPr>
                              <m:sty m:val="p"/>
                            </m:rPr>
                            <w:rPr>
                              <w:rFonts w:ascii="Cambria Math" w:hAnsi="Cambria Math"/>
                            </w:rPr>
                            <m:t>2</m:t>
                          </m:r>
                        </m:sup>
                      </m:sSup>
                    </m:den>
                  </m:f>
                </m:e>
              </m:d>
              <m:r>
                <w:rPr>
                  <w:rFonts w:ascii="Cambria Math" w:eastAsiaTheme="minorEastAsia" w:hAnsi="Cambria Math"/>
                </w:rPr>
                <m:t>,</m:t>
              </m:r>
              <m:r>
                <w:rPr>
                  <w:rFonts w:ascii="Cambria Math" w:eastAsiaTheme="minorEastAsia" w:hAnsi="Cambria Math"/>
                  <w:lang w:val="en-US"/>
                </w:rPr>
                <m:t>#</m:t>
              </m:r>
              <m:d>
                <m:dPr>
                  <m:ctrlPr>
                    <w:rPr>
                      <w:rFonts w:ascii="Cambria Math" w:eastAsiaTheme="minorEastAsia" w:hAnsi="Cambria Math"/>
                      <w:i/>
                    </w:rPr>
                  </m:ctrlPr>
                </m:dPr>
                <m:e>
                  <m:r>
                    <w:rPr>
                      <w:rFonts w:ascii="Cambria Math" w:eastAsiaTheme="minorEastAsia" w:hAnsi="Cambria Math"/>
                    </w:rPr>
                    <m:t>2.4</m:t>
                  </m:r>
                </m:e>
              </m:d>
              <m:ctrlPr>
                <w:rPr>
                  <w:rFonts w:ascii="Cambria Math" w:eastAsiaTheme="minorEastAsia" w:hAnsi="Cambria Math"/>
                  <w:i/>
                  <w:lang w:val="en-US"/>
                </w:rPr>
              </m:ctrlPr>
            </m:e>
          </m:eqArr>
        </m:oMath>
      </m:oMathPara>
    </w:p>
    <w:p w14:paraId="108BC8C1" w14:textId="57FCBD82" w:rsidR="001E447C" w:rsidRDefault="001E447C" w:rsidP="003F1C3C">
      <w:pPr>
        <w:spacing w:after="0" w:line="360" w:lineRule="auto"/>
        <w:ind w:firstLine="0"/>
      </w:pPr>
      <w:r>
        <w:t>где коэффициенты A, B, C остаются постоянными в интервале изменения температуры 0 ... +150 °С и для их определения необходимо снять в термостате как минимум три градуировочных значения сопротивления терморезистора R</w:t>
      </w:r>
      <w:r w:rsidRPr="00602ED7">
        <w:rPr>
          <w:vertAlign w:val="subscript"/>
        </w:rPr>
        <w:t>1</w:t>
      </w:r>
      <w:r>
        <w:t>, R</w:t>
      </w:r>
      <w:r w:rsidRPr="00602ED7">
        <w:rPr>
          <w:vertAlign w:val="subscript"/>
        </w:rPr>
        <w:t>2</w:t>
      </w:r>
      <w:r>
        <w:t xml:space="preserve"> и R</w:t>
      </w:r>
      <w:r w:rsidRPr="00ED045D">
        <w:rPr>
          <w:vertAlign w:val="subscript"/>
        </w:rPr>
        <w:t>3</w:t>
      </w:r>
      <w:r>
        <w:t xml:space="preserve"> при значениях температуры Т</w:t>
      </w:r>
      <w:r w:rsidRPr="001E447C">
        <w:rPr>
          <w:vertAlign w:val="subscript"/>
        </w:rPr>
        <w:t>1</w:t>
      </w:r>
      <w:r>
        <w:t>, Т</w:t>
      </w:r>
      <w:r w:rsidRPr="001E447C">
        <w:rPr>
          <w:vertAlign w:val="subscript"/>
        </w:rPr>
        <w:t>2</w:t>
      </w:r>
      <w:r>
        <w:t xml:space="preserve"> и Т</w:t>
      </w:r>
      <w:r w:rsidRPr="001E447C">
        <w:rPr>
          <w:vertAlign w:val="subscript"/>
        </w:rPr>
        <w:t>3</w:t>
      </w:r>
      <w:r>
        <w:t>, распределенных в интервале градуировки. Каждый из интервалов температуры в предпоследнем соотношении можно вычислить по формулам</w:t>
      </w:r>
    </w:p>
    <w:p w14:paraId="3FD21883" w14:textId="44D42F6F" w:rsidR="001E447C" w:rsidRPr="001E2295" w:rsidRDefault="00E57274" w:rsidP="00CD1004">
      <w:pPr>
        <w:spacing w:after="0" w:line="360" w:lineRule="auto"/>
        <w:ind w:firstLine="0"/>
        <w:jc w:val="center"/>
        <w:rPr>
          <w:rFonts w:eastAsiaTheme="minorEastAsia"/>
          <w:i/>
          <w:iCs/>
        </w:rPr>
      </w:pPr>
      <m:oMathPara>
        <m:oMath>
          <m:eqArr>
            <m:eqArrPr>
              <m:maxDist m:val="1"/>
              <m:ctrlPr>
                <w:rPr>
                  <w:rFonts w:ascii="Cambria Math" w:eastAsiaTheme="minorEastAsia" w:hAnsi="Cambria Math"/>
                  <w:i/>
                </w:rPr>
              </m:ctrlPr>
            </m:eqArrPr>
            <m:e>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r>
                    <w:rPr>
                      <w:rFonts w:ascii="Cambria Math" w:hAnsi="Cambria Math"/>
                    </w:rPr>
                    <m:t>=</m:t>
                  </m:r>
                  <m:func>
                    <m:funcPr>
                      <m:ctrlPr>
                        <w:rPr>
                          <w:rFonts w:ascii="Cambria Math" w:hAnsi="Cambria Math"/>
                          <w:iCs/>
                        </w:rPr>
                      </m:ctrlPr>
                    </m:funcPr>
                    <m:fName>
                      <m:r>
                        <m:rPr>
                          <m:sty m:val="p"/>
                        </m:rPr>
                        <w:rPr>
                          <w:rFonts w:ascii="Cambria Math" w:hAnsi="Cambria Math"/>
                        </w:rPr>
                        <m:t>ln</m:t>
                      </m:r>
                    </m:fName>
                    <m:e>
                      <m:r>
                        <m:rPr>
                          <m:sty m:val="p"/>
                        </m:rPr>
                        <w:rPr>
                          <w:rFonts w:ascii="Cambria Math" w:hAnsi="Cambria Math"/>
                        </w:rPr>
                        <m:t>A+</m:t>
                      </m:r>
                      <m:f>
                        <m:fPr>
                          <m:ctrlPr>
                            <w:rPr>
                              <w:rFonts w:ascii="Cambria Math" w:hAnsi="Cambria Math"/>
                            </w:rPr>
                          </m:ctrlPr>
                        </m:fPr>
                        <m:num>
                          <m:r>
                            <m:rPr>
                              <m:sty m:val="p"/>
                            </m:rPr>
                            <w:rPr>
                              <w:rFonts w:ascii="Cambria Math" w:hAnsi="Cambria Math"/>
                            </w:rPr>
                            <m:t>B</m:t>
                          </m:r>
                        </m:num>
                        <m:den>
                          <m:sSub>
                            <m:sSubPr>
                              <m:ctrlPr>
                                <w:rPr>
                                  <w:rFonts w:ascii="Cambria Math" w:hAnsi="Cambria Math"/>
                                  <w:iCs/>
                                </w:rPr>
                              </m:ctrlPr>
                            </m:sSubPr>
                            <m:e>
                              <m:r>
                                <m:rPr>
                                  <m:sty m:val="p"/>
                                </m:rPr>
                                <w:rPr>
                                  <w:rFonts w:ascii="Cambria Math" w:hAnsi="Cambria Math"/>
                                </w:rPr>
                                <m:t>T</m:t>
                              </m:r>
                            </m:e>
                            <m:sub>
                              <m:r>
                                <w:rPr>
                                  <w:rFonts w:ascii="Cambria Math" w:hAnsi="Cambria Math"/>
                                </w:rPr>
                                <m:t>1</m:t>
                              </m:r>
                            </m:sub>
                          </m:sSub>
                        </m:den>
                      </m:f>
                      <m:r>
                        <w:rPr>
                          <w:rFonts w:ascii="Cambria Math" w:hAnsi="Cambria Math"/>
                        </w:rPr>
                        <m:t>+</m:t>
                      </m:r>
                      <m:f>
                        <m:fPr>
                          <m:ctrlPr>
                            <w:rPr>
                              <w:rFonts w:ascii="Cambria Math" w:hAnsi="Cambria Math"/>
                              <w:i/>
                            </w:rPr>
                          </m:ctrlPr>
                        </m:fPr>
                        <m:num>
                          <m:r>
                            <m:rPr>
                              <m:sty m:val="p"/>
                            </m:rPr>
                            <w:rPr>
                              <w:rFonts w:ascii="Cambria Math" w:hAnsi="Cambria Math"/>
                            </w:rPr>
                            <m:t>C</m:t>
                          </m:r>
                        </m:num>
                        <m:den>
                          <m:sSubSup>
                            <m:sSubSupPr>
                              <m:ctrlPr>
                                <w:rPr>
                                  <w:rFonts w:ascii="Cambria Math" w:hAnsi="Cambria Math"/>
                                  <w:i/>
                                </w:rPr>
                              </m:ctrlPr>
                            </m:sSubSupPr>
                            <m:e>
                              <m:r>
                                <m:rPr>
                                  <m:sty m:val="p"/>
                                </m:rPr>
                                <w:rPr>
                                  <w:rFonts w:ascii="Cambria Math" w:hAnsi="Cambria Math"/>
                                </w:rPr>
                                <m:t>T</m:t>
                              </m:r>
                            </m:e>
                            <m:sub>
                              <m:r>
                                <m:rPr>
                                  <m:sty m:val="p"/>
                                </m:rPr>
                                <w:rPr>
                                  <w:rFonts w:ascii="Cambria Math" w:hAnsi="Cambria Math"/>
                                </w:rPr>
                                <m:t>1</m:t>
                              </m:r>
                            </m:sub>
                            <m:sup>
                              <m:r>
                                <m:rPr>
                                  <m:sty m:val="p"/>
                                </m:rPr>
                                <w:rPr>
                                  <w:rFonts w:ascii="Cambria Math" w:hAnsi="Cambria Math"/>
                                </w:rPr>
                                <m:t>2</m:t>
                              </m:r>
                            </m:sup>
                          </m:sSubSup>
                        </m:den>
                      </m:f>
                    </m:e>
                  </m:func>
                </m:e>
              </m:func>
              <m:r>
                <w:rPr>
                  <w:rFonts w:ascii="Cambria Math" w:eastAsiaTheme="minorEastAsia" w:hAnsi="Cambria Math"/>
                </w:rPr>
                <m:t>;</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2.5</m:t>
                  </m:r>
                </m:e>
              </m:d>
              <m:ctrlPr>
                <w:rPr>
                  <w:rFonts w:ascii="Cambria Math" w:hAnsi="Cambria Math"/>
                  <w:i/>
                  <w:iCs/>
                </w:rPr>
              </m:ctrlPr>
            </m:e>
          </m:eqArr>
        </m:oMath>
      </m:oMathPara>
    </w:p>
    <w:p w14:paraId="1D1B8057" w14:textId="29B26A70" w:rsidR="001E447C" w:rsidRPr="00C8344E" w:rsidRDefault="00E57274" w:rsidP="00CD1004">
      <w:pPr>
        <w:spacing w:after="0" w:line="360" w:lineRule="auto"/>
        <w:ind w:firstLine="0"/>
        <w:jc w:val="center"/>
        <w:rPr>
          <w:i/>
        </w:rPr>
      </w:pPr>
      <m:oMathPara>
        <m:oMath>
          <m:eqArr>
            <m:eqArrPr>
              <m:maxDist m:val="1"/>
              <m:ctrlPr>
                <w:rPr>
                  <w:rFonts w:ascii="Cambria Math" w:eastAsiaTheme="minorEastAsia" w:hAnsi="Cambria Math"/>
                  <w:i/>
                </w:rPr>
              </m:ctrlPr>
            </m:eqArrPr>
            <m:e>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2</m:t>
                      </m:r>
                    </m:sub>
                  </m:sSub>
                  <m:r>
                    <w:rPr>
                      <w:rFonts w:ascii="Cambria Math" w:hAnsi="Cambria Math"/>
                    </w:rPr>
                    <m:t>=</m:t>
                  </m:r>
                  <m:func>
                    <m:funcPr>
                      <m:ctrlPr>
                        <w:rPr>
                          <w:rFonts w:ascii="Cambria Math" w:hAnsi="Cambria Math"/>
                          <w:iCs/>
                        </w:rPr>
                      </m:ctrlPr>
                    </m:funcPr>
                    <m:fName>
                      <m:r>
                        <m:rPr>
                          <m:sty m:val="p"/>
                        </m:rPr>
                        <w:rPr>
                          <w:rFonts w:ascii="Cambria Math" w:hAnsi="Cambria Math"/>
                        </w:rPr>
                        <m:t>ln</m:t>
                      </m:r>
                    </m:fName>
                    <m:e>
                      <m:r>
                        <m:rPr>
                          <m:sty m:val="p"/>
                        </m:rPr>
                        <w:rPr>
                          <w:rFonts w:ascii="Cambria Math" w:hAnsi="Cambria Math"/>
                        </w:rPr>
                        <m:t>A+</m:t>
                      </m:r>
                      <m:f>
                        <m:fPr>
                          <m:ctrlPr>
                            <w:rPr>
                              <w:rFonts w:ascii="Cambria Math" w:hAnsi="Cambria Math"/>
                            </w:rPr>
                          </m:ctrlPr>
                        </m:fPr>
                        <m:num>
                          <m:r>
                            <m:rPr>
                              <m:sty m:val="p"/>
                            </m:rPr>
                            <w:rPr>
                              <w:rFonts w:ascii="Cambria Math" w:hAnsi="Cambria Math"/>
                            </w:rPr>
                            <m:t>B</m:t>
                          </m:r>
                        </m:num>
                        <m:den>
                          <m:sSub>
                            <m:sSubPr>
                              <m:ctrlPr>
                                <w:rPr>
                                  <w:rFonts w:ascii="Cambria Math" w:hAnsi="Cambria Math"/>
                                  <w:iCs/>
                                </w:rPr>
                              </m:ctrlPr>
                            </m:sSubPr>
                            <m:e>
                              <m:r>
                                <m:rPr>
                                  <m:sty m:val="p"/>
                                </m:rPr>
                                <w:rPr>
                                  <w:rFonts w:ascii="Cambria Math" w:hAnsi="Cambria Math"/>
                                </w:rPr>
                                <m:t>T</m:t>
                              </m:r>
                            </m:e>
                            <m:sub>
                              <m:r>
                                <w:rPr>
                                  <w:rFonts w:ascii="Cambria Math" w:hAnsi="Cambria Math"/>
                                </w:rPr>
                                <m:t>2</m:t>
                              </m:r>
                            </m:sub>
                          </m:sSub>
                        </m:den>
                      </m:f>
                      <m:r>
                        <w:rPr>
                          <w:rFonts w:ascii="Cambria Math" w:hAnsi="Cambria Math"/>
                        </w:rPr>
                        <m:t>+</m:t>
                      </m:r>
                      <m:f>
                        <m:fPr>
                          <m:ctrlPr>
                            <w:rPr>
                              <w:rFonts w:ascii="Cambria Math" w:hAnsi="Cambria Math"/>
                              <w:i/>
                            </w:rPr>
                          </m:ctrlPr>
                        </m:fPr>
                        <m:num>
                          <m:r>
                            <m:rPr>
                              <m:sty m:val="p"/>
                            </m:rPr>
                            <w:rPr>
                              <w:rFonts w:ascii="Cambria Math" w:hAnsi="Cambria Math"/>
                            </w:rPr>
                            <m:t>C</m:t>
                          </m:r>
                        </m:num>
                        <m:den>
                          <m:sSubSup>
                            <m:sSubSupPr>
                              <m:ctrlPr>
                                <w:rPr>
                                  <w:rFonts w:ascii="Cambria Math" w:hAnsi="Cambria Math"/>
                                  <w:i/>
                                </w:rPr>
                              </m:ctrlPr>
                            </m:sSubSupPr>
                            <m:e>
                              <m:r>
                                <m:rPr>
                                  <m:sty m:val="p"/>
                                </m:rPr>
                                <w:rPr>
                                  <w:rFonts w:ascii="Cambria Math" w:hAnsi="Cambria Math"/>
                                </w:rPr>
                                <m:t>T</m:t>
                              </m:r>
                            </m:e>
                            <m:sub>
                              <m:r>
                                <m:rPr>
                                  <m:sty m:val="p"/>
                                </m:rPr>
                                <w:rPr>
                                  <w:rFonts w:ascii="Cambria Math" w:hAnsi="Cambria Math"/>
                                </w:rPr>
                                <m:t>2</m:t>
                              </m:r>
                            </m:sub>
                            <m:sup>
                              <m:r>
                                <m:rPr>
                                  <m:sty m:val="p"/>
                                </m:rPr>
                                <w:rPr>
                                  <w:rFonts w:ascii="Cambria Math" w:hAnsi="Cambria Math"/>
                                </w:rPr>
                                <m:t>2</m:t>
                              </m:r>
                            </m:sup>
                          </m:sSubSup>
                        </m:den>
                      </m:f>
                    </m:e>
                  </m:func>
                </m:e>
              </m:func>
              <m:r>
                <w:rPr>
                  <w:rFonts w:ascii="Cambria Math" w:eastAsiaTheme="minorEastAsia" w:hAnsi="Cambria Math"/>
                </w:rPr>
                <m:t>;</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2.6</m:t>
                  </m:r>
                </m:e>
              </m:d>
              <m:ctrlPr>
                <w:rPr>
                  <w:rFonts w:ascii="Cambria Math" w:hAnsi="Cambria Math"/>
                  <w:i/>
                  <w:iCs/>
                </w:rPr>
              </m:ctrlPr>
            </m:e>
          </m:eqArr>
        </m:oMath>
      </m:oMathPara>
    </w:p>
    <w:p w14:paraId="144DD9DB" w14:textId="426346F4" w:rsidR="001E447C" w:rsidRPr="00C8344E" w:rsidRDefault="00E57274" w:rsidP="00CD1004">
      <w:pPr>
        <w:spacing w:after="0" w:line="360" w:lineRule="auto"/>
        <w:ind w:firstLine="0"/>
        <w:jc w:val="center"/>
        <w:rPr>
          <w:rFonts w:eastAsiaTheme="minorEastAsia"/>
          <w:i/>
          <w:iCs/>
        </w:rPr>
      </w:pPr>
      <m:oMathPara>
        <m:oMath>
          <m:eqArr>
            <m:eqArrPr>
              <m:maxDist m:val="1"/>
              <m:ctrlPr>
                <w:rPr>
                  <w:rFonts w:ascii="Cambria Math" w:eastAsiaTheme="minorEastAsia" w:hAnsi="Cambria Math"/>
                  <w:i/>
                </w:rPr>
              </m:ctrlPr>
            </m:eqArrPr>
            <m:e>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3</m:t>
                      </m:r>
                    </m:sub>
                  </m:sSub>
                  <m:r>
                    <w:rPr>
                      <w:rFonts w:ascii="Cambria Math" w:hAnsi="Cambria Math"/>
                    </w:rPr>
                    <m:t>=</m:t>
                  </m:r>
                  <m:func>
                    <m:funcPr>
                      <m:ctrlPr>
                        <w:rPr>
                          <w:rFonts w:ascii="Cambria Math" w:hAnsi="Cambria Math"/>
                          <w:iCs/>
                        </w:rPr>
                      </m:ctrlPr>
                    </m:funcPr>
                    <m:fName>
                      <m:r>
                        <m:rPr>
                          <m:sty m:val="p"/>
                        </m:rPr>
                        <w:rPr>
                          <w:rFonts w:ascii="Cambria Math" w:hAnsi="Cambria Math"/>
                        </w:rPr>
                        <m:t>ln</m:t>
                      </m:r>
                    </m:fName>
                    <m:e>
                      <m:r>
                        <m:rPr>
                          <m:sty m:val="p"/>
                        </m:rPr>
                        <w:rPr>
                          <w:rFonts w:ascii="Cambria Math" w:hAnsi="Cambria Math"/>
                        </w:rPr>
                        <m:t>A+</m:t>
                      </m:r>
                      <m:f>
                        <m:fPr>
                          <m:ctrlPr>
                            <w:rPr>
                              <w:rFonts w:ascii="Cambria Math" w:hAnsi="Cambria Math"/>
                            </w:rPr>
                          </m:ctrlPr>
                        </m:fPr>
                        <m:num>
                          <m:r>
                            <m:rPr>
                              <m:sty m:val="p"/>
                            </m:rPr>
                            <w:rPr>
                              <w:rFonts w:ascii="Cambria Math" w:hAnsi="Cambria Math"/>
                            </w:rPr>
                            <m:t>B</m:t>
                          </m:r>
                        </m:num>
                        <m:den>
                          <m:sSub>
                            <m:sSubPr>
                              <m:ctrlPr>
                                <w:rPr>
                                  <w:rFonts w:ascii="Cambria Math" w:hAnsi="Cambria Math"/>
                                  <w:iCs/>
                                </w:rPr>
                              </m:ctrlPr>
                            </m:sSubPr>
                            <m:e>
                              <m:r>
                                <m:rPr>
                                  <m:sty m:val="p"/>
                                </m:rPr>
                                <w:rPr>
                                  <w:rFonts w:ascii="Cambria Math" w:hAnsi="Cambria Math"/>
                                </w:rPr>
                                <m:t>T</m:t>
                              </m:r>
                            </m:e>
                            <m:sub>
                              <m:r>
                                <w:rPr>
                                  <w:rFonts w:ascii="Cambria Math" w:hAnsi="Cambria Math"/>
                                </w:rPr>
                                <m:t>3</m:t>
                              </m:r>
                            </m:sub>
                          </m:sSub>
                        </m:den>
                      </m:f>
                      <m:r>
                        <w:rPr>
                          <w:rFonts w:ascii="Cambria Math" w:hAnsi="Cambria Math"/>
                        </w:rPr>
                        <m:t>+</m:t>
                      </m:r>
                      <m:f>
                        <m:fPr>
                          <m:ctrlPr>
                            <w:rPr>
                              <w:rFonts w:ascii="Cambria Math" w:hAnsi="Cambria Math"/>
                              <w:i/>
                            </w:rPr>
                          </m:ctrlPr>
                        </m:fPr>
                        <m:num>
                          <m:r>
                            <m:rPr>
                              <m:sty m:val="p"/>
                            </m:rPr>
                            <w:rPr>
                              <w:rFonts w:ascii="Cambria Math" w:hAnsi="Cambria Math"/>
                            </w:rPr>
                            <m:t>C</m:t>
                          </m:r>
                        </m:num>
                        <m:den>
                          <m:sSubSup>
                            <m:sSubSupPr>
                              <m:ctrlPr>
                                <w:rPr>
                                  <w:rFonts w:ascii="Cambria Math" w:hAnsi="Cambria Math"/>
                                  <w:i/>
                                </w:rPr>
                              </m:ctrlPr>
                            </m:sSubSupPr>
                            <m:e>
                              <m:r>
                                <m:rPr>
                                  <m:sty m:val="p"/>
                                </m:rPr>
                                <w:rPr>
                                  <w:rFonts w:ascii="Cambria Math" w:hAnsi="Cambria Math"/>
                                </w:rPr>
                                <m:t>T</m:t>
                              </m:r>
                            </m:e>
                            <m:sub>
                              <m:r>
                                <m:rPr>
                                  <m:sty m:val="p"/>
                                </m:rPr>
                                <w:rPr>
                                  <w:rFonts w:ascii="Cambria Math" w:hAnsi="Cambria Math"/>
                                </w:rPr>
                                <m:t>3</m:t>
                              </m:r>
                            </m:sub>
                            <m:sup>
                              <m:r>
                                <m:rPr>
                                  <m:sty m:val="p"/>
                                </m:rPr>
                                <w:rPr>
                                  <w:rFonts w:ascii="Cambria Math" w:hAnsi="Cambria Math"/>
                                </w:rPr>
                                <m:t>2</m:t>
                              </m:r>
                            </m:sup>
                          </m:sSubSup>
                        </m:den>
                      </m:f>
                    </m:e>
                  </m:func>
                </m:e>
              </m:func>
              <m:r>
                <w:rPr>
                  <w:rFonts w:ascii="Cambria Math" w:eastAsiaTheme="minorEastAsia" w:hAnsi="Cambria Math"/>
                </w:rPr>
                <m:t>.</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2.7</m:t>
                  </m:r>
                </m:e>
              </m:d>
              <m:ctrlPr>
                <w:rPr>
                  <w:rFonts w:ascii="Cambria Math" w:hAnsi="Cambria Math"/>
                  <w:i/>
                  <w:iCs/>
                </w:rPr>
              </m:ctrlPr>
            </m:e>
          </m:eqArr>
        </m:oMath>
      </m:oMathPara>
    </w:p>
    <w:p w14:paraId="5C39793F" w14:textId="08DDF718" w:rsidR="00CD1004" w:rsidRDefault="00C8344E" w:rsidP="00CD1004">
      <w:pPr>
        <w:spacing w:after="0" w:line="360" w:lineRule="auto"/>
        <w:ind w:firstLine="0"/>
        <w:jc w:val="center"/>
      </w:pPr>
      <w:r>
        <w:rPr>
          <w:noProof/>
        </w:rPr>
        <mc:AlternateContent>
          <mc:Choice Requires="wps">
            <w:drawing>
              <wp:anchor distT="45720" distB="45720" distL="114300" distR="114300" simplePos="0" relativeHeight="251744256" behindDoc="1" locked="0" layoutInCell="1" allowOverlap="1" wp14:anchorId="5E03A49A" wp14:editId="4B37F326">
                <wp:simplePos x="0" y="0"/>
                <wp:positionH relativeFrom="margin">
                  <wp:posOffset>3748405</wp:posOffset>
                </wp:positionH>
                <wp:positionV relativeFrom="paragraph">
                  <wp:posOffset>307975</wp:posOffset>
                </wp:positionV>
                <wp:extent cx="2360930" cy="1404620"/>
                <wp:effectExtent l="0" t="0" r="9525" b="6350"/>
                <wp:wrapNone/>
                <wp:docPr id="4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1FF61C10" w14:textId="5C42CC2B" w:rsidR="00163448" w:rsidRDefault="00163448" w:rsidP="00C8344E">
                            <w:pPr>
                              <w:spacing w:line="480" w:lineRule="auto"/>
                              <w:jc w:val="right"/>
                              <w:rPr>
                                <w:lang w:val="en-US"/>
                              </w:rPr>
                            </w:pPr>
                            <w:r>
                              <w:rPr>
                                <w:lang w:val="en-US"/>
                              </w:rPr>
                              <w:t>(2.8)</w:t>
                            </w:r>
                          </w:p>
                          <w:p w14:paraId="726426BB" w14:textId="3BCEF926" w:rsidR="00163448" w:rsidRDefault="00163448" w:rsidP="00C8344E">
                            <w:pPr>
                              <w:spacing w:line="480" w:lineRule="auto"/>
                              <w:jc w:val="right"/>
                              <w:rPr>
                                <w:lang w:val="en-US"/>
                              </w:rPr>
                            </w:pPr>
                            <w:r>
                              <w:rPr>
                                <w:lang w:val="en-US"/>
                              </w:rPr>
                              <w:t>(2.9)</w:t>
                            </w:r>
                          </w:p>
                          <w:p w14:paraId="6DC0E15C" w14:textId="5ECFFF0F" w:rsidR="00163448" w:rsidRDefault="00163448" w:rsidP="00C8344E">
                            <w:pPr>
                              <w:spacing w:line="480" w:lineRule="auto"/>
                              <w:jc w:val="right"/>
                            </w:pPr>
                            <w:r>
                              <w:rPr>
                                <w:lang w:val="en-US"/>
                              </w:rPr>
                              <w:t>(2.10)</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E03A49A" id="_x0000_s1042" type="#_x0000_t202" style="position:absolute;left:0;text-align:left;margin-left:295.15pt;margin-top:24.25pt;width:185.9pt;height:110.6pt;z-index:-251572224;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" stroked="f">
                <v:textbox style="mso-fit-shape-to-text:t">
                  <w:txbxContent>
                    <w:p w14:paraId="1FF61C10" w14:textId="5C42CC2B" w:rsidR="00163448" w:rsidRDefault="00163448" w:rsidP="00C8344E">
                      <w:pPr>
                        <w:spacing w:line="480" w:lineRule="auto"/>
                        <w:jc w:val="right"/>
                        <w:rPr>
                          <w:lang w:val="en-US"/>
                        </w:rPr>
                      </w:pPr>
                      <w:r>
                        <w:rPr>
                          <w:lang w:val="en-US"/>
                        </w:rPr>
                        <w:t>(2.8)</w:t>
                      </w:r>
                    </w:p>
                    <w:p w14:paraId="726426BB" w14:textId="3BCEF926" w:rsidR="00163448" w:rsidRDefault="00163448" w:rsidP="00C8344E">
                      <w:pPr>
                        <w:spacing w:line="480" w:lineRule="auto"/>
                        <w:jc w:val="right"/>
                        <w:rPr>
                          <w:lang w:val="en-US"/>
                        </w:rPr>
                      </w:pPr>
                      <w:r>
                        <w:rPr>
                          <w:lang w:val="en-US"/>
                        </w:rPr>
                        <w:t>(2.9)</w:t>
                      </w:r>
                    </w:p>
                    <w:p w14:paraId="6DC0E15C" w14:textId="5ECFFF0F" w:rsidR="00163448" w:rsidRDefault="00163448" w:rsidP="00C8344E">
                      <w:pPr>
                        <w:spacing w:line="480" w:lineRule="auto"/>
                        <w:jc w:val="right"/>
                      </w:pPr>
                      <w:r>
                        <w:rPr>
                          <w:lang w:val="en-US"/>
                        </w:rPr>
                        <w:t>(2.10)</w:t>
                      </w:r>
                    </w:p>
                  </w:txbxContent>
                </v:textbox>
                <w10:wrap anchorx="margin"/>
              </v:shape>
            </w:pict>
          </mc:Fallback>
        </mc:AlternateContent>
      </w:r>
      <w:r w:rsidR="00CD1004">
        <w:t>В последних же выражениях коэффициенты А, В и С определяют как</w:t>
      </w:r>
    </w:p>
    <w:p w14:paraId="29C94E1A" w14:textId="2A625DF3" w:rsidR="00377C5C" w:rsidRPr="00EB25F7" w:rsidRDefault="00E57274" w:rsidP="00CD1004">
      <w:pPr>
        <w:spacing w:after="0" w:line="360" w:lineRule="auto"/>
        <w:ind w:firstLine="0"/>
        <w:jc w:val="center"/>
        <w:rPr>
          <w:rFonts w:eastAsiaTheme="minorEastAsia"/>
        </w:rPr>
      </w:pPr>
      <m:oMath>
        <m:func>
          <m:funcPr>
            <m:ctrlPr>
              <w:rPr>
                <w:rFonts w:ascii="Cambria Math" w:hAnsi="Cambria Math"/>
                <w:iCs/>
                <w:lang w:val="en-US"/>
              </w:rPr>
            </m:ctrlPr>
          </m:funcPr>
          <m:fName>
            <m:r>
              <m:rPr>
                <m:sty m:val="p"/>
              </m:rPr>
              <w:rPr>
                <w:rFonts w:ascii="Cambria Math" w:hAnsi="Cambria Math"/>
                <w:lang w:val="en-US"/>
              </w:rPr>
              <m:t>ln</m:t>
            </m:r>
          </m:fName>
          <m:e>
            <m:r>
              <m:rPr>
                <m:sty m:val="p"/>
              </m:rPr>
              <w:rPr>
                <w:rFonts w:ascii="Cambria Math" w:hAnsi="Cambria Math"/>
                <w:lang w:val="en-US"/>
              </w:rPr>
              <m:t>A</m:t>
            </m:r>
          </m:e>
        </m:func>
        <m:r>
          <w:rPr>
            <w:rFonts w:ascii="Cambria Math" w:hAnsi="Cambria Math"/>
          </w:rPr>
          <m:t>=</m:t>
        </m:r>
        <m:f>
          <m:fPr>
            <m:ctrlPr>
              <w:rPr>
                <w:rFonts w:ascii="Cambria Math" w:hAnsi="Cambria Math"/>
                <w:i/>
              </w:rPr>
            </m:ctrlPr>
          </m:fPr>
          <m:num>
            <m:sSub>
              <m:sSubPr>
                <m:ctrlPr>
                  <w:rPr>
                    <w:rFonts w:ascii="Cambria Math" w:hAnsi="Cambria Math"/>
                    <w:i/>
                  </w:rPr>
                </m:ctrlPr>
              </m:sSubPr>
              <m:e>
                <m:r>
                  <m:rPr>
                    <m:sty m:val="p"/>
                  </m:rPr>
                  <w:rPr>
                    <w:rFonts w:ascii="Cambria Math" w:hAnsi="Cambria Math"/>
                  </w:rPr>
                  <m:t>(T</m:t>
                </m:r>
              </m:e>
              <m:sub>
                <m:r>
                  <w:rPr>
                    <w:rFonts w:ascii="Cambria Math" w:hAnsi="Cambria Math"/>
                  </w:rPr>
                  <m:t>1</m:t>
                </m:r>
              </m:sub>
            </m:sSub>
            <m:sSub>
              <m:sSubPr>
                <m:ctrlPr>
                  <w:rPr>
                    <w:rFonts w:ascii="Cambria Math" w:hAnsi="Cambria Math"/>
                    <w:i/>
                  </w:rPr>
                </m:ctrlPr>
              </m:sSubPr>
              <m:e>
                <m:r>
                  <m:rPr>
                    <m:sty m:val="p"/>
                  </m:rPr>
                  <w:rPr>
                    <w:rFonts w:ascii="Cambria Math" w:hAnsi="Cambria Math"/>
                  </w:rPr>
                  <m:t>-T</m:t>
                </m:r>
              </m:e>
              <m:sub>
                <m:r>
                  <w:rPr>
                    <w:rFonts w:ascii="Cambria Math" w:hAnsi="Cambria Math"/>
                  </w:rPr>
                  <m:t>3</m:t>
                </m:r>
              </m:sub>
            </m:sSub>
            <m:sSubSup>
              <m:sSubSupPr>
                <m:ctrlPr>
                  <w:rPr>
                    <w:rFonts w:ascii="Cambria Math" w:hAnsi="Cambria Math"/>
                    <w:i/>
                  </w:rPr>
                </m:ctrlPr>
              </m:sSubSupPr>
              <m:e>
                <m:r>
                  <m:rPr>
                    <m:sty m:val="p"/>
                  </m:rPr>
                  <w:rPr>
                    <w:rFonts w:ascii="Cambria Math" w:hAnsi="Cambria Math"/>
                  </w:rPr>
                  <m:t>)T</m:t>
                </m:r>
              </m:e>
              <m:sub>
                <m:r>
                  <w:rPr>
                    <w:rFonts w:ascii="Cambria Math" w:hAnsi="Cambria Math"/>
                  </w:rPr>
                  <m:t>1</m:t>
                </m:r>
              </m:sub>
              <m:sup>
                <m:r>
                  <w:rPr>
                    <w:rFonts w:ascii="Cambria Math" w:hAnsi="Cambria Math"/>
                  </w:rPr>
                  <m:t>2</m:t>
                </m:r>
              </m:sup>
            </m:sSubSup>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i/>
                      </w:rPr>
                    </m:ctrlPr>
                  </m:sSubPr>
                  <m:e>
                    <m:r>
                      <m:rPr>
                        <m:sty m:val="p"/>
                      </m:rPr>
                      <w:rPr>
                        <w:rFonts w:ascii="Cambria Math" w:hAnsi="Cambria Math"/>
                      </w:rPr>
                      <m:t>R</m:t>
                    </m:r>
                  </m:e>
                  <m:sub>
                    <m:r>
                      <w:rPr>
                        <w:rFonts w:ascii="Cambria Math" w:hAnsi="Cambria Math"/>
                      </w:rPr>
                      <m:t>1</m:t>
                    </m:r>
                  </m:sub>
                </m:sSub>
              </m:e>
            </m:func>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3</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1)</m:t>
                </m:r>
              </m:sub>
            </m:sSub>
            <m:sSubSup>
              <m:sSubSupPr>
                <m:ctrlPr>
                  <w:rPr>
                    <w:rFonts w:ascii="Cambria Math" w:hAnsi="Cambria Math"/>
                    <w:i/>
                  </w:rPr>
                </m:ctrlPr>
              </m:sSubSupPr>
              <m:e>
                <m:r>
                  <m:rPr>
                    <m:sty m:val="p"/>
                  </m:rPr>
                  <w:rPr>
                    <w:rFonts w:ascii="Cambria Math" w:hAnsi="Cambria Math"/>
                  </w:rPr>
                  <m:t>T</m:t>
                </m:r>
              </m:e>
              <m:sub>
                <m:r>
                  <w:rPr>
                    <w:rFonts w:ascii="Cambria Math" w:hAnsi="Cambria Math"/>
                  </w:rPr>
                  <m:t>2</m:t>
                </m:r>
              </m:sub>
              <m:sup>
                <m:r>
                  <w:rPr>
                    <w:rFonts w:ascii="Cambria Math" w:hAnsi="Cambria Math"/>
                  </w:rPr>
                  <m:t>2</m:t>
                </m:r>
              </m:sup>
            </m:sSubSup>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i/>
                      </w:rPr>
                    </m:ctrlPr>
                  </m:sSubPr>
                  <m:e>
                    <m:r>
                      <m:rPr>
                        <m:sty m:val="p"/>
                      </m:rPr>
                      <w:rPr>
                        <w:rFonts w:ascii="Cambria Math" w:hAnsi="Cambria Math"/>
                      </w:rPr>
                      <m:t>R</m:t>
                    </m:r>
                  </m:e>
                  <m:sub>
                    <m:r>
                      <w:rPr>
                        <w:rFonts w:ascii="Cambria Math" w:hAnsi="Cambria Math"/>
                      </w:rPr>
                      <m:t>2</m:t>
                    </m:r>
                  </m:sub>
                </m:sSub>
              </m:e>
            </m:func>
            <m:r>
              <w:rPr>
                <w:rFonts w:ascii="Cambria Math" w:hAnsi="Cambria Math"/>
              </w:rPr>
              <m:t>+</m:t>
            </m:r>
            <m:d>
              <m:dPr>
                <m:ctrlPr>
                  <w:rPr>
                    <w:rFonts w:ascii="Cambria Math" w:hAnsi="Cambria Math"/>
                    <w:i/>
                    <w:iCs/>
                  </w:rPr>
                </m:ctrlPr>
              </m:dPr>
              <m:e>
                <m:sSub>
                  <m:sSubPr>
                    <m:ctrlPr>
                      <w:rPr>
                        <w:rFonts w:ascii="Cambria Math" w:hAnsi="Cambria Math"/>
                        <w:i/>
                      </w:rPr>
                    </m:ctrlPr>
                  </m:sSubPr>
                  <m:e>
                    <m:r>
                      <m:rPr>
                        <m:sty m:val="p"/>
                      </m:rP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2</m:t>
                    </m:r>
                  </m:sub>
                </m:sSub>
                <m:ctrlPr>
                  <w:rPr>
                    <w:rFonts w:ascii="Cambria Math" w:hAnsi="Cambria Math"/>
                    <w:i/>
                  </w:rPr>
                </m:ctrlPr>
              </m:e>
            </m:d>
            <m:sSubSup>
              <m:sSubSupPr>
                <m:ctrlPr>
                  <w:rPr>
                    <w:rFonts w:ascii="Cambria Math" w:hAnsi="Cambria Math"/>
                    <w:i/>
                  </w:rPr>
                </m:ctrlPr>
              </m:sSubSupPr>
              <m:e>
                <m:r>
                  <m:rPr>
                    <m:sty m:val="p"/>
                  </m:rPr>
                  <w:rPr>
                    <w:rFonts w:ascii="Cambria Math" w:hAnsi="Cambria Math"/>
                  </w:rPr>
                  <m:t>T</m:t>
                </m:r>
              </m:e>
              <m:sub>
                <m:r>
                  <w:rPr>
                    <w:rFonts w:ascii="Cambria Math" w:hAnsi="Cambria Math"/>
                  </w:rPr>
                  <m:t>3</m:t>
                </m:r>
              </m:sub>
              <m:sup>
                <m:r>
                  <w:rPr>
                    <w:rFonts w:ascii="Cambria Math" w:hAnsi="Cambria Math"/>
                  </w:rPr>
                  <m:t>2</m:t>
                </m:r>
              </m:sup>
            </m:sSubSup>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i/>
                      </w:rPr>
                    </m:ctrlPr>
                  </m:sSubPr>
                  <m:e>
                    <m:r>
                      <m:rPr>
                        <m:sty m:val="p"/>
                      </m:rPr>
                      <w:rPr>
                        <w:rFonts w:ascii="Cambria Math" w:hAnsi="Cambria Math"/>
                      </w:rPr>
                      <m:t>R</m:t>
                    </m:r>
                  </m:e>
                  <m:sub>
                    <m:r>
                      <w:rPr>
                        <w:rFonts w:ascii="Cambria Math" w:hAnsi="Cambria Math"/>
                      </w:rPr>
                      <m:t>3</m:t>
                    </m:r>
                  </m:sub>
                </m:sSub>
              </m:e>
            </m:func>
          </m:num>
          <m:den>
            <m:sSub>
              <m:sSubPr>
                <m:ctrlPr>
                  <w:rPr>
                    <w:rFonts w:ascii="Cambria Math" w:hAnsi="Cambria Math"/>
                    <w:i/>
                  </w:rPr>
                </m:ctrlPr>
              </m:sSubPr>
              <m:e>
                <m:r>
                  <m:rPr>
                    <m:sty m:val="p"/>
                  </m:rPr>
                  <w:rPr>
                    <w:rFonts w:ascii="Cambria Math" w:hAnsi="Cambria Math"/>
                  </w:rPr>
                  <m:t>(T</m:t>
                </m:r>
              </m:e>
              <m:sub>
                <m:r>
                  <w:rPr>
                    <w:rFonts w:ascii="Cambria Math" w:hAnsi="Cambria Math"/>
                  </w:rPr>
                  <m:t>2</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3</m:t>
                </m:r>
              </m:sub>
            </m:sSub>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1</m:t>
                </m:r>
              </m:sub>
              <m:sup>
                <m:r>
                  <w:rPr>
                    <w:rFonts w:ascii="Cambria Math" w:hAnsi="Cambria Math"/>
                  </w:rPr>
                  <m:t>2</m:t>
                </m:r>
              </m:sup>
            </m:sSubSup>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3</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1</m:t>
                </m:r>
              </m:sub>
            </m:sSub>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2</m:t>
                </m:r>
              </m:sub>
              <m:sup>
                <m:r>
                  <w:rPr>
                    <w:rFonts w:ascii="Cambria Math" w:hAnsi="Cambria Math"/>
                  </w:rPr>
                  <m:t>2</m:t>
                </m:r>
              </m:sup>
            </m:sSubSup>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2</m:t>
                </m:r>
              </m:sub>
            </m:sSub>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3</m:t>
                </m:r>
              </m:sub>
              <m:sup>
                <m:r>
                  <w:rPr>
                    <w:rFonts w:ascii="Cambria Math" w:hAnsi="Cambria Math"/>
                  </w:rPr>
                  <m:t>2</m:t>
                </m:r>
              </m:sup>
            </m:sSubSup>
          </m:den>
        </m:f>
      </m:oMath>
      <w:r w:rsidR="00EB25F7" w:rsidRPr="00EB25F7">
        <w:rPr>
          <w:rFonts w:eastAsiaTheme="minorEastAsia"/>
        </w:rPr>
        <w:t>;</w:t>
      </w:r>
    </w:p>
    <w:p w14:paraId="7331636A" w14:textId="1833E7C6" w:rsidR="00377C5C" w:rsidRPr="00EB25F7" w:rsidRDefault="00377C5C" w:rsidP="00377C5C">
      <w:pPr>
        <w:spacing w:after="0" w:line="360" w:lineRule="auto"/>
        <w:ind w:firstLine="0"/>
        <w:jc w:val="center"/>
      </w:pPr>
      <m:oMath>
        <m:r>
          <m:rPr>
            <m:sty m:val="p"/>
          </m:rPr>
          <w:rPr>
            <w:rFonts w:ascii="Cambria Math" w:hAnsi="Cambria Math"/>
            <w:lang w:val="en-US"/>
          </w:rPr>
          <m:t>B</m:t>
        </m:r>
        <m:r>
          <w:rPr>
            <w:rFonts w:ascii="Cambria Math" w:hAnsi="Cambria Math"/>
          </w:rPr>
          <m:t>=</m:t>
        </m:r>
        <m:f>
          <m:fPr>
            <m:ctrlPr>
              <w:rPr>
                <w:rFonts w:ascii="Cambria Math" w:hAnsi="Cambria Math"/>
                <w:i/>
              </w:rPr>
            </m:ctrlPr>
          </m:fPr>
          <m:num>
            <m:sSubSup>
              <m:sSubSupPr>
                <m:ctrlPr>
                  <w:rPr>
                    <w:rFonts w:ascii="Cambria Math" w:hAnsi="Cambria Math"/>
                    <w:i/>
                  </w:rPr>
                </m:ctrlPr>
              </m:sSubSupPr>
              <m:e>
                <m:r>
                  <m:rPr>
                    <m:sty m:val="p"/>
                  </m:rPr>
                  <w:rPr>
                    <w:rFonts w:ascii="Cambria Math" w:hAnsi="Cambria Math"/>
                  </w:rPr>
                  <m:t>(T</m:t>
                </m:r>
              </m:e>
              <m:sub>
                <m:r>
                  <w:rPr>
                    <w:rFonts w:ascii="Cambria Math" w:hAnsi="Cambria Math"/>
                  </w:rPr>
                  <m:t>3</m:t>
                </m:r>
              </m:sub>
              <m:sup>
                <m:r>
                  <w:rPr>
                    <w:rFonts w:ascii="Cambria Math" w:hAnsi="Cambria Math"/>
                  </w:rPr>
                  <m:t>2</m:t>
                </m:r>
              </m:sup>
            </m:sSubSup>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2</m:t>
                </m:r>
              </m:sub>
              <m:sup>
                <m:r>
                  <w:rPr>
                    <w:rFonts w:ascii="Cambria Math" w:hAnsi="Cambria Math"/>
                  </w:rPr>
                  <m:t>2</m:t>
                </m:r>
              </m:sup>
            </m:sSubSup>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1</m:t>
                </m:r>
              </m:sub>
              <m:sup>
                <m:r>
                  <w:rPr>
                    <w:rFonts w:ascii="Cambria Math" w:hAnsi="Cambria Math"/>
                  </w:rPr>
                  <m:t>2</m:t>
                </m:r>
              </m:sup>
            </m:sSubSup>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i/>
                      </w:rPr>
                    </m:ctrlPr>
                  </m:sSubPr>
                  <m:e>
                    <m:r>
                      <m:rPr>
                        <m:sty m:val="p"/>
                      </m:rPr>
                      <w:rPr>
                        <w:rFonts w:ascii="Cambria Math" w:hAnsi="Cambria Math"/>
                      </w:rPr>
                      <m:t>R</m:t>
                    </m:r>
                  </m:e>
                  <m:sub>
                    <m:r>
                      <w:rPr>
                        <w:rFonts w:ascii="Cambria Math" w:hAnsi="Cambria Math"/>
                      </w:rPr>
                      <m:t>1</m:t>
                    </m:r>
                  </m:sub>
                </m:sSub>
              </m:e>
            </m:func>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1</m:t>
                </m:r>
              </m:sub>
              <m:sup>
                <m:r>
                  <w:rPr>
                    <w:rFonts w:ascii="Cambria Math" w:hAnsi="Cambria Math"/>
                  </w:rPr>
                  <m:t>2</m:t>
                </m:r>
              </m:sup>
            </m:sSubSup>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3</m:t>
                </m:r>
              </m:sub>
              <m:sup>
                <m:r>
                  <w:rPr>
                    <w:rFonts w:ascii="Cambria Math" w:hAnsi="Cambria Math"/>
                  </w:rPr>
                  <m:t>2</m:t>
                </m:r>
              </m:sup>
            </m:sSubSup>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2</m:t>
                </m:r>
              </m:sub>
              <m:sup>
                <m:r>
                  <w:rPr>
                    <w:rFonts w:ascii="Cambria Math" w:hAnsi="Cambria Math"/>
                  </w:rPr>
                  <m:t>2</m:t>
                </m:r>
              </m:sup>
            </m:sSubSup>
            <m:func>
              <m:funcPr>
                <m:ctrlPr>
                  <w:rPr>
                    <w:rFonts w:ascii="Cambria Math" w:hAnsi="Cambria Math"/>
                    <w:i/>
                  </w:rPr>
                </m:ctrlPr>
              </m:funcPr>
              <m:fName>
                <m:r>
                  <m:rPr>
                    <m:sty m:val="p"/>
                  </m:rPr>
                  <w:rPr>
                    <w:rFonts w:ascii="Cambria Math" w:hAnsi="Cambria Math"/>
                  </w:rPr>
                  <m:t>ln</m:t>
                </m:r>
              </m:fName>
              <m:e>
                <m:sSub>
                  <m:sSubPr>
                    <m:ctrlPr>
                      <w:rPr>
                        <w:rFonts w:ascii="Cambria Math" w:hAnsi="Cambria Math"/>
                        <w:i/>
                      </w:rPr>
                    </m:ctrlPr>
                  </m:sSubPr>
                  <m:e>
                    <m:r>
                      <m:rPr>
                        <m:sty m:val="p"/>
                      </m:rPr>
                      <w:rPr>
                        <w:rFonts w:ascii="Cambria Math" w:hAnsi="Cambria Math"/>
                      </w:rPr>
                      <m:t>R</m:t>
                    </m:r>
                  </m:e>
                  <m:sub>
                    <m:r>
                      <w:rPr>
                        <w:rFonts w:ascii="Cambria Math" w:hAnsi="Cambria Math"/>
                      </w:rPr>
                      <m:t>2</m:t>
                    </m:r>
                  </m:sub>
                </m:sSub>
              </m:e>
            </m:func>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2</m:t>
                </m:r>
              </m:sub>
              <m:sup>
                <m:r>
                  <w:rPr>
                    <w:rFonts w:ascii="Cambria Math" w:hAnsi="Cambria Math"/>
                  </w:rPr>
                  <m:t>2</m:t>
                </m:r>
              </m:sup>
            </m:sSubSup>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1</m:t>
                </m:r>
              </m:sub>
              <m:sup>
                <m:r>
                  <w:rPr>
                    <w:rFonts w:ascii="Cambria Math" w:hAnsi="Cambria Math"/>
                  </w:rPr>
                  <m:t>2</m:t>
                </m:r>
              </m:sup>
            </m:sSubSup>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1</m:t>
                </m:r>
              </m:sub>
              <m:sup>
                <m:r>
                  <w:rPr>
                    <w:rFonts w:ascii="Cambria Math" w:hAnsi="Cambria Math"/>
                  </w:rPr>
                  <m:t>2</m:t>
                </m:r>
              </m:sup>
            </m:sSubSup>
            <m:func>
              <m:funcPr>
                <m:ctrlPr>
                  <w:rPr>
                    <w:rFonts w:ascii="Cambria Math" w:hAnsi="Cambria Math"/>
                    <w:i/>
                  </w:rPr>
                </m:ctrlPr>
              </m:funcPr>
              <m:fName>
                <m:r>
                  <m:rPr>
                    <m:sty m:val="p"/>
                  </m:rPr>
                  <w:rPr>
                    <w:rFonts w:ascii="Cambria Math" w:hAnsi="Cambria Math"/>
                  </w:rPr>
                  <m:t>ln</m:t>
                </m:r>
              </m:fName>
              <m:e>
                <m:sSub>
                  <m:sSubPr>
                    <m:ctrlPr>
                      <w:rPr>
                        <w:rFonts w:ascii="Cambria Math" w:hAnsi="Cambria Math"/>
                        <w:i/>
                      </w:rPr>
                    </m:ctrlPr>
                  </m:sSubPr>
                  <m:e>
                    <m:r>
                      <m:rPr>
                        <m:sty m:val="p"/>
                      </m:rPr>
                      <w:rPr>
                        <w:rFonts w:ascii="Cambria Math" w:hAnsi="Cambria Math"/>
                      </w:rPr>
                      <m:t>R</m:t>
                    </m:r>
                  </m:e>
                  <m:sub>
                    <m:r>
                      <w:rPr>
                        <w:rFonts w:ascii="Cambria Math" w:hAnsi="Cambria Math"/>
                      </w:rPr>
                      <m:t>3</m:t>
                    </m:r>
                  </m:sub>
                </m:sSub>
              </m:e>
            </m:func>
          </m:num>
          <m:den>
            <m:sSub>
              <m:sSubPr>
                <m:ctrlPr>
                  <w:rPr>
                    <w:rFonts w:ascii="Cambria Math" w:hAnsi="Cambria Math"/>
                    <w:i/>
                  </w:rPr>
                </m:ctrlPr>
              </m:sSubPr>
              <m:e>
                <m:r>
                  <m:rPr>
                    <m:sty m:val="p"/>
                  </m:rPr>
                  <w:rPr>
                    <w:rFonts w:ascii="Cambria Math" w:hAnsi="Cambria Math"/>
                  </w:rPr>
                  <m:t>(T</m:t>
                </m:r>
              </m:e>
              <m:sub>
                <m:r>
                  <w:rPr>
                    <w:rFonts w:ascii="Cambria Math" w:hAnsi="Cambria Math"/>
                  </w:rPr>
                  <m:t>2</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3</m:t>
                </m:r>
              </m:sub>
            </m:sSub>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1</m:t>
                </m:r>
              </m:sub>
              <m:sup>
                <m:r>
                  <w:rPr>
                    <w:rFonts w:ascii="Cambria Math" w:hAnsi="Cambria Math"/>
                  </w:rPr>
                  <m:t>2</m:t>
                </m:r>
              </m:sup>
            </m:sSubSup>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3</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1</m:t>
                </m:r>
              </m:sub>
            </m:sSub>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2</m:t>
                </m:r>
              </m:sub>
              <m:sup>
                <m:r>
                  <w:rPr>
                    <w:rFonts w:ascii="Cambria Math" w:hAnsi="Cambria Math"/>
                  </w:rPr>
                  <m:t>2</m:t>
                </m:r>
              </m:sup>
            </m:sSubSup>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2</m:t>
                </m:r>
              </m:sub>
            </m:sSub>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3</m:t>
                </m:r>
              </m:sub>
              <m:sup>
                <m:r>
                  <w:rPr>
                    <w:rFonts w:ascii="Cambria Math" w:hAnsi="Cambria Math"/>
                  </w:rPr>
                  <m:t>2</m:t>
                </m:r>
              </m:sup>
            </m:sSubSup>
          </m:den>
        </m:f>
      </m:oMath>
      <w:r w:rsidR="00EB25F7" w:rsidRPr="00EB25F7">
        <w:rPr>
          <w:rFonts w:eastAsiaTheme="minorEastAsia"/>
        </w:rPr>
        <w:t>;</w:t>
      </w:r>
    </w:p>
    <w:p w14:paraId="678845F3" w14:textId="51F69834" w:rsidR="00377C5C" w:rsidRPr="00EB25F7" w:rsidRDefault="00EB25F7" w:rsidP="00A82171">
      <w:pPr>
        <w:spacing w:after="0" w:line="360" w:lineRule="auto"/>
        <w:ind w:firstLine="0"/>
        <w:jc w:val="center"/>
        <w:rPr>
          <w:rFonts w:eastAsiaTheme="minorEastAsia"/>
        </w:rPr>
      </w:pPr>
      <m:oMath>
        <m:r>
          <m:rPr>
            <m:sty m:val="p"/>
          </m:rPr>
          <w:rPr>
            <w:rFonts w:ascii="Cambria Math" w:hAnsi="Cambria Math"/>
            <w:lang w:val="en-US"/>
          </w:rPr>
          <m:t>C</m:t>
        </m:r>
        <m:r>
          <w:rPr>
            <w:rFonts w:ascii="Cambria Math" w:hAnsi="Cambria Math"/>
          </w:rPr>
          <m:t>=</m:t>
        </m:r>
        <m:f>
          <m:fPr>
            <m:ctrlPr>
              <w:rPr>
                <w:rFonts w:ascii="Cambria Math" w:hAnsi="Cambria Math"/>
                <w:i/>
              </w:rPr>
            </m:ctrlPr>
          </m:fPr>
          <m:num>
            <m:sSub>
              <m:sSubPr>
                <m:ctrlPr>
                  <w:rPr>
                    <w:rFonts w:ascii="Cambria Math" w:hAnsi="Cambria Math"/>
                    <w:i/>
                  </w:rPr>
                </m:ctrlPr>
              </m:sSubPr>
              <m:e>
                <m:r>
                  <m:rPr>
                    <m:sty m:val="p"/>
                  </m:rPr>
                  <w:rPr>
                    <w:rFonts w:ascii="Cambria Math" w:hAnsi="Cambria Math"/>
                  </w:rPr>
                  <m:t>(T</m:t>
                </m:r>
              </m:e>
              <m:sub>
                <m:r>
                  <w:rPr>
                    <w:rFonts w:ascii="Cambria Math" w:hAnsi="Cambria Math"/>
                  </w:rPr>
                  <m:t>2</m:t>
                </m:r>
              </m:sub>
            </m:sSub>
            <m:sSub>
              <m:sSubPr>
                <m:ctrlPr>
                  <w:rPr>
                    <w:rFonts w:ascii="Cambria Math" w:hAnsi="Cambria Math"/>
                    <w:i/>
                  </w:rPr>
                </m:ctrlPr>
              </m:sSubPr>
              <m:e>
                <m:r>
                  <m:rPr>
                    <m:sty m:val="p"/>
                  </m:rPr>
                  <w:rPr>
                    <w:rFonts w:ascii="Cambria Math" w:hAnsi="Cambria Math"/>
                  </w:rPr>
                  <m:t>-T</m:t>
                </m:r>
              </m:e>
              <m:sub>
                <m:r>
                  <w:rPr>
                    <w:rFonts w:ascii="Cambria Math" w:hAnsi="Cambria Math"/>
                  </w:rPr>
                  <m:t>3</m:t>
                </m:r>
              </m:sub>
            </m:sSub>
            <m:sSubSup>
              <m:sSubSupPr>
                <m:ctrlPr>
                  <w:rPr>
                    <w:rFonts w:ascii="Cambria Math" w:hAnsi="Cambria Math"/>
                    <w:i/>
                  </w:rPr>
                </m:ctrlPr>
              </m:sSubSupPr>
              <m:e>
                <m:r>
                  <m:rPr>
                    <m:sty m:val="p"/>
                  </m:rPr>
                  <w:rPr>
                    <w:rFonts w:ascii="Cambria Math" w:hAnsi="Cambria Math"/>
                  </w:rPr>
                  <m:t>)</m:t>
                </m:r>
                <m:sSub>
                  <m:sSubPr>
                    <m:ctrlPr>
                      <w:rPr>
                        <w:rFonts w:ascii="Cambria Math" w:hAnsi="Cambria Math"/>
                        <w:iCs/>
                      </w:rPr>
                    </m:ctrlPr>
                  </m:sSubPr>
                  <m:e>
                    <m:r>
                      <m:rPr>
                        <m:sty m:val="p"/>
                      </m:rPr>
                      <w:rPr>
                        <w:rFonts w:ascii="Cambria Math" w:hAnsi="Cambria Math"/>
                      </w:rPr>
                      <m:t>T</m:t>
                    </m:r>
                  </m:e>
                  <m:sub>
                    <m:r>
                      <w:rPr>
                        <w:rFonts w:ascii="Cambria Math" w:hAnsi="Cambria Math"/>
                      </w:rPr>
                      <m:t>2</m:t>
                    </m:r>
                  </m:sub>
                </m:sSub>
                <m:sSub>
                  <m:sSubPr>
                    <m:ctrlPr>
                      <w:rPr>
                        <w:rFonts w:ascii="Cambria Math" w:hAnsi="Cambria Math"/>
                        <w:iCs/>
                      </w:rPr>
                    </m:ctrlPr>
                  </m:sSubPr>
                  <m:e>
                    <m:r>
                      <m:rPr>
                        <m:sty m:val="p"/>
                      </m:rPr>
                      <w:rPr>
                        <w:rFonts w:ascii="Cambria Math" w:hAnsi="Cambria Math"/>
                      </w:rPr>
                      <m:t>T</m:t>
                    </m:r>
                  </m:e>
                  <m:sub>
                    <m:r>
                      <w:rPr>
                        <w:rFonts w:ascii="Cambria Math" w:hAnsi="Cambria Math"/>
                      </w:rPr>
                      <m:t>3</m:t>
                    </m:r>
                  </m:sub>
                </m:sSub>
                <m:r>
                  <m:rPr>
                    <m:sty m:val="p"/>
                  </m:rPr>
                  <w:rPr>
                    <w:rFonts w:ascii="Cambria Math" w:hAnsi="Cambria Math"/>
                  </w:rPr>
                  <m:t>T</m:t>
                </m:r>
              </m:e>
              <m:sub>
                <m:r>
                  <w:rPr>
                    <w:rFonts w:ascii="Cambria Math" w:hAnsi="Cambria Math"/>
                  </w:rPr>
                  <m:t>1</m:t>
                </m:r>
              </m:sub>
              <m:sup>
                <m:r>
                  <w:rPr>
                    <w:rFonts w:ascii="Cambria Math" w:hAnsi="Cambria Math"/>
                  </w:rPr>
                  <m:t>2</m:t>
                </m:r>
              </m:sup>
            </m:sSubSup>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i/>
                      </w:rPr>
                    </m:ctrlPr>
                  </m:sSubPr>
                  <m:e>
                    <m:r>
                      <m:rPr>
                        <m:sty m:val="p"/>
                      </m:rPr>
                      <w:rPr>
                        <w:rFonts w:ascii="Cambria Math" w:hAnsi="Cambria Math"/>
                      </w:rPr>
                      <m:t>R</m:t>
                    </m:r>
                  </m:e>
                  <m:sub>
                    <m:r>
                      <w:rPr>
                        <w:rFonts w:ascii="Cambria Math" w:hAnsi="Cambria Math"/>
                      </w:rPr>
                      <m:t>1</m:t>
                    </m:r>
                  </m:sub>
                </m:sSub>
              </m:e>
            </m:func>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3</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1)</m:t>
                </m:r>
              </m:sub>
            </m:sSub>
            <m:sSub>
              <m:sSubPr>
                <m:ctrlPr>
                  <w:rPr>
                    <w:rFonts w:ascii="Cambria Math" w:hAnsi="Cambria Math"/>
                    <w:i/>
                  </w:rPr>
                </m:ctrlPr>
              </m:sSubPr>
              <m:e>
                <m:r>
                  <m:rPr>
                    <m:sty m:val="p"/>
                  </m:rPr>
                  <w:rPr>
                    <w:rFonts w:ascii="Cambria Math" w:hAnsi="Cambria Math"/>
                  </w:rPr>
                  <m:t>T</m:t>
                </m:r>
              </m:e>
              <m:sub>
                <m:r>
                  <w:rPr>
                    <w:rFonts w:ascii="Cambria Math" w:hAnsi="Cambria Math"/>
                  </w:rPr>
                  <m:t>1</m:t>
                </m:r>
              </m:sub>
            </m:sSub>
            <m:sSub>
              <m:sSubPr>
                <m:ctrlPr>
                  <w:rPr>
                    <w:rFonts w:ascii="Cambria Math" w:hAnsi="Cambria Math"/>
                    <w:i/>
                  </w:rPr>
                </m:ctrlPr>
              </m:sSubPr>
              <m:e>
                <m:r>
                  <m:rPr>
                    <m:sty m:val="p"/>
                  </m:rPr>
                  <w:rPr>
                    <w:rFonts w:ascii="Cambria Math" w:hAnsi="Cambria Math"/>
                  </w:rPr>
                  <m:t>T</m:t>
                </m:r>
              </m:e>
              <m:sub>
                <m:r>
                  <w:rPr>
                    <w:rFonts w:ascii="Cambria Math" w:hAnsi="Cambria Math"/>
                  </w:rPr>
                  <m:t>2</m:t>
                </m:r>
              </m:sub>
            </m:sSub>
            <m:sSubSup>
              <m:sSubSupPr>
                <m:ctrlPr>
                  <w:rPr>
                    <w:rFonts w:ascii="Cambria Math" w:hAnsi="Cambria Math"/>
                    <w:i/>
                  </w:rPr>
                </m:ctrlPr>
              </m:sSubSupPr>
              <m:e>
                <m:r>
                  <m:rPr>
                    <m:sty m:val="p"/>
                  </m:rPr>
                  <w:rPr>
                    <w:rFonts w:ascii="Cambria Math" w:hAnsi="Cambria Math"/>
                  </w:rPr>
                  <m:t>T</m:t>
                </m:r>
              </m:e>
              <m:sub>
                <m:r>
                  <w:rPr>
                    <w:rFonts w:ascii="Cambria Math" w:hAnsi="Cambria Math"/>
                  </w:rPr>
                  <m:t>2</m:t>
                </m:r>
              </m:sub>
              <m:sup>
                <m:r>
                  <w:rPr>
                    <w:rFonts w:ascii="Cambria Math" w:hAnsi="Cambria Math"/>
                  </w:rPr>
                  <m:t>2</m:t>
                </m:r>
              </m:sup>
            </m:sSubSup>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i/>
                      </w:rPr>
                    </m:ctrlPr>
                  </m:sSubPr>
                  <m:e>
                    <m:r>
                      <m:rPr>
                        <m:sty m:val="p"/>
                      </m:rPr>
                      <w:rPr>
                        <w:rFonts w:ascii="Cambria Math" w:hAnsi="Cambria Math"/>
                      </w:rPr>
                      <m:t>R</m:t>
                    </m:r>
                  </m:e>
                  <m:sub>
                    <m:r>
                      <w:rPr>
                        <w:rFonts w:ascii="Cambria Math" w:hAnsi="Cambria Math"/>
                      </w:rPr>
                      <m:t>2</m:t>
                    </m:r>
                  </m:sub>
                </m:sSub>
              </m:e>
            </m:func>
            <m:r>
              <w:rPr>
                <w:rFonts w:ascii="Cambria Math" w:hAnsi="Cambria Math"/>
              </w:rPr>
              <m:t>+</m:t>
            </m:r>
            <m:d>
              <m:dPr>
                <m:ctrlPr>
                  <w:rPr>
                    <w:rFonts w:ascii="Cambria Math" w:hAnsi="Cambria Math"/>
                    <w:i/>
                    <w:iCs/>
                  </w:rPr>
                </m:ctrlPr>
              </m:dPr>
              <m:e>
                <m:sSub>
                  <m:sSubPr>
                    <m:ctrlPr>
                      <w:rPr>
                        <w:rFonts w:ascii="Cambria Math" w:hAnsi="Cambria Math"/>
                        <w:i/>
                      </w:rPr>
                    </m:ctrlPr>
                  </m:sSubPr>
                  <m:e>
                    <m:r>
                      <m:rPr>
                        <m:sty m:val="p"/>
                      </m:rP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2</m:t>
                    </m:r>
                  </m:sub>
                </m:sSub>
                <m:ctrlPr>
                  <w:rPr>
                    <w:rFonts w:ascii="Cambria Math" w:hAnsi="Cambria Math"/>
                    <w:i/>
                  </w:rPr>
                </m:ctrlPr>
              </m:e>
            </m:d>
            <m:sSub>
              <m:sSubPr>
                <m:ctrlPr>
                  <w:rPr>
                    <w:rFonts w:ascii="Cambria Math" w:hAnsi="Cambria Math"/>
                    <w:i/>
                  </w:rPr>
                </m:ctrlPr>
              </m:sSubPr>
              <m:e>
                <m:r>
                  <m:rPr>
                    <m:sty m:val="p"/>
                  </m:rPr>
                  <w:rPr>
                    <w:rFonts w:ascii="Cambria Math" w:hAnsi="Cambria Math"/>
                  </w:rPr>
                  <m:t>T</m:t>
                </m:r>
              </m:e>
              <m:sub>
                <m:r>
                  <w:rPr>
                    <w:rFonts w:ascii="Cambria Math" w:hAnsi="Cambria Math"/>
                  </w:rPr>
                  <m:t>1</m:t>
                </m:r>
              </m:sub>
            </m:sSub>
            <m:sSub>
              <m:sSubPr>
                <m:ctrlPr>
                  <w:rPr>
                    <w:rFonts w:ascii="Cambria Math" w:hAnsi="Cambria Math"/>
                    <w:i/>
                  </w:rPr>
                </m:ctrlPr>
              </m:sSubPr>
              <m:e>
                <m:r>
                  <m:rPr>
                    <m:sty m:val="p"/>
                  </m:rPr>
                  <w:rPr>
                    <w:rFonts w:ascii="Cambria Math" w:hAnsi="Cambria Math"/>
                  </w:rPr>
                  <m:t>T</m:t>
                </m:r>
              </m:e>
              <m:sub>
                <m:r>
                  <w:rPr>
                    <w:rFonts w:ascii="Cambria Math" w:hAnsi="Cambria Math"/>
                  </w:rPr>
                  <m:t>2</m:t>
                </m:r>
              </m:sub>
            </m:sSub>
            <m:sSubSup>
              <m:sSubSupPr>
                <m:ctrlPr>
                  <w:rPr>
                    <w:rFonts w:ascii="Cambria Math" w:hAnsi="Cambria Math"/>
                    <w:i/>
                  </w:rPr>
                </m:ctrlPr>
              </m:sSubSupPr>
              <m:e>
                <m:r>
                  <m:rPr>
                    <m:sty m:val="p"/>
                  </m:rPr>
                  <w:rPr>
                    <w:rFonts w:ascii="Cambria Math" w:hAnsi="Cambria Math"/>
                  </w:rPr>
                  <m:t>T</m:t>
                </m:r>
              </m:e>
              <m:sub>
                <m:r>
                  <w:rPr>
                    <w:rFonts w:ascii="Cambria Math" w:hAnsi="Cambria Math"/>
                  </w:rPr>
                  <m:t>3</m:t>
                </m:r>
              </m:sub>
              <m:sup>
                <m:r>
                  <w:rPr>
                    <w:rFonts w:ascii="Cambria Math" w:hAnsi="Cambria Math"/>
                  </w:rPr>
                  <m:t>2</m:t>
                </m:r>
              </m:sup>
            </m:sSubSup>
            <m:func>
              <m:funcPr>
                <m:ctrlPr>
                  <w:rPr>
                    <w:rFonts w:ascii="Cambria Math" w:hAnsi="Cambria Math"/>
                    <w:iCs/>
                  </w:rPr>
                </m:ctrlPr>
              </m:funcPr>
              <m:fName>
                <m:r>
                  <m:rPr>
                    <m:sty m:val="p"/>
                  </m:rPr>
                  <w:rPr>
                    <w:rFonts w:ascii="Cambria Math" w:hAnsi="Cambria Math"/>
                  </w:rPr>
                  <m:t>ln</m:t>
                </m:r>
              </m:fName>
              <m:e>
                <m:sSub>
                  <m:sSubPr>
                    <m:ctrlPr>
                      <w:rPr>
                        <w:rFonts w:ascii="Cambria Math" w:hAnsi="Cambria Math"/>
                        <w:i/>
                      </w:rPr>
                    </m:ctrlPr>
                  </m:sSubPr>
                  <m:e>
                    <m:r>
                      <m:rPr>
                        <m:sty m:val="p"/>
                      </m:rPr>
                      <w:rPr>
                        <w:rFonts w:ascii="Cambria Math" w:hAnsi="Cambria Math"/>
                      </w:rPr>
                      <m:t>R</m:t>
                    </m:r>
                  </m:e>
                  <m:sub>
                    <m:r>
                      <w:rPr>
                        <w:rFonts w:ascii="Cambria Math" w:hAnsi="Cambria Math"/>
                      </w:rPr>
                      <m:t>3</m:t>
                    </m:r>
                  </m:sub>
                </m:sSub>
              </m:e>
            </m:func>
          </m:num>
          <m:den>
            <m:sSub>
              <m:sSubPr>
                <m:ctrlPr>
                  <w:rPr>
                    <w:rFonts w:ascii="Cambria Math" w:hAnsi="Cambria Math"/>
                    <w:i/>
                  </w:rPr>
                </m:ctrlPr>
              </m:sSubPr>
              <m:e>
                <m:r>
                  <m:rPr>
                    <m:sty m:val="p"/>
                  </m:rPr>
                  <w:rPr>
                    <w:rFonts w:ascii="Cambria Math" w:hAnsi="Cambria Math"/>
                  </w:rPr>
                  <m:t>(T</m:t>
                </m:r>
              </m:e>
              <m:sub>
                <m:r>
                  <w:rPr>
                    <w:rFonts w:ascii="Cambria Math" w:hAnsi="Cambria Math"/>
                  </w:rPr>
                  <m:t>2</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3</m:t>
                </m:r>
              </m:sub>
            </m:sSub>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1</m:t>
                </m:r>
              </m:sub>
              <m:sup>
                <m:r>
                  <w:rPr>
                    <w:rFonts w:ascii="Cambria Math" w:hAnsi="Cambria Math"/>
                  </w:rPr>
                  <m:t>2</m:t>
                </m:r>
              </m:sup>
            </m:sSubSup>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3</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1</m:t>
                </m:r>
              </m:sub>
            </m:sSub>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2</m:t>
                </m:r>
              </m:sub>
              <m:sup>
                <m:r>
                  <w:rPr>
                    <w:rFonts w:ascii="Cambria Math" w:hAnsi="Cambria Math"/>
                  </w:rPr>
                  <m:t>2</m:t>
                </m:r>
              </m:sup>
            </m:sSubSup>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m:rPr>
                    <m:sty m:val="p"/>
                  </m:rPr>
                  <w:rPr>
                    <w:rFonts w:ascii="Cambria Math" w:hAnsi="Cambria Math"/>
                  </w:rPr>
                  <m:t>T</m:t>
                </m:r>
              </m:e>
              <m:sub>
                <m:r>
                  <w:rPr>
                    <w:rFonts w:ascii="Cambria Math" w:hAnsi="Cambria Math"/>
                  </w:rPr>
                  <m:t>2</m:t>
                </m:r>
              </m:sub>
            </m:sSub>
            <m:r>
              <w:rPr>
                <w:rFonts w:ascii="Cambria Math" w:hAnsi="Cambria Math"/>
              </w:rPr>
              <m:t>)</m:t>
            </m:r>
            <m:sSubSup>
              <m:sSubSupPr>
                <m:ctrlPr>
                  <w:rPr>
                    <w:rFonts w:ascii="Cambria Math" w:hAnsi="Cambria Math"/>
                    <w:i/>
                  </w:rPr>
                </m:ctrlPr>
              </m:sSubSupPr>
              <m:e>
                <m:r>
                  <m:rPr>
                    <m:sty m:val="p"/>
                  </m:rPr>
                  <w:rPr>
                    <w:rFonts w:ascii="Cambria Math" w:hAnsi="Cambria Math"/>
                  </w:rPr>
                  <m:t>T</m:t>
                </m:r>
              </m:e>
              <m:sub>
                <m:r>
                  <w:rPr>
                    <w:rFonts w:ascii="Cambria Math" w:hAnsi="Cambria Math"/>
                  </w:rPr>
                  <m:t>3</m:t>
                </m:r>
              </m:sub>
              <m:sup>
                <m:r>
                  <w:rPr>
                    <w:rFonts w:ascii="Cambria Math" w:hAnsi="Cambria Math"/>
                  </w:rPr>
                  <m:t>2</m:t>
                </m:r>
              </m:sup>
            </m:sSubSup>
          </m:den>
        </m:f>
      </m:oMath>
      <w:r w:rsidR="00A82171">
        <w:rPr>
          <w:rFonts w:eastAsiaTheme="minorEastAsia"/>
        </w:rPr>
        <w:t>.</w:t>
      </w:r>
    </w:p>
    <w:p w14:paraId="4AB28CD2" w14:textId="77777777" w:rsidR="009E269F" w:rsidRDefault="009E269F" w:rsidP="00EB25F7">
      <w:pPr>
        <w:spacing w:after="0" w:line="360" w:lineRule="auto"/>
        <w:ind w:firstLine="0"/>
        <w:rPr>
          <w:rFonts w:eastAsiaTheme="minorEastAsia"/>
          <w:b/>
          <w:bCs/>
        </w:rPr>
      </w:pPr>
    </w:p>
    <w:p w14:paraId="7F4DA12F" w14:textId="50724449" w:rsidR="00EB25F7" w:rsidRDefault="00EB25F7" w:rsidP="00EB25F7">
      <w:pPr>
        <w:spacing w:after="0" w:line="360" w:lineRule="auto"/>
        <w:ind w:firstLine="0"/>
      </w:pPr>
      <w:r>
        <w:tab/>
        <w:t>В случае применения электротермометра для измерения температуры в скважинах на основе потенциометрической схемы используется компенсационный метод измерения электродвижущей силы (ЭДС), например от термопары, находящейся в скважинном зонде. Спай двух различных металлов образует термопару, ЭДС которой на выводах увеличивается с ростом температуры этого спая. Вырабатываемая термопарой ЭДС обычно находится в диапазоне милливольт. В измерительной цепи потенциометрической схемы применяют нормальный элемент (НЭ) – источник тока с известным заранее высокоточным и стабильным напряжением. Нормальные элементы, применяемые в качестве образцовых мер ЭДС, могут использоваться в компенсационных схемах, приборах и различных устройствах при точных измерениях ЭДС и напряжения, электрического тока (например, в измерительных потенциометрах), а в сочетании с термопарами применяются для измерения неэлектрических величин (например, температуры). Номинальные значения ЭДС различных НЭ лежат в диапазоне 1,018–1,019 В. В этом случае четырехпроводная схема скважинного термометра предпочтительнее трехпроводной схемы. Она более устойчива по отношению к «паразитным ЭДС» в измерительной цепи. В этой схеме предусматривается переключение направления тока, что позволяет и отметить, и исключить влияние «паразитных ЭДС».</w:t>
      </w:r>
    </w:p>
    <w:p w14:paraId="6DE6D8F7" w14:textId="0801A4A5" w:rsidR="00EB25F7" w:rsidRDefault="00EB25F7" w:rsidP="00EB25F7">
      <w:pPr>
        <w:spacing w:after="0" w:line="360" w:lineRule="auto"/>
        <w:ind w:firstLine="0"/>
      </w:pPr>
      <w:r>
        <w:tab/>
        <w:t>Как отмечалось, в качестве термочувствительного элемента в скважинном зонде могут использоваться металлические терморезисторы, изготовленные из весьма тонкой платиновой либо медной проволоки. К достоинствам меди следует отнести низкую стоимость, линейную зависимость сопротивления от температуры, возможность получения тонкой проволоки высокой степени чистоты в различной изоляции. Недостаток медных термометров сопротивления заключается в низком верхнем пределе измерения (180 °С), что вызвано значительным окислением меди при высоких температурах из-за разрушения изоляции. Медь имеет малое удельное сопротивление (ρ = 0,0175 · 10</w:t>
      </w:r>
      <w:r w:rsidRPr="00EB25F7">
        <w:rPr>
          <w:vertAlign w:val="superscript"/>
        </w:rPr>
        <w:t>–6</w:t>
      </w:r>
      <w:r>
        <w:t xml:space="preserve"> Ом · м). В диапазоне температур от –50 до +180 °С сопротивление меди находится в линейной зависимости от температуры:</w:t>
      </w:r>
    </w:p>
    <w:p w14:paraId="78B7313B" w14:textId="52911FF0" w:rsidR="00EB25F7" w:rsidRPr="00E401D2" w:rsidRDefault="00E57274" w:rsidP="00EB25F7">
      <w:pPr>
        <w:spacing w:after="0" w:line="360" w:lineRule="auto"/>
        <w:ind w:firstLine="0"/>
        <w:rPr>
          <w:rFonts w:eastAsiaTheme="minorEastAsia"/>
          <w:i/>
        </w:rPr>
      </w:pPr>
      <m:oMathPara>
        <m:oMathParaPr>
          <m:jc m:val="center"/>
        </m:oMathParaPr>
        <m:oMath>
          <m:eqArr>
            <m:eqArrPr>
              <m:maxDist m:val="1"/>
              <m:ctrlPr>
                <w:rPr>
                  <w:rFonts w:ascii="Cambria Math" w:eastAsiaTheme="minorEastAsia" w:hAnsi="Cambria Math"/>
                  <w:i/>
                </w:rPr>
              </m:ctrlPr>
            </m:eqArrPr>
            <m:e>
              <m:sSub>
                <m:sSubPr>
                  <m:ctrlPr>
                    <w:rPr>
                      <w:rFonts w:ascii="Cambria Math" w:hAnsi="Cambria Math"/>
                      <w:i/>
                    </w:rPr>
                  </m:ctrlPr>
                </m:sSubPr>
                <m:e>
                  <m:r>
                    <m:rPr>
                      <m:sty m:val="p"/>
                    </m:rPr>
                    <w:rPr>
                      <w:rFonts w:ascii="Cambria Math" w:hAnsi="Cambria Math"/>
                    </w:rPr>
                    <m:t>R</m:t>
                  </m:r>
                </m:e>
                <m:sub>
                  <m:r>
                    <m:rPr>
                      <m:sty m:val="p"/>
                    </m:rPr>
                    <w:rPr>
                      <w:rFonts w:ascii="Cambria Math" w:hAnsi="Cambria Math"/>
                    </w:rPr>
                    <m:t>t</m:t>
                  </m:r>
                </m:sub>
              </m:sSub>
              <m:r>
                <w:rPr>
                  <w:rFonts w:ascii="Cambria Math" w:hAnsi="Cambria Math"/>
                </w:rPr>
                <m:t>=</m:t>
              </m:r>
              <m:sSub>
                <m:sSubPr>
                  <m:ctrlPr>
                    <w:rPr>
                      <w:rFonts w:ascii="Cambria Math" w:hAnsi="Cambria Math"/>
                      <w:i/>
                    </w:rPr>
                  </m:ctrlPr>
                </m:sSubPr>
                <m:e>
                  <m:r>
                    <m:rPr>
                      <m:sty m:val="p"/>
                    </m:rPr>
                    <w:rPr>
                      <w:rFonts w:ascii="Cambria Math" w:hAnsi="Cambria Math"/>
                    </w:rPr>
                    <m:t>R</m:t>
                  </m:r>
                </m:e>
                <m:sub>
                  <m:r>
                    <w:rPr>
                      <w:rFonts w:ascii="Cambria Math" w:hAnsi="Cambria Math"/>
                    </w:rPr>
                    <m:t>0</m:t>
                  </m:r>
                </m:sub>
              </m:sSub>
              <m:d>
                <m:dPr>
                  <m:ctrlPr>
                    <w:rPr>
                      <w:rFonts w:ascii="Cambria Math" w:hAnsi="Cambria Math"/>
                      <w:i/>
                    </w:rPr>
                  </m:ctrlPr>
                </m:dPr>
                <m:e>
                  <m:r>
                    <w:rPr>
                      <w:rFonts w:ascii="Cambria Math" w:hAnsi="Cambria Math"/>
                    </w:rPr>
                    <m:t>1+</m:t>
                  </m:r>
                  <m:r>
                    <m:rPr>
                      <m:sty m:val="p"/>
                    </m:rPr>
                    <w:rPr>
                      <w:rFonts w:ascii="Cambria Math" w:hAnsi="Cambria Math"/>
                    </w:rPr>
                    <m:t>α</m:t>
                  </m:r>
                  <m:r>
                    <m:rPr>
                      <m:sty m:val="p"/>
                    </m:rPr>
                    <w:rPr>
                      <w:rFonts w:ascii="Cambria Math"/>
                    </w:rPr>
                    <m:t>t</m:t>
                  </m:r>
                </m:e>
              </m:d>
              <m:r>
                <w:rPr>
                  <w:rFonts w:ascii="Cambria Math" w:hAnsi="Cambria Math"/>
                </w:rPr>
                <m:t>,#</m:t>
              </m:r>
              <m:d>
                <m:dPr>
                  <m:ctrlPr>
                    <w:rPr>
                      <w:rFonts w:ascii="Cambria Math" w:eastAsiaTheme="minorEastAsia" w:hAnsi="Cambria Math"/>
                      <w:i/>
                    </w:rPr>
                  </m:ctrlPr>
                </m:dPr>
                <m:e>
                  <m:r>
                    <w:rPr>
                      <w:rFonts w:ascii="Cambria Math" w:eastAsiaTheme="minorEastAsia" w:hAnsi="Cambria Math"/>
                    </w:rPr>
                    <m:t>2.11</m:t>
                  </m:r>
                </m:e>
              </m:d>
              <m:ctrlPr>
                <w:rPr>
                  <w:rFonts w:ascii="Cambria Math" w:hAnsi="Cambria Math"/>
                  <w:i/>
                </w:rPr>
              </m:ctrlPr>
            </m:e>
          </m:eqArr>
        </m:oMath>
      </m:oMathPara>
    </w:p>
    <w:p w14:paraId="55EDFB55" w14:textId="245E8FCF" w:rsidR="00BC5580" w:rsidRPr="00BC5580" w:rsidRDefault="00BC5580" w:rsidP="00EB25F7">
      <w:pPr>
        <w:spacing w:after="0" w:line="360" w:lineRule="auto"/>
        <w:ind w:firstLine="0"/>
        <w:rPr>
          <w:iCs/>
        </w:rPr>
      </w:pPr>
      <w:r>
        <w:rPr>
          <w:noProof/>
          <w:vertAlign w:val="subscript"/>
        </w:rPr>
        <w:drawing>
          <wp:anchor distT="0" distB="0" distL="114300" distR="114300" simplePos="0" relativeHeight="251710464" behindDoc="0" locked="0" layoutInCell="1" allowOverlap="1" wp14:anchorId="2825B5D6" wp14:editId="3BC29955">
            <wp:simplePos x="0" y="0"/>
            <wp:positionH relativeFrom="margin">
              <wp:posOffset>123825</wp:posOffset>
            </wp:positionH>
            <wp:positionV relativeFrom="paragraph">
              <wp:posOffset>885825</wp:posOffset>
            </wp:positionV>
            <wp:extent cx="1666875" cy="2507615"/>
            <wp:effectExtent l="0" t="0" r="9525" b="6985"/>
            <wp:wrapTopAndBottom/>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66875" cy="25076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12512" behindDoc="0" locked="0" layoutInCell="1" allowOverlap="1" wp14:anchorId="3F09F7C9" wp14:editId="5ADEDAFB">
                <wp:simplePos x="0" y="0"/>
                <wp:positionH relativeFrom="margin">
                  <wp:posOffset>1853565</wp:posOffset>
                </wp:positionH>
                <wp:positionV relativeFrom="paragraph">
                  <wp:posOffset>1056005</wp:posOffset>
                </wp:positionV>
                <wp:extent cx="3971925" cy="2333625"/>
                <wp:effectExtent l="0" t="0" r="0" b="0"/>
                <wp:wrapTopAndBottom/>
                <wp:docPr id="3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1925" cy="2333625"/>
                        </a:xfrm>
                        <a:prstGeom prst="rect">
                          <a:avLst/>
                        </a:prstGeom>
                        <a:noFill/>
                        <a:ln w="9525">
                          <a:noFill/>
                          <a:miter lim="800000"/>
                          <a:headEnd/>
                          <a:tailEnd/>
                        </a:ln>
                      </wps:spPr>
                      <wps:txbx>
                        <w:txbxContent>
                          <w:p w14:paraId="2B2448F5" w14:textId="4B601AEB" w:rsidR="00163448" w:rsidRDefault="00163448" w:rsidP="008B3793">
                            <w:pPr>
                              <w:jc w:val="center"/>
                              <w:rPr>
                                <w:sz w:val="24"/>
                                <w:szCs w:val="24"/>
                              </w:rPr>
                            </w:pPr>
                            <w:r w:rsidRPr="008B3793">
                              <w:rPr>
                                <w:sz w:val="24"/>
                                <w:szCs w:val="24"/>
                              </w:rPr>
                              <w:t xml:space="preserve">Рис. </w:t>
                            </w:r>
                            <w:r>
                              <w:rPr>
                                <w:sz w:val="24"/>
                                <w:szCs w:val="24"/>
                              </w:rPr>
                              <w:t>2.1</w:t>
                            </w:r>
                            <w:r w:rsidRPr="008B3793">
                              <w:rPr>
                                <w:sz w:val="24"/>
                                <w:szCs w:val="24"/>
                              </w:rPr>
                              <w:t>.</w:t>
                            </w:r>
                            <w:r>
                              <w:rPr>
                                <w:sz w:val="24"/>
                                <w:szCs w:val="24"/>
                              </w:rPr>
                              <w:t>4</w:t>
                            </w:r>
                            <w:r w:rsidRPr="008B3793">
                              <w:rPr>
                                <w:sz w:val="24"/>
                                <w:szCs w:val="24"/>
                              </w:rPr>
                              <w:t>. Упрощенная принципиальная схема неавтоматического потенциометра:</w:t>
                            </w:r>
                          </w:p>
                          <w:p w14:paraId="24C5ADA3" w14:textId="1F7A1FD7" w:rsidR="00163448" w:rsidRPr="008B3793" w:rsidRDefault="00163448" w:rsidP="008B3793">
                            <w:pPr>
                              <w:jc w:val="center"/>
                              <w:rPr>
                                <w:sz w:val="24"/>
                                <w:szCs w:val="24"/>
                              </w:rPr>
                            </w:pPr>
                            <w:r w:rsidRPr="008B3793">
                              <w:rPr>
                                <w:sz w:val="24"/>
                                <w:szCs w:val="24"/>
                              </w:rPr>
                              <w:t>контуры: 1 – измерительный; 2 – нормального элемента; 3 – термопары: A, B – плечи термопары; c – движок реохорда; Б – источник питания; НЭ – нормальный элемент; НП – нуль-прибор; П – переключатель (его положения: К – контроль и И – измерение); R</w:t>
                            </w:r>
                            <w:r w:rsidRPr="008B3793">
                              <w:rPr>
                                <w:sz w:val="24"/>
                                <w:szCs w:val="24"/>
                                <w:vertAlign w:val="subscript"/>
                              </w:rPr>
                              <w:t>НЭ</w:t>
                            </w:r>
                            <w:r w:rsidRPr="008B3793">
                              <w:rPr>
                                <w:sz w:val="24"/>
                                <w:szCs w:val="24"/>
                              </w:rPr>
                              <w:t xml:space="preserve"> – постоянное сопротивление нормального элемента; переменные сопротивления: R</w:t>
                            </w:r>
                            <w:r w:rsidRPr="008B3793">
                              <w:rPr>
                                <w:sz w:val="24"/>
                                <w:szCs w:val="24"/>
                                <w:vertAlign w:val="subscript"/>
                              </w:rPr>
                              <w:t>Б</w:t>
                            </w:r>
                            <w:r w:rsidRPr="008B3793">
                              <w:rPr>
                                <w:sz w:val="24"/>
                                <w:szCs w:val="24"/>
                              </w:rPr>
                              <w:t xml:space="preserve"> – батареи и R</w:t>
                            </w:r>
                            <w:r w:rsidRPr="008B3793">
                              <w:rPr>
                                <w:sz w:val="24"/>
                                <w:szCs w:val="24"/>
                                <w:vertAlign w:val="subscript"/>
                              </w:rPr>
                              <w:t>р</w:t>
                            </w:r>
                            <w:r w:rsidRPr="008B3793">
                              <w:rPr>
                                <w:sz w:val="24"/>
                                <w:szCs w:val="24"/>
                              </w:rPr>
                              <w:t xml:space="preserve"> – реохорда; I</w:t>
                            </w:r>
                            <w:r w:rsidRPr="008B3793">
                              <w:rPr>
                                <w:sz w:val="24"/>
                                <w:szCs w:val="24"/>
                                <w:vertAlign w:val="subscript"/>
                              </w:rPr>
                              <w:t>р</w:t>
                            </w:r>
                            <w:r w:rsidRPr="008B3793">
                              <w:rPr>
                                <w:sz w:val="24"/>
                                <w:szCs w:val="24"/>
                              </w:rPr>
                              <w:t xml:space="preserve"> – рабочий ток; E(t</w:t>
                            </w:r>
                            <w:r w:rsidRPr="008B3793">
                              <w:rPr>
                                <w:sz w:val="24"/>
                                <w:szCs w:val="24"/>
                                <w:vertAlign w:val="subscript"/>
                              </w:rPr>
                              <w:t>2</w:t>
                            </w:r>
                            <w:r w:rsidRPr="008B3793">
                              <w:rPr>
                                <w:sz w:val="24"/>
                                <w:szCs w:val="24"/>
                              </w:rPr>
                              <w:t>, t</w:t>
                            </w:r>
                            <w:r w:rsidRPr="008B3793">
                              <w:rPr>
                                <w:sz w:val="24"/>
                                <w:szCs w:val="24"/>
                                <w:vertAlign w:val="subscript"/>
                              </w:rPr>
                              <w:t>0</w:t>
                            </w:r>
                            <w:r w:rsidRPr="008B3793">
                              <w:rPr>
                                <w:sz w:val="24"/>
                                <w:szCs w:val="24"/>
                              </w:rPr>
                              <w:t>) – падение напряжения на участке bc реохорда; мВ – милливольты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09F7C9" id="_x0000_s1043" type="#_x0000_t202" style="position:absolute;left:0;text-align:left;margin-left:145.95pt;margin-top:83.15pt;width:312.75pt;height:183.75pt;z-index:251712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" filled="f" stroked="f">
                <v:textbox>
                  <w:txbxContent>
                    <w:p w14:paraId="2B2448F5" w14:textId="4B601AEB" w:rsidR="00163448" w:rsidRDefault="00163448" w:rsidP="008B3793">
                      <w:pPr>
                        <w:jc w:val="center"/>
                        <w:rPr>
                          <w:sz w:val="24"/>
                          <w:szCs w:val="24"/>
                        </w:rPr>
                      </w:pPr>
                      <w:r w:rsidRPr="008B3793">
                        <w:rPr>
                          <w:sz w:val="24"/>
                          <w:szCs w:val="24"/>
                        </w:rPr>
                        <w:t xml:space="preserve">Рис. </w:t>
                      </w:r>
                      <w:r>
                        <w:rPr>
                          <w:sz w:val="24"/>
                          <w:szCs w:val="24"/>
                        </w:rPr>
                        <w:t>2.1</w:t>
                      </w:r>
                      <w:r w:rsidRPr="008B3793">
                        <w:rPr>
                          <w:sz w:val="24"/>
                          <w:szCs w:val="24"/>
                        </w:rPr>
                        <w:t>.</w:t>
                      </w:r>
                      <w:r>
                        <w:rPr>
                          <w:sz w:val="24"/>
                          <w:szCs w:val="24"/>
                        </w:rPr>
                        <w:t>4</w:t>
                      </w:r>
                      <w:r w:rsidRPr="008B3793">
                        <w:rPr>
                          <w:sz w:val="24"/>
                          <w:szCs w:val="24"/>
                        </w:rPr>
                        <w:t>. Упрощенная принципиальная схема неавтоматического потенциометра:</w:t>
                      </w:r>
                    </w:p>
                    <w:p w14:paraId="24C5ADA3" w14:textId="1F7A1FD7" w:rsidR="00163448" w:rsidRPr="008B3793" w:rsidRDefault="00163448" w:rsidP="008B3793">
                      <w:pPr>
                        <w:jc w:val="center"/>
                        <w:rPr>
                          <w:sz w:val="24"/>
                          <w:szCs w:val="24"/>
                        </w:rPr>
                      </w:pPr>
                      <w:r w:rsidRPr="008B3793">
                        <w:rPr>
                          <w:sz w:val="24"/>
                          <w:szCs w:val="24"/>
                        </w:rPr>
                        <w:t>контуры: 1 – измерительный; 2 – нормального элемента; 3 – термопары: A, B – плечи термопары; c – движок реохорда; Б – источник питания; НЭ – нормальный элемент; НП – нуль-прибор; П – переключатель (его положения: К – контроль и И – измерение); R</w:t>
                      </w:r>
                      <w:r w:rsidRPr="008B3793">
                        <w:rPr>
                          <w:sz w:val="24"/>
                          <w:szCs w:val="24"/>
                          <w:vertAlign w:val="subscript"/>
                        </w:rPr>
                        <w:t>НЭ</w:t>
                      </w:r>
                      <w:r w:rsidRPr="008B3793">
                        <w:rPr>
                          <w:sz w:val="24"/>
                          <w:szCs w:val="24"/>
                        </w:rPr>
                        <w:t xml:space="preserve"> – постоянное сопротивление нормального элемента; переменные сопротивления: R</w:t>
                      </w:r>
                      <w:r w:rsidRPr="008B3793">
                        <w:rPr>
                          <w:sz w:val="24"/>
                          <w:szCs w:val="24"/>
                          <w:vertAlign w:val="subscript"/>
                        </w:rPr>
                        <w:t>Б</w:t>
                      </w:r>
                      <w:r w:rsidRPr="008B3793">
                        <w:rPr>
                          <w:sz w:val="24"/>
                          <w:szCs w:val="24"/>
                        </w:rPr>
                        <w:t xml:space="preserve"> – батареи и R</w:t>
                      </w:r>
                      <w:r w:rsidRPr="008B3793">
                        <w:rPr>
                          <w:sz w:val="24"/>
                          <w:szCs w:val="24"/>
                          <w:vertAlign w:val="subscript"/>
                        </w:rPr>
                        <w:t>р</w:t>
                      </w:r>
                      <w:r w:rsidRPr="008B3793">
                        <w:rPr>
                          <w:sz w:val="24"/>
                          <w:szCs w:val="24"/>
                        </w:rPr>
                        <w:t xml:space="preserve"> – реохорда; I</w:t>
                      </w:r>
                      <w:r w:rsidRPr="008B3793">
                        <w:rPr>
                          <w:sz w:val="24"/>
                          <w:szCs w:val="24"/>
                          <w:vertAlign w:val="subscript"/>
                        </w:rPr>
                        <w:t>р</w:t>
                      </w:r>
                      <w:r w:rsidRPr="008B3793">
                        <w:rPr>
                          <w:sz w:val="24"/>
                          <w:szCs w:val="24"/>
                        </w:rPr>
                        <w:t xml:space="preserve"> – рабочий ток; E(t</w:t>
                      </w:r>
                      <w:r w:rsidRPr="008B3793">
                        <w:rPr>
                          <w:sz w:val="24"/>
                          <w:szCs w:val="24"/>
                          <w:vertAlign w:val="subscript"/>
                        </w:rPr>
                        <w:t>2</w:t>
                      </w:r>
                      <w:r w:rsidRPr="008B3793">
                        <w:rPr>
                          <w:sz w:val="24"/>
                          <w:szCs w:val="24"/>
                        </w:rPr>
                        <w:t>, t</w:t>
                      </w:r>
                      <w:r w:rsidRPr="008B3793">
                        <w:rPr>
                          <w:sz w:val="24"/>
                          <w:szCs w:val="24"/>
                          <w:vertAlign w:val="subscript"/>
                        </w:rPr>
                        <w:t>0</w:t>
                      </w:r>
                      <w:r w:rsidRPr="008B3793">
                        <w:rPr>
                          <w:sz w:val="24"/>
                          <w:szCs w:val="24"/>
                        </w:rPr>
                        <w:t>) – падение напряжения на участке bc реохорда; мВ – милливольты</w:t>
                      </w:r>
                    </w:p>
                  </w:txbxContent>
                </v:textbox>
                <w10:wrap type="topAndBottom" anchorx="margin"/>
              </v:shape>
            </w:pict>
          </mc:Fallback>
        </mc:AlternateContent>
      </w:r>
      <w:r>
        <w:t>где R</w:t>
      </w:r>
      <w:r w:rsidRPr="008B3793">
        <w:rPr>
          <w:vertAlign w:val="subscript"/>
        </w:rPr>
        <w:t>0</w:t>
      </w:r>
      <w:r>
        <w:t xml:space="preserve"> и R</w:t>
      </w:r>
      <w:r w:rsidRPr="008B3793">
        <w:rPr>
          <w:vertAlign w:val="subscript"/>
        </w:rPr>
        <w:t>t</w:t>
      </w:r>
      <w:r>
        <w:t xml:space="preserve"> – соответственно сопротивления (Ом) при 0 °С и температуре t. Принципиальная схема потенциометра, который состоит из трех контуров – измерительного 1, нормального элемента 2 и термопары 3 – приведена на рис. </w:t>
      </w:r>
      <w:r w:rsidR="009F579D">
        <w:t>2.</w:t>
      </w:r>
      <w:r>
        <w:t>1.4</w:t>
      </w:r>
    </w:p>
    <w:p w14:paraId="23213A24" w14:textId="0B3B56CE" w:rsidR="008B3793" w:rsidRDefault="008B3793" w:rsidP="003F1C3C">
      <w:pPr>
        <w:spacing w:after="0" w:line="360" w:lineRule="auto"/>
        <w:ind w:firstLine="0"/>
      </w:pPr>
      <w:r>
        <w:t>Схема включает: источник питания Б, нормальный элемент НЭ, нуль-прибор НП (миллиамперметр с нулем посередине шкалы), переключатель П, одно постоянное R</w:t>
      </w:r>
      <w:r w:rsidRPr="008B3793">
        <w:rPr>
          <w:vertAlign w:val="subscript"/>
        </w:rPr>
        <w:t>НЭ</w:t>
      </w:r>
      <w:r>
        <w:t xml:space="preserve"> и два переменных сопротивления: батареи R</w:t>
      </w:r>
      <w:r w:rsidRPr="008B3793">
        <w:rPr>
          <w:vertAlign w:val="subscript"/>
        </w:rPr>
        <w:t>Б</w:t>
      </w:r>
      <w:r>
        <w:t xml:space="preserve"> и реохорда R</w:t>
      </w:r>
      <w:r w:rsidRPr="008B3793">
        <w:rPr>
          <w:vertAlign w:val="subscript"/>
        </w:rPr>
        <w:t>р</w:t>
      </w:r>
      <w:r>
        <w:t>. Назначение НЭ состоит в стандартизации величины компенсирующего (рабочего тока) I батареи</w:t>
      </w:r>
      <w:r w:rsidR="00BF1D2C">
        <w:t xml:space="preserve"> </w:t>
      </w:r>
      <w:r>
        <w:t>Б.</w:t>
      </w:r>
    </w:p>
    <w:p w14:paraId="03137C6D" w14:textId="7EA9FA04" w:rsidR="008B3793" w:rsidRDefault="008B3793" w:rsidP="003F1C3C">
      <w:pPr>
        <w:spacing w:after="0" w:line="360" w:lineRule="auto"/>
        <w:ind w:firstLine="0"/>
      </w:pPr>
      <w:r>
        <w:tab/>
        <w:t>Линейная зависимость показаний выполняется лишь при условии соблюдения постоянства сопротивления измерительного контура 1 и величины рабочего тока I</w:t>
      </w:r>
      <w:r w:rsidRPr="008B3793">
        <w:rPr>
          <w:vertAlign w:val="subscript"/>
        </w:rPr>
        <w:t>p</w:t>
      </w:r>
      <w:r>
        <w:t>. Первое условие обеспечивается изготовлением резисторов из манганиновой проволоки, а второе – периодической установкой величины тока, что вызвано изменением напряжения батареи питания. Высокая точность измерения достигается за счет использования для стандартизации рабочего тока специальных нормальных элементов, которые характеризуются весьма высокой стабильностью развиваемой ЭДС. Так, для НЭ класса точности 0,02 (ЕНЭ = 1018,90 ± 0,04 мВ) допускаемое изменение ЭДС за год составляет 0,20 мВ. Следовательно, после пяти лет работы изменение характеристики составит не более 1 мВ (0,1 %).</w:t>
      </w:r>
    </w:p>
    <w:p w14:paraId="4C71CEB9" w14:textId="43026A3C" w:rsidR="008B3793" w:rsidRDefault="008B3793" w:rsidP="003F1C3C">
      <w:pPr>
        <w:spacing w:after="0" w:line="360" w:lineRule="auto"/>
        <w:ind w:firstLine="0"/>
      </w:pPr>
      <w:r>
        <w:tab/>
        <w:t>Измерительная схема скважинного зонда помещается внутри металлического корпуса, имеющего небольшую тепловую инерционность, способного обеспечивать герметизацию электрических элементов и выдерживать давление столба жидкости, заполняющего ствол скважины.</w:t>
      </w:r>
    </w:p>
    <w:p w14:paraId="4EB24D7F" w14:textId="2E967C40" w:rsidR="008B3793" w:rsidRDefault="008B3793" w:rsidP="003F1C3C">
      <w:pPr>
        <w:spacing w:after="0" w:line="360" w:lineRule="auto"/>
        <w:ind w:firstLine="0"/>
      </w:pPr>
      <w:r>
        <w:tab/>
        <w:t>С 1980-х гг. для выполнения научных геотермических исследований в скважинах стали применять цифровые скважинные термометры, в которых в качестве датчика температуры использованы термочувствительные кварцевые резонаторы. Были разработаны высокочувствительные цифровые термометры, в которых непосредственно в самом зонде полезный сигнал преобразуется в цифровой код, передающийся в градусах Цельсия на цифровой регистратор, расположенный на земной поверхности.</w:t>
      </w:r>
    </w:p>
    <w:p w14:paraId="5E2974B2" w14:textId="73646EF4" w:rsidR="008B3793" w:rsidRDefault="008B3793" w:rsidP="003F1C3C">
      <w:pPr>
        <w:spacing w:after="0" w:line="360" w:lineRule="auto"/>
        <w:ind w:firstLine="0"/>
      </w:pPr>
      <w:r>
        <w:tab/>
        <w:t>В частотных кварцевых термометрах в качестве датчика применяются термозависимые кварцевые резонаторы с крутизной преобразования порядка 200 Гц/°С. Несущая частота кварцевых резонаторов в зависимости от модели может изменяться от сотен килогерц до мегагерц. При передаче на поверхность из-за емкости каротажного кабеля происходит быстрое затухание амплитулы высокочастотного сигнала, поэтому частоту понижают с помощью опорного генератора со стабильной частотой, выделяя только полезный низкочастотный сигнал, который можно передать по кабелю. С помощью частотомеров он регистрируется компьютером с пересчетом частоты в температуру.</w:t>
      </w:r>
    </w:p>
    <w:p w14:paraId="75562B98" w14:textId="1E5426FC" w:rsidR="00926226" w:rsidRPr="00926226" w:rsidRDefault="00926226" w:rsidP="00926226">
      <w:pPr>
        <w:spacing w:after="0" w:line="360" w:lineRule="auto"/>
        <w:ind w:firstLine="0"/>
        <w:jc w:val="center"/>
        <w:rPr>
          <w:b/>
          <w:bCs/>
        </w:rPr>
      </w:pPr>
    </w:p>
    <w:p w14:paraId="49041CAF" w14:textId="1956104F" w:rsidR="009B0A17" w:rsidRDefault="005C0F91" w:rsidP="009B0A17">
      <w:pPr>
        <w:spacing w:after="0" w:line="360" w:lineRule="auto"/>
        <w:ind w:firstLine="0"/>
        <w:jc w:val="center"/>
        <w:rPr>
          <w:rFonts w:eastAsia="Times New Roman"/>
          <w:b/>
          <w:color w:val="000000"/>
        </w:rPr>
      </w:pPr>
      <w:r>
        <w:rPr>
          <w:rFonts w:eastAsia="Times New Roman"/>
          <w:b/>
          <w:color w:val="000000"/>
        </w:rPr>
        <w:t>2.</w:t>
      </w:r>
      <w:r w:rsidR="00926226" w:rsidRPr="00926226">
        <w:rPr>
          <w:rFonts w:eastAsia="Times New Roman"/>
          <w:b/>
          <w:color w:val="000000"/>
        </w:rPr>
        <w:t>2</w:t>
      </w:r>
      <w:r w:rsidR="009B0A17">
        <w:rPr>
          <w:rFonts w:eastAsia="Times New Roman"/>
          <w:b/>
          <w:color w:val="000000"/>
        </w:rPr>
        <w:t>. Принципы теории терморазведки</w:t>
      </w:r>
    </w:p>
    <w:p w14:paraId="45D465C3" w14:textId="77777777" w:rsidR="009B5079" w:rsidRDefault="009B0A17" w:rsidP="009B0A17">
      <w:pPr>
        <w:spacing w:after="0" w:line="360" w:lineRule="auto"/>
        <w:ind w:firstLine="0"/>
      </w:pPr>
      <w:r>
        <w:t>Теория терморазведки основывается на решении уравнения теплопроводности</w:t>
      </w:r>
    </w:p>
    <w:p w14:paraId="1C45D2CE" w14:textId="3C4B5498" w:rsidR="009B0A17" w:rsidRPr="00A575D7" w:rsidRDefault="00E57274" w:rsidP="00A575D7">
      <w:pPr>
        <w:spacing w:after="0" w:line="360" w:lineRule="auto"/>
        <w:ind w:firstLine="0"/>
        <w:jc w:val="center"/>
        <w:rPr>
          <w:rFonts w:eastAsiaTheme="minorEastAsia"/>
          <w:lang w:val="en-US"/>
        </w:rPr>
      </w:pPr>
      <m:oMathPara>
        <m:oMath>
          <m:eqArr>
            <m:eqArrPr>
              <m:maxDist m:val="1"/>
              <m:ctrlPr>
                <w:rPr>
                  <w:rFonts w:ascii="Cambria Math" w:eastAsiaTheme="minorEastAsia" w:hAnsi="Cambria Math"/>
                  <w:i/>
                  <w:lang w:val="en-US"/>
                </w:rPr>
              </m:ctrlPr>
            </m:eqArrPr>
            <m:e>
              <m:r>
                <m:rPr>
                  <m:sty m:val="p"/>
                </m:rPr>
                <w:rPr>
                  <w:rFonts w:ascii="Cambria Math" w:hAnsi="Cambria Math" w:cs="Arial"/>
                  <w:color w:val="202124"/>
                  <w:shd w:val="clear" w:color="auto" w:fill="FFFFFF"/>
                </w:rPr>
                <m:t>α</m:t>
              </m:r>
              <m:d>
                <m:dPr>
                  <m:ctrlPr>
                    <w:rPr>
                      <w:rFonts w:ascii="Cambria Math" w:hAnsi="Cambria Math" w:cs="Arial"/>
                      <w:color w:val="202124"/>
                      <w:shd w:val="clear" w:color="auto" w:fill="FFFFFF"/>
                    </w:rPr>
                  </m:ctrlPr>
                </m:dPr>
                <m:e>
                  <m:f>
                    <m:fPr>
                      <m:ctrlPr>
                        <w:rPr>
                          <w:rFonts w:ascii="Cambria Math" w:hAnsi="Cambria Math"/>
                          <w:i/>
                        </w:rPr>
                      </m:ctrlPr>
                    </m:fPr>
                    <m:num>
                      <m:sSup>
                        <m:sSupPr>
                          <m:ctrlPr>
                            <w:rPr>
                              <w:rFonts w:ascii="Cambria Math" w:hAnsi="Cambria Math" w:cs="Arial"/>
                              <w:i/>
                              <w:color w:val="202124"/>
                              <w:shd w:val="clear" w:color="auto" w:fill="FFFFFF"/>
                            </w:rPr>
                          </m:ctrlPr>
                        </m:sSupPr>
                        <m:e>
                          <m:r>
                            <w:rPr>
                              <w:rFonts w:ascii="Cambria Math" w:hAnsi="Cambria Math" w:cs="Arial"/>
                              <w:color w:val="202124"/>
                              <w:shd w:val="clear" w:color="auto" w:fill="FFFFFF"/>
                            </w:rPr>
                            <m:t>∂</m:t>
                          </m:r>
                        </m:e>
                        <m:sup>
                          <m:r>
                            <w:rPr>
                              <w:rFonts w:ascii="Cambria Math" w:hAnsi="Cambria Math" w:cs="Arial"/>
                              <w:color w:val="202124"/>
                              <w:shd w:val="clear" w:color="auto" w:fill="FFFFFF"/>
                            </w:rPr>
                            <m:t>2</m:t>
                          </m:r>
                        </m:sup>
                      </m:sSup>
                      <m:r>
                        <w:rPr>
                          <w:rFonts w:ascii="Cambria Math" w:hAnsi="Cambria Math" w:cs="Arial"/>
                          <w:color w:val="202124"/>
                          <w:shd w:val="clear" w:color="auto" w:fill="FFFFFF"/>
                        </w:rPr>
                        <m:t>T</m:t>
                      </m:r>
                    </m:num>
                    <m:den>
                      <m:sSup>
                        <m:sSupPr>
                          <m:ctrlPr>
                            <w:rPr>
                              <w:rFonts w:ascii="Cambria Math" w:hAnsi="Cambria Math"/>
                              <w:i/>
                            </w:rPr>
                          </m:ctrlPr>
                        </m:sSupPr>
                        <m:e>
                          <m:r>
                            <w:rPr>
                              <w:rFonts w:ascii="Cambria Math" w:hAnsi="Cambria Math" w:cs="Arial"/>
                              <w:color w:val="202124"/>
                              <w:shd w:val="clear" w:color="auto" w:fill="FFFFFF"/>
                            </w:rPr>
                            <m:t>∂</m:t>
                          </m:r>
                          <m:r>
                            <w:rPr>
                              <w:rFonts w:ascii="Cambria Math" w:hAnsi="Cambria Math" w:cs="Arial"/>
                              <w:color w:val="202124"/>
                              <w:shd w:val="clear" w:color="auto" w:fill="FFFFFF"/>
                              <w:lang w:val="en-US"/>
                            </w:rPr>
                            <m:t>x</m:t>
                          </m:r>
                        </m:e>
                        <m:sup>
                          <m:r>
                            <w:rPr>
                              <w:rFonts w:ascii="Cambria Math" w:hAnsi="Cambria Math"/>
                            </w:rPr>
                            <m:t>2</m:t>
                          </m:r>
                        </m:sup>
                      </m:sSup>
                    </m:den>
                  </m:f>
                  <m:r>
                    <w:rPr>
                      <w:rFonts w:ascii="Cambria Math" w:hAnsi="Cambria Math"/>
                    </w:rPr>
                    <m:t>+</m:t>
                  </m:r>
                  <m:f>
                    <m:fPr>
                      <m:ctrlPr>
                        <w:rPr>
                          <w:rFonts w:ascii="Cambria Math" w:hAnsi="Cambria Math"/>
                          <w:i/>
                        </w:rPr>
                      </m:ctrlPr>
                    </m:fPr>
                    <m:num>
                      <m:sSup>
                        <m:sSupPr>
                          <m:ctrlPr>
                            <w:rPr>
                              <w:rFonts w:ascii="Cambria Math" w:hAnsi="Cambria Math" w:cs="Arial"/>
                              <w:i/>
                              <w:color w:val="202124"/>
                              <w:shd w:val="clear" w:color="auto" w:fill="FFFFFF"/>
                            </w:rPr>
                          </m:ctrlPr>
                        </m:sSupPr>
                        <m:e>
                          <m:r>
                            <w:rPr>
                              <w:rFonts w:ascii="Cambria Math" w:hAnsi="Cambria Math" w:cs="Arial"/>
                              <w:color w:val="202124"/>
                              <w:shd w:val="clear" w:color="auto" w:fill="FFFFFF"/>
                            </w:rPr>
                            <m:t>∂</m:t>
                          </m:r>
                        </m:e>
                        <m:sup>
                          <m:r>
                            <w:rPr>
                              <w:rFonts w:ascii="Cambria Math" w:hAnsi="Cambria Math" w:cs="Arial"/>
                              <w:color w:val="202124"/>
                              <w:shd w:val="clear" w:color="auto" w:fill="FFFFFF"/>
                            </w:rPr>
                            <m:t>2</m:t>
                          </m:r>
                        </m:sup>
                      </m:sSup>
                      <m:r>
                        <w:rPr>
                          <w:rFonts w:ascii="Cambria Math" w:hAnsi="Cambria Math" w:cs="Arial"/>
                          <w:color w:val="202124"/>
                          <w:shd w:val="clear" w:color="auto" w:fill="FFFFFF"/>
                        </w:rPr>
                        <m:t>T</m:t>
                      </m:r>
                    </m:num>
                    <m:den>
                      <m:sSup>
                        <m:sSupPr>
                          <m:ctrlPr>
                            <w:rPr>
                              <w:rFonts w:ascii="Cambria Math" w:hAnsi="Cambria Math"/>
                              <w:i/>
                            </w:rPr>
                          </m:ctrlPr>
                        </m:sSupPr>
                        <m:e>
                          <m:r>
                            <w:rPr>
                              <w:rFonts w:ascii="Cambria Math" w:hAnsi="Cambria Math" w:cs="Arial"/>
                              <w:color w:val="202124"/>
                              <w:shd w:val="clear" w:color="auto" w:fill="FFFFFF"/>
                            </w:rPr>
                            <m:t>∂y</m:t>
                          </m:r>
                        </m:e>
                        <m:sup>
                          <m:r>
                            <w:rPr>
                              <w:rFonts w:ascii="Cambria Math" w:hAnsi="Cambria Math"/>
                            </w:rPr>
                            <m:t>2</m:t>
                          </m:r>
                        </m:sup>
                      </m:sSup>
                    </m:den>
                  </m:f>
                  <m:r>
                    <w:rPr>
                      <w:rFonts w:ascii="Cambria Math" w:hAnsi="Cambria Math"/>
                    </w:rPr>
                    <m:t>+</m:t>
                  </m:r>
                  <m:f>
                    <m:fPr>
                      <m:ctrlPr>
                        <w:rPr>
                          <w:rFonts w:ascii="Cambria Math" w:hAnsi="Cambria Math"/>
                          <w:i/>
                        </w:rPr>
                      </m:ctrlPr>
                    </m:fPr>
                    <m:num>
                      <m:sSup>
                        <m:sSupPr>
                          <m:ctrlPr>
                            <w:rPr>
                              <w:rFonts w:ascii="Cambria Math" w:hAnsi="Cambria Math" w:cs="Arial"/>
                              <w:i/>
                              <w:color w:val="202124"/>
                              <w:shd w:val="clear" w:color="auto" w:fill="FFFFFF"/>
                            </w:rPr>
                          </m:ctrlPr>
                        </m:sSupPr>
                        <m:e>
                          <m:r>
                            <w:rPr>
                              <w:rFonts w:ascii="Cambria Math" w:hAnsi="Cambria Math" w:cs="Arial"/>
                              <w:color w:val="202124"/>
                              <w:shd w:val="clear" w:color="auto" w:fill="FFFFFF"/>
                            </w:rPr>
                            <m:t>∂</m:t>
                          </m:r>
                        </m:e>
                        <m:sup>
                          <m:r>
                            <w:rPr>
                              <w:rFonts w:ascii="Cambria Math" w:hAnsi="Cambria Math" w:cs="Arial"/>
                              <w:color w:val="202124"/>
                              <w:shd w:val="clear" w:color="auto" w:fill="FFFFFF"/>
                            </w:rPr>
                            <m:t>2</m:t>
                          </m:r>
                        </m:sup>
                      </m:sSup>
                      <m:r>
                        <w:rPr>
                          <w:rFonts w:ascii="Cambria Math" w:hAnsi="Cambria Math" w:cs="Arial"/>
                          <w:color w:val="202124"/>
                          <w:shd w:val="clear" w:color="auto" w:fill="FFFFFF"/>
                        </w:rPr>
                        <m:t>T</m:t>
                      </m:r>
                    </m:num>
                    <m:den>
                      <m:sSup>
                        <m:sSupPr>
                          <m:ctrlPr>
                            <w:rPr>
                              <w:rFonts w:ascii="Cambria Math" w:hAnsi="Cambria Math"/>
                              <w:i/>
                            </w:rPr>
                          </m:ctrlPr>
                        </m:sSupPr>
                        <m:e>
                          <m:r>
                            <w:rPr>
                              <w:rFonts w:ascii="Cambria Math" w:hAnsi="Cambria Math" w:cs="Arial"/>
                              <w:color w:val="202124"/>
                              <w:shd w:val="clear" w:color="auto" w:fill="FFFFFF"/>
                            </w:rPr>
                            <m:t>∂z</m:t>
                          </m:r>
                        </m:e>
                        <m:sup>
                          <m:r>
                            <w:rPr>
                              <w:rFonts w:ascii="Cambria Math" w:hAnsi="Cambria Math"/>
                            </w:rPr>
                            <m:t>2</m:t>
                          </m:r>
                        </m:sup>
                      </m:sSup>
                    </m:den>
                  </m:f>
                </m:e>
              </m:d>
              <m:r>
                <w:rPr>
                  <w:rFonts w:ascii="Cambria Math" w:hAnsi="Cambria Math"/>
                </w:rPr>
                <m:t>=</m:t>
              </m:r>
              <m:f>
                <m:fPr>
                  <m:ctrlPr>
                    <w:rPr>
                      <w:rFonts w:ascii="Cambria Math" w:hAnsi="Cambria Math"/>
                      <w:i/>
                    </w:rPr>
                  </m:ctrlPr>
                </m:fPr>
                <m:num>
                  <m:r>
                    <w:rPr>
                      <w:rFonts w:ascii="Cambria Math" w:hAnsi="Cambria Math" w:cs="Arial"/>
                      <w:color w:val="202124"/>
                      <w:shd w:val="clear" w:color="auto" w:fill="FFFFFF"/>
                    </w:rPr>
                    <m:t>∂T</m:t>
                  </m:r>
                </m:num>
                <m:den>
                  <m:r>
                    <w:rPr>
                      <w:rFonts w:ascii="Cambria Math" w:hAnsi="Cambria Math" w:cs="Arial"/>
                      <w:color w:val="202124"/>
                      <w:shd w:val="clear" w:color="auto" w:fill="FFFFFF"/>
                    </w:rPr>
                    <m:t>∂t</m:t>
                  </m:r>
                </m:den>
              </m:f>
              <m:r>
                <w:rPr>
                  <w:rFonts w:ascii="Cambria Math" w:eastAsiaTheme="minorEastAsia" w:hAnsi="Cambria Math"/>
                </w:rPr>
                <m:t>,</m:t>
              </m:r>
              <m:r>
                <w:rPr>
                  <w:rFonts w:ascii="Cambria Math" w:hAnsi="Cambria Math" w:cs="Arial"/>
                  <w:color w:val="202124"/>
                  <w:shd w:val="clear" w:color="auto" w:fill="FFFFFF"/>
                </w:rPr>
                <m:t>#</m:t>
              </m:r>
              <m:d>
                <m:dPr>
                  <m:ctrlPr>
                    <w:rPr>
                      <w:rFonts w:ascii="Cambria Math" w:eastAsiaTheme="minorEastAsia" w:hAnsi="Cambria Math"/>
                      <w:i/>
                      <w:lang w:val="en-US"/>
                    </w:rPr>
                  </m:ctrlPr>
                </m:dPr>
                <m:e>
                  <m:r>
                    <w:rPr>
                      <w:rFonts w:ascii="Cambria Math" w:eastAsiaTheme="minorEastAsia" w:hAnsi="Cambria Math"/>
                      <w:lang w:val="en-US"/>
                    </w:rPr>
                    <m:t>2.12</m:t>
                  </m:r>
                </m:e>
              </m:d>
              <m:ctrlPr>
                <w:rPr>
                  <w:rFonts w:ascii="Cambria Math" w:hAnsi="Cambria Math" w:cs="Arial"/>
                  <w:i/>
                  <w:color w:val="202124"/>
                  <w:shd w:val="clear" w:color="auto" w:fill="FFFFFF"/>
                </w:rPr>
              </m:ctrlPr>
            </m:e>
          </m:eqArr>
        </m:oMath>
      </m:oMathPara>
    </w:p>
    <w:p w14:paraId="02A44D2F" w14:textId="037BFACA" w:rsidR="009B5079" w:rsidRPr="00D04DE2" w:rsidRDefault="009B5079" w:rsidP="009B0A17">
      <w:pPr>
        <w:spacing w:after="0" w:line="360" w:lineRule="auto"/>
        <w:ind w:firstLine="0"/>
      </w:pPr>
      <w:r>
        <w:t xml:space="preserve">характеризующего изменение температуры T по осям координат (x, y, z) во времени t с учетом температуропроводности </w:t>
      </w:r>
      <m:oMath>
        <m:r>
          <m:rPr>
            <m:sty m:val="p"/>
          </m:rPr>
          <w:rPr>
            <w:rFonts w:ascii="Cambria Math" w:hAnsi="Cambria Math" w:cs="Arial"/>
            <w:color w:val="202124"/>
            <w:shd w:val="clear" w:color="auto" w:fill="FFFFFF"/>
          </w:rPr>
          <m:t>α</m:t>
        </m:r>
      </m:oMath>
      <w:r w:rsidR="00D04DE2">
        <w:t xml:space="preserve"> </w:t>
      </w:r>
      <w:r w:rsidR="00FB503F" w:rsidRPr="00FB503F">
        <w:rPr>
          <w:color w:val="000000"/>
          <w:sz w:val="30"/>
          <w:szCs w:val="30"/>
          <w:shd w:val="clear" w:color="auto" w:fill="FFFFFF"/>
        </w:rPr>
        <w:t>(</w:t>
      </w:r>
      <m:oMath>
        <m:r>
          <m:rPr>
            <m:sty m:val="p"/>
          </m:rPr>
          <w:rPr>
            <w:rFonts w:ascii="Cambria Math" w:hAnsi="Cambria Math" w:cs="Arial"/>
            <w:color w:val="202124"/>
            <w:shd w:val="clear" w:color="auto" w:fill="FFFFFF"/>
          </w:rPr>
          <m:t>α</m:t>
        </m:r>
      </m:oMath>
      <w:r w:rsidR="00FB503F" w:rsidRPr="00FB503F">
        <w:rPr>
          <w:rStyle w:val="times"/>
          <w:color w:val="000000"/>
          <w:sz w:val="30"/>
          <w:szCs w:val="30"/>
          <w:shd w:val="clear" w:color="auto" w:fill="FFFFFF"/>
        </w:rPr>
        <w:t> </w:t>
      </w:r>
      <w:r w:rsidR="00FB503F" w:rsidRPr="00FB503F">
        <w:rPr>
          <w:color w:val="000000"/>
          <w:sz w:val="30"/>
          <w:szCs w:val="30"/>
          <w:shd w:val="clear" w:color="auto" w:fill="FFFFFF"/>
        </w:rPr>
        <w:t>= </w:t>
      </w:r>
      <w:bookmarkStart w:id="4" w:name="_Hlk105965346"/>
      <w:r w:rsidR="00FB503F" w:rsidRPr="00FB503F">
        <w:rPr>
          <w:rStyle w:val="times"/>
          <w:color w:val="000000"/>
          <w:sz w:val="30"/>
          <w:szCs w:val="30"/>
          <w:shd w:val="clear" w:color="auto" w:fill="FFFFFF"/>
        </w:rPr>
        <w:t>λ</w:t>
      </w:r>
      <w:r w:rsidR="00FB503F" w:rsidRPr="00FB503F">
        <w:rPr>
          <w:rStyle w:val="-"/>
          <w:color w:val="000000"/>
          <w:sz w:val="21"/>
          <w:szCs w:val="21"/>
          <w:shd w:val="clear" w:color="auto" w:fill="FFFFFF"/>
          <w:vertAlign w:val="subscript"/>
        </w:rPr>
        <w:t>Т</w:t>
      </w:r>
      <w:bookmarkEnd w:id="4"/>
      <w:r w:rsidR="00FB503F" w:rsidRPr="00FB503F">
        <w:rPr>
          <w:color w:val="000000"/>
          <w:sz w:val="30"/>
          <w:szCs w:val="30"/>
          <w:shd w:val="clear" w:color="auto" w:fill="FFFFFF"/>
        </w:rPr>
        <w:t>/</w:t>
      </w:r>
      <w:r w:rsidR="00FB503F" w:rsidRPr="00FB503F">
        <w:rPr>
          <w:rStyle w:val="italic"/>
          <w:color w:val="000000"/>
          <w:sz w:val="30"/>
          <w:szCs w:val="30"/>
          <w:shd w:val="clear" w:color="auto" w:fill="FFFFFF"/>
        </w:rPr>
        <w:t>с</w:t>
      </w:r>
      <w:r w:rsidR="00FB503F" w:rsidRPr="00FB503F">
        <w:rPr>
          <w:rStyle w:val="times"/>
          <w:color w:val="000000"/>
          <w:sz w:val="30"/>
          <w:szCs w:val="30"/>
          <w:shd w:val="clear" w:color="auto" w:fill="FFFFFF"/>
        </w:rPr>
        <w:t>σ</w:t>
      </w:r>
      <w:r w:rsidR="00FB503F" w:rsidRPr="00FB503F">
        <w:rPr>
          <w:color w:val="000000"/>
          <w:sz w:val="30"/>
          <w:szCs w:val="30"/>
          <w:shd w:val="clear" w:color="auto" w:fill="FFFFFF"/>
        </w:rPr>
        <w:t>).</w:t>
      </w:r>
    </w:p>
    <w:p w14:paraId="4BB72FAF" w14:textId="7750067F" w:rsidR="009B5079" w:rsidRDefault="009B5079" w:rsidP="009B0A17">
      <w:pPr>
        <w:spacing w:after="0" w:line="360" w:lineRule="auto"/>
        <w:ind w:firstLine="0"/>
      </w:pPr>
      <w:r>
        <w:tab/>
        <w:t>Для расчета вертикального теплового потока применяют следующую формул</w:t>
      </w:r>
      <w:r w:rsidR="008A57C8">
        <w:t>у</w:t>
      </w:r>
      <w:r>
        <w:t>:</w:t>
      </w:r>
    </w:p>
    <w:p w14:paraId="1FF57250" w14:textId="5BB807F5" w:rsidR="009B5079" w:rsidRPr="00A575D7" w:rsidRDefault="00E57274" w:rsidP="009B0A17">
      <w:pPr>
        <w:spacing w:after="0" w:line="360" w:lineRule="auto"/>
        <w:ind w:firstLine="0"/>
        <w:rPr>
          <w:rFonts w:eastAsiaTheme="minorEastAsia"/>
          <w:bCs/>
          <w:i/>
        </w:rPr>
      </w:pPr>
      <m:oMathPara>
        <m:oMath>
          <m:eqArr>
            <m:eqArrPr>
              <m:maxDist m:val="1"/>
              <m:ctrlPr>
                <w:rPr>
                  <w:rFonts w:ascii="Cambria Math" w:eastAsiaTheme="minorEastAsia" w:hAnsi="Cambria Math"/>
                  <w:i/>
                </w:rPr>
              </m:ctrlPr>
            </m:eqArrPr>
            <m:e>
              <m:sSub>
                <m:sSubPr>
                  <m:ctrlPr>
                    <w:rPr>
                      <w:rFonts w:ascii="Cambria Math" w:hAnsi="Cambria Math"/>
                      <w:bCs/>
                      <w:i/>
                    </w:rPr>
                  </m:ctrlPr>
                </m:sSubPr>
                <m:e>
                  <m:r>
                    <w:rPr>
                      <w:rFonts w:ascii="Cambria Math" w:hAnsi="Cambria Math"/>
                    </w:rPr>
                    <m:t>q</m:t>
                  </m:r>
                </m:e>
                <m:sub>
                  <m:r>
                    <w:rPr>
                      <w:rFonts w:ascii="Cambria Math" w:hAnsi="Cambria Math"/>
                    </w:rPr>
                    <m:t>z</m:t>
                  </m:r>
                </m:sub>
              </m:sSub>
              <m:r>
                <w:rPr>
                  <w:rFonts w:ascii="Cambria Math" w:hAnsi="Cambria Math"/>
                </w:rPr>
                <m:t>=-</m:t>
              </m:r>
              <m:sSub>
                <m:sSubPr>
                  <m:ctrlPr>
                    <w:rPr>
                      <w:rFonts w:ascii="Cambria Math" w:hAnsi="Cambria Math"/>
                      <w:bCs/>
                      <w:i/>
                    </w:rPr>
                  </m:ctrlPr>
                </m:sSubPr>
                <m:e>
                  <m:r>
                    <m:rPr>
                      <m:sty m:val="p"/>
                    </m:rPr>
                    <w:rPr>
                      <w:rFonts w:ascii="Cambria Math" w:hAnsi="Cambria Math"/>
                    </w:rPr>
                    <m:t>λ</m:t>
                  </m:r>
                </m:e>
                <m:sub>
                  <m:r>
                    <w:rPr>
                      <w:rFonts w:ascii="Cambria Math" w:hAnsi="Cambria Math"/>
                      <w:lang w:val="en-US"/>
                    </w:rPr>
                    <m:t>T</m:t>
                  </m:r>
                </m:sub>
              </m:sSub>
              <m:f>
                <m:fPr>
                  <m:ctrlPr>
                    <w:rPr>
                      <w:rFonts w:ascii="Cambria Math" w:hAnsi="Cambria Math"/>
                      <w:bCs/>
                      <w:i/>
                    </w:rPr>
                  </m:ctrlPr>
                </m:fPr>
                <m:num>
                  <m:r>
                    <w:rPr>
                      <w:rFonts w:ascii="Cambria Math" w:hAnsi="Cambria Math"/>
                    </w:rPr>
                    <m:t>∂T</m:t>
                  </m:r>
                </m:num>
                <m:den>
                  <m:r>
                    <w:rPr>
                      <w:rFonts w:ascii="Cambria Math" w:hAnsi="Cambria Math"/>
                    </w:rPr>
                    <m:t>∂z</m:t>
                  </m:r>
                </m:den>
              </m:f>
              <m:r>
                <w:rPr>
                  <w:rFonts w:ascii="Cambria Math" w:hAnsi="Cambria Math"/>
                </w:rPr>
                <m:t>+</m:t>
              </m:r>
              <m:r>
                <m:rPr>
                  <m:sty m:val="p"/>
                </m:rPr>
                <w:rPr>
                  <w:rFonts w:ascii="Cambria Math" w:hAnsi="Cambria Math"/>
                </w:rPr>
                <m:t>σ</m:t>
              </m:r>
              <m:r>
                <w:rPr>
                  <w:rFonts w:ascii="Cambria Math" w:hAnsi="Cambria Math"/>
                </w:rPr>
                <m:t>C</m:t>
              </m:r>
              <m:sSub>
                <m:sSubPr>
                  <m:ctrlPr>
                    <w:rPr>
                      <w:rFonts w:ascii="Cambria Math" w:hAnsi="Cambria Math"/>
                      <w:bCs/>
                      <w:i/>
                    </w:rPr>
                  </m:ctrlPr>
                </m:sSubPr>
                <m:e>
                  <m:r>
                    <w:rPr>
                      <w:rFonts w:ascii="Cambria Math" w:hAnsi="Cambria Math"/>
                    </w:rPr>
                    <m:t>V</m:t>
                  </m:r>
                </m:e>
                <m:sub>
                  <m:r>
                    <w:rPr>
                      <w:rFonts w:ascii="Cambria Math" w:hAnsi="Cambria Math"/>
                    </w:rPr>
                    <m:t>z</m:t>
                  </m:r>
                </m:sub>
              </m:sSub>
              <m:r>
                <w:rPr>
                  <w:rFonts w:ascii="Cambria Math" w:hAnsi="Cambria Math"/>
                </w:rPr>
                <m:t>T,#</m:t>
              </m:r>
              <m:d>
                <m:dPr>
                  <m:ctrlPr>
                    <w:rPr>
                      <w:rFonts w:ascii="Cambria Math" w:eastAsiaTheme="minorEastAsia" w:hAnsi="Cambria Math"/>
                      <w:i/>
                    </w:rPr>
                  </m:ctrlPr>
                </m:dPr>
                <m:e>
                  <m:r>
                    <w:rPr>
                      <w:rFonts w:ascii="Cambria Math" w:eastAsiaTheme="minorEastAsia" w:hAnsi="Cambria Math"/>
                    </w:rPr>
                    <m:t>2.13</m:t>
                  </m:r>
                </m:e>
              </m:d>
              <m:ctrlPr>
                <w:rPr>
                  <w:rFonts w:ascii="Cambria Math" w:hAnsi="Cambria Math"/>
                  <w:bCs/>
                  <w:i/>
                </w:rPr>
              </m:ctrlPr>
            </m:e>
          </m:eqArr>
        </m:oMath>
      </m:oMathPara>
    </w:p>
    <w:p w14:paraId="3FE4B7CC" w14:textId="34BF8C55" w:rsidR="00D662B2" w:rsidRPr="00926226" w:rsidRDefault="000914C0" w:rsidP="009B0A17">
      <w:pPr>
        <w:spacing w:after="0" w:line="360" w:lineRule="auto"/>
        <w:ind w:firstLine="0"/>
        <w:rPr>
          <w:rFonts w:eastAsiaTheme="minorEastAsia"/>
          <w:bCs/>
          <w:iCs/>
        </w:rPr>
      </w:pPr>
      <w:r>
        <w:rPr>
          <w:rFonts w:eastAsiaTheme="minorEastAsia"/>
          <w:bCs/>
          <w:iCs/>
        </w:rPr>
        <w:t>г</w:t>
      </w:r>
      <w:r w:rsidR="00D662B2">
        <w:rPr>
          <w:rFonts w:eastAsiaTheme="minorEastAsia"/>
          <w:bCs/>
          <w:iCs/>
        </w:rPr>
        <w:t>де</w:t>
      </w:r>
      <w:r>
        <w:rPr>
          <w:rFonts w:eastAsiaTheme="minorEastAsia"/>
          <w:bCs/>
          <w:iCs/>
        </w:rPr>
        <w:t xml:space="preserve"> </w:t>
      </w:r>
      <m:oMath>
        <m:f>
          <m:fPr>
            <m:ctrlPr>
              <w:rPr>
                <w:rFonts w:ascii="Cambria Math" w:hAnsi="Cambria Math"/>
                <w:bCs/>
                <w:i/>
                <w:iCs/>
              </w:rPr>
            </m:ctrlPr>
          </m:fPr>
          <m:num>
            <m:r>
              <w:rPr>
                <w:rFonts w:ascii="Cambria Math" w:hAnsi="Cambria Math"/>
              </w:rPr>
              <m:t>∂T</m:t>
            </m:r>
          </m:num>
          <m:den>
            <m:r>
              <w:rPr>
                <w:rFonts w:ascii="Cambria Math" w:hAnsi="Cambria Math"/>
              </w:rPr>
              <m:t>∂z</m:t>
            </m:r>
          </m:den>
        </m:f>
        <m:r>
          <w:rPr>
            <w:rFonts w:ascii="Cambria Math" w:hAnsi="Cambria Math"/>
          </w:rPr>
          <m:t>≈</m:t>
        </m:r>
        <m:f>
          <m:fPr>
            <m:ctrlPr>
              <w:rPr>
                <w:rFonts w:ascii="Cambria Math" w:hAnsi="Cambria Math"/>
                <w:bCs/>
                <w:i/>
                <w:iCs/>
              </w:rPr>
            </m:ctrlPr>
          </m:fPr>
          <m:num>
            <m:sSub>
              <m:sSubPr>
                <m:ctrlPr>
                  <w:rPr>
                    <w:rFonts w:ascii="Cambria Math" w:hAnsi="Cambria Math"/>
                    <w:bCs/>
                    <w:i/>
                    <w:iCs/>
                  </w:rPr>
                </m:ctrlPr>
              </m:sSubPr>
              <m:e>
                <m:r>
                  <w:rPr>
                    <w:rFonts w:ascii="Cambria Math" w:hAnsi="Cambria Math"/>
                    <w:lang w:val="en-US"/>
                  </w:rPr>
                  <m:t>T</m:t>
                </m:r>
              </m:e>
              <m:sub>
                <m:r>
                  <w:rPr>
                    <w:rFonts w:ascii="Cambria Math" w:hAnsi="Cambria Math"/>
                  </w:rPr>
                  <m:t>2</m:t>
                </m:r>
              </m:sub>
            </m:sSub>
            <m:r>
              <w:rPr>
                <w:rFonts w:ascii="Cambria Math" w:hAnsi="Cambria Math"/>
              </w:rPr>
              <m:t>-</m:t>
            </m:r>
            <m:sSub>
              <m:sSubPr>
                <m:ctrlPr>
                  <w:rPr>
                    <w:rFonts w:ascii="Cambria Math" w:hAnsi="Cambria Math"/>
                    <w:bCs/>
                    <w:i/>
                    <w:iCs/>
                  </w:rPr>
                </m:ctrlPr>
              </m:sSubPr>
              <m:e>
                <m:r>
                  <w:rPr>
                    <w:rFonts w:ascii="Cambria Math" w:hAnsi="Cambria Math"/>
                  </w:rPr>
                  <m:t>T</m:t>
                </m:r>
              </m:e>
              <m:sub>
                <m:r>
                  <w:rPr>
                    <w:rFonts w:ascii="Cambria Math" w:hAnsi="Cambria Math"/>
                  </w:rPr>
                  <m:t>1</m:t>
                </m:r>
              </m:sub>
            </m:sSub>
          </m:num>
          <m:den>
            <m:sSub>
              <m:sSubPr>
                <m:ctrlPr>
                  <w:rPr>
                    <w:rFonts w:ascii="Cambria Math" w:hAnsi="Cambria Math"/>
                    <w:bCs/>
                    <w:i/>
                    <w:iCs/>
                  </w:rPr>
                </m:ctrlPr>
              </m:sSubPr>
              <m:e>
                <m:r>
                  <w:rPr>
                    <w:rFonts w:ascii="Cambria Math" w:hAnsi="Cambria Math"/>
                  </w:rPr>
                  <m:t>z</m:t>
                </m:r>
              </m:e>
              <m:sub>
                <m:r>
                  <w:rPr>
                    <w:rFonts w:ascii="Cambria Math" w:hAnsi="Cambria Math"/>
                  </w:rPr>
                  <m:t>2</m:t>
                </m:r>
              </m:sub>
            </m:sSub>
            <m:r>
              <w:rPr>
                <w:rFonts w:ascii="Cambria Math" w:hAnsi="Cambria Math"/>
              </w:rPr>
              <m:t>-</m:t>
            </m:r>
            <m:sSub>
              <m:sSubPr>
                <m:ctrlPr>
                  <w:rPr>
                    <w:rFonts w:ascii="Cambria Math" w:hAnsi="Cambria Math"/>
                    <w:bCs/>
                    <w:i/>
                    <w:iCs/>
                  </w:rPr>
                </m:ctrlPr>
              </m:sSubPr>
              <m:e>
                <m:r>
                  <w:rPr>
                    <w:rFonts w:ascii="Cambria Math" w:hAnsi="Cambria Math"/>
                  </w:rPr>
                  <m:t>z</m:t>
                </m:r>
              </m:e>
              <m:sub>
                <m:r>
                  <w:rPr>
                    <w:rFonts w:ascii="Cambria Math" w:hAnsi="Cambria Math"/>
                  </w:rPr>
                  <m:t>1</m:t>
                </m:r>
              </m:sub>
            </m:sSub>
          </m:den>
        </m:f>
        <m:r>
          <w:rPr>
            <w:rFonts w:ascii="Cambria Math" w:hAnsi="Cambria Math"/>
          </w:rPr>
          <m:t>=Г.</m:t>
        </m:r>
      </m:oMath>
    </w:p>
    <w:p w14:paraId="38B07E0A" w14:textId="75282518" w:rsidR="00D662B2" w:rsidRDefault="00D662B2" w:rsidP="009B0A17">
      <w:pPr>
        <w:spacing w:after="0" w:line="360" w:lineRule="auto"/>
        <w:ind w:firstLine="0"/>
      </w:pPr>
      <w:r>
        <w:t>Г – температурный градиент или изменение температур T</w:t>
      </w:r>
      <w:r w:rsidRPr="00D662B2">
        <w:rPr>
          <w:vertAlign w:val="subscript"/>
        </w:rPr>
        <w:t>2</w:t>
      </w:r>
      <w:r>
        <w:t xml:space="preserve"> и T</w:t>
      </w:r>
      <w:r w:rsidRPr="00D662B2">
        <w:rPr>
          <w:vertAlign w:val="subscript"/>
        </w:rPr>
        <w:t>1</w:t>
      </w:r>
      <w:r>
        <w:t xml:space="preserve"> на глубинах z</w:t>
      </w:r>
      <w:r w:rsidRPr="00D662B2">
        <w:rPr>
          <w:vertAlign w:val="subscript"/>
        </w:rPr>
        <w:t>2</w:t>
      </w:r>
      <w:r>
        <w:t xml:space="preserve"> и z</w:t>
      </w:r>
      <w:r w:rsidRPr="00D662B2">
        <w:rPr>
          <w:vertAlign w:val="subscript"/>
        </w:rPr>
        <w:t>1</w:t>
      </w:r>
      <w:r>
        <w:t xml:space="preserve"> (ось z направлена вниз по нормали к поверхности); </w:t>
      </w:r>
      <w:r w:rsidR="00FB503F" w:rsidRPr="00FB503F">
        <w:t>λ</w:t>
      </w:r>
      <w:r w:rsidR="00FB503F" w:rsidRPr="00FB503F">
        <w:rPr>
          <w:vertAlign w:val="subscript"/>
        </w:rPr>
        <w:t>Т</w:t>
      </w:r>
      <w:r>
        <w:t xml:space="preserve"> – коэффициент теплопроводности; </w:t>
      </w:r>
      <m:oMath>
        <m:r>
          <m:rPr>
            <m:sty m:val="p"/>
          </m:rPr>
          <w:rPr>
            <w:rFonts w:ascii="Cambria Math" w:hAnsi="Cambria Math"/>
          </w:rPr>
          <m:t>σ</m:t>
        </m:r>
      </m:oMath>
      <w:r w:rsidR="00332871">
        <w:rPr>
          <w:rFonts w:eastAsiaTheme="minorEastAsia"/>
        </w:rPr>
        <w:t xml:space="preserve"> </w:t>
      </w:r>
      <w:r>
        <w:t>– плотность; C – теплоемкость; V</w:t>
      </w:r>
      <w:r w:rsidRPr="00D662B2">
        <w:rPr>
          <w:vertAlign w:val="subscript"/>
        </w:rPr>
        <w:t>z</w:t>
      </w:r>
      <w:r>
        <w:t xml:space="preserve"> – вертикальная скорость конвекции (или скорость фильтрации подземных вод, если считать, что конвекция осуществляется в основном за счет подземных вод); T – температура на глубине z=(z</w:t>
      </w:r>
      <w:r w:rsidRPr="00D662B2">
        <w:rPr>
          <w:vertAlign w:val="subscript"/>
        </w:rPr>
        <w:t>1</w:t>
      </w:r>
      <w:r>
        <w:t>+z</w:t>
      </w:r>
      <w:r w:rsidRPr="00D662B2">
        <w:rPr>
          <w:vertAlign w:val="subscript"/>
        </w:rPr>
        <w:t>2</w:t>
      </w:r>
      <w:r>
        <w:t xml:space="preserve">)/2, </w:t>
      </w:r>
      <m:oMath>
        <m:r>
          <m:rPr>
            <m:sty m:val="p"/>
          </m:rPr>
          <w:rPr>
            <w:rFonts w:ascii="Cambria Math" w:hAnsi="Cambria Math" w:cs="Arial"/>
            <w:color w:val="202124"/>
            <w:shd w:val="clear" w:color="auto" w:fill="FFFFFF"/>
          </w:rPr>
          <m:t>α</m:t>
        </m:r>
      </m:oMath>
      <w:r>
        <w:t>=</w:t>
      </w:r>
      <m:oMath>
        <m:r>
          <m:rPr>
            <m:sty m:val="p"/>
          </m:rPr>
          <w:rPr>
            <w:rFonts w:ascii="Cambria Math" w:hAnsi="Cambria Math"/>
          </w:rPr>
          <m:t xml:space="preserve"> λ</m:t>
        </m:r>
      </m:oMath>
      <w:r w:rsidRPr="00D662B2">
        <w:rPr>
          <w:vertAlign w:val="subscript"/>
        </w:rPr>
        <w:t>T</w:t>
      </w:r>
      <w:r>
        <w:t>/C</w:t>
      </w:r>
      <m:oMath>
        <m:r>
          <m:rPr>
            <m:sty m:val="p"/>
          </m:rPr>
          <w:rPr>
            <w:rFonts w:ascii="Cambria Math" w:hAnsi="Cambria Math"/>
          </w:rPr>
          <m:t>σ</m:t>
        </m:r>
      </m:oMath>
      <w:r>
        <w:t>.</w:t>
      </w:r>
    </w:p>
    <w:p w14:paraId="0ADECF97" w14:textId="057BB335" w:rsidR="007D56EF" w:rsidRDefault="007D56EF" w:rsidP="009B0A17">
      <w:pPr>
        <w:spacing w:after="0" w:line="360" w:lineRule="auto"/>
        <w:ind w:firstLine="0"/>
      </w:pPr>
      <w:r>
        <w:tab/>
        <w:t>Если конвекция вод идет вверх, что наблюдается в слабопроницаемых слоях на глубинах свыше 100 м, то теплопроводный и конвективный тепловые потоки складываются (–V</w:t>
      </w:r>
      <w:r w:rsidRPr="007D56EF">
        <w:rPr>
          <w:vertAlign w:val="subscript"/>
        </w:rPr>
        <w:t>z</w:t>
      </w:r>
      <w:r>
        <w:t>), при фильтрации вниз – вычитаются (V</w:t>
      </w:r>
      <w:r w:rsidRPr="007D56EF">
        <w:rPr>
          <w:vertAlign w:val="subscript"/>
        </w:rPr>
        <w:t>z</w:t>
      </w:r>
      <w:r>
        <w:t>).</w:t>
      </w:r>
    </w:p>
    <w:p w14:paraId="7596A32F" w14:textId="3C3E05B4" w:rsidR="007D56EF" w:rsidRDefault="007D56EF" w:rsidP="009B0A17">
      <w:pPr>
        <w:spacing w:after="0" w:line="360" w:lineRule="auto"/>
        <w:ind w:firstLine="0"/>
      </w:pPr>
      <w:r>
        <w:tab/>
      </w:r>
      <w:r w:rsidR="000914C0">
        <w:t>В условиях скальных пород, а также стационарного теплообмена конвекцией можно пренебречь (Vz) и тепловой поток равен q</w:t>
      </w:r>
      <w:r w:rsidR="000914C0" w:rsidRPr="000914C0">
        <w:rPr>
          <w:vertAlign w:val="subscript"/>
        </w:rPr>
        <w:t>z</w:t>
      </w:r>
      <w:r w:rsidR="000914C0">
        <w:t xml:space="preserve">= </w:t>
      </w:r>
      <m:oMath>
        <m:r>
          <w:rPr>
            <w:rFonts w:ascii="Cambria Math" w:hAnsi="Cambria Math"/>
          </w:rPr>
          <m:t>-</m:t>
        </m:r>
        <m:sSub>
          <m:sSubPr>
            <m:ctrlPr>
              <w:rPr>
                <w:rFonts w:ascii="Cambria Math" w:hAnsi="Cambria Math"/>
                <w:bCs/>
                <w:i/>
              </w:rPr>
            </m:ctrlPr>
          </m:sSubPr>
          <m:e>
            <m:r>
              <m:rPr>
                <m:sty m:val="p"/>
              </m:rPr>
              <w:rPr>
                <w:rFonts w:ascii="Cambria Math" w:hAnsi="Cambria Math"/>
              </w:rPr>
              <m:t>λ</m:t>
            </m:r>
          </m:e>
          <m:sub>
            <m:r>
              <w:rPr>
                <w:rFonts w:ascii="Cambria Math" w:hAnsi="Cambria Math"/>
                <w:lang w:val="en-US"/>
              </w:rPr>
              <m:t>T</m:t>
            </m:r>
          </m:sub>
        </m:sSub>
      </m:oMath>
      <w:r w:rsidR="000914C0">
        <w:t>Г, т.е. он определяется только теплопроводностью пород и температурным градиентом.</w:t>
      </w:r>
    </w:p>
    <w:p w14:paraId="326D8D4E" w14:textId="73AAFEDB" w:rsidR="000914C0" w:rsidRDefault="000914C0" w:rsidP="009B0A17">
      <w:pPr>
        <w:spacing w:after="0" w:line="360" w:lineRule="auto"/>
        <w:ind w:firstLine="0"/>
      </w:pPr>
      <w:r>
        <w:tab/>
        <w:t>Региональный тепловой поток Земли может быть рассчитан через измеренные на разных глубинах температуры и тепловые свойства среды, в основном теплопроводность. Решая уравнение (</w:t>
      </w:r>
      <w:r w:rsidR="00D53C45" w:rsidRPr="00D53C45">
        <w:t>2</w:t>
      </w:r>
      <w:r>
        <w:t>.1</w:t>
      </w:r>
      <w:r w:rsidR="00E401D2" w:rsidRPr="00E401D2">
        <w:t>2</w:t>
      </w:r>
      <w:r>
        <w:t>) с учетом выражения (</w:t>
      </w:r>
      <w:r w:rsidR="00D53C45" w:rsidRPr="00D53C45">
        <w:t>2</w:t>
      </w:r>
      <w:r>
        <w:t>.</w:t>
      </w:r>
      <w:r w:rsidR="00E401D2" w:rsidRPr="00E401D2">
        <w:t>13</w:t>
      </w:r>
      <w:r>
        <w:t>), можно получить формулу для расчета суммарного теплового потока из недр Земли:</w:t>
      </w:r>
    </w:p>
    <w:p w14:paraId="73638220" w14:textId="7F7EBB2C" w:rsidR="000914C0" w:rsidRPr="000914C0" w:rsidRDefault="00E57274" w:rsidP="009B0A17">
      <w:pPr>
        <w:spacing w:after="0" w:line="360" w:lineRule="auto"/>
        <w:ind w:firstLine="0"/>
        <w:rPr>
          <w:rFonts w:eastAsiaTheme="minorEastAsia"/>
          <w:bCs/>
          <w:lang w:val="en-US"/>
        </w:rPr>
      </w:pPr>
      <m:oMathPara>
        <m:oMath>
          <m:eqArr>
            <m:eqArrPr>
              <m:maxDist m:val="1"/>
              <m:ctrlPr>
                <w:rPr>
                  <w:rFonts w:ascii="Cambria Math" w:eastAsiaTheme="minorEastAsia" w:hAnsi="Cambria Math"/>
                  <w:i/>
                  <w:lang w:val="en-US"/>
                </w:rPr>
              </m:ctrlPr>
            </m:eqArrPr>
            <m:e>
              <m:sSub>
                <m:sSubPr>
                  <m:ctrlPr>
                    <w:rPr>
                      <w:rFonts w:ascii="Cambria Math" w:hAnsi="Cambria Math"/>
                      <w:bCs/>
                      <w:i/>
                    </w:rPr>
                  </m:ctrlPr>
                </m:sSubPr>
                <m:e>
                  <m:r>
                    <w:rPr>
                      <w:rFonts w:ascii="Cambria Math" w:hAnsi="Cambria Math"/>
                    </w:rPr>
                    <m:t>q</m:t>
                  </m:r>
                </m:e>
                <m:sub>
                  <m:r>
                    <w:rPr>
                      <w:rFonts w:ascii="Cambria Math" w:hAnsi="Cambria Math"/>
                    </w:rPr>
                    <m:t>сум</m:t>
                  </m:r>
                </m:sub>
              </m:sSub>
              <m:r>
                <w:rPr>
                  <w:rFonts w:ascii="Cambria Math" w:hAnsi="Cambria Math"/>
                </w:rPr>
                <m:t>=</m:t>
              </m:r>
              <m:sSub>
                <m:sSubPr>
                  <m:ctrlPr>
                    <w:rPr>
                      <w:rFonts w:ascii="Cambria Math" w:hAnsi="Cambria Math"/>
                      <w:bCs/>
                      <w:i/>
                    </w:rPr>
                  </m:ctrlPr>
                </m:sSubPr>
                <m:e>
                  <m:r>
                    <m:rPr>
                      <m:sty m:val="p"/>
                    </m:rPr>
                    <w:rPr>
                      <w:rFonts w:ascii="Cambria Math" w:hAnsi="Cambria Math"/>
                    </w:rPr>
                    <m:t>λ</m:t>
                  </m:r>
                </m:e>
                <m:sub>
                  <m:r>
                    <w:rPr>
                      <w:rFonts w:ascii="Cambria Math" w:hAnsi="Cambria Math"/>
                      <w:lang w:val="en-US"/>
                    </w:rPr>
                    <m:t>T</m:t>
                  </m:r>
                </m:sub>
              </m:sSub>
              <m:d>
                <m:dPr>
                  <m:begChr m:val="["/>
                  <m:endChr m:val="]"/>
                  <m:ctrlPr>
                    <w:rPr>
                      <w:rFonts w:ascii="Cambria Math" w:hAnsi="Cambria Math"/>
                      <w:bCs/>
                      <w:i/>
                    </w:rPr>
                  </m:ctrlPr>
                </m:dPr>
                <m:e>
                  <m:f>
                    <m:fPr>
                      <m:ctrlPr>
                        <w:rPr>
                          <w:rFonts w:ascii="Cambria Math" w:hAnsi="Cambria Math"/>
                          <w:bCs/>
                          <w:i/>
                        </w:rPr>
                      </m:ctrlPr>
                    </m:fPr>
                    <m:num>
                      <m:sSub>
                        <m:sSubPr>
                          <m:ctrlPr>
                            <w:rPr>
                              <w:rFonts w:ascii="Cambria Math" w:hAnsi="Cambria Math"/>
                              <w:bCs/>
                              <w:i/>
                            </w:rPr>
                          </m:ctrlPr>
                        </m:sSubPr>
                        <m:e>
                          <m:r>
                            <w:rPr>
                              <w:rFonts w:ascii="Cambria Math" w:hAnsi="Cambria Math"/>
                            </w:rPr>
                            <m:t>V</m:t>
                          </m:r>
                        </m:e>
                        <m:sub>
                          <m:r>
                            <w:rPr>
                              <w:rFonts w:ascii="Cambria Math" w:hAnsi="Cambria Math"/>
                            </w:rPr>
                            <m:t>x</m:t>
                          </m:r>
                        </m:sub>
                      </m:sSub>
                    </m:num>
                    <m:den>
                      <m:r>
                        <m:rPr>
                          <m:sty m:val="p"/>
                        </m:rPr>
                        <w:rPr>
                          <w:rFonts w:ascii="Cambria Math" w:hAnsi="Cambria Math" w:cs="Arial"/>
                          <w:color w:val="202124"/>
                          <w:shd w:val="clear" w:color="auto" w:fill="FFFFFF"/>
                        </w:rPr>
                        <m:t>α</m:t>
                      </m:r>
                    </m:den>
                  </m:f>
                  <m:sSup>
                    <m:sSupPr>
                      <m:ctrlPr>
                        <w:rPr>
                          <w:rFonts w:ascii="Cambria Math" w:hAnsi="Cambria Math"/>
                          <w:bCs/>
                          <w:i/>
                        </w:rPr>
                      </m:ctrlPr>
                    </m:sSupPr>
                    <m:e>
                      <m:sSub>
                        <m:sSubPr>
                          <m:ctrlPr>
                            <w:rPr>
                              <w:rFonts w:ascii="Cambria Math" w:hAnsi="Cambria Math"/>
                              <w:bCs/>
                              <w:i/>
                            </w:rPr>
                          </m:ctrlPr>
                        </m:sSubPr>
                        <m:e>
                          <m:r>
                            <w:rPr>
                              <w:rFonts w:ascii="Cambria Math" w:hAnsi="Cambria Math"/>
                            </w:rPr>
                            <m:t>T</m:t>
                          </m:r>
                        </m:e>
                        <m:sub>
                          <m:r>
                            <w:rPr>
                              <w:rFonts w:ascii="Cambria Math" w:hAnsi="Cambria Math"/>
                            </w:rPr>
                            <m:t>1</m:t>
                          </m:r>
                        </m:sub>
                      </m:sSub>
                      <m:r>
                        <w:rPr>
                          <w:rFonts w:ascii="Cambria Math" w:hAnsi="Cambria Math"/>
                        </w:rPr>
                        <m:t>-Г</m:t>
                      </m:r>
                    </m:e>
                    <m:sup>
                      <m:sSub>
                        <m:sSubPr>
                          <m:ctrlPr>
                            <w:rPr>
                              <w:rFonts w:ascii="Cambria Math" w:hAnsi="Cambria Math"/>
                              <w:bCs/>
                              <w:i/>
                            </w:rPr>
                          </m:ctrlPr>
                        </m:sSubPr>
                        <m:e>
                          <m:r>
                            <w:rPr>
                              <w:rFonts w:ascii="Cambria Math" w:hAnsi="Cambria Math"/>
                              <w:lang w:val="en-US"/>
                            </w:rPr>
                            <m:t>V</m:t>
                          </m:r>
                        </m:e>
                        <m:sub>
                          <m:r>
                            <w:rPr>
                              <w:rFonts w:ascii="Cambria Math" w:hAnsi="Cambria Math"/>
                            </w:rPr>
                            <m:t>z</m:t>
                          </m:r>
                        </m:sub>
                      </m:sSub>
                      <m:r>
                        <w:rPr>
                          <w:rFonts w:ascii="Cambria Math" w:hAnsi="Cambria Math"/>
                        </w:rPr>
                        <m:t>(</m:t>
                      </m:r>
                      <m:sSub>
                        <m:sSubPr>
                          <m:ctrlPr>
                            <w:rPr>
                              <w:rFonts w:ascii="Cambria Math" w:hAnsi="Cambria Math"/>
                              <w:bCs/>
                              <w:i/>
                            </w:rPr>
                          </m:ctrlPr>
                        </m:sSubPr>
                        <m:e>
                          <m:r>
                            <w:rPr>
                              <w:rFonts w:ascii="Cambria Math" w:hAnsi="Cambria Math"/>
                            </w:rPr>
                            <m:t>z</m:t>
                          </m:r>
                        </m:e>
                        <m:sub>
                          <m:r>
                            <w:rPr>
                              <w:rFonts w:ascii="Cambria Math" w:hAnsi="Cambria Math"/>
                            </w:rPr>
                            <m:t>1</m:t>
                          </m:r>
                        </m:sub>
                      </m:sSub>
                      <m:r>
                        <w:rPr>
                          <w:rFonts w:ascii="Cambria Math" w:hAnsi="Cambria Math"/>
                        </w:rPr>
                        <m:t>-</m:t>
                      </m:r>
                      <m:sSub>
                        <m:sSubPr>
                          <m:ctrlPr>
                            <w:rPr>
                              <w:rFonts w:ascii="Cambria Math" w:hAnsi="Cambria Math"/>
                              <w:bCs/>
                              <w:i/>
                            </w:rPr>
                          </m:ctrlPr>
                        </m:sSubPr>
                        <m:e>
                          <m:r>
                            <w:rPr>
                              <w:rFonts w:ascii="Cambria Math" w:hAnsi="Cambria Math"/>
                            </w:rPr>
                            <m:t>z</m:t>
                          </m:r>
                        </m:e>
                        <m:sub>
                          <m:r>
                            <w:rPr>
                              <w:rFonts w:ascii="Cambria Math" w:hAnsi="Cambria Math"/>
                            </w:rPr>
                            <m:t>2)/</m:t>
                          </m:r>
                        </m:sub>
                      </m:sSub>
                      <m:r>
                        <m:rPr>
                          <m:sty m:val="p"/>
                        </m:rPr>
                        <w:rPr>
                          <w:rFonts w:ascii="Cambria Math" w:hAnsi="Cambria Math" w:cs="Arial"/>
                          <w:color w:val="202124"/>
                          <w:shd w:val="clear" w:color="auto" w:fill="FFFFFF"/>
                        </w:rPr>
                        <m:t>α</m:t>
                      </m:r>
                    </m:sup>
                  </m:sSup>
                </m:e>
              </m:d>
              <m:r>
                <w:rPr>
                  <w:rFonts w:ascii="Cambria Math" w:eastAsiaTheme="minorEastAsia" w:hAnsi="Cambria Math"/>
                  <w:lang w:val="en-US"/>
                </w:rPr>
                <m:t>,</m:t>
              </m:r>
              <m:r>
                <w:rPr>
                  <w:rFonts w:ascii="Cambria Math" w:hAnsi="Cambria Math"/>
                </w:rPr>
                <m:t>#</m:t>
              </m:r>
              <m:d>
                <m:dPr>
                  <m:ctrlPr>
                    <w:rPr>
                      <w:rFonts w:ascii="Cambria Math" w:eastAsiaTheme="minorEastAsia" w:hAnsi="Cambria Math"/>
                      <w:i/>
                      <w:lang w:val="en-US"/>
                    </w:rPr>
                  </m:ctrlPr>
                </m:dPr>
                <m:e>
                  <m:r>
                    <w:rPr>
                      <w:rFonts w:ascii="Cambria Math" w:eastAsiaTheme="minorEastAsia" w:hAnsi="Cambria Math"/>
                      <w:lang w:val="en-US"/>
                    </w:rPr>
                    <m:t>2.14</m:t>
                  </m:r>
                </m:e>
              </m:d>
              <m:ctrlPr>
                <w:rPr>
                  <w:rFonts w:ascii="Cambria Math" w:hAnsi="Cambria Math"/>
                  <w:bCs/>
                  <w:i/>
                </w:rPr>
              </m:ctrlPr>
            </m:e>
          </m:eqArr>
        </m:oMath>
      </m:oMathPara>
    </w:p>
    <w:p w14:paraId="7D5CB34D" w14:textId="5109DE93" w:rsidR="000914C0" w:rsidRDefault="000914C0" w:rsidP="009B0A17">
      <w:pPr>
        <w:spacing w:after="0" w:line="360" w:lineRule="auto"/>
        <w:ind w:firstLine="0"/>
      </w:pPr>
      <w:r>
        <w:t>где T</w:t>
      </w:r>
      <w:r w:rsidRPr="000914C0">
        <w:rPr>
          <w:vertAlign w:val="subscript"/>
        </w:rPr>
        <w:t>1</w:t>
      </w:r>
      <w:r>
        <w:t xml:space="preserve"> – температура на глубине z</w:t>
      </w:r>
      <w:r w:rsidRPr="000914C0">
        <w:rPr>
          <w:vertAlign w:val="subscript"/>
        </w:rPr>
        <w:t>1</w:t>
      </w:r>
      <w:r>
        <w:t>; Г – геотермический градиент на двух глубинах z</w:t>
      </w:r>
      <w:r w:rsidRPr="000914C0">
        <w:rPr>
          <w:vertAlign w:val="subscript"/>
        </w:rPr>
        <w:t>1</w:t>
      </w:r>
      <w:r>
        <w:t xml:space="preserve"> и z</w:t>
      </w:r>
      <w:r w:rsidRPr="000914C0">
        <w:rPr>
          <w:vertAlign w:val="subscript"/>
        </w:rPr>
        <w:t>2</w:t>
      </w:r>
      <w:r>
        <w:t>; V</w:t>
      </w:r>
      <w:r w:rsidRPr="000914C0">
        <w:rPr>
          <w:vertAlign w:val="subscript"/>
        </w:rPr>
        <w:t>z</w:t>
      </w:r>
      <w:r>
        <w:t xml:space="preserve"> – вертикальная скорость конвекции.</w:t>
      </w:r>
    </w:p>
    <w:p w14:paraId="02AC8B4B" w14:textId="1E38E1FA" w:rsidR="000914C0" w:rsidRDefault="000914C0" w:rsidP="009B0A17">
      <w:pPr>
        <w:spacing w:after="0" w:line="360" w:lineRule="auto"/>
        <w:ind w:firstLine="0"/>
      </w:pPr>
      <w:r>
        <w:tab/>
        <w:t>При решении прямых задач терморазведки часто Землю принимают за однородное полупространство с постоянным тепловым потоком q</w:t>
      </w:r>
      <w:r w:rsidRPr="000914C0">
        <w:rPr>
          <w:vertAlign w:val="subscript"/>
        </w:rPr>
        <w:t>сум</w:t>
      </w:r>
      <w:r>
        <w:t>. Решая уравнение (</w:t>
      </w:r>
      <w:r w:rsidRPr="000914C0">
        <w:t>1</w:t>
      </w:r>
      <w:r>
        <w:t>.1) с учетом выражения (</w:t>
      </w:r>
      <w:r w:rsidRPr="000914C0">
        <w:t>1</w:t>
      </w:r>
      <w:r>
        <w:t>.3) и граничных условий для тел простой геометрической формы (шар, столб, цилиндр и т.п.) или горизонтально-слоистой среды с разными тепловыми свойствами, можно получить аналитические выражения для аномальных тепловых потоков или температур. При сравнении теоретически рассчитанных кривых с наблюденными выявляются геотермические аномалии, количественная интерпретация которых позволяет оценить положение, глубины залегания аномалиеобразующих локальных объектов.</w:t>
      </w:r>
    </w:p>
    <w:p w14:paraId="0741F277" w14:textId="76462252" w:rsidR="000914C0" w:rsidRDefault="000914C0" w:rsidP="009B0A17">
      <w:pPr>
        <w:spacing w:after="0" w:line="360" w:lineRule="auto"/>
        <w:ind w:firstLine="0"/>
      </w:pPr>
      <w:r>
        <w:tab/>
        <w:t>Основным параметром, используемыым в терморазведке, является теплопроводность, характеризующая способность сред и горных пород передавать тепло. В теории терморазведки доказано, что при температурах до 1000</w:t>
      </w:r>
      <w:r w:rsidR="00151E2A">
        <w:t xml:space="preserve"> </w:t>
      </w:r>
      <w:r>
        <w:t>ºС теплопроводность обратно пропорциональна температуре. В связи с этим средняя теплопроводность до глубин около 100 км, где ожидаются такие температуры, понижается примерно в 3 раза по сравнению со средней теплопроводностью поверхностных отложений. На глубинах свыше 100 км теплопроводность постепенно повышается, что объясняется ростом с глубиной давления и лучистого теплообмена. Эта зона пониженной теплопроводности в мантии служит препятствием для оттока тепла к поверхности и способствует возрастанию температур с глубиной. Теплопроводность горных пород зависит от минерального состава, структуры, текстуры, плотности, пористости, влажности, температуры. Минеральный состав магматических, метаморфических и осадочных пород не очень влияет на их теплопроводность. Плотность, пористость и давление, под которым находятся горные породы, связаны между собой. При повышении плотности и давления, а значит, понижении пористости теплопроводность пород повышается. С увеличением влажности горных пород их теплопроводность резко увеличивается.</w:t>
      </w:r>
    </w:p>
    <w:p w14:paraId="235BF4FD" w14:textId="19D25F5D" w:rsidR="00042FA5" w:rsidRDefault="00042FA5" w:rsidP="009B0A17">
      <w:pPr>
        <w:spacing w:after="0" w:line="360" w:lineRule="auto"/>
        <w:ind w:firstLine="0"/>
      </w:pPr>
    </w:p>
    <w:p w14:paraId="36A127E9" w14:textId="546E8730" w:rsidR="00042FA5" w:rsidRDefault="005C0F91" w:rsidP="00042FA5">
      <w:pPr>
        <w:spacing w:after="0" w:line="360" w:lineRule="auto"/>
        <w:ind w:firstLine="0"/>
        <w:jc w:val="center"/>
        <w:rPr>
          <w:rFonts w:eastAsia="Times New Roman"/>
          <w:b/>
          <w:color w:val="000000"/>
        </w:rPr>
      </w:pPr>
      <w:r>
        <w:rPr>
          <w:rFonts w:eastAsia="Times New Roman"/>
          <w:b/>
          <w:color w:val="000000"/>
        </w:rPr>
        <w:t>2.</w:t>
      </w:r>
      <w:r w:rsidR="00926226" w:rsidRPr="00C21E47">
        <w:rPr>
          <w:rFonts w:eastAsia="Times New Roman"/>
          <w:b/>
          <w:color w:val="000000"/>
        </w:rPr>
        <w:t>3</w:t>
      </w:r>
      <w:r w:rsidR="00042FA5">
        <w:rPr>
          <w:rFonts w:eastAsia="Times New Roman"/>
          <w:b/>
          <w:color w:val="000000"/>
        </w:rPr>
        <w:t>. Данные, получаемые из термограмм скважин</w:t>
      </w:r>
    </w:p>
    <w:p w14:paraId="40BB4C37" w14:textId="77777777" w:rsidR="00042FA5" w:rsidRDefault="00042FA5" w:rsidP="00042FA5">
      <w:pPr>
        <w:spacing w:after="0" w:line="360" w:lineRule="auto"/>
        <w:ind w:firstLine="0"/>
      </w:pPr>
      <w:r>
        <w:tab/>
        <w:t>При описании геотермического поля важным параметром является температура Т воды, грунта, а также любого слоя горной породы. Однако дать исчерпывающую характеристику геотермического поля недр, описав его только одной температурой, невозможно, поскольку температура зависит как от глубины залегания пластов горных пород, так и от широты, а иногда и от альтитуды местности. Например, в экваториальных зонах при умеренных альтитудах не встречается мерзлый грунт, за исключением вершин гор, тогда как в зонах многолетней мерзлоты это повсеместное явление, здесь зона мерзлоты может распространяться до глубины 700–1000 м. Поэтому, чтобы нормировать температуру по глубине, введено понятие геотермического градиента (grad T), который является векторной величиной и описывается выражением</w:t>
      </w:r>
    </w:p>
    <w:p w14:paraId="39D1C186" w14:textId="2E385CF3" w:rsidR="00BC5580" w:rsidRDefault="00E57274" w:rsidP="00BC5580">
      <w:pPr>
        <w:spacing w:after="0" w:line="360" w:lineRule="auto"/>
        <w:ind w:firstLine="0"/>
        <w:jc w:val="center"/>
        <w:rPr>
          <w:lang w:val="en-US"/>
        </w:rPr>
      </w:pPr>
      <m:oMathPara>
        <m:oMath>
          <m:eqArr>
            <m:eqArrPr>
              <m:maxDist m:val="1"/>
              <m:ctrlPr>
                <w:rPr>
                  <w:rFonts w:ascii="Cambria Math" w:eastAsiaTheme="minorEastAsia" w:hAnsi="Cambria Math"/>
                  <w:i/>
                  <w:lang w:val="en-US"/>
                </w:rPr>
              </m:ctrlPr>
            </m:eqArrPr>
            <m:e>
              <m:r>
                <w:rPr>
                  <w:rFonts w:ascii="Cambria Math" w:hAnsi="Cambria Math"/>
                  <w:lang w:val="en-US"/>
                </w:rPr>
                <m:t>grad T =i</m:t>
              </m:r>
              <m:f>
                <m:fPr>
                  <m:ctrlPr>
                    <w:rPr>
                      <w:rFonts w:ascii="Cambria Math" w:hAnsi="Cambria Math"/>
                      <w:i/>
                      <w:lang w:val="en-US"/>
                    </w:rPr>
                  </m:ctrlPr>
                </m:fPr>
                <m:num>
                  <m:r>
                    <w:rPr>
                      <w:rFonts w:ascii="Cambria Math" w:hAnsi="Cambria Math"/>
                      <w:lang w:val="en-US"/>
                    </w:rPr>
                    <m:t>dT</m:t>
                  </m:r>
                </m:num>
                <m:den>
                  <m:r>
                    <w:rPr>
                      <w:rFonts w:ascii="Cambria Math" w:hAnsi="Cambria Math"/>
                      <w:lang w:val="en-US"/>
                    </w:rPr>
                    <m:t>dx</m:t>
                  </m:r>
                </m:den>
              </m:f>
              <m:r>
                <w:rPr>
                  <w:rFonts w:ascii="Cambria Math" w:hAnsi="Cambria Math"/>
                  <w:lang w:val="en-US"/>
                </w:rPr>
                <m:t>+j</m:t>
              </m:r>
              <m:f>
                <m:fPr>
                  <m:ctrlPr>
                    <w:rPr>
                      <w:rFonts w:ascii="Cambria Math" w:hAnsi="Cambria Math"/>
                      <w:i/>
                      <w:lang w:val="en-US"/>
                    </w:rPr>
                  </m:ctrlPr>
                </m:fPr>
                <m:num>
                  <m:r>
                    <w:rPr>
                      <w:rFonts w:ascii="Cambria Math" w:hAnsi="Cambria Math"/>
                      <w:lang w:val="en-US"/>
                    </w:rPr>
                    <m:t>dT</m:t>
                  </m:r>
                </m:num>
                <m:den>
                  <m:r>
                    <w:rPr>
                      <w:rFonts w:ascii="Cambria Math" w:hAnsi="Cambria Math"/>
                      <w:lang w:val="en-US"/>
                    </w:rPr>
                    <m:t>dy</m:t>
                  </m:r>
                </m:den>
              </m:f>
              <m:r>
                <w:rPr>
                  <w:rFonts w:ascii="Cambria Math" w:hAnsi="Cambria Math"/>
                  <w:lang w:val="en-US"/>
                </w:rPr>
                <m:t>+k</m:t>
              </m:r>
              <m:f>
                <m:fPr>
                  <m:ctrlPr>
                    <w:rPr>
                      <w:rFonts w:ascii="Cambria Math" w:hAnsi="Cambria Math"/>
                      <w:i/>
                      <w:lang w:val="en-US"/>
                    </w:rPr>
                  </m:ctrlPr>
                </m:fPr>
                <m:num>
                  <m:r>
                    <w:rPr>
                      <w:rFonts w:ascii="Cambria Math" w:hAnsi="Cambria Math"/>
                      <w:lang w:val="en-US"/>
                    </w:rPr>
                    <m:t>dT</m:t>
                  </m:r>
                </m:num>
                <m:den>
                  <m:r>
                    <w:rPr>
                      <w:rFonts w:ascii="Cambria Math" w:hAnsi="Cambria Math"/>
                      <w:lang w:val="en-US"/>
                    </w:rPr>
                    <m:t>dz</m:t>
                  </m:r>
                </m:den>
              </m:f>
              <m:r>
                <w:rPr>
                  <w:rFonts w:ascii="Cambria Math" w:hAnsi="Cambria Math"/>
                  <w:lang w:val="en-US"/>
                </w:rPr>
                <m:t>.#</m:t>
              </m:r>
              <m:d>
                <m:dPr>
                  <m:ctrlPr>
                    <w:rPr>
                      <w:rFonts w:ascii="Cambria Math" w:eastAsiaTheme="minorEastAsia" w:hAnsi="Cambria Math"/>
                      <w:i/>
                      <w:lang w:val="en-US"/>
                    </w:rPr>
                  </m:ctrlPr>
                </m:dPr>
                <m:e>
                  <m:r>
                    <w:rPr>
                      <w:rFonts w:ascii="Cambria Math" w:eastAsiaTheme="minorEastAsia" w:hAnsi="Cambria Math"/>
                      <w:lang w:val="en-US"/>
                    </w:rPr>
                    <m:t>2.15</m:t>
                  </m:r>
                </m:e>
              </m:d>
              <m:ctrlPr>
                <w:rPr>
                  <w:rFonts w:ascii="Cambria Math" w:hAnsi="Cambria Math"/>
                  <w:i/>
                  <w:lang w:val="en-US"/>
                </w:rPr>
              </m:ctrlPr>
            </m:e>
          </m:eqArr>
        </m:oMath>
      </m:oMathPara>
    </w:p>
    <w:p w14:paraId="7CE02BE9" w14:textId="41C6B939" w:rsidR="00CD293D" w:rsidRPr="00CD293D" w:rsidRDefault="00042FA5" w:rsidP="00BC5580">
      <w:pPr>
        <w:spacing w:after="0" w:line="360" w:lineRule="auto"/>
        <w:ind w:firstLine="0"/>
        <w:jc w:val="center"/>
      </w:pPr>
      <w:r>
        <w:t>Здесь i, j и k – единичные орты вдоль координатных осей x, y, z. Геотермический градиент характеризует темп роста температуры при изменении глубины на 1, 100 либо на 1000 м и измеряется в мК/м, °С/100 м, °С/1000 м соответственно</w:t>
      </w:r>
      <w:r w:rsidR="008F7C05">
        <w:t xml:space="preserve">. </w:t>
      </w:r>
      <w:r>
        <w:t xml:space="preserve">Величина, обратная геотермическому градиенту, – это геотермическая ступень. Она показывает, на каком интервале глубины температура увеличивается на 1 °С. Обычно она измеряется как м/°С (рис. </w:t>
      </w:r>
      <w:r w:rsidR="009F579D">
        <w:t>2.</w:t>
      </w:r>
      <w:r w:rsidR="00926226" w:rsidRPr="00926226">
        <w:t>3</w:t>
      </w:r>
      <w:r>
        <w:t xml:space="preserve">.1). При наличии техногенных нарушений, например вызванных закачкой газа в подземное хранилище либо при отсутствии герметичности обсадной колонны, термограмма и геотермический градиент имеют вид, как показано на рис. </w:t>
      </w:r>
      <w:r w:rsidR="009F579D">
        <w:t>2.</w:t>
      </w:r>
      <w:r w:rsidR="00926226" w:rsidRPr="00926226">
        <w:t>3</w:t>
      </w:r>
      <w:r>
        <w:t>.2. Данные по этому интервалу с нарушенной термограммой и геотермическим градиентом не могут быть использованы для определения плотности теплового потока и расчлене</w:t>
      </w:r>
      <w:r w:rsidR="00CD293D">
        <w:rPr>
          <w:noProof/>
        </w:rPr>
        <mc:AlternateContent>
          <mc:Choice Requires="wps">
            <w:drawing>
              <wp:anchor distT="45720" distB="45720" distL="114300" distR="114300" simplePos="0" relativeHeight="251735040" behindDoc="0" locked="0" layoutInCell="1" allowOverlap="1" wp14:anchorId="39FAAF2E" wp14:editId="2F3AE912">
                <wp:simplePos x="0" y="0"/>
                <wp:positionH relativeFrom="page">
                  <wp:align>center</wp:align>
                </wp:positionH>
                <wp:positionV relativeFrom="paragraph">
                  <wp:posOffset>4097020</wp:posOffset>
                </wp:positionV>
                <wp:extent cx="4867275" cy="1419225"/>
                <wp:effectExtent l="0" t="0" r="0" b="0"/>
                <wp:wrapTopAndBottom/>
                <wp:docPr id="3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7275" cy="1419225"/>
                        </a:xfrm>
                        <a:prstGeom prst="rect">
                          <a:avLst/>
                        </a:prstGeom>
                        <a:noFill/>
                        <a:ln w="9525">
                          <a:noFill/>
                          <a:miter lim="800000"/>
                          <a:headEnd/>
                          <a:tailEnd/>
                        </a:ln>
                      </wps:spPr>
                      <wps:txbx>
                        <w:txbxContent>
                          <w:p w14:paraId="080C430F" w14:textId="03388C11" w:rsidR="00163448" w:rsidRPr="002111DF" w:rsidRDefault="00163448" w:rsidP="00CD293D">
                            <w:pPr>
                              <w:jc w:val="center"/>
                              <w:rPr>
                                <w:sz w:val="24"/>
                                <w:szCs w:val="24"/>
                              </w:rPr>
                            </w:pPr>
                            <w:r w:rsidRPr="002111DF">
                              <w:rPr>
                                <w:sz w:val="24"/>
                                <w:szCs w:val="24"/>
                              </w:rPr>
                              <w:t xml:space="preserve">Рис. </w:t>
                            </w:r>
                            <w:r>
                              <w:rPr>
                                <w:sz w:val="24"/>
                                <w:szCs w:val="24"/>
                              </w:rPr>
                              <w:t>2.</w:t>
                            </w:r>
                            <w:r w:rsidRPr="00A3292E">
                              <w:rPr>
                                <w:sz w:val="24"/>
                                <w:szCs w:val="24"/>
                              </w:rPr>
                              <w:t>3</w:t>
                            </w:r>
                            <w:r w:rsidRPr="002111DF">
                              <w:rPr>
                                <w:sz w:val="24"/>
                                <w:szCs w:val="24"/>
                              </w:rPr>
                              <w:t>.1. Изменение температуры и геотермической ступени Подлясско-Брестской впадины в скважине 15:</w:t>
                            </w:r>
                          </w:p>
                          <w:p w14:paraId="5975535D" w14:textId="77777777" w:rsidR="00163448" w:rsidRPr="002111DF" w:rsidRDefault="00163448" w:rsidP="00CD293D">
                            <w:pPr>
                              <w:jc w:val="center"/>
                              <w:rPr>
                                <w:sz w:val="22"/>
                                <w:szCs w:val="22"/>
                              </w:rPr>
                            </w:pPr>
                            <w:r w:rsidRPr="002111DF">
                              <w:rPr>
                                <w:sz w:val="24"/>
                                <w:szCs w:val="24"/>
                              </w:rPr>
                              <w:t xml:space="preserve">1 – песок среднезернистый; 2 – супесь; 3 – обломочная порода (а – песок глинистый; б – глина; в – алевролит); 4 – мел; 5 – песчаник; 6 – гранит, гнейс; 7 – термограмма; 8 – участки с постоянным </w:t>
                            </w:r>
                            <w:r>
                              <w:rPr>
                                <w:sz w:val="24"/>
                                <w:szCs w:val="24"/>
                              </w:rPr>
                              <w:t xml:space="preserve">          </w:t>
                            </w:r>
                            <w:r w:rsidRPr="002111DF">
                              <w:rPr>
                                <w:sz w:val="24"/>
                                <w:szCs w:val="24"/>
                              </w:rPr>
                              <w:t>градиентом; 9 – геотермическая ступень, м/°С</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FAAF2E" id="_x0000_s1044" type="#_x0000_t202" style="position:absolute;left:0;text-align:left;margin-left:0;margin-top:322.6pt;width:383.25pt;height:111.75pt;z-index:251735040;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" filled="f" stroked="f">
                <v:textbox>
                  <w:txbxContent>
                    <w:p w14:paraId="080C430F" w14:textId="03388C11" w:rsidR="00163448" w:rsidRPr="002111DF" w:rsidRDefault="00163448" w:rsidP="00CD293D">
                      <w:pPr>
                        <w:jc w:val="center"/>
                        <w:rPr>
                          <w:sz w:val="24"/>
                          <w:szCs w:val="24"/>
                        </w:rPr>
                      </w:pPr>
                      <w:r w:rsidRPr="002111DF">
                        <w:rPr>
                          <w:sz w:val="24"/>
                          <w:szCs w:val="24"/>
                        </w:rPr>
                        <w:t xml:space="preserve">Рис. </w:t>
                      </w:r>
                      <w:r>
                        <w:rPr>
                          <w:sz w:val="24"/>
                          <w:szCs w:val="24"/>
                        </w:rPr>
                        <w:t>2.</w:t>
                      </w:r>
                      <w:r w:rsidRPr="00A3292E">
                        <w:rPr>
                          <w:sz w:val="24"/>
                          <w:szCs w:val="24"/>
                        </w:rPr>
                        <w:t>3</w:t>
                      </w:r>
                      <w:r w:rsidRPr="002111DF">
                        <w:rPr>
                          <w:sz w:val="24"/>
                          <w:szCs w:val="24"/>
                        </w:rPr>
                        <w:t>.1. Изменение температуры и геотермической ступени Подлясско-Брестской впадины в скважине 15:</w:t>
                      </w:r>
                    </w:p>
                    <w:p w14:paraId="5975535D" w14:textId="77777777" w:rsidR="00163448" w:rsidRPr="002111DF" w:rsidRDefault="00163448" w:rsidP="00CD293D">
                      <w:pPr>
                        <w:jc w:val="center"/>
                        <w:rPr>
                          <w:sz w:val="22"/>
                          <w:szCs w:val="22"/>
                        </w:rPr>
                      </w:pPr>
                      <w:r w:rsidRPr="002111DF">
                        <w:rPr>
                          <w:sz w:val="24"/>
                          <w:szCs w:val="24"/>
                        </w:rPr>
                        <w:t xml:space="preserve">1 – песок среднезернистый; 2 – супесь; 3 – обломочная порода (а – песок глинистый; б – глина; в – алевролит); 4 – мел; 5 – песчаник; 6 – гранит, гнейс; 7 – термограмма; 8 – участки с постоянным </w:t>
                      </w:r>
                      <w:r>
                        <w:rPr>
                          <w:sz w:val="24"/>
                          <w:szCs w:val="24"/>
                        </w:rPr>
                        <w:t xml:space="preserve">          </w:t>
                      </w:r>
                      <w:r w:rsidRPr="002111DF">
                        <w:rPr>
                          <w:sz w:val="24"/>
                          <w:szCs w:val="24"/>
                        </w:rPr>
                        <w:t>градиентом; 9 – геотермическая ступень, м/°С</w:t>
                      </w:r>
                    </w:p>
                  </w:txbxContent>
                </v:textbox>
                <w10:wrap type="topAndBottom" anchorx="page"/>
              </v:shape>
            </w:pict>
          </mc:Fallback>
        </mc:AlternateContent>
      </w:r>
      <w:r w:rsidR="00CD293D">
        <w:rPr>
          <w:noProof/>
        </w:rPr>
        <w:drawing>
          <wp:anchor distT="0" distB="0" distL="114300" distR="114300" simplePos="0" relativeHeight="251732992" behindDoc="0" locked="0" layoutInCell="1" allowOverlap="1" wp14:anchorId="39B5F422" wp14:editId="53B985F6">
            <wp:simplePos x="0" y="0"/>
            <wp:positionH relativeFrom="page">
              <wp:align>center</wp:align>
            </wp:positionH>
            <wp:positionV relativeFrom="paragraph">
              <wp:posOffset>584835</wp:posOffset>
            </wp:positionV>
            <wp:extent cx="3409950" cy="3436620"/>
            <wp:effectExtent l="0" t="0" r="0" b="0"/>
            <wp:wrapTopAndBottom/>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09950" cy="3436620"/>
                    </a:xfrm>
                    <a:prstGeom prst="rect">
                      <a:avLst/>
                    </a:prstGeom>
                    <a:noFill/>
                    <a:ln>
                      <a:noFill/>
                    </a:ln>
                  </pic:spPr>
                </pic:pic>
              </a:graphicData>
            </a:graphic>
            <wp14:sizeRelH relativeFrom="margin">
              <wp14:pctWidth>0</wp14:pctWidth>
            </wp14:sizeRelH>
            <wp14:sizeRelV relativeFrom="margin">
              <wp14:pctHeight>0</wp14:pctHeight>
            </wp14:sizeRelV>
          </wp:anchor>
        </w:drawing>
      </w:r>
      <w:r>
        <w:t>ния геологического разреза по геотермическому градиенту.</w:t>
      </w:r>
    </w:p>
    <w:p w14:paraId="58EDF89A" w14:textId="7420834A" w:rsidR="00042FA5" w:rsidRDefault="00042FA5" w:rsidP="00042FA5">
      <w:pPr>
        <w:spacing w:after="0" w:line="360" w:lineRule="auto"/>
        <w:ind w:firstLine="0"/>
      </w:pPr>
      <w:r>
        <w:tab/>
        <w:t>Геотермический градиент зависит от плотности теплового потока в массиве горных пород и коэффициента теплопроводности слагающих его слоев. Изучая вертикальную изменчивость градиента по стволу скважины, можно расчленить ее геологический разрез, поскольку слои имеют разную теплопроводность λ. При постоянном тепловом потоке это приводит к изменению градиента в каждом слое. Постоянство же теплового потока наблюдается только в горизонтально-слоистой среде при отсутствии внутренних источников тепла и конвекции вследствие циркуляции в ней подземных вод и рассолов. Тогда для слоев с номерами n – 1, n и n + 1 сохраняется равенство плотности теплового потока           q</w:t>
      </w:r>
      <w:r w:rsidRPr="00042FA5">
        <w:rPr>
          <w:vertAlign w:val="subscript"/>
        </w:rPr>
        <w:t>n</w:t>
      </w:r>
      <w:r>
        <w:t xml:space="preserve"> – 1 = q</w:t>
      </w:r>
      <w:r w:rsidRPr="00042FA5">
        <w:rPr>
          <w:vertAlign w:val="subscript"/>
        </w:rPr>
        <w:t>n</w:t>
      </w:r>
      <w:r>
        <w:t xml:space="preserve"> = q</w:t>
      </w:r>
      <w:r w:rsidRPr="00042FA5">
        <w:rPr>
          <w:vertAlign w:val="subscript"/>
        </w:rPr>
        <w:t>n</w:t>
      </w:r>
      <w:r>
        <w:t xml:space="preserve"> + 1. Или в другой форме записи:</w:t>
      </w:r>
    </w:p>
    <w:p w14:paraId="72CE7CB6" w14:textId="0DAFCE52" w:rsidR="00042FA5" w:rsidRPr="002111DF" w:rsidRDefault="00E57274" w:rsidP="00042FA5">
      <w:pPr>
        <w:spacing w:after="0" w:line="360" w:lineRule="auto"/>
        <w:ind w:firstLine="0"/>
        <w:rPr>
          <w:rFonts w:eastAsiaTheme="minorEastAsia"/>
        </w:rPr>
      </w:pPr>
      <m:oMathPara>
        <m:oMath>
          <m:eqArr>
            <m:eqArrPr>
              <m:maxDist m:val="1"/>
              <m:ctrlPr>
                <w:rPr>
                  <w:rFonts w:ascii="Cambria Math" w:hAnsi="Cambria Math"/>
                </w:rPr>
              </m:ctrlPr>
            </m:eqArrPr>
            <m:e>
              <m:sSub>
                <m:sSubPr>
                  <m:ctrlPr>
                    <w:rPr>
                      <w:rFonts w:ascii="Cambria Math" w:hAnsi="Cambria Math"/>
                    </w:rPr>
                  </m:ctrlPr>
                </m:sSubPr>
                <m:e>
                  <m:r>
                    <m:rPr>
                      <m:sty m:val="p"/>
                    </m:rPr>
                    <w:rPr>
                      <w:rFonts w:ascii="Cambria Math" w:hAnsi="Cambria Math"/>
                    </w:rPr>
                    <m:t>λ</m:t>
                  </m:r>
                </m:e>
                <m:sub>
                  <m:r>
                    <m:rPr>
                      <m:sty m:val="p"/>
                    </m:rPr>
                    <w:rPr>
                      <w:rFonts w:ascii="Cambria Math" w:hAnsi="Cambria Math"/>
                    </w:rPr>
                    <m:t>n-1</m:t>
                  </m:r>
                </m:sub>
              </m:sSub>
              <m:r>
                <m:rPr>
                  <m:sty m:val="p"/>
                </m:rPr>
                <w:rPr>
                  <w:rFonts w:ascii="Cambria Math" w:hAnsi="Cambria Math"/>
                </w:rPr>
                <m:t xml:space="preserve">grad </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n-1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n</m:t>
                  </m:r>
                </m:sub>
              </m:sSub>
              <m:r>
                <m:rPr>
                  <m:sty m:val="p"/>
                </m:rPr>
                <w:rPr>
                  <w:rFonts w:ascii="Cambria Math" w:hAnsi="Cambria Math"/>
                </w:rPr>
                <m:t xml:space="preserve">grad </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n + 1</m:t>
                  </m:r>
                </m:sub>
              </m:sSub>
              <m:r>
                <m:rPr>
                  <m:sty m:val="p"/>
                </m:rPr>
                <w:rPr>
                  <w:rFonts w:ascii="Cambria Math" w:hAnsi="Cambria Math"/>
                </w:rPr>
                <m:t xml:space="preserve">grad </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n+1</m:t>
                  </m:r>
                </m:sub>
              </m:sSub>
              <m:r>
                <m:rPr>
                  <m:sty m:val="p"/>
                </m:rPr>
                <w:rPr>
                  <w:rFonts w:ascii="Cambria Math" w:hAnsi="Cambria Math"/>
                </w:rPr>
                <m:t>,</m:t>
              </m:r>
              <m:r>
                <w:rPr>
                  <w:rFonts w:ascii="Cambria Math" w:hAnsi="Cambria Math"/>
                </w:rPr>
                <m:t>#</m:t>
              </m:r>
              <m:d>
                <m:dPr>
                  <m:ctrlPr>
                    <w:rPr>
                      <w:rFonts w:ascii="Cambria Math" w:hAnsi="Cambria Math"/>
                      <w:i/>
                    </w:rPr>
                  </m:ctrlPr>
                </m:dPr>
                <m:e>
                  <m:r>
                    <w:rPr>
                      <w:rFonts w:ascii="Cambria Math" w:hAnsi="Cambria Math"/>
                    </w:rPr>
                    <m:t>2.16</m:t>
                  </m:r>
                </m:e>
              </m:d>
              <m:ctrlPr>
                <w:rPr>
                  <w:rFonts w:ascii="Cambria Math" w:hAnsi="Cambria Math"/>
                  <w:i/>
                </w:rPr>
              </m:ctrlPr>
            </m:e>
          </m:eqArr>
        </m:oMath>
      </m:oMathPara>
    </w:p>
    <w:p w14:paraId="4E6DF7E9" w14:textId="2E6645A8" w:rsidR="002111DF" w:rsidRDefault="002111DF" w:rsidP="00042FA5">
      <w:pPr>
        <w:spacing w:after="0" w:line="360" w:lineRule="auto"/>
        <w:ind w:firstLine="0"/>
      </w:pPr>
      <w:r>
        <w:t>где n – номер слоя.</w:t>
      </w:r>
    </w:p>
    <w:p w14:paraId="56BA0B50" w14:textId="248B05E4" w:rsidR="00EC1DB5" w:rsidRDefault="00CD293D" w:rsidP="00042FA5">
      <w:pPr>
        <w:spacing w:after="0" w:line="360" w:lineRule="auto"/>
        <w:ind w:firstLine="0"/>
      </w:pPr>
      <w:r>
        <w:rPr>
          <w:noProof/>
        </w:rPr>
        <w:drawing>
          <wp:anchor distT="0" distB="0" distL="114300" distR="114300" simplePos="0" relativeHeight="251728896" behindDoc="0" locked="0" layoutInCell="1" allowOverlap="1" wp14:anchorId="672E9596" wp14:editId="55668455">
            <wp:simplePos x="0" y="0"/>
            <wp:positionH relativeFrom="page">
              <wp:align>center</wp:align>
            </wp:positionH>
            <wp:positionV relativeFrom="paragraph">
              <wp:posOffset>-244475</wp:posOffset>
            </wp:positionV>
            <wp:extent cx="3637915" cy="4213860"/>
            <wp:effectExtent l="0" t="0" r="635" b="0"/>
            <wp:wrapNone/>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a:extLst>
                        <a:ext uri="{28A0092B-C50C-407E-A947-70E740481C1C}">
                          <a14:useLocalDpi xmlns:a14="http://schemas.microsoft.com/office/drawing/2010/main" val="0"/>
                        </a:ext>
                      </a:extLst>
                    </a:blip>
                    <a:srcRect t="1117"/>
                    <a:stretch/>
                  </pic:blipFill>
                  <pic:spPr bwMode="auto">
                    <a:xfrm>
                      <a:off x="0" y="0"/>
                      <a:ext cx="3637915" cy="421386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648DB926" w14:textId="14694B6B" w:rsidR="00EC1DB5" w:rsidRDefault="00EC1DB5" w:rsidP="00042FA5">
      <w:pPr>
        <w:spacing w:after="0" w:line="360" w:lineRule="auto"/>
        <w:ind w:firstLine="0"/>
      </w:pPr>
    </w:p>
    <w:p w14:paraId="4FD1EF6B" w14:textId="409B495B" w:rsidR="00EC1DB5" w:rsidRDefault="00EC1DB5" w:rsidP="00042FA5">
      <w:pPr>
        <w:spacing w:after="0" w:line="360" w:lineRule="auto"/>
        <w:ind w:firstLine="0"/>
      </w:pPr>
    </w:p>
    <w:p w14:paraId="3BC13307" w14:textId="7F37AA3E" w:rsidR="00EC1DB5" w:rsidRDefault="00EC1DB5" w:rsidP="00042FA5">
      <w:pPr>
        <w:spacing w:after="0" w:line="360" w:lineRule="auto"/>
        <w:ind w:firstLine="0"/>
      </w:pPr>
    </w:p>
    <w:p w14:paraId="1776735E" w14:textId="7CA9676C" w:rsidR="00EC1DB5" w:rsidRDefault="00EC1DB5" w:rsidP="00042FA5">
      <w:pPr>
        <w:spacing w:after="0" w:line="360" w:lineRule="auto"/>
        <w:ind w:firstLine="0"/>
      </w:pPr>
    </w:p>
    <w:p w14:paraId="18A0272E" w14:textId="404FA10F" w:rsidR="00EC1DB5" w:rsidRDefault="00EC1DB5" w:rsidP="00042FA5">
      <w:pPr>
        <w:spacing w:after="0" w:line="360" w:lineRule="auto"/>
        <w:ind w:firstLine="0"/>
      </w:pPr>
    </w:p>
    <w:p w14:paraId="07D57CE3" w14:textId="70B8D1E1" w:rsidR="00EC1DB5" w:rsidRDefault="00EC1DB5" w:rsidP="00042FA5">
      <w:pPr>
        <w:spacing w:after="0" w:line="360" w:lineRule="auto"/>
        <w:ind w:firstLine="0"/>
      </w:pPr>
    </w:p>
    <w:p w14:paraId="2FD4595D" w14:textId="70678045" w:rsidR="00EC1DB5" w:rsidRDefault="00EC1DB5" w:rsidP="00042FA5">
      <w:pPr>
        <w:spacing w:after="0" w:line="360" w:lineRule="auto"/>
        <w:ind w:firstLine="0"/>
      </w:pPr>
    </w:p>
    <w:p w14:paraId="277DF94D" w14:textId="78D0A6C5" w:rsidR="00EC1DB5" w:rsidRDefault="00EC1DB5" w:rsidP="00042FA5">
      <w:pPr>
        <w:spacing w:after="0" w:line="360" w:lineRule="auto"/>
        <w:ind w:firstLine="0"/>
      </w:pPr>
    </w:p>
    <w:p w14:paraId="56F9B477" w14:textId="33F8D990" w:rsidR="00EC1DB5" w:rsidRDefault="00EC1DB5" w:rsidP="00042FA5">
      <w:pPr>
        <w:spacing w:after="0" w:line="360" w:lineRule="auto"/>
        <w:ind w:firstLine="0"/>
      </w:pPr>
    </w:p>
    <w:p w14:paraId="478FC10A" w14:textId="44C247BB" w:rsidR="00CD293D" w:rsidRDefault="00CD293D" w:rsidP="00042FA5">
      <w:pPr>
        <w:spacing w:after="0" w:line="360" w:lineRule="auto"/>
        <w:ind w:firstLine="0"/>
      </w:pPr>
    </w:p>
    <w:p w14:paraId="6D82C412" w14:textId="175F4A44" w:rsidR="00CD293D" w:rsidRDefault="00CD293D" w:rsidP="00042FA5">
      <w:pPr>
        <w:spacing w:after="0" w:line="360" w:lineRule="auto"/>
        <w:ind w:firstLine="0"/>
      </w:pPr>
    </w:p>
    <w:p w14:paraId="06415D6E" w14:textId="395722C2" w:rsidR="00CD293D" w:rsidRDefault="00174F13" w:rsidP="00042FA5">
      <w:pPr>
        <w:spacing w:after="0" w:line="360" w:lineRule="auto"/>
        <w:ind w:firstLine="0"/>
      </w:pPr>
      <w:r>
        <w:rPr>
          <w:noProof/>
        </w:rPr>
        <mc:AlternateContent>
          <mc:Choice Requires="wps">
            <w:drawing>
              <wp:anchor distT="45720" distB="45720" distL="114300" distR="114300" simplePos="0" relativeHeight="251730944" behindDoc="0" locked="0" layoutInCell="1" allowOverlap="1" wp14:anchorId="05D30E2E" wp14:editId="03E02D27">
                <wp:simplePos x="0" y="0"/>
                <wp:positionH relativeFrom="margin">
                  <wp:posOffset>367665</wp:posOffset>
                </wp:positionH>
                <wp:positionV relativeFrom="paragraph">
                  <wp:posOffset>428625</wp:posOffset>
                </wp:positionV>
                <wp:extent cx="5600700" cy="1428750"/>
                <wp:effectExtent l="0" t="0" r="0" b="0"/>
                <wp:wrapTopAndBottom/>
                <wp:docPr id="3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1428750"/>
                        </a:xfrm>
                        <a:prstGeom prst="rect">
                          <a:avLst/>
                        </a:prstGeom>
                        <a:noFill/>
                        <a:ln w="9525">
                          <a:noFill/>
                          <a:miter lim="800000"/>
                          <a:headEnd/>
                          <a:tailEnd/>
                        </a:ln>
                      </wps:spPr>
                      <wps:txbx>
                        <w:txbxContent>
                          <w:p w14:paraId="58D794DD" w14:textId="6EB19CFE" w:rsidR="00163448" w:rsidRDefault="00163448" w:rsidP="002111DF">
                            <w:pPr>
                              <w:jc w:val="center"/>
                              <w:rPr>
                                <w:sz w:val="24"/>
                                <w:szCs w:val="24"/>
                              </w:rPr>
                            </w:pPr>
                            <w:r w:rsidRPr="002111DF">
                              <w:rPr>
                                <w:sz w:val="24"/>
                                <w:szCs w:val="24"/>
                              </w:rPr>
                              <w:t xml:space="preserve">Рис. </w:t>
                            </w:r>
                            <w:r>
                              <w:rPr>
                                <w:sz w:val="24"/>
                                <w:szCs w:val="24"/>
                              </w:rPr>
                              <w:t>2.</w:t>
                            </w:r>
                            <w:r w:rsidRPr="00C21E47">
                              <w:rPr>
                                <w:sz w:val="24"/>
                                <w:szCs w:val="24"/>
                              </w:rPr>
                              <w:t>3</w:t>
                            </w:r>
                            <w:r w:rsidRPr="002111DF">
                              <w:rPr>
                                <w:sz w:val="24"/>
                                <w:szCs w:val="24"/>
                              </w:rPr>
                              <w:t>.2. Термограммы и геотермический градиент спановских (Sp) и страдечских (Str) отложений в скважине 26-к Прибугского подземного хранилища газа (Подлясско-Брестская впадина), выполненные в разное время:</w:t>
                            </w:r>
                          </w:p>
                          <w:p w14:paraId="5E698168" w14:textId="6B76B373" w:rsidR="00163448" w:rsidRPr="002111DF" w:rsidRDefault="00163448" w:rsidP="002111DF">
                            <w:pPr>
                              <w:jc w:val="center"/>
                              <w:rPr>
                                <w:sz w:val="22"/>
                                <w:szCs w:val="22"/>
                              </w:rPr>
                            </w:pPr>
                            <w:r w:rsidRPr="002111DF">
                              <w:rPr>
                                <w:sz w:val="24"/>
                                <w:szCs w:val="24"/>
                              </w:rPr>
                              <w:t>1 – 1998 г.; 2 – апрель 2009 г.; 3 – ноябрь 2009 г.:</w:t>
                            </w:r>
                            <w:r>
                              <w:rPr>
                                <w:sz w:val="24"/>
                                <w:szCs w:val="24"/>
                              </w:rPr>
                              <w:t xml:space="preserve"> </w:t>
                            </w:r>
                            <w:r w:rsidRPr="002111DF">
                              <w:rPr>
                                <w:sz w:val="24"/>
                                <w:szCs w:val="24"/>
                              </w:rPr>
                              <w:t>Т0 – ненарушенная термограмма; Т – нарушенная термограмма перетоком газа; G – градиентограмма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D30E2E" id="_x0000_s1045" type="#_x0000_t202" style="position:absolute;left:0;text-align:left;margin-left:28.95pt;margin-top:33.75pt;width:441pt;height:112.5pt;z-index:2517309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" filled="f" stroked="f">
                <v:textbox>
                  <w:txbxContent>
                    <w:p w14:paraId="58D794DD" w14:textId="6EB19CFE" w:rsidR="00163448" w:rsidRDefault="00163448" w:rsidP="002111DF">
                      <w:pPr>
                        <w:jc w:val="center"/>
                        <w:rPr>
                          <w:sz w:val="24"/>
                          <w:szCs w:val="24"/>
                        </w:rPr>
                      </w:pPr>
                      <w:r w:rsidRPr="002111DF">
                        <w:rPr>
                          <w:sz w:val="24"/>
                          <w:szCs w:val="24"/>
                        </w:rPr>
                        <w:t xml:space="preserve">Рис. </w:t>
                      </w:r>
                      <w:r>
                        <w:rPr>
                          <w:sz w:val="24"/>
                          <w:szCs w:val="24"/>
                        </w:rPr>
                        <w:t>2.</w:t>
                      </w:r>
                      <w:r w:rsidRPr="00C21E47">
                        <w:rPr>
                          <w:sz w:val="24"/>
                          <w:szCs w:val="24"/>
                        </w:rPr>
                        <w:t>3</w:t>
                      </w:r>
                      <w:r w:rsidRPr="002111DF">
                        <w:rPr>
                          <w:sz w:val="24"/>
                          <w:szCs w:val="24"/>
                        </w:rPr>
                        <w:t>.2. Термограммы и геотермический градиент спановских (Sp) и страдечских (Str) отложений в скважине 26-к Прибугского подземного хранилища газа (Подлясско-Брестская впадина), выполненные в разное время:</w:t>
                      </w:r>
                    </w:p>
                    <w:p w14:paraId="5E698168" w14:textId="6B76B373" w:rsidR="00163448" w:rsidRPr="002111DF" w:rsidRDefault="00163448" w:rsidP="002111DF">
                      <w:pPr>
                        <w:jc w:val="center"/>
                        <w:rPr>
                          <w:sz w:val="22"/>
                          <w:szCs w:val="22"/>
                        </w:rPr>
                      </w:pPr>
                      <w:r w:rsidRPr="002111DF">
                        <w:rPr>
                          <w:sz w:val="24"/>
                          <w:szCs w:val="24"/>
                        </w:rPr>
                        <w:t>1 – 1998 г.; 2 – апрель 2009 г.; 3 – ноябрь 2009 г.:</w:t>
                      </w:r>
                      <w:r>
                        <w:rPr>
                          <w:sz w:val="24"/>
                          <w:szCs w:val="24"/>
                        </w:rPr>
                        <w:t xml:space="preserve"> </w:t>
                      </w:r>
                      <w:r w:rsidRPr="002111DF">
                        <w:rPr>
                          <w:sz w:val="24"/>
                          <w:szCs w:val="24"/>
                        </w:rPr>
                        <w:t>Т0 – ненарушенная термограмма; Т – нарушенная термограмма перетоком газа; G – градиентограмма</w:t>
                      </w:r>
                    </w:p>
                  </w:txbxContent>
                </v:textbox>
                <w10:wrap type="topAndBottom" anchorx="margin"/>
              </v:shape>
            </w:pict>
          </mc:Fallback>
        </mc:AlternateContent>
      </w:r>
    </w:p>
    <w:p w14:paraId="751424CF" w14:textId="7BE91EFF" w:rsidR="00EC1DB5" w:rsidRDefault="00EC1DB5" w:rsidP="00042FA5">
      <w:pPr>
        <w:spacing w:after="0" w:line="360" w:lineRule="auto"/>
        <w:ind w:firstLine="0"/>
      </w:pPr>
    </w:p>
    <w:p w14:paraId="20E17719" w14:textId="5FFA1A59" w:rsidR="002111DF" w:rsidRDefault="002111DF" w:rsidP="00042FA5">
      <w:pPr>
        <w:spacing w:after="0" w:line="360" w:lineRule="auto"/>
        <w:ind w:firstLine="0"/>
      </w:pPr>
      <w:r>
        <w:tab/>
        <w:t>Рассмотрение геотермического градиента дает возможность расчленять геологические разрезы по геотермическим данным, так как изменение теплопроводности слоев приводит к обратно пропорциональному изменению геотермического градиента G. Как отмечалось, знание геотермического градиента и коэффициента теплопроводности необходимо для корректного определения плотности теплового потока. Тепловой поток рассматривается в геотермии как наиболее информативный параметр, позволяющий судить о тепловом режиме земных недр на изучаемых интервалах глубины. Он характеризует тепловое состояние участков платформенного чехла и верхней части земной коры и направлен в массивах горных пород из недр к земной поверхности за исключением гелиотермозоны. Поток определяет теплопотери с этой поверхности. Выявлена корреляция теплового потока с параметрами других геофизических полей: с гравитационными (Δg) и магнитными (ΔT) аномалиями эта связь характеризуется похожими генетическими факторами, создающими такие аномалии. Тепловой поток – векторная величина (имеющая, в отличие от скалярной температуры, также и направление):</w:t>
      </w:r>
    </w:p>
    <w:p w14:paraId="36D3EBFC" w14:textId="5DAC8FC1" w:rsidR="002111DF" w:rsidRPr="00D910AD" w:rsidRDefault="00E57274" w:rsidP="00042FA5">
      <w:pPr>
        <w:spacing w:after="0" w:line="360" w:lineRule="auto"/>
        <w:ind w:firstLine="0"/>
        <w:rPr>
          <w:rFonts w:eastAsiaTheme="minorEastAsia"/>
          <w:i/>
        </w:rPr>
      </w:pPr>
      <m:oMathPara>
        <m:oMath>
          <m:eqArr>
            <m:eqArrPr>
              <m:maxDist m:val="1"/>
              <m:ctrlPr>
                <w:rPr>
                  <w:rFonts w:ascii="Cambria Math" w:eastAsiaTheme="minorEastAsia" w:hAnsi="Cambria Math"/>
                  <w:i/>
                </w:rPr>
              </m:ctrlPr>
            </m:eqArrPr>
            <m:e>
              <m:r>
                <m:rPr>
                  <m:sty m:val="p"/>
                </m:rPr>
                <w:rPr>
                  <w:rFonts w:ascii="Cambria Math" w:hAnsi="Cambria Math"/>
                </w:rPr>
                <m:t>q=-λ</m:t>
              </m:r>
              <m:d>
                <m:dPr>
                  <m:ctrlPr>
                    <w:rPr>
                      <w:rFonts w:ascii="Cambria Math" w:hAnsi="Cambria Math"/>
                    </w:rPr>
                  </m:ctrlPr>
                </m:dPr>
                <m:e>
                  <m:r>
                    <w:rPr>
                      <w:rFonts w:ascii="Cambria Math" w:hAnsi="Cambria Math"/>
                    </w:rPr>
                    <m:t>i</m:t>
                  </m:r>
                  <m:f>
                    <m:fPr>
                      <m:ctrlPr>
                        <w:rPr>
                          <w:rFonts w:ascii="Cambria Math" w:hAnsi="Cambria Math"/>
                        </w:rPr>
                      </m:ctrlPr>
                    </m:fPr>
                    <m:num>
                      <m:r>
                        <m:rPr>
                          <m:sty m:val="p"/>
                        </m:rPr>
                        <w:rPr>
                          <w:rFonts w:ascii="Cambria Math" w:hAnsi="Cambria Math"/>
                        </w:rPr>
                        <m:t>dT</m:t>
                      </m:r>
                    </m:num>
                    <m:den>
                      <m:r>
                        <m:rPr>
                          <m:sty m:val="p"/>
                        </m:rPr>
                        <w:rPr>
                          <w:rFonts w:ascii="Cambria Math" w:hAnsi="Cambria Math"/>
                        </w:rPr>
                        <m:t>d</m:t>
                      </m:r>
                      <m:r>
                        <m:rPr>
                          <m:sty m:val="p"/>
                        </m:rPr>
                        <w:rPr>
                          <w:rFonts w:ascii="Cambria Math" w:hAnsi="Cambria Math"/>
                          <w:lang w:val="en-US"/>
                        </w:rPr>
                        <m:t>x</m:t>
                      </m:r>
                    </m:den>
                  </m:f>
                  <m:r>
                    <m:rPr>
                      <m:sty m:val="p"/>
                    </m:rPr>
                    <w:rPr>
                      <w:rFonts w:ascii="Cambria Math" w:hAnsi="Cambria Math"/>
                    </w:rPr>
                    <m:t>+j</m:t>
                  </m:r>
                  <m:f>
                    <m:fPr>
                      <m:ctrlPr>
                        <w:rPr>
                          <w:rFonts w:ascii="Cambria Math" w:hAnsi="Cambria Math"/>
                        </w:rPr>
                      </m:ctrlPr>
                    </m:fPr>
                    <m:num>
                      <m:r>
                        <m:rPr>
                          <m:sty m:val="p"/>
                        </m:rPr>
                        <w:rPr>
                          <w:rFonts w:ascii="Cambria Math" w:hAnsi="Cambria Math"/>
                        </w:rPr>
                        <m:t>dT</m:t>
                      </m:r>
                    </m:num>
                    <m:den>
                      <m:r>
                        <m:rPr>
                          <m:sty m:val="p"/>
                        </m:rPr>
                        <w:rPr>
                          <w:rFonts w:ascii="Cambria Math" w:hAnsi="Cambria Math"/>
                        </w:rPr>
                        <m:t>dy</m:t>
                      </m:r>
                    </m:den>
                  </m:f>
                  <m:r>
                    <m:rPr>
                      <m:sty m:val="p"/>
                    </m:rPr>
                    <w:rPr>
                      <w:rFonts w:ascii="Cambria Math" w:hAnsi="Cambria Math"/>
                    </w:rPr>
                    <m:t>+k</m:t>
                  </m:r>
                  <m:f>
                    <m:fPr>
                      <m:ctrlPr>
                        <w:rPr>
                          <w:rFonts w:ascii="Cambria Math" w:hAnsi="Cambria Math"/>
                        </w:rPr>
                      </m:ctrlPr>
                    </m:fPr>
                    <m:num>
                      <m:r>
                        <m:rPr>
                          <m:sty m:val="p"/>
                        </m:rPr>
                        <w:rPr>
                          <w:rFonts w:ascii="Cambria Math" w:hAnsi="Cambria Math"/>
                        </w:rPr>
                        <m:t>dT</m:t>
                      </m:r>
                    </m:num>
                    <m:den>
                      <m:r>
                        <m:rPr>
                          <m:sty m:val="p"/>
                        </m:rPr>
                        <w:rPr>
                          <w:rFonts w:ascii="Cambria Math" w:hAnsi="Cambria Math"/>
                        </w:rPr>
                        <m:t>dz</m:t>
                      </m:r>
                    </m:den>
                  </m:f>
                </m:e>
              </m:d>
              <m:r>
                <m:rPr>
                  <m:sty m:val="p"/>
                </m:rPr>
                <w:rPr>
                  <w:rFonts w:ascii="Cambria Math" w:hAnsi="Cambria Math"/>
                </w:rPr>
                <m:t xml:space="preserve">. </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2.17</m:t>
                  </m:r>
                </m:e>
              </m:d>
              <m:ctrlPr>
                <w:rPr>
                  <w:rFonts w:ascii="Cambria Math" w:hAnsi="Cambria Math"/>
                  <w:i/>
                </w:rPr>
              </m:ctrlPr>
            </m:e>
          </m:eqArr>
        </m:oMath>
      </m:oMathPara>
    </w:p>
    <w:p w14:paraId="09DC2A9F" w14:textId="27709590" w:rsidR="002111DF" w:rsidRDefault="002111DF" w:rsidP="00042FA5">
      <w:pPr>
        <w:spacing w:after="0" w:line="360" w:lineRule="auto"/>
        <w:ind w:firstLine="0"/>
      </w:pPr>
      <w:r>
        <w:rPr>
          <w:rFonts w:eastAsiaTheme="minorEastAsia"/>
        </w:rPr>
        <w:tab/>
      </w:r>
      <w:r>
        <w:t>Поскольку горизонтальные составляющие потока определить сложно, на практике последнее уравнение сводится к одномерному выражению. Геотермический градиент вычисляют, чтобы снизить погрешность его определения, как правило, на интервале 10 и более метров:</w:t>
      </w:r>
    </w:p>
    <w:p w14:paraId="25267FF1" w14:textId="3721ABD8" w:rsidR="002111DF" w:rsidRPr="00211208" w:rsidRDefault="00E57274" w:rsidP="00042FA5">
      <w:pPr>
        <w:spacing w:after="0" w:line="360" w:lineRule="auto"/>
        <w:ind w:firstLine="0"/>
        <w:rPr>
          <w:rFonts w:eastAsiaTheme="minorEastAsia"/>
          <w:i/>
        </w:rPr>
      </w:pPr>
      <m:oMathPara>
        <m:oMath>
          <m:eqArr>
            <m:eqArrPr>
              <m:maxDist m:val="1"/>
              <m:ctrlPr>
                <w:rPr>
                  <w:rFonts w:ascii="Cambria Math" w:eastAsiaTheme="minorEastAsia" w:hAnsi="Cambria Math"/>
                  <w:i/>
                </w:rPr>
              </m:ctrlPr>
            </m:eqArrPr>
            <m:e>
              <m:r>
                <m:rPr>
                  <m:sty m:val="p"/>
                </m:rPr>
                <w:rPr>
                  <w:rFonts w:ascii="Cambria Math" w:hAnsi="Cambria Math"/>
                </w:rPr>
                <m:t>q=-λ</m:t>
              </m:r>
              <m:d>
                <m:dPr>
                  <m:ctrlPr>
                    <w:rPr>
                      <w:rFonts w:ascii="Cambria Math" w:hAnsi="Cambria Math"/>
                    </w:rPr>
                  </m:ctrlPr>
                </m:dPr>
                <m:e>
                  <m:r>
                    <w:rPr>
                      <w:rFonts w:ascii="Cambria Math" w:hAnsi="Cambria Math"/>
                    </w:rPr>
                    <m:t>i</m:t>
                  </m:r>
                  <m:f>
                    <m:fPr>
                      <m:ctrlPr>
                        <w:rPr>
                          <w:rFonts w:ascii="Cambria Math" w:hAnsi="Cambria Math"/>
                        </w:rPr>
                      </m:ctrlPr>
                    </m:fPr>
                    <m:num>
                      <m:r>
                        <m:rPr>
                          <m:sty m:val="p"/>
                        </m:rPr>
                        <w:rPr>
                          <w:rFonts w:ascii="Cambria Math" w:hAnsi="Cambria Math"/>
                        </w:rPr>
                        <m:t>dT</m:t>
                      </m:r>
                    </m:num>
                    <m:den>
                      <m:r>
                        <m:rPr>
                          <m:sty m:val="p"/>
                        </m:rPr>
                        <w:rPr>
                          <w:rFonts w:ascii="Cambria Math" w:hAnsi="Cambria Math"/>
                        </w:rPr>
                        <m:t>dx</m:t>
                      </m:r>
                    </m:den>
                  </m:f>
                </m:e>
              </m:d>
              <m:r>
                <m:rPr>
                  <m:sty m:val="p"/>
                </m:rPr>
                <w:rPr>
                  <w:rFonts w:ascii="Cambria Math" w:hAnsi="Cambria Math"/>
                </w:rPr>
                <m:t>=-λgradT.</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2.18</m:t>
                  </m:r>
                </m:e>
              </m:d>
              <m:ctrlPr>
                <w:rPr>
                  <w:rFonts w:ascii="Cambria Math" w:hAnsi="Cambria Math"/>
                  <w:i/>
                </w:rPr>
              </m:ctrlPr>
            </m:e>
          </m:eqArr>
        </m:oMath>
      </m:oMathPara>
    </w:p>
    <w:p w14:paraId="19783997" w14:textId="7D212BAE" w:rsidR="002111DF" w:rsidRDefault="002111DF" w:rsidP="00042FA5">
      <w:pPr>
        <w:spacing w:after="0" w:line="360" w:lineRule="auto"/>
        <w:ind w:firstLine="0"/>
      </w:pPr>
      <w:r>
        <w:rPr>
          <w:rFonts w:eastAsiaTheme="minorEastAsia"/>
        </w:rPr>
        <w:tab/>
      </w:r>
      <w:r>
        <w:t xml:space="preserve">В действительности же при наличии структурно-теплофизических неоднородностей, например в условиях соляной тектоники, вектор потока несколько отличается от вертикального, определенного при измерениях в вертикальных скважинах. В теории тепловой поток не зависит от интервала и глубины его определения. На практике оказалось, что во многих случаях это не выполняется, поскольку в верхней части геологического разреза сказывается влияние циркуляции подземных вод, палеоклиматических эффектов, рельефа местности и др. В этом отношении на изменение плотности теплового потока может оказывать влияние ряд комбинаций значений геотермического градиента и теплопроводности. Это может быть постоянный в интервале геотермический градиент, при этом разрез однороден и теплопроводность не изменяется, тогда тепловой поток </w:t>
      </w:r>
      <w:r w:rsidRPr="002111DF">
        <w:t xml:space="preserve">           </w:t>
      </w:r>
      <w:r>
        <w:t>q = λ · gradT остается постоянным. Если градиент и теплопроводность изменяются по глубине, то в ряде случаев поток вычисляют как произведение средневзвешенных значений градиента G и теплопроводности λ:</w:t>
      </w:r>
    </w:p>
    <w:p w14:paraId="7C95ADC4" w14:textId="384400B9" w:rsidR="002111DF" w:rsidRPr="00211208" w:rsidRDefault="00E57274" w:rsidP="00042FA5">
      <w:pPr>
        <w:spacing w:after="0" w:line="360" w:lineRule="auto"/>
        <w:ind w:firstLine="0"/>
        <w:rPr>
          <w:rFonts w:eastAsiaTheme="minorEastAsia"/>
          <w:i/>
        </w:rPr>
      </w:pPr>
      <m:oMathPara>
        <m:oMath>
          <m:eqArr>
            <m:eqArrPr>
              <m:maxDist m:val="1"/>
              <m:ctrlPr>
                <w:rPr>
                  <w:rFonts w:ascii="Cambria Math" w:eastAsiaTheme="minorEastAsia" w:hAnsi="Cambria Math"/>
                  <w:i/>
                </w:rPr>
              </m:ctrlPr>
            </m:eqArrPr>
            <m:e>
              <m:r>
                <m:rPr>
                  <m:sty m:val="p"/>
                </m:rPr>
                <w:rPr>
                  <w:rFonts w:ascii="Cambria Math" w:hAnsi="Cambria Math"/>
                </w:rPr>
                <m:t>q=</m:t>
              </m:r>
              <m:f>
                <m:fPr>
                  <m:ctrlPr>
                    <w:rPr>
                      <w:rFonts w:ascii="Cambria Math" w:eastAsiaTheme="minorEastAsia" w:hAnsi="Cambria Math"/>
                      <w:i/>
                    </w:rPr>
                  </m:ctrlPr>
                </m:fPr>
                <m:num>
                  <m:d>
                    <m:dPr>
                      <m:ctrlPr>
                        <w:rPr>
                          <w:rFonts w:ascii="Cambria Math" w:hAnsi="Cambria Math"/>
                          <w:bCs/>
                          <w:i/>
                        </w:rPr>
                      </m:ctrlPr>
                    </m:dPr>
                    <m:e>
                      <m:r>
                        <m:rPr>
                          <m:sty m:val="p"/>
                        </m:rPr>
                        <w:rPr>
                          <w:rFonts w:ascii="Cambria Math" w:hAnsi="Cambria Math"/>
                        </w:rPr>
                        <m:t>Σ</m:t>
                      </m:r>
                      <m:sSub>
                        <m:sSubPr>
                          <m:ctrlPr>
                            <w:rPr>
                              <w:rFonts w:ascii="Cambria Math" w:hAnsi="Cambria Math"/>
                            </w:rPr>
                          </m:ctrlPr>
                        </m:sSubPr>
                        <m:e>
                          <m:r>
                            <m:rPr>
                              <m:sty m:val="p"/>
                            </m:rPr>
                            <w:rPr>
                              <w:rFonts w:ascii="Cambria Math" w:hAnsi="Cambria Math"/>
                            </w:rPr>
                            <m:t>G</m:t>
                          </m:r>
                        </m:e>
                        <m:sub>
                          <m:r>
                            <w:rPr>
                              <w:rFonts w:ascii="Cambria Math" w:hAnsi="Cambria Math"/>
                            </w:rPr>
                            <m:t>i</m:t>
                          </m:r>
                        </m:sub>
                      </m:sSub>
                      <m:sSub>
                        <m:sSubPr>
                          <m:ctrlPr>
                            <w:rPr>
                              <w:rFonts w:ascii="Cambria Math" w:hAnsi="Cambria Math" w:cs="Cambria Math"/>
                            </w:rPr>
                          </m:ctrlPr>
                        </m:sSubPr>
                        <m:e>
                          <m:r>
                            <w:rPr>
                              <w:rFonts w:ascii="Cambria Math" w:hAnsi="Cambria Math" w:cs="Cambria Math"/>
                            </w:rPr>
                            <m:t>z</m:t>
                          </m:r>
                        </m:e>
                        <m:sub>
                          <m:r>
                            <w:rPr>
                              <w:rFonts w:ascii="Cambria Math" w:hAnsi="Cambria Math" w:cs="Cambria Math"/>
                            </w:rPr>
                            <m:t>i</m:t>
                          </m:r>
                        </m:sub>
                      </m:sSub>
                      <m:r>
                        <m:rPr>
                          <m:sty m:val="p"/>
                        </m:rPr>
                        <w:rPr>
                          <w:rFonts w:ascii="Cambria Math" w:hAnsi="Cambria Math" w:cs="Cambria Math"/>
                        </w:rPr>
                        <m:t>⋅</m:t>
                      </m:r>
                      <m:r>
                        <m:rPr>
                          <m:sty m:val="p"/>
                        </m:rPr>
                        <w:rPr>
                          <w:rFonts w:ascii="Cambria Math" w:hAnsi="Cambria Math"/>
                        </w:rPr>
                        <m:t>Σ</m:t>
                      </m:r>
                      <m:sSub>
                        <m:sSubPr>
                          <m:ctrlPr>
                            <w:rPr>
                              <w:rFonts w:ascii="Cambria Math" w:hAnsi="Cambria Math"/>
                            </w:rPr>
                          </m:ctrlPr>
                        </m:sSubPr>
                        <m:e>
                          <m:r>
                            <m:rPr>
                              <m:sty m:val="p"/>
                            </m:rP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z</m:t>
                          </m:r>
                        </m:e>
                        <m:sub>
                          <m:r>
                            <w:rPr>
                              <w:rFonts w:ascii="Cambria Math" w:hAnsi="Cambria Math"/>
                            </w:rPr>
                            <m:t>i</m:t>
                          </m:r>
                        </m:sub>
                      </m:sSub>
                    </m:e>
                  </m:d>
                  <m:ctrlPr>
                    <w:rPr>
                      <w:rFonts w:ascii="Cambria Math" w:hAnsi="Cambria Math"/>
                    </w:rPr>
                  </m:ctrlPr>
                </m:num>
                <m:den>
                  <m:r>
                    <m:rPr>
                      <m:sty m:val="p"/>
                    </m:rPr>
                    <w:rPr>
                      <w:rFonts w:ascii="Cambria Math" w:hAnsi="Cambria Math"/>
                    </w:rPr>
                    <m:t>Σ</m:t>
                  </m:r>
                  <m:sSubSup>
                    <m:sSubSupPr>
                      <m:ctrlPr>
                        <w:rPr>
                          <w:rFonts w:ascii="Cambria Math" w:hAnsi="Cambria Math"/>
                        </w:rPr>
                      </m:ctrlPr>
                    </m:sSubSupPr>
                    <m:e>
                      <m:r>
                        <w:rPr>
                          <w:rFonts w:ascii="Cambria Math" w:hAnsi="Cambria Math"/>
                        </w:rPr>
                        <m:t>z</m:t>
                      </m:r>
                    </m:e>
                    <m:sub>
                      <m:r>
                        <w:rPr>
                          <w:rFonts w:ascii="Cambria Math" w:hAnsi="Cambria Math"/>
                        </w:rPr>
                        <m:t>i</m:t>
                      </m:r>
                    </m:sub>
                    <m:sup>
                      <m:r>
                        <w:rPr>
                          <w:rFonts w:ascii="Cambria Math" w:hAnsi="Cambria Math"/>
                        </w:rPr>
                        <m:t>1</m:t>
                      </m:r>
                    </m:sup>
                  </m:sSubSup>
                </m:den>
              </m:f>
              <m:r>
                <w:rPr>
                  <w:rFonts w:ascii="Cambria Math" w:eastAsiaTheme="minorEastAsia" w:hAnsi="Cambria Math"/>
                </w:rPr>
                <m:t>,</m:t>
              </m:r>
              <m:r>
                <w:rPr>
                  <w:rFonts w:ascii="Cambria Math" w:hAnsi="Cambria Math"/>
                </w:rPr>
                <m:t>#</m:t>
              </m:r>
              <m:d>
                <m:dPr>
                  <m:ctrlPr>
                    <w:rPr>
                      <w:rFonts w:ascii="Cambria Math" w:eastAsiaTheme="minorEastAsia" w:hAnsi="Cambria Math"/>
                      <w:i/>
                    </w:rPr>
                  </m:ctrlPr>
                </m:dPr>
                <m:e>
                  <m:r>
                    <w:rPr>
                      <w:rFonts w:ascii="Cambria Math" w:eastAsiaTheme="minorEastAsia" w:hAnsi="Cambria Math"/>
                    </w:rPr>
                    <m:t>2.19</m:t>
                  </m:r>
                </m:e>
              </m:d>
              <m:ctrlPr>
                <w:rPr>
                  <w:rFonts w:ascii="Cambria Math" w:hAnsi="Cambria Math"/>
                  <w:i/>
                </w:rPr>
              </m:ctrlPr>
            </m:e>
          </m:eqArr>
        </m:oMath>
      </m:oMathPara>
    </w:p>
    <w:p w14:paraId="057643C8" w14:textId="4DF74B91" w:rsidR="006432DD" w:rsidRDefault="006432DD" w:rsidP="00042FA5">
      <w:pPr>
        <w:spacing w:after="0" w:line="360" w:lineRule="auto"/>
        <w:ind w:firstLine="0"/>
      </w:pPr>
      <w:r>
        <w:t>где i – номер слоя с известными градиентом и теплопроводностью. Если увеличение/уменьшение градиента соотносится с одновременным и пропорциональным уменьшением/увеличением теплопроводности соответственно, то тепловой поток может сохраняться неизменным, однако это требует проверки. Наконец, если геотермический градиент монотонно меняется с глубиной, тогда интервальные значения плотности теплового потока также будут меняться с глубиной.</w:t>
      </w:r>
    </w:p>
    <w:p w14:paraId="231ACC8C" w14:textId="77777777" w:rsidR="00CD1FAA" w:rsidRDefault="00CD1FAA" w:rsidP="00042FA5">
      <w:pPr>
        <w:spacing w:after="0" w:line="360" w:lineRule="auto"/>
        <w:ind w:firstLine="0"/>
      </w:pPr>
    </w:p>
    <w:p w14:paraId="17867ECC" w14:textId="59629B91" w:rsidR="009E1127" w:rsidRDefault="0056439F" w:rsidP="00206E62">
      <w:pPr>
        <w:spacing w:after="0" w:line="360" w:lineRule="auto"/>
        <w:ind w:firstLine="0"/>
        <w:jc w:val="center"/>
        <w:rPr>
          <w:rFonts w:eastAsia="Times New Roman"/>
          <w:b/>
          <w:color w:val="000000"/>
        </w:rPr>
      </w:pPr>
      <w:r>
        <w:rPr>
          <w:rFonts w:eastAsia="Times New Roman"/>
          <w:b/>
          <w:color w:val="000000"/>
        </w:rPr>
        <w:t>2.</w:t>
      </w:r>
      <w:r w:rsidR="00206E62">
        <w:rPr>
          <w:rFonts w:eastAsia="Times New Roman"/>
          <w:b/>
          <w:color w:val="000000"/>
        </w:rPr>
        <w:t>4. Достоверность геотермических данных</w:t>
      </w:r>
    </w:p>
    <w:p w14:paraId="4A66BDB2" w14:textId="77777777" w:rsidR="00206E62" w:rsidRDefault="00206E62" w:rsidP="00206E62">
      <w:pPr>
        <w:spacing w:after="0" w:line="360" w:lineRule="auto"/>
        <w:ind w:firstLine="0"/>
        <w:jc w:val="left"/>
      </w:pPr>
      <w:r>
        <w:tab/>
        <w:t xml:space="preserve">Качество и надежность получаемых результатов в значительной мере определяется используемыми при проведении полевых и лабораторных работ геотермическими приборами и аппаратурой. Важное свойство применяемых приборов и методов обработки результатов </w:t>
      </w:r>
      <w:bookmarkStart w:id="5" w:name="_Hlk105708705"/>
      <w:r>
        <w:t>–</w:t>
      </w:r>
      <w:bookmarkEnd w:id="5"/>
      <w:r>
        <w:t xml:space="preserve"> их чувствительность и точность. Над их совершенствованием постоянно работают специалисты в области геотермического приборостроения. Вопросам повышения представительности и достоверности получаемых результатов посвящен ряд научных исследований и публикаций. Немаловажную роль также играют применяемые при этом методики проведения исследований и интерпретации получаемых геотермических данных.</w:t>
      </w:r>
    </w:p>
    <w:p w14:paraId="29ABC508" w14:textId="205C1977" w:rsidR="00206E62" w:rsidRDefault="00206E62" w:rsidP="00206E62">
      <w:pPr>
        <w:spacing w:after="0" w:line="360" w:lineRule="auto"/>
        <w:ind w:firstLine="0"/>
        <w:jc w:val="left"/>
      </w:pPr>
      <w:r>
        <w:tab/>
        <w:t>Термограммы скважин служат первичным материалом при изучении плотности теплового потока, оценке геотермальных ресурсов недр. Тепловые свойства горных пород также важны. При отсутствии кернового материала, например, коэффициент теплопроводности можно определить по опубликованным данным, если известен геологический разрез. Если же в районе исследований буровые скважины отсутствуют, то зарегистрировать термограммы и выполнить кондиционные определения теплового потока в большинстве случаев не представляется возможным.</w:t>
      </w:r>
    </w:p>
    <w:p w14:paraId="0849AB0C" w14:textId="3A0EFAAE" w:rsidR="00206E62" w:rsidRDefault="00206E62" w:rsidP="00206E62">
      <w:pPr>
        <w:spacing w:after="0" w:line="360" w:lineRule="auto"/>
        <w:ind w:firstLine="0"/>
        <w:jc w:val="left"/>
      </w:pPr>
      <w:r>
        <w:tab/>
        <w:t>На практике при бурении скважин далеко не всегда удается обеспечить их выстойку (выдержку в покое) в течение необходимого интервала времени для полного восстановления теплового поля массива горных пород, нарушенного циркуляцией бурового раствора. Это влияет на качество зарегистрированных термограмм, геотермический градиент отдельных интервалов глубины, а следовательно, и на интервальные значения плотности теплового потока.</w:t>
      </w:r>
    </w:p>
    <w:p w14:paraId="6BB3AC2A" w14:textId="40CAB582" w:rsidR="00206E62" w:rsidRDefault="00206E62" w:rsidP="00206E62">
      <w:pPr>
        <w:spacing w:after="0" w:line="360" w:lineRule="auto"/>
        <w:ind w:firstLine="0"/>
        <w:jc w:val="left"/>
      </w:pPr>
      <w:r>
        <w:tab/>
        <w:t>В ряде случаев при отсутствии более надежных данных приходится использовать термограммы производственного термокаротажа, выполненного при недостаточной выдержке скважин в покое. В отдельных случаях, например при отбивке уровня подъема цемента в заколонном пространстве и отбивке положения цементного кольца геотермическим методом, регистрацию термограммы производят спустя первые часы «выдержки» скважины после завершения продавки цементного раствора. Иногда, в частности при бурении нефтяных скважин, имеются лишь несколько (два-три или больше) одиночных определений температуры при промежуточных положениях забоя, которые могут дать лишь приближенное представление об изменении температуры с глубиной. Получаемые в этом случае измерения требуют тщательного анализа и отбраковки ненадежных данных перед их использованием для геотермических построений.</w:t>
      </w:r>
    </w:p>
    <w:p w14:paraId="1AA3AD34" w14:textId="14386502" w:rsidR="00FD1189" w:rsidRDefault="00FD1189" w:rsidP="00206E62">
      <w:pPr>
        <w:spacing w:after="0" w:line="360" w:lineRule="auto"/>
        <w:ind w:firstLine="0"/>
        <w:jc w:val="left"/>
      </w:pPr>
    </w:p>
    <w:p w14:paraId="16581695" w14:textId="06D7000A" w:rsidR="00FD1189" w:rsidRDefault="00FD1189" w:rsidP="00FD1189">
      <w:pPr>
        <w:spacing w:after="0" w:line="360" w:lineRule="auto"/>
        <w:ind w:firstLine="0"/>
        <w:jc w:val="center"/>
        <w:rPr>
          <w:b/>
        </w:rPr>
      </w:pPr>
      <w:r>
        <w:rPr>
          <w:b/>
          <w:bCs/>
        </w:rPr>
        <w:t>Глава 3.</w:t>
      </w:r>
    </w:p>
    <w:p w14:paraId="2AC71505" w14:textId="47187189" w:rsidR="00FD1189" w:rsidRDefault="00FD1189" w:rsidP="00FD1189">
      <w:pPr>
        <w:spacing w:after="0" w:line="360" w:lineRule="auto"/>
        <w:ind w:firstLine="0"/>
        <w:jc w:val="center"/>
        <w:rPr>
          <w:b/>
        </w:rPr>
      </w:pPr>
      <w:r>
        <w:rPr>
          <w:b/>
        </w:rPr>
        <w:t xml:space="preserve">3.1. </w:t>
      </w:r>
      <w:bookmarkStart w:id="6" w:name="_Hlk106741521"/>
      <w:r w:rsidRPr="008A4B39">
        <w:rPr>
          <w:b/>
        </w:rPr>
        <w:t>Описание экспериментальной установки и принцип её работы</w:t>
      </w:r>
      <w:bookmarkEnd w:id="6"/>
    </w:p>
    <w:p w14:paraId="470C1DB2" w14:textId="2712A568" w:rsidR="00FD1189" w:rsidRDefault="00376473" w:rsidP="00FD1189">
      <w:pPr>
        <w:spacing w:after="0" w:line="360" w:lineRule="auto"/>
        <w:ind w:firstLine="0"/>
        <w:rPr>
          <w:bCs/>
        </w:rPr>
      </w:pPr>
      <w:r>
        <w:rPr>
          <w:bCs/>
        </w:rPr>
        <w:tab/>
      </w:r>
      <w:r w:rsidR="00FD1189">
        <w:rPr>
          <w:bCs/>
        </w:rPr>
        <w:t>Для физического моделирования геотермических исследований и исследования распределения тепла в среде была создана экспериментальная установка.</w:t>
      </w:r>
    </w:p>
    <w:p w14:paraId="26759FC3" w14:textId="0F8F9C25" w:rsidR="00FD1189" w:rsidRPr="00EC7874" w:rsidRDefault="00FD1189" w:rsidP="00FD1189">
      <w:pPr>
        <w:spacing w:after="0" w:line="360" w:lineRule="auto"/>
        <w:ind w:firstLine="0"/>
        <w:rPr>
          <w:bCs/>
        </w:rPr>
      </w:pPr>
      <w:r>
        <w:rPr>
          <w:bCs/>
        </w:rPr>
        <w:t>Схематично ее можно наблюдать на рис</w:t>
      </w:r>
      <w:r w:rsidR="00A3097D">
        <w:rPr>
          <w:bCs/>
        </w:rPr>
        <w:t>.</w:t>
      </w:r>
      <w:r w:rsidR="009F579D">
        <w:rPr>
          <w:bCs/>
        </w:rPr>
        <w:t xml:space="preserve"> 3.</w:t>
      </w:r>
      <w:r w:rsidR="00697B0C">
        <w:rPr>
          <w:bCs/>
        </w:rPr>
        <w:t>1</w:t>
      </w:r>
      <w:r w:rsidR="009F579D">
        <w:rPr>
          <w:bCs/>
        </w:rPr>
        <w:t>.1.</w:t>
      </w:r>
      <w:r w:rsidR="00EC7874">
        <w:rPr>
          <w:bCs/>
        </w:rPr>
        <w:softHyphen/>
      </w:r>
      <w:r w:rsidR="00EC7874">
        <w:rPr>
          <w:bCs/>
        </w:rPr>
        <w:softHyphen/>
      </w:r>
    </w:p>
    <w:p w14:paraId="117C884F" w14:textId="1365EBE5" w:rsidR="00A0195B" w:rsidRDefault="00EC7874" w:rsidP="00EC7874">
      <w:pPr>
        <w:spacing w:after="0" w:line="360" w:lineRule="auto"/>
        <w:ind w:firstLine="0"/>
        <w:jc w:val="center"/>
        <w:rPr>
          <w:bCs/>
        </w:rPr>
      </w:pPr>
      <w:r w:rsidRPr="00A3097D">
        <w:rPr>
          <w:bCs/>
          <w:noProof/>
        </w:rPr>
        <mc:AlternateContent>
          <mc:Choice Requires="wps">
            <w:drawing>
              <wp:anchor distT="45720" distB="45720" distL="114300" distR="114300" simplePos="0" relativeHeight="251737088" behindDoc="1" locked="0" layoutInCell="1" allowOverlap="1" wp14:anchorId="7A2D16FB" wp14:editId="12D7171A">
                <wp:simplePos x="0" y="0"/>
                <wp:positionH relativeFrom="margin">
                  <wp:align>right</wp:align>
                </wp:positionH>
                <wp:positionV relativeFrom="paragraph">
                  <wp:posOffset>1829435</wp:posOffset>
                </wp:positionV>
                <wp:extent cx="6124575" cy="962025"/>
                <wp:effectExtent l="0" t="0" r="0" b="0"/>
                <wp:wrapNone/>
                <wp:docPr id="3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4575" cy="962025"/>
                        </a:xfrm>
                        <a:prstGeom prst="rect">
                          <a:avLst/>
                        </a:prstGeom>
                        <a:noFill/>
                        <a:ln w="9525">
                          <a:noFill/>
                          <a:miter lim="800000"/>
                          <a:headEnd/>
                          <a:tailEnd/>
                        </a:ln>
                      </wps:spPr>
                      <wps:txbx>
                        <w:txbxContent>
                          <w:p w14:paraId="3FD30155" w14:textId="7F97AB87" w:rsidR="00163448" w:rsidRPr="00E575FD" w:rsidRDefault="00163448" w:rsidP="00E575FD">
                            <w:pPr>
                              <w:spacing w:after="0"/>
                              <w:ind w:firstLine="0"/>
                              <w:jc w:val="center"/>
                              <w:rPr>
                                <w:sz w:val="24"/>
                                <w:szCs w:val="24"/>
                              </w:rPr>
                            </w:pPr>
                            <w:r w:rsidRPr="00E575FD">
                              <w:rPr>
                                <w:sz w:val="24"/>
                                <w:szCs w:val="24"/>
                              </w:rPr>
                              <w:t>Рис. 3.1.1. Схема экспериментальной установки.</w:t>
                            </w:r>
                          </w:p>
                          <w:p w14:paraId="789C65DC" w14:textId="1ED8401E" w:rsidR="00163448" w:rsidRPr="00E575FD" w:rsidRDefault="00163448" w:rsidP="00E575FD">
                            <w:pPr>
                              <w:ind w:firstLine="0"/>
                              <w:jc w:val="center"/>
                              <w:rPr>
                                <w:sz w:val="24"/>
                                <w:szCs w:val="24"/>
                              </w:rPr>
                            </w:pPr>
                            <w:r w:rsidRPr="00E575FD">
                              <w:rPr>
                                <w:sz w:val="24"/>
                                <w:szCs w:val="24"/>
                              </w:rPr>
                              <w:t xml:space="preserve">1 </w:t>
                            </w:r>
                            <w:r w:rsidRPr="00E575FD">
                              <w:rPr>
                                <w:color w:val="000000" w:themeColor="text1"/>
                                <w:sz w:val="24"/>
                                <w:szCs w:val="24"/>
                              </w:rPr>
                              <w:t xml:space="preserve">– </w:t>
                            </w:r>
                            <w:r w:rsidRPr="00E575FD">
                              <w:rPr>
                                <w:sz w:val="24"/>
                                <w:szCs w:val="24"/>
                              </w:rPr>
                              <w:t xml:space="preserve">компьюетр; 2 </w:t>
                            </w:r>
                            <w:r w:rsidRPr="00E575FD">
                              <w:rPr>
                                <w:color w:val="000000" w:themeColor="text1"/>
                                <w:sz w:val="24"/>
                                <w:szCs w:val="24"/>
                              </w:rPr>
                              <w:t xml:space="preserve">– </w:t>
                            </w:r>
                            <w:r w:rsidRPr="00E575FD">
                              <w:rPr>
                                <w:sz w:val="24"/>
                                <w:szCs w:val="24"/>
                              </w:rPr>
                              <w:t xml:space="preserve">плата </w:t>
                            </w:r>
                            <w:r w:rsidRPr="00E575FD">
                              <w:rPr>
                                <w:sz w:val="24"/>
                                <w:szCs w:val="24"/>
                                <w:lang w:val="en-US"/>
                              </w:rPr>
                              <w:t>Arduino</w:t>
                            </w:r>
                            <w:r w:rsidRPr="00E575FD">
                              <w:rPr>
                                <w:sz w:val="24"/>
                                <w:szCs w:val="24"/>
                              </w:rPr>
                              <w:t xml:space="preserve"> </w:t>
                            </w:r>
                            <w:r w:rsidRPr="00E575FD">
                              <w:rPr>
                                <w:sz w:val="24"/>
                                <w:szCs w:val="24"/>
                                <w:lang w:val="en-US"/>
                              </w:rPr>
                              <w:t>Mega</w:t>
                            </w:r>
                            <w:r w:rsidRPr="00E575FD">
                              <w:rPr>
                                <w:sz w:val="24"/>
                                <w:szCs w:val="24"/>
                              </w:rPr>
                              <w:t xml:space="preserve">; 3 </w:t>
                            </w:r>
                            <w:r w:rsidRPr="00E575FD">
                              <w:rPr>
                                <w:color w:val="000000" w:themeColor="text1"/>
                                <w:sz w:val="24"/>
                                <w:szCs w:val="24"/>
                              </w:rPr>
                              <w:t xml:space="preserve">– </w:t>
                            </w:r>
                            <w:bookmarkStart w:id="7" w:name="_Hlk105805337"/>
                            <w:r w:rsidRPr="00E575FD">
                              <w:rPr>
                                <w:sz w:val="24"/>
                                <w:szCs w:val="24"/>
                              </w:rPr>
                              <w:t>модуль датчика температуры KY-028</w:t>
                            </w:r>
                            <w:bookmarkEnd w:id="7"/>
                            <w:r w:rsidRPr="00E575FD">
                              <w:rPr>
                                <w:sz w:val="24"/>
                                <w:szCs w:val="24"/>
                              </w:rPr>
                              <w:t xml:space="preserve">; 4 </w:t>
                            </w:r>
                            <w:r w:rsidRPr="00E575FD">
                              <w:rPr>
                                <w:color w:val="000000" w:themeColor="text1"/>
                                <w:sz w:val="24"/>
                                <w:szCs w:val="24"/>
                              </w:rPr>
                              <w:t xml:space="preserve">– </w:t>
                            </w:r>
                            <w:r w:rsidRPr="00E575FD">
                              <w:rPr>
                                <w:sz w:val="24"/>
                                <w:szCs w:val="24"/>
                              </w:rPr>
                              <w:t xml:space="preserve">терморезистор </w:t>
                            </w:r>
                            <w:r>
                              <w:rPr>
                                <w:sz w:val="24"/>
                                <w:szCs w:val="24"/>
                              </w:rPr>
                              <w:t>модуля</w:t>
                            </w:r>
                            <w:r w:rsidRPr="00E575FD">
                              <w:rPr>
                                <w:sz w:val="24"/>
                                <w:szCs w:val="24"/>
                              </w:rPr>
                              <w:t xml:space="preserve">датчика температуры; 5 </w:t>
                            </w:r>
                            <w:r w:rsidRPr="00E575FD">
                              <w:rPr>
                                <w:color w:val="000000" w:themeColor="text1"/>
                                <w:sz w:val="24"/>
                                <w:szCs w:val="24"/>
                              </w:rPr>
                              <w:t xml:space="preserve">– </w:t>
                            </w:r>
                            <w:r>
                              <w:rPr>
                                <w:sz w:val="24"/>
                                <w:szCs w:val="24"/>
                              </w:rPr>
                              <w:t>нагревательный элемент</w:t>
                            </w:r>
                            <w:r w:rsidRPr="00E575FD">
                              <w:rPr>
                                <w:sz w:val="24"/>
                                <w:szCs w:val="24"/>
                              </w:rPr>
                              <w:t xml:space="preserve">; 6 </w:t>
                            </w:r>
                            <w:r w:rsidRPr="00E575FD">
                              <w:rPr>
                                <w:color w:val="000000" w:themeColor="text1"/>
                                <w:sz w:val="24"/>
                                <w:szCs w:val="24"/>
                              </w:rPr>
                              <w:t xml:space="preserve">– </w:t>
                            </w:r>
                            <w:r w:rsidRPr="00E575FD">
                              <w:rPr>
                                <w:sz w:val="24"/>
                                <w:szCs w:val="24"/>
                              </w:rPr>
                              <w:t>емкость с песком</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2D16FB" id="_x0000_s1046" type="#_x0000_t202" style="position:absolute;left:0;text-align:left;margin-left:431.05pt;margin-top:144.05pt;width:482.25pt;height:75.75pt;z-index:-25157939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" filled="f" stroked="f">
                <v:textbox>
                  <w:txbxContent>
                    <w:p w14:paraId="3FD30155" w14:textId="7F97AB87" w:rsidR="00163448" w:rsidRPr="00E575FD" w:rsidRDefault="00163448" w:rsidP="00E575FD">
                      <w:pPr>
                        <w:spacing w:after="0"/>
                        <w:ind w:firstLine="0"/>
                        <w:jc w:val="center"/>
                        <w:rPr>
                          <w:sz w:val="24"/>
                          <w:szCs w:val="24"/>
                        </w:rPr>
                      </w:pPr>
                      <w:r w:rsidRPr="00E575FD">
                        <w:rPr>
                          <w:sz w:val="24"/>
                          <w:szCs w:val="24"/>
                        </w:rPr>
                        <w:t>Рис. 3.1.1. Схема экспериментальной установки.</w:t>
                      </w:r>
                    </w:p>
                    <w:p w14:paraId="789C65DC" w14:textId="1ED8401E" w:rsidR="00163448" w:rsidRPr="00E575FD" w:rsidRDefault="00163448" w:rsidP="00E575FD">
                      <w:pPr>
                        <w:ind w:firstLine="0"/>
                        <w:jc w:val="center"/>
                        <w:rPr>
                          <w:sz w:val="24"/>
                          <w:szCs w:val="24"/>
                        </w:rPr>
                      </w:pPr>
                      <w:r w:rsidRPr="00E575FD">
                        <w:rPr>
                          <w:sz w:val="24"/>
                          <w:szCs w:val="24"/>
                        </w:rPr>
                        <w:t xml:space="preserve">1 </w:t>
                      </w:r>
                      <w:r w:rsidRPr="00E575FD">
                        <w:rPr>
                          <w:color w:val="000000" w:themeColor="text1"/>
                          <w:sz w:val="24"/>
                          <w:szCs w:val="24"/>
                        </w:rPr>
                        <w:t xml:space="preserve">– </w:t>
                      </w:r>
                      <w:r w:rsidRPr="00E575FD">
                        <w:rPr>
                          <w:sz w:val="24"/>
                          <w:szCs w:val="24"/>
                        </w:rPr>
                        <w:t xml:space="preserve">компьюетр; 2 </w:t>
                      </w:r>
                      <w:r w:rsidRPr="00E575FD">
                        <w:rPr>
                          <w:color w:val="000000" w:themeColor="text1"/>
                          <w:sz w:val="24"/>
                          <w:szCs w:val="24"/>
                        </w:rPr>
                        <w:t xml:space="preserve">– </w:t>
                      </w:r>
                      <w:r w:rsidRPr="00E575FD">
                        <w:rPr>
                          <w:sz w:val="24"/>
                          <w:szCs w:val="24"/>
                        </w:rPr>
                        <w:t xml:space="preserve">плата </w:t>
                      </w:r>
                      <w:r w:rsidRPr="00E575FD">
                        <w:rPr>
                          <w:sz w:val="24"/>
                          <w:szCs w:val="24"/>
                          <w:lang w:val="en-US"/>
                        </w:rPr>
                        <w:t>Arduino</w:t>
                      </w:r>
                      <w:r w:rsidRPr="00E575FD">
                        <w:rPr>
                          <w:sz w:val="24"/>
                          <w:szCs w:val="24"/>
                        </w:rPr>
                        <w:t xml:space="preserve"> </w:t>
                      </w:r>
                      <w:r w:rsidRPr="00E575FD">
                        <w:rPr>
                          <w:sz w:val="24"/>
                          <w:szCs w:val="24"/>
                          <w:lang w:val="en-US"/>
                        </w:rPr>
                        <w:t>Mega</w:t>
                      </w:r>
                      <w:r w:rsidRPr="00E575FD">
                        <w:rPr>
                          <w:sz w:val="24"/>
                          <w:szCs w:val="24"/>
                        </w:rPr>
                        <w:t xml:space="preserve">; 3 </w:t>
                      </w:r>
                      <w:r w:rsidRPr="00E575FD">
                        <w:rPr>
                          <w:color w:val="000000" w:themeColor="text1"/>
                          <w:sz w:val="24"/>
                          <w:szCs w:val="24"/>
                        </w:rPr>
                        <w:t xml:space="preserve">– </w:t>
                      </w:r>
                      <w:bookmarkStart w:id="8" w:name="_Hlk105805337"/>
                      <w:r w:rsidRPr="00E575FD">
                        <w:rPr>
                          <w:sz w:val="24"/>
                          <w:szCs w:val="24"/>
                        </w:rPr>
                        <w:t>модуль датчика температуры KY-028</w:t>
                      </w:r>
                      <w:bookmarkEnd w:id="8"/>
                      <w:r w:rsidRPr="00E575FD">
                        <w:rPr>
                          <w:sz w:val="24"/>
                          <w:szCs w:val="24"/>
                        </w:rPr>
                        <w:t xml:space="preserve">; 4 </w:t>
                      </w:r>
                      <w:r w:rsidRPr="00E575FD">
                        <w:rPr>
                          <w:color w:val="000000" w:themeColor="text1"/>
                          <w:sz w:val="24"/>
                          <w:szCs w:val="24"/>
                        </w:rPr>
                        <w:t xml:space="preserve">– </w:t>
                      </w:r>
                      <w:r w:rsidRPr="00E575FD">
                        <w:rPr>
                          <w:sz w:val="24"/>
                          <w:szCs w:val="24"/>
                        </w:rPr>
                        <w:t xml:space="preserve">терморезистор </w:t>
                      </w:r>
                      <w:r>
                        <w:rPr>
                          <w:sz w:val="24"/>
                          <w:szCs w:val="24"/>
                        </w:rPr>
                        <w:t>модуля</w:t>
                      </w:r>
                      <w:r w:rsidRPr="00E575FD">
                        <w:rPr>
                          <w:sz w:val="24"/>
                          <w:szCs w:val="24"/>
                        </w:rPr>
                        <w:t xml:space="preserve">датчика температуры; 5 </w:t>
                      </w:r>
                      <w:r w:rsidRPr="00E575FD">
                        <w:rPr>
                          <w:color w:val="000000" w:themeColor="text1"/>
                          <w:sz w:val="24"/>
                          <w:szCs w:val="24"/>
                        </w:rPr>
                        <w:t xml:space="preserve">– </w:t>
                      </w:r>
                      <w:r>
                        <w:rPr>
                          <w:sz w:val="24"/>
                          <w:szCs w:val="24"/>
                        </w:rPr>
                        <w:t>нагревательный элемент</w:t>
                      </w:r>
                      <w:r w:rsidRPr="00E575FD">
                        <w:rPr>
                          <w:sz w:val="24"/>
                          <w:szCs w:val="24"/>
                        </w:rPr>
                        <w:t xml:space="preserve">; 6 </w:t>
                      </w:r>
                      <w:r w:rsidRPr="00E575FD">
                        <w:rPr>
                          <w:color w:val="000000" w:themeColor="text1"/>
                          <w:sz w:val="24"/>
                          <w:szCs w:val="24"/>
                        </w:rPr>
                        <w:t xml:space="preserve">– </w:t>
                      </w:r>
                      <w:r w:rsidRPr="00E575FD">
                        <w:rPr>
                          <w:sz w:val="24"/>
                          <w:szCs w:val="24"/>
                        </w:rPr>
                        <w:t>емкость с песком</w:t>
                      </w:r>
                    </w:p>
                  </w:txbxContent>
                </v:textbox>
                <w10:wrap anchorx="margin"/>
              </v:shape>
            </w:pict>
          </mc:Fallback>
        </mc:AlternateContent>
      </w:r>
      <w:r>
        <w:rPr>
          <w:bCs/>
          <w:noProof/>
        </w:rPr>
        <w:drawing>
          <wp:inline distT="0" distB="0" distL="0" distR="0" wp14:anchorId="26ED1C2F" wp14:editId="73105034">
            <wp:extent cx="3200400" cy="1869393"/>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35238" cy="1889742"/>
                    </a:xfrm>
                    <a:prstGeom prst="rect">
                      <a:avLst/>
                    </a:prstGeom>
                    <a:noFill/>
                    <a:ln>
                      <a:noFill/>
                    </a:ln>
                  </pic:spPr>
                </pic:pic>
              </a:graphicData>
            </a:graphic>
          </wp:inline>
        </w:drawing>
      </w:r>
    </w:p>
    <w:p w14:paraId="3A64F86B" w14:textId="5F5E4352" w:rsidR="002D4520" w:rsidRDefault="002D4520" w:rsidP="00FD1189">
      <w:pPr>
        <w:spacing w:after="0" w:line="360" w:lineRule="auto"/>
        <w:ind w:firstLine="0"/>
        <w:rPr>
          <w:bCs/>
        </w:rPr>
      </w:pPr>
    </w:p>
    <w:p w14:paraId="4A192FE6" w14:textId="3FAD4AE7" w:rsidR="002D4520" w:rsidRDefault="005B7154" w:rsidP="00FD1189">
      <w:pPr>
        <w:spacing w:after="0" w:line="360" w:lineRule="auto"/>
        <w:ind w:firstLine="0"/>
        <w:rPr>
          <w:bCs/>
        </w:rPr>
      </w:pPr>
      <w:r>
        <w:rPr>
          <w:rFonts w:ascii="Cambria Math" w:hAnsi="Cambria Math" w:cs="Cambria Math"/>
          <w:noProof/>
        </w:rPr>
        <w:drawing>
          <wp:anchor distT="0" distB="0" distL="114300" distR="114300" simplePos="0" relativeHeight="251739136" behindDoc="0" locked="0" layoutInCell="1" allowOverlap="1" wp14:anchorId="0B384212" wp14:editId="761F4DD7">
            <wp:simplePos x="0" y="0"/>
            <wp:positionH relativeFrom="margin">
              <wp:align>center</wp:align>
            </wp:positionH>
            <wp:positionV relativeFrom="paragraph">
              <wp:posOffset>3061335</wp:posOffset>
            </wp:positionV>
            <wp:extent cx="5172075" cy="3914775"/>
            <wp:effectExtent l="0" t="0" r="0" b="0"/>
            <wp:wrapTopAndBottom/>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a:extLst>
                        <a:ext uri="{28A0092B-C50C-407E-A947-70E740481C1C}">
                          <a14:useLocalDpi xmlns:a14="http://schemas.microsoft.com/office/drawing/2010/main" val="0"/>
                        </a:ext>
                      </a:extLst>
                    </a:blip>
                    <a:srcRect r="15552" b="11231"/>
                    <a:stretch/>
                  </pic:blipFill>
                  <pic:spPr bwMode="auto">
                    <a:xfrm>
                      <a:off x="0" y="0"/>
                      <a:ext cx="5172075" cy="391477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FA35E5" w:rsidRPr="00A3097D">
        <w:rPr>
          <w:bCs/>
          <w:noProof/>
        </w:rPr>
        <mc:AlternateContent>
          <mc:Choice Requires="wps">
            <w:drawing>
              <wp:anchor distT="45720" distB="45720" distL="114300" distR="114300" simplePos="0" relativeHeight="251741184" behindDoc="1" locked="0" layoutInCell="1" allowOverlap="1" wp14:anchorId="3D30D6CC" wp14:editId="6610147D">
                <wp:simplePos x="0" y="0"/>
                <wp:positionH relativeFrom="margin">
                  <wp:align>right</wp:align>
                </wp:positionH>
                <wp:positionV relativeFrom="paragraph">
                  <wp:posOffset>6747510</wp:posOffset>
                </wp:positionV>
                <wp:extent cx="6134100" cy="371475"/>
                <wp:effectExtent l="0" t="0" r="0" b="0"/>
                <wp:wrapTopAndBottom/>
                <wp:docPr id="4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371475"/>
                        </a:xfrm>
                        <a:prstGeom prst="rect">
                          <a:avLst/>
                        </a:prstGeom>
                        <a:noFill/>
                        <a:ln w="9525">
                          <a:noFill/>
                          <a:miter lim="800000"/>
                          <a:headEnd/>
                          <a:tailEnd/>
                        </a:ln>
                      </wps:spPr>
                      <wps:txbx>
                        <w:txbxContent>
                          <w:p w14:paraId="4CF4A013" w14:textId="15164599" w:rsidR="00163448" w:rsidRPr="00FA35E5" w:rsidRDefault="00163448" w:rsidP="00FA35E5">
                            <w:pPr>
                              <w:spacing w:after="0"/>
                              <w:ind w:firstLine="0"/>
                              <w:jc w:val="center"/>
                              <w:rPr>
                                <w:sz w:val="24"/>
                                <w:szCs w:val="24"/>
                              </w:rPr>
                            </w:pPr>
                            <w:r w:rsidRPr="00FA35E5">
                              <w:rPr>
                                <w:sz w:val="24"/>
                                <w:szCs w:val="24"/>
                              </w:rPr>
                              <w:t>Рис. 3.1.2. схема подключения модул</w:t>
                            </w:r>
                            <w:r>
                              <w:rPr>
                                <w:sz w:val="24"/>
                                <w:szCs w:val="24"/>
                              </w:rPr>
                              <w:t>я</w:t>
                            </w:r>
                            <w:r w:rsidRPr="00FA35E5">
                              <w:rPr>
                                <w:sz w:val="24"/>
                                <w:szCs w:val="24"/>
                              </w:rPr>
                              <w:t xml:space="preserve"> датчика температуры KY-028 к плате </w:t>
                            </w:r>
                            <w:r w:rsidRPr="00FA35E5">
                              <w:rPr>
                                <w:sz w:val="24"/>
                                <w:szCs w:val="24"/>
                                <w:lang w:val="en-US"/>
                              </w:rPr>
                              <w:t>Arduino</w:t>
                            </w:r>
                            <w:r w:rsidRPr="00FA35E5">
                              <w:rPr>
                                <w:sz w:val="24"/>
                                <w:szCs w:val="24"/>
                              </w:rPr>
                              <w:t xml:space="preserve"> </w:t>
                            </w:r>
                            <w:r w:rsidRPr="00FA35E5">
                              <w:rPr>
                                <w:sz w:val="24"/>
                                <w:szCs w:val="24"/>
                                <w:lang w:val="en-US"/>
                              </w:rPr>
                              <w:t>Mega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30D6CC" id="_x0000_s1047" type="#_x0000_t202" style="position:absolute;left:0;text-align:left;margin-left:431.8pt;margin-top:531.3pt;width:483pt;height:29.25pt;z-index:-25157529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" filled="f" stroked="f">
                <v:textbox>
                  <w:txbxContent>
                    <w:p w14:paraId="4CF4A013" w14:textId="15164599" w:rsidR="00163448" w:rsidRPr="00FA35E5" w:rsidRDefault="00163448" w:rsidP="00FA35E5">
                      <w:pPr>
                        <w:spacing w:after="0"/>
                        <w:ind w:firstLine="0"/>
                        <w:jc w:val="center"/>
                        <w:rPr>
                          <w:sz w:val="24"/>
                          <w:szCs w:val="24"/>
                        </w:rPr>
                      </w:pPr>
                      <w:r w:rsidRPr="00FA35E5">
                        <w:rPr>
                          <w:sz w:val="24"/>
                          <w:szCs w:val="24"/>
                        </w:rPr>
                        <w:t>Рис. 3.1.2. схема подключения модул</w:t>
                      </w:r>
                      <w:r>
                        <w:rPr>
                          <w:sz w:val="24"/>
                          <w:szCs w:val="24"/>
                        </w:rPr>
                        <w:t>я</w:t>
                      </w:r>
                      <w:r w:rsidRPr="00FA35E5">
                        <w:rPr>
                          <w:sz w:val="24"/>
                          <w:szCs w:val="24"/>
                        </w:rPr>
                        <w:t xml:space="preserve"> датчика температуры KY-028 к плате </w:t>
                      </w:r>
                      <w:r w:rsidRPr="00FA35E5">
                        <w:rPr>
                          <w:sz w:val="24"/>
                          <w:szCs w:val="24"/>
                          <w:lang w:val="en-US"/>
                        </w:rPr>
                        <w:t>Arduino</w:t>
                      </w:r>
                      <w:r w:rsidRPr="00FA35E5">
                        <w:rPr>
                          <w:sz w:val="24"/>
                          <w:szCs w:val="24"/>
                        </w:rPr>
                        <w:t xml:space="preserve"> </w:t>
                      </w:r>
                      <w:r w:rsidRPr="00FA35E5">
                        <w:rPr>
                          <w:sz w:val="24"/>
                          <w:szCs w:val="24"/>
                          <w:lang w:val="en-US"/>
                        </w:rPr>
                        <w:t>Mega</w:t>
                      </w:r>
                    </w:p>
                  </w:txbxContent>
                </v:textbox>
                <w10:wrap type="topAndBottom" anchorx="margin"/>
              </v:shape>
            </w:pict>
          </mc:Fallback>
        </mc:AlternateContent>
      </w:r>
      <w:r w:rsidR="00376473">
        <w:rPr>
          <w:bCs/>
        </w:rPr>
        <w:tab/>
      </w:r>
      <w:r w:rsidR="002D4520">
        <w:rPr>
          <w:bCs/>
        </w:rPr>
        <w:t>Для установки был выбран строительный песок, который достаточно однород</w:t>
      </w:r>
      <w:r>
        <w:rPr>
          <w:bCs/>
        </w:rPr>
        <w:t>ен</w:t>
      </w:r>
      <w:r w:rsidR="002D4520">
        <w:rPr>
          <w:bCs/>
        </w:rPr>
        <w:t xml:space="preserve">, чтобы считать его изотропной средой. Емкость была выполнена из толстого полиэтилена для герметичности в случае смачивания песка. В качестве нагревательного элемента был выбран </w:t>
      </w:r>
      <w:r w:rsidR="006F6277">
        <w:rPr>
          <w:bCs/>
        </w:rPr>
        <w:t>паяльник мощностью 40 Ватт.</w:t>
      </w:r>
      <w:r w:rsidR="00E575FD">
        <w:rPr>
          <w:bCs/>
        </w:rPr>
        <w:t xml:space="preserve"> Измерения проводились с помощью </w:t>
      </w:r>
      <w:r w:rsidR="00E575FD" w:rsidRPr="00E575FD">
        <w:rPr>
          <w:bCs/>
        </w:rPr>
        <w:t>модул</w:t>
      </w:r>
      <w:r w:rsidR="00E575FD">
        <w:rPr>
          <w:bCs/>
        </w:rPr>
        <w:t>я</w:t>
      </w:r>
      <w:r w:rsidR="00E575FD" w:rsidRPr="00E575FD">
        <w:rPr>
          <w:bCs/>
        </w:rPr>
        <w:t xml:space="preserve"> датчика температуры KY-028</w:t>
      </w:r>
      <w:r w:rsidR="00E575FD">
        <w:rPr>
          <w:bCs/>
        </w:rPr>
        <w:t xml:space="preserve">, включающего в себя терморезистор с рабочим диапазоном </w:t>
      </w:r>
      <w:r w:rsidR="00E575FD" w:rsidRPr="009D7000">
        <w:t>-55</w:t>
      </w:r>
      <w:r w:rsidR="00E575FD" w:rsidRPr="009D7000">
        <w:rPr>
          <w:rFonts w:ascii="Cambria Math" w:hAnsi="Cambria Math" w:cs="Cambria Math"/>
        </w:rPr>
        <w:t>℃</w:t>
      </w:r>
      <w:r w:rsidR="00223323">
        <w:rPr>
          <w:rFonts w:ascii="Cambria Math" w:hAnsi="Cambria Math" w:cs="Cambria Math"/>
        </w:rPr>
        <w:t xml:space="preserve"> </w:t>
      </w:r>
      <w:r w:rsidR="00E575FD" w:rsidRPr="009D7000">
        <w:t>~</w:t>
      </w:r>
      <w:r w:rsidR="00223323">
        <w:t xml:space="preserve"> </w:t>
      </w:r>
      <w:r w:rsidR="00E575FD" w:rsidRPr="009D7000">
        <w:t>+125</w:t>
      </w:r>
      <w:r w:rsidR="00E575FD" w:rsidRPr="009D7000">
        <w:rPr>
          <w:rFonts w:ascii="Cambria Math" w:hAnsi="Cambria Math" w:cs="Cambria Math"/>
        </w:rPr>
        <w:t>℃</w:t>
      </w:r>
      <w:r w:rsidR="00223323">
        <w:rPr>
          <w:rFonts w:ascii="Cambria Math" w:hAnsi="Cambria Math" w:cs="Cambria Math"/>
        </w:rPr>
        <w:t xml:space="preserve"> и шагом измерений </w:t>
      </w:r>
      <w:r w:rsidR="00223323" w:rsidRPr="009D7000">
        <w:t>+/- 0.5</w:t>
      </w:r>
      <w:r w:rsidR="00223323" w:rsidRPr="009D7000">
        <w:rPr>
          <w:rFonts w:ascii="Cambria Math" w:hAnsi="Cambria Math" w:cs="Cambria Math"/>
        </w:rPr>
        <w:t>℃</w:t>
      </w:r>
      <w:r w:rsidR="00223323">
        <w:rPr>
          <w:rFonts w:ascii="Cambria Math" w:hAnsi="Cambria Math" w:cs="Cambria Math"/>
        </w:rPr>
        <w:t xml:space="preserve">. Терморезистор был выбран, потому что в </w:t>
      </w:r>
      <w:r w:rsidR="005F5265">
        <w:rPr>
          <w:rFonts w:ascii="Cambria Math" w:hAnsi="Cambria Math" w:cs="Cambria Math"/>
        </w:rPr>
        <w:t>термометрии скважин</w:t>
      </w:r>
      <w:r w:rsidR="00223323">
        <w:rPr>
          <w:rFonts w:ascii="Cambria Math" w:hAnsi="Cambria Math" w:cs="Cambria Math"/>
        </w:rPr>
        <w:t xml:space="preserve"> отдается предпочтение именно терморезисторам.</w:t>
      </w:r>
      <w:r w:rsidR="00FA35E5">
        <w:rPr>
          <w:rFonts w:ascii="Cambria Math" w:hAnsi="Cambria Math" w:cs="Cambria Math"/>
        </w:rPr>
        <w:t xml:space="preserve"> Модуль датчика температуры подключался к плате </w:t>
      </w:r>
      <w:r w:rsidR="00FA35E5">
        <w:rPr>
          <w:rFonts w:ascii="Cambria Math" w:hAnsi="Cambria Math" w:cs="Cambria Math"/>
          <w:lang w:val="en-US"/>
        </w:rPr>
        <w:t>Arduino</w:t>
      </w:r>
      <w:r w:rsidR="00FA35E5" w:rsidRPr="00FA35E5">
        <w:rPr>
          <w:rFonts w:ascii="Cambria Math" w:hAnsi="Cambria Math" w:cs="Cambria Math"/>
        </w:rPr>
        <w:t xml:space="preserve"> </w:t>
      </w:r>
      <w:r w:rsidR="00FA35E5">
        <w:rPr>
          <w:rFonts w:ascii="Cambria Math" w:hAnsi="Cambria Math" w:cs="Cambria Math"/>
          <w:lang w:val="en-US"/>
        </w:rPr>
        <w:t>Mega</w:t>
      </w:r>
      <w:r w:rsidR="00FA35E5" w:rsidRPr="00FA35E5">
        <w:rPr>
          <w:rFonts w:ascii="Cambria Math" w:hAnsi="Cambria Math" w:cs="Cambria Math"/>
        </w:rPr>
        <w:t xml:space="preserve"> </w:t>
      </w:r>
      <w:r w:rsidR="00FA35E5">
        <w:rPr>
          <w:rFonts w:ascii="Cambria Math" w:hAnsi="Cambria Math" w:cs="Cambria Math"/>
        </w:rPr>
        <w:t>по схеме, представленной на рис. 3.1.2.</w:t>
      </w:r>
    </w:p>
    <w:p w14:paraId="682E6DEE" w14:textId="1864744F" w:rsidR="005B7154" w:rsidRDefault="00FA35E5" w:rsidP="00FD1189">
      <w:pPr>
        <w:spacing w:after="0" w:line="360" w:lineRule="auto"/>
        <w:ind w:firstLine="0"/>
        <w:rPr>
          <w:rFonts w:ascii="Cambria Math" w:hAnsi="Cambria Math" w:cs="Cambria Math"/>
        </w:rPr>
      </w:pPr>
      <w:r>
        <w:rPr>
          <w:rFonts w:ascii="Cambria Math" w:hAnsi="Cambria Math" w:cs="Cambria Math"/>
        </w:rPr>
        <w:t xml:space="preserve">Плата </w:t>
      </w:r>
      <w:r>
        <w:rPr>
          <w:rFonts w:ascii="Cambria Math" w:hAnsi="Cambria Math" w:cs="Cambria Math"/>
          <w:lang w:val="en-US"/>
        </w:rPr>
        <w:t>Arduino</w:t>
      </w:r>
      <w:r w:rsidRPr="00FA35E5">
        <w:rPr>
          <w:rFonts w:ascii="Cambria Math" w:hAnsi="Cambria Math" w:cs="Cambria Math"/>
        </w:rPr>
        <w:t xml:space="preserve"> </w:t>
      </w:r>
      <w:r>
        <w:rPr>
          <w:rFonts w:ascii="Cambria Math" w:hAnsi="Cambria Math" w:cs="Cambria Math"/>
          <w:lang w:val="en-US"/>
        </w:rPr>
        <w:t>Mega</w:t>
      </w:r>
      <w:r>
        <w:rPr>
          <w:rFonts w:ascii="Cambria Math" w:hAnsi="Cambria Math" w:cs="Cambria Math"/>
        </w:rPr>
        <w:t xml:space="preserve"> подключалась к компьютеру</w:t>
      </w:r>
      <w:r w:rsidR="005B7154">
        <w:rPr>
          <w:rFonts w:ascii="Cambria Math" w:hAnsi="Cambria Math" w:cs="Cambria Math"/>
        </w:rPr>
        <w:t xml:space="preserve">. В программном обеспечении для </w:t>
      </w:r>
      <w:r w:rsidR="005B7154">
        <w:rPr>
          <w:rFonts w:ascii="Cambria Math" w:hAnsi="Cambria Math" w:cs="Cambria Math"/>
          <w:lang w:val="en-US"/>
        </w:rPr>
        <w:t>Arduino</w:t>
      </w:r>
      <w:r w:rsidR="005B7154" w:rsidRPr="005B7154">
        <w:rPr>
          <w:rFonts w:ascii="Cambria Math" w:hAnsi="Cambria Math" w:cs="Cambria Math"/>
        </w:rPr>
        <w:t xml:space="preserve"> </w:t>
      </w:r>
      <w:r w:rsidR="005B7154">
        <w:rPr>
          <w:rFonts w:ascii="Cambria Math" w:hAnsi="Cambria Math" w:cs="Cambria Math"/>
        </w:rPr>
        <w:t>с помощью кода из приложения А показывалась температура на терморезисторе. Терморезистор был откалиброван по ртутным термометрам.</w:t>
      </w:r>
    </w:p>
    <w:p w14:paraId="60CEB1EB" w14:textId="77777777" w:rsidR="005B7154" w:rsidRDefault="005B7154" w:rsidP="00FD1189">
      <w:pPr>
        <w:spacing w:after="0" w:line="360" w:lineRule="auto"/>
        <w:ind w:firstLine="0"/>
        <w:rPr>
          <w:rFonts w:ascii="Cambria Math" w:hAnsi="Cambria Math" w:cs="Cambria Math"/>
        </w:rPr>
      </w:pPr>
    </w:p>
    <w:p w14:paraId="1830E2A2" w14:textId="6AEAD4BA" w:rsidR="005B7154" w:rsidRDefault="005B7154" w:rsidP="00FD1189">
      <w:pPr>
        <w:spacing w:after="0" w:line="360" w:lineRule="auto"/>
        <w:ind w:firstLine="0"/>
        <w:rPr>
          <w:bCs/>
        </w:rPr>
      </w:pPr>
    </w:p>
    <w:p w14:paraId="4DEFCB6C" w14:textId="77777777" w:rsidR="00E75407" w:rsidRPr="005B7154" w:rsidRDefault="00E75407" w:rsidP="00FD1189">
      <w:pPr>
        <w:spacing w:after="0" w:line="360" w:lineRule="auto"/>
        <w:ind w:firstLine="0"/>
        <w:rPr>
          <w:bCs/>
        </w:rPr>
      </w:pPr>
    </w:p>
    <w:p w14:paraId="74E9F1EC" w14:textId="11D96797" w:rsidR="002D4520" w:rsidRDefault="002D4520" w:rsidP="002D4520">
      <w:pPr>
        <w:spacing w:after="0" w:line="360" w:lineRule="auto"/>
        <w:ind w:firstLine="0"/>
        <w:jc w:val="center"/>
        <w:rPr>
          <w:b/>
        </w:rPr>
      </w:pPr>
      <w:r>
        <w:rPr>
          <w:b/>
        </w:rPr>
        <w:t xml:space="preserve">3.2. </w:t>
      </w:r>
      <w:r w:rsidRPr="008A4B39">
        <w:rPr>
          <w:b/>
        </w:rPr>
        <w:t>Методика проведения измерений</w:t>
      </w:r>
    </w:p>
    <w:p w14:paraId="5C67B3CA" w14:textId="24378ACD" w:rsidR="002D4520" w:rsidRDefault="00376473" w:rsidP="002D4520">
      <w:pPr>
        <w:spacing w:after="0" w:line="360" w:lineRule="auto"/>
        <w:ind w:firstLine="0"/>
        <w:rPr>
          <w:bCs/>
        </w:rPr>
      </w:pPr>
      <w:r>
        <w:rPr>
          <w:bCs/>
        </w:rPr>
        <w:tab/>
      </w:r>
      <w:r w:rsidR="002D4520">
        <w:rPr>
          <w:bCs/>
        </w:rPr>
        <w:t>Физическое моделирование геотермических исследований проводиться следующим образом, в</w:t>
      </w:r>
      <w:r w:rsidR="0008195D">
        <w:rPr>
          <w:bCs/>
        </w:rPr>
        <w:t xml:space="preserve"> емкость с 15 кг</w:t>
      </w:r>
      <w:r w:rsidR="002D4520">
        <w:rPr>
          <w:bCs/>
        </w:rPr>
        <w:t xml:space="preserve"> пес</w:t>
      </w:r>
      <w:r w:rsidR="0008195D">
        <w:rPr>
          <w:bCs/>
        </w:rPr>
        <w:t>ка</w:t>
      </w:r>
      <w:r w:rsidR="002D4520">
        <w:rPr>
          <w:bCs/>
        </w:rPr>
        <w:t xml:space="preserve"> вставляется паяльник таким образом, чтобы самая горячая его часть была на уровне поверхности песка, так как измерения температуры проводились именно на поверхности, на глубине около </w:t>
      </w:r>
      <w:r w:rsidR="005B7154">
        <w:rPr>
          <w:bCs/>
        </w:rPr>
        <w:t>10</w:t>
      </w:r>
      <w:r w:rsidR="002D4520">
        <w:rPr>
          <w:bCs/>
        </w:rPr>
        <w:t xml:space="preserve"> мм, поскольку датчик температуры достаточно хрупкий, чтобы погружать его на большую глубину в песок. Измерения проводились кажд</w:t>
      </w:r>
      <w:r w:rsidR="005B7154">
        <w:rPr>
          <w:bCs/>
        </w:rPr>
        <w:t>ые 15 минут</w:t>
      </w:r>
      <w:r w:rsidR="002D4520">
        <w:rPr>
          <w:bCs/>
        </w:rPr>
        <w:t xml:space="preserve"> после включени</w:t>
      </w:r>
      <w:r w:rsidR="005B7154">
        <w:rPr>
          <w:bCs/>
        </w:rPr>
        <w:t>я источника тепла</w:t>
      </w:r>
      <w:r w:rsidR="002D4520">
        <w:rPr>
          <w:bCs/>
        </w:rPr>
        <w:t xml:space="preserve"> до установления стационарного режима</w:t>
      </w:r>
      <w:r>
        <w:rPr>
          <w:bCs/>
        </w:rPr>
        <w:t xml:space="preserve">, когда температура переставала меняться из-за рассеяния тепла в окружающую среду, время установления стационарного режима для сухого песка составляет порядка </w:t>
      </w:r>
      <w:r w:rsidR="008D5E60">
        <w:rPr>
          <w:bCs/>
        </w:rPr>
        <w:t>4</w:t>
      </w:r>
      <w:r>
        <w:rPr>
          <w:bCs/>
        </w:rPr>
        <w:t xml:space="preserve"> часов, а для влажного пор</w:t>
      </w:r>
      <w:r w:rsidR="0056567A">
        <w:rPr>
          <w:bCs/>
        </w:rPr>
        <w:t>я</w:t>
      </w:r>
      <w:r>
        <w:rPr>
          <w:bCs/>
        </w:rPr>
        <w:t xml:space="preserve">дка 3 </w:t>
      </w:r>
      <w:r w:rsidR="00B0415E">
        <w:rPr>
          <w:bCs/>
        </w:rPr>
        <w:t>часов</w:t>
      </w:r>
      <w:r>
        <w:rPr>
          <w:bCs/>
        </w:rPr>
        <w:t xml:space="preserve">. Измерения проводились с шагом </w:t>
      </w:r>
      <w:r w:rsidR="0056567A">
        <w:rPr>
          <w:bCs/>
        </w:rPr>
        <w:t>2,5</w:t>
      </w:r>
      <w:r>
        <w:rPr>
          <w:bCs/>
        </w:rPr>
        <w:t xml:space="preserve"> см между точками съемки, </w:t>
      </w:r>
      <w:r w:rsidR="0056567A">
        <w:rPr>
          <w:bCs/>
        </w:rPr>
        <w:t>9</w:t>
      </w:r>
      <w:r>
        <w:rPr>
          <w:bCs/>
        </w:rPr>
        <w:t xml:space="preserve"> точек по горизонтали (источник сверху</w:t>
      </w:r>
      <w:r w:rsidR="008D5E60">
        <w:rPr>
          <w:bCs/>
        </w:rPr>
        <w:t xml:space="preserve"> над средней линией точек</w:t>
      </w:r>
      <w:r>
        <w:rPr>
          <w:bCs/>
        </w:rPr>
        <w:t xml:space="preserve">) и </w:t>
      </w:r>
      <w:r w:rsidR="0056567A">
        <w:rPr>
          <w:bCs/>
        </w:rPr>
        <w:t>11</w:t>
      </w:r>
      <w:r>
        <w:rPr>
          <w:bCs/>
        </w:rPr>
        <w:t xml:space="preserve"> точки по вертикали (рис. </w:t>
      </w:r>
      <w:r w:rsidR="00697B0C">
        <w:rPr>
          <w:bCs/>
        </w:rPr>
        <w:t>3.2.2.</w:t>
      </w:r>
      <w:r>
        <w:rPr>
          <w:bCs/>
        </w:rPr>
        <w:t>).</w:t>
      </w:r>
    </w:p>
    <w:p w14:paraId="33202C30" w14:textId="1783F1D7" w:rsidR="00376473" w:rsidRDefault="00376473" w:rsidP="002D4520">
      <w:pPr>
        <w:spacing w:after="0" w:line="360" w:lineRule="auto"/>
        <w:ind w:firstLine="0"/>
        <w:rPr>
          <w:bCs/>
        </w:rPr>
      </w:pPr>
      <w:r>
        <w:rPr>
          <w:bCs/>
        </w:rPr>
        <w:tab/>
        <w:t>В первой серии измерений температуры использовался сухой песок</w:t>
      </w:r>
      <w:r w:rsidR="00E15274">
        <w:rPr>
          <w:bCs/>
        </w:rPr>
        <w:t>, его начальная температура составляла 24</w:t>
      </w:r>
      <w:r w:rsidR="00E15274" w:rsidRPr="009D7000">
        <w:rPr>
          <w:rFonts w:ascii="Cambria Math" w:hAnsi="Cambria Math" w:cs="Cambria Math"/>
        </w:rPr>
        <w:t>℃</w:t>
      </w:r>
      <w:r>
        <w:rPr>
          <w:bCs/>
        </w:rPr>
        <w:t>. Данные измерений температуры для сухого песка представлены в таблице</w:t>
      </w:r>
      <w:r w:rsidR="00697B0C">
        <w:rPr>
          <w:bCs/>
        </w:rPr>
        <w:t xml:space="preserve"> 3.2</w:t>
      </w:r>
      <w:r>
        <w:rPr>
          <w:bCs/>
        </w:rPr>
        <w:t>.</w:t>
      </w:r>
      <w:r w:rsidR="00697B0C">
        <w:rPr>
          <w:bCs/>
        </w:rPr>
        <w:t>1.</w:t>
      </w:r>
      <w:r w:rsidR="005B7154">
        <w:rPr>
          <w:bCs/>
        </w:rPr>
        <w:t xml:space="preserve"> Поле распределение температуры для сухого песка приведено в приложении Б.</w:t>
      </w:r>
    </w:p>
    <w:p w14:paraId="59FAE3C8" w14:textId="356C1373" w:rsidR="002F2F96" w:rsidRDefault="002F2F96" w:rsidP="002F2F96">
      <w:pPr>
        <w:spacing w:after="0" w:line="360" w:lineRule="auto"/>
        <w:ind w:firstLine="0"/>
        <w:jc w:val="right"/>
        <w:rPr>
          <w:bCs/>
        </w:rPr>
      </w:pPr>
      <w:r>
        <w:rPr>
          <w:bCs/>
        </w:rPr>
        <w:t>Таблица 3.2.1.</w:t>
      </w:r>
    </w:p>
    <w:tbl>
      <w:tblPr>
        <w:tblStyle w:val="a4"/>
        <w:tblW w:w="0" w:type="auto"/>
        <w:tblLook w:val="04A0" w:firstRow="1" w:lastRow="0" w:firstColumn="1" w:lastColumn="0" w:noHBand="0" w:noVBand="1"/>
      </w:tblPr>
      <w:tblGrid>
        <w:gridCol w:w="1069"/>
        <w:gridCol w:w="1069"/>
        <w:gridCol w:w="1070"/>
        <w:gridCol w:w="1070"/>
        <w:gridCol w:w="1070"/>
        <w:gridCol w:w="1070"/>
        <w:gridCol w:w="1070"/>
        <w:gridCol w:w="1070"/>
        <w:gridCol w:w="1070"/>
      </w:tblGrid>
      <w:tr w:rsidR="00711074" w:rsidRPr="00711074" w14:paraId="0939DA2E" w14:textId="77777777" w:rsidTr="001226DC">
        <w:trPr>
          <w:trHeight w:val="300"/>
        </w:trPr>
        <w:tc>
          <w:tcPr>
            <w:tcW w:w="9628" w:type="dxa"/>
            <w:gridSpan w:val="9"/>
            <w:noWrap/>
            <w:hideMark/>
          </w:tcPr>
          <w:p w14:paraId="060BAEB4" w14:textId="045A3E1B" w:rsidR="00711074" w:rsidRPr="00711074" w:rsidRDefault="00E07D3B" w:rsidP="00711074">
            <w:pPr>
              <w:spacing w:line="360" w:lineRule="auto"/>
              <w:ind w:firstLine="0"/>
              <w:jc w:val="center"/>
              <w:rPr>
                <w:bCs/>
                <w:sz w:val="24"/>
                <w:szCs w:val="24"/>
              </w:rPr>
            </w:pPr>
            <w:r>
              <w:rPr>
                <w:bCs/>
                <w:sz w:val="24"/>
                <w:szCs w:val="24"/>
              </w:rPr>
              <w:t>0 минут после включения источника тепла</w:t>
            </w:r>
          </w:p>
        </w:tc>
      </w:tr>
      <w:tr w:rsidR="00711074" w:rsidRPr="00711074" w14:paraId="3A489D0D" w14:textId="77777777" w:rsidTr="00711074">
        <w:trPr>
          <w:trHeight w:val="300"/>
        </w:trPr>
        <w:tc>
          <w:tcPr>
            <w:tcW w:w="1069" w:type="dxa"/>
            <w:noWrap/>
            <w:hideMark/>
          </w:tcPr>
          <w:p w14:paraId="0B73BF5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727F97D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3F1C26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CBC412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D1BB36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ABD7E0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297F08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9F3A17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287440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54C05EF6" w14:textId="77777777" w:rsidTr="00711074">
        <w:trPr>
          <w:trHeight w:val="300"/>
        </w:trPr>
        <w:tc>
          <w:tcPr>
            <w:tcW w:w="1069" w:type="dxa"/>
            <w:noWrap/>
            <w:hideMark/>
          </w:tcPr>
          <w:p w14:paraId="0EBDC88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21C29D7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22091F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68C642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2EA370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E4EF1A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59A284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6091A9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64D0B8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19518B6D" w14:textId="77777777" w:rsidTr="00711074">
        <w:trPr>
          <w:trHeight w:val="300"/>
        </w:trPr>
        <w:tc>
          <w:tcPr>
            <w:tcW w:w="1069" w:type="dxa"/>
            <w:noWrap/>
            <w:hideMark/>
          </w:tcPr>
          <w:p w14:paraId="7307D53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0E8A79C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16E1A4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7F24FD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5EC9F8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1B0C40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55D0D0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DCA4A4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490FD4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01EA651D" w14:textId="77777777" w:rsidTr="00711074">
        <w:trPr>
          <w:trHeight w:val="300"/>
        </w:trPr>
        <w:tc>
          <w:tcPr>
            <w:tcW w:w="1069" w:type="dxa"/>
            <w:noWrap/>
            <w:hideMark/>
          </w:tcPr>
          <w:p w14:paraId="685E870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0D6ED46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FD6A05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7D1592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555443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325F9A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2E713B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5EC5F7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8167DF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4879498A" w14:textId="77777777" w:rsidTr="00711074">
        <w:trPr>
          <w:trHeight w:val="300"/>
        </w:trPr>
        <w:tc>
          <w:tcPr>
            <w:tcW w:w="1069" w:type="dxa"/>
            <w:noWrap/>
            <w:hideMark/>
          </w:tcPr>
          <w:p w14:paraId="1835C5D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61F41E8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D43115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0FCB4E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9B4153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C9E09D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5ED2FE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754DD0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DB15E3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3D03D810" w14:textId="77777777" w:rsidTr="00711074">
        <w:trPr>
          <w:trHeight w:val="300"/>
        </w:trPr>
        <w:tc>
          <w:tcPr>
            <w:tcW w:w="1069" w:type="dxa"/>
            <w:noWrap/>
            <w:hideMark/>
          </w:tcPr>
          <w:p w14:paraId="700704E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58530C1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503E55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181EE4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0A00CE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71C3A0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0EB462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CEF530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451465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29DFCBFE" w14:textId="77777777" w:rsidTr="00711074">
        <w:trPr>
          <w:trHeight w:val="300"/>
        </w:trPr>
        <w:tc>
          <w:tcPr>
            <w:tcW w:w="1069" w:type="dxa"/>
            <w:noWrap/>
            <w:hideMark/>
          </w:tcPr>
          <w:p w14:paraId="5784A59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16D1928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0EE5A5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30CC8F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C87AF1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C55AD9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DF28E8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D5345F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EB0A61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2D14DD2F" w14:textId="77777777" w:rsidTr="00711074">
        <w:trPr>
          <w:trHeight w:val="300"/>
        </w:trPr>
        <w:tc>
          <w:tcPr>
            <w:tcW w:w="1069" w:type="dxa"/>
            <w:noWrap/>
            <w:hideMark/>
          </w:tcPr>
          <w:p w14:paraId="09A1A5B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1960350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ADF209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CF1180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8342EC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4F30E3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B7514D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5AE6E0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FBFD32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39EE6E5F" w14:textId="77777777" w:rsidTr="00711074">
        <w:trPr>
          <w:trHeight w:val="300"/>
        </w:trPr>
        <w:tc>
          <w:tcPr>
            <w:tcW w:w="1069" w:type="dxa"/>
            <w:noWrap/>
            <w:hideMark/>
          </w:tcPr>
          <w:p w14:paraId="14760F5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1037707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9E1983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E991E7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331B22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48DACC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A2B653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DD74EB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7F3AAD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3BB7EAA5" w14:textId="77777777" w:rsidTr="00711074">
        <w:trPr>
          <w:trHeight w:val="300"/>
        </w:trPr>
        <w:tc>
          <w:tcPr>
            <w:tcW w:w="1069" w:type="dxa"/>
            <w:noWrap/>
            <w:hideMark/>
          </w:tcPr>
          <w:p w14:paraId="0B0D120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0F7A208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B3F213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FEA98C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5F38A3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B0A593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70D68C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8794D0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08C918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09BEBCC8" w14:textId="77777777" w:rsidTr="00711074">
        <w:trPr>
          <w:trHeight w:val="300"/>
        </w:trPr>
        <w:tc>
          <w:tcPr>
            <w:tcW w:w="1069" w:type="dxa"/>
            <w:noWrap/>
            <w:hideMark/>
          </w:tcPr>
          <w:p w14:paraId="19B1866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4A7EA5D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7AD035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3652EF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BC6986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CD1CB3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76DB30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67905C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BDF8A0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0ED0042B" w14:textId="77777777" w:rsidTr="001226DC">
        <w:trPr>
          <w:trHeight w:val="300"/>
        </w:trPr>
        <w:tc>
          <w:tcPr>
            <w:tcW w:w="9628" w:type="dxa"/>
            <w:gridSpan w:val="9"/>
            <w:noWrap/>
            <w:hideMark/>
          </w:tcPr>
          <w:p w14:paraId="0E3127C9" w14:textId="3E52AF14" w:rsidR="00711074" w:rsidRPr="00711074" w:rsidRDefault="00E07D3B" w:rsidP="00711074">
            <w:pPr>
              <w:spacing w:line="360" w:lineRule="auto"/>
              <w:ind w:firstLine="0"/>
              <w:jc w:val="center"/>
              <w:rPr>
                <w:bCs/>
                <w:sz w:val="24"/>
                <w:szCs w:val="24"/>
              </w:rPr>
            </w:pPr>
            <w:r>
              <w:rPr>
                <w:bCs/>
                <w:sz w:val="24"/>
                <w:szCs w:val="24"/>
              </w:rPr>
              <w:t>15 минут после включения источника тепла</w:t>
            </w:r>
          </w:p>
        </w:tc>
      </w:tr>
      <w:tr w:rsidR="00711074" w:rsidRPr="00711074" w14:paraId="45EB6280" w14:textId="77777777" w:rsidTr="00711074">
        <w:trPr>
          <w:trHeight w:val="300"/>
        </w:trPr>
        <w:tc>
          <w:tcPr>
            <w:tcW w:w="1069" w:type="dxa"/>
            <w:noWrap/>
            <w:hideMark/>
          </w:tcPr>
          <w:p w14:paraId="5D3C974C"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69" w:type="dxa"/>
            <w:noWrap/>
            <w:hideMark/>
          </w:tcPr>
          <w:p w14:paraId="788528DB"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277D4921"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c>
          <w:tcPr>
            <w:tcW w:w="1070" w:type="dxa"/>
            <w:noWrap/>
            <w:hideMark/>
          </w:tcPr>
          <w:p w14:paraId="0C6B3C4D"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08F50A20" w14:textId="77777777" w:rsidR="00711074" w:rsidRPr="00711074" w:rsidRDefault="00711074" w:rsidP="00711074">
            <w:pPr>
              <w:spacing w:line="360" w:lineRule="auto"/>
              <w:ind w:firstLine="0"/>
              <w:jc w:val="center"/>
              <w:rPr>
                <w:bCs/>
                <w:sz w:val="24"/>
                <w:szCs w:val="24"/>
              </w:rPr>
            </w:pPr>
            <w:r w:rsidRPr="00711074">
              <w:rPr>
                <w:bCs/>
                <w:sz w:val="24"/>
                <w:szCs w:val="24"/>
              </w:rPr>
              <w:t>33,9</w:t>
            </w:r>
          </w:p>
        </w:tc>
        <w:tc>
          <w:tcPr>
            <w:tcW w:w="1070" w:type="dxa"/>
            <w:noWrap/>
            <w:hideMark/>
          </w:tcPr>
          <w:p w14:paraId="3B923149" w14:textId="77777777" w:rsidR="00711074" w:rsidRPr="00711074" w:rsidRDefault="00711074" w:rsidP="00711074">
            <w:pPr>
              <w:spacing w:line="360" w:lineRule="auto"/>
              <w:ind w:firstLine="0"/>
              <w:jc w:val="center"/>
              <w:rPr>
                <w:bCs/>
                <w:sz w:val="24"/>
                <w:szCs w:val="24"/>
              </w:rPr>
            </w:pPr>
            <w:r w:rsidRPr="00711074">
              <w:rPr>
                <w:bCs/>
                <w:sz w:val="24"/>
                <w:szCs w:val="24"/>
              </w:rPr>
              <w:t>30,4</w:t>
            </w:r>
          </w:p>
        </w:tc>
        <w:tc>
          <w:tcPr>
            <w:tcW w:w="1070" w:type="dxa"/>
            <w:noWrap/>
            <w:hideMark/>
          </w:tcPr>
          <w:p w14:paraId="7279982E"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70" w:type="dxa"/>
            <w:noWrap/>
            <w:hideMark/>
          </w:tcPr>
          <w:p w14:paraId="3DD014AC"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72B5DCFA" w14:textId="77777777" w:rsidR="00711074" w:rsidRPr="00711074" w:rsidRDefault="00711074" w:rsidP="00711074">
            <w:pPr>
              <w:spacing w:line="360" w:lineRule="auto"/>
              <w:ind w:firstLine="0"/>
              <w:jc w:val="center"/>
              <w:rPr>
                <w:bCs/>
                <w:sz w:val="24"/>
                <w:szCs w:val="24"/>
              </w:rPr>
            </w:pPr>
            <w:r w:rsidRPr="00711074">
              <w:rPr>
                <w:bCs/>
                <w:sz w:val="24"/>
                <w:szCs w:val="24"/>
              </w:rPr>
              <w:t>25</w:t>
            </w:r>
          </w:p>
        </w:tc>
      </w:tr>
      <w:tr w:rsidR="00711074" w:rsidRPr="00711074" w14:paraId="0D8A4542" w14:textId="77777777" w:rsidTr="00711074">
        <w:trPr>
          <w:trHeight w:val="300"/>
        </w:trPr>
        <w:tc>
          <w:tcPr>
            <w:tcW w:w="1069" w:type="dxa"/>
            <w:noWrap/>
            <w:hideMark/>
          </w:tcPr>
          <w:p w14:paraId="722E8FC1"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69" w:type="dxa"/>
            <w:noWrap/>
            <w:hideMark/>
          </w:tcPr>
          <w:p w14:paraId="7F4DD559"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67FEA972"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2FB76CD5"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70" w:type="dxa"/>
            <w:noWrap/>
            <w:hideMark/>
          </w:tcPr>
          <w:p w14:paraId="2AD6E8DE" w14:textId="77777777" w:rsidR="00711074" w:rsidRPr="00711074" w:rsidRDefault="00711074" w:rsidP="00711074">
            <w:pPr>
              <w:spacing w:line="360" w:lineRule="auto"/>
              <w:ind w:firstLine="0"/>
              <w:jc w:val="center"/>
              <w:rPr>
                <w:bCs/>
                <w:sz w:val="24"/>
                <w:szCs w:val="24"/>
              </w:rPr>
            </w:pPr>
            <w:r w:rsidRPr="00711074">
              <w:rPr>
                <w:bCs/>
                <w:sz w:val="24"/>
                <w:szCs w:val="24"/>
              </w:rPr>
              <w:t>30,1</w:t>
            </w:r>
          </w:p>
        </w:tc>
        <w:tc>
          <w:tcPr>
            <w:tcW w:w="1070" w:type="dxa"/>
            <w:noWrap/>
            <w:hideMark/>
          </w:tcPr>
          <w:p w14:paraId="11B05D0D"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70" w:type="dxa"/>
            <w:noWrap/>
            <w:hideMark/>
          </w:tcPr>
          <w:p w14:paraId="35EE6B61"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169A2FCC"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34286A7E" w14:textId="77777777" w:rsidR="00711074" w:rsidRPr="00711074" w:rsidRDefault="00711074" w:rsidP="00711074">
            <w:pPr>
              <w:spacing w:line="360" w:lineRule="auto"/>
              <w:ind w:firstLine="0"/>
              <w:jc w:val="center"/>
              <w:rPr>
                <w:bCs/>
                <w:sz w:val="24"/>
                <w:szCs w:val="24"/>
              </w:rPr>
            </w:pPr>
            <w:r w:rsidRPr="00711074">
              <w:rPr>
                <w:bCs/>
                <w:sz w:val="24"/>
                <w:szCs w:val="24"/>
              </w:rPr>
              <w:t>25</w:t>
            </w:r>
          </w:p>
        </w:tc>
      </w:tr>
      <w:tr w:rsidR="00711074" w:rsidRPr="00711074" w14:paraId="5918D604" w14:textId="77777777" w:rsidTr="00711074">
        <w:trPr>
          <w:trHeight w:val="300"/>
        </w:trPr>
        <w:tc>
          <w:tcPr>
            <w:tcW w:w="1069" w:type="dxa"/>
            <w:noWrap/>
            <w:hideMark/>
          </w:tcPr>
          <w:p w14:paraId="0C8FB485"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69" w:type="dxa"/>
            <w:noWrap/>
            <w:hideMark/>
          </w:tcPr>
          <w:p w14:paraId="000D06FF"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0ED20C5A"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2B309684"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020B0178"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7B440CBE"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70" w:type="dxa"/>
            <w:noWrap/>
            <w:hideMark/>
          </w:tcPr>
          <w:p w14:paraId="7CA9BF0C"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17132107"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53E6D226"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r>
      <w:tr w:rsidR="00711074" w:rsidRPr="00711074" w14:paraId="6EC4F2B1" w14:textId="77777777" w:rsidTr="00711074">
        <w:trPr>
          <w:trHeight w:val="300"/>
        </w:trPr>
        <w:tc>
          <w:tcPr>
            <w:tcW w:w="1069" w:type="dxa"/>
            <w:noWrap/>
            <w:hideMark/>
          </w:tcPr>
          <w:p w14:paraId="28D74BF8"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69" w:type="dxa"/>
            <w:noWrap/>
            <w:hideMark/>
          </w:tcPr>
          <w:p w14:paraId="668A2DE0"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70" w:type="dxa"/>
            <w:noWrap/>
            <w:hideMark/>
          </w:tcPr>
          <w:p w14:paraId="5E0EE0D6"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7BD4523F"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1B64394B"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6EF6B634"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09B8DF6E"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1460403A"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4B8CAC90"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r>
      <w:tr w:rsidR="00711074" w:rsidRPr="00711074" w14:paraId="12B2DC68" w14:textId="77777777" w:rsidTr="00711074">
        <w:trPr>
          <w:trHeight w:val="300"/>
        </w:trPr>
        <w:tc>
          <w:tcPr>
            <w:tcW w:w="1069" w:type="dxa"/>
            <w:noWrap/>
            <w:hideMark/>
          </w:tcPr>
          <w:p w14:paraId="149F5D1A"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69" w:type="dxa"/>
            <w:noWrap/>
            <w:hideMark/>
          </w:tcPr>
          <w:p w14:paraId="40C35808"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2114FD7B"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c>
          <w:tcPr>
            <w:tcW w:w="1070" w:type="dxa"/>
            <w:noWrap/>
            <w:hideMark/>
          </w:tcPr>
          <w:p w14:paraId="3D4D119B"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50A92A72"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04CE27AB"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73D46CD6"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70" w:type="dxa"/>
            <w:noWrap/>
            <w:hideMark/>
          </w:tcPr>
          <w:p w14:paraId="376043E8"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c>
          <w:tcPr>
            <w:tcW w:w="1070" w:type="dxa"/>
            <w:noWrap/>
            <w:hideMark/>
          </w:tcPr>
          <w:p w14:paraId="0319DFFF"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r>
      <w:tr w:rsidR="00711074" w:rsidRPr="00711074" w14:paraId="34ECD584" w14:textId="77777777" w:rsidTr="00711074">
        <w:trPr>
          <w:trHeight w:val="300"/>
        </w:trPr>
        <w:tc>
          <w:tcPr>
            <w:tcW w:w="1069" w:type="dxa"/>
            <w:noWrap/>
            <w:hideMark/>
          </w:tcPr>
          <w:p w14:paraId="72BE400C"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69" w:type="dxa"/>
            <w:noWrap/>
            <w:hideMark/>
          </w:tcPr>
          <w:p w14:paraId="07ABFB08"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6BCA2052"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c>
          <w:tcPr>
            <w:tcW w:w="1070" w:type="dxa"/>
            <w:noWrap/>
            <w:hideMark/>
          </w:tcPr>
          <w:p w14:paraId="4446CF64"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6B8F14DB"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6B1FF41E"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43E505BB"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70" w:type="dxa"/>
            <w:noWrap/>
            <w:hideMark/>
          </w:tcPr>
          <w:p w14:paraId="4419A0E3"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c>
          <w:tcPr>
            <w:tcW w:w="1070" w:type="dxa"/>
            <w:noWrap/>
            <w:hideMark/>
          </w:tcPr>
          <w:p w14:paraId="263E0905"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r>
      <w:tr w:rsidR="00711074" w:rsidRPr="00711074" w14:paraId="517B57FE" w14:textId="77777777" w:rsidTr="00711074">
        <w:trPr>
          <w:trHeight w:val="300"/>
        </w:trPr>
        <w:tc>
          <w:tcPr>
            <w:tcW w:w="1069" w:type="dxa"/>
            <w:noWrap/>
            <w:hideMark/>
          </w:tcPr>
          <w:p w14:paraId="7CC7F47A"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69" w:type="dxa"/>
            <w:noWrap/>
            <w:hideMark/>
          </w:tcPr>
          <w:p w14:paraId="1DFAF01F"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3EDA9C38"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c>
          <w:tcPr>
            <w:tcW w:w="1070" w:type="dxa"/>
            <w:noWrap/>
            <w:hideMark/>
          </w:tcPr>
          <w:p w14:paraId="63A7EAB5"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70" w:type="dxa"/>
            <w:noWrap/>
            <w:hideMark/>
          </w:tcPr>
          <w:p w14:paraId="3BE3FDD7"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348E0403"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70" w:type="dxa"/>
            <w:noWrap/>
            <w:hideMark/>
          </w:tcPr>
          <w:p w14:paraId="473CB7F0"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70" w:type="dxa"/>
            <w:noWrap/>
            <w:hideMark/>
          </w:tcPr>
          <w:p w14:paraId="7F694BA6"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05881ADE"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r>
      <w:tr w:rsidR="00711074" w:rsidRPr="00711074" w14:paraId="389D8EC9" w14:textId="77777777" w:rsidTr="00711074">
        <w:trPr>
          <w:trHeight w:val="300"/>
        </w:trPr>
        <w:tc>
          <w:tcPr>
            <w:tcW w:w="1069" w:type="dxa"/>
            <w:noWrap/>
            <w:hideMark/>
          </w:tcPr>
          <w:p w14:paraId="03EB7E99"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69" w:type="dxa"/>
            <w:noWrap/>
            <w:hideMark/>
          </w:tcPr>
          <w:p w14:paraId="7C646674"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32BB7D28"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5DBD3BAD"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3FA73503"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0CA993C7"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6096EB0B"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18C3F637"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30C96111"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r>
      <w:tr w:rsidR="00711074" w:rsidRPr="00711074" w14:paraId="088C6407" w14:textId="77777777" w:rsidTr="00711074">
        <w:trPr>
          <w:trHeight w:val="300"/>
        </w:trPr>
        <w:tc>
          <w:tcPr>
            <w:tcW w:w="1069" w:type="dxa"/>
            <w:noWrap/>
            <w:hideMark/>
          </w:tcPr>
          <w:p w14:paraId="0F7B850C"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69" w:type="dxa"/>
            <w:noWrap/>
            <w:hideMark/>
          </w:tcPr>
          <w:p w14:paraId="10ABD08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A6BF3EF"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A79DB57"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7FE03EF7"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58DC89E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FA4679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1262C6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0820F2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0D090008" w14:textId="77777777" w:rsidTr="00711074">
        <w:trPr>
          <w:trHeight w:val="300"/>
        </w:trPr>
        <w:tc>
          <w:tcPr>
            <w:tcW w:w="1069" w:type="dxa"/>
            <w:noWrap/>
            <w:hideMark/>
          </w:tcPr>
          <w:p w14:paraId="0CE60E2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70B92FA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B657D6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F87EFE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D0AEF1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784445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83D98E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E20196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07B80C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044CE828" w14:textId="77777777" w:rsidTr="00711074">
        <w:trPr>
          <w:trHeight w:val="300"/>
        </w:trPr>
        <w:tc>
          <w:tcPr>
            <w:tcW w:w="1069" w:type="dxa"/>
            <w:noWrap/>
            <w:hideMark/>
          </w:tcPr>
          <w:p w14:paraId="2D52F84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630C105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0DCA5B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BCD2BF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91CE3E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45FAC5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5648CB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D77C21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65CE1B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3EBA3111" w14:textId="77777777" w:rsidTr="001226DC">
        <w:trPr>
          <w:trHeight w:val="300"/>
        </w:trPr>
        <w:tc>
          <w:tcPr>
            <w:tcW w:w="9628" w:type="dxa"/>
            <w:gridSpan w:val="9"/>
            <w:noWrap/>
            <w:hideMark/>
          </w:tcPr>
          <w:p w14:paraId="6B1C7B7C" w14:textId="550117C0" w:rsidR="00711074" w:rsidRPr="00711074" w:rsidRDefault="00E07D3B" w:rsidP="00711074">
            <w:pPr>
              <w:spacing w:line="360" w:lineRule="auto"/>
              <w:ind w:firstLine="0"/>
              <w:jc w:val="center"/>
              <w:rPr>
                <w:bCs/>
                <w:sz w:val="24"/>
                <w:szCs w:val="24"/>
              </w:rPr>
            </w:pPr>
            <w:r>
              <w:rPr>
                <w:bCs/>
                <w:sz w:val="24"/>
                <w:szCs w:val="24"/>
              </w:rPr>
              <w:t>30 минут после включения источника тепла</w:t>
            </w:r>
          </w:p>
        </w:tc>
      </w:tr>
      <w:tr w:rsidR="00711074" w:rsidRPr="00711074" w14:paraId="5FCFD720" w14:textId="77777777" w:rsidTr="00711074">
        <w:trPr>
          <w:trHeight w:val="300"/>
        </w:trPr>
        <w:tc>
          <w:tcPr>
            <w:tcW w:w="1069" w:type="dxa"/>
            <w:noWrap/>
            <w:hideMark/>
          </w:tcPr>
          <w:p w14:paraId="07F93E1C"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69" w:type="dxa"/>
            <w:noWrap/>
            <w:hideMark/>
          </w:tcPr>
          <w:p w14:paraId="7FD05EFB"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77D8C6D4" w14:textId="77777777" w:rsidR="00711074" w:rsidRPr="00711074" w:rsidRDefault="00711074" w:rsidP="00711074">
            <w:pPr>
              <w:spacing w:line="360" w:lineRule="auto"/>
              <w:ind w:firstLine="0"/>
              <w:jc w:val="center"/>
              <w:rPr>
                <w:bCs/>
                <w:sz w:val="24"/>
                <w:szCs w:val="24"/>
              </w:rPr>
            </w:pPr>
            <w:r w:rsidRPr="00711074">
              <w:rPr>
                <w:bCs/>
                <w:sz w:val="24"/>
                <w:szCs w:val="24"/>
              </w:rPr>
              <w:t>30,3</w:t>
            </w:r>
          </w:p>
        </w:tc>
        <w:tc>
          <w:tcPr>
            <w:tcW w:w="1070" w:type="dxa"/>
            <w:noWrap/>
            <w:hideMark/>
          </w:tcPr>
          <w:p w14:paraId="5250B8C3" w14:textId="77777777" w:rsidR="00711074" w:rsidRPr="00711074" w:rsidRDefault="00711074" w:rsidP="00711074">
            <w:pPr>
              <w:spacing w:line="360" w:lineRule="auto"/>
              <w:ind w:firstLine="0"/>
              <w:jc w:val="center"/>
              <w:rPr>
                <w:bCs/>
                <w:sz w:val="24"/>
                <w:szCs w:val="24"/>
              </w:rPr>
            </w:pPr>
            <w:r w:rsidRPr="00711074">
              <w:rPr>
                <w:bCs/>
                <w:sz w:val="24"/>
                <w:szCs w:val="24"/>
              </w:rPr>
              <w:t>35,9</w:t>
            </w:r>
          </w:p>
        </w:tc>
        <w:tc>
          <w:tcPr>
            <w:tcW w:w="1070" w:type="dxa"/>
            <w:noWrap/>
            <w:hideMark/>
          </w:tcPr>
          <w:p w14:paraId="7DCCF384" w14:textId="77777777" w:rsidR="00711074" w:rsidRPr="00711074" w:rsidRDefault="00711074" w:rsidP="00711074">
            <w:pPr>
              <w:spacing w:line="360" w:lineRule="auto"/>
              <w:ind w:firstLine="0"/>
              <w:jc w:val="center"/>
              <w:rPr>
                <w:bCs/>
                <w:sz w:val="24"/>
                <w:szCs w:val="24"/>
              </w:rPr>
            </w:pPr>
            <w:r w:rsidRPr="00711074">
              <w:rPr>
                <w:bCs/>
                <w:sz w:val="24"/>
                <w:szCs w:val="24"/>
              </w:rPr>
              <w:t>43,8</w:t>
            </w:r>
          </w:p>
        </w:tc>
        <w:tc>
          <w:tcPr>
            <w:tcW w:w="1070" w:type="dxa"/>
            <w:noWrap/>
            <w:hideMark/>
          </w:tcPr>
          <w:p w14:paraId="3AA7179F" w14:textId="77777777" w:rsidR="00711074" w:rsidRPr="00711074" w:rsidRDefault="00711074" w:rsidP="00711074">
            <w:pPr>
              <w:spacing w:line="360" w:lineRule="auto"/>
              <w:ind w:firstLine="0"/>
              <w:jc w:val="center"/>
              <w:rPr>
                <w:bCs/>
                <w:sz w:val="24"/>
                <w:szCs w:val="24"/>
              </w:rPr>
            </w:pPr>
            <w:r w:rsidRPr="00711074">
              <w:rPr>
                <w:bCs/>
                <w:sz w:val="24"/>
                <w:szCs w:val="24"/>
              </w:rPr>
              <w:t>36,8</w:t>
            </w:r>
          </w:p>
        </w:tc>
        <w:tc>
          <w:tcPr>
            <w:tcW w:w="1070" w:type="dxa"/>
            <w:noWrap/>
            <w:hideMark/>
          </w:tcPr>
          <w:p w14:paraId="37421497"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c>
          <w:tcPr>
            <w:tcW w:w="1070" w:type="dxa"/>
            <w:noWrap/>
            <w:hideMark/>
          </w:tcPr>
          <w:p w14:paraId="7D1CB8EC" w14:textId="77777777" w:rsidR="00711074" w:rsidRPr="00711074" w:rsidRDefault="00711074" w:rsidP="00711074">
            <w:pPr>
              <w:spacing w:line="360" w:lineRule="auto"/>
              <w:ind w:firstLine="0"/>
              <w:jc w:val="center"/>
              <w:rPr>
                <w:bCs/>
                <w:sz w:val="24"/>
                <w:szCs w:val="24"/>
              </w:rPr>
            </w:pPr>
            <w:r w:rsidRPr="00711074">
              <w:rPr>
                <w:bCs/>
                <w:sz w:val="24"/>
                <w:szCs w:val="24"/>
              </w:rPr>
              <w:t>28,4</w:t>
            </w:r>
          </w:p>
        </w:tc>
        <w:tc>
          <w:tcPr>
            <w:tcW w:w="1070" w:type="dxa"/>
            <w:noWrap/>
            <w:hideMark/>
          </w:tcPr>
          <w:p w14:paraId="51EF2E4B" w14:textId="77777777" w:rsidR="00711074" w:rsidRPr="00711074" w:rsidRDefault="00711074" w:rsidP="00711074">
            <w:pPr>
              <w:spacing w:line="360" w:lineRule="auto"/>
              <w:ind w:firstLine="0"/>
              <w:jc w:val="center"/>
              <w:rPr>
                <w:bCs/>
                <w:sz w:val="24"/>
                <w:szCs w:val="24"/>
              </w:rPr>
            </w:pPr>
            <w:r w:rsidRPr="00711074">
              <w:rPr>
                <w:bCs/>
                <w:sz w:val="24"/>
                <w:szCs w:val="24"/>
              </w:rPr>
              <w:t>26</w:t>
            </w:r>
          </w:p>
        </w:tc>
      </w:tr>
      <w:tr w:rsidR="00711074" w:rsidRPr="00711074" w14:paraId="6C7AE1AE" w14:textId="77777777" w:rsidTr="00711074">
        <w:trPr>
          <w:trHeight w:val="300"/>
        </w:trPr>
        <w:tc>
          <w:tcPr>
            <w:tcW w:w="1069" w:type="dxa"/>
            <w:noWrap/>
            <w:hideMark/>
          </w:tcPr>
          <w:p w14:paraId="437CC556"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69" w:type="dxa"/>
            <w:noWrap/>
            <w:hideMark/>
          </w:tcPr>
          <w:p w14:paraId="24AB3E80"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c>
          <w:tcPr>
            <w:tcW w:w="1070" w:type="dxa"/>
            <w:noWrap/>
            <w:hideMark/>
          </w:tcPr>
          <w:p w14:paraId="58896833"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2A6F531B" w14:textId="77777777" w:rsidR="00711074" w:rsidRPr="00711074" w:rsidRDefault="00711074" w:rsidP="00711074">
            <w:pPr>
              <w:spacing w:line="360" w:lineRule="auto"/>
              <w:ind w:firstLine="0"/>
              <w:jc w:val="center"/>
              <w:rPr>
                <w:bCs/>
                <w:sz w:val="24"/>
                <w:szCs w:val="24"/>
              </w:rPr>
            </w:pPr>
            <w:r w:rsidRPr="00711074">
              <w:rPr>
                <w:bCs/>
                <w:sz w:val="24"/>
                <w:szCs w:val="24"/>
              </w:rPr>
              <w:t>33,1</w:t>
            </w:r>
          </w:p>
        </w:tc>
        <w:tc>
          <w:tcPr>
            <w:tcW w:w="1070" w:type="dxa"/>
            <w:noWrap/>
            <w:hideMark/>
          </w:tcPr>
          <w:p w14:paraId="0BD3FFD7" w14:textId="77777777" w:rsidR="00711074" w:rsidRPr="00711074" w:rsidRDefault="00711074" w:rsidP="00711074">
            <w:pPr>
              <w:spacing w:line="360" w:lineRule="auto"/>
              <w:ind w:firstLine="0"/>
              <w:jc w:val="center"/>
              <w:rPr>
                <w:bCs/>
                <w:sz w:val="24"/>
                <w:szCs w:val="24"/>
              </w:rPr>
            </w:pPr>
            <w:r w:rsidRPr="00711074">
              <w:rPr>
                <w:bCs/>
                <w:sz w:val="24"/>
                <w:szCs w:val="24"/>
              </w:rPr>
              <w:t>36,1</w:t>
            </w:r>
          </w:p>
        </w:tc>
        <w:tc>
          <w:tcPr>
            <w:tcW w:w="1070" w:type="dxa"/>
            <w:noWrap/>
            <w:hideMark/>
          </w:tcPr>
          <w:p w14:paraId="5F0A8417" w14:textId="77777777" w:rsidR="00711074" w:rsidRPr="00711074" w:rsidRDefault="00711074" w:rsidP="00711074">
            <w:pPr>
              <w:spacing w:line="360" w:lineRule="auto"/>
              <w:ind w:firstLine="0"/>
              <w:jc w:val="center"/>
              <w:rPr>
                <w:bCs/>
                <w:sz w:val="24"/>
                <w:szCs w:val="24"/>
              </w:rPr>
            </w:pPr>
            <w:r w:rsidRPr="00711074">
              <w:rPr>
                <w:bCs/>
                <w:sz w:val="24"/>
                <w:szCs w:val="24"/>
              </w:rPr>
              <w:t>32,6</w:t>
            </w:r>
          </w:p>
        </w:tc>
        <w:tc>
          <w:tcPr>
            <w:tcW w:w="1070" w:type="dxa"/>
            <w:noWrap/>
            <w:hideMark/>
          </w:tcPr>
          <w:p w14:paraId="317A4DE8"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3C0B982B" w14:textId="77777777" w:rsidR="00711074" w:rsidRPr="00711074" w:rsidRDefault="00711074" w:rsidP="00711074">
            <w:pPr>
              <w:spacing w:line="360" w:lineRule="auto"/>
              <w:ind w:firstLine="0"/>
              <w:jc w:val="center"/>
              <w:rPr>
                <w:bCs/>
                <w:sz w:val="24"/>
                <w:szCs w:val="24"/>
              </w:rPr>
            </w:pPr>
            <w:r w:rsidRPr="00711074">
              <w:rPr>
                <w:bCs/>
                <w:sz w:val="24"/>
                <w:szCs w:val="24"/>
              </w:rPr>
              <w:t>27,6</w:t>
            </w:r>
          </w:p>
        </w:tc>
        <w:tc>
          <w:tcPr>
            <w:tcW w:w="1070" w:type="dxa"/>
            <w:noWrap/>
            <w:hideMark/>
          </w:tcPr>
          <w:p w14:paraId="23D99020"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r>
      <w:tr w:rsidR="00711074" w:rsidRPr="00711074" w14:paraId="56D33255" w14:textId="77777777" w:rsidTr="00711074">
        <w:trPr>
          <w:trHeight w:val="300"/>
        </w:trPr>
        <w:tc>
          <w:tcPr>
            <w:tcW w:w="1069" w:type="dxa"/>
            <w:noWrap/>
            <w:hideMark/>
          </w:tcPr>
          <w:p w14:paraId="4130CA0B"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69" w:type="dxa"/>
            <w:noWrap/>
            <w:hideMark/>
          </w:tcPr>
          <w:p w14:paraId="07C3EF53"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02C10924"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70" w:type="dxa"/>
            <w:noWrap/>
            <w:hideMark/>
          </w:tcPr>
          <w:p w14:paraId="42885038"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027A3949" w14:textId="77777777" w:rsidR="00711074" w:rsidRPr="00711074" w:rsidRDefault="00711074" w:rsidP="00711074">
            <w:pPr>
              <w:spacing w:line="360" w:lineRule="auto"/>
              <w:ind w:firstLine="0"/>
              <w:jc w:val="center"/>
              <w:rPr>
                <w:bCs/>
                <w:sz w:val="24"/>
                <w:szCs w:val="24"/>
              </w:rPr>
            </w:pPr>
            <w:r w:rsidRPr="00711074">
              <w:rPr>
                <w:bCs/>
                <w:sz w:val="24"/>
                <w:szCs w:val="24"/>
              </w:rPr>
              <w:t>30,7</w:t>
            </w:r>
          </w:p>
        </w:tc>
        <w:tc>
          <w:tcPr>
            <w:tcW w:w="1070" w:type="dxa"/>
            <w:noWrap/>
            <w:hideMark/>
          </w:tcPr>
          <w:p w14:paraId="25F44DD5" w14:textId="77777777" w:rsidR="00711074" w:rsidRPr="00711074" w:rsidRDefault="00711074" w:rsidP="00711074">
            <w:pPr>
              <w:spacing w:line="360" w:lineRule="auto"/>
              <w:ind w:firstLine="0"/>
              <w:jc w:val="center"/>
              <w:rPr>
                <w:bCs/>
                <w:sz w:val="24"/>
                <w:szCs w:val="24"/>
              </w:rPr>
            </w:pPr>
            <w:r w:rsidRPr="00711074">
              <w:rPr>
                <w:bCs/>
                <w:sz w:val="24"/>
                <w:szCs w:val="24"/>
              </w:rPr>
              <w:t>29</w:t>
            </w:r>
          </w:p>
        </w:tc>
        <w:tc>
          <w:tcPr>
            <w:tcW w:w="1070" w:type="dxa"/>
            <w:noWrap/>
            <w:hideMark/>
          </w:tcPr>
          <w:p w14:paraId="285AB395"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70" w:type="dxa"/>
            <w:noWrap/>
            <w:hideMark/>
          </w:tcPr>
          <w:p w14:paraId="3AA82562"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5FAEFAAA"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r>
      <w:tr w:rsidR="00711074" w:rsidRPr="00711074" w14:paraId="6AEEB98E" w14:textId="77777777" w:rsidTr="00711074">
        <w:trPr>
          <w:trHeight w:val="300"/>
        </w:trPr>
        <w:tc>
          <w:tcPr>
            <w:tcW w:w="1069" w:type="dxa"/>
            <w:noWrap/>
            <w:hideMark/>
          </w:tcPr>
          <w:p w14:paraId="7F3EDA44"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69" w:type="dxa"/>
            <w:noWrap/>
            <w:hideMark/>
          </w:tcPr>
          <w:p w14:paraId="2948586B"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5774C222"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35487435"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379EF7A3"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c>
          <w:tcPr>
            <w:tcW w:w="1070" w:type="dxa"/>
            <w:noWrap/>
            <w:hideMark/>
          </w:tcPr>
          <w:p w14:paraId="688EEEA5"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4E662641"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70" w:type="dxa"/>
            <w:noWrap/>
            <w:hideMark/>
          </w:tcPr>
          <w:p w14:paraId="3FD65E2F"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1DE8115C"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r>
      <w:tr w:rsidR="00711074" w:rsidRPr="00711074" w14:paraId="27A4DC41" w14:textId="77777777" w:rsidTr="00711074">
        <w:trPr>
          <w:trHeight w:val="300"/>
        </w:trPr>
        <w:tc>
          <w:tcPr>
            <w:tcW w:w="1069" w:type="dxa"/>
            <w:noWrap/>
            <w:hideMark/>
          </w:tcPr>
          <w:p w14:paraId="63517332"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c>
          <w:tcPr>
            <w:tcW w:w="1069" w:type="dxa"/>
            <w:noWrap/>
            <w:hideMark/>
          </w:tcPr>
          <w:p w14:paraId="46BD33AF"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63749757"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0ADECB7C"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20311696"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c>
          <w:tcPr>
            <w:tcW w:w="1070" w:type="dxa"/>
            <w:noWrap/>
            <w:hideMark/>
          </w:tcPr>
          <w:p w14:paraId="163C375C"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1F24871C"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576009F9"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1A6B7644"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r>
      <w:tr w:rsidR="00711074" w:rsidRPr="00711074" w14:paraId="4C58FC01" w14:textId="77777777" w:rsidTr="00711074">
        <w:trPr>
          <w:trHeight w:val="300"/>
        </w:trPr>
        <w:tc>
          <w:tcPr>
            <w:tcW w:w="1069" w:type="dxa"/>
            <w:noWrap/>
            <w:hideMark/>
          </w:tcPr>
          <w:p w14:paraId="7AA28360"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c>
          <w:tcPr>
            <w:tcW w:w="1069" w:type="dxa"/>
            <w:noWrap/>
            <w:hideMark/>
          </w:tcPr>
          <w:p w14:paraId="4796EAF1"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03BFFD24"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775EFC88"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120ADEED"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4616E4C4"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775315A8"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4972C1CC"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52817B03"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r>
      <w:tr w:rsidR="00711074" w:rsidRPr="00711074" w14:paraId="71122C38" w14:textId="77777777" w:rsidTr="00711074">
        <w:trPr>
          <w:trHeight w:val="300"/>
        </w:trPr>
        <w:tc>
          <w:tcPr>
            <w:tcW w:w="1069" w:type="dxa"/>
            <w:noWrap/>
            <w:hideMark/>
          </w:tcPr>
          <w:p w14:paraId="0CC88B02"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69" w:type="dxa"/>
            <w:noWrap/>
            <w:hideMark/>
          </w:tcPr>
          <w:p w14:paraId="04897AA3"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70" w:type="dxa"/>
            <w:noWrap/>
            <w:hideMark/>
          </w:tcPr>
          <w:p w14:paraId="29326774"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0DB79560"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56EA3B3F"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72EFC2A4"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730AF6D9"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06ACEAFB"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32BF544F"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r>
      <w:tr w:rsidR="00711074" w:rsidRPr="00711074" w14:paraId="528FF756" w14:textId="77777777" w:rsidTr="00711074">
        <w:trPr>
          <w:trHeight w:val="300"/>
        </w:trPr>
        <w:tc>
          <w:tcPr>
            <w:tcW w:w="1069" w:type="dxa"/>
            <w:noWrap/>
            <w:hideMark/>
          </w:tcPr>
          <w:p w14:paraId="61375228"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69" w:type="dxa"/>
            <w:noWrap/>
            <w:hideMark/>
          </w:tcPr>
          <w:p w14:paraId="2257C570"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1C3E2BA9"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70" w:type="dxa"/>
            <w:noWrap/>
            <w:hideMark/>
          </w:tcPr>
          <w:p w14:paraId="181DC14C"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70" w:type="dxa"/>
            <w:noWrap/>
            <w:hideMark/>
          </w:tcPr>
          <w:p w14:paraId="488D3E5A"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c>
          <w:tcPr>
            <w:tcW w:w="1070" w:type="dxa"/>
            <w:noWrap/>
            <w:hideMark/>
          </w:tcPr>
          <w:p w14:paraId="6D9DCFF2"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70" w:type="dxa"/>
            <w:noWrap/>
            <w:hideMark/>
          </w:tcPr>
          <w:p w14:paraId="5A3F5B2B"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70" w:type="dxa"/>
            <w:noWrap/>
            <w:hideMark/>
          </w:tcPr>
          <w:p w14:paraId="4B995BF5"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c>
          <w:tcPr>
            <w:tcW w:w="1070" w:type="dxa"/>
            <w:noWrap/>
            <w:hideMark/>
          </w:tcPr>
          <w:p w14:paraId="5569AFF4"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r>
      <w:tr w:rsidR="00711074" w:rsidRPr="00711074" w14:paraId="11F8ED73" w14:textId="77777777" w:rsidTr="00711074">
        <w:trPr>
          <w:trHeight w:val="300"/>
        </w:trPr>
        <w:tc>
          <w:tcPr>
            <w:tcW w:w="1069" w:type="dxa"/>
            <w:noWrap/>
            <w:hideMark/>
          </w:tcPr>
          <w:p w14:paraId="781073F5"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69" w:type="dxa"/>
            <w:noWrap/>
            <w:hideMark/>
          </w:tcPr>
          <w:p w14:paraId="2A3D766A"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12F49674"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4C3CA0BA"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4CEEEF70"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5647CCC"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7B14612B"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57E09E4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5F24630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03EC8B56" w14:textId="77777777" w:rsidTr="00711074">
        <w:trPr>
          <w:trHeight w:val="300"/>
        </w:trPr>
        <w:tc>
          <w:tcPr>
            <w:tcW w:w="1069" w:type="dxa"/>
            <w:noWrap/>
            <w:hideMark/>
          </w:tcPr>
          <w:p w14:paraId="15BA14B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1EB8A1D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C24AEC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6512E8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372DA0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822B7A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6EC403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0690AF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8D6CFB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1472653B" w14:textId="77777777" w:rsidTr="00711074">
        <w:trPr>
          <w:trHeight w:val="300"/>
        </w:trPr>
        <w:tc>
          <w:tcPr>
            <w:tcW w:w="1069" w:type="dxa"/>
            <w:noWrap/>
            <w:hideMark/>
          </w:tcPr>
          <w:p w14:paraId="24AA178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2C55026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44A5FB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446ED0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00142C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B6B761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49EAB1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615B37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992EBF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571AF3CF" w14:textId="77777777" w:rsidTr="001226DC">
        <w:trPr>
          <w:trHeight w:val="300"/>
        </w:trPr>
        <w:tc>
          <w:tcPr>
            <w:tcW w:w="9628" w:type="dxa"/>
            <w:gridSpan w:val="9"/>
            <w:noWrap/>
            <w:hideMark/>
          </w:tcPr>
          <w:p w14:paraId="55952E38" w14:textId="64F4F5FD" w:rsidR="00711074" w:rsidRPr="00711074" w:rsidRDefault="00E07D3B" w:rsidP="00711074">
            <w:pPr>
              <w:spacing w:line="360" w:lineRule="auto"/>
              <w:ind w:firstLine="0"/>
              <w:jc w:val="center"/>
              <w:rPr>
                <w:bCs/>
                <w:sz w:val="24"/>
                <w:szCs w:val="24"/>
              </w:rPr>
            </w:pPr>
            <w:r>
              <w:rPr>
                <w:bCs/>
                <w:sz w:val="24"/>
                <w:szCs w:val="24"/>
              </w:rPr>
              <w:t>45 минут после включения источника тепла</w:t>
            </w:r>
          </w:p>
        </w:tc>
      </w:tr>
      <w:tr w:rsidR="00711074" w:rsidRPr="00711074" w14:paraId="715B830B" w14:textId="77777777" w:rsidTr="00711074">
        <w:trPr>
          <w:trHeight w:val="300"/>
        </w:trPr>
        <w:tc>
          <w:tcPr>
            <w:tcW w:w="1069" w:type="dxa"/>
            <w:noWrap/>
            <w:hideMark/>
          </w:tcPr>
          <w:p w14:paraId="40082165"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69" w:type="dxa"/>
            <w:noWrap/>
            <w:hideMark/>
          </w:tcPr>
          <w:p w14:paraId="12F5E753" w14:textId="77777777" w:rsidR="00711074" w:rsidRPr="00711074" w:rsidRDefault="00711074" w:rsidP="00711074">
            <w:pPr>
              <w:spacing w:line="360" w:lineRule="auto"/>
              <w:ind w:firstLine="0"/>
              <w:jc w:val="center"/>
              <w:rPr>
                <w:bCs/>
                <w:sz w:val="24"/>
                <w:szCs w:val="24"/>
              </w:rPr>
            </w:pPr>
            <w:r w:rsidRPr="00711074">
              <w:rPr>
                <w:bCs/>
                <w:sz w:val="24"/>
                <w:szCs w:val="24"/>
              </w:rPr>
              <w:t>30,1</w:t>
            </w:r>
          </w:p>
        </w:tc>
        <w:tc>
          <w:tcPr>
            <w:tcW w:w="1070" w:type="dxa"/>
            <w:noWrap/>
            <w:hideMark/>
          </w:tcPr>
          <w:p w14:paraId="7EB82780" w14:textId="77777777" w:rsidR="00711074" w:rsidRPr="00711074" w:rsidRDefault="00711074" w:rsidP="00711074">
            <w:pPr>
              <w:spacing w:line="360" w:lineRule="auto"/>
              <w:ind w:firstLine="0"/>
              <w:jc w:val="center"/>
              <w:rPr>
                <w:bCs/>
                <w:sz w:val="24"/>
                <w:szCs w:val="24"/>
              </w:rPr>
            </w:pPr>
            <w:r w:rsidRPr="00711074">
              <w:rPr>
                <w:bCs/>
                <w:sz w:val="24"/>
                <w:szCs w:val="24"/>
              </w:rPr>
              <w:t>33,4</w:t>
            </w:r>
          </w:p>
        </w:tc>
        <w:tc>
          <w:tcPr>
            <w:tcW w:w="1070" w:type="dxa"/>
            <w:noWrap/>
            <w:hideMark/>
          </w:tcPr>
          <w:p w14:paraId="79D05D39" w14:textId="77777777" w:rsidR="00711074" w:rsidRPr="00711074" w:rsidRDefault="00711074" w:rsidP="00711074">
            <w:pPr>
              <w:spacing w:line="360" w:lineRule="auto"/>
              <w:ind w:firstLine="0"/>
              <w:jc w:val="center"/>
              <w:rPr>
                <w:bCs/>
                <w:sz w:val="24"/>
                <w:szCs w:val="24"/>
              </w:rPr>
            </w:pPr>
            <w:r w:rsidRPr="00711074">
              <w:rPr>
                <w:bCs/>
                <w:sz w:val="24"/>
                <w:szCs w:val="24"/>
              </w:rPr>
              <w:t>41,9</w:t>
            </w:r>
          </w:p>
        </w:tc>
        <w:tc>
          <w:tcPr>
            <w:tcW w:w="1070" w:type="dxa"/>
            <w:noWrap/>
            <w:hideMark/>
          </w:tcPr>
          <w:p w14:paraId="49953A22" w14:textId="77777777" w:rsidR="00711074" w:rsidRPr="00711074" w:rsidRDefault="00711074" w:rsidP="00711074">
            <w:pPr>
              <w:spacing w:line="360" w:lineRule="auto"/>
              <w:ind w:firstLine="0"/>
              <w:jc w:val="center"/>
              <w:rPr>
                <w:bCs/>
                <w:sz w:val="24"/>
                <w:szCs w:val="24"/>
              </w:rPr>
            </w:pPr>
            <w:r w:rsidRPr="00711074">
              <w:rPr>
                <w:bCs/>
                <w:sz w:val="24"/>
                <w:szCs w:val="24"/>
              </w:rPr>
              <w:t>53,6</w:t>
            </w:r>
          </w:p>
        </w:tc>
        <w:tc>
          <w:tcPr>
            <w:tcW w:w="1070" w:type="dxa"/>
            <w:noWrap/>
            <w:hideMark/>
          </w:tcPr>
          <w:p w14:paraId="7CE40FE0" w14:textId="77777777" w:rsidR="00711074" w:rsidRPr="00711074" w:rsidRDefault="00711074" w:rsidP="00711074">
            <w:pPr>
              <w:spacing w:line="360" w:lineRule="auto"/>
              <w:ind w:firstLine="0"/>
              <w:jc w:val="center"/>
              <w:rPr>
                <w:bCs/>
                <w:sz w:val="24"/>
                <w:szCs w:val="24"/>
              </w:rPr>
            </w:pPr>
            <w:r w:rsidRPr="00711074">
              <w:rPr>
                <w:bCs/>
                <w:sz w:val="24"/>
                <w:szCs w:val="24"/>
              </w:rPr>
              <w:t>43,1</w:t>
            </w:r>
          </w:p>
        </w:tc>
        <w:tc>
          <w:tcPr>
            <w:tcW w:w="1070" w:type="dxa"/>
            <w:noWrap/>
            <w:hideMark/>
          </w:tcPr>
          <w:p w14:paraId="5442094C" w14:textId="77777777" w:rsidR="00711074" w:rsidRPr="00711074" w:rsidRDefault="00711074" w:rsidP="00711074">
            <w:pPr>
              <w:spacing w:line="360" w:lineRule="auto"/>
              <w:ind w:firstLine="0"/>
              <w:jc w:val="center"/>
              <w:rPr>
                <w:bCs/>
                <w:sz w:val="24"/>
                <w:szCs w:val="24"/>
              </w:rPr>
            </w:pPr>
            <w:r w:rsidRPr="00711074">
              <w:rPr>
                <w:bCs/>
                <w:sz w:val="24"/>
                <w:szCs w:val="24"/>
              </w:rPr>
              <w:t>33,9</w:t>
            </w:r>
          </w:p>
        </w:tc>
        <w:tc>
          <w:tcPr>
            <w:tcW w:w="1070" w:type="dxa"/>
            <w:noWrap/>
            <w:hideMark/>
          </w:tcPr>
          <w:p w14:paraId="046B8B72" w14:textId="77777777" w:rsidR="00711074" w:rsidRPr="00711074" w:rsidRDefault="00711074" w:rsidP="00711074">
            <w:pPr>
              <w:spacing w:line="360" w:lineRule="auto"/>
              <w:ind w:firstLine="0"/>
              <w:jc w:val="center"/>
              <w:rPr>
                <w:bCs/>
                <w:sz w:val="24"/>
                <w:szCs w:val="24"/>
              </w:rPr>
            </w:pPr>
            <w:r w:rsidRPr="00711074">
              <w:rPr>
                <w:bCs/>
                <w:sz w:val="24"/>
                <w:szCs w:val="24"/>
              </w:rPr>
              <w:t>30,5</w:t>
            </w:r>
          </w:p>
        </w:tc>
        <w:tc>
          <w:tcPr>
            <w:tcW w:w="1070" w:type="dxa"/>
            <w:noWrap/>
            <w:hideMark/>
          </w:tcPr>
          <w:p w14:paraId="2CD137EE" w14:textId="77777777" w:rsidR="00711074" w:rsidRPr="00711074" w:rsidRDefault="00711074" w:rsidP="00711074">
            <w:pPr>
              <w:spacing w:line="360" w:lineRule="auto"/>
              <w:ind w:firstLine="0"/>
              <w:jc w:val="center"/>
              <w:rPr>
                <w:bCs/>
                <w:sz w:val="24"/>
                <w:szCs w:val="24"/>
              </w:rPr>
            </w:pPr>
            <w:r w:rsidRPr="00711074">
              <w:rPr>
                <w:bCs/>
                <w:sz w:val="24"/>
                <w:szCs w:val="24"/>
              </w:rPr>
              <w:t>27</w:t>
            </w:r>
          </w:p>
        </w:tc>
      </w:tr>
      <w:tr w:rsidR="00711074" w:rsidRPr="00711074" w14:paraId="7DBFFAB9" w14:textId="77777777" w:rsidTr="00711074">
        <w:trPr>
          <w:trHeight w:val="300"/>
        </w:trPr>
        <w:tc>
          <w:tcPr>
            <w:tcW w:w="1069" w:type="dxa"/>
            <w:noWrap/>
            <w:hideMark/>
          </w:tcPr>
          <w:p w14:paraId="5EBF382D" w14:textId="77777777" w:rsidR="00711074" w:rsidRPr="00711074" w:rsidRDefault="00711074" w:rsidP="00711074">
            <w:pPr>
              <w:spacing w:line="360" w:lineRule="auto"/>
              <w:ind w:firstLine="0"/>
              <w:jc w:val="center"/>
              <w:rPr>
                <w:bCs/>
                <w:sz w:val="24"/>
                <w:szCs w:val="24"/>
              </w:rPr>
            </w:pPr>
            <w:r w:rsidRPr="00711074">
              <w:rPr>
                <w:bCs/>
                <w:sz w:val="24"/>
                <w:szCs w:val="24"/>
              </w:rPr>
              <w:t>26,8</w:t>
            </w:r>
          </w:p>
        </w:tc>
        <w:tc>
          <w:tcPr>
            <w:tcW w:w="1069" w:type="dxa"/>
            <w:noWrap/>
            <w:hideMark/>
          </w:tcPr>
          <w:p w14:paraId="68DB07DD" w14:textId="77777777" w:rsidR="00711074" w:rsidRPr="00711074" w:rsidRDefault="00711074" w:rsidP="00711074">
            <w:pPr>
              <w:spacing w:line="360" w:lineRule="auto"/>
              <w:ind w:firstLine="0"/>
              <w:jc w:val="center"/>
              <w:rPr>
                <w:bCs/>
                <w:sz w:val="24"/>
                <w:szCs w:val="24"/>
              </w:rPr>
            </w:pPr>
            <w:r w:rsidRPr="00711074">
              <w:rPr>
                <w:bCs/>
                <w:sz w:val="24"/>
                <w:szCs w:val="24"/>
              </w:rPr>
              <w:t>28,8</w:t>
            </w:r>
          </w:p>
        </w:tc>
        <w:tc>
          <w:tcPr>
            <w:tcW w:w="1070" w:type="dxa"/>
            <w:noWrap/>
            <w:hideMark/>
          </w:tcPr>
          <w:p w14:paraId="35C98A3E"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c>
          <w:tcPr>
            <w:tcW w:w="1070" w:type="dxa"/>
            <w:noWrap/>
            <w:hideMark/>
          </w:tcPr>
          <w:p w14:paraId="0FC94804" w14:textId="77777777" w:rsidR="00711074" w:rsidRPr="00711074" w:rsidRDefault="00711074" w:rsidP="00711074">
            <w:pPr>
              <w:spacing w:line="360" w:lineRule="auto"/>
              <w:ind w:firstLine="0"/>
              <w:jc w:val="center"/>
              <w:rPr>
                <w:bCs/>
                <w:sz w:val="24"/>
                <w:szCs w:val="24"/>
              </w:rPr>
            </w:pPr>
            <w:r w:rsidRPr="00711074">
              <w:rPr>
                <w:bCs/>
                <w:sz w:val="24"/>
                <w:szCs w:val="24"/>
              </w:rPr>
              <w:t>37,6</w:t>
            </w:r>
          </w:p>
        </w:tc>
        <w:tc>
          <w:tcPr>
            <w:tcW w:w="1070" w:type="dxa"/>
            <w:noWrap/>
            <w:hideMark/>
          </w:tcPr>
          <w:p w14:paraId="37DC6C9D" w14:textId="77777777" w:rsidR="00711074" w:rsidRPr="00711074" w:rsidRDefault="00711074" w:rsidP="00711074">
            <w:pPr>
              <w:spacing w:line="360" w:lineRule="auto"/>
              <w:ind w:firstLine="0"/>
              <w:jc w:val="center"/>
              <w:rPr>
                <w:bCs/>
                <w:sz w:val="24"/>
                <w:szCs w:val="24"/>
              </w:rPr>
            </w:pPr>
            <w:r w:rsidRPr="00711074">
              <w:rPr>
                <w:bCs/>
                <w:sz w:val="24"/>
                <w:szCs w:val="24"/>
              </w:rPr>
              <w:t>42,2</w:t>
            </w:r>
          </w:p>
        </w:tc>
        <w:tc>
          <w:tcPr>
            <w:tcW w:w="1070" w:type="dxa"/>
            <w:noWrap/>
            <w:hideMark/>
          </w:tcPr>
          <w:p w14:paraId="1E3F8E7E" w14:textId="77777777" w:rsidR="00711074" w:rsidRPr="00711074" w:rsidRDefault="00711074" w:rsidP="00711074">
            <w:pPr>
              <w:spacing w:line="360" w:lineRule="auto"/>
              <w:ind w:firstLine="0"/>
              <w:jc w:val="center"/>
              <w:rPr>
                <w:bCs/>
                <w:sz w:val="24"/>
                <w:szCs w:val="24"/>
              </w:rPr>
            </w:pPr>
            <w:r w:rsidRPr="00711074">
              <w:rPr>
                <w:bCs/>
                <w:sz w:val="24"/>
                <w:szCs w:val="24"/>
              </w:rPr>
              <w:t>36,9</w:t>
            </w:r>
          </w:p>
        </w:tc>
        <w:tc>
          <w:tcPr>
            <w:tcW w:w="1070" w:type="dxa"/>
            <w:noWrap/>
            <w:hideMark/>
          </w:tcPr>
          <w:p w14:paraId="074A27E2" w14:textId="77777777" w:rsidR="00711074" w:rsidRPr="00711074" w:rsidRDefault="00711074" w:rsidP="00711074">
            <w:pPr>
              <w:spacing w:line="360" w:lineRule="auto"/>
              <w:ind w:firstLine="0"/>
              <w:jc w:val="center"/>
              <w:rPr>
                <w:bCs/>
                <w:sz w:val="24"/>
                <w:szCs w:val="24"/>
              </w:rPr>
            </w:pPr>
            <w:r w:rsidRPr="00711074">
              <w:rPr>
                <w:bCs/>
                <w:sz w:val="24"/>
                <w:szCs w:val="24"/>
              </w:rPr>
              <w:t>31,3</w:t>
            </w:r>
          </w:p>
        </w:tc>
        <w:tc>
          <w:tcPr>
            <w:tcW w:w="1070" w:type="dxa"/>
            <w:noWrap/>
            <w:hideMark/>
          </w:tcPr>
          <w:p w14:paraId="42E8ADBE" w14:textId="77777777" w:rsidR="00711074" w:rsidRPr="00711074" w:rsidRDefault="00711074" w:rsidP="00711074">
            <w:pPr>
              <w:spacing w:line="360" w:lineRule="auto"/>
              <w:ind w:firstLine="0"/>
              <w:jc w:val="center"/>
              <w:rPr>
                <w:bCs/>
                <w:sz w:val="24"/>
                <w:szCs w:val="24"/>
              </w:rPr>
            </w:pPr>
            <w:r w:rsidRPr="00711074">
              <w:rPr>
                <w:bCs/>
                <w:sz w:val="24"/>
                <w:szCs w:val="24"/>
              </w:rPr>
              <w:t>29,4</w:t>
            </w:r>
          </w:p>
        </w:tc>
        <w:tc>
          <w:tcPr>
            <w:tcW w:w="1070" w:type="dxa"/>
            <w:noWrap/>
            <w:hideMark/>
          </w:tcPr>
          <w:p w14:paraId="735E250B"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r>
      <w:tr w:rsidR="00711074" w:rsidRPr="00711074" w14:paraId="5A6CF9BB" w14:textId="77777777" w:rsidTr="00711074">
        <w:trPr>
          <w:trHeight w:val="300"/>
        </w:trPr>
        <w:tc>
          <w:tcPr>
            <w:tcW w:w="1069" w:type="dxa"/>
            <w:noWrap/>
            <w:hideMark/>
          </w:tcPr>
          <w:p w14:paraId="4902826B"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69" w:type="dxa"/>
            <w:noWrap/>
            <w:hideMark/>
          </w:tcPr>
          <w:p w14:paraId="00521C6A"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6918C44E"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762FCE35" w14:textId="77777777" w:rsidR="00711074" w:rsidRPr="00711074" w:rsidRDefault="00711074" w:rsidP="00711074">
            <w:pPr>
              <w:spacing w:line="360" w:lineRule="auto"/>
              <w:ind w:firstLine="0"/>
              <w:jc w:val="center"/>
              <w:rPr>
                <w:bCs/>
                <w:sz w:val="24"/>
                <w:szCs w:val="24"/>
              </w:rPr>
            </w:pPr>
            <w:r w:rsidRPr="00711074">
              <w:rPr>
                <w:bCs/>
                <w:sz w:val="24"/>
                <w:szCs w:val="24"/>
              </w:rPr>
              <w:t>31</w:t>
            </w:r>
          </w:p>
        </w:tc>
        <w:tc>
          <w:tcPr>
            <w:tcW w:w="1070" w:type="dxa"/>
            <w:noWrap/>
            <w:hideMark/>
          </w:tcPr>
          <w:p w14:paraId="2306C8BB" w14:textId="77777777" w:rsidR="00711074" w:rsidRPr="00711074" w:rsidRDefault="00711074" w:rsidP="00711074">
            <w:pPr>
              <w:spacing w:line="360" w:lineRule="auto"/>
              <w:ind w:firstLine="0"/>
              <w:jc w:val="center"/>
              <w:rPr>
                <w:bCs/>
                <w:sz w:val="24"/>
                <w:szCs w:val="24"/>
              </w:rPr>
            </w:pPr>
            <w:r w:rsidRPr="00711074">
              <w:rPr>
                <w:bCs/>
                <w:sz w:val="24"/>
                <w:szCs w:val="24"/>
              </w:rPr>
              <w:t>34,1</w:t>
            </w:r>
          </w:p>
        </w:tc>
        <w:tc>
          <w:tcPr>
            <w:tcW w:w="1070" w:type="dxa"/>
            <w:noWrap/>
            <w:hideMark/>
          </w:tcPr>
          <w:p w14:paraId="564F82FA" w14:textId="77777777" w:rsidR="00711074" w:rsidRPr="00711074" w:rsidRDefault="00711074" w:rsidP="00711074">
            <w:pPr>
              <w:spacing w:line="360" w:lineRule="auto"/>
              <w:ind w:firstLine="0"/>
              <w:jc w:val="center"/>
              <w:rPr>
                <w:bCs/>
                <w:sz w:val="24"/>
                <w:szCs w:val="24"/>
              </w:rPr>
            </w:pPr>
            <w:r w:rsidRPr="00711074">
              <w:rPr>
                <w:bCs/>
                <w:sz w:val="24"/>
                <w:szCs w:val="24"/>
              </w:rPr>
              <w:t>31,5</w:t>
            </w:r>
          </w:p>
        </w:tc>
        <w:tc>
          <w:tcPr>
            <w:tcW w:w="1070" w:type="dxa"/>
            <w:noWrap/>
            <w:hideMark/>
          </w:tcPr>
          <w:p w14:paraId="436090E1" w14:textId="77777777" w:rsidR="00711074" w:rsidRPr="00711074" w:rsidRDefault="00711074" w:rsidP="00711074">
            <w:pPr>
              <w:spacing w:line="360" w:lineRule="auto"/>
              <w:ind w:firstLine="0"/>
              <w:jc w:val="center"/>
              <w:rPr>
                <w:bCs/>
                <w:sz w:val="24"/>
                <w:szCs w:val="24"/>
              </w:rPr>
            </w:pPr>
            <w:r w:rsidRPr="00711074">
              <w:rPr>
                <w:bCs/>
                <w:sz w:val="24"/>
                <w:szCs w:val="24"/>
              </w:rPr>
              <w:t>30,8</w:t>
            </w:r>
          </w:p>
        </w:tc>
        <w:tc>
          <w:tcPr>
            <w:tcW w:w="1070" w:type="dxa"/>
            <w:noWrap/>
            <w:hideMark/>
          </w:tcPr>
          <w:p w14:paraId="6AA2DC54"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c>
          <w:tcPr>
            <w:tcW w:w="1070" w:type="dxa"/>
            <w:noWrap/>
            <w:hideMark/>
          </w:tcPr>
          <w:p w14:paraId="04EB857F"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r>
      <w:tr w:rsidR="00711074" w:rsidRPr="00711074" w14:paraId="1805C08F" w14:textId="77777777" w:rsidTr="00711074">
        <w:trPr>
          <w:trHeight w:val="300"/>
        </w:trPr>
        <w:tc>
          <w:tcPr>
            <w:tcW w:w="1069" w:type="dxa"/>
            <w:noWrap/>
            <w:hideMark/>
          </w:tcPr>
          <w:p w14:paraId="21B5554D"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69" w:type="dxa"/>
            <w:noWrap/>
            <w:hideMark/>
          </w:tcPr>
          <w:p w14:paraId="449620B2"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70" w:type="dxa"/>
            <w:noWrap/>
            <w:hideMark/>
          </w:tcPr>
          <w:p w14:paraId="4E712F92"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c>
          <w:tcPr>
            <w:tcW w:w="1070" w:type="dxa"/>
            <w:noWrap/>
            <w:hideMark/>
          </w:tcPr>
          <w:p w14:paraId="673AC4E2" w14:textId="77777777" w:rsidR="00711074" w:rsidRPr="00711074" w:rsidRDefault="00711074" w:rsidP="00711074">
            <w:pPr>
              <w:spacing w:line="360" w:lineRule="auto"/>
              <w:ind w:firstLine="0"/>
              <w:jc w:val="center"/>
              <w:rPr>
                <w:bCs/>
                <w:sz w:val="24"/>
                <w:szCs w:val="24"/>
              </w:rPr>
            </w:pPr>
            <w:r w:rsidRPr="00711074">
              <w:rPr>
                <w:bCs/>
                <w:sz w:val="24"/>
                <w:szCs w:val="24"/>
              </w:rPr>
              <w:t>29,6</w:t>
            </w:r>
          </w:p>
        </w:tc>
        <w:tc>
          <w:tcPr>
            <w:tcW w:w="1070" w:type="dxa"/>
            <w:noWrap/>
            <w:hideMark/>
          </w:tcPr>
          <w:p w14:paraId="54A011EE" w14:textId="77777777" w:rsidR="00711074" w:rsidRPr="00711074" w:rsidRDefault="00711074" w:rsidP="00711074">
            <w:pPr>
              <w:spacing w:line="360" w:lineRule="auto"/>
              <w:ind w:firstLine="0"/>
              <w:jc w:val="center"/>
              <w:rPr>
                <w:bCs/>
                <w:sz w:val="24"/>
                <w:szCs w:val="24"/>
              </w:rPr>
            </w:pPr>
            <w:r w:rsidRPr="00711074">
              <w:rPr>
                <w:bCs/>
                <w:sz w:val="24"/>
                <w:szCs w:val="24"/>
              </w:rPr>
              <w:t>31,7</w:t>
            </w:r>
          </w:p>
        </w:tc>
        <w:tc>
          <w:tcPr>
            <w:tcW w:w="1070" w:type="dxa"/>
            <w:noWrap/>
            <w:hideMark/>
          </w:tcPr>
          <w:p w14:paraId="1BDCACA8" w14:textId="77777777" w:rsidR="00711074" w:rsidRPr="00711074" w:rsidRDefault="00711074" w:rsidP="00711074">
            <w:pPr>
              <w:spacing w:line="360" w:lineRule="auto"/>
              <w:ind w:firstLine="0"/>
              <w:jc w:val="center"/>
              <w:rPr>
                <w:bCs/>
                <w:sz w:val="24"/>
                <w:szCs w:val="24"/>
              </w:rPr>
            </w:pPr>
            <w:r w:rsidRPr="00711074">
              <w:rPr>
                <w:bCs/>
                <w:sz w:val="24"/>
                <w:szCs w:val="24"/>
              </w:rPr>
              <w:t>30,2</w:t>
            </w:r>
          </w:p>
        </w:tc>
        <w:tc>
          <w:tcPr>
            <w:tcW w:w="1070" w:type="dxa"/>
            <w:noWrap/>
            <w:hideMark/>
          </w:tcPr>
          <w:p w14:paraId="7BD870A9"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3966F61C"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3DFC6D9C" w14:textId="77777777" w:rsidR="00711074" w:rsidRPr="00711074" w:rsidRDefault="00711074" w:rsidP="00711074">
            <w:pPr>
              <w:spacing w:line="360" w:lineRule="auto"/>
              <w:ind w:firstLine="0"/>
              <w:jc w:val="center"/>
              <w:rPr>
                <w:bCs/>
                <w:sz w:val="24"/>
                <w:szCs w:val="24"/>
              </w:rPr>
            </w:pPr>
            <w:r w:rsidRPr="00711074">
              <w:rPr>
                <w:bCs/>
                <w:sz w:val="24"/>
                <w:szCs w:val="24"/>
              </w:rPr>
              <w:t>26</w:t>
            </w:r>
          </w:p>
        </w:tc>
      </w:tr>
      <w:tr w:rsidR="00711074" w:rsidRPr="00711074" w14:paraId="30599C44" w14:textId="77777777" w:rsidTr="00711074">
        <w:trPr>
          <w:trHeight w:val="300"/>
        </w:trPr>
        <w:tc>
          <w:tcPr>
            <w:tcW w:w="1069" w:type="dxa"/>
            <w:noWrap/>
            <w:hideMark/>
          </w:tcPr>
          <w:p w14:paraId="2FB8DAFC"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69" w:type="dxa"/>
            <w:noWrap/>
            <w:hideMark/>
          </w:tcPr>
          <w:p w14:paraId="61B5AF64"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121671DD"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021AD94C"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5B0ED9F3" w14:textId="77777777" w:rsidR="00711074" w:rsidRPr="00711074" w:rsidRDefault="00711074" w:rsidP="00711074">
            <w:pPr>
              <w:spacing w:line="360" w:lineRule="auto"/>
              <w:ind w:firstLine="0"/>
              <w:jc w:val="center"/>
              <w:rPr>
                <w:bCs/>
                <w:sz w:val="24"/>
                <w:szCs w:val="24"/>
              </w:rPr>
            </w:pPr>
            <w:r w:rsidRPr="00711074">
              <w:rPr>
                <w:bCs/>
                <w:sz w:val="24"/>
                <w:szCs w:val="24"/>
              </w:rPr>
              <w:t>28,8</w:t>
            </w:r>
          </w:p>
        </w:tc>
        <w:tc>
          <w:tcPr>
            <w:tcW w:w="1070" w:type="dxa"/>
            <w:noWrap/>
            <w:hideMark/>
          </w:tcPr>
          <w:p w14:paraId="63CC38F6"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2CB2259C"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4959AF42"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10A54BCC"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r>
      <w:tr w:rsidR="00711074" w:rsidRPr="00711074" w14:paraId="39FFE310" w14:textId="77777777" w:rsidTr="00711074">
        <w:trPr>
          <w:trHeight w:val="300"/>
        </w:trPr>
        <w:tc>
          <w:tcPr>
            <w:tcW w:w="1069" w:type="dxa"/>
            <w:noWrap/>
            <w:hideMark/>
          </w:tcPr>
          <w:p w14:paraId="78CC974B"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69" w:type="dxa"/>
            <w:noWrap/>
            <w:hideMark/>
          </w:tcPr>
          <w:p w14:paraId="5BD51A18"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195702AE"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3A0E9FA2"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5E0EDC32"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7B225BE7"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c>
          <w:tcPr>
            <w:tcW w:w="1070" w:type="dxa"/>
            <w:noWrap/>
            <w:hideMark/>
          </w:tcPr>
          <w:p w14:paraId="702CA2C7"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7B6DA1DA"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37E72840"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r>
      <w:tr w:rsidR="00711074" w:rsidRPr="00711074" w14:paraId="5B13A08A" w14:textId="77777777" w:rsidTr="00711074">
        <w:trPr>
          <w:trHeight w:val="300"/>
        </w:trPr>
        <w:tc>
          <w:tcPr>
            <w:tcW w:w="1069" w:type="dxa"/>
            <w:noWrap/>
            <w:hideMark/>
          </w:tcPr>
          <w:p w14:paraId="28B69F0D"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69" w:type="dxa"/>
            <w:noWrap/>
            <w:hideMark/>
          </w:tcPr>
          <w:p w14:paraId="01007F15"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0B17F571"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312F94FE"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0973A84F"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350C9A3B"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3F859C1E"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03C30275"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6B41EC50"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r>
      <w:tr w:rsidR="00711074" w:rsidRPr="00711074" w14:paraId="28A0E42D" w14:textId="77777777" w:rsidTr="00711074">
        <w:trPr>
          <w:trHeight w:val="300"/>
        </w:trPr>
        <w:tc>
          <w:tcPr>
            <w:tcW w:w="1069" w:type="dxa"/>
            <w:noWrap/>
            <w:hideMark/>
          </w:tcPr>
          <w:p w14:paraId="1B02A221"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69" w:type="dxa"/>
            <w:noWrap/>
            <w:hideMark/>
          </w:tcPr>
          <w:p w14:paraId="4F129737"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174000E9"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0D6F9BA7"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0DB30134"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2741EFD3"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279A3384"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61B71BD4"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48B37BCB"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r>
      <w:tr w:rsidR="00711074" w:rsidRPr="00711074" w14:paraId="38F4DA04" w14:textId="77777777" w:rsidTr="00711074">
        <w:trPr>
          <w:trHeight w:val="300"/>
        </w:trPr>
        <w:tc>
          <w:tcPr>
            <w:tcW w:w="1069" w:type="dxa"/>
            <w:noWrap/>
            <w:hideMark/>
          </w:tcPr>
          <w:p w14:paraId="3F5E6C7D"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69" w:type="dxa"/>
            <w:noWrap/>
            <w:hideMark/>
          </w:tcPr>
          <w:p w14:paraId="2474BE98"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DC09620"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504C1959"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12754F5D"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39726912"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7535998C"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2450910A"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41D8E5C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1D6A7BBA" w14:textId="77777777" w:rsidTr="00711074">
        <w:trPr>
          <w:trHeight w:val="300"/>
        </w:trPr>
        <w:tc>
          <w:tcPr>
            <w:tcW w:w="1069" w:type="dxa"/>
            <w:noWrap/>
            <w:hideMark/>
          </w:tcPr>
          <w:p w14:paraId="245C9E8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103B4B8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DCE799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51BDBD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8CCB6B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08A89D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DD78EA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189167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330424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1512A823" w14:textId="77777777" w:rsidTr="00711074">
        <w:trPr>
          <w:trHeight w:val="300"/>
        </w:trPr>
        <w:tc>
          <w:tcPr>
            <w:tcW w:w="1069" w:type="dxa"/>
            <w:noWrap/>
            <w:hideMark/>
          </w:tcPr>
          <w:p w14:paraId="1919466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79AE508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F5441F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E7311A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F79B9C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BD87C9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B30149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E92514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E45C13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11FBFFCF" w14:textId="77777777" w:rsidTr="001226DC">
        <w:trPr>
          <w:trHeight w:val="300"/>
        </w:trPr>
        <w:tc>
          <w:tcPr>
            <w:tcW w:w="9628" w:type="dxa"/>
            <w:gridSpan w:val="9"/>
            <w:noWrap/>
            <w:hideMark/>
          </w:tcPr>
          <w:p w14:paraId="2B73BBE5" w14:textId="476B4D60" w:rsidR="00711074" w:rsidRPr="00711074" w:rsidRDefault="00E07D3B" w:rsidP="00711074">
            <w:pPr>
              <w:spacing w:line="360" w:lineRule="auto"/>
              <w:ind w:firstLine="0"/>
              <w:jc w:val="center"/>
              <w:rPr>
                <w:bCs/>
                <w:sz w:val="24"/>
                <w:szCs w:val="24"/>
              </w:rPr>
            </w:pPr>
            <w:r>
              <w:rPr>
                <w:bCs/>
                <w:sz w:val="24"/>
                <w:szCs w:val="24"/>
              </w:rPr>
              <w:t>60 минут после включения источника тепла</w:t>
            </w:r>
          </w:p>
        </w:tc>
      </w:tr>
      <w:tr w:rsidR="00711074" w:rsidRPr="00711074" w14:paraId="66B222DF" w14:textId="77777777" w:rsidTr="00711074">
        <w:trPr>
          <w:trHeight w:val="300"/>
        </w:trPr>
        <w:tc>
          <w:tcPr>
            <w:tcW w:w="1069" w:type="dxa"/>
            <w:noWrap/>
            <w:hideMark/>
          </w:tcPr>
          <w:p w14:paraId="0B9163D8"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c>
          <w:tcPr>
            <w:tcW w:w="1069" w:type="dxa"/>
            <w:noWrap/>
            <w:hideMark/>
          </w:tcPr>
          <w:p w14:paraId="63B01F6C" w14:textId="77777777" w:rsidR="00711074" w:rsidRPr="00711074" w:rsidRDefault="00711074" w:rsidP="00711074">
            <w:pPr>
              <w:spacing w:line="360" w:lineRule="auto"/>
              <w:ind w:firstLine="0"/>
              <w:jc w:val="center"/>
              <w:rPr>
                <w:bCs/>
                <w:sz w:val="24"/>
                <w:szCs w:val="24"/>
              </w:rPr>
            </w:pPr>
            <w:r w:rsidRPr="00711074">
              <w:rPr>
                <w:bCs/>
                <w:sz w:val="24"/>
                <w:szCs w:val="24"/>
              </w:rPr>
              <w:t>32,1</w:t>
            </w:r>
          </w:p>
        </w:tc>
        <w:tc>
          <w:tcPr>
            <w:tcW w:w="1070" w:type="dxa"/>
            <w:noWrap/>
            <w:hideMark/>
          </w:tcPr>
          <w:p w14:paraId="76B256C9" w14:textId="77777777" w:rsidR="00711074" w:rsidRPr="00711074" w:rsidRDefault="00711074" w:rsidP="00711074">
            <w:pPr>
              <w:spacing w:line="360" w:lineRule="auto"/>
              <w:ind w:firstLine="0"/>
              <w:jc w:val="center"/>
              <w:rPr>
                <w:bCs/>
                <w:sz w:val="24"/>
                <w:szCs w:val="24"/>
              </w:rPr>
            </w:pPr>
            <w:r w:rsidRPr="00711074">
              <w:rPr>
                <w:bCs/>
                <w:sz w:val="24"/>
                <w:szCs w:val="24"/>
              </w:rPr>
              <w:t>36,5</w:t>
            </w:r>
          </w:p>
        </w:tc>
        <w:tc>
          <w:tcPr>
            <w:tcW w:w="1070" w:type="dxa"/>
            <w:noWrap/>
            <w:hideMark/>
          </w:tcPr>
          <w:p w14:paraId="32B85415" w14:textId="77777777" w:rsidR="00711074" w:rsidRPr="00711074" w:rsidRDefault="00711074" w:rsidP="00711074">
            <w:pPr>
              <w:spacing w:line="360" w:lineRule="auto"/>
              <w:ind w:firstLine="0"/>
              <w:jc w:val="center"/>
              <w:rPr>
                <w:bCs/>
                <w:sz w:val="24"/>
                <w:szCs w:val="24"/>
              </w:rPr>
            </w:pPr>
            <w:r w:rsidRPr="00711074">
              <w:rPr>
                <w:bCs/>
                <w:sz w:val="24"/>
                <w:szCs w:val="24"/>
              </w:rPr>
              <w:t>47,8</w:t>
            </w:r>
          </w:p>
        </w:tc>
        <w:tc>
          <w:tcPr>
            <w:tcW w:w="1070" w:type="dxa"/>
            <w:noWrap/>
            <w:hideMark/>
          </w:tcPr>
          <w:p w14:paraId="647E753B" w14:textId="77777777" w:rsidR="00711074" w:rsidRPr="00711074" w:rsidRDefault="00711074" w:rsidP="00711074">
            <w:pPr>
              <w:spacing w:line="360" w:lineRule="auto"/>
              <w:ind w:firstLine="0"/>
              <w:jc w:val="center"/>
              <w:rPr>
                <w:bCs/>
                <w:sz w:val="24"/>
                <w:szCs w:val="24"/>
              </w:rPr>
            </w:pPr>
            <w:r w:rsidRPr="00711074">
              <w:rPr>
                <w:bCs/>
                <w:sz w:val="24"/>
                <w:szCs w:val="24"/>
              </w:rPr>
              <w:t>63,5</w:t>
            </w:r>
          </w:p>
        </w:tc>
        <w:tc>
          <w:tcPr>
            <w:tcW w:w="1070" w:type="dxa"/>
            <w:noWrap/>
            <w:hideMark/>
          </w:tcPr>
          <w:p w14:paraId="62643CD6" w14:textId="77777777" w:rsidR="00711074" w:rsidRPr="00711074" w:rsidRDefault="00711074" w:rsidP="00711074">
            <w:pPr>
              <w:spacing w:line="360" w:lineRule="auto"/>
              <w:ind w:firstLine="0"/>
              <w:jc w:val="center"/>
              <w:rPr>
                <w:bCs/>
                <w:sz w:val="24"/>
                <w:szCs w:val="24"/>
              </w:rPr>
            </w:pPr>
            <w:r w:rsidRPr="00711074">
              <w:rPr>
                <w:bCs/>
                <w:sz w:val="24"/>
                <w:szCs w:val="24"/>
              </w:rPr>
              <w:t>49,5</w:t>
            </w:r>
          </w:p>
        </w:tc>
        <w:tc>
          <w:tcPr>
            <w:tcW w:w="1070" w:type="dxa"/>
            <w:noWrap/>
            <w:hideMark/>
          </w:tcPr>
          <w:p w14:paraId="3A7EC6DE" w14:textId="77777777" w:rsidR="00711074" w:rsidRPr="00711074" w:rsidRDefault="00711074" w:rsidP="00711074">
            <w:pPr>
              <w:spacing w:line="360" w:lineRule="auto"/>
              <w:ind w:firstLine="0"/>
              <w:jc w:val="center"/>
              <w:rPr>
                <w:bCs/>
                <w:sz w:val="24"/>
                <w:szCs w:val="24"/>
              </w:rPr>
            </w:pPr>
            <w:r w:rsidRPr="00711074">
              <w:rPr>
                <w:bCs/>
                <w:sz w:val="24"/>
                <w:szCs w:val="24"/>
              </w:rPr>
              <w:t>37,2</w:t>
            </w:r>
          </w:p>
        </w:tc>
        <w:tc>
          <w:tcPr>
            <w:tcW w:w="1070" w:type="dxa"/>
            <w:noWrap/>
            <w:hideMark/>
          </w:tcPr>
          <w:p w14:paraId="2CA0066B" w14:textId="77777777" w:rsidR="00711074" w:rsidRPr="00711074" w:rsidRDefault="00711074" w:rsidP="00711074">
            <w:pPr>
              <w:spacing w:line="360" w:lineRule="auto"/>
              <w:ind w:firstLine="0"/>
              <w:jc w:val="center"/>
              <w:rPr>
                <w:bCs/>
                <w:sz w:val="24"/>
                <w:szCs w:val="24"/>
              </w:rPr>
            </w:pPr>
            <w:r w:rsidRPr="00711074">
              <w:rPr>
                <w:bCs/>
                <w:sz w:val="24"/>
                <w:szCs w:val="24"/>
              </w:rPr>
              <w:t>32,7</w:t>
            </w:r>
          </w:p>
        </w:tc>
        <w:tc>
          <w:tcPr>
            <w:tcW w:w="1070" w:type="dxa"/>
            <w:noWrap/>
            <w:hideMark/>
          </w:tcPr>
          <w:p w14:paraId="1223138F" w14:textId="77777777" w:rsidR="00711074" w:rsidRPr="00711074" w:rsidRDefault="00711074" w:rsidP="00711074">
            <w:pPr>
              <w:spacing w:line="360" w:lineRule="auto"/>
              <w:ind w:firstLine="0"/>
              <w:jc w:val="center"/>
              <w:rPr>
                <w:bCs/>
                <w:sz w:val="24"/>
                <w:szCs w:val="24"/>
              </w:rPr>
            </w:pPr>
            <w:r w:rsidRPr="00711074">
              <w:rPr>
                <w:bCs/>
                <w:sz w:val="24"/>
                <w:szCs w:val="24"/>
              </w:rPr>
              <w:t>28</w:t>
            </w:r>
          </w:p>
        </w:tc>
      </w:tr>
      <w:tr w:rsidR="00711074" w:rsidRPr="00711074" w14:paraId="732DF1C9" w14:textId="77777777" w:rsidTr="00711074">
        <w:trPr>
          <w:trHeight w:val="300"/>
        </w:trPr>
        <w:tc>
          <w:tcPr>
            <w:tcW w:w="1069" w:type="dxa"/>
            <w:noWrap/>
            <w:hideMark/>
          </w:tcPr>
          <w:p w14:paraId="5AF0C19E" w14:textId="77777777" w:rsidR="00711074" w:rsidRPr="00711074" w:rsidRDefault="00711074" w:rsidP="00711074">
            <w:pPr>
              <w:spacing w:line="360" w:lineRule="auto"/>
              <w:ind w:firstLine="0"/>
              <w:jc w:val="center"/>
              <w:rPr>
                <w:bCs/>
                <w:sz w:val="24"/>
                <w:szCs w:val="24"/>
              </w:rPr>
            </w:pPr>
            <w:r w:rsidRPr="00711074">
              <w:rPr>
                <w:bCs/>
                <w:sz w:val="24"/>
                <w:szCs w:val="24"/>
              </w:rPr>
              <w:t>27,7</w:t>
            </w:r>
          </w:p>
        </w:tc>
        <w:tc>
          <w:tcPr>
            <w:tcW w:w="1069" w:type="dxa"/>
            <w:noWrap/>
            <w:hideMark/>
          </w:tcPr>
          <w:p w14:paraId="6140A6DC" w14:textId="77777777" w:rsidR="00711074" w:rsidRPr="00711074" w:rsidRDefault="00711074" w:rsidP="00711074">
            <w:pPr>
              <w:spacing w:line="360" w:lineRule="auto"/>
              <w:ind w:firstLine="0"/>
              <w:jc w:val="center"/>
              <w:rPr>
                <w:bCs/>
                <w:sz w:val="24"/>
                <w:szCs w:val="24"/>
              </w:rPr>
            </w:pPr>
            <w:r w:rsidRPr="00711074">
              <w:rPr>
                <w:bCs/>
                <w:sz w:val="24"/>
                <w:szCs w:val="24"/>
              </w:rPr>
              <w:t>30,4</w:t>
            </w:r>
          </w:p>
        </w:tc>
        <w:tc>
          <w:tcPr>
            <w:tcW w:w="1070" w:type="dxa"/>
            <w:noWrap/>
            <w:hideMark/>
          </w:tcPr>
          <w:p w14:paraId="084E254F" w14:textId="77777777" w:rsidR="00711074" w:rsidRPr="00711074" w:rsidRDefault="00711074" w:rsidP="00711074">
            <w:pPr>
              <w:spacing w:line="360" w:lineRule="auto"/>
              <w:ind w:firstLine="0"/>
              <w:jc w:val="center"/>
              <w:rPr>
                <w:bCs/>
                <w:sz w:val="24"/>
                <w:szCs w:val="24"/>
              </w:rPr>
            </w:pPr>
            <w:r w:rsidRPr="00711074">
              <w:rPr>
                <w:bCs/>
                <w:sz w:val="24"/>
                <w:szCs w:val="24"/>
              </w:rPr>
              <w:t>33,4</w:t>
            </w:r>
          </w:p>
        </w:tc>
        <w:tc>
          <w:tcPr>
            <w:tcW w:w="1070" w:type="dxa"/>
            <w:noWrap/>
            <w:hideMark/>
          </w:tcPr>
          <w:p w14:paraId="38FA03F1" w14:textId="77777777" w:rsidR="00711074" w:rsidRPr="00711074" w:rsidRDefault="00711074" w:rsidP="00711074">
            <w:pPr>
              <w:spacing w:line="360" w:lineRule="auto"/>
              <w:ind w:firstLine="0"/>
              <w:jc w:val="center"/>
              <w:rPr>
                <w:bCs/>
                <w:sz w:val="24"/>
                <w:szCs w:val="24"/>
              </w:rPr>
            </w:pPr>
            <w:r w:rsidRPr="00711074">
              <w:rPr>
                <w:bCs/>
                <w:sz w:val="24"/>
                <w:szCs w:val="24"/>
              </w:rPr>
              <w:t>42,1</w:t>
            </w:r>
          </w:p>
        </w:tc>
        <w:tc>
          <w:tcPr>
            <w:tcW w:w="1070" w:type="dxa"/>
            <w:noWrap/>
            <w:hideMark/>
          </w:tcPr>
          <w:p w14:paraId="6A760FE3" w14:textId="77777777" w:rsidR="00711074" w:rsidRPr="00711074" w:rsidRDefault="00711074" w:rsidP="00711074">
            <w:pPr>
              <w:spacing w:line="360" w:lineRule="auto"/>
              <w:ind w:firstLine="0"/>
              <w:jc w:val="center"/>
              <w:rPr>
                <w:bCs/>
                <w:sz w:val="24"/>
                <w:szCs w:val="24"/>
              </w:rPr>
            </w:pPr>
            <w:r w:rsidRPr="00711074">
              <w:rPr>
                <w:bCs/>
                <w:sz w:val="24"/>
                <w:szCs w:val="24"/>
              </w:rPr>
              <w:t>48,2</w:t>
            </w:r>
          </w:p>
        </w:tc>
        <w:tc>
          <w:tcPr>
            <w:tcW w:w="1070" w:type="dxa"/>
            <w:noWrap/>
            <w:hideMark/>
          </w:tcPr>
          <w:p w14:paraId="4E4C616A" w14:textId="77777777" w:rsidR="00711074" w:rsidRPr="00711074" w:rsidRDefault="00711074" w:rsidP="00711074">
            <w:pPr>
              <w:spacing w:line="360" w:lineRule="auto"/>
              <w:ind w:firstLine="0"/>
              <w:jc w:val="center"/>
              <w:rPr>
                <w:bCs/>
                <w:sz w:val="24"/>
                <w:szCs w:val="24"/>
              </w:rPr>
            </w:pPr>
            <w:r w:rsidRPr="00711074">
              <w:rPr>
                <w:bCs/>
                <w:sz w:val="24"/>
                <w:szCs w:val="24"/>
              </w:rPr>
              <w:t>41,2</w:t>
            </w:r>
          </w:p>
        </w:tc>
        <w:tc>
          <w:tcPr>
            <w:tcW w:w="1070" w:type="dxa"/>
            <w:noWrap/>
            <w:hideMark/>
          </w:tcPr>
          <w:p w14:paraId="6341F333" w14:textId="77777777" w:rsidR="00711074" w:rsidRPr="00711074" w:rsidRDefault="00711074" w:rsidP="00711074">
            <w:pPr>
              <w:spacing w:line="360" w:lineRule="auto"/>
              <w:ind w:firstLine="0"/>
              <w:jc w:val="center"/>
              <w:rPr>
                <w:bCs/>
                <w:sz w:val="24"/>
                <w:szCs w:val="24"/>
              </w:rPr>
            </w:pPr>
            <w:r w:rsidRPr="00711074">
              <w:rPr>
                <w:bCs/>
                <w:sz w:val="24"/>
                <w:szCs w:val="24"/>
              </w:rPr>
              <w:t>33,7</w:t>
            </w:r>
          </w:p>
        </w:tc>
        <w:tc>
          <w:tcPr>
            <w:tcW w:w="1070" w:type="dxa"/>
            <w:noWrap/>
            <w:hideMark/>
          </w:tcPr>
          <w:p w14:paraId="741BE79B" w14:textId="77777777" w:rsidR="00711074" w:rsidRPr="00711074" w:rsidRDefault="00711074" w:rsidP="00711074">
            <w:pPr>
              <w:spacing w:line="360" w:lineRule="auto"/>
              <w:ind w:firstLine="0"/>
              <w:jc w:val="center"/>
              <w:rPr>
                <w:bCs/>
                <w:sz w:val="24"/>
                <w:szCs w:val="24"/>
              </w:rPr>
            </w:pPr>
            <w:r w:rsidRPr="00711074">
              <w:rPr>
                <w:bCs/>
                <w:sz w:val="24"/>
                <w:szCs w:val="24"/>
              </w:rPr>
              <w:t>31,2</w:t>
            </w:r>
          </w:p>
        </w:tc>
        <w:tc>
          <w:tcPr>
            <w:tcW w:w="1070" w:type="dxa"/>
            <w:noWrap/>
            <w:hideMark/>
          </w:tcPr>
          <w:p w14:paraId="6D911DB7"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r>
      <w:tr w:rsidR="00711074" w:rsidRPr="00711074" w14:paraId="61021BC1" w14:textId="77777777" w:rsidTr="00711074">
        <w:trPr>
          <w:trHeight w:val="300"/>
        </w:trPr>
        <w:tc>
          <w:tcPr>
            <w:tcW w:w="1069" w:type="dxa"/>
            <w:noWrap/>
            <w:hideMark/>
          </w:tcPr>
          <w:p w14:paraId="44A1930C"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69" w:type="dxa"/>
            <w:noWrap/>
            <w:hideMark/>
          </w:tcPr>
          <w:p w14:paraId="059303E9"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7409BF3C" w14:textId="77777777" w:rsidR="00711074" w:rsidRPr="00711074" w:rsidRDefault="00711074" w:rsidP="00711074">
            <w:pPr>
              <w:spacing w:line="360" w:lineRule="auto"/>
              <w:ind w:firstLine="0"/>
              <w:jc w:val="center"/>
              <w:rPr>
                <w:bCs/>
                <w:sz w:val="24"/>
                <w:szCs w:val="24"/>
              </w:rPr>
            </w:pPr>
            <w:r w:rsidRPr="00711074">
              <w:rPr>
                <w:bCs/>
                <w:sz w:val="24"/>
                <w:szCs w:val="24"/>
              </w:rPr>
              <w:t>30,5</w:t>
            </w:r>
          </w:p>
        </w:tc>
        <w:tc>
          <w:tcPr>
            <w:tcW w:w="1070" w:type="dxa"/>
            <w:noWrap/>
            <w:hideMark/>
          </w:tcPr>
          <w:p w14:paraId="34FA467A" w14:textId="77777777" w:rsidR="00711074" w:rsidRPr="00711074" w:rsidRDefault="00711074" w:rsidP="00711074">
            <w:pPr>
              <w:spacing w:line="360" w:lineRule="auto"/>
              <w:ind w:firstLine="0"/>
              <w:jc w:val="center"/>
              <w:rPr>
                <w:bCs/>
                <w:sz w:val="24"/>
                <w:szCs w:val="24"/>
              </w:rPr>
            </w:pPr>
            <w:r w:rsidRPr="00711074">
              <w:rPr>
                <w:bCs/>
                <w:sz w:val="24"/>
                <w:szCs w:val="24"/>
              </w:rPr>
              <w:t>33,3</w:t>
            </w:r>
          </w:p>
        </w:tc>
        <w:tc>
          <w:tcPr>
            <w:tcW w:w="1070" w:type="dxa"/>
            <w:noWrap/>
            <w:hideMark/>
          </w:tcPr>
          <w:p w14:paraId="006E7C88" w14:textId="77777777" w:rsidR="00711074" w:rsidRPr="00711074" w:rsidRDefault="00711074" w:rsidP="00711074">
            <w:pPr>
              <w:spacing w:line="360" w:lineRule="auto"/>
              <w:ind w:firstLine="0"/>
              <w:jc w:val="center"/>
              <w:rPr>
                <w:bCs/>
                <w:sz w:val="24"/>
                <w:szCs w:val="24"/>
              </w:rPr>
            </w:pPr>
            <w:r w:rsidRPr="00711074">
              <w:rPr>
                <w:bCs/>
                <w:sz w:val="24"/>
                <w:szCs w:val="24"/>
              </w:rPr>
              <w:t>37,4</w:t>
            </w:r>
          </w:p>
        </w:tc>
        <w:tc>
          <w:tcPr>
            <w:tcW w:w="1070" w:type="dxa"/>
            <w:noWrap/>
            <w:hideMark/>
          </w:tcPr>
          <w:p w14:paraId="29AC2874" w14:textId="77777777" w:rsidR="00711074" w:rsidRPr="00711074" w:rsidRDefault="00711074" w:rsidP="00711074">
            <w:pPr>
              <w:spacing w:line="360" w:lineRule="auto"/>
              <w:ind w:firstLine="0"/>
              <w:jc w:val="center"/>
              <w:rPr>
                <w:bCs/>
                <w:sz w:val="24"/>
                <w:szCs w:val="24"/>
              </w:rPr>
            </w:pPr>
            <w:r w:rsidRPr="00711074">
              <w:rPr>
                <w:bCs/>
                <w:sz w:val="24"/>
                <w:szCs w:val="24"/>
              </w:rPr>
              <w:t>34</w:t>
            </w:r>
          </w:p>
        </w:tc>
        <w:tc>
          <w:tcPr>
            <w:tcW w:w="1070" w:type="dxa"/>
            <w:noWrap/>
            <w:hideMark/>
          </w:tcPr>
          <w:p w14:paraId="4C98A2B6" w14:textId="77777777" w:rsidR="00711074" w:rsidRPr="00711074" w:rsidRDefault="00711074" w:rsidP="00711074">
            <w:pPr>
              <w:spacing w:line="360" w:lineRule="auto"/>
              <w:ind w:firstLine="0"/>
              <w:jc w:val="center"/>
              <w:rPr>
                <w:bCs/>
                <w:sz w:val="24"/>
                <w:szCs w:val="24"/>
              </w:rPr>
            </w:pPr>
            <w:r w:rsidRPr="00711074">
              <w:rPr>
                <w:bCs/>
                <w:sz w:val="24"/>
                <w:szCs w:val="24"/>
              </w:rPr>
              <w:t>33</w:t>
            </w:r>
          </w:p>
        </w:tc>
        <w:tc>
          <w:tcPr>
            <w:tcW w:w="1070" w:type="dxa"/>
            <w:noWrap/>
            <w:hideMark/>
          </w:tcPr>
          <w:p w14:paraId="16A70AC8" w14:textId="77777777" w:rsidR="00711074" w:rsidRPr="00711074" w:rsidRDefault="00711074" w:rsidP="00711074">
            <w:pPr>
              <w:spacing w:line="360" w:lineRule="auto"/>
              <w:ind w:firstLine="0"/>
              <w:jc w:val="center"/>
              <w:rPr>
                <w:bCs/>
                <w:sz w:val="24"/>
                <w:szCs w:val="24"/>
              </w:rPr>
            </w:pPr>
            <w:r w:rsidRPr="00711074">
              <w:rPr>
                <w:bCs/>
                <w:sz w:val="24"/>
                <w:szCs w:val="24"/>
              </w:rPr>
              <w:t>30,8</w:t>
            </w:r>
          </w:p>
        </w:tc>
        <w:tc>
          <w:tcPr>
            <w:tcW w:w="1070" w:type="dxa"/>
            <w:noWrap/>
            <w:hideMark/>
          </w:tcPr>
          <w:p w14:paraId="2155509B"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r>
      <w:tr w:rsidR="00711074" w:rsidRPr="00711074" w14:paraId="362EEE79" w14:textId="77777777" w:rsidTr="00711074">
        <w:trPr>
          <w:trHeight w:val="300"/>
        </w:trPr>
        <w:tc>
          <w:tcPr>
            <w:tcW w:w="1069" w:type="dxa"/>
            <w:noWrap/>
            <w:hideMark/>
          </w:tcPr>
          <w:p w14:paraId="28EFA5F6"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69" w:type="dxa"/>
            <w:noWrap/>
            <w:hideMark/>
          </w:tcPr>
          <w:p w14:paraId="0CBEA8F5"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70" w:type="dxa"/>
            <w:noWrap/>
            <w:hideMark/>
          </w:tcPr>
          <w:p w14:paraId="096489A3"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7100E264" w14:textId="77777777" w:rsidR="00711074" w:rsidRPr="00711074" w:rsidRDefault="00711074" w:rsidP="00711074">
            <w:pPr>
              <w:spacing w:line="360" w:lineRule="auto"/>
              <w:ind w:firstLine="0"/>
              <w:jc w:val="center"/>
              <w:rPr>
                <w:bCs/>
                <w:sz w:val="24"/>
                <w:szCs w:val="24"/>
              </w:rPr>
            </w:pPr>
            <w:r w:rsidRPr="00711074">
              <w:rPr>
                <w:bCs/>
                <w:sz w:val="24"/>
                <w:szCs w:val="24"/>
              </w:rPr>
              <w:t>31,5</w:t>
            </w:r>
          </w:p>
        </w:tc>
        <w:tc>
          <w:tcPr>
            <w:tcW w:w="1070" w:type="dxa"/>
            <w:noWrap/>
            <w:hideMark/>
          </w:tcPr>
          <w:p w14:paraId="49FA0EAA" w14:textId="77777777" w:rsidR="00711074" w:rsidRPr="00711074" w:rsidRDefault="00711074" w:rsidP="00711074">
            <w:pPr>
              <w:spacing w:line="360" w:lineRule="auto"/>
              <w:ind w:firstLine="0"/>
              <w:jc w:val="center"/>
              <w:rPr>
                <w:bCs/>
                <w:sz w:val="24"/>
                <w:szCs w:val="24"/>
              </w:rPr>
            </w:pPr>
            <w:r w:rsidRPr="00711074">
              <w:rPr>
                <w:bCs/>
                <w:sz w:val="24"/>
                <w:szCs w:val="24"/>
              </w:rPr>
              <w:t>34,2</w:t>
            </w:r>
          </w:p>
        </w:tc>
        <w:tc>
          <w:tcPr>
            <w:tcW w:w="1070" w:type="dxa"/>
            <w:noWrap/>
            <w:hideMark/>
          </w:tcPr>
          <w:p w14:paraId="19115ECF" w14:textId="77777777" w:rsidR="00711074" w:rsidRPr="00711074" w:rsidRDefault="00711074" w:rsidP="00711074">
            <w:pPr>
              <w:spacing w:line="360" w:lineRule="auto"/>
              <w:ind w:firstLine="0"/>
              <w:jc w:val="center"/>
              <w:rPr>
                <w:bCs/>
                <w:sz w:val="24"/>
                <w:szCs w:val="24"/>
              </w:rPr>
            </w:pPr>
            <w:r w:rsidRPr="00711074">
              <w:rPr>
                <w:bCs/>
                <w:sz w:val="24"/>
                <w:szCs w:val="24"/>
              </w:rPr>
              <w:t>32,2</w:t>
            </w:r>
          </w:p>
        </w:tc>
        <w:tc>
          <w:tcPr>
            <w:tcW w:w="1070" w:type="dxa"/>
            <w:noWrap/>
            <w:hideMark/>
          </w:tcPr>
          <w:p w14:paraId="4A6EF6E0" w14:textId="77777777" w:rsidR="00711074" w:rsidRPr="00711074" w:rsidRDefault="00711074" w:rsidP="00711074">
            <w:pPr>
              <w:spacing w:line="360" w:lineRule="auto"/>
              <w:ind w:firstLine="0"/>
              <w:jc w:val="center"/>
              <w:rPr>
                <w:bCs/>
                <w:sz w:val="24"/>
                <w:szCs w:val="24"/>
              </w:rPr>
            </w:pPr>
            <w:r w:rsidRPr="00711074">
              <w:rPr>
                <w:bCs/>
                <w:sz w:val="24"/>
                <w:szCs w:val="24"/>
              </w:rPr>
              <w:t>30,5</w:t>
            </w:r>
          </w:p>
        </w:tc>
        <w:tc>
          <w:tcPr>
            <w:tcW w:w="1070" w:type="dxa"/>
            <w:noWrap/>
            <w:hideMark/>
          </w:tcPr>
          <w:p w14:paraId="1E01DAC0"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70" w:type="dxa"/>
            <w:noWrap/>
            <w:hideMark/>
          </w:tcPr>
          <w:p w14:paraId="4831B664"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r>
      <w:tr w:rsidR="00711074" w:rsidRPr="00711074" w14:paraId="4838639D" w14:textId="77777777" w:rsidTr="00711074">
        <w:trPr>
          <w:trHeight w:val="300"/>
        </w:trPr>
        <w:tc>
          <w:tcPr>
            <w:tcW w:w="1069" w:type="dxa"/>
            <w:noWrap/>
            <w:hideMark/>
          </w:tcPr>
          <w:p w14:paraId="417F711F"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69" w:type="dxa"/>
            <w:noWrap/>
            <w:hideMark/>
          </w:tcPr>
          <w:p w14:paraId="512391F2"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5CA2C907"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70" w:type="dxa"/>
            <w:noWrap/>
            <w:hideMark/>
          </w:tcPr>
          <w:p w14:paraId="6C0702C2"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6401B7EC" w14:textId="77777777" w:rsidR="00711074" w:rsidRPr="00711074" w:rsidRDefault="00711074" w:rsidP="00711074">
            <w:pPr>
              <w:spacing w:line="360" w:lineRule="auto"/>
              <w:ind w:firstLine="0"/>
              <w:jc w:val="center"/>
              <w:rPr>
                <w:bCs/>
                <w:sz w:val="24"/>
                <w:szCs w:val="24"/>
              </w:rPr>
            </w:pPr>
            <w:r w:rsidRPr="00711074">
              <w:rPr>
                <w:bCs/>
                <w:sz w:val="24"/>
                <w:szCs w:val="24"/>
              </w:rPr>
              <w:t>30,4</w:t>
            </w:r>
          </w:p>
        </w:tc>
        <w:tc>
          <w:tcPr>
            <w:tcW w:w="1070" w:type="dxa"/>
            <w:noWrap/>
            <w:hideMark/>
          </w:tcPr>
          <w:p w14:paraId="30F9C4DB" w14:textId="77777777" w:rsidR="00711074" w:rsidRPr="00711074" w:rsidRDefault="00711074" w:rsidP="00711074">
            <w:pPr>
              <w:spacing w:line="360" w:lineRule="auto"/>
              <w:ind w:firstLine="0"/>
              <w:jc w:val="center"/>
              <w:rPr>
                <w:bCs/>
                <w:sz w:val="24"/>
                <w:szCs w:val="24"/>
              </w:rPr>
            </w:pPr>
            <w:r w:rsidRPr="00711074">
              <w:rPr>
                <w:bCs/>
                <w:sz w:val="24"/>
                <w:szCs w:val="24"/>
              </w:rPr>
              <w:t>28,6</w:t>
            </w:r>
          </w:p>
        </w:tc>
        <w:tc>
          <w:tcPr>
            <w:tcW w:w="1070" w:type="dxa"/>
            <w:noWrap/>
            <w:hideMark/>
          </w:tcPr>
          <w:p w14:paraId="7901E384"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70" w:type="dxa"/>
            <w:noWrap/>
            <w:hideMark/>
          </w:tcPr>
          <w:p w14:paraId="5882369D"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16760206"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r>
      <w:tr w:rsidR="00711074" w:rsidRPr="00711074" w14:paraId="549F210D" w14:textId="77777777" w:rsidTr="00711074">
        <w:trPr>
          <w:trHeight w:val="300"/>
        </w:trPr>
        <w:tc>
          <w:tcPr>
            <w:tcW w:w="1069" w:type="dxa"/>
            <w:noWrap/>
            <w:hideMark/>
          </w:tcPr>
          <w:p w14:paraId="36526A28"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69" w:type="dxa"/>
            <w:noWrap/>
            <w:hideMark/>
          </w:tcPr>
          <w:p w14:paraId="12BF5E7F"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70" w:type="dxa"/>
            <w:noWrap/>
            <w:hideMark/>
          </w:tcPr>
          <w:p w14:paraId="5298D912"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70" w:type="dxa"/>
            <w:noWrap/>
            <w:hideMark/>
          </w:tcPr>
          <w:p w14:paraId="4CCC6473"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c>
          <w:tcPr>
            <w:tcW w:w="1070" w:type="dxa"/>
            <w:noWrap/>
            <w:hideMark/>
          </w:tcPr>
          <w:p w14:paraId="5836729B"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c>
          <w:tcPr>
            <w:tcW w:w="1070" w:type="dxa"/>
            <w:noWrap/>
            <w:hideMark/>
          </w:tcPr>
          <w:p w14:paraId="3BD7948D"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586AC2CF"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70" w:type="dxa"/>
            <w:noWrap/>
            <w:hideMark/>
          </w:tcPr>
          <w:p w14:paraId="12C05405"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77640EF7"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r>
      <w:tr w:rsidR="00711074" w:rsidRPr="00711074" w14:paraId="511C4B0E" w14:textId="77777777" w:rsidTr="00711074">
        <w:trPr>
          <w:trHeight w:val="300"/>
        </w:trPr>
        <w:tc>
          <w:tcPr>
            <w:tcW w:w="1069" w:type="dxa"/>
            <w:noWrap/>
            <w:hideMark/>
          </w:tcPr>
          <w:p w14:paraId="77C3CB5B"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69" w:type="dxa"/>
            <w:noWrap/>
            <w:hideMark/>
          </w:tcPr>
          <w:p w14:paraId="2D5D67E2"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73670C76"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70" w:type="dxa"/>
            <w:noWrap/>
            <w:hideMark/>
          </w:tcPr>
          <w:p w14:paraId="5355F005"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c>
          <w:tcPr>
            <w:tcW w:w="1070" w:type="dxa"/>
            <w:noWrap/>
            <w:hideMark/>
          </w:tcPr>
          <w:p w14:paraId="22E5D20D"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65B7F537"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5D473D88"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70" w:type="dxa"/>
            <w:noWrap/>
            <w:hideMark/>
          </w:tcPr>
          <w:p w14:paraId="11108298"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416EC22F"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r>
      <w:tr w:rsidR="00711074" w:rsidRPr="00711074" w14:paraId="1C2CF401" w14:textId="77777777" w:rsidTr="00711074">
        <w:trPr>
          <w:trHeight w:val="300"/>
        </w:trPr>
        <w:tc>
          <w:tcPr>
            <w:tcW w:w="1069" w:type="dxa"/>
            <w:noWrap/>
            <w:hideMark/>
          </w:tcPr>
          <w:p w14:paraId="45784AF3"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69" w:type="dxa"/>
            <w:noWrap/>
            <w:hideMark/>
          </w:tcPr>
          <w:p w14:paraId="32E03793"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c>
          <w:tcPr>
            <w:tcW w:w="1070" w:type="dxa"/>
            <w:noWrap/>
            <w:hideMark/>
          </w:tcPr>
          <w:p w14:paraId="5EC0E070"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286F00F4"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4584696E"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03CD842C"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7E542BFA"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7E280529"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605AF319"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r>
      <w:tr w:rsidR="00711074" w:rsidRPr="00711074" w14:paraId="3579546E" w14:textId="77777777" w:rsidTr="00711074">
        <w:trPr>
          <w:trHeight w:val="300"/>
        </w:trPr>
        <w:tc>
          <w:tcPr>
            <w:tcW w:w="1069" w:type="dxa"/>
            <w:noWrap/>
            <w:hideMark/>
          </w:tcPr>
          <w:p w14:paraId="03998FC0"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69" w:type="dxa"/>
            <w:noWrap/>
            <w:hideMark/>
          </w:tcPr>
          <w:p w14:paraId="352C73DF"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565F18E"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32F08943"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50CE9D6A"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2179CFB0"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59216728"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717F49A9"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3B39DA5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7311ACC5" w14:textId="77777777" w:rsidTr="00711074">
        <w:trPr>
          <w:trHeight w:val="300"/>
        </w:trPr>
        <w:tc>
          <w:tcPr>
            <w:tcW w:w="1069" w:type="dxa"/>
            <w:noWrap/>
            <w:hideMark/>
          </w:tcPr>
          <w:p w14:paraId="0AA8D53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0A09070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75FAC8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C69883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79C488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198328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6D613D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DC419E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722F4A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211800B8" w14:textId="77777777" w:rsidTr="00711074">
        <w:trPr>
          <w:trHeight w:val="300"/>
        </w:trPr>
        <w:tc>
          <w:tcPr>
            <w:tcW w:w="1069" w:type="dxa"/>
            <w:noWrap/>
            <w:hideMark/>
          </w:tcPr>
          <w:p w14:paraId="081E018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022E14A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CDA23E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79F3BD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2C7946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D95F3F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CBD007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9C7450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CB0AE3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752C7F4F" w14:textId="77777777" w:rsidTr="001226DC">
        <w:trPr>
          <w:trHeight w:val="300"/>
        </w:trPr>
        <w:tc>
          <w:tcPr>
            <w:tcW w:w="9628" w:type="dxa"/>
            <w:gridSpan w:val="9"/>
            <w:noWrap/>
            <w:hideMark/>
          </w:tcPr>
          <w:p w14:paraId="1ADB9695" w14:textId="739D64CB" w:rsidR="00711074" w:rsidRPr="00711074" w:rsidRDefault="00E07D3B" w:rsidP="00711074">
            <w:pPr>
              <w:spacing w:line="360" w:lineRule="auto"/>
              <w:ind w:firstLine="0"/>
              <w:jc w:val="center"/>
              <w:rPr>
                <w:bCs/>
                <w:sz w:val="24"/>
                <w:szCs w:val="24"/>
              </w:rPr>
            </w:pPr>
            <w:r>
              <w:rPr>
                <w:bCs/>
                <w:sz w:val="24"/>
                <w:szCs w:val="24"/>
              </w:rPr>
              <w:t>75 минут после включения источника тепла</w:t>
            </w:r>
          </w:p>
        </w:tc>
      </w:tr>
      <w:tr w:rsidR="00711074" w:rsidRPr="00711074" w14:paraId="26ED1FB2" w14:textId="77777777" w:rsidTr="00711074">
        <w:trPr>
          <w:trHeight w:val="300"/>
        </w:trPr>
        <w:tc>
          <w:tcPr>
            <w:tcW w:w="1069" w:type="dxa"/>
            <w:noWrap/>
            <w:hideMark/>
          </w:tcPr>
          <w:p w14:paraId="471CE7D8"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69" w:type="dxa"/>
            <w:noWrap/>
            <w:hideMark/>
          </w:tcPr>
          <w:p w14:paraId="3AF723E8" w14:textId="77777777" w:rsidR="00711074" w:rsidRPr="00711074" w:rsidRDefault="00711074" w:rsidP="00711074">
            <w:pPr>
              <w:spacing w:line="360" w:lineRule="auto"/>
              <w:ind w:firstLine="0"/>
              <w:jc w:val="center"/>
              <w:rPr>
                <w:bCs/>
                <w:sz w:val="24"/>
                <w:szCs w:val="24"/>
              </w:rPr>
            </w:pPr>
            <w:r w:rsidRPr="00711074">
              <w:rPr>
                <w:bCs/>
                <w:sz w:val="24"/>
                <w:szCs w:val="24"/>
              </w:rPr>
              <w:t>32,7</w:t>
            </w:r>
          </w:p>
        </w:tc>
        <w:tc>
          <w:tcPr>
            <w:tcW w:w="1070" w:type="dxa"/>
            <w:noWrap/>
            <w:hideMark/>
          </w:tcPr>
          <w:p w14:paraId="36295E56" w14:textId="77777777" w:rsidR="00711074" w:rsidRPr="00711074" w:rsidRDefault="00711074" w:rsidP="00711074">
            <w:pPr>
              <w:spacing w:line="360" w:lineRule="auto"/>
              <w:ind w:firstLine="0"/>
              <w:jc w:val="center"/>
              <w:rPr>
                <w:bCs/>
                <w:sz w:val="24"/>
                <w:szCs w:val="24"/>
              </w:rPr>
            </w:pPr>
            <w:r w:rsidRPr="00711074">
              <w:rPr>
                <w:bCs/>
                <w:sz w:val="24"/>
                <w:szCs w:val="24"/>
              </w:rPr>
              <w:t>37,2</w:t>
            </w:r>
          </w:p>
        </w:tc>
        <w:tc>
          <w:tcPr>
            <w:tcW w:w="1070" w:type="dxa"/>
            <w:noWrap/>
            <w:hideMark/>
          </w:tcPr>
          <w:p w14:paraId="6C14E806" w14:textId="77777777" w:rsidR="00711074" w:rsidRPr="00711074" w:rsidRDefault="00711074" w:rsidP="00711074">
            <w:pPr>
              <w:spacing w:line="360" w:lineRule="auto"/>
              <w:ind w:firstLine="0"/>
              <w:jc w:val="center"/>
              <w:rPr>
                <w:bCs/>
                <w:sz w:val="24"/>
                <w:szCs w:val="24"/>
              </w:rPr>
            </w:pPr>
            <w:r w:rsidRPr="00711074">
              <w:rPr>
                <w:bCs/>
                <w:sz w:val="24"/>
                <w:szCs w:val="24"/>
              </w:rPr>
              <w:t>48,7</w:t>
            </w:r>
          </w:p>
        </w:tc>
        <w:tc>
          <w:tcPr>
            <w:tcW w:w="1070" w:type="dxa"/>
            <w:noWrap/>
            <w:hideMark/>
          </w:tcPr>
          <w:p w14:paraId="791625C3" w14:textId="77777777" w:rsidR="00711074" w:rsidRPr="00711074" w:rsidRDefault="00711074" w:rsidP="00711074">
            <w:pPr>
              <w:spacing w:line="360" w:lineRule="auto"/>
              <w:ind w:firstLine="0"/>
              <w:jc w:val="center"/>
              <w:rPr>
                <w:bCs/>
                <w:sz w:val="24"/>
                <w:szCs w:val="24"/>
              </w:rPr>
            </w:pPr>
            <w:r w:rsidRPr="00711074">
              <w:rPr>
                <w:bCs/>
                <w:sz w:val="24"/>
                <w:szCs w:val="24"/>
              </w:rPr>
              <w:t>63,7</w:t>
            </w:r>
          </w:p>
        </w:tc>
        <w:tc>
          <w:tcPr>
            <w:tcW w:w="1070" w:type="dxa"/>
            <w:noWrap/>
            <w:hideMark/>
          </w:tcPr>
          <w:p w14:paraId="61B3A625" w14:textId="77777777" w:rsidR="00711074" w:rsidRPr="00711074" w:rsidRDefault="00711074" w:rsidP="00711074">
            <w:pPr>
              <w:spacing w:line="360" w:lineRule="auto"/>
              <w:ind w:firstLine="0"/>
              <w:jc w:val="center"/>
              <w:rPr>
                <w:bCs/>
                <w:sz w:val="24"/>
                <w:szCs w:val="24"/>
              </w:rPr>
            </w:pPr>
            <w:r w:rsidRPr="00711074">
              <w:rPr>
                <w:bCs/>
                <w:sz w:val="24"/>
                <w:szCs w:val="24"/>
              </w:rPr>
              <w:t>50</w:t>
            </w:r>
          </w:p>
        </w:tc>
        <w:tc>
          <w:tcPr>
            <w:tcW w:w="1070" w:type="dxa"/>
            <w:noWrap/>
            <w:hideMark/>
          </w:tcPr>
          <w:p w14:paraId="43F9C078" w14:textId="77777777" w:rsidR="00711074" w:rsidRPr="00711074" w:rsidRDefault="00711074" w:rsidP="00711074">
            <w:pPr>
              <w:spacing w:line="360" w:lineRule="auto"/>
              <w:ind w:firstLine="0"/>
              <w:jc w:val="center"/>
              <w:rPr>
                <w:bCs/>
                <w:sz w:val="24"/>
                <w:szCs w:val="24"/>
              </w:rPr>
            </w:pPr>
            <w:r w:rsidRPr="00711074">
              <w:rPr>
                <w:bCs/>
                <w:sz w:val="24"/>
                <w:szCs w:val="24"/>
              </w:rPr>
              <w:t>38</w:t>
            </w:r>
          </w:p>
        </w:tc>
        <w:tc>
          <w:tcPr>
            <w:tcW w:w="1070" w:type="dxa"/>
            <w:noWrap/>
            <w:hideMark/>
          </w:tcPr>
          <w:p w14:paraId="5F598C11" w14:textId="77777777" w:rsidR="00711074" w:rsidRPr="00711074" w:rsidRDefault="00711074" w:rsidP="00711074">
            <w:pPr>
              <w:spacing w:line="360" w:lineRule="auto"/>
              <w:ind w:firstLine="0"/>
              <w:jc w:val="center"/>
              <w:rPr>
                <w:bCs/>
                <w:sz w:val="24"/>
                <w:szCs w:val="24"/>
              </w:rPr>
            </w:pPr>
            <w:r w:rsidRPr="00711074">
              <w:rPr>
                <w:bCs/>
                <w:sz w:val="24"/>
                <w:szCs w:val="24"/>
              </w:rPr>
              <w:t>33,3</w:t>
            </w:r>
          </w:p>
        </w:tc>
        <w:tc>
          <w:tcPr>
            <w:tcW w:w="1070" w:type="dxa"/>
            <w:noWrap/>
            <w:hideMark/>
          </w:tcPr>
          <w:p w14:paraId="095F452A" w14:textId="77777777" w:rsidR="00711074" w:rsidRPr="00711074" w:rsidRDefault="00711074" w:rsidP="00711074">
            <w:pPr>
              <w:spacing w:line="360" w:lineRule="auto"/>
              <w:ind w:firstLine="0"/>
              <w:jc w:val="center"/>
              <w:rPr>
                <w:bCs/>
                <w:sz w:val="24"/>
                <w:szCs w:val="24"/>
              </w:rPr>
            </w:pPr>
            <w:r w:rsidRPr="00711074">
              <w:rPr>
                <w:bCs/>
                <w:sz w:val="24"/>
                <w:szCs w:val="24"/>
              </w:rPr>
              <w:t>28,8</w:t>
            </w:r>
          </w:p>
        </w:tc>
      </w:tr>
      <w:tr w:rsidR="00711074" w:rsidRPr="00711074" w14:paraId="4AFFD740" w14:textId="77777777" w:rsidTr="00711074">
        <w:trPr>
          <w:trHeight w:val="300"/>
        </w:trPr>
        <w:tc>
          <w:tcPr>
            <w:tcW w:w="1069" w:type="dxa"/>
            <w:noWrap/>
            <w:hideMark/>
          </w:tcPr>
          <w:p w14:paraId="71E5B56B" w14:textId="77777777" w:rsidR="00711074" w:rsidRPr="00711074" w:rsidRDefault="00711074" w:rsidP="00711074">
            <w:pPr>
              <w:spacing w:line="360" w:lineRule="auto"/>
              <w:ind w:firstLine="0"/>
              <w:jc w:val="center"/>
              <w:rPr>
                <w:bCs/>
                <w:sz w:val="24"/>
                <w:szCs w:val="24"/>
              </w:rPr>
            </w:pPr>
            <w:r w:rsidRPr="00711074">
              <w:rPr>
                <w:bCs/>
                <w:sz w:val="24"/>
                <w:szCs w:val="24"/>
              </w:rPr>
              <w:t>28,2</w:t>
            </w:r>
          </w:p>
        </w:tc>
        <w:tc>
          <w:tcPr>
            <w:tcW w:w="1069" w:type="dxa"/>
            <w:noWrap/>
            <w:hideMark/>
          </w:tcPr>
          <w:p w14:paraId="146DCE33" w14:textId="77777777" w:rsidR="00711074" w:rsidRPr="00711074" w:rsidRDefault="00711074" w:rsidP="00711074">
            <w:pPr>
              <w:spacing w:line="360" w:lineRule="auto"/>
              <w:ind w:firstLine="0"/>
              <w:jc w:val="center"/>
              <w:rPr>
                <w:bCs/>
                <w:sz w:val="24"/>
                <w:szCs w:val="24"/>
              </w:rPr>
            </w:pPr>
            <w:r w:rsidRPr="00711074">
              <w:rPr>
                <w:bCs/>
                <w:sz w:val="24"/>
                <w:szCs w:val="24"/>
              </w:rPr>
              <w:t>31</w:t>
            </w:r>
          </w:p>
        </w:tc>
        <w:tc>
          <w:tcPr>
            <w:tcW w:w="1070" w:type="dxa"/>
            <w:noWrap/>
            <w:hideMark/>
          </w:tcPr>
          <w:p w14:paraId="538C259C" w14:textId="77777777" w:rsidR="00711074" w:rsidRPr="00711074" w:rsidRDefault="00711074" w:rsidP="00711074">
            <w:pPr>
              <w:spacing w:line="360" w:lineRule="auto"/>
              <w:ind w:firstLine="0"/>
              <w:jc w:val="center"/>
              <w:rPr>
                <w:bCs/>
                <w:sz w:val="24"/>
                <w:szCs w:val="24"/>
              </w:rPr>
            </w:pPr>
            <w:r w:rsidRPr="00711074">
              <w:rPr>
                <w:bCs/>
                <w:sz w:val="24"/>
                <w:szCs w:val="24"/>
              </w:rPr>
              <w:t>34,1</w:t>
            </w:r>
          </w:p>
        </w:tc>
        <w:tc>
          <w:tcPr>
            <w:tcW w:w="1070" w:type="dxa"/>
            <w:noWrap/>
            <w:hideMark/>
          </w:tcPr>
          <w:p w14:paraId="428BBC85" w14:textId="77777777" w:rsidR="00711074" w:rsidRPr="00711074" w:rsidRDefault="00711074" w:rsidP="00711074">
            <w:pPr>
              <w:spacing w:line="360" w:lineRule="auto"/>
              <w:ind w:firstLine="0"/>
              <w:jc w:val="center"/>
              <w:rPr>
                <w:bCs/>
                <w:sz w:val="24"/>
                <w:szCs w:val="24"/>
              </w:rPr>
            </w:pPr>
            <w:r w:rsidRPr="00711074">
              <w:rPr>
                <w:bCs/>
                <w:sz w:val="24"/>
                <w:szCs w:val="24"/>
              </w:rPr>
              <w:t>42,4</w:t>
            </w:r>
          </w:p>
        </w:tc>
        <w:tc>
          <w:tcPr>
            <w:tcW w:w="1070" w:type="dxa"/>
            <w:noWrap/>
            <w:hideMark/>
          </w:tcPr>
          <w:p w14:paraId="05CC14E9" w14:textId="77777777" w:rsidR="00711074" w:rsidRPr="00711074" w:rsidRDefault="00711074" w:rsidP="00711074">
            <w:pPr>
              <w:spacing w:line="360" w:lineRule="auto"/>
              <w:ind w:firstLine="0"/>
              <w:jc w:val="center"/>
              <w:rPr>
                <w:bCs/>
                <w:sz w:val="24"/>
                <w:szCs w:val="24"/>
              </w:rPr>
            </w:pPr>
            <w:r w:rsidRPr="00711074">
              <w:rPr>
                <w:bCs/>
                <w:sz w:val="24"/>
                <w:szCs w:val="24"/>
              </w:rPr>
              <w:t>49</w:t>
            </w:r>
          </w:p>
        </w:tc>
        <w:tc>
          <w:tcPr>
            <w:tcW w:w="1070" w:type="dxa"/>
            <w:noWrap/>
            <w:hideMark/>
          </w:tcPr>
          <w:p w14:paraId="014AD2EA" w14:textId="77777777" w:rsidR="00711074" w:rsidRPr="00711074" w:rsidRDefault="00711074" w:rsidP="00711074">
            <w:pPr>
              <w:spacing w:line="360" w:lineRule="auto"/>
              <w:ind w:firstLine="0"/>
              <w:jc w:val="center"/>
              <w:rPr>
                <w:bCs/>
                <w:sz w:val="24"/>
                <w:szCs w:val="24"/>
              </w:rPr>
            </w:pPr>
            <w:r w:rsidRPr="00711074">
              <w:rPr>
                <w:bCs/>
                <w:sz w:val="24"/>
                <w:szCs w:val="24"/>
              </w:rPr>
              <w:t>41,8</w:t>
            </w:r>
          </w:p>
        </w:tc>
        <w:tc>
          <w:tcPr>
            <w:tcW w:w="1070" w:type="dxa"/>
            <w:noWrap/>
            <w:hideMark/>
          </w:tcPr>
          <w:p w14:paraId="2E8A0B30" w14:textId="77777777" w:rsidR="00711074" w:rsidRPr="00711074" w:rsidRDefault="00711074" w:rsidP="00711074">
            <w:pPr>
              <w:spacing w:line="360" w:lineRule="auto"/>
              <w:ind w:firstLine="0"/>
              <w:jc w:val="center"/>
              <w:rPr>
                <w:bCs/>
                <w:sz w:val="24"/>
                <w:szCs w:val="24"/>
              </w:rPr>
            </w:pPr>
            <w:r w:rsidRPr="00711074">
              <w:rPr>
                <w:bCs/>
                <w:sz w:val="24"/>
                <w:szCs w:val="24"/>
              </w:rPr>
              <w:t>34,6</w:t>
            </w:r>
          </w:p>
        </w:tc>
        <w:tc>
          <w:tcPr>
            <w:tcW w:w="1070" w:type="dxa"/>
            <w:noWrap/>
            <w:hideMark/>
          </w:tcPr>
          <w:p w14:paraId="00DC026A" w14:textId="77777777" w:rsidR="00711074" w:rsidRPr="00711074" w:rsidRDefault="00711074" w:rsidP="00711074">
            <w:pPr>
              <w:spacing w:line="360" w:lineRule="auto"/>
              <w:ind w:firstLine="0"/>
              <w:jc w:val="center"/>
              <w:rPr>
                <w:bCs/>
                <w:sz w:val="24"/>
                <w:szCs w:val="24"/>
              </w:rPr>
            </w:pPr>
            <w:r w:rsidRPr="00711074">
              <w:rPr>
                <w:bCs/>
                <w:sz w:val="24"/>
                <w:szCs w:val="24"/>
              </w:rPr>
              <w:t>31,9</w:t>
            </w:r>
          </w:p>
        </w:tc>
        <w:tc>
          <w:tcPr>
            <w:tcW w:w="1070" w:type="dxa"/>
            <w:noWrap/>
            <w:hideMark/>
          </w:tcPr>
          <w:p w14:paraId="1355508C"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r>
      <w:tr w:rsidR="00711074" w:rsidRPr="00711074" w14:paraId="08C033A2" w14:textId="77777777" w:rsidTr="00711074">
        <w:trPr>
          <w:trHeight w:val="300"/>
        </w:trPr>
        <w:tc>
          <w:tcPr>
            <w:tcW w:w="1069" w:type="dxa"/>
            <w:noWrap/>
            <w:hideMark/>
          </w:tcPr>
          <w:p w14:paraId="53F18B6A" w14:textId="77777777" w:rsidR="00711074" w:rsidRPr="00711074" w:rsidRDefault="00711074" w:rsidP="00711074">
            <w:pPr>
              <w:spacing w:line="360" w:lineRule="auto"/>
              <w:ind w:firstLine="0"/>
              <w:jc w:val="center"/>
              <w:rPr>
                <w:bCs/>
                <w:sz w:val="24"/>
                <w:szCs w:val="24"/>
              </w:rPr>
            </w:pPr>
            <w:r w:rsidRPr="00711074">
              <w:rPr>
                <w:bCs/>
                <w:sz w:val="24"/>
                <w:szCs w:val="24"/>
              </w:rPr>
              <w:t>27,7</w:t>
            </w:r>
          </w:p>
        </w:tc>
        <w:tc>
          <w:tcPr>
            <w:tcW w:w="1069" w:type="dxa"/>
            <w:noWrap/>
            <w:hideMark/>
          </w:tcPr>
          <w:p w14:paraId="747E4130" w14:textId="77777777" w:rsidR="00711074" w:rsidRPr="00711074" w:rsidRDefault="00711074" w:rsidP="00711074">
            <w:pPr>
              <w:spacing w:line="360" w:lineRule="auto"/>
              <w:ind w:firstLine="0"/>
              <w:jc w:val="center"/>
              <w:rPr>
                <w:bCs/>
                <w:sz w:val="24"/>
                <w:szCs w:val="24"/>
              </w:rPr>
            </w:pPr>
            <w:r w:rsidRPr="00711074">
              <w:rPr>
                <w:bCs/>
                <w:sz w:val="24"/>
                <w:szCs w:val="24"/>
              </w:rPr>
              <w:t>29,3</w:t>
            </w:r>
          </w:p>
        </w:tc>
        <w:tc>
          <w:tcPr>
            <w:tcW w:w="1070" w:type="dxa"/>
            <w:noWrap/>
            <w:hideMark/>
          </w:tcPr>
          <w:p w14:paraId="2A97CCEB"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c>
          <w:tcPr>
            <w:tcW w:w="1070" w:type="dxa"/>
            <w:noWrap/>
            <w:hideMark/>
          </w:tcPr>
          <w:p w14:paraId="1C9D1E3A" w14:textId="77777777" w:rsidR="00711074" w:rsidRPr="00711074" w:rsidRDefault="00711074" w:rsidP="00711074">
            <w:pPr>
              <w:spacing w:line="360" w:lineRule="auto"/>
              <w:ind w:firstLine="0"/>
              <w:jc w:val="center"/>
              <w:rPr>
                <w:bCs/>
                <w:sz w:val="24"/>
                <w:szCs w:val="24"/>
              </w:rPr>
            </w:pPr>
            <w:r w:rsidRPr="00711074">
              <w:rPr>
                <w:bCs/>
                <w:sz w:val="24"/>
                <w:szCs w:val="24"/>
              </w:rPr>
              <w:t>34</w:t>
            </w:r>
          </w:p>
        </w:tc>
        <w:tc>
          <w:tcPr>
            <w:tcW w:w="1070" w:type="dxa"/>
            <w:noWrap/>
            <w:hideMark/>
          </w:tcPr>
          <w:p w14:paraId="529D5C27" w14:textId="77777777" w:rsidR="00711074" w:rsidRPr="00711074" w:rsidRDefault="00711074" w:rsidP="00711074">
            <w:pPr>
              <w:spacing w:line="360" w:lineRule="auto"/>
              <w:ind w:firstLine="0"/>
              <w:jc w:val="center"/>
              <w:rPr>
                <w:bCs/>
                <w:sz w:val="24"/>
                <w:szCs w:val="24"/>
              </w:rPr>
            </w:pPr>
            <w:r w:rsidRPr="00711074">
              <w:rPr>
                <w:bCs/>
                <w:sz w:val="24"/>
                <w:szCs w:val="24"/>
              </w:rPr>
              <w:t>37,8</w:t>
            </w:r>
          </w:p>
        </w:tc>
        <w:tc>
          <w:tcPr>
            <w:tcW w:w="1070" w:type="dxa"/>
            <w:noWrap/>
            <w:hideMark/>
          </w:tcPr>
          <w:p w14:paraId="79E53023" w14:textId="77777777" w:rsidR="00711074" w:rsidRPr="00711074" w:rsidRDefault="00711074" w:rsidP="00711074">
            <w:pPr>
              <w:spacing w:line="360" w:lineRule="auto"/>
              <w:ind w:firstLine="0"/>
              <w:jc w:val="center"/>
              <w:rPr>
                <w:bCs/>
                <w:sz w:val="24"/>
                <w:szCs w:val="24"/>
              </w:rPr>
            </w:pPr>
            <w:r w:rsidRPr="00711074">
              <w:rPr>
                <w:bCs/>
                <w:sz w:val="24"/>
                <w:szCs w:val="24"/>
              </w:rPr>
              <w:t>34,6</w:t>
            </w:r>
          </w:p>
        </w:tc>
        <w:tc>
          <w:tcPr>
            <w:tcW w:w="1070" w:type="dxa"/>
            <w:noWrap/>
            <w:hideMark/>
          </w:tcPr>
          <w:p w14:paraId="6874A519" w14:textId="77777777" w:rsidR="00711074" w:rsidRPr="00711074" w:rsidRDefault="00711074" w:rsidP="00711074">
            <w:pPr>
              <w:spacing w:line="360" w:lineRule="auto"/>
              <w:ind w:firstLine="0"/>
              <w:jc w:val="center"/>
              <w:rPr>
                <w:bCs/>
                <w:sz w:val="24"/>
                <w:szCs w:val="24"/>
              </w:rPr>
            </w:pPr>
            <w:r w:rsidRPr="00711074">
              <w:rPr>
                <w:bCs/>
                <w:sz w:val="24"/>
                <w:szCs w:val="24"/>
              </w:rPr>
              <w:t>33,3</w:t>
            </w:r>
          </w:p>
        </w:tc>
        <w:tc>
          <w:tcPr>
            <w:tcW w:w="1070" w:type="dxa"/>
            <w:noWrap/>
            <w:hideMark/>
          </w:tcPr>
          <w:p w14:paraId="5DEEAFFC"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c>
          <w:tcPr>
            <w:tcW w:w="1070" w:type="dxa"/>
            <w:noWrap/>
            <w:hideMark/>
          </w:tcPr>
          <w:p w14:paraId="28E232B6"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r>
      <w:tr w:rsidR="00711074" w:rsidRPr="00711074" w14:paraId="6467937E" w14:textId="77777777" w:rsidTr="00711074">
        <w:trPr>
          <w:trHeight w:val="300"/>
        </w:trPr>
        <w:tc>
          <w:tcPr>
            <w:tcW w:w="1069" w:type="dxa"/>
            <w:noWrap/>
            <w:hideMark/>
          </w:tcPr>
          <w:p w14:paraId="50897437"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69" w:type="dxa"/>
            <w:noWrap/>
            <w:hideMark/>
          </w:tcPr>
          <w:p w14:paraId="443C3BD2"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55CFB8F6"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1CF78EC2" w14:textId="77777777" w:rsidR="00711074" w:rsidRPr="00711074" w:rsidRDefault="00711074" w:rsidP="00711074">
            <w:pPr>
              <w:spacing w:line="360" w:lineRule="auto"/>
              <w:ind w:firstLine="0"/>
              <w:jc w:val="center"/>
              <w:rPr>
                <w:bCs/>
                <w:sz w:val="24"/>
                <w:szCs w:val="24"/>
              </w:rPr>
            </w:pPr>
            <w:r w:rsidRPr="00711074">
              <w:rPr>
                <w:bCs/>
                <w:sz w:val="24"/>
                <w:szCs w:val="24"/>
              </w:rPr>
              <w:t>31,8</w:t>
            </w:r>
          </w:p>
        </w:tc>
        <w:tc>
          <w:tcPr>
            <w:tcW w:w="1070" w:type="dxa"/>
            <w:noWrap/>
            <w:hideMark/>
          </w:tcPr>
          <w:p w14:paraId="602C76B3" w14:textId="77777777" w:rsidR="00711074" w:rsidRPr="00711074" w:rsidRDefault="00711074" w:rsidP="00711074">
            <w:pPr>
              <w:spacing w:line="360" w:lineRule="auto"/>
              <w:ind w:firstLine="0"/>
              <w:jc w:val="center"/>
              <w:rPr>
                <w:bCs/>
                <w:sz w:val="24"/>
                <w:szCs w:val="24"/>
              </w:rPr>
            </w:pPr>
            <w:r w:rsidRPr="00711074">
              <w:rPr>
                <w:bCs/>
                <w:sz w:val="24"/>
                <w:szCs w:val="24"/>
              </w:rPr>
              <w:t>34,4</w:t>
            </w:r>
          </w:p>
        </w:tc>
        <w:tc>
          <w:tcPr>
            <w:tcW w:w="1070" w:type="dxa"/>
            <w:noWrap/>
            <w:hideMark/>
          </w:tcPr>
          <w:p w14:paraId="24D2A325" w14:textId="77777777" w:rsidR="00711074" w:rsidRPr="00711074" w:rsidRDefault="00711074" w:rsidP="00711074">
            <w:pPr>
              <w:spacing w:line="360" w:lineRule="auto"/>
              <w:ind w:firstLine="0"/>
              <w:jc w:val="center"/>
              <w:rPr>
                <w:bCs/>
                <w:sz w:val="24"/>
                <w:szCs w:val="24"/>
              </w:rPr>
            </w:pPr>
            <w:r w:rsidRPr="00711074">
              <w:rPr>
                <w:bCs/>
                <w:sz w:val="24"/>
                <w:szCs w:val="24"/>
              </w:rPr>
              <w:t>32,3</w:t>
            </w:r>
          </w:p>
        </w:tc>
        <w:tc>
          <w:tcPr>
            <w:tcW w:w="1070" w:type="dxa"/>
            <w:noWrap/>
            <w:hideMark/>
          </w:tcPr>
          <w:p w14:paraId="3FC98E6B" w14:textId="77777777" w:rsidR="00711074" w:rsidRPr="00711074" w:rsidRDefault="00711074" w:rsidP="00711074">
            <w:pPr>
              <w:spacing w:line="360" w:lineRule="auto"/>
              <w:ind w:firstLine="0"/>
              <w:jc w:val="center"/>
              <w:rPr>
                <w:bCs/>
                <w:sz w:val="24"/>
                <w:szCs w:val="24"/>
              </w:rPr>
            </w:pPr>
            <w:r w:rsidRPr="00711074">
              <w:rPr>
                <w:bCs/>
                <w:sz w:val="24"/>
                <w:szCs w:val="24"/>
              </w:rPr>
              <w:t>30,8</w:t>
            </w:r>
          </w:p>
        </w:tc>
        <w:tc>
          <w:tcPr>
            <w:tcW w:w="1070" w:type="dxa"/>
            <w:noWrap/>
            <w:hideMark/>
          </w:tcPr>
          <w:p w14:paraId="32697FC1" w14:textId="77777777" w:rsidR="00711074" w:rsidRPr="00711074" w:rsidRDefault="00711074" w:rsidP="00711074">
            <w:pPr>
              <w:spacing w:line="360" w:lineRule="auto"/>
              <w:ind w:firstLine="0"/>
              <w:jc w:val="center"/>
              <w:rPr>
                <w:bCs/>
                <w:sz w:val="24"/>
                <w:szCs w:val="24"/>
              </w:rPr>
            </w:pPr>
            <w:r w:rsidRPr="00711074">
              <w:rPr>
                <w:bCs/>
                <w:sz w:val="24"/>
                <w:szCs w:val="24"/>
              </w:rPr>
              <w:t>28,8</w:t>
            </w:r>
          </w:p>
        </w:tc>
        <w:tc>
          <w:tcPr>
            <w:tcW w:w="1070" w:type="dxa"/>
            <w:noWrap/>
            <w:hideMark/>
          </w:tcPr>
          <w:p w14:paraId="1456E3A3" w14:textId="77777777" w:rsidR="00711074" w:rsidRPr="00711074" w:rsidRDefault="00711074" w:rsidP="00711074">
            <w:pPr>
              <w:spacing w:line="360" w:lineRule="auto"/>
              <w:ind w:firstLine="0"/>
              <w:jc w:val="center"/>
              <w:rPr>
                <w:bCs/>
                <w:sz w:val="24"/>
                <w:szCs w:val="24"/>
              </w:rPr>
            </w:pPr>
            <w:r w:rsidRPr="00711074">
              <w:rPr>
                <w:bCs/>
                <w:sz w:val="24"/>
                <w:szCs w:val="24"/>
              </w:rPr>
              <w:t>27</w:t>
            </w:r>
          </w:p>
        </w:tc>
      </w:tr>
      <w:tr w:rsidR="00711074" w:rsidRPr="00711074" w14:paraId="3009BA04" w14:textId="77777777" w:rsidTr="00711074">
        <w:trPr>
          <w:trHeight w:val="300"/>
        </w:trPr>
        <w:tc>
          <w:tcPr>
            <w:tcW w:w="1069" w:type="dxa"/>
            <w:noWrap/>
            <w:hideMark/>
          </w:tcPr>
          <w:p w14:paraId="74923A36"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69" w:type="dxa"/>
            <w:noWrap/>
            <w:hideMark/>
          </w:tcPr>
          <w:p w14:paraId="28D029F9"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54E6EEC7"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3A632069"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07DF2700" w14:textId="77777777" w:rsidR="00711074" w:rsidRPr="00711074" w:rsidRDefault="00711074" w:rsidP="00711074">
            <w:pPr>
              <w:spacing w:line="360" w:lineRule="auto"/>
              <w:ind w:firstLine="0"/>
              <w:jc w:val="center"/>
              <w:rPr>
                <w:bCs/>
                <w:sz w:val="24"/>
                <w:szCs w:val="24"/>
              </w:rPr>
            </w:pPr>
            <w:r w:rsidRPr="00711074">
              <w:rPr>
                <w:bCs/>
                <w:sz w:val="24"/>
                <w:szCs w:val="24"/>
              </w:rPr>
              <w:t>30,4</w:t>
            </w:r>
          </w:p>
        </w:tc>
        <w:tc>
          <w:tcPr>
            <w:tcW w:w="1070" w:type="dxa"/>
            <w:noWrap/>
            <w:hideMark/>
          </w:tcPr>
          <w:p w14:paraId="16E7F016"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5AF24199"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1ACB80F9" w14:textId="77777777" w:rsidR="00711074" w:rsidRPr="00711074" w:rsidRDefault="00711074" w:rsidP="00711074">
            <w:pPr>
              <w:spacing w:line="360" w:lineRule="auto"/>
              <w:ind w:firstLine="0"/>
              <w:jc w:val="center"/>
              <w:rPr>
                <w:bCs/>
                <w:sz w:val="24"/>
                <w:szCs w:val="24"/>
              </w:rPr>
            </w:pPr>
            <w:r w:rsidRPr="00711074">
              <w:rPr>
                <w:bCs/>
                <w:sz w:val="24"/>
                <w:szCs w:val="24"/>
              </w:rPr>
              <w:t>26,7</w:t>
            </w:r>
          </w:p>
        </w:tc>
        <w:tc>
          <w:tcPr>
            <w:tcW w:w="1070" w:type="dxa"/>
            <w:noWrap/>
            <w:hideMark/>
          </w:tcPr>
          <w:p w14:paraId="0C1F83A3"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r>
      <w:tr w:rsidR="00711074" w:rsidRPr="00711074" w14:paraId="733AE51D" w14:textId="77777777" w:rsidTr="00711074">
        <w:trPr>
          <w:trHeight w:val="300"/>
        </w:trPr>
        <w:tc>
          <w:tcPr>
            <w:tcW w:w="1069" w:type="dxa"/>
            <w:noWrap/>
            <w:hideMark/>
          </w:tcPr>
          <w:p w14:paraId="0031EEF8"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69" w:type="dxa"/>
            <w:noWrap/>
            <w:hideMark/>
          </w:tcPr>
          <w:p w14:paraId="16A94676" w14:textId="77777777" w:rsidR="00711074" w:rsidRPr="00711074" w:rsidRDefault="00711074" w:rsidP="00711074">
            <w:pPr>
              <w:spacing w:line="360" w:lineRule="auto"/>
              <w:ind w:firstLine="0"/>
              <w:jc w:val="center"/>
              <w:rPr>
                <w:bCs/>
                <w:sz w:val="24"/>
                <w:szCs w:val="24"/>
              </w:rPr>
            </w:pPr>
            <w:r w:rsidRPr="00711074">
              <w:rPr>
                <w:bCs/>
                <w:sz w:val="24"/>
                <w:szCs w:val="24"/>
              </w:rPr>
              <w:t>28</w:t>
            </w:r>
          </w:p>
        </w:tc>
        <w:tc>
          <w:tcPr>
            <w:tcW w:w="1070" w:type="dxa"/>
            <w:noWrap/>
            <w:hideMark/>
          </w:tcPr>
          <w:p w14:paraId="7700D057"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7545A001"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c>
          <w:tcPr>
            <w:tcW w:w="1070" w:type="dxa"/>
            <w:noWrap/>
            <w:hideMark/>
          </w:tcPr>
          <w:p w14:paraId="0B184944" w14:textId="77777777" w:rsidR="00711074" w:rsidRPr="00711074" w:rsidRDefault="00711074" w:rsidP="00711074">
            <w:pPr>
              <w:spacing w:line="360" w:lineRule="auto"/>
              <w:ind w:firstLine="0"/>
              <w:jc w:val="center"/>
              <w:rPr>
                <w:bCs/>
                <w:sz w:val="24"/>
                <w:szCs w:val="24"/>
              </w:rPr>
            </w:pPr>
            <w:r w:rsidRPr="00711074">
              <w:rPr>
                <w:bCs/>
                <w:sz w:val="24"/>
                <w:szCs w:val="24"/>
              </w:rPr>
              <w:t>29</w:t>
            </w:r>
          </w:p>
        </w:tc>
        <w:tc>
          <w:tcPr>
            <w:tcW w:w="1070" w:type="dxa"/>
            <w:noWrap/>
            <w:hideMark/>
          </w:tcPr>
          <w:p w14:paraId="3DBF75C4"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7515C5A7"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c>
          <w:tcPr>
            <w:tcW w:w="1070" w:type="dxa"/>
            <w:noWrap/>
            <w:hideMark/>
          </w:tcPr>
          <w:p w14:paraId="5F4C959F"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1814DBA4"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r>
      <w:tr w:rsidR="00711074" w:rsidRPr="00711074" w14:paraId="72F5087B" w14:textId="77777777" w:rsidTr="00711074">
        <w:trPr>
          <w:trHeight w:val="300"/>
        </w:trPr>
        <w:tc>
          <w:tcPr>
            <w:tcW w:w="1069" w:type="dxa"/>
            <w:noWrap/>
            <w:hideMark/>
          </w:tcPr>
          <w:p w14:paraId="35746EC4"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69" w:type="dxa"/>
            <w:noWrap/>
            <w:hideMark/>
          </w:tcPr>
          <w:p w14:paraId="4ECA17F7"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3A063280"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1ACC3530"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2721405D"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41AF0607"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c>
          <w:tcPr>
            <w:tcW w:w="1070" w:type="dxa"/>
            <w:noWrap/>
            <w:hideMark/>
          </w:tcPr>
          <w:p w14:paraId="72871700" w14:textId="77777777" w:rsidR="00711074" w:rsidRPr="00711074" w:rsidRDefault="00711074" w:rsidP="00711074">
            <w:pPr>
              <w:spacing w:line="360" w:lineRule="auto"/>
              <w:ind w:firstLine="0"/>
              <w:jc w:val="center"/>
              <w:rPr>
                <w:bCs/>
                <w:sz w:val="24"/>
                <w:szCs w:val="24"/>
              </w:rPr>
            </w:pPr>
            <w:r w:rsidRPr="00711074">
              <w:rPr>
                <w:bCs/>
                <w:sz w:val="24"/>
                <w:szCs w:val="24"/>
              </w:rPr>
              <w:t>26,7</w:t>
            </w:r>
          </w:p>
        </w:tc>
        <w:tc>
          <w:tcPr>
            <w:tcW w:w="1070" w:type="dxa"/>
            <w:noWrap/>
            <w:hideMark/>
          </w:tcPr>
          <w:p w14:paraId="438A60BF"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2EAE6212"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r>
      <w:tr w:rsidR="00711074" w:rsidRPr="00711074" w14:paraId="59FDC044" w14:textId="77777777" w:rsidTr="00711074">
        <w:trPr>
          <w:trHeight w:val="300"/>
        </w:trPr>
        <w:tc>
          <w:tcPr>
            <w:tcW w:w="1069" w:type="dxa"/>
            <w:noWrap/>
            <w:hideMark/>
          </w:tcPr>
          <w:p w14:paraId="3D533C83"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69" w:type="dxa"/>
            <w:noWrap/>
            <w:hideMark/>
          </w:tcPr>
          <w:p w14:paraId="3D4541BC"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c>
          <w:tcPr>
            <w:tcW w:w="1070" w:type="dxa"/>
            <w:noWrap/>
            <w:hideMark/>
          </w:tcPr>
          <w:p w14:paraId="24F7A277"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4B20688D"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3557C157"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02A0F177"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735C00F3"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2B9D5641"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4E02BC47"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r>
      <w:tr w:rsidR="00711074" w:rsidRPr="00711074" w14:paraId="0E3D4E98" w14:textId="77777777" w:rsidTr="00711074">
        <w:trPr>
          <w:trHeight w:val="300"/>
        </w:trPr>
        <w:tc>
          <w:tcPr>
            <w:tcW w:w="1069" w:type="dxa"/>
            <w:noWrap/>
            <w:hideMark/>
          </w:tcPr>
          <w:p w14:paraId="76C5CDB0"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69" w:type="dxa"/>
            <w:noWrap/>
            <w:hideMark/>
          </w:tcPr>
          <w:p w14:paraId="1D70C2BD"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9EB926C"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2D5CF0D5"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618FECAD"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697785C2"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2953464F"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7ABD0E9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41E5215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1F96E99B" w14:textId="77777777" w:rsidTr="00711074">
        <w:trPr>
          <w:trHeight w:val="300"/>
        </w:trPr>
        <w:tc>
          <w:tcPr>
            <w:tcW w:w="1069" w:type="dxa"/>
            <w:noWrap/>
            <w:hideMark/>
          </w:tcPr>
          <w:p w14:paraId="60FCC8F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5CB6FBA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2E137E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52A1A3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B3BA71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A85D64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B7B239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E11F72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242969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369D34CC" w14:textId="77777777" w:rsidTr="00711074">
        <w:trPr>
          <w:trHeight w:val="300"/>
        </w:trPr>
        <w:tc>
          <w:tcPr>
            <w:tcW w:w="1069" w:type="dxa"/>
            <w:noWrap/>
            <w:hideMark/>
          </w:tcPr>
          <w:p w14:paraId="7B8CAA3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5E6BB23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4A0A98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29510D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BB4C02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03D930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53D8C9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547670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F48602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250F8489" w14:textId="77777777" w:rsidTr="001226DC">
        <w:trPr>
          <w:trHeight w:val="300"/>
        </w:trPr>
        <w:tc>
          <w:tcPr>
            <w:tcW w:w="9628" w:type="dxa"/>
            <w:gridSpan w:val="9"/>
            <w:noWrap/>
            <w:hideMark/>
          </w:tcPr>
          <w:p w14:paraId="4FFC81E1" w14:textId="208DCF2D" w:rsidR="00711074" w:rsidRPr="00711074" w:rsidRDefault="00E07D3B" w:rsidP="00711074">
            <w:pPr>
              <w:spacing w:line="360" w:lineRule="auto"/>
              <w:ind w:firstLine="0"/>
              <w:jc w:val="center"/>
              <w:rPr>
                <w:bCs/>
                <w:sz w:val="24"/>
                <w:szCs w:val="24"/>
              </w:rPr>
            </w:pPr>
            <w:r>
              <w:rPr>
                <w:bCs/>
                <w:sz w:val="24"/>
                <w:szCs w:val="24"/>
              </w:rPr>
              <w:t>90 минут после включения источника тепла</w:t>
            </w:r>
          </w:p>
        </w:tc>
      </w:tr>
      <w:tr w:rsidR="00711074" w:rsidRPr="00711074" w14:paraId="4B13C324" w14:textId="77777777" w:rsidTr="00711074">
        <w:trPr>
          <w:trHeight w:val="300"/>
        </w:trPr>
        <w:tc>
          <w:tcPr>
            <w:tcW w:w="1069" w:type="dxa"/>
            <w:noWrap/>
            <w:hideMark/>
          </w:tcPr>
          <w:p w14:paraId="5F5C2F8B"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c>
          <w:tcPr>
            <w:tcW w:w="1069" w:type="dxa"/>
            <w:noWrap/>
            <w:hideMark/>
          </w:tcPr>
          <w:p w14:paraId="6E98D50A" w14:textId="77777777" w:rsidR="00711074" w:rsidRPr="00711074" w:rsidRDefault="00711074" w:rsidP="00711074">
            <w:pPr>
              <w:spacing w:line="360" w:lineRule="auto"/>
              <w:ind w:firstLine="0"/>
              <w:jc w:val="center"/>
              <w:rPr>
                <w:bCs/>
                <w:sz w:val="24"/>
                <w:szCs w:val="24"/>
              </w:rPr>
            </w:pPr>
            <w:r w:rsidRPr="00711074">
              <w:rPr>
                <w:bCs/>
                <w:sz w:val="24"/>
                <w:szCs w:val="24"/>
              </w:rPr>
              <w:t>33,3</w:t>
            </w:r>
          </w:p>
        </w:tc>
        <w:tc>
          <w:tcPr>
            <w:tcW w:w="1070" w:type="dxa"/>
            <w:noWrap/>
            <w:hideMark/>
          </w:tcPr>
          <w:p w14:paraId="7831CFE6" w14:textId="77777777" w:rsidR="00711074" w:rsidRPr="00711074" w:rsidRDefault="00711074" w:rsidP="00711074">
            <w:pPr>
              <w:spacing w:line="360" w:lineRule="auto"/>
              <w:ind w:firstLine="0"/>
              <w:jc w:val="center"/>
              <w:rPr>
                <w:bCs/>
                <w:sz w:val="24"/>
                <w:szCs w:val="24"/>
              </w:rPr>
            </w:pPr>
            <w:r w:rsidRPr="00711074">
              <w:rPr>
                <w:bCs/>
                <w:sz w:val="24"/>
                <w:szCs w:val="24"/>
              </w:rPr>
              <w:t>37,9</w:t>
            </w:r>
          </w:p>
        </w:tc>
        <w:tc>
          <w:tcPr>
            <w:tcW w:w="1070" w:type="dxa"/>
            <w:noWrap/>
            <w:hideMark/>
          </w:tcPr>
          <w:p w14:paraId="2A01A0B8" w14:textId="77777777" w:rsidR="00711074" w:rsidRPr="00711074" w:rsidRDefault="00711074" w:rsidP="00711074">
            <w:pPr>
              <w:spacing w:line="360" w:lineRule="auto"/>
              <w:ind w:firstLine="0"/>
              <w:jc w:val="center"/>
              <w:rPr>
                <w:bCs/>
                <w:sz w:val="24"/>
                <w:szCs w:val="24"/>
              </w:rPr>
            </w:pPr>
            <w:r w:rsidRPr="00711074">
              <w:rPr>
                <w:bCs/>
                <w:sz w:val="24"/>
                <w:szCs w:val="24"/>
              </w:rPr>
              <w:t>49,7</w:t>
            </w:r>
          </w:p>
        </w:tc>
        <w:tc>
          <w:tcPr>
            <w:tcW w:w="1070" w:type="dxa"/>
            <w:noWrap/>
            <w:hideMark/>
          </w:tcPr>
          <w:p w14:paraId="1B7F778E" w14:textId="77777777" w:rsidR="00711074" w:rsidRPr="00711074" w:rsidRDefault="00711074" w:rsidP="00711074">
            <w:pPr>
              <w:spacing w:line="360" w:lineRule="auto"/>
              <w:ind w:firstLine="0"/>
              <w:jc w:val="center"/>
              <w:rPr>
                <w:bCs/>
                <w:sz w:val="24"/>
                <w:szCs w:val="24"/>
              </w:rPr>
            </w:pPr>
            <w:r w:rsidRPr="00711074">
              <w:rPr>
                <w:bCs/>
                <w:sz w:val="24"/>
                <w:szCs w:val="24"/>
              </w:rPr>
              <w:t>63,9</w:t>
            </w:r>
          </w:p>
        </w:tc>
        <w:tc>
          <w:tcPr>
            <w:tcW w:w="1070" w:type="dxa"/>
            <w:noWrap/>
            <w:hideMark/>
          </w:tcPr>
          <w:p w14:paraId="041A4BB8" w14:textId="77777777" w:rsidR="00711074" w:rsidRPr="00711074" w:rsidRDefault="00711074" w:rsidP="00711074">
            <w:pPr>
              <w:spacing w:line="360" w:lineRule="auto"/>
              <w:ind w:firstLine="0"/>
              <w:jc w:val="center"/>
              <w:rPr>
                <w:bCs/>
                <w:sz w:val="24"/>
                <w:szCs w:val="24"/>
              </w:rPr>
            </w:pPr>
            <w:r w:rsidRPr="00711074">
              <w:rPr>
                <w:bCs/>
                <w:sz w:val="24"/>
                <w:szCs w:val="24"/>
              </w:rPr>
              <w:t>50,4</w:t>
            </w:r>
          </w:p>
        </w:tc>
        <w:tc>
          <w:tcPr>
            <w:tcW w:w="1070" w:type="dxa"/>
            <w:noWrap/>
            <w:hideMark/>
          </w:tcPr>
          <w:p w14:paraId="7FD7901B" w14:textId="77777777" w:rsidR="00711074" w:rsidRPr="00711074" w:rsidRDefault="00711074" w:rsidP="00711074">
            <w:pPr>
              <w:spacing w:line="360" w:lineRule="auto"/>
              <w:ind w:firstLine="0"/>
              <w:jc w:val="center"/>
              <w:rPr>
                <w:bCs/>
                <w:sz w:val="24"/>
                <w:szCs w:val="24"/>
              </w:rPr>
            </w:pPr>
            <w:r w:rsidRPr="00711074">
              <w:rPr>
                <w:bCs/>
                <w:sz w:val="24"/>
                <w:szCs w:val="24"/>
              </w:rPr>
              <w:t>38,7</w:t>
            </w:r>
          </w:p>
        </w:tc>
        <w:tc>
          <w:tcPr>
            <w:tcW w:w="1070" w:type="dxa"/>
            <w:noWrap/>
            <w:hideMark/>
          </w:tcPr>
          <w:p w14:paraId="0BC059D7" w14:textId="77777777" w:rsidR="00711074" w:rsidRPr="00711074" w:rsidRDefault="00711074" w:rsidP="00711074">
            <w:pPr>
              <w:spacing w:line="360" w:lineRule="auto"/>
              <w:ind w:firstLine="0"/>
              <w:jc w:val="center"/>
              <w:rPr>
                <w:bCs/>
                <w:sz w:val="24"/>
                <w:szCs w:val="24"/>
              </w:rPr>
            </w:pPr>
            <w:r w:rsidRPr="00711074">
              <w:rPr>
                <w:bCs/>
                <w:sz w:val="24"/>
                <w:szCs w:val="24"/>
              </w:rPr>
              <w:t>33,8</w:t>
            </w:r>
          </w:p>
        </w:tc>
        <w:tc>
          <w:tcPr>
            <w:tcW w:w="1070" w:type="dxa"/>
            <w:noWrap/>
            <w:hideMark/>
          </w:tcPr>
          <w:p w14:paraId="6D4354A9" w14:textId="77777777" w:rsidR="00711074" w:rsidRPr="00711074" w:rsidRDefault="00711074" w:rsidP="00711074">
            <w:pPr>
              <w:spacing w:line="360" w:lineRule="auto"/>
              <w:ind w:firstLine="0"/>
              <w:jc w:val="center"/>
              <w:rPr>
                <w:bCs/>
                <w:sz w:val="24"/>
                <w:szCs w:val="24"/>
              </w:rPr>
            </w:pPr>
            <w:r w:rsidRPr="00711074">
              <w:rPr>
                <w:bCs/>
                <w:sz w:val="24"/>
                <w:szCs w:val="24"/>
              </w:rPr>
              <w:t>29,6</w:t>
            </w:r>
          </w:p>
        </w:tc>
      </w:tr>
      <w:tr w:rsidR="00711074" w:rsidRPr="00711074" w14:paraId="5FDB793B" w14:textId="77777777" w:rsidTr="00711074">
        <w:trPr>
          <w:trHeight w:val="300"/>
        </w:trPr>
        <w:tc>
          <w:tcPr>
            <w:tcW w:w="1069" w:type="dxa"/>
            <w:noWrap/>
            <w:hideMark/>
          </w:tcPr>
          <w:p w14:paraId="50321DB6"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69" w:type="dxa"/>
            <w:noWrap/>
            <w:hideMark/>
          </w:tcPr>
          <w:p w14:paraId="2DAA9C98" w14:textId="77777777" w:rsidR="00711074" w:rsidRPr="00711074" w:rsidRDefault="00711074" w:rsidP="00711074">
            <w:pPr>
              <w:spacing w:line="360" w:lineRule="auto"/>
              <w:ind w:firstLine="0"/>
              <w:jc w:val="center"/>
              <w:rPr>
                <w:bCs/>
                <w:sz w:val="24"/>
                <w:szCs w:val="24"/>
              </w:rPr>
            </w:pPr>
            <w:r w:rsidRPr="00711074">
              <w:rPr>
                <w:bCs/>
                <w:sz w:val="24"/>
                <w:szCs w:val="24"/>
              </w:rPr>
              <w:t>31,5</w:t>
            </w:r>
          </w:p>
        </w:tc>
        <w:tc>
          <w:tcPr>
            <w:tcW w:w="1070" w:type="dxa"/>
            <w:noWrap/>
            <w:hideMark/>
          </w:tcPr>
          <w:p w14:paraId="05464605" w14:textId="77777777" w:rsidR="00711074" w:rsidRPr="00711074" w:rsidRDefault="00711074" w:rsidP="00711074">
            <w:pPr>
              <w:spacing w:line="360" w:lineRule="auto"/>
              <w:ind w:firstLine="0"/>
              <w:jc w:val="center"/>
              <w:rPr>
                <w:bCs/>
                <w:sz w:val="24"/>
                <w:szCs w:val="24"/>
              </w:rPr>
            </w:pPr>
            <w:r w:rsidRPr="00711074">
              <w:rPr>
                <w:bCs/>
                <w:sz w:val="24"/>
                <w:szCs w:val="24"/>
              </w:rPr>
              <w:t>34,8</w:t>
            </w:r>
          </w:p>
        </w:tc>
        <w:tc>
          <w:tcPr>
            <w:tcW w:w="1070" w:type="dxa"/>
            <w:noWrap/>
            <w:hideMark/>
          </w:tcPr>
          <w:p w14:paraId="73F8D646" w14:textId="77777777" w:rsidR="00711074" w:rsidRPr="00711074" w:rsidRDefault="00711074" w:rsidP="00711074">
            <w:pPr>
              <w:spacing w:line="360" w:lineRule="auto"/>
              <w:ind w:firstLine="0"/>
              <w:jc w:val="center"/>
              <w:rPr>
                <w:bCs/>
                <w:sz w:val="24"/>
                <w:szCs w:val="24"/>
              </w:rPr>
            </w:pPr>
            <w:r w:rsidRPr="00711074">
              <w:rPr>
                <w:bCs/>
                <w:sz w:val="24"/>
                <w:szCs w:val="24"/>
              </w:rPr>
              <w:t>42,7</w:t>
            </w:r>
          </w:p>
        </w:tc>
        <w:tc>
          <w:tcPr>
            <w:tcW w:w="1070" w:type="dxa"/>
            <w:noWrap/>
            <w:hideMark/>
          </w:tcPr>
          <w:p w14:paraId="2C413EEE" w14:textId="77777777" w:rsidR="00711074" w:rsidRPr="00711074" w:rsidRDefault="00711074" w:rsidP="00711074">
            <w:pPr>
              <w:spacing w:line="360" w:lineRule="auto"/>
              <w:ind w:firstLine="0"/>
              <w:jc w:val="center"/>
              <w:rPr>
                <w:bCs/>
                <w:sz w:val="24"/>
                <w:szCs w:val="24"/>
              </w:rPr>
            </w:pPr>
            <w:r w:rsidRPr="00711074">
              <w:rPr>
                <w:bCs/>
                <w:sz w:val="24"/>
                <w:szCs w:val="24"/>
              </w:rPr>
              <w:t>49,9</w:t>
            </w:r>
          </w:p>
        </w:tc>
        <w:tc>
          <w:tcPr>
            <w:tcW w:w="1070" w:type="dxa"/>
            <w:noWrap/>
            <w:hideMark/>
          </w:tcPr>
          <w:p w14:paraId="5E1801E8" w14:textId="77777777" w:rsidR="00711074" w:rsidRPr="00711074" w:rsidRDefault="00711074" w:rsidP="00711074">
            <w:pPr>
              <w:spacing w:line="360" w:lineRule="auto"/>
              <w:ind w:firstLine="0"/>
              <w:jc w:val="center"/>
              <w:rPr>
                <w:bCs/>
                <w:sz w:val="24"/>
                <w:szCs w:val="24"/>
              </w:rPr>
            </w:pPr>
            <w:r w:rsidRPr="00711074">
              <w:rPr>
                <w:bCs/>
                <w:sz w:val="24"/>
                <w:szCs w:val="24"/>
              </w:rPr>
              <w:t>42,5</w:t>
            </w:r>
          </w:p>
        </w:tc>
        <w:tc>
          <w:tcPr>
            <w:tcW w:w="1070" w:type="dxa"/>
            <w:noWrap/>
            <w:hideMark/>
          </w:tcPr>
          <w:p w14:paraId="5A0E0C21" w14:textId="77777777" w:rsidR="00711074" w:rsidRPr="00711074" w:rsidRDefault="00711074" w:rsidP="00711074">
            <w:pPr>
              <w:spacing w:line="360" w:lineRule="auto"/>
              <w:ind w:firstLine="0"/>
              <w:jc w:val="center"/>
              <w:rPr>
                <w:bCs/>
                <w:sz w:val="24"/>
                <w:szCs w:val="24"/>
              </w:rPr>
            </w:pPr>
            <w:r w:rsidRPr="00711074">
              <w:rPr>
                <w:bCs/>
                <w:sz w:val="24"/>
                <w:szCs w:val="24"/>
              </w:rPr>
              <w:t>35,5</w:t>
            </w:r>
          </w:p>
        </w:tc>
        <w:tc>
          <w:tcPr>
            <w:tcW w:w="1070" w:type="dxa"/>
            <w:noWrap/>
            <w:hideMark/>
          </w:tcPr>
          <w:p w14:paraId="67F42893" w14:textId="77777777" w:rsidR="00711074" w:rsidRPr="00711074" w:rsidRDefault="00711074" w:rsidP="00711074">
            <w:pPr>
              <w:spacing w:line="360" w:lineRule="auto"/>
              <w:ind w:firstLine="0"/>
              <w:jc w:val="center"/>
              <w:rPr>
                <w:bCs/>
                <w:sz w:val="24"/>
                <w:szCs w:val="24"/>
              </w:rPr>
            </w:pPr>
            <w:r w:rsidRPr="00711074">
              <w:rPr>
                <w:bCs/>
                <w:sz w:val="24"/>
                <w:szCs w:val="24"/>
              </w:rPr>
              <w:t>32,6</w:t>
            </w:r>
          </w:p>
        </w:tc>
        <w:tc>
          <w:tcPr>
            <w:tcW w:w="1070" w:type="dxa"/>
            <w:noWrap/>
            <w:hideMark/>
          </w:tcPr>
          <w:p w14:paraId="1CC58066" w14:textId="77777777" w:rsidR="00711074" w:rsidRPr="00711074" w:rsidRDefault="00711074" w:rsidP="00711074">
            <w:pPr>
              <w:spacing w:line="360" w:lineRule="auto"/>
              <w:ind w:firstLine="0"/>
              <w:jc w:val="center"/>
              <w:rPr>
                <w:bCs/>
                <w:sz w:val="24"/>
                <w:szCs w:val="24"/>
              </w:rPr>
            </w:pPr>
            <w:r w:rsidRPr="00711074">
              <w:rPr>
                <w:bCs/>
                <w:sz w:val="24"/>
                <w:szCs w:val="24"/>
              </w:rPr>
              <w:t>29,4</w:t>
            </w:r>
          </w:p>
        </w:tc>
      </w:tr>
      <w:tr w:rsidR="00711074" w:rsidRPr="00711074" w14:paraId="0AAD99D8" w14:textId="77777777" w:rsidTr="00711074">
        <w:trPr>
          <w:trHeight w:val="300"/>
        </w:trPr>
        <w:tc>
          <w:tcPr>
            <w:tcW w:w="1069" w:type="dxa"/>
            <w:noWrap/>
            <w:hideMark/>
          </w:tcPr>
          <w:p w14:paraId="01C6C4C6" w14:textId="77777777" w:rsidR="00711074" w:rsidRPr="00711074" w:rsidRDefault="00711074" w:rsidP="00711074">
            <w:pPr>
              <w:spacing w:line="360" w:lineRule="auto"/>
              <w:ind w:firstLine="0"/>
              <w:jc w:val="center"/>
              <w:rPr>
                <w:bCs/>
                <w:sz w:val="24"/>
                <w:szCs w:val="24"/>
              </w:rPr>
            </w:pPr>
            <w:r w:rsidRPr="00711074">
              <w:rPr>
                <w:bCs/>
                <w:sz w:val="24"/>
                <w:szCs w:val="24"/>
              </w:rPr>
              <w:t>28,2</w:t>
            </w:r>
          </w:p>
        </w:tc>
        <w:tc>
          <w:tcPr>
            <w:tcW w:w="1069" w:type="dxa"/>
            <w:noWrap/>
            <w:hideMark/>
          </w:tcPr>
          <w:p w14:paraId="41778877" w14:textId="77777777" w:rsidR="00711074" w:rsidRPr="00711074" w:rsidRDefault="00711074" w:rsidP="00711074">
            <w:pPr>
              <w:spacing w:line="360" w:lineRule="auto"/>
              <w:ind w:firstLine="0"/>
              <w:jc w:val="center"/>
              <w:rPr>
                <w:bCs/>
                <w:sz w:val="24"/>
                <w:szCs w:val="24"/>
              </w:rPr>
            </w:pPr>
            <w:r w:rsidRPr="00711074">
              <w:rPr>
                <w:bCs/>
                <w:sz w:val="24"/>
                <w:szCs w:val="24"/>
              </w:rPr>
              <w:t>29,9</w:t>
            </w:r>
          </w:p>
        </w:tc>
        <w:tc>
          <w:tcPr>
            <w:tcW w:w="1070" w:type="dxa"/>
            <w:noWrap/>
            <w:hideMark/>
          </w:tcPr>
          <w:p w14:paraId="21BB2157" w14:textId="77777777" w:rsidR="00711074" w:rsidRPr="00711074" w:rsidRDefault="00711074" w:rsidP="00711074">
            <w:pPr>
              <w:spacing w:line="360" w:lineRule="auto"/>
              <w:ind w:firstLine="0"/>
              <w:jc w:val="center"/>
              <w:rPr>
                <w:bCs/>
                <w:sz w:val="24"/>
                <w:szCs w:val="24"/>
              </w:rPr>
            </w:pPr>
            <w:r w:rsidRPr="00711074">
              <w:rPr>
                <w:bCs/>
                <w:sz w:val="24"/>
                <w:szCs w:val="24"/>
              </w:rPr>
              <w:t>31,8</w:t>
            </w:r>
          </w:p>
        </w:tc>
        <w:tc>
          <w:tcPr>
            <w:tcW w:w="1070" w:type="dxa"/>
            <w:noWrap/>
            <w:hideMark/>
          </w:tcPr>
          <w:p w14:paraId="22FAC480" w14:textId="77777777" w:rsidR="00711074" w:rsidRPr="00711074" w:rsidRDefault="00711074" w:rsidP="00711074">
            <w:pPr>
              <w:spacing w:line="360" w:lineRule="auto"/>
              <w:ind w:firstLine="0"/>
              <w:jc w:val="center"/>
              <w:rPr>
                <w:bCs/>
                <w:sz w:val="24"/>
                <w:szCs w:val="24"/>
              </w:rPr>
            </w:pPr>
            <w:r w:rsidRPr="00711074">
              <w:rPr>
                <w:bCs/>
                <w:sz w:val="24"/>
                <w:szCs w:val="24"/>
              </w:rPr>
              <w:t>34,7</w:t>
            </w:r>
          </w:p>
        </w:tc>
        <w:tc>
          <w:tcPr>
            <w:tcW w:w="1070" w:type="dxa"/>
            <w:noWrap/>
            <w:hideMark/>
          </w:tcPr>
          <w:p w14:paraId="09511754" w14:textId="77777777" w:rsidR="00711074" w:rsidRPr="00711074" w:rsidRDefault="00711074" w:rsidP="00711074">
            <w:pPr>
              <w:spacing w:line="360" w:lineRule="auto"/>
              <w:ind w:firstLine="0"/>
              <w:jc w:val="center"/>
              <w:rPr>
                <w:bCs/>
                <w:sz w:val="24"/>
                <w:szCs w:val="24"/>
              </w:rPr>
            </w:pPr>
            <w:r w:rsidRPr="00711074">
              <w:rPr>
                <w:bCs/>
                <w:sz w:val="24"/>
                <w:szCs w:val="24"/>
              </w:rPr>
              <w:t>38,2</w:t>
            </w:r>
          </w:p>
        </w:tc>
        <w:tc>
          <w:tcPr>
            <w:tcW w:w="1070" w:type="dxa"/>
            <w:noWrap/>
            <w:hideMark/>
          </w:tcPr>
          <w:p w14:paraId="06F8A72B" w14:textId="77777777" w:rsidR="00711074" w:rsidRPr="00711074" w:rsidRDefault="00711074" w:rsidP="00711074">
            <w:pPr>
              <w:spacing w:line="360" w:lineRule="auto"/>
              <w:ind w:firstLine="0"/>
              <w:jc w:val="center"/>
              <w:rPr>
                <w:bCs/>
                <w:sz w:val="24"/>
                <w:szCs w:val="24"/>
              </w:rPr>
            </w:pPr>
            <w:r w:rsidRPr="00711074">
              <w:rPr>
                <w:bCs/>
                <w:sz w:val="24"/>
                <w:szCs w:val="24"/>
              </w:rPr>
              <w:t>35,3</w:t>
            </w:r>
          </w:p>
        </w:tc>
        <w:tc>
          <w:tcPr>
            <w:tcW w:w="1070" w:type="dxa"/>
            <w:noWrap/>
            <w:hideMark/>
          </w:tcPr>
          <w:p w14:paraId="0C31D233" w14:textId="77777777" w:rsidR="00711074" w:rsidRPr="00711074" w:rsidRDefault="00711074" w:rsidP="00711074">
            <w:pPr>
              <w:spacing w:line="360" w:lineRule="auto"/>
              <w:ind w:firstLine="0"/>
              <w:jc w:val="center"/>
              <w:rPr>
                <w:bCs/>
                <w:sz w:val="24"/>
                <w:szCs w:val="24"/>
              </w:rPr>
            </w:pPr>
            <w:r w:rsidRPr="00711074">
              <w:rPr>
                <w:bCs/>
                <w:sz w:val="24"/>
                <w:szCs w:val="24"/>
              </w:rPr>
              <w:t>33,6</w:t>
            </w:r>
          </w:p>
        </w:tc>
        <w:tc>
          <w:tcPr>
            <w:tcW w:w="1070" w:type="dxa"/>
            <w:noWrap/>
            <w:hideMark/>
          </w:tcPr>
          <w:p w14:paraId="6E599D21" w14:textId="77777777" w:rsidR="00711074" w:rsidRPr="00711074" w:rsidRDefault="00711074" w:rsidP="00711074">
            <w:pPr>
              <w:spacing w:line="360" w:lineRule="auto"/>
              <w:ind w:firstLine="0"/>
              <w:jc w:val="center"/>
              <w:rPr>
                <w:bCs/>
                <w:sz w:val="24"/>
                <w:szCs w:val="24"/>
              </w:rPr>
            </w:pPr>
            <w:r w:rsidRPr="00711074">
              <w:rPr>
                <w:bCs/>
                <w:sz w:val="24"/>
                <w:szCs w:val="24"/>
              </w:rPr>
              <w:t>31,4</w:t>
            </w:r>
          </w:p>
        </w:tc>
        <w:tc>
          <w:tcPr>
            <w:tcW w:w="1070" w:type="dxa"/>
            <w:noWrap/>
            <w:hideMark/>
          </w:tcPr>
          <w:p w14:paraId="7EEDFA70" w14:textId="77777777" w:rsidR="00711074" w:rsidRPr="00711074" w:rsidRDefault="00711074" w:rsidP="00711074">
            <w:pPr>
              <w:spacing w:line="360" w:lineRule="auto"/>
              <w:ind w:firstLine="0"/>
              <w:jc w:val="center"/>
              <w:rPr>
                <w:bCs/>
                <w:sz w:val="24"/>
                <w:szCs w:val="24"/>
              </w:rPr>
            </w:pPr>
            <w:r w:rsidRPr="00711074">
              <w:rPr>
                <w:bCs/>
                <w:sz w:val="24"/>
                <w:szCs w:val="24"/>
              </w:rPr>
              <w:t>29</w:t>
            </w:r>
          </w:p>
        </w:tc>
      </w:tr>
      <w:tr w:rsidR="00711074" w:rsidRPr="00711074" w14:paraId="689196A1" w14:textId="77777777" w:rsidTr="00711074">
        <w:trPr>
          <w:trHeight w:val="300"/>
        </w:trPr>
        <w:tc>
          <w:tcPr>
            <w:tcW w:w="1069" w:type="dxa"/>
            <w:noWrap/>
            <w:hideMark/>
          </w:tcPr>
          <w:p w14:paraId="40F3B063"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69" w:type="dxa"/>
            <w:noWrap/>
            <w:hideMark/>
          </w:tcPr>
          <w:p w14:paraId="5FC2934A"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70" w:type="dxa"/>
            <w:noWrap/>
            <w:hideMark/>
          </w:tcPr>
          <w:p w14:paraId="4699691B" w14:textId="77777777" w:rsidR="00711074" w:rsidRPr="00711074" w:rsidRDefault="00711074" w:rsidP="00711074">
            <w:pPr>
              <w:spacing w:line="360" w:lineRule="auto"/>
              <w:ind w:firstLine="0"/>
              <w:jc w:val="center"/>
              <w:rPr>
                <w:bCs/>
                <w:sz w:val="24"/>
                <w:szCs w:val="24"/>
              </w:rPr>
            </w:pPr>
            <w:r w:rsidRPr="00711074">
              <w:rPr>
                <w:bCs/>
                <w:sz w:val="24"/>
                <w:szCs w:val="24"/>
              </w:rPr>
              <w:t>29,4</w:t>
            </w:r>
          </w:p>
        </w:tc>
        <w:tc>
          <w:tcPr>
            <w:tcW w:w="1070" w:type="dxa"/>
            <w:noWrap/>
            <w:hideMark/>
          </w:tcPr>
          <w:p w14:paraId="066207E1" w14:textId="77777777" w:rsidR="00711074" w:rsidRPr="00711074" w:rsidRDefault="00711074" w:rsidP="00711074">
            <w:pPr>
              <w:spacing w:line="360" w:lineRule="auto"/>
              <w:ind w:firstLine="0"/>
              <w:jc w:val="center"/>
              <w:rPr>
                <w:bCs/>
                <w:sz w:val="24"/>
                <w:szCs w:val="24"/>
              </w:rPr>
            </w:pPr>
            <w:r w:rsidRPr="00711074">
              <w:rPr>
                <w:bCs/>
                <w:sz w:val="24"/>
                <w:szCs w:val="24"/>
              </w:rPr>
              <w:t>32,2</w:t>
            </w:r>
          </w:p>
        </w:tc>
        <w:tc>
          <w:tcPr>
            <w:tcW w:w="1070" w:type="dxa"/>
            <w:noWrap/>
            <w:hideMark/>
          </w:tcPr>
          <w:p w14:paraId="79D4F8C2" w14:textId="77777777" w:rsidR="00711074" w:rsidRPr="00711074" w:rsidRDefault="00711074" w:rsidP="00711074">
            <w:pPr>
              <w:spacing w:line="360" w:lineRule="auto"/>
              <w:ind w:firstLine="0"/>
              <w:jc w:val="center"/>
              <w:rPr>
                <w:bCs/>
                <w:sz w:val="24"/>
                <w:szCs w:val="24"/>
              </w:rPr>
            </w:pPr>
            <w:r w:rsidRPr="00711074">
              <w:rPr>
                <w:bCs/>
                <w:sz w:val="24"/>
                <w:szCs w:val="24"/>
              </w:rPr>
              <w:t>34,5</w:t>
            </w:r>
          </w:p>
        </w:tc>
        <w:tc>
          <w:tcPr>
            <w:tcW w:w="1070" w:type="dxa"/>
            <w:noWrap/>
            <w:hideMark/>
          </w:tcPr>
          <w:p w14:paraId="7A582941" w14:textId="77777777" w:rsidR="00711074" w:rsidRPr="00711074" w:rsidRDefault="00711074" w:rsidP="00711074">
            <w:pPr>
              <w:spacing w:line="360" w:lineRule="auto"/>
              <w:ind w:firstLine="0"/>
              <w:jc w:val="center"/>
              <w:rPr>
                <w:bCs/>
                <w:sz w:val="24"/>
                <w:szCs w:val="24"/>
              </w:rPr>
            </w:pPr>
            <w:r w:rsidRPr="00711074">
              <w:rPr>
                <w:bCs/>
                <w:sz w:val="24"/>
                <w:szCs w:val="24"/>
              </w:rPr>
              <w:t>32,4</w:t>
            </w:r>
          </w:p>
        </w:tc>
        <w:tc>
          <w:tcPr>
            <w:tcW w:w="1070" w:type="dxa"/>
            <w:noWrap/>
            <w:hideMark/>
          </w:tcPr>
          <w:p w14:paraId="23338958"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c>
          <w:tcPr>
            <w:tcW w:w="1070" w:type="dxa"/>
            <w:noWrap/>
            <w:hideMark/>
          </w:tcPr>
          <w:p w14:paraId="0B28A9A6" w14:textId="77777777" w:rsidR="00711074" w:rsidRPr="00711074" w:rsidRDefault="00711074" w:rsidP="00711074">
            <w:pPr>
              <w:spacing w:line="360" w:lineRule="auto"/>
              <w:ind w:firstLine="0"/>
              <w:jc w:val="center"/>
              <w:rPr>
                <w:bCs/>
                <w:sz w:val="24"/>
                <w:szCs w:val="24"/>
              </w:rPr>
            </w:pPr>
            <w:r w:rsidRPr="00711074">
              <w:rPr>
                <w:bCs/>
                <w:sz w:val="24"/>
                <w:szCs w:val="24"/>
              </w:rPr>
              <w:t>29</w:t>
            </w:r>
          </w:p>
        </w:tc>
        <w:tc>
          <w:tcPr>
            <w:tcW w:w="1070" w:type="dxa"/>
            <w:noWrap/>
            <w:hideMark/>
          </w:tcPr>
          <w:p w14:paraId="3200ED05"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r>
      <w:tr w:rsidR="00711074" w:rsidRPr="00711074" w14:paraId="6EE77E0A" w14:textId="77777777" w:rsidTr="00711074">
        <w:trPr>
          <w:trHeight w:val="300"/>
        </w:trPr>
        <w:tc>
          <w:tcPr>
            <w:tcW w:w="1069" w:type="dxa"/>
            <w:noWrap/>
            <w:hideMark/>
          </w:tcPr>
          <w:p w14:paraId="344C9912"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69" w:type="dxa"/>
            <w:noWrap/>
            <w:hideMark/>
          </w:tcPr>
          <w:p w14:paraId="799927AB"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0393CD0D"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70" w:type="dxa"/>
            <w:noWrap/>
            <w:hideMark/>
          </w:tcPr>
          <w:p w14:paraId="582E1E00" w14:textId="77777777" w:rsidR="00711074" w:rsidRPr="00711074" w:rsidRDefault="00711074" w:rsidP="00711074">
            <w:pPr>
              <w:spacing w:line="360" w:lineRule="auto"/>
              <w:ind w:firstLine="0"/>
              <w:jc w:val="center"/>
              <w:rPr>
                <w:bCs/>
                <w:sz w:val="24"/>
                <w:szCs w:val="24"/>
              </w:rPr>
            </w:pPr>
            <w:r w:rsidRPr="00711074">
              <w:rPr>
                <w:bCs/>
                <w:sz w:val="24"/>
                <w:szCs w:val="24"/>
              </w:rPr>
              <w:t>29</w:t>
            </w:r>
          </w:p>
        </w:tc>
        <w:tc>
          <w:tcPr>
            <w:tcW w:w="1070" w:type="dxa"/>
            <w:noWrap/>
            <w:hideMark/>
          </w:tcPr>
          <w:p w14:paraId="7C41BB44" w14:textId="77777777" w:rsidR="00711074" w:rsidRPr="00711074" w:rsidRDefault="00711074" w:rsidP="00711074">
            <w:pPr>
              <w:spacing w:line="360" w:lineRule="auto"/>
              <w:ind w:firstLine="0"/>
              <w:jc w:val="center"/>
              <w:rPr>
                <w:bCs/>
                <w:sz w:val="24"/>
                <w:szCs w:val="24"/>
              </w:rPr>
            </w:pPr>
            <w:r w:rsidRPr="00711074">
              <w:rPr>
                <w:bCs/>
                <w:sz w:val="24"/>
                <w:szCs w:val="24"/>
              </w:rPr>
              <w:t>30,4</w:t>
            </w:r>
          </w:p>
        </w:tc>
        <w:tc>
          <w:tcPr>
            <w:tcW w:w="1070" w:type="dxa"/>
            <w:noWrap/>
            <w:hideMark/>
          </w:tcPr>
          <w:p w14:paraId="00BA14AC"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c>
          <w:tcPr>
            <w:tcW w:w="1070" w:type="dxa"/>
            <w:noWrap/>
            <w:hideMark/>
          </w:tcPr>
          <w:p w14:paraId="7DB7AC6C"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c>
          <w:tcPr>
            <w:tcW w:w="1070" w:type="dxa"/>
            <w:noWrap/>
            <w:hideMark/>
          </w:tcPr>
          <w:p w14:paraId="0A5EB64E"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70" w:type="dxa"/>
            <w:noWrap/>
            <w:hideMark/>
          </w:tcPr>
          <w:p w14:paraId="6E849225"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r>
      <w:tr w:rsidR="00711074" w:rsidRPr="00711074" w14:paraId="0C7E582D" w14:textId="77777777" w:rsidTr="00711074">
        <w:trPr>
          <w:trHeight w:val="300"/>
        </w:trPr>
        <w:tc>
          <w:tcPr>
            <w:tcW w:w="1069" w:type="dxa"/>
            <w:noWrap/>
            <w:hideMark/>
          </w:tcPr>
          <w:p w14:paraId="41DB355A"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69" w:type="dxa"/>
            <w:noWrap/>
            <w:hideMark/>
          </w:tcPr>
          <w:p w14:paraId="119A90F2"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71B73FD2" w14:textId="77777777" w:rsidR="00711074" w:rsidRPr="00711074" w:rsidRDefault="00711074" w:rsidP="00711074">
            <w:pPr>
              <w:spacing w:line="360" w:lineRule="auto"/>
              <w:ind w:firstLine="0"/>
              <w:jc w:val="center"/>
              <w:rPr>
                <w:bCs/>
                <w:sz w:val="24"/>
                <w:szCs w:val="24"/>
              </w:rPr>
            </w:pPr>
            <w:r w:rsidRPr="00711074">
              <w:rPr>
                <w:bCs/>
                <w:sz w:val="24"/>
                <w:szCs w:val="24"/>
              </w:rPr>
              <w:t>26,7</w:t>
            </w:r>
          </w:p>
        </w:tc>
        <w:tc>
          <w:tcPr>
            <w:tcW w:w="1070" w:type="dxa"/>
            <w:noWrap/>
            <w:hideMark/>
          </w:tcPr>
          <w:p w14:paraId="1E184610"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2444A782"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78DAFBF1"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040044F7"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c>
          <w:tcPr>
            <w:tcW w:w="1070" w:type="dxa"/>
            <w:noWrap/>
            <w:hideMark/>
          </w:tcPr>
          <w:p w14:paraId="19626750"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6F2228A6"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r>
      <w:tr w:rsidR="00711074" w:rsidRPr="00711074" w14:paraId="2547F930" w14:textId="77777777" w:rsidTr="00711074">
        <w:trPr>
          <w:trHeight w:val="300"/>
        </w:trPr>
        <w:tc>
          <w:tcPr>
            <w:tcW w:w="1069" w:type="dxa"/>
            <w:noWrap/>
            <w:hideMark/>
          </w:tcPr>
          <w:p w14:paraId="6609712A"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69" w:type="dxa"/>
            <w:noWrap/>
            <w:hideMark/>
          </w:tcPr>
          <w:p w14:paraId="134748A7"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30BAF3D4"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0F28D898" w14:textId="77777777" w:rsidR="00711074" w:rsidRPr="00711074" w:rsidRDefault="00711074" w:rsidP="00711074">
            <w:pPr>
              <w:spacing w:line="360" w:lineRule="auto"/>
              <w:ind w:firstLine="0"/>
              <w:jc w:val="center"/>
              <w:rPr>
                <w:bCs/>
                <w:sz w:val="24"/>
                <w:szCs w:val="24"/>
              </w:rPr>
            </w:pPr>
            <w:r w:rsidRPr="00711074">
              <w:rPr>
                <w:bCs/>
                <w:sz w:val="24"/>
                <w:szCs w:val="24"/>
              </w:rPr>
              <w:t>26,7</w:t>
            </w:r>
          </w:p>
        </w:tc>
        <w:tc>
          <w:tcPr>
            <w:tcW w:w="1070" w:type="dxa"/>
            <w:noWrap/>
            <w:hideMark/>
          </w:tcPr>
          <w:p w14:paraId="2D0A0B1F"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c>
          <w:tcPr>
            <w:tcW w:w="1070" w:type="dxa"/>
            <w:noWrap/>
            <w:hideMark/>
          </w:tcPr>
          <w:p w14:paraId="75597E2C"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054A5CFE"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10DE2B42"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362E322F"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r>
      <w:tr w:rsidR="00711074" w:rsidRPr="00711074" w14:paraId="461EB308" w14:textId="77777777" w:rsidTr="00711074">
        <w:trPr>
          <w:trHeight w:val="300"/>
        </w:trPr>
        <w:tc>
          <w:tcPr>
            <w:tcW w:w="1069" w:type="dxa"/>
            <w:noWrap/>
            <w:hideMark/>
          </w:tcPr>
          <w:p w14:paraId="552F5E2F"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69" w:type="dxa"/>
            <w:noWrap/>
            <w:hideMark/>
          </w:tcPr>
          <w:p w14:paraId="153D1050"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c>
          <w:tcPr>
            <w:tcW w:w="1070" w:type="dxa"/>
            <w:noWrap/>
            <w:hideMark/>
          </w:tcPr>
          <w:p w14:paraId="62A77B5E"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4E34A8BA"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5539D0C5"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260AF04E"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0CB1B8E8"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190F4439"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70" w:type="dxa"/>
            <w:noWrap/>
            <w:hideMark/>
          </w:tcPr>
          <w:p w14:paraId="79B8EB10"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r>
      <w:tr w:rsidR="00711074" w:rsidRPr="00711074" w14:paraId="033C4AEE" w14:textId="77777777" w:rsidTr="00711074">
        <w:trPr>
          <w:trHeight w:val="300"/>
        </w:trPr>
        <w:tc>
          <w:tcPr>
            <w:tcW w:w="1069" w:type="dxa"/>
            <w:noWrap/>
            <w:hideMark/>
          </w:tcPr>
          <w:p w14:paraId="22C71B3D"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69" w:type="dxa"/>
            <w:noWrap/>
            <w:hideMark/>
          </w:tcPr>
          <w:p w14:paraId="4B6CCB2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7B96DE8"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0FBA2A9C"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74016787"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74EDA378"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5BA5357E"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6C02093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527CEFB"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2851D78C" w14:textId="77777777" w:rsidTr="00711074">
        <w:trPr>
          <w:trHeight w:val="300"/>
        </w:trPr>
        <w:tc>
          <w:tcPr>
            <w:tcW w:w="1069" w:type="dxa"/>
            <w:noWrap/>
            <w:hideMark/>
          </w:tcPr>
          <w:p w14:paraId="3B13347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6AD0DFA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A20BE0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52784A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818367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3EF01A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31F058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824368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04BD5B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75A5FC8A" w14:textId="77777777" w:rsidTr="00711074">
        <w:trPr>
          <w:trHeight w:val="300"/>
        </w:trPr>
        <w:tc>
          <w:tcPr>
            <w:tcW w:w="1069" w:type="dxa"/>
            <w:noWrap/>
            <w:hideMark/>
          </w:tcPr>
          <w:p w14:paraId="66C6CD3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73BC333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604A1B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ABCA4E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20EE6F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0BF82A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E03E9E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73032D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F1AE3E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2CAFCD90" w14:textId="77777777" w:rsidTr="001226DC">
        <w:trPr>
          <w:trHeight w:val="300"/>
        </w:trPr>
        <w:tc>
          <w:tcPr>
            <w:tcW w:w="9628" w:type="dxa"/>
            <w:gridSpan w:val="9"/>
            <w:noWrap/>
            <w:hideMark/>
          </w:tcPr>
          <w:p w14:paraId="652DE4CF" w14:textId="699A5C1A" w:rsidR="00711074" w:rsidRPr="00711074" w:rsidRDefault="00E07D3B" w:rsidP="00711074">
            <w:pPr>
              <w:spacing w:line="360" w:lineRule="auto"/>
              <w:ind w:firstLine="0"/>
              <w:jc w:val="center"/>
              <w:rPr>
                <w:bCs/>
                <w:sz w:val="24"/>
                <w:szCs w:val="24"/>
              </w:rPr>
            </w:pPr>
            <w:r>
              <w:rPr>
                <w:bCs/>
                <w:sz w:val="24"/>
                <w:szCs w:val="24"/>
              </w:rPr>
              <w:t>105 минут после включения источника тепла</w:t>
            </w:r>
          </w:p>
        </w:tc>
      </w:tr>
      <w:tr w:rsidR="00711074" w:rsidRPr="00711074" w14:paraId="59ED62ED" w14:textId="77777777" w:rsidTr="00711074">
        <w:trPr>
          <w:trHeight w:val="300"/>
        </w:trPr>
        <w:tc>
          <w:tcPr>
            <w:tcW w:w="1069" w:type="dxa"/>
            <w:noWrap/>
            <w:hideMark/>
          </w:tcPr>
          <w:p w14:paraId="6F6DEA85" w14:textId="77777777" w:rsidR="00711074" w:rsidRPr="00711074" w:rsidRDefault="00711074" w:rsidP="00711074">
            <w:pPr>
              <w:spacing w:line="360" w:lineRule="auto"/>
              <w:ind w:firstLine="0"/>
              <w:jc w:val="center"/>
              <w:rPr>
                <w:bCs/>
                <w:sz w:val="24"/>
                <w:szCs w:val="24"/>
              </w:rPr>
            </w:pPr>
            <w:r w:rsidRPr="00711074">
              <w:rPr>
                <w:bCs/>
                <w:sz w:val="24"/>
                <w:szCs w:val="24"/>
              </w:rPr>
              <w:t>29,7</w:t>
            </w:r>
          </w:p>
        </w:tc>
        <w:tc>
          <w:tcPr>
            <w:tcW w:w="1069" w:type="dxa"/>
            <w:noWrap/>
            <w:hideMark/>
          </w:tcPr>
          <w:p w14:paraId="66CAEF05" w14:textId="77777777" w:rsidR="00711074" w:rsidRPr="00711074" w:rsidRDefault="00711074" w:rsidP="00711074">
            <w:pPr>
              <w:spacing w:line="360" w:lineRule="auto"/>
              <w:ind w:firstLine="0"/>
              <w:jc w:val="center"/>
              <w:rPr>
                <w:bCs/>
                <w:sz w:val="24"/>
                <w:szCs w:val="24"/>
              </w:rPr>
            </w:pPr>
            <w:r w:rsidRPr="00711074">
              <w:rPr>
                <w:bCs/>
                <w:sz w:val="24"/>
                <w:szCs w:val="24"/>
              </w:rPr>
              <w:t>33,9</w:t>
            </w:r>
          </w:p>
        </w:tc>
        <w:tc>
          <w:tcPr>
            <w:tcW w:w="1070" w:type="dxa"/>
            <w:noWrap/>
            <w:hideMark/>
          </w:tcPr>
          <w:p w14:paraId="124072A7" w14:textId="77777777" w:rsidR="00711074" w:rsidRPr="00711074" w:rsidRDefault="00711074" w:rsidP="00711074">
            <w:pPr>
              <w:spacing w:line="360" w:lineRule="auto"/>
              <w:ind w:firstLine="0"/>
              <w:jc w:val="center"/>
              <w:rPr>
                <w:bCs/>
                <w:sz w:val="24"/>
                <w:szCs w:val="24"/>
              </w:rPr>
            </w:pPr>
            <w:r w:rsidRPr="00711074">
              <w:rPr>
                <w:bCs/>
                <w:sz w:val="24"/>
                <w:szCs w:val="24"/>
              </w:rPr>
              <w:t>38,6</w:t>
            </w:r>
          </w:p>
        </w:tc>
        <w:tc>
          <w:tcPr>
            <w:tcW w:w="1070" w:type="dxa"/>
            <w:noWrap/>
            <w:hideMark/>
          </w:tcPr>
          <w:p w14:paraId="4D7B305B" w14:textId="77777777" w:rsidR="00711074" w:rsidRPr="00711074" w:rsidRDefault="00711074" w:rsidP="00711074">
            <w:pPr>
              <w:spacing w:line="360" w:lineRule="auto"/>
              <w:ind w:firstLine="0"/>
              <w:jc w:val="center"/>
              <w:rPr>
                <w:bCs/>
                <w:sz w:val="24"/>
                <w:szCs w:val="24"/>
              </w:rPr>
            </w:pPr>
            <w:r w:rsidRPr="00711074">
              <w:rPr>
                <w:bCs/>
                <w:sz w:val="24"/>
                <w:szCs w:val="24"/>
              </w:rPr>
              <w:t>50,6</w:t>
            </w:r>
          </w:p>
        </w:tc>
        <w:tc>
          <w:tcPr>
            <w:tcW w:w="1070" w:type="dxa"/>
            <w:noWrap/>
            <w:hideMark/>
          </w:tcPr>
          <w:p w14:paraId="09FAFC09" w14:textId="77777777" w:rsidR="00711074" w:rsidRPr="00711074" w:rsidRDefault="00711074" w:rsidP="00711074">
            <w:pPr>
              <w:spacing w:line="360" w:lineRule="auto"/>
              <w:ind w:firstLine="0"/>
              <w:jc w:val="center"/>
              <w:rPr>
                <w:bCs/>
                <w:sz w:val="24"/>
                <w:szCs w:val="24"/>
              </w:rPr>
            </w:pPr>
            <w:r w:rsidRPr="00711074">
              <w:rPr>
                <w:bCs/>
                <w:sz w:val="24"/>
                <w:szCs w:val="24"/>
              </w:rPr>
              <w:t>64</w:t>
            </w:r>
          </w:p>
        </w:tc>
        <w:tc>
          <w:tcPr>
            <w:tcW w:w="1070" w:type="dxa"/>
            <w:noWrap/>
            <w:hideMark/>
          </w:tcPr>
          <w:p w14:paraId="7CA3AB19" w14:textId="77777777" w:rsidR="00711074" w:rsidRPr="00711074" w:rsidRDefault="00711074" w:rsidP="00711074">
            <w:pPr>
              <w:spacing w:line="360" w:lineRule="auto"/>
              <w:ind w:firstLine="0"/>
              <w:jc w:val="center"/>
              <w:rPr>
                <w:bCs/>
                <w:sz w:val="24"/>
                <w:szCs w:val="24"/>
              </w:rPr>
            </w:pPr>
            <w:r w:rsidRPr="00711074">
              <w:rPr>
                <w:bCs/>
                <w:sz w:val="24"/>
                <w:szCs w:val="24"/>
              </w:rPr>
              <w:t>50,9</w:t>
            </w:r>
          </w:p>
        </w:tc>
        <w:tc>
          <w:tcPr>
            <w:tcW w:w="1070" w:type="dxa"/>
            <w:noWrap/>
            <w:hideMark/>
          </w:tcPr>
          <w:p w14:paraId="2DE7E960" w14:textId="77777777" w:rsidR="00711074" w:rsidRPr="00711074" w:rsidRDefault="00711074" w:rsidP="00711074">
            <w:pPr>
              <w:spacing w:line="360" w:lineRule="auto"/>
              <w:ind w:firstLine="0"/>
              <w:jc w:val="center"/>
              <w:rPr>
                <w:bCs/>
                <w:sz w:val="24"/>
                <w:szCs w:val="24"/>
              </w:rPr>
            </w:pPr>
            <w:r w:rsidRPr="00711074">
              <w:rPr>
                <w:bCs/>
                <w:sz w:val="24"/>
                <w:szCs w:val="24"/>
              </w:rPr>
              <w:t>39,5</w:t>
            </w:r>
          </w:p>
        </w:tc>
        <w:tc>
          <w:tcPr>
            <w:tcW w:w="1070" w:type="dxa"/>
            <w:noWrap/>
            <w:hideMark/>
          </w:tcPr>
          <w:p w14:paraId="34F0D521" w14:textId="77777777" w:rsidR="00711074" w:rsidRPr="00711074" w:rsidRDefault="00711074" w:rsidP="00711074">
            <w:pPr>
              <w:spacing w:line="360" w:lineRule="auto"/>
              <w:ind w:firstLine="0"/>
              <w:jc w:val="center"/>
              <w:rPr>
                <w:bCs/>
                <w:sz w:val="24"/>
                <w:szCs w:val="24"/>
              </w:rPr>
            </w:pPr>
            <w:r w:rsidRPr="00711074">
              <w:rPr>
                <w:bCs/>
                <w:sz w:val="24"/>
                <w:szCs w:val="24"/>
              </w:rPr>
              <w:t>34,4</w:t>
            </w:r>
          </w:p>
        </w:tc>
        <w:tc>
          <w:tcPr>
            <w:tcW w:w="1070" w:type="dxa"/>
            <w:noWrap/>
            <w:hideMark/>
          </w:tcPr>
          <w:p w14:paraId="162D10E2" w14:textId="77777777" w:rsidR="00711074" w:rsidRPr="00711074" w:rsidRDefault="00711074" w:rsidP="00711074">
            <w:pPr>
              <w:spacing w:line="360" w:lineRule="auto"/>
              <w:ind w:firstLine="0"/>
              <w:jc w:val="center"/>
              <w:rPr>
                <w:bCs/>
                <w:sz w:val="24"/>
                <w:szCs w:val="24"/>
              </w:rPr>
            </w:pPr>
            <w:r w:rsidRPr="00711074">
              <w:rPr>
                <w:bCs/>
                <w:sz w:val="24"/>
                <w:szCs w:val="24"/>
              </w:rPr>
              <w:t>30,3</w:t>
            </w:r>
          </w:p>
        </w:tc>
      </w:tr>
      <w:tr w:rsidR="00711074" w:rsidRPr="00711074" w14:paraId="30971E7A" w14:textId="77777777" w:rsidTr="00711074">
        <w:trPr>
          <w:trHeight w:val="300"/>
        </w:trPr>
        <w:tc>
          <w:tcPr>
            <w:tcW w:w="1069" w:type="dxa"/>
            <w:noWrap/>
            <w:hideMark/>
          </w:tcPr>
          <w:p w14:paraId="02F8FA1D"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c>
          <w:tcPr>
            <w:tcW w:w="1069" w:type="dxa"/>
            <w:noWrap/>
            <w:hideMark/>
          </w:tcPr>
          <w:p w14:paraId="249FE01C" w14:textId="77777777" w:rsidR="00711074" w:rsidRPr="00711074" w:rsidRDefault="00711074" w:rsidP="00711074">
            <w:pPr>
              <w:spacing w:line="360" w:lineRule="auto"/>
              <w:ind w:firstLine="0"/>
              <w:jc w:val="center"/>
              <w:rPr>
                <w:bCs/>
                <w:sz w:val="24"/>
                <w:szCs w:val="24"/>
              </w:rPr>
            </w:pPr>
            <w:r w:rsidRPr="00711074">
              <w:rPr>
                <w:bCs/>
                <w:sz w:val="24"/>
                <w:szCs w:val="24"/>
              </w:rPr>
              <w:t>32,1</w:t>
            </w:r>
          </w:p>
        </w:tc>
        <w:tc>
          <w:tcPr>
            <w:tcW w:w="1070" w:type="dxa"/>
            <w:noWrap/>
            <w:hideMark/>
          </w:tcPr>
          <w:p w14:paraId="24656725" w14:textId="77777777" w:rsidR="00711074" w:rsidRPr="00711074" w:rsidRDefault="00711074" w:rsidP="00711074">
            <w:pPr>
              <w:spacing w:line="360" w:lineRule="auto"/>
              <w:ind w:firstLine="0"/>
              <w:jc w:val="center"/>
              <w:rPr>
                <w:bCs/>
                <w:sz w:val="24"/>
                <w:szCs w:val="24"/>
              </w:rPr>
            </w:pPr>
            <w:r w:rsidRPr="00711074">
              <w:rPr>
                <w:bCs/>
                <w:sz w:val="24"/>
                <w:szCs w:val="24"/>
              </w:rPr>
              <w:t>35,4</w:t>
            </w:r>
          </w:p>
        </w:tc>
        <w:tc>
          <w:tcPr>
            <w:tcW w:w="1070" w:type="dxa"/>
            <w:noWrap/>
            <w:hideMark/>
          </w:tcPr>
          <w:p w14:paraId="6132C02B" w14:textId="77777777" w:rsidR="00711074" w:rsidRPr="00711074" w:rsidRDefault="00711074" w:rsidP="00711074">
            <w:pPr>
              <w:spacing w:line="360" w:lineRule="auto"/>
              <w:ind w:firstLine="0"/>
              <w:jc w:val="center"/>
              <w:rPr>
                <w:bCs/>
                <w:sz w:val="24"/>
                <w:szCs w:val="24"/>
              </w:rPr>
            </w:pPr>
            <w:r w:rsidRPr="00711074">
              <w:rPr>
                <w:bCs/>
                <w:sz w:val="24"/>
                <w:szCs w:val="24"/>
              </w:rPr>
              <w:t>42,9</w:t>
            </w:r>
          </w:p>
        </w:tc>
        <w:tc>
          <w:tcPr>
            <w:tcW w:w="1070" w:type="dxa"/>
            <w:noWrap/>
            <w:hideMark/>
          </w:tcPr>
          <w:p w14:paraId="730327A1" w14:textId="77777777" w:rsidR="00711074" w:rsidRPr="00711074" w:rsidRDefault="00711074" w:rsidP="00711074">
            <w:pPr>
              <w:spacing w:line="360" w:lineRule="auto"/>
              <w:ind w:firstLine="0"/>
              <w:jc w:val="center"/>
              <w:rPr>
                <w:bCs/>
                <w:sz w:val="24"/>
                <w:szCs w:val="24"/>
              </w:rPr>
            </w:pPr>
            <w:r w:rsidRPr="00711074">
              <w:rPr>
                <w:bCs/>
                <w:sz w:val="24"/>
                <w:szCs w:val="24"/>
              </w:rPr>
              <w:t>50,7</w:t>
            </w:r>
          </w:p>
        </w:tc>
        <w:tc>
          <w:tcPr>
            <w:tcW w:w="1070" w:type="dxa"/>
            <w:noWrap/>
            <w:hideMark/>
          </w:tcPr>
          <w:p w14:paraId="5B144EE9" w14:textId="77777777" w:rsidR="00711074" w:rsidRPr="00711074" w:rsidRDefault="00711074" w:rsidP="00711074">
            <w:pPr>
              <w:spacing w:line="360" w:lineRule="auto"/>
              <w:ind w:firstLine="0"/>
              <w:jc w:val="center"/>
              <w:rPr>
                <w:bCs/>
                <w:sz w:val="24"/>
                <w:szCs w:val="24"/>
              </w:rPr>
            </w:pPr>
            <w:r w:rsidRPr="00711074">
              <w:rPr>
                <w:bCs/>
                <w:sz w:val="24"/>
                <w:szCs w:val="24"/>
              </w:rPr>
              <w:t>43,1</w:t>
            </w:r>
          </w:p>
        </w:tc>
        <w:tc>
          <w:tcPr>
            <w:tcW w:w="1070" w:type="dxa"/>
            <w:noWrap/>
            <w:hideMark/>
          </w:tcPr>
          <w:p w14:paraId="35243190" w14:textId="77777777" w:rsidR="00711074" w:rsidRPr="00711074" w:rsidRDefault="00711074" w:rsidP="00711074">
            <w:pPr>
              <w:spacing w:line="360" w:lineRule="auto"/>
              <w:ind w:firstLine="0"/>
              <w:jc w:val="center"/>
              <w:rPr>
                <w:bCs/>
                <w:sz w:val="24"/>
                <w:szCs w:val="24"/>
              </w:rPr>
            </w:pPr>
            <w:r w:rsidRPr="00711074">
              <w:rPr>
                <w:bCs/>
                <w:sz w:val="24"/>
                <w:szCs w:val="24"/>
              </w:rPr>
              <w:t>36,4</w:t>
            </w:r>
          </w:p>
        </w:tc>
        <w:tc>
          <w:tcPr>
            <w:tcW w:w="1070" w:type="dxa"/>
            <w:noWrap/>
            <w:hideMark/>
          </w:tcPr>
          <w:p w14:paraId="488E30E3" w14:textId="77777777" w:rsidR="00711074" w:rsidRPr="00711074" w:rsidRDefault="00711074" w:rsidP="00711074">
            <w:pPr>
              <w:spacing w:line="360" w:lineRule="auto"/>
              <w:ind w:firstLine="0"/>
              <w:jc w:val="center"/>
              <w:rPr>
                <w:bCs/>
                <w:sz w:val="24"/>
                <w:szCs w:val="24"/>
              </w:rPr>
            </w:pPr>
            <w:r w:rsidRPr="00711074">
              <w:rPr>
                <w:bCs/>
                <w:sz w:val="24"/>
                <w:szCs w:val="24"/>
              </w:rPr>
              <w:t>33,2</w:t>
            </w:r>
          </w:p>
        </w:tc>
        <w:tc>
          <w:tcPr>
            <w:tcW w:w="1070" w:type="dxa"/>
            <w:noWrap/>
            <w:hideMark/>
          </w:tcPr>
          <w:p w14:paraId="11F64A90" w14:textId="77777777" w:rsidR="00711074" w:rsidRPr="00711074" w:rsidRDefault="00711074" w:rsidP="00711074">
            <w:pPr>
              <w:spacing w:line="360" w:lineRule="auto"/>
              <w:ind w:firstLine="0"/>
              <w:jc w:val="center"/>
              <w:rPr>
                <w:bCs/>
                <w:sz w:val="24"/>
                <w:szCs w:val="24"/>
              </w:rPr>
            </w:pPr>
            <w:r w:rsidRPr="00711074">
              <w:rPr>
                <w:bCs/>
                <w:sz w:val="24"/>
                <w:szCs w:val="24"/>
              </w:rPr>
              <w:t>30</w:t>
            </w:r>
          </w:p>
        </w:tc>
      </w:tr>
      <w:tr w:rsidR="00711074" w:rsidRPr="00711074" w14:paraId="5DF4ACC2" w14:textId="77777777" w:rsidTr="00711074">
        <w:trPr>
          <w:trHeight w:val="300"/>
        </w:trPr>
        <w:tc>
          <w:tcPr>
            <w:tcW w:w="1069" w:type="dxa"/>
            <w:noWrap/>
            <w:hideMark/>
          </w:tcPr>
          <w:p w14:paraId="3078EF96" w14:textId="77777777" w:rsidR="00711074" w:rsidRPr="00711074" w:rsidRDefault="00711074" w:rsidP="00711074">
            <w:pPr>
              <w:spacing w:line="360" w:lineRule="auto"/>
              <w:ind w:firstLine="0"/>
              <w:jc w:val="center"/>
              <w:rPr>
                <w:bCs/>
                <w:sz w:val="24"/>
                <w:szCs w:val="24"/>
              </w:rPr>
            </w:pPr>
            <w:r w:rsidRPr="00711074">
              <w:rPr>
                <w:bCs/>
                <w:sz w:val="24"/>
                <w:szCs w:val="24"/>
              </w:rPr>
              <w:t>28,6</w:t>
            </w:r>
          </w:p>
        </w:tc>
        <w:tc>
          <w:tcPr>
            <w:tcW w:w="1069" w:type="dxa"/>
            <w:noWrap/>
            <w:hideMark/>
          </w:tcPr>
          <w:p w14:paraId="2A8C08FD" w14:textId="77777777" w:rsidR="00711074" w:rsidRPr="00711074" w:rsidRDefault="00711074" w:rsidP="00711074">
            <w:pPr>
              <w:spacing w:line="360" w:lineRule="auto"/>
              <w:ind w:firstLine="0"/>
              <w:jc w:val="center"/>
              <w:rPr>
                <w:bCs/>
                <w:sz w:val="24"/>
                <w:szCs w:val="24"/>
              </w:rPr>
            </w:pPr>
            <w:r w:rsidRPr="00711074">
              <w:rPr>
                <w:bCs/>
                <w:sz w:val="24"/>
                <w:szCs w:val="24"/>
              </w:rPr>
              <w:t>30,5</w:t>
            </w:r>
          </w:p>
        </w:tc>
        <w:tc>
          <w:tcPr>
            <w:tcW w:w="1070" w:type="dxa"/>
            <w:noWrap/>
            <w:hideMark/>
          </w:tcPr>
          <w:p w14:paraId="59418DED" w14:textId="77777777" w:rsidR="00711074" w:rsidRPr="00711074" w:rsidRDefault="00711074" w:rsidP="00711074">
            <w:pPr>
              <w:spacing w:line="360" w:lineRule="auto"/>
              <w:ind w:firstLine="0"/>
              <w:jc w:val="center"/>
              <w:rPr>
                <w:bCs/>
                <w:sz w:val="24"/>
                <w:szCs w:val="24"/>
              </w:rPr>
            </w:pPr>
            <w:r w:rsidRPr="00711074">
              <w:rPr>
                <w:bCs/>
                <w:sz w:val="24"/>
                <w:szCs w:val="24"/>
              </w:rPr>
              <w:t>32,4</w:t>
            </w:r>
          </w:p>
        </w:tc>
        <w:tc>
          <w:tcPr>
            <w:tcW w:w="1070" w:type="dxa"/>
            <w:noWrap/>
            <w:hideMark/>
          </w:tcPr>
          <w:p w14:paraId="42EEA9E5" w14:textId="77777777" w:rsidR="00711074" w:rsidRPr="00711074" w:rsidRDefault="00711074" w:rsidP="00711074">
            <w:pPr>
              <w:spacing w:line="360" w:lineRule="auto"/>
              <w:ind w:firstLine="0"/>
              <w:jc w:val="center"/>
              <w:rPr>
                <w:bCs/>
                <w:sz w:val="24"/>
                <w:szCs w:val="24"/>
              </w:rPr>
            </w:pPr>
            <w:r w:rsidRPr="00711074">
              <w:rPr>
                <w:bCs/>
                <w:sz w:val="24"/>
                <w:szCs w:val="24"/>
              </w:rPr>
              <w:t>35,3</w:t>
            </w:r>
          </w:p>
        </w:tc>
        <w:tc>
          <w:tcPr>
            <w:tcW w:w="1070" w:type="dxa"/>
            <w:noWrap/>
            <w:hideMark/>
          </w:tcPr>
          <w:p w14:paraId="58F88624" w14:textId="77777777" w:rsidR="00711074" w:rsidRPr="00711074" w:rsidRDefault="00711074" w:rsidP="00711074">
            <w:pPr>
              <w:spacing w:line="360" w:lineRule="auto"/>
              <w:ind w:firstLine="0"/>
              <w:jc w:val="center"/>
              <w:rPr>
                <w:bCs/>
                <w:sz w:val="24"/>
                <w:szCs w:val="24"/>
              </w:rPr>
            </w:pPr>
            <w:r w:rsidRPr="00711074">
              <w:rPr>
                <w:bCs/>
                <w:sz w:val="24"/>
                <w:szCs w:val="24"/>
              </w:rPr>
              <w:t>38,6</w:t>
            </w:r>
          </w:p>
        </w:tc>
        <w:tc>
          <w:tcPr>
            <w:tcW w:w="1070" w:type="dxa"/>
            <w:noWrap/>
            <w:hideMark/>
          </w:tcPr>
          <w:p w14:paraId="513EE5A6" w14:textId="77777777" w:rsidR="00711074" w:rsidRPr="00711074" w:rsidRDefault="00711074" w:rsidP="00711074">
            <w:pPr>
              <w:spacing w:line="360" w:lineRule="auto"/>
              <w:ind w:firstLine="0"/>
              <w:jc w:val="center"/>
              <w:rPr>
                <w:bCs/>
                <w:sz w:val="24"/>
                <w:szCs w:val="24"/>
              </w:rPr>
            </w:pPr>
            <w:r w:rsidRPr="00711074">
              <w:rPr>
                <w:bCs/>
                <w:sz w:val="24"/>
                <w:szCs w:val="24"/>
              </w:rPr>
              <w:t>35,9</w:t>
            </w:r>
          </w:p>
        </w:tc>
        <w:tc>
          <w:tcPr>
            <w:tcW w:w="1070" w:type="dxa"/>
            <w:noWrap/>
            <w:hideMark/>
          </w:tcPr>
          <w:p w14:paraId="74FCF196" w14:textId="77777777" w:rsidR="00711074" w:rsidRPr="00711074" w:rsidRDefault="00711074" w:rsidP="00711074">
            <w:pPr>
              <w:spacing w:line="360" w:lineRule="auto"/>
              <w:ind w:firstLine="0"/>
              <w:jc w:val="center"/>
              <w:rPr>
                <w:bCs/>
                <w:sz w:val="24"/>
                <w:szCs w:val="24"/>
              </w:rPr>
            </w:pPr>
            <w:r w:rsidRPr="00711074">
              <w:rPr>
                <w:bCs/>
                <w:sz w:val="24"/>
                <w:szCs w:val="24"/>
              </w:rPr>
              <w:t>33,9</w:t>
            </w:r>
          </w:p>
        </w:tc>
        <w:tc>
          <w:tcPr>
            <w:tcW w:w="1070" w:type="dxa"/>
            <w:noWrap/>
            <w:hideMark/>
          </w:tcPr>
          <w:p w14:paraId="26CCF0FE" w14:textId="77777777" w:rsidR="00711074" w:rsidRPr="00711074" w:rsidRDefault="00711074" w:rsidP="00711074">
            <w:pPr>
              <w:spacing w:line="360" w:lineRule="auto"/>
              <w:ind w:firstLine="0"/>
              <w:jc w:val="center"/>
              <w:rPr>
                <w:bCs/>
                <w:sz w:val="24"/>
                <w:szCs w:val="24"/>
              </w:rPr>
            </w:pPr>
            <w:r w:rsidRPr="00711074">
              <w:rPr>
                <w:bCs/>
                <w:sz w:val="24"/>
                <w:szCs w:val="24"/>
              </w:rPr>
              <w:t>31,6</w:t>
            </w:r>
          </w:p>
        </w:tc>
        <w:tc>
          <w:tcPr>
            <w:tcW w:w="1070" w:type="dxa"/>
            <w:noWrap/>
            <w:hideMark/>
          </w:tcPr>
          <w:p w14:paraId="1F461086" w14:textId="77777777" w:rsidR="00711074" w:rsidRPr="00711074" w:rsidRDefault="00711074" w:rsidP="00711074">
            <w:pPr>
              <w:spacing w:line="360" w:lineRule="auto"/>
              <w:ind w:firstLine="0"/>
              <w:jc w:val="center"/>
              <w:rPr>
                <w:bCs/>
                <w:sz w:val="24"/>
                <w:szCs w:val="24"/>
              </w:rPr>
            </w:pPr>
            <w:r w:rsidRPr="00711074">
              <w:rPr>
                <w:bCs/>
                <w:sz w:val="24"/>
                <w:szCs w:val="24"/>
              </w:rPr>
              <w:t>29,4</w:t>
            </w:r>
          </w:p>
        </w:tc>
      </w:tr>
      <w:tr w:rsidR="00711074" w:rsidRPr="00711074" w14:paraId="19610817" w14:textId="77777777" w:rsidTr="00711074">
        <w:trPr>
          <w:trHeight w:val="300"/>
        </w:trPr>
        <w:tc>
          <w:tcPr>
            <w:tcW w:w="1069" w:type="dxa"/>
            <w:noWrap/>
            <w:hideMark/>
          </w:tcPr>
          <w:p w14:paraId="0E9484A4"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69" w:type="dxa"/>
            <w:noWrap/>
            <w:hideMark/>
          </w:tcPr>
          <w:p w14:paraId="72B14C36"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16C59C25"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3603F9E7" w14:textId="77777777" w:rsidR="00711074" w:rsidRPr="00711074" w:rsidRDefault="00711074" w:rsidP="00711074">
            <w:pPr>
              <w:spacing w:line="360" w:lineRule="auto"/>
              <w:ind w:firstLine="0"/>
              <w:jc w:val="center"/>
              <w:rPr>
                <w:bCs/>
                <w:sz w:val="24"/>
                <w:szCs w:val="24"/>
              </w:rPr>
            </w:pPr>
            <w:r w:rsidRPr="00711074">
              <w:rPr>
                <w:bCs/>
                <w:sz w:val="24"/>
                <w:szCs w:val="24"/>
              </w:rPr>
              <w:t>32,5</w:t>
            </w:r>
          </w:p>
        </w:tc>
        <w:tc>
          <w:tcPr>
            <w:tcW w:w="1070" w:type="dxa"/>
            <w:noWrap/>
            <w:hideMark/>
          </w:tcPr>
          <w:p w14:paraId="5196F12D" w14:textId="77777777" w:rsidR="00711074" w:rsidRPr="00711074" w:rsidRDefault="00711074" w:rsidP="00711074">
            <w:pPr>
              <w:spacing w:line="360" w:lineRule="auto"/>
              <w:ind w:firstLine="0"/>
              <w:jc w:val="center"/>
              <w:rPr>
                <w:bCs/>
                <w:sz w:val="24"/>
                <w:szCs w:val="24"/>
              </w:rPr>
            </w:pPr>
            <w:r w:rsidRPr="00711074">
              <w:rPr>
                <w:bCs/>
                <w:sz w:val="24"/>
                <w:szCs w:val="24"/>
              </w:rPr>
              <w:t>34,7</w:t>
            </w:r>
          </w:p>
        </w:tc>
        <w:tc>
          <w:tcPr>
            <w:tcW w:w="1070" w:type="dxa"/>
            <w:noWrap/>
            <w:hideMark/>
          </w:tcPr>
          <w:p w14:paraId="26AF3885" w14:textId="77777777" w:rsidR="00711074" w:rsidRPr="00711074" w:rsidRDefault="00711074" w:rsidP="00711074">
            <w:pPr>
              <w:spacing w:line="360" w:lineRule="auto"/>
              <w:ind w:firstLine="0"/>
              <w:jc w:val="center"/>
              <w:rPr>
                <w:bCs/>
                <w:sz w:val="24"/>
                <w:szCs w:val="24"/>
              </w:rPr>
            </w:pPr>
            <w:r w:rsidRPr="00711074">
              <w:rPr>
                <w:bCs/>
                <w:sz w:val="24"/>
                <w:szCs w:val="24"/>
              </w:rPr>
              <w:t>32,4</w:t>
            </w:r>
          </w:p>
        </w:tc>
        <w:tc>
          <w:tcPr>
            <w:tcW w:w="1070" w:type="dxa"/>
            <w:noWrap/>
            <w:hideMark/>
          </w:tcPr>
          <w:p w14:paraId="2B1812BF" w14:textId="77777777" w:rsidR="00711074" w:rsidRPr="00711074" w:rsidRDefault="00711074" w:rsidP="00711074">
            <w:pPr>
              <w:spacing w:line="360" w:lineRule="auto"/>
              <w:ind w:firstLine="0"/>
              <w:jc w:val="center"/>
              <w:rPr>
                <w:bCs/>
                <w:sz w:val="24"/>
                <w:szCs w:val="24"/>
              </w:rPr>
            </w:pPr>
            <w:r w:rsidRPr="00711074">
              <w:rPr>
                <w:bCs/>
                <w:sz w:val="24"/>
                <w:szCs w:val="24"/>
              </w:rPr>
              <w:t>31,4</w:t>
            </w:r>
          </w:p>
        </w:tc>
        <w:tc>
          <w:tcPr>
            <w:tcW w:w="1070" w:type="dxa"/>
            <w:noWrap/>
            <w:hideMark/>
          </w:tcPr>
          <w:p w14:paraId="5593E75A" w14:textId="77777777" w:rsidR="00711074" w:rsidRPr="00711074" w:rsidRDefault="00711074" w:rsidP="00711074">
            <w:pPr>
              <w:spacing w:line="360" w:lineRule="auto"/>
              <w:ind w:firstLine="0"/>
              <w:jc w:val="center"/>
              <w:rPr>
                <w:bCs/>
                <w:sz w:val="24"/>
                <w:szCs w:val="24"/>
              </w:rPr>
            </w:pPr>
            <w:r w:rsidRPr="00711074">
              <w:rPr>
                <w:bCs/>
                <w:sz w:val="24"/>
                <w:szCs w:val="24"/>
              </w:rPr>
              <w:t>29,3</w:t>
            </w:r>
          </w:p>
        </w:tc>
        <w:tc>
          <w:tcPr>
            <w:tcW w:w="1070" w:type="dxa"/>
            <w:noWrap/>
            <w:hideMark/>
          </w:tcPr>
          <w:p w14:paraId="261F49DA"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r>
      <w:tr w:rsidR="00711074" w:rsidRPr="00711074" w14:paraId="4138A0D3" w14:textId="77777777" w:rsidTr="00711074">
        <w:trPr>
          <w:trHeight w:val="300"/>
        </w:trPr>
        <w:tc>
          <w:tcPr>
            <w:tcW w:w="1069" w:type="dxa"/>
            <w:noWrap/>
            <w:hideMark/>
          </w:tcPr>
          <w:p w14:paraId="3A80104E"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69" w:type="dxa"/>
            <w:noWrap/>
            <w:hideMark/>
          </w:tcPr>
          <w:p w14:paraId="5DFE51C8"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70" w:type="dxa"/>
            <w:noWrap/>
            <w:hideMark/>
          </w:tcPr>
          <w:p w14:paraId="00945082" w14:textId="77777777" w:rsidR="00711074" w:rsidRPr="00711074" w:rsidRDefault="00711074" w:rsidP="00711074">
            <w:pPr>
              <w:spacing w:line="360" w:lineRule="auto"/>
              <w:ind w:firstLine="0"/>
              <w:jc w:val="center"/>
              <w:rPr>
                <w:bCs/>
                <w:sz w:val="24"/>
                <w:szCs w:val="24"/>
              </w:rPr>
            </w:pPr>
            <w:r w:rsidRPr="00711074">
              <w:rPr>
                <w:bCs/>
                <w:sz w:val="24"/>
                <w:szCs w:val="24"/>
              </w:rPr>
              <w:t>27,6</w:t>
            </w:r>
          </w:p>
        </w:tc>
        <w:tc>
          <w:tcPr>
            <w:tcW w:w="1070" w:type="dxa"/>
            <w:noWrap/>
            <w:hideMark/>
          </w:tcPr>
          <w:p w14:paraId="54E13F73" w14:textId="77777777" w:rsidR="00711074" w:rsidRPr="00711074" w:rsidRDefault="00711074" w:rsidP="00711074">
            <w:pPr>
              <w:spacing w:line="360" w:lineRule="auto"/>
              <w:ind w:firstLine="0"/>
              <w:jc w:val="center"/>
              <w:rPr>
                <w:bCs/>
                <w:sz w:val="24"/>
                <w:szCs w:val="24"/>
              </w:rPr>
            </w:pPr>
            <w:r w:rsidRPr="00711074">
              <w:rPr>
                <w:bCs/>
                <w:sz w:val="24"/>
                <w:szCs w:val="24"/>
              </w:rPr>
              <w:t>29,2</w:t>
            </w:r>
          </w:p>
        </w:tc>
        <w:tc>
          <w:tcPr>
            <w:tcW w:w="1070" w:type="dxa"/>
            <w:noWrap/>
            <w:hideMark/>
          </w:tcPr>
          <w:p w14:paraId="604C0FC5" w14:textId="77777777" w:rsidR="00711074" w:rsidRPr="00711074" w:rsidRDefault="00711074" w:rsidP="00711074">
            <w:pPr>
              <w:spacing w:line="360" w:lineRule="auto"/>
              <w:ind w:firstLine="0"/>
              <w:jc w:val="center"/>
              <w:rPr>
                <w:bCs/>
                <w:sz w:val="24"/>
                <w:szCs w:val="24"/>
              </w:rPr>
            </w:pPr>
            <w:r w:rsidRPr="00711074">
              <w:rPr>
                <w:bCs/>
                <w:sz w:val="24"/>
                <w:szCs w:val="24"/>
              </w:rPr>
              <w:t>30,4</w:t>
            </w:r>
          </w:p>
        </w:tc>
        <w:tc>
          <w:tcPr>
            <w:tcW w:w="1070" w:type="dxa"/>
            <w:noWrap/>
            <w:hideMark/>
          </w:tcPr>
          <w:p w14:paraId="6105DA92" w14:textId="77777777" w:rsidR="00711074" w:rsidRPr="00711074" w:rsidRDefault="00711074" w:rsidP="00711074">
            <w:pPr>
              <w:spacing w:line="360" w:lineRule="auto"/>
              <w:ind w:firstLine="0"/>
              <w:jc w:val="center"/>
              <w:rPr>
                <w:bCs/>
                <w:sz w:val="24"/>
                <w:szCs w:val="24"/>
              </w:rPr>
            </w:pPr>
            <w:r w:rsidRPr="00711074">
              <w:rPr>
                <w:bCs/>
                <w:sz w:val="24"/>
                <w:szCs w:val="24"/>
              </w:rPr>
              <w:t>29,4</w:t>
            </w:r>
          </w:p>
        </w:tc>
        <w:tc>
          <w:tcPr>
            <w:tcW w:w="1070" w:type="dxa"/>
            <w:noWrap/>
            <w:hideMark/>
          </w:tcPr>
          <w:p w14:paraId="389F035B" w14:textId="77777777" w:rsidR="00711074" w:rsidRPr="00711074" w:rsidRDefault="00711074" w:rsidP="00711074">
            <w:pPr>
              <w:spacing w:line="360" w:lineRule="auto"/>
              <w:ind w:firstLine="0"/>
              <w:jc w:val="center"/>
              <w:rPr>
                <w:bCs/>
                <w:sz w:val="24"/>
                <w:szCs w:val="24"/>
              </w:rPr>
            </w:pPr>
            <w:r w:rsidRPr="00711074">
              <w:rPr>
                <w:bCs/>
                <w:sz w:val="24"/>
                <w:szCs w:val="24"/>
              </w:rPr>
              <w:t>28,4</w:t>
            </w:r>
          </w:p>
        </w:tc>
        <w:tc>
          <w:tcPr>
            <w:tcW w:w="1070" w:type="dxa"/>
            <w:noWrap/>
            <w:hideMark/>
          </w:tcPr>
          <w:p w14:paraId="47509E9D"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7AE1BDBB"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r>
      <w:tr w:rsidR="00711074" w:rsidRPr="00711074" w14:paraId="77B5CB72" w14:textId="77777777" w:rsidTr="00711074">
        <w:trPr>
          <w:trHeight w:val="300"/>
        </w:trPr>
        <w:tc>
          <w:tcPr>
            <w:tcW w:w="1069" w:type="dxa"/>
            <w:noWrap/>
            <w:hideMark/>
          </w:tcPr>
          <w:p w14:paraId="347E9C17"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69" w:type="dxa"/>
            <w:noWrap/>
            <w:hideMark/>
          </w:tcPr>
          <w:p w14:paraId="7836E53C"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6D05288E" w14:textId="77777777" w:rsidR="00711074" w:rsidRPr="00711074" w:rsidRDefault="00711074" w:rsidP="00711074">
            <w:pPr>
              <w:spacing w:line="360" w:lineRule="auto"/>
              <w:ind w:firstLine="0"/>
              <w:jc w:val="center"/>
              <w:rPr>
                <w:bCs/>
                <w:sz w:val="24"/>
                <w:szCs w:val="24"/>
              </w:rPr>
            </w:pPr>
            <w:r w:rsidRPr="00711074">
              <w:rPr>
                <w:bCs/>
                <w:sz w:val="24"/>
                <w:szCs w:val="24"/>
              </w:rPr>
              <w:t>26,7</w:t>
            </w:r>
          </w:p>
        </w:tc>
        <w:tc>
          <w:tcPr>
            <w:tcW w:w="1070" w:type="dxa"/>
            <w:noWrap/>
            <w:hideMark/>
          </w:tcPr>
          <w:p w14:paraId="79F1AFDE"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47F4C139" w14:textId="77777777" w:rsidR="00711074" w:rsidRPr="00711074" w:rsidRDefault="00711074" w:rsidP="00711074">
            <w:pPr>
              <w:spacing w:line="360" w:lineRule="auto"/>
              <w:ind w:firstLine="0"/>
              <w:jc w:val="center"/>
              <w:rPr>
                <w:bCs/>
                <w:sz w:val="24"/>
                <w:szCs w:val="24"/>
              </w:rPr>
            </w:pPr>
            <w:r w:rsidRPr="00711074">
              <w:rPr>
                <w:bCs/>
                <w:sz w:val="24"/>
                <w:szCs w:val="24"/>
              </w:rPr>
              <w:t>28,8</w:t>
            </w:r>
          </w:p>
        </w:tc>
        <w:tc>
          <w:tcPr>
            <w:tcW w:w="1070" w:type="dxa"/>
            <w:noWrap/>
            <w:hideMark/>
          </w:tcPr>
          <w:p w14:paraId="13A57F00"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4F05EDED"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70" w:type="dxa"/>
            <w:noWrap/>
            <w:hideMark/>
          </w:tcPr>
          <w:p w14:paraId="31858F84" w14:textId="77777777" w:rsidR="00711074" w:rsidRPr="00711074" w:rsidRDefault="00711074" w:rsidP="00711074">
            <w:pPr>
              <w:spacing w:line="360" w:lineRule="auto"/>
              <w:ind w:firstLine="0"/>
              <w:jc w:val="center"/>
              <w:rPr>
                <w:bCs/>
                <w:sz w:val="24"/>
                <w:szCs w:val="24"/>
              </w:rPr>
            </w:pPr>
            <w:r w:rsidRPr="00711074">
              <w:rPr>
                <w:bCs/>
                <w:sz w:val="24"/>
                <w:szCs w:val="24"/>
              </w:rPr>
              <w:t>26,7</w:t>
            </w:r>
          </w:p>
        </w:tc>
        <w:tc>
          <w:tcPr>
            <w:tcW w:w="1070" w:type="dxa"/>
            <w:noWrap/>
            <w:hideMark/>
          </w:tcPr>
          <w:p w14:paraId="6BDF7C70"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r>
      <w:tr w:rsidR="00711074" w:rsidRPr="00711074" w14:paraId="639EEBDA" w14:textId="77777777" w:rsidTr="00711074">
        <w:trPr>
          <w:trHeight w:val="300"/>
        </w:trPr>
        <w:tc>
          <w:tcPr>
            <w:tcW w:w="1069" w:type="dxa"/>
            <w:noWrap/>
            <w:hideMark/>
          </w:tcPr>
          <w:p w14:paraId="144AD0DF"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69" w:type="dxa"/>
            <w:noWrap/>
            <w:hideMark/>
          </w:tcPr>
          <w:p w14:paraId="153BC99D"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31B25444"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21579271"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3799B572"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1ED29954"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1050E6DD"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0AB55A5F"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6A5896D2"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r>
      <w:tr w:rsidR="00711074" w:rsidRPr="00711074" w14:paraId="4B249FA5" w14:textId="77777777" w:rsidTr="00711074">
        <w:trPr>
          <w:trHeight w:val="300"/>
        </w:trPr>
        <w:tc>
          <w:tcPr>
            <w:tcW w:w="1069" w:type="dxa"/>
            <w:noWrap/>
            <w:hideMark/>
          </w:tcPr>
          <w:p w14:paraId="62CAE3CF"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69" w:type="dxa"/>
            <w:noWrap/>
            <w:hideMark/>
          </w:tcPr>
          <w:p w14:paraId="1C925F55"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c>
          <w:tcPr>
            <w:tcW w:w="1070" w:type="dxa"/>
            <w:noWrap/>
            <w:hideMark/>
          </w:tcPr>
          <w:p w14:paraId="365FFF45"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1BD0C72C"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337592F1"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4092E49E"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5E595CA9"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2544A260"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c>
          <w:tcPr>
            <w:tcW w:w="1070" w:type="dxa"/>
            <w:noWrap/>
            <w:hideMark/>
          </w:tcPr>
          <w:p w14:paraId="551614B1"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r>
      <w:tr w:rsidR="00711074" w:rsidRPr="00711074" w14:paraId="77CFED3B" w14:textId="77777777" w:rsidTr="00711074">
        <w:trPr>
          <w:trHeight w:val="300"/>
        </w:trPr>
        <w:tc>
          <w:tcPr>
            <w:tcW w:w="1069" w:type="dxa"/>
            <w:noWrap/>
            <w:hideMark/>
          </w:tcPr>
          <w:p w14:paraId="570D528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35232FB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1E9C424"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01651F3"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1352ABF3"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659B467E"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10EC38FA"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51528332"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657FEDBA"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709CEDD6" w14:textId="77777777" w:rsidTr="00711074">
        <w:trPr>
          <w:trHeight w:val="300"/>
        </w:trPr>
        <w:tc>
          <w:tcPr>
            <w:tcW w:w="1069" w:type="dxa"/>
            <w:noWrap/>
            <w:hideMark/>
          </w:tcPr>
          <w:p w14:paraId="7ECCE98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16275B2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EE1885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D37636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0ECD6C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8F7ABB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08454A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FAFEF6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B7FCB0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62AB93D0" w14:textId="77777777" w:rsidTr="00711074">
        <w:trPr>
          <w:trHeight w:val="300"/>
        </w:trPr>
        <w:tc>
          <w:tcPr>
            <w:tcW w:w="1069" w:type="dxa"/>
            <w:noWrap/>
            <w:hideMark/>
          </w:tcPr>
          <w:p w14:paraId="4F5D155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41097CE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409AE3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26E51D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D45C23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838015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798F06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14A778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0D7678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37DB03C9" w14:textId="77777777" w:rsidTr="001226DC">
        <w:trPr>
          <w:trHeight w:val="300"/>
        </w:trPr>
        <w:tc>
          <w:tcPr>
            <w:tcW w:w="9628" w:type="dxa"/>
            <w:gridSpan w:val="9"/>
            <w:noWrap/>
            <w:hideMark/>
          </w:tcPr>
          <w:p w14:paraId="64FF793D" w14:textId="4D3A98FC" w:rsidR="00711074" w:rsidRPr="00711074" w:rsidRDefault="00E07D3B" w:rsidP="00711074">
            <w:pPr>
              <w:spacing w:line="360" w:lineRule="auto"/>
              <w:ind w:firstLine="0"/>
              <w:jc w:val="center"/>
              <w:rPr>
                <w:bCs/>
                <w:sz w:val="24"/>
                <w:szCs w:val="24"/>
              </w:rPr>
            </w:pPr>
            <w:r>
              <w:rPr>
                <w:bCs/>
                <w:sz w:val="24"/>
                <w:szCs w:val="24"/>
              </w:rPr>
              <w:t>120 минут после включения источника тепла</w:t>
            </w:r>
          </w:p>
        </w:tc>
      </w:tr>
      <w:tr w:rsidR="00711074" w:rsidRPr="00711074" w14:paraId="18D659E2" w14:textId="77777777" w:rsidTr="00711074">
        <w:trPr>
          <w:trHeight w:val="300"/>
        </w:trPr>
        <w:tc>
          <w:tcPr>
            <w:tcW w:w="1069" w:type="dxa"/>
            <w:noWrap/>
            <w:hideMark/>
          </w:tcPr>
          <w:p w14:paraId="682CFBB3" w14:textId="77777777" w:rsidR="00711074" w:rsidRPr="00711074" w:rsidRDefault="00711074" w:rsidP="00711074">
            <w:pPr>
              <w:spacing w:line="360" w:lineRule="auto"/>
              <w:ind w:firstLine="0"/>
              <w:jc w:val="center"/>
              <w:rPr>
                <w:bCs/>
                <w:sz w:val="24"/>
                <w:szCs w:val="24"/>
              </w:rPr>
            </w:pPr>
            <w:r w:rsidRPr="00711074">
              <w:rPr>
                <w:bCs/>
                <w:sz w:val="24"/>
                <w:szCs w:val="24"/>
              </w:rPr>
              <w:t>30,3</w:t>
            </w:r>
          </w:p>
        </w:tc>
        <w:tc>
          <w:tcPr>
            <w:tcW w:w="1069" w:type="dxa"/>
            <w:noWrap/>
            <w:hideMark/>
          </w:tcPr>
          <w:p w14:paraId="20C0FF62" w14:textId="77777777" w:rsidR="00711074" w:rsidRPr="00711074" w:rsidRDefault="00711074" w:rsidP="00711074">
            <w:pPr>
              <w:spacing w:line="360" w:lineRule="auto"/>
              <w:ind w:firstLine="0"/>
              <w:jc w:val="center"/>
              <w:rPr>
                <w:bCs/>
                <w:sz w:val="24"/>
                <w:szCs w:val="24"/>
              </w:rPr>
            </w:pPr>
            <w:r w:rsidRPr="00711074">
              <w:rPr>
                <w:bCs/>
                <w:sz w:val="24"/>
                <w:szCs w:val="24"/>
              </w:rPr>
              <w:t>34,5</w:t>
            </w:r>
          </w:p>
        </w:tc>
        <w:tc>
          <w:tcPr>
            <w:tcW w:w="1070" w:type="dxa"/>
            <w:noWrap/>
            <w:hideMark/>
          </w:tcPr>
          <w:p w14:paraId="27122806" w14:textId="77777777" w:rsidR="00711074" w:rsidRPr="00711074" w:rsidRDefault="00711074" w:rsidP="00711074">
            <w:pPr>
              <w:spacing w:line="360" w:lineRule="auto"/>
              <w:ind w:firstLine="0"/>
              <w:jc w:val="center"/>
              <w:rPr>
                <w:bCs/>
                <w:sz w:val="24"/>
                <w:szCs w:val="24"/>
              </w:rPr>
            </w:pPr>
            <w:r w:rsidRPr="00711074">
              <w:rPr>
                <w:bCs/>
                <w:sz w:val="24"/>
                <w:szCs w:val="24"/>
              </w:rPr>
              <w:t>39,3</w:t>
            </w:r>
          </w:p>
        </w:tc>
        <w:tc>
          <w:tcPr>
            <w:tcW w:w="1070" w:type="dxa"/>
            <w:noWrap/>
            <w:hideMark/>
          </w:tcPr>
          <w:p w14:paraId="7E962459" w14:textId="77777777" w:rsidR="00711074" w:rsidRPr="00711074" w:rsidRDefault="00711074" w:rsidP="00711074">
            <w:pPr>
              <w:spacing w:line="360" w:lineRule="auto"/>
              <w:ind w:firstLine="0"/>
              <w:jc w:val="center"/>
              <w:rPr>
                <w:bCs/>
                <w:sz w:val="24"/>
                <w:szCs w:val="24"/>
              </w:rPr>
            </w:pPr>
            <w:r w:rsidRPr="00711074">
              <w:rPr>
                <w:bCs/>
                <w:sz w:val="24"/>
                <w:szCs w:val="24"/>
              </w:rPr>
              <w:t>51,5</w:t>
            </w:r>
          </w:p>
        </w:tc>
        <w:tc>
          <w:tcPr>
            <w:tcW w:w="1070" w:type="dxa"/>
            <w:noWrap/>
            <w:hideMark/>
          </w:tcPr>
          <w:p w14:paraId="60FD770C" w14:textId="77777777" w:rsidR="00711074" w:rsidRPr="00711074" w:rsidRDefault="00711074" w:rsidP="00711074">
            <w:pPr>
              <w:spacing w:line="360" w:lineRule="auto"/>
              <w:ind w:firstLine="0"/>
              <w:jc w:val="center"/>
              <w:rPr>
                <w:bCs/>
                <w:sz w:val="24"/>
                <w:szCs w:val="24"/>
              </w:rPr>
            </w:pPr>
            <w:r w:rsidRPr="00711074">
              <w:rPr>
                <w:bCs/>
                <w:sz w:val="24"/>
                <w:szCs w:val="24"/>
              </w:rPr>
              <w:t>64,2</w:t>
            </w:r>
          </w:p>
        </w:tc>
        <w:tc>
          <w:tcPr>
            <w:tcW w:w="1070" w:type="dxa"/>
            <w:noWrap/>
            <w:hideMark/>
          </w:tcPr>
          <w:p w14:paraId="76CCE5FE" w14:textId="77777777" w:rsidR="00711074" w:rsidRPr="00711074" w:rsidRDefault="00711074" w:rsidP="00711074">
            <w:pPr>
              <w:spacing w:line="360" w:lineRule="auto"/>
              <w:ind w:firstLine="0"/>
              <w:jc w:val="center"/>
              <w:rPr>
                <w:bCs/>
                <w:sz w:val="24"/>
                <w:szCs w:val="24"/>
              </w:rPr>
            </w:pPr>
            <w:r w:rsidRPr="00711074">
              <w:rPr>
                <w:bCs/>
                <w:sz w:val="24"/>
                <w:szCs w:val="24"/>
              </w:rPr>
              <w:t>51,3</w:t>
            </w:r>
          </w:p>
        </w:tc>
        <w:tc>
          <w:tcPr>
            <w:tcW w:w="1070" w:type="dxa"/>
            <w:noWrap/>
            <w:hideMark/>
          </w:tcPr>
          <w:p w14:paraId="2DA02AEC" w14:textId="77777777" w:rsidR="00711074" w:rsidRPr="00711074" w:rsidRDefault="00711074" w:rsidP="00711074">
            <w:pPr>
              <w:spacing w:line="360" w:lineRule="auto"/>
              <w:ind w:firstLine="0"/>
              <w:jc w:val="center"/>
              <w:rPr>
                <w:bCs/>
                <w:sz w:val="24"/>
                <w:szCs w:val="24"/>
              </w:rPr>
            </w:pPr>
            <w:r w:rsidRPr="00711074">
              <w:rPr>
                <w:bCs/>
                <w:sz w:val="24"/>
                <w:szCs w:val="24"/>
              </w:rPr>
              <w:t>40,2</w:t>
            </w:r>
          </w:p>
        </w:tc>
        <w:tc>
          <w:tcPr>
            <w:tcW w:w="1070" w:type="dxa"/>
            <w:noWrap/>
            <w:hideMark/>
          </w:tcPr>
          <w:p w14:paraId="749B7E11" w14:textId="77777777" w:rsidR="00711074" w:rsidRPr="00711074" w:rsidRDefault="00711074" w:rsidP="00711074">
            <w:pPr>
              <w:spacing w:line="360" w:lineRule="auto"/>
              <w:ind w:firstLine="0"/>
              <w:jc w:val="center"/>
              <w:rPr>
                <w:bCs/>
                <w:sz w:val="24"/>
                <w:szCs w:val="24"/>
              </w:rPr>
            </w:pPr>
            <w:r w:rsidRPr="00711074">
              <w:rPr>
                <w:bCs/>
                <w:sz w:val="24"/>
                <w:szCs w:val="24"/>
              </w:rPr>
              <w:t>34,9</w:t>
            </w:r>
          </w:p>
        </w:tc>
        <w:tc>
          <w:tcPr>
            <w:tcW w:w="1070" w:type="dxa"/>
            <w:noWrap/>
            <w:hideMark/>
          </w:tcPr>
          <w:p w14:paraId="0C404651"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r>
      <w:tr w:rsidR="00711074" w:rsidRPr="00711074" w14:paraId="254DD93A" w14:textId="77777777" w:rsidTr="00711074">
        <w:trPr>
          <w:trHeight w:val="300"/>
        </w:trPr>
        <w:tc>
          <w:tcPr>
            <w:tcW w:w="1069" w:type="dxa"/>
            <w:noWrap/>
            <w:hideMark/>
          </w:tcPr>
          <w:p w14:paraId="7242FF60" w14:textId="77777777" w:rsidR="00711074" w:rsidRPr="00711074" w:rsidRDefault="00711074" w:rsidP="00711074">
            <w:pPr>
              <w:spacing w:line="360" w:lineRule="auto"/>
              <w:ind w:firstLine="0"/>
              <w:jc w:val="center"/>
              <w:rPr>
                <w:bCs/>
                <w:sz w:val="24"/>
                <w:szCs w:val="24"/>
              </w:rPr>
            </w:pPr>
            <w:r w:rsidRPr="00711074">
              <w:rPr>
                <w:bCs/>
                <w:sz w:val="24"/>
                <w:szCs w:val="24"/>
              </w:rPr>
              <w:t>29,6</w:t>
            </w:r>
          </w:p>
        </w:tc>
        <w:tc>
          <w:tcPr>
            <w:tcW w:w="1069" w:type="dxa"/>
            <w:noWrap/>
            <w:hideMark/>
          </w:tcPr>
          <w:p w14:paraId="0F4C02A2" w14:textId="77777777" w:rsidR="00711074" w:rsidRPr="00711074" w:rsidRDefault="00711074" w:rsidP="00711074">
            <w:pPr>
              <w:spacing w:line="360" w:lineRule="auto"/>
              <w:ind w:firstLine="0"/>
              <w:jc w:val="center"/>
              <w:rPr>
                <w:bCs/>
                <w:sz w:val="24"/>
                <w:szCs w:val="24"/>
              </w:rPr>
            </w:pPr>
            <w:r w:rsidRPr="00711074">
              <w:rPr>
                <w:bCs/>
                <w:sz w:val="24"/>
                <w:szCs w:val="24"/>
              </w:rPr>
              <w:t>32,6</w:t>
            </w:r>
          </w:p>
        </w:tc>
        <w:tc>
          <w:tcPr>
            <w:tcW w:w="1070" w:type="dxa"/>
            <w:noWrap/>
            <w:hideMark/>
          </w:tcPr>
          <w:p w14:paraId="720DC4F5" w14:textId="77777777" w:rsidR="00711074" w:rsidRPr="00711074" w:rsidRDefault="00711074" w:rsidP="00711074">
            <w:pPr>
              <w:spacing w:line="360" w:lineRule="auto"/>
              <w:ind w:firstLine="0"/>
              <w:jc w:val="center"/>
              <w:rPr>
                <w:bCs/>
                <w:sz w:val="24"/>
                <w:szCs w:val="24"/>
              </w:rPr>
            </w:pPr>
            <w:r w:rsidRPr="00711074">
              <w:rPr>
                <w:bCs/>
                <w:sz w:val="24"/>
                <w:szCs w:val="24"/>
              </w:rPr>
              <w:t>36,1</w:t>
            </w:r>
          </w:p>
        </w:tc>
        <w:tc>
          <w:tcPr>
            <w:tcW w:w="1070" w:type="dxa"/>
            <w:noWrap/>
            <w:hideMark/>
          </w:tcPr>
          <w:p w14:paraId="1549EF7B" w14:textId="77777777" w:rsidR="00711074" w:rsidRPr="00711074" w:rsidRDefault="00711074" w:rsidP="00711074">
            <w:pPr>
              <w:spacing w:line="360" w:lineRule="auto"/>
              <w:ind w:firstLine="0"/>
              <w:jc w:val="center"/>
              <w:rPr>
                <w:bCs/>
                <w:sz w:val="24"/>
                <w:szCs w:val="24"/>
              </w:rPr>
            </w:pPr>
            <w:r w:rsidRPr="00711074">
              <w:rPr>
                <w:bCs/>
                <w:sz w:val="24"/>
                <w:szCs w:val="24"/>
              </w:rPr>
              <w:t>43,2</w:t>
            </w:r>
          </w:p>
        </w:tc>
        <w:tc>
          <w:tcPr>
            <w:tcW w:w="1070" w:type="dxa"/>
            <w:noWrap/>
            <w:hideMark/>
          </w:tcPr>
          <w:p w14:paraId="5074FA8E" w14:textId="77777777" w:rsidR="00711074" w:rsidRPr="00711074" w:rsidRDefault="00711074" w:rsidP="00711074">
            <w:pPr>
              <w:spacing w:line="360" w:lineRule="auto"/>
              <w:ind w:firstLine="0"/>
              <w:jc w:val="center"/>
              <w:rPr>
                <w:bCs/>
                <w:sz w:val="24"/>
                <w:szCs w:val="24"/>
              </w:rPr>
            </w:pPr>
            <w:r w:rsidRPr="00711074">
              <w:rPr>
                <w:bCs/>
                <w:sz w:val="24"/>
                <w:szCs w:val="24"/>
              </w:rPr>
              <w:t>51,5</w:t>
            </w:r>
          </w:p>
        </w:tc>
        <w:tc>
          <w:tcPr>
            <w:tcW w:w="1070" w:type="dxa"/>
            <w:noWrap/>
            <w:hideMark/>
          </w:tcPr>
          <w:p w14:paraId="32BCEE42" w14:textId="77777777" w:rsidR="00711074" w:rsidRPr="00711074" w:rsidRDefault="00711074" w:rsidP="00711074">
            <w:pPr>
              <w:spacing w:line="360" w:lineRule="auto"/>
              <w:ind w:firstLine="0"/>
              <w:jc w:val="center"/>
              <w:rPr>
                <w:bCs/>
                <w:sz w:val="24"/>
                <w:szCs w:val="24"/>
              </w:rPr>
            </w:pPr>
            <w:r w:rsidRPr="00711074">
              <w:rPr>
                <w:bCs/>
                <w:sz w:val="24"/>
                <w:szCs w:val="24"/>
              </w:rPr>
              <w:t>43,7</w:t>
            </w:r>
          </w:p>
        </w:tc>
        <w:tc>
          <w:tcPr>
            <w:tcW w:w="1070" w:type="dxa"/>
            <w:noWrap/>
            <w:hideMark/>
          </w:tcPr>
          <w:p w14:paraId="150D1732" w14:textId="77777777" w:rsidR="00711074" w:rsidRPr="00711074" w:rsidRDefault="00711074" w:rsidP="00711074">
            <w:pPr>
              <w:spacing w:line="360" w:lineRule="auto"/>
              <w:ind w:firstLine="0"/>
              <w:jc w:val="center"/>
              <w:rPr>
                <w:bCs/>
                <w:sz w:val="24"/>
                <w:szCs w:val="24"/>
              </w:rPr>
            </w:pPr>
            <w:r w:rsidRPr="00711074">
              <w:rPr>
                <w:bCs/>
                <w:sz w:val="24"/>
                <w:szCs w:val="24"/>
              </w:rPr>
              <w:t>37,3</w:t>
            </w:r>
          </w:p>
        </w:tc>
        <w:tc>
          <w:tcPr>
            <w:tcW w:w="1070" w:type="dxa"/>
            <w:noWrap/>
            <w:hideMark/>
          </w:tcPr>
          <w:p w14:paraId="323F9C00" w14:textId="77777777" w:rsidR="00711074" w:rsidRPr="00711074" w:rsidRDefault="00711074" w:rsidP="00711074">
            <w:pPr>
              <w:spacing w:line="360" w:lineRule="auto"/>
              <w:ind w:firstLine="0"/>
              <w:jc w:val="center"/>
              <w:rPr>
                <w:bCs/>
                <w:sz w:val="24"/>
                <w:szCs w:val="24"/>
              </w:rPr>
            </w:pPr>
            <w:r w:rsidRPr="00711074">
              <w:rPr>
                <w:bCs/>
                <w:sz w:val="24"/>
                <w:szCs w:val="24"/>
              </w:rPr>
              <w:t>33,9</w:t>
            </w:r>
          </w:p>
        </w:tc>
        <w:tc>
          <w:tcPr>
            <w:tcW w:w="1070" w:type="dxa"/>
            <w:noWrap/>
            <w:hideMark/>
          </w:tcPr>
          <w:p w14:paraId="4D5086BD"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r>
      <w:tr w:rsidR="00711074" w:rsidRPr="00711074" w14:paraId="3190804F" w14:textId="77777777" w:rsidTr="00711074">
        <w:trPr>
          <w:trHeight w:val="300"/>
        </w:trPr>
        <w:tc>
          <w:tcPr>
            <w:tcW w:w="1069" w:type="dxa"/>
            <w:noWrap/>
            <w:hideMark/>
          </w:tcPr>
          <w:p w14:paraId="3693545F" w14:textId="77777777" w:rsidR="00711074" w:rsidRPr="00711074" w:rsidRDefault="00711074" w:rsidP="00711074">
            <w:pPr>
              <w:spacing w:line="360" w:lineRule="auto"/>
              <w:ind w:firstLine="0"/>
              <w:jc w:val="center"/>
              <w:rPr>
                <w:bCs/>
                <w:sz w:val="24"/>
                <w:szCs w:val="24"/>
              </w:rPr>
            </w:pPr>
            <w:r w:rsidRPr="00711074">
              <w:rPr>
                <w:bCs/>
                <w:sz w:val="24"/>
                <w:szCs w:val="24"/>
              </w:rPr>
              <w:t>29</w:t>
            </w:r>
          </w:p>
        </w:tc>
        <w:tc>
          <w:tcPr>
            <w:tcW w:w="1069" w:type="dxa"/>
            <w:noWrap/>
            <w:hideMark/>
          </w:tcPr>
          <w:p w14:paraId="4D18933B"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c>
          <w:tcPr>
            <w:tcW w:w="1070" w:type="dxa"/>
            <w:noWrap/>
            <w:hideMark/>
          </w:tcPr>
          <w:p w14:paraId="42D52CA7" w14:textId="77777777" w:rsidR="00711074" w:rsidRPr="00711074" w:rsidRDefault="00711074" w:rsidP="00711074">
            <w:pPr>
              <w:spacing w:line="360" w:lineRule="auto"/>
              <w:ind w:firstLine="0"/>
              <w:jc w:val="center"/>
              <w:rPr>
                <w:bCs/>
                <w:sz w:val="24"/>
                <w:szCs w:val="24"/>
              </w:rPr>
            </w:pPr>
            <w:r w:rsidRPr="00711074">
              <w:rPr>
                <w:bCs/>
                <w:sz w:val="24"/>
                <w:szCs w:val="24"/>
              </w:rPr>
              <w:t>33</w:t>
            </w:r>
          </w:p>
        </w:tc>
        <w:tc>
          <w:tcPr>
            <w:tcW w:w="1070" w:type="dxa"/>
            <w:noWrap/>
            <w:hideMark/>
          </w:tcPr>
          <w:p w14:paraId="071EE3EE" w14:textId="77777777" w:rsidR="00711074" w:rsidRPr="00711074" w:rsidRDefault="00711074" w:rsidP="00711074">
            <w:pPr>
              <w:spacing w:line="360" w:lineRule="auto"/>
              <w:ind w:firstLine="0"/>
              <w:jc w:val="center"/>
              <w:rPr>
                <w:bCs/>
                <w:sz w:val="24"/>
                <w:szCs w:val="24"/>
              </w:rPr>
            </w:pPr>
            <w:r w:rsidRPr="00711074">
              <w:rPr>
                <w:bCs/>
                <w:sz w:val="24"/>
                <w:szCs w:val="24"/>
              </w:rPr>
              <w:t>36</w:t>
            </w:r>
          </w:p>
        </w:tc>
        <w:tc>
          <w:tcPr>
            <w:tcW w:w="1070" w:type="dxa"/>
            <w:noWrap/>
            <w:hideMark/>
          </w:tcPr>
          <w:p w14:paraId="471ACC18" w14:textId="77777777" w:rsidR="00711074" w:rsidRPr="00711074" w:rsidRDefault="00711074" w:rsidP="00711074">
            <w:pPr>
              <w:spacing w:line="360" w:lineRule="auto"/>
              <w:ind w:firstLine="0"/>
              <w:jc w:val="center"/>
              <w:rPr>
                <w:bCs/>
                <w:sz w:val="24"/>
                <w:szCs w:val="24"/>
              </w:rPr>
            </w:pPr>
            <w:r w:rsidRPr="00711074">
              <w:rPr>
                <w:bCs/>
                <w:sz w:val="24"/>
                <w:szCs w:val="24"/>
              </w:rPr>
              <w:t>39</w:t>
            </w:r>
          </w:p>
        </w:tc>
        <w:tc>
          <w:tcPr>
            <w:tcW w:w="1070" w:type="dxa"/>
            <w:noWrap/>
            <w:hideMark/>
          </w:tcPr>
          <w:p w14:paraId="6A149C1E" w14:textId="77777777" w:rsidR="00711074" w:rsidRPr="00711074" w:rsidRDefault="00711074" w:rsidP="00711074">
            <w:pPr>
              <w:spacing w:line="360" w:lineRule="auto"/>
              <w:ind w:firstLine="0"/>
              <w:jc w:val="center"/>
              <w:rPr>
                <w:bCs/>
                <w:sz w:val="24"/>
                <w:szCs w:val="24"/>
              </w:rPr>
            </w:pPr>
            <w:r w:rsidRPr="00711074">
              <w:rPr>
                <w:bCs/>
                <w:sz w:val="24"/>
                <w:szCs w:val="24"/>
              </w:rPr>
              <w:t>36,5</w:t>
            </w:r>
          </w:p>
        </w:tc>
        <w:tc>
          <w:tcPr>
            <w:tcW w:w="1070" w:type="dxa"/>
            <w:noWrap/>
            <w:hideMark/>
          </w:tcPr>
          <w:p w14:paraId="33B61E37" w14:textId="77777777" w:rsidR="00711074" w:rsidRPr="00711074" w:rsidRDefault="00711074" w:rsidP="00711074">
            <w:pPr>
              <w:spacing w:line="360" w:lineRule="auto"/>
              <w:ind w:firstLine="0"/>
              <w:jc w:val="center"/>
              <w:rPr>
                <w:bCs/>
                <w:sz w:val="24"/>
                <w:szCs w:val="24"/>
              </w:rPr>
            </w:pPr>
            <w:r w:rsidRPr="00711074">
              <w:rPr>
                <w:bCs/>
                <w:sz w:val="24"/>
                <w:szCs w:val="24"/>
              </w:rPr>
              <w:t>34,2</w:t>
            </w:r>
          </w:p>
        </w:tc>
        <w:tc>
          <w:tcPr>
            <w:tcW w:w="1070" w:type="dxa"/>
            <w:noWrap/>
            <w:hideMark/>
          </w:tcPr>
          <w:p w14:paraId="6CB1EC5C" w14:textId="77777777" w:rsidR="00711074" w:rsidRPr="00711074" w:rsidRDefault="00711074" w:rsidP="00711074">
            <w:pPr>
              <w:spacing w:line="360" w:lineRule="auto"/>
              <w:ind w:firstLine="0"/>
              <w:jc w:val="center"/>
              <w:rPr>
                <w:bCs/>
                <w:sz w:val="24"/>
                <w:szCs w:val="24"/>
              </w:rPr>
            </w:pPr>
            <w:r w:rsidRPr="00711074">
              <w:rPr>
                <w:bCs/>
                <w:sz w:val="24"/>
                <w:szCs w:val="24"/>
              </w:rPr>
              <w:t>31,9</w:t>
            </w:r>
          </w:p>
        </w:tc>
        <w:tc>
          <w:tcPr>
            <w:tcW w:w="1070" w:type="dxa"/>
            <w:noWrap/>
            <w:hideMark/>
          </w:tcPr>
          <w:p w14:paraId="00C57119" w14:textId="77777777" w:rsidR="00711074" w:rsidRPr="00711074" w:rsidRDefault="00711074" w:rsidP="00711074">
            <w:pPr>
              <w:spacing w:line="360" w:lineRule="auto"/>
              <w:ind w:firstLine="0"/>
              <w:jc w:val="center"/>
              <w:rPr>
                <w:bCs/>
                <w:sz w:val="24"/>
                <w:szCs w:val="24"/>
              </w:rPr>
            </w:pPr>
            <w:r w:rsidRPr="00711074">
              <w:rPr>
                <w:bCs/>
                <w:sz w:val="24"/>
                <w:szCs w:val="24"/>
              </w:rPr>
              <w:t>29,7</w:t>
            </w:r>
          </w:p>
        </w:tc>
      </w:tr>
      <w:tr w:rsidR="00711074" w:rsidRPr="00711074" w14:paraId="5E8F9BB9" w14:textId="77777777" w:rsidTr="00711074">
        <w:trPr>
          <w:trHeight w:val="300"/>
        </w:trPr>
        <w:tc>
          <w:tcPr>
            <w:tcW w:w="1069" w:type="dxa"/>
            <w:noWrap/>
            <w:hideMark/>
          </w:tcPr>
          <w:p w14:paraId="0F972155"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69" w:type="dxa"/>
            <w:noWrap/>
            <w:hideMark/>
          </w:tcPr>
          <w:p w14:paraId="33E6758F" w14:textId="77777777" w:rsidR="00711074" w:rsidRPr="00711074" w:rsidRDefault="00711074" w:rsidP="00711074">
            <w:pPr>
              <w:spacing w:line="360" w:lineRule="auto"/>
              <w:ind w:firstLine="0"/>
              <w:jc w:val="center"/>
              <w:rPr>
                <w:bCs/>
                <w:sz w:val="24"/>
                <w:szCs w:val="24"/>
              </w:rPr>
            </w:pPr>
            <w:r w:rsidRPr="00711074">
              <w:rPr>
                <w:bCs/>
                <w:sz w:val="24"/>
                <w:szCs w:val="24"/>
              </w:rPr>
              <w:t>29,2</w:t>
            </w:r>
          </w:p>
        </w:tc>
        <w:tc>
          <w:tcPr>
            <w:tcW w:w="1070" w:type="dxa"/>
            <w:noWrap/>
            <w:hideMark/>
          </w:tcPr>
          <w:p w14:paraId="2B38CF92"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c>
          <w:tcPr>
            <w:tcW w:w="1070" w:type="dxa"/>
            <w:noWrap/>
            <w:hideMark/>
          </w:tcPr>
          <w:p w14:paraId="3D7FE35A" w14:textId="77777777" w:rsidR="00711074" w:rsidRPr="00711074" w:rsidRDefault="00711074" w:rsidP="00711074">
            <w:pPr>
              <w:spacing w:line="360" w:lineRule="auto"/>
              <w:ind w:firstLine="0"/>
              <w:jc w:val="center"/>
              <w:rPr>
                <w:bCs/>
                <w:sz w:val="24"/>
                <w:szCs w:val="24"/>
              </w:rPr>
            </w:pPr>
            <w:r w:rsidRPr="00711074">
              <w:rPr>
                <w:bCs/>
                <w:sz w:val="24"/>
                <w:szCs w:val="24"/>
              </w:rPr>
              <w:t>32,8</w:t>
            </w:r>
          </w:p>
        </w:tc>
        <w:tc>
          <w:tcPr>
            <w:tcW w:w="1070" w:type="dxa"/>
            <w:noWrap/>
            <w:hideMark/>
          </w:tcPr>
          <w:p w14:paraId="6E41C494" w14:textId="77777777" w:rsidR="00711074" w:rsidRPr="00711074" w:rsidRDefault="00711074" w:rsidP="00711074">
            <w:pPr>
              <w:spacing w:line="360" w:lineRule="auto"/>
              <w:ind w:firstLine="0"/>
              <w:jc w:val="center"/>
              <w:rPr>
                <w:bCs/>
                <w:sz w:val="24"/>
                <w:szCs w:val="24"/>
              </w:rPr>
            </w:pPr>
            <w:r w:rsidRPr="00711074">
              <w:rPr>
                <w:bCs/>
                <w:sz w:val="24"/>
                <w:szCs w:val="24"/>
              </w:rPr>
              <w:t>34,8</w:t>
            </w:r>
          </w:p>
        </w:tc>
        <w:tc>
          <w:tcPr>
            <w:tcW w:w="1070" w:type="dxa"/>
            <w:noWrap/>
            <w:hideMark/>
          </w:tcPr>
          <w:p w14:paraId="6C1F51DB" w14:textId="77777777" w:rsidR="00711074" w:rsidRPr="00711074" w:rsidRDefault="00711074" w:rsidP="00711074">
            <w:pPr>
              <w:spacing w:line="360" w:lineRule="auto"/>
              <w:ind w:firstLine="0"/>
              <w:jc w:val="center"/>
              <w:rPr>
                <w:bCs/>
                <w:sz w:val="24"/>
                <w:szCs w:val="24"/>
              </w:rPr>
            </w:pPr>
            <w:r w:rsidRPr="00711074">
              <w:rPr>
                <w:bCs/>
                <w:sz w:val="24"/>
                <w:szCs w:val="24"/>
              </w:rPr>
              <w:t>32,5</w:t>
            </w:r>
          </w:p>
        </w:tc>
        <w:tc>
          <w:tcPr>
            <w:tcW w:w="1070" w:type="dxa"/>
            <w:noWrap/>
            <w:hideMark/>
          </w:tcPr>
          <w:p w14:paraId="08943493" w14:textId="77777777" w:rsidR="00711074" w:rsidRPr="00711074" w:rsidRDefault="00711074" w:rsidP="00711074">
            <w:pPr>
              <w:spacing w:line="360" w:lineRule="auto"/>
              <w:ind w:firstLine="0"/>
              <w:jc w:val="center"/>
              <w:rPr>
                <w:bCs/>
                <w:sz w:val="24"/>
                <w:szCs w:val="24"/>
              </w:rPr>
            </w:pPr>
            <w:r w:rsidRPr="00711074">
              <w:rPr>
                <w:bCs/>
                <w:sz w:val="24"/>
                <w:szCs w:val="24"/>
              </w:rPr>
              <w:t>31,7</w:t>
            </w:r>
          </w:p>
        </w:tc>
        <w:tc>
          <w:tcPr>
            <w:tcW w:w="1070" w:type="dxa"/>
            <w:noWrap/>
            <w:hideMark/>
          </w:tcPr>
          <w:p w14:paraId="38B1A22D" w14:textId="77777777" w:rsidR="00711074" w:rsidRPr="00711074" w:rsidRDefault="00711074" w:rsidP="00711074">
            <w:pPr>
              <w:spacing w:line="360" w:lineRule="auto"/>
              <w:ind w:firstLine="0"/>
              <w:jc w:val="center"/>
              <w:rPr>
                <w:bCs/>
                <w:sz w:val="24"/>
                <w:szCs w:val="24"/>
              </w:rPr>
            </w:pPr>
            <w:r w:rsidRPr="00711074">
              <w:rPr>
                <w:bCs/>
                <w:sz w:val="24"/>
                <w:szCs w:val="24"/>
              </w:rPr>
              <w:t>29,5</w:t>
            </w:r>
          </w:p>
        </w:tc>
        <w:tc>
          <w:tcPr>
            <w:tcW w:w="1070" w:type="dxa"/>
            <w:noWrap/>
            <w:hideMark/>
          </w:tcPr>
          <w:p w14:paraId="11A769B9"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r>
      <w:tr w:rsidR="00711074" w:rsidRPr="00711074" w14:paraId="0A97BF71" w14:textId="77777777" w:rsidTr="00711074">
        <w:trPr>
          <w:trHeight w:val="300"/>
        </w:trPr>
        <w:tc>
          <w:tcPr>
            <w:tcW w:w="1069" w:type="dxa"/>
            <w:noWrap/>
            <w:hideMark/>
          </w:tcPr>
          <w:p w14:paraId="4655E6EB"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69" w:type="dxa"/>
            <w:noWrap/>
            <w:hideMark/>
          </w:tcPr>
          <w:p w14:paraId="68888F9F"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70" w:type="dxa"/>
            <w:noWrap/>
            <w:hideMark/>
          </w:tcPr>
          <w:p w14:paraId="59FAC730" w14:textId="77777777" w:rsidR="00711074" w:rsidRPr="00711074" w:rsidRDefault="00711074" w:rsidP="00711074">
            <w:pPr>
              <w:spacing w:line="360" w:lineRule="auto"/>
              <w:ind w:firstLine="0"/>
              <w:jc w:val="center"/>
              <w:rPr>
                <w:bCs/>
                <w:sz w:val="24"/>
                <w:szCs w:val="24"/>
              </w:rPr>
            </w:pPr>
            <w:r w:rsidRPr="00711074">
              <w:rPr>
                <w:bCs/>
                <w:sz w:val="24"/>
                <w:szCs w:val="24"/>
              </w:rPr>
              <w:t>28</w:t>
            </w:r>
          </w:p>
        </w:tc>
        <w:tc>
          <w:tcPr>
            <w:tcW w:w="1070" w:type="dxa"/>
            <w:noWrap/>
            <w:hideMark/>
          </w:tcPr>
          <w:p w14:paraId="04B86305" w14:textId="77777777" w:rsidR="00711074" w:rsidRPr="00711074" w:rsidRDefault="00711074" w:rsidP="00711074">
            <w:pPr>
              <w:spacing w:line="360" w:lineRule="auto"/>
              <w:ind w:firstLine="0"/>
              <w:jc w:val="center"/>
              <w:rPr>
                <w:bCs/>
                <w:sz w:val="24"/>
                <w:szCs w:val="24"/>
              </w:rPr>
            </w:pPr>
            <w:r w:rsidRPr="00711074">
              <w:rPr>
                <w:bCs/>
                <w:sz w:val="24"/>
                <w:szCs w:val="24"/>
              </w:rPr>
              <w:t>29,3</w:t>
            </w:r>
          </w:p>
        </w:tc>
        <w:tc>
          <w:tcPr>
            <w:tcW w:w="1070" w:type="dxa"/>
            <w:noWrap/>
            <w:hideMark/>
          </w:tcPr>
          <w:p w14:paraId="30BB5D7B" w14:textId="77777777" w:rsidR="00711074" w:rsidRPr="00711074" w:rsidRDefault="00711074" w:rsidP="00711074">
            <w:pPr>
              <w:spacing w:line="360" w:lineRule="auto"/>
              <w:ind w:firstLine="0"/>
              <w:jc w:val="center"/>
              <w:rPr>
                <w:bCs/>
                <w:sz w:val="24"/>
                <w:szCs w:val="24"/>
              </w:rPr>
            </w:pPr>
            <w:r w:rsidRPr="00711074">
              <w:rPr>
                <w:bCs/>
                <w:sz w:val="24"/>
                <w:szCs w:val="24"/>
              </w:rPr>
              <w:t>30,4</w:t>
            </w:r>
          </w:p>
        </w:tc>
        <w:tc>
          <w:tcPr>
            <w:tcW w:w="1070" w:type="dxa"/>
            <w:noWrap/>
            <w:hideMark/>
          </w:tcPr>
          <w:p w14:paraId="1EFE0709" w14:textId="77777777" w:rsidR="00711074" w:rsidRPr="00711074" w:rsidRDefault="00711074" w:rsidP="00711074">
            <w:pPr>
              <w:spacing w:line="360" w:lineRule="auto"/>
              <w:ind w:firstLine="0"/>
              <w:jc w:val="center"/>
              <w:rPr>
                <w:bCs/>
                <w:sz w:val="24"/>
                <w:szCs w:val="24"/>
              </w:rPr>
            </w:pPr>
            <w:r w:rsidRPr="00711074">
              <w:rPr>
                <w:bCs/>
                <w:sz w:val="24"/>
                <w:szCs w:val="24"/>
              </w:rPr>
              <w:t>29,6</w:t>
            </w:r>
          </w:p>
        </w:tc>
        <w:tc>
          <w:tcPr>
            <w:tcW w:w="1070" w:type="dxa"/>
            <w:noWrap/>
            <w:hideMark/>
          </w:tcPr>
          <w:p w14:paraId="1260A576" w14:textId="77777777" w:rsidR="00711074" w:rsidRPr="00711074" w:rsidRDefault="00711074" w:rsidP="00711074">
            <w:pPr>
              <w:spacing w:line="360" w:lineRule="auto"/>
              <w:ind w:firstLine="0"/>
              <w:jc w:val="center"/>
              <w:rPr>
                <w:bCs/>
                <w:sz w:val="24"/>
                <w:szCs w:val="24"/>
              </w:rPr>
            </w:pPr>
            <w:r w:rsidRPr="00711074">
              <w:rPr>
                <w:bCs/>
                <w:sz w:val="24"/>
                <w:szCs w:val="24"/>
              </w:rPr>
              <w:t>28,8</w:t>
            </w:r>
          </w:p>
        </w:tc>
        <w:tc>
          <w:tcPr>
            <w:tcW w:w="1070" w:type="dxa"/>
            <w:noWrap/>
            <w:hideMark/>
          </w:tcPr>
          <w:p w14:paraId="20B85465" w14:textId="77777777" w:rsidR="00711074" w:rsidRPr="00711074" w:rsidRDefault="00711074" w:rsidP="00711074">
            <w:pPr>
              <w:spacing w:line="360" w:lineRule="auto"/>
              <w:ind w:firstLine="0"/>
              <w:jc w:val="center"/>
              <w:rPr>
                <w:bCs/>
                <w:sz w:val="24"/>
                <w:szCs w:val="24"/>
              </w:rPr>
            </w:pPr>
            <w:r w:rsidRPr="00711074">
              <w:rPr>
                <w:bCs/>
                <w:sz w:val="24"/>
                <w:szCs w:val="24"/>
              </w:rPr>
              <w:t>27,7</w:t>
            </w:r>
          </w:p>
        </w:tc>
        <w:tc>
          <w:tcPr>
            <w:tcW w:w="1070" w:type="dxa"/>
            <w:noWrap/>
            <w:hideMark/>
          </w:tcPr>
          <w:p w14:paraId="5A8A66D4" w14:textId="77777777" w:rsidR="00711074" w:rsidRPr="00711074" w:rsidRDefault="00711074" w:rsidP="00711074">
            <w:pPr>
              <w:spacing w:line="360" w:lineRule="auto"/>
              <w:ind w:firstLine="0"/>
              <w:jc w:val="center"/>
              <w:rPr>
                <w:bCs/>
                <w:sz w:val="24"/>
                <w:szCs w:val="24"/>
              </w:rPr>
            </w:pPr>
            <w:r w:rsidRPr="00711074">
              <w:rPr>
                <w:bCs/>
                <w:sz w:val="24"/>
                <w:szCs w:val="24"/>
              </w:rPr>
              <w:t>26,8</w:t>
            </w:r>
          </w:p>
        </w:tc>
      </w:tr>
      <w:tr w:rsidR="00711074" w:rsidRPr="00711074" w14:paraId="25357068" w14:textId="77777777" w:rsidTr="00711074">
        <w:trPr>
          <w:trHeight w:val="300"/>
        </w:trPr>
        <w:tc>
          <w:tcPr>
            <w:tcW w:w="1069" w:type="dxa"/>
            <w:noWrap/>
            <w:hideMark/>
          </w:tcPr>
          <w:p w14:paraId="7A97FF28"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69" w:type="dxa"/>
            <w:noWrap/>
            <w:hideMark/>
          </w:tcPr>
          <w:p w14:paraId="342488B5"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789D663C" w14:textId="77777777" w:rsidR="00711074" w:rsidRPr="00711074" w:rsidRDefault="00711074" w:rsidP="00711074">
            <w:pPr>
              <w:spacing w:line="360" w:lineRule="auto"/>
              <w:ind w:firstLine="0"/>
              <w:jc w:val="center"/>
              <w:rPr>
                <w:bCs/>
                <w:sz w:val="24"/>
                <w:szCs w:val="24"/>
              </w:rPr>
            </w:pPr>
            <w:r w:rsidRPr="00711074">
              <w:rPr>
                <w:bCs/>
                <w:sz w:val="24"/>
                <w:szCs w:val="24"/>
              </w:rPr>
              <w:t>26,8</w:t>
            </w:r>
          </w:p>
        </w:tc>
        <w:tc>
          <w:tcPr>
            <w:tcW w:w="1070" w:type="dxa"/>
            <w:noWrap/>
            <w:hideMark/>
          </w:tcPr>
          <w:p w14:paraId="49680DDF" w14:textId="77777777" w:rsidR="00711074" w:rsidRPr="00711074" w:rsidRDefault="00711074" w:rsidP="00711074">
            <w:pPr>
              <w:spacing w:line="360" w:lineRule="auto"/>
              <w:ind w:firstLine="0"/>
              <w:jc w:val="center"/>
              <w:rPr>
                <w:bCs/>
                <w:sz w:val="24"/>
                <w:szCs w:val="24"/>
              </w:rPr>
            </w:pPr>
            <w:r w:rsidRPr="00711074">
              <w:rPr>
                <w:bCs/>
                <w:sz w:val="24"/>
                <w:szCs w:val="24"/>
              </w:rPr>
              <w:t>27,7</w:t>
            </w:r>
          </w:p>
        </w:tc>
        <w:tc>
          <w:tcPr>
            <w:tcW w:w="1070" w:type="dxa"/>
            <w:noWrap/>
            <w:hideMark/>
          </w:tcPr>
          <w:p w14:paraId="37E90A71"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02425025"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45094CAB"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10CF22EE"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757BB0AA"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r>
      <w:tr w:rsidR="00711074" w:rsidRPr="00711074" w14:paraId="6651B57B" w14:textId="77777777" w:rsidTr="00711074">
        <w:trPr>
          <w:trHeight w:val="300"/>
        </w:trPr>
        <w:tc>
          <w:tcPr>
            <w:tcW w:w="1069" w:type="dxa"/>
            <w:noWrap/>
            <w:hideMark/>
          </w:tcPr>
          <w:p w14:paraId="0E2608FF"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69" w:type="dxa"/>
            <w:noWrap/>
            <w:hideMark/>
          </w:tcPr>
          <w:p w14:paraId="6433CF7D"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32ABD8BC"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05A67479"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5DCF0711"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6A4F1175"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765DA020"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00D4D7AD"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0062B8A1" w14:textId="77777777" w:rsidR="00711074" w:rsidRPr="00711074" w:rsidRDefault="00711074" w:rsidP="00711074">
            <w:pPr>
              <w:spacing w:line="360" w:lineRule="auto"/>
              <w:ind w:firstLine="0"/>
              <w:jc w:val="center"/>
              <w:rPr>
                <w:bCs/>
                <w:sz w:val="24"/>
                <w:szCs w:val="24"/>
              </w:rPr>
            </w:pPr>
            <w:r w:rsidRPr="00711074">
              <w:rPr>
                <w:bCs/>
                <w:sz w:val="24"/>
                <w:szCs w:val="24"/>
              </w:rPr>
              <w:t>25</w:t>
            </w:r>
          </w:p>
        </w:tc>
      </w:tr>
      <w:tr w:rsidR="00711074" w:rsidRPr="00711074" w14:paraId="1FDFB46F" w14:textId="77777777" w:rsidTr="00711074">
        <w:trPr>
          <w:trHeight w:val="300"/>
        </w:trPr>
        <w:tc>
          <w:tcPr>
            <w:tcW w:w="1069" w:type="dxa"/>
            <w:noWrap/>
            <w:hideMark/>
          </w:tcPr>
          <w:p w14:paraId="67AC0F7A"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69" w:type="dxa"/>
            <w:noWrap/>
            <w:hideMark/>
          </w:tcPr>
          <w:p w14:paraId="4EDA9CF4"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c>
          <w:tcPr>
            <w:tcW w:w="1070" w:type="dxa"/>
            <w:noWrap/>
            <w:hideMark/>
          </w:tcPr>
          <w:p w14:paraId="33C40A1E"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70" w:type="dxa"/>
            <w:noWrap/>
            <w:hideMark/>
          </w:tcPr>
          <w:p w14:paraId="02C4F3B3"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58C5C27D"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35C3128D"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17AB6D3D"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268A719D"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28354D35"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r>
      <w:tr w:rsidR="00711074" w:rsidRPr="00711074" w14:paraId="6BE1D678" w14:textId="77777777" w:rsidTr="00711074">
        <w:trPr>
          <w:trHeight w:val="300"/>
        </w:trPr>
        <w:tc>
          <w:tcPr>
            <w:tcW w:w="1069" w:type="dxa"/>
            <w:noWrap/>
            <w:hideMark/>
          </w:tcPr>
          <w:p w14:paraId="6419D96B" w14:textId="77777777" w:rsidR="00711074" w:rsidRPr="00711074" w:rsidRDefault="00711074" w:rsidP="00711074">
            <w:pPr>
              <w:spacing w:line="360" w:lineRule="auto"/>
              <w:ind w:firstLine="0"/>
              <w:jc w:val="center"/>
              <w:rPr>
                <w:bCs/>
                <w:sz w:val="24"/>
                <w:szCs w:val="24"/>
              </w:rPr>
            </w:pPr>
            <w:r w:rsidRPr="00711074">
              <w:rPr>
                <w:bCs/>
                <w:sz w:val="24"/>
                <w:szCs w:val="24"/>
              </w:rPr>
              <w:t>23,9</w:t>
            </w:r>
          </w:p>
        </w:tc>
        <w:tc>
          <w:tcPr>
            <w:tcW w:w="1069" w:type="dxa"/>
            <w:noWrap/>
            <w:hideMark/>
          </w:tcPr>
          <w:p w14:paraId="4EB6C892" w14:textId="77777777" w:rsidR="00711074" w:rsidRPr="00711074" w:rsidRDefault="00711074" w:rsidP="00711074">
            <w:pPr>
              <w:spacing w:line="360" w:lineRule="auto"/>
              <w:ind w:firstLine="0"/>
              <w:jc w:val="center"/>
              <w:rPr>
                <w:bCs/>
                <w:sz w:val="24"/>
                <w:szCs w:val="24"/>
              </w:rPr>
            </w:pPr>
            <w:r w:rsidRPr="00711074">
              <w:rPr>
                <w:bCs/>
                <w:sz w:val="24"/>
                <w:szCs w:val="24"/>
              </w:rPr>
              <w:t>23,9</w:t>
            </w:r>
          </w:p>
        </w:tc>
        <w:tc>
          <w:tcPr>
            <w:tcW w:w="1070" w:type="dxa"/>
            <w:noWrap/>
            <w:hideMark/>
          </w:tcPr>
          <w:p w14:paraId="553955B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3993A2D"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78597FC6"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1C87CE4F"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21027E73"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77B9BBC5"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B656509"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1DEF2735" w14:textId="77777777" w:rsidTr="00711074">
        <w:trPr>
          <w:trHeight w:val="300"/>
        </w:trPr>
        <w:tc>
          <w:tcPr>
            <w:tcW w:w="1069" w:type="dxa"/>
            <w:noWrap/>
            <w:hideMark/>
          </w:tcPr>
          <w:p w14:paraId="51EDAF6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266E0AC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69F8B3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1ADB06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F5521F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00472D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5B797B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F437AD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ACBF7D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049AAB70" w14:textId="77777777" w:rsidTr="00711074">
        <w:trPr>
          <w:trHeight w:val="300"/>
        </w:trPr>
        <w:tc>
          <w:tcPr>
            <w:tcW w:w="1069" w:type="dxa"/>
            <w:noWrap/>
            <w:hideMark/>
          </w:tcPr>
          <w:p w14:paraId="7ABFCFA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2B8E2AB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80A4BE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E0DF1E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806B5E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47CA66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D0958B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A9D82B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7AD0B6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6ACBF53C" w14:textId="77777777" w:rsidTr="001226DC">
        <w:trPr>
          <w:trHeight w:val="300"/>
        </w:trPr>
        <w:tc>
          <w:tcPr>
            <w:tcW w:w="9628" w:type="dxa"/>
            <w:gridSpan w:val="9"/>
            <w:noWrap/>
            <w:hideMark/>
          </w:tcPr>
          <w:p w14:paraId="396ECD6F" w14:textId="3B3D0F08" w:rsidR="00711074" w:rsidRPr="00711074" w:rsidRDefault="00E07D3B" w:rsidP="00711074">
            <w:pPr>
              <w:spacing w:line="360" w:lineRule="auto"/>
              <w:ind w:firstLine="0"/>
              <w:jc w:val="center"/>
              <w:rPr>
                <w:bCs/>
                <w:sz w:val="24"/>
                <w:szCs w:val="24"/>
              </w:rPr>
            </w:pPr>
            <w:r>
              <w:rPr>
                <w:bCs/>
                <w:sz w:val="24"/>
                <w:szCs w:val="24"/>
              </w:rPr>
              <w:t>135 минут после включения источника тепла</w:t>
            </w:r>
          </w:p>
        </w:tc>
      </w:tr>
      <w:tr w:rsidR="00711074" w:rsidRPr="00711074" w14:paraId="1DF004DD" w14:textId="77777777" w:rsidTr="00711074">
        <w:trPr>
          <w:trHeight w:val="300"/>
        </w:trPr>
        <w:tc>
          <w:tcPr>
            <w:tcW w:w="1069" w:type="dxa"/>
            <w:noWrap/>
            <w:hideMark/>
          </w:tcPr>
          <w:p w14:paraId="2D8BFDCD"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c>
          <w:tcPr>
            <w:tcW w:w="1069" w:type="dxa"/>
            <w:noWrap/>
            <w:hideMark/>
          </w:tcPr>
          <w:p w14:paraId="6E9476D0" w14:textId="77777777" w:rsidR="00711074" w:rsidRPr="00711074" w:rsidRDefault="00711074" w:rsidP="00711074">
            <w:pPr>
              <w:spacing w:line="360" w:lineRule="auto"/>
              <w:ind w:firstLine="0"/>
              <w:jc w:val="center"/>
              <w:rPr>
                <w:bCs/>
                <w:sz w:val="24"/>
                <w:szCs w:val="24"/>
              </w:rPr>
            </w:pPr>
            <w:r w:rsidRPr="00711074">
              <w:rPr>
                <w:bCs/>
                <w:sz w:val="24"/>
                <w:szCs w:val="24"/>
              </w:rPr>
              <w:t>35</w:t>
            </w:r>
          </w:p>
        </w:tc>
        <w:tc>
          <w:tcPr>
            <w:tcW w:w="1070" w:type="dxa"/>
            <w:noWrap/>
            <w:hideMark/>
          </w:tcPr>
          <w:p w14:paraId="509F057E" w14:textId="77777777" w:rsidR="00711074" w:rsidRPr="00711074" w:rsidRDefault="00711074" w:rsidP="00711074">
            <w:pPr>
              <w:spacing w:line="360" w:lineRule="auto"/>
              <w:ind w:firstLine="0"/>
              <w:jc w:val="center"/>
              <w:rPr>
                <w:bCs/>
                <w:sz w:val="24"/>
                <w:szCs w:val="24"/>
              </w:rPr>
            </w:pPr>
            <w:r w:rsidRPr="00711074">
              <w:rPr>
                <w:bCs/>
                <w:sz w:val="24"/>
                <w:szCs w:val="24"/>
              </w:rPr>
              <w:t>39,8</w:t>
            </w:r>
          </w:p>
        </w:tc>
        <w:tc>
          <w:tcPr>
            <w:tcW w:w="1070" w:type="dxa"/>
            <w:noWrap/>
            <w:hideMark/>
          </w:tcPr>
          <w:p w14:paraId="7FA29D65" w14:textId="77777777" w:rsidR="00711074" w:rsidRPr="00711074" w:rsidRDefault="00711074" w:rsidP="00711074">
            <w:pPr>
              <w:spacing w:line="360" w:lineRule="auto"/>
              <w:ind w:firstLine="0"/>
              <w:jc w:val="center"/>
              <w:rPr>
                <w:bCs/>
                <w:sz w:val="24"/>
                <w:szCs w:val="24"/>
              </w:rPr>
            </w:pPr>
            <w:r w:rsidRPr="00711074">
              <w:rPr>
                <w:bCs/>
                <w:sz w:val="24"/>
                <w:szCs w:val="24"/>
              </w:rPr>
              <w:t>51,8</w:t>
            </w:r>
          </w:p>
        </w:tc>
        <w:tc>
          <w:tcPr>
            <w:tcW w:w="1070" w:type="dxa"/>
            <w:noWrap/>
            <w:hideMark/>
          </w:tcPr>
          <w:p w14:paraId="1C7D17BE" w14:textId="77777777" w:rsidR="00711074" w:rsidRPr="00711074" w:rsidRDefault="00711074" w:rsidP="00711074">
            <w:pPr>
              <w:spacing w:line="360" w:lineRule="auto"/>
              <w:ind w:firstLine="0"/>
              <w:jc w:val="center"/>
              <w:rPr>
                <w:bCs/>
                <w:sz w:val="24"/>
                <w:szCs w:val="24"/>
              </w:rPr>
            </w:pPr>
            <w:r w:rsidRPr="00711074">
              <w:rPr>
                <w:bCs/>
                <w:sz w:val="24"/>
                <w:szCs w:val="24"/>
              </w:rPr>
              <w:t>64,2</w:t>
            </w:r>
          </w:p>
        </w:tc>
        <w:tc>
          <w:tcPr>
            <w:tcW w:w="1070" w:type="dxa"/>
            <w:noWrap/>
            <w:hideMark/>
          </w:tcPr>
          <w:p w14:paraId="060484CE" w14:textId="77777777" w:rsidR="00711074" w:rsidRPr="00711074" w:rsidRDefault="00711074" w:rsidP="00711074">
            <w:pPr>
              <w:spacing w:line="360" w:lineRule="auto"/>
              <w:ind w:firstLine="0"/>
              <w:jc w:val="center"/>
              <w:rPr>
                <w:bCs/>
                <w:sz w:val="24"/>
                <w:szCs w:val="24"/>
              </w:rPr>
            </w:pPr>
            <w:r w:rsidRPr="00711074">
              <w:rPr>
                <w:bCs/>
                <w:sz w:val="24"/>
                <w:szCs w:val="24"/>
              </w:rPr>
              <w:t>51,7</w:t>
            </w:r>
          </w:p>
        </w:tc>
        <w:tc>
          <w:tcPr>
            <w:tcW w:w="1070" w:type="dxa"/>
            <w:noWrap/>
            <w:hideMark/>
          </w:tcPr>
          <w:p w14:paraId="76678FD3" w14:textId="77777777" w:rsidR="00711074" w:rsidRPr="00711074" w:rsidRDefault="00711074" w:rsidP="00711074">
            <w:pPr>
              <w:spacing w:line="360" w:lineRule="auto"/>
              <w:ind w:firstLine="0"/>
              <w:jc w:val="center"/>
              <w:rPr>
                <w:bCs/>
                <w:sz w:val="24"/>
                <w:szCs w:val="24"/>
              </w:rPr>
            </w:pPr>
            <w:r w:rsidRPr="00711074">
              <w:rPr>
                <w:bCs/>
                <w:sz w:val="24"/>
                <w:szCs w:val="24"/>
              </w:rPr>
              <w:t>40,5</w:t>
            </w:r>
          </w:p>
        </w:tc>
        <w:tc>
          <w:tcPr>
            <w:tcW w:w="1070" w:type="dxa"/>
            <w:noWrap/>
            <w:hideMark/>
          </w:tcPr>
          <w:p w14:paraId="7E058C4E" w14:textId="77777777" w:rsidR="00711074" w:rsidRPr="00711074" w:rsidRDefault="00711074" w:rsidP="00711074">
            <w:pPr>
              <w:spacing w:line="360" w:lineRule="auto"/>
              <w:ind w:firstLine="0"/>
              <w:jc w:val="center"/>
              <w:rPr>
                <w:bCs/>
                <w:sz w:val="24"/>
                <w:szCs w:val="24"/>
              </w:rPr>
            </w:pPr>
            <w:r w:rsidRPr="00711074">
              <w:rPr>
                <w:bCs/>
                <w:sz w:val="24"/>
                <w:szCs w:val="24"/>
              </w:rPr>
              <w:t>35,3</w:t>
            </w:r>
          </w:p>
        </w:tc>
        <w:tc>
          <w:tcPr>
            <w:tcW w:w="1070" w:type="dxa"/>
            <w:noWrap/>
            <w:hideMark/>
          </w:tcPr>
          <w:p w14:paraId="35E499E0" w14:textId="77777777" w:rsidR="00711074" w:rsidRPr="00711074" w:rsidRDefault="00711074" w:rsidP="00711074">
            <w:pPr>
              <w:spacing w:line="360" w:lineRule="auto"/>
              <w:ind w:firstLine="0"/>
              <w:jc w:val="center"/>
              <w:rPr>
                <w:bCs/>
                <w:sz w:val="24"/>
                <w:szCs w:val="24"/>
              </w:rPr>
            </w:pPr>
            <w:r w:rsidRPr="00711074">
              <w:rPr>
                <w:bCs/>
                <w:sz w:val="24"/>
                <w:szCs w:val="24"/>
              </w:rPr>
              <w:t>31,2</w:t>
            </w:r>
          </w:p>
        </w:tc>
      </w:tr>
      <w:tr w:rsidR="00711074" w:rsidRPr="00711074" w14:paraId="298D4837" w14:textId="77777777" w:rsidTr="00711074">
        <w:trPr>
          <w:trHeight w:val="300"/>
        </w:trPr>
        <w:tc>
          <w:tcPr>
            <w:tcW w:w="1069" w:type="dxa"/>
            <w:noWrap/>
            <w:hideMark/>
          </w:tcPr>
          <w:p w14:paraId="1BF747A3" w14:textId="77777777" w:rsidR="00711074" w:rsidRPr="00711074" w:rsidRDefault="00711074" w:rsidP="00711074">
            <w:pPr>
              <w:spacing w:line="360" w:lineRule="auto"/>
              <w:ind w:firstLine="0"/>
              <w:jc w:val="center"/>
              <w:rPr>
                <w:bCs/>
                <w:sz w:val="24"/>
                <w:szCs w:val="24"/>
              </w:rPr>
            </w:pPr>
            <w:r w:rsidRPr="00711074">
              <w:rPr>
                <w:bCs/>
                <w:sz w:val="24"/>
                <w:szCs w:val="24"/>
              </w:rPr>
              <w:t>29,8</w:t>
            </w:r>
          </w:p>
        </w:tc>
        <w:tc>
          <w:tcPr>
            <w:tcW w:w="1069" w:type="dxa"/>
            <w:noWrap/>
            <w:hideMark/>
          </w:tcPr>
          <w:p w14:paraId="7883F847" w14:textId="77777777" w:rsidR="00711074" w:rsidRPr="00711074" w:rsidRDefault="00711074" w:rsidP="00711074">
            <w:pPr>
              <w:spacing w:line="360" w:lineRule="auto"/>
              <w:ind w:firstLine="0"/>
              <w:jc w:val="center"/>
              <w:rPr>
                <w:bCs/>
                <w:sz w:val="24"/>
                <w:szCs w:val="24"/>
              </w:rPr>
            </w:pPr>
            <w:r w:rsidRPr="00711074">
              <w:rPr>
                <w:bCs/>
                <w:sz w:val="24"/>
                <w:szCs w:val="24"/>
              </w:rPr>
              <w:t>34,8</w:t>
            </w:r>
          </w:p>
        </w:tc>
        <w:tc>
          <w:tcPr>
            <w:tcW w:w="1070" w:type="dxa"/>
            <w:noWrap/>
            <w:hideMark/>
          </w:tcPr>
          <w:p w14:paraId="79D8A13E" w14:textId="77777777" w:rsidR="00711074" w:rsidRPr="00711074" w:rsidRDefault="00711074" w:rsidP="00711074">
            <w:pPr>
              <w:spacing w:line="360" w:lineRule="auto"/>
              <w:ind w:firstLine="0"/>
              <w:jc w:val="center"/>
              <w:rPr>
                <w:bCs/>
                <w:sz w:val="24"/>
                <w:szCs w:val="24"/>
              </w:rPr>
            </w:pPr>
            <w:r w:rsidRPr="00711074">
              <w:rPr>
                <w:bCs/>
                <w:sz w:val="24"/>
                <w:szCs w:val="24"/>
              </w:rPr>
              <w:t>40,3</w:t>
            </w:r>
          </w:p>
        </w:tc>
        <w:tc>
          <w:tcPr>
            <w:tcW w:w="1070" w:type="dxa"/>
            <w:noWrap/>
            <w:hideMark/>
          </w:tcPr>
          <w:p w14:paraId="06AEC5A2" w14:textId="77777777" w:rsidR="00711074" w:rsidRPr="00711074" w:rsidRDefault="00711074" w:rsidP="00711074">
            <w:pPr>
              <w:spacing w:line="360" w:lineRule="auto"/>
              <w:ind w:firstLine="0"/>
              <w:jc w:val="center"/>
              <w:rPr>
                <w:bCs/>
                <w:sz w:val="24"/>
                <w:szCs w:val="24"/>
              </w:rPr>
            </w:pPr>
            <w:r w:rsidRPr="00711074">
              <w:rPr>
                <w:bCs/>
                <w:sz w:val="24"/>
                <w:szCs w:val="24"/>
              </w:rPr>
              <w:t>45,6</w:t>
            </w:r>
          </w:p>
        </w:tc>
        <w:tc>
          <w:tcPr>
            <w:tcW w:w="1070" w:type="dxa"/>
            <w:noWrap/>
            <w:hideMark/>
          </w:tcPr>
          <w:p w14:paraId="79E07FEF" w14:textId="77777777" w:rsidR="00711074" w:rsidRPr="00711074" w:rsidRDefault="00711074" w:rsidP="00711074">
            <w:pPr>
              <w:spacing w:line="360" w:lineRule="auto"/>
              <w:ind w:firstLine="0"/>
              <w:jc w:val="center"/>
              <w:rPr>
                <w:bCs/>
                <w:sz w:val="24"/>
                <w:szCs w:val="24"/>
              </w:rPr>
            </w:pPr>
            <w:r w:rsidRPr="00711074">
              <w:rPr>
                <w:bCs/>
                <w:sz w:val="24"/>
                <w:szCs w:val="24"/>
              </w:rPr>
              <w:t>51,8</w:t>
            </w:r>
          </w:p>
        </w:tc>
        <w:tc>
          <w:tcPr>
            <w:tcW w:w="1070" w:type="dxa"/>
            <w:noWrap/>
            <w:hideMark/>
          </w:tcPr>
          <w:p w14:paraId="3498FAD9" w14:textId="77777777" w:rsidR="00711074" w:rsidRPr="00711074" w:rsidRDefault="00711074" w:rsidP="00711074">
            <w:pPr>
              <w:spacing w:line="360" w:lineRule="auto"/>
              <w:ind w:firstLine="0"/>
              <w:jc w:val="center"/>
              <w:rPr>
                <w:bCs/>
                <w:sz w:val="24"/>
                <w:szCs w:val="24"/>
              </w:rPr>
            </w:pPr>
            <w:r w:rsidRPr="00711074">
              <w:rPr>
                <w:bCs/>
                <w:sz w:val="24"/>
                <w:szCs w:val="24"/>
              </w:rPr>
              <w:t>44,1</w:t>
            </w:r>
          </w:p>
        </w:tc>
        <w:tc>
          <w:tcPr>
            <w:tcW w:w="1070" w:type="dxa"/>
            <w:noWrap/>
            <w:hideMark/>
          </w:tcPr>
          <w:p w14:paraId="6BDC1698" w14:textId="77777777" w:rsidR="00711074" w:rsidRPr="00711074" w:rsidRDefault="00711074" w:rsidP="00711074">
            <w:pPr>
              <w:spacing w:line="360" w:lineRule="auto"/>
              <w:ind w:firstLine="0"/>
              <w:jc w:val="center"/>
              <w:rPr>
                <w:bCs/>
                <w:sz w:val="24"/>
                <w:szCs w:val="24"/>
              </w:rPr>
            </w:pPr>
            <w:r w:rsidRPr="00711074">
              <w:rPr>
                <w:bCs/>
                <w:sz w:val="24"/>
                <w:szCs w:val="24"/>
              </w:rPr>
              <w:t>37,5</w:t>
            </w:r>
          </w:p>
        </w:tc>
        <w:tc>
          <w:tcPr>
            <w:tcW w:w="1070" w:type="dxa"/>
            <w:noWrap/>
            <w:hideMark/>
          </w:tcPr>
          <w:p w14:paraId="755BB529" w14:textId="77777777" w:rsidR="00711074" w:rsidRPr="00711074" w:rsidRDefault="00711074" w:rsidP="00711074">
            <w:pPr>
              <w:spacing w:line="360" w:lineRule="auto"/>
              <w:ind w:firstLine="0"/>
              <w:jc w:val="center"/>
              <w:rPr>
                <w:bCs/>
                <w:sz w:val="24"/>
                <w:szCs w:val="24"/>
              </w:rPr>
            </w:pPr>
            <w:r w:rsidRPr="00711074">
              <w:rPr>
                <w:bCs/>
                <w:sz w:val="24"/>
                <w:szCs w:val="24"/>
              </w:rPr>
              <w:t>34,1</w:t>
            </w:r>
          </w:p>
        </w:tc>
        <w:tc>
          <w:tcPr>
            <w:tcW w:w="1070" w:type="dxa"/>
            <w:noWrap/>
            <w:hideMark/>
          </w:tcPr>
          <w:p w14:paraId="5A41CE1E" w14:textId="77777777" w:rsidR="00711074" w:rsidRPr="00711074" w:rsidRDefault="00711074" w:rsidP="00711074">
            <w:pPr>
              <w:spacing w:line="360" w:lineRule="auto"/>
              <w:ind w:firstLine="0"/>
              <w:jc w:val="center"/>
              <w:rPr>
                <w:bCs/>
                <w:sz w:val="24"/>
                <w:szCs w:val="24"/>
              </w:rPr>
            </w:pPr>
            <w:r w:rsidRPr="00711074">
              <w:rPr>
                <w:bCs/>
                <w:sz w:val="24"/>
                <w:szCs w:val="24"/>
              </w:rPr>
              <w:t>30,7</w:t>
            </w:r>
          </w:p>
        </w:tc>
      </w:tr>
      <w:tr w:rsidR="00711074" w:rsidRPr="00711074" w14:paraId="599F63A5" w14:textId="77777777" w:rsidTr="00711074">
        <w:trPr>
          <w:trHeight w:val="300"/>
        </w:trPr>
        <w:tc>
          <w:tcPr>
            <w:tcW w:w="1069" w:type="dxa"/>
            <w:noWrap/>
            <w:hideMark/>
          </w:tcPr>
          <w:p w14:paraId="2C182E5D"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c>
          <w:tcPr>
            <w:tcW w:w="1069" w:type="dxa"/>
            <w:noWrap/>
            <w:hideMark/>
          </w:tcPr>
          <w:p w14:paraId="36B76B18" w14:textId="77777777" w:rsidR="00711074" w:rsidRPr="00711074" w:rsidRDefault="00711074" w:rsidP="00711074">
            <w:pPr>
              <w:spacing w:line="360" w:lineRule="auto"/>
              <w:ind w:firstLine="0"/>
              <w:jc w:val="center"/>
              <w:rPr>
                <w:bCs/>
                <w:sz w:val="24"/>
                <w:szCs w:val="24"/>
              </w:rPr>
            </w:pPr>
            <w:r w:rsidRPr="00711074">
              <w:rPr>
                <w:bCs/>
                <w:sz w:val="24"/>
                <w:szCs w:val="24"/>
              </w:rPr>
              <w:t>31,2</w:t>
            </w:r>
          </w:p>
        </w:tc>
        <w:tc>
          <w:tcPr>
            <w:tcW w:w="1070" w:type="dxa"/>
            <w:noWrap/>
            <w:hideMark/>
          </w:tcPr>
          <w:p w14:paraId="3594523C" w14:textId="77777777" w:rsidR="00711074" w:rsidRPr="00711074" w:rsidRDefault="00711074" w:rsidP="00711074">
            <w:pPr>
              <w:spacing w:line="360" w:lineRule="auto"/>
              <w:ind w:firstLine="0"/>
              <w:jc w:val="center"/>
              <w:rPr>
                <w:bCs/>
                <w:sz w:val="24"/>
                <w:szCs w:val="24"/>
              </w:rPr>
            </w:pPr>
            <w:r w:rsidRPr="00711074">
              <w:rPr>
                <w:bCs/>
                <w:sz w:val="24"/>
                <w:szCs w:val="24"/>
              </w:rPr>
              <w:t>33,2</w:t>
            </w:r>
          </w:p>
        </w:tc>
        <w:tc>
          <w:tcPr>
            <w:tcW w:w="1070" w:type="dxa"/>
            <w:noWrap/>
            <w:hideMark/>
          </w:tcPr>
          <w:p w14:paraId="16238B76" w14:textId="77777777" w:rsidR="00711074" w:rsidRPr="00711074" w:rsidRDefault="00711074" w:rsidP="00711074">
            <w:pPr>
              <w:spacing w:line="360" w:lineRule="auto"/>
              <w:ind w:firstLine="0"/>
              <w:jc w:val="center"/>
              <w:rPr>
                <w:bCs/>
                <w:sz w:val="24"/>
                <w:szCs w:val="24"/>
              </w:rPr>
            </w:pPr>
            <w:r w:rsidRPr="00711074">
              <w:rPr>
                <w:bCs/>
                <w:sz w:val="24"/>
                <w:szCs w:val="24"/>
              </w:rPr>
              <w:t>36,4</w:t>
            </w:r>
          </w:p>
        </w:tc>
        <w:tc>
          <w:tcPr>
            <w:tcW w:w="1070" w:type="dxa"/>
            <w:noWrap/>
            <w:hideMark/>
          </w:tcPr>
          <w:p w14:paraId="6CA9E22A" w14:textId="77777777" w:rsidR="00711074" w:rsidRPr="00711074" w:rsidRDefault="00711074" w:rsidP="00711074">
            <w:pPr>
              <w:spacing w:line="360" w:lineRule="auto"/>
              <w:ind w:firstLine="0"/>
              <w:jc w:val="center"/>
              <w:rPr>
                <w:bCs/>
                <w:sz w:val="24"/>
                <w:szCs w:val="24"/>
              </w:rPr>
            </w:pPr>
            <w:r w:rsidRPr="00711074">
              <w:rPr>
                <w:bCs/>
                <w:sz w:val="24"/>
                <w:szCs w:val="24"/>
              </w:rPr>
              <w:t>39,6</w:t>
            </w:r>
          </w:p>
        </w:tc>
        <w:tc>
          <w:tcPr>
            <w:tcW w:w="1070" w:type="dxa"/>
            <w:noWrap/>
            <w:hideMark/>
          </w:tcPr>
          <w:p w14:paraId="4C565D38" w14:textId="77777777" w:rsidR="00711074" w:rsidRPr="00711074" w:rsidRDefault="00711074" w:rsidP="00711074">
            <w:pPr>
              <w:spacing w:line="360" w:lineRule="auto"/>
              <w:ind w:firstLine="0"/>
              <w:jc w:val="center"/>
              <w:rPr>
                <w:bCs/>
                <w:sz w:val="24"/>
                <w:szCs w:val="24"/>
              </w:rPr>
            </w:pPr>
            <w:r w:rsidRPr="00711074">
              <w:rPr>
                <w:bCs/>
                <w:sz w:val="24"/>
                <w:szCs w:val="24"/>
              </w:rPr>
              <w:t>36,9</w:t>
            </w:r>
          </w:p>
        </w:tc>
        <w:tc>
          <w:tcPr>
            <w:tcW w:w="1070" w:type="dxa"/>
            <w:noWrap/>
            <w:hideMark/>
          </w:tcPr>
          <w:p w14:paraId="2842FFD7" w14:textId="77777777" w:rsidR="00711074" w:rsidRPr="00711074" w:rsidRDefault="00711074" w:rsidP="00711074">
            <w:pPr>
              <w:spacing w:line="360" w:lineRule="auto"/>
              <w:ind w:firstLine="0"/>
              <w:jc w:val="center"/>
              <w:rPr>
                <w:bCs/>
                <w:sz w:val="24"/>
                <w:szCs w:val="24"/>
              </w:rPr>
            </w:pPr>
            <w:r w:rsidRPr="00711074">
              <w:rPr>
                <w:bCs/>
                <w:sz w:val="24"/>
                <w:szCs w:val="24"/>
              </w:rPr>
              <w:t>34,4</w:t>
            </w:r>
          </w:p>
        </w:tc>
        <w:tc>
          <w:tcPr>
            <w:tcW w:w="1070" w:type="dxa"/>
            <w:noWrap/>
            <w:hideMark/>
          </w:tcPr>
          <w:p w14:paraId="2D5DB46C" w14:textId="77777777" w:rsidR="00711074" w:rsidRPr="00711074" w:rsidRDefault="00711074" w:rsidP="00711074">
            <w:pPr>
              <w:spacing w:line="360" w:lineRule="auto"/>
              <w:ind w:firstLine="0"/>
              <w:jc w:val="center"/>
              <w:rPr>
                <w:bCs/>
                <w:sz w:val="24"/>
                <w:szCs w:val="24"/>
              </w:rPr>
            </w:pPr>
            <w:r w:rsidRPr="00711074">
              <w:rPr>
                <w:bCs/>
                <w:sz w:val="24"/>
                <w:szCs w:val="24"/>
              </w:rPr>
              <w:t>32,1</w:t>
            </w:r>
          </w:p>
        </w:tc>
        <w:tc>
          <w:tcPr>
            <w:tcW w:w="1070" w:type="dxa"/>
            <w:noWrap/>
            <w:hideMark/>
          </w:tcPr>
          <w:p w14:paraId="7EDF5A7D" w14:textId="77777777" w:rsidR="00711074" w:rsidRPr="00711074" w:rsidRDefault="00711074" w:rsidP="00711074">
            <w:pPr>
              <w:spacing w:line="360" w:lineRule="auto"/>
              <w:ind w:firstLine="0"/>
              <w:jc w:val="center"/>
              <w:rPr>
                <w:bCs/>
                <w:sz w:val="24"/>
                <w:szCs w:val="24"/>
              </w:rPr>
            </w:pPr>
            <w:r w:rsidRPr="00711074">
              <w:rPr>
                <w:bCs/>
                <w:sz w:val="24"/>
                <w:szCs w:val="24"/>
              </w:rPr>
              <w:t>30</w:t>
            </w:r>
          </w:p>
        </w:tc>
      </w:tr>
      <w:tr w:rsidR="00711074" w:rsidRPr="00711074" w14:paraId="71D0A56C" w14:textId="77777777" w:rsidTr="00711074">
        <w:trPr>
          <w:trHeight w:val="300"/>
        </w:trPr>
        <w:tc>
          <w:tcPr>
            <w:tcW w:w="1069" w:type="dxa"/>
            <w:noWrap/>
            <w:hideMark/>
          </w:tcPr>
          <w:p w14:paraId="52BEA30E"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c>
          <w:tcPr>
            <w:tcW w:w="1069" w:type="dxa"/>
            <w:noWrap/>
            <w:hideMark/>
          </w:tcPr>
          <w:p w14:paraId="7682426C" w14:textId="77777777" w:rsidR="00711074" w:rsidRPr="00711074" w:rsidRDefault="00711074" w:rsidP="00711074">
            <w:pPr>
              <w:spacing w:line="360" w:lineRule="auto"/>
              <w:ind w:firstLine="0"/>
              <w:jc w:val="center"/>
              <w:rPr>
                <w:bCs/>
                <w:sz w:val="24"/>
                <w:szCs w:val="24"/>
              </w:rPr>
            </w:pPr>
            <w:r w:rsidRPr="00711074">
              <w:rPr>
                <w:bCs/>
                <w:sz w:val="24"/>
                <w:szCs w:val="24"/>
              </w:rPr>
              <w:t>29,4</w:t>
            </w:r>
          </w:p>
        </w:tc>
        <w:tc>
          <w:tcPr>
            <w:tcW w:w="1070" w:type="dxa"/>
            <w:noWrap/>
            <w:hideMark/>
          </w:tcPr>
          <w:p w14:paraId="7E3B307A" w14:textId="77777777" w:rsidR="00711074" w:rsidRPr="00711074" w:rsidRDefault="00711074" w:rsidP="00711074">
            <w:pPr>
              <w:spacing w:line="360" w:lineRule="auto"/>
              <w:ind w:firstLine="0"/>
              <w:jc w:val="center"/>
              <w:rPr>
                <w:bCs/>
                <w:sz w:val="24"/>
                <w:szCs w:val="24"/>
              </w:rPr>
            </w:pPr>
            <w:r w:rsidRPr="00711074">
              <w:rPr>
                <w:bCs/>
                <w:sz w:val="24"/>
                <w:szCs w:val="24"/>
              </w:rPr>
              <w:t>30,8</w:t>
            </w:r>
          </w:p>
        </w:tc>
        <w:tc>
          <w:tcPr>
            <w:tcW w:w="1070" w:type="dxa"/>
            <w:noWrap/>
            <w:hideMark/>
          </w:tcPr>
          <w:p w14:paraId="3FBFB347" w14:textId="77777777" w:rsidR="00711074" w:rsidRPr="00711074" w:rsidRDefault="00711074" w:rsidP="00711074">
            <w:pPr>
              <w:spacing w:line="360" w:lineRule="auto"/>
              <w:ind w:firstLine="0"/>
              <w:jc w:val="center"/>
              <w:rPr>
                <w:bCs/>
                <w:sz w:val="24"/>
                <w:szCs w:val="24"/>
              </w:rPr>
            </w:pPr>
            <w:r w:rsidRPr="00711074">
              <w:rPr>
                <w:bCs/>
                <w:sz w:val="24"/>
                <w:szCs w:val="24"/>
              </w:rPr>
              <w:t>33,1</w:t>
            </w:r>
          </w:p>
        </w:tc>
        <w:tc>
          <w:tcPr>
            <w:tcW w:w="1070" w:type="dxa"/>
            <w:noWrap/>
            <w:hideMark/>
          </w:tcPr>
          <w:p w14:paraId="384D877B" w14:textId="77777777" w:rsidR="00711074" w:rsidRPr="00711074" w:rsidRDefault="00711074" w:rsidP="00711074">
            <w:pPr>
              <w:spacing w:line="360" w:lineRule="auto"/>
              <w:ind w:firstLine="0"/>
              <w:jc w:val="center"/>
              <w:rPr>
                <w:bCs/>
                <w:sz w:val="24"/>
                <w:szCs w:val="24"/>
              </w:rPr>
            </w:pPr>
            <w:r w:rsidRPr="00711074">
              <w:rPr>
                <w:bCs/>
                <w:sz w:val="24"/>
                <w:szCs w:val="24"/>
              </w:rPr>
              <w:t>35,2</w:t>
            </w:r>
          </w:p>
        </w:tc>
        <w:tc>
          <w:tcPr>
            <w:tcW w:w="1070" w:type="dxa"/>
            <w:noWrap/>
            <w:hideMark/>
          </w:tcPr>
          <w:p w14:paraId="1153479D" w14:textId="77777777" w:rsidR="00711074" w:rsidRPr="00711074" w:rsidRDefault="00711074" w:rsidP="00711074">
            <w:pPr>
              <w:spacing w:line="360" w:lineRule="auto"/>
              <w:ind w:firstLine="0"/>
              <w:jc w:val="center"/>
              <w:rPr>
                <w:bCs/>
                <w:sz w:val="24"/>
                <w:szCs w:val="24"/>
              </w:rPr>
            </w:pPr>
            <w:r w:rsidRPr="00711074">
              <w:rPr>
                <w:bCs/>
                <w:sz w:val="24"/>
                <w:szCs w:val="24"/>
              </w:rPr>
              <w:t>33</w:t>
            </w:r>
          </w:p>
        </w:tc>
        <w:tc>
          <w:tcPr>
            <w:tcW w:w="1070" w:type="dxa"/>
            <w:noWrap/>
            <w:hideMark/>
          </w:tcPr>
          <w:p w14:paraId="42EF01EA" w14:textId="77777777" w:rsidR="00711074" w:rsidRPr="00711074" w:rsidRDefault="00711074" w:rsidP="00711074">
            <w:pPr>
              <w:spacing w:line="360" w:lineRule="auto"/>
              <w:ind w:firstLine="0"/>
              <w:jc w:val="center"/>
              <w:rPr>
                <w:bCs/>
                <w:sz w:val="24"/>
                <w:szCs w:val="24"/>
              </w:rPr>
            </w:pPr>
            <w:r w:rsidRPr="00711074">
              <w:rPr>
                <w:bCs/>
                <w:sz w:val="24"/>
                <w:szCs w:val="24"/>
              </w:rPr>
              <w:t>31,9</w:t>
            </w:r>
          </w:p>
        </w:tc>
        <w:tc>
          <w:tcPr>
            <w:tcW w:w="1070" w:type="dxa"/>
            <w:noWrap/>
            <w:hideMark/>
          </w:tcPr>
          <w:p w14:paraId="66294A78" w14:textId="77777777" w:rsidR="00711074" w:rsidRPr="00711074" w:rsidRDefault="00711074" w:rsidP="00711074">
            <w:pPr>
              <w:spacing w:line="360" w:lineRule="auto"/>
              <w:ind w:firstLine="0"/>
              <w:jc w:val="center"/>
              <w:rPr>
                <w:bCs/>
                <w:sz w:val="24"/>
                <w:szCs w:val="24"/>
              </w:rPr>
            </w:pPr>
            <w:r w:rsidRPr="00711074">
              <w:rPr>
                <w:bCs/>
                <w:sz w:val="24"/>
                <w:szCs w:val="24"/>
              </w:rPr>
              <w:t>29,9</w:t>
            </w:r>
          </w:p>
        </w:tc>
        <w:tc>
          <w:tcPr>
            <w:tcW w:w="1070" w:type="dxa"/>
            <w:noWrap/>
            <w:hideMark/>
          </w:tcPr>
          <w:p w14:paraId="591ABCFA" w14:textId="77777777" w:rsidR="00711074" w:rsidRPr="00711074" w:rsidRDefault="00711074" w:rsidP="00711074">
            <w:pPr>
              <w:spacing w:line="360" w:lineRule="auto"/>
              <w:ind w:firstLine="0"/>
              <w:jc w:val="center"/>
              <w:rPr>
                <w:bCs/>
                <w:sz w:val="24"/>
                <w:szCs w:val="24"/>
              </w:rPr>
            </w:pPr>
            <w:r w:rsidRPr="00711074">
              <w:rPr>
                <w:bCs/>
                <w:sz w:val="24"/>
                <w:szCs w:val="24"/>
              </w:rPr>
              <w:t>28,6</w:t>
            </w:r>
          </w:p>
        </w:tc>
      </w:tr>
      <w:tr w:rsidR="00711074" w:rsidRPr="00711074" w14:paraId="31243798" w14:textId="77777777" w:rsidTr="00711074">
        <w:trPr>
          <w:trHeight w:val="300"/>
        </w:trPr>
        <w:tc>
          <w:tcPr>
            <w:tcW w:w="1069" w:type="dxa"/>
            <w:noWrap/>
            <w:hideMark/>
          </w:tcPr>
          <w:p w14:paraId="6C6721EF" w14:textId="77777777" w:rsidR="00711074" w:rsidRPr="00711074" w:rsidRDefault="00711074" w:rsidP="00711074">
            <w:pPr>
              <w:spacing w:line="360" w:lineRule="auto"/>
              <w:ind w:firstLine="0"/>
              <w:jc w:val="center"/>
              <w:rPr>
                <w:bCs/>
                <w:sz w:val="24"/>
                <w:szCs w:val="24"/>
              </w:rPr>
            </w:pPr>
            <w:r w:rsidRPr="00711074">
              <w:rPr>
                <w:bCs/>
                <w:sz w:val="24"/>
                <w:szCs w:val="24"/>
              </w:rPr>
              <w:t>26,7</w:t>
            </w:r>
          </w:p>
        </w:tc>
        <w:tc>
          <w:tcPr>
            <w:tcW w:w="1069" w:type="dxa"/>
            <w:noWrap/>
            <w:hideMark/>
          </w:tcPr>
          <w:p w14:paraId="4B8DB7D9"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16D2DA93" w14:textId="77777777" w:rsidR="00711074" w:rsidRPr="00711074" w:rsidRDefault="00711074" w:rsidP="00711074">
            <w:pPr>
              <w:spacing w:line="360" w:lineRule="auto"/>
              <w:ind w:firstLine="0"/>
              <w:jc w:val="center"/>
              <w:rPr>
                <w:bCs/>
                <w:sz w:val="24"/>
                <w:szCs w:val="24"/>
              </w:rPr>
            </w:pPr>
            <w:r w:rsidRPr="00711074">
              <w:rPr>
                <w:bCs/>
                <w:sz w:val="24"/>
                <w:szCs w:val="24"/>
              </w:rPr>
              <w:t>28,2</w:t>
            </w:r>
          </w:p>
        </w:tc>
        <w:tc>
          <w:tcPr>
            <w:tcW w:w="1070" w:type="dxa"/>
            <w:noWrap/>
            <w:hideMark/>
          </w:tcPr>
          <w:p w14:paraId="3217EB9B" w14:textId="77777777" w:rsidR="00711074" w:rsidRPr="00711074" w:rsidRDefault="00711074" w:rsidP="00711074">
            <w:pPr>
              <w:spacing w:line="360" w:lineRule="auto"/>
              <w:ind w:firstLine="0"/>
              <w:jc w:val="center"/>
              <w:rPr>
                <w:bCs/>
                <w:sz w:val="24"/>
                <w:szCs w:val="24"/>
              </w:rPr>
            </w:pPr>
            <w:r w:rsidRPr="00711074">
              <w:rPr>
                <w:bCs/>
                <w:sz w:val="24"/>
                <w:szCs w:val="24"/>
              </w:rPr>
              <w:t>29,5</w:t>
            </w:r>
          </w:p>
        </w:tc>
        <w:tc>
          <w:tcPr>
            <w:tcW w:w="1070" w:type="dxa"/>
            <w:noWrap/>
            <w:hideMark/>
          </w:tcPr>
          <w:p w14:paraId="5AB6679B" w14:textId="77777777" w:rsidR="00711074" w:rsidRPr="00711074" w:rsidRDefault="00711074" w:rsidP="00711074">
            <w:pPr>
              <w:spacing w:line="360" w:lineRule="auto"/>
              <w:ind w:firstLine="0"/>
              <w:jc w:val="center"/>
              <w:rPr>
                <w:bCs/>
                <w:sz w:val="24"/>
                <w:szCs w:val="24"/>
              </w:rPr>
            </w:pPr>
            <w:r w:rsidRPr="00711074">
              <w:rPr>
                <w:bCs/>
                <w:sz w:val="24"/>
                <w:szCs w:val="24"/>
              </w:rPr>
              <w:t>30,7</w:t>
            </w:r>
          </w:p>
        </w:tc>
        <w:tc>
          <w:tcPr>
            <w:tcW w:w="1070" w:type="dxa"/>
            <w:noWrap/>
            <w:hideMark/>
          </w:tcPr>
          <w:p w14:paraId="22B19E65" w14:textId="77777777" w:rsidR="00711074" w:rsidRPr="00711074" w:rsidRDefault="00711074" w:rsidP="00711074">
            <w:pPr>
              <w:spacing w:line="360" w:lineRule="auto"/>
              <w:ind w:firstLine="0"/>
              <w:jc w:val="center"/>
              <w:rPr>
                <w:bCs/>
                <w:sz w:val="24"/>
                <w:szCs w:val="24"/>
              </w:rPr>
            </w:pPr>
            <w:r w:rsidRPr="00711074">
              <w:rPr>
                <w:bCs/>
                <w:sz w:val="24"/>
                <w:szCs w:val="24"/>
              </w:rPr>
              <w:t>29,9</w:t>
            </w:r>
          </w:p>
        </w:tc>
        <w:tc>
          <w:tcPr>
            <w:tcW w:w="1070" w:type="dxa"/>
            <w:noWrap/>
            <w:hideMark/>
          </w:tcPr>
          <w:p w14:paraId="1316508D"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c>
          <w:tcPr>
            <w:tcW w:w="1070" w:type="dxa"/>
            <w:noWrap/>
            <w:hideMark/>
          </w:tcPr>
          <w:p w14:paraId="5A1CEC1D" w14:textId="77777777" w:rsidR="00711074" w:rsidRPr="00711074" w:rsidRDefault="00711074" w:rsidP="00711074">
            <w:pPr>
              <w:spacing w:line="360" w:lineRule="auto"/>
              <w:ind w:firstLine="0"/>
              <w:jc w:val="center"/>
              <w:rPr>
                <w:bCs/>
                <w:sz w:val="24"/>
                <w:szCs w:val="24"/>
              </w:rPr>
            </w:pPr>
            <w:r w:rsidRPr="00711074">
              <w:rPr>
                <w:bCs/>
                <w:sz w:val="24"/>
                <w:szCs w:val="24"/>
              </w:rPr>
              <w:t>28</w:t>
            </w:r>
          </w:p>
        </w:tc>
        <w:tc>
          <w:tcPr>
            <w:tcW w:w="1070" w:type="dxa"/>
            <w:noWrap/>
            <w:hideMark/>
          </w:tcPr>
          <w:p w14:paraId="229B0BE6"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r>
      <w:tr w:rsidR="00711074" w:rsidRPr="00711074" w14:paraId="76ACB56A" w14:textId="77777777" w:rsidTr="00711074">
        <w:trPr>
          <w:trHeight w:val="300"/>
        </w:trPr>
        <w:tc>
          <w:tcPr>
            <w:tcW w:w="1069" w:type="dxa"/>
            <w:noWrap/>
            <w:hideMark/>
          </w:tcPr>
          <w:p w14:paraId="55758F2B"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69" w:type="dxa"/>
            <w:noWrap/>
            <w:hideMark/>
          </w:tcPr>
          <w:p w14:paraId="1A02535E"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66450275"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70" w:type="dxa"/>
            <w:noWrap/>
            <w:hideMark/>
          </w:tcPr>
          <w:p w14:paraId="007C1D06"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34720C7A"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16557EFD" w14:textId="77777777" w:rsidR="00711074" w:rsidRPr="00711074" w:rsidRDefault="00711074" w:rsidP="00711074">
            <w:pPr>
              <w:spacing w:line="360" w:lineRule="auto"/>
              <w:ind w:firstLine="0"/>
              <w:jc w:val="center"/>
              <w:rPr>
                <w:bCs/>
                <w:sz w:val="24"/>
                <w:szCs w:val="24"/>
              </w:rPr>
            </w:pPr>
            <w:r w:rsidRPr="00711074">
              <w:rPr>
                <w:bCs/>
                <w:sz w:val="24"/>
                <w:szCs w:val="24"/>
              </w:rPr>
              <w:t>28,2</w:t>
            </w:r>
          </w:p>
        </w:tc>
        <w:tc>
          <w:tcPr>
            <w:tcW w:w="1070" w:type="dxa"/>
            <w:noWrap/>
            <w:hideMark/>
          </w:tcPr>
          <w:p w14:paraId="68F566A5" w14:textId="77777777" w:rsidR="00711074" w:rsidRPr="00711074" w:rsidRDefault="00711074" w:rsidP="00711074">
            <w:pPr>
              <w:spacing w:line="360" w:lineRule="auto"/>
              <w:ind w:firstLine="0"/>
              <w:jc w:val="center"/>
              <w:rPr>
                <w:bCs/>
                <w:sz w:val="24"/>
                <w:szCs w:val="24"/>
              </w:rPr>
            </w:pPr>
            <w:r w:rsidRPr="00711074">
              <w:rPr>
                <w:bCs/>
                <w:sz w:val="24"/>
                <w:szCs w:val="24"/>
              </w:rPr>
              <w:t>27,6</w:t>
            </w:r>
          </w:p>
        </w:tc>
        <w:tc>
          <w:tcPr>
            <w:tcW w:w="1070" w:type="dxa"/>
            <w:noWrap/>
            <w:hideMark/>
          </w:tcPr>
          <w:p w14:paraId="296FA903"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c>
          <w:tcPr>
            <w:tcW w:w="1070" w:type="dxa"/>
            <w:noWrap/>
            <w:hideMark/>
          </w:tcPr>
          <w:p w14:paraId="3BB3AAD0" w14:textId="77777777" w:rsidR="00711074" w:rsidRPr="00711074" w:rsidRDefault="00711074" w:rsidP="00711074">
            <w:pPr>
              <w:spacing w:line="360" w:lineRule="auto"/>
              <w:ind w:firstLine="0"/>
              <w:jc w:val="center"/>
              <w:rPr>
                <w:bCs/>
                <w:sz w:val="24"/>
                <w:szCs w:val="24"/>
              </w:rPr>
            </w:pPr>
            <w:r w:rsidRPr="00711074">
              <w:rPr>
                <w:bCs/>
                <w:sz w:val="24"/>
                <w:szCs w:val="24"/>
              </w:rPr>
              <w:t>26</w:t>
            </w:r>
          </w:p>
        </w:tc>
      </w:tr>
      <w:tr w:rsidR="00711074" w:rsidRPr="00711074" w14:paraId="083DB275" w14:textId="77777777" w:rsidTr="00711074">
        <w:trPr>
          <w:trHeight w:val="300"/>
        </w:trPr>
        <w:tc>
          <w:tcPr>
            <w:tcW w:w="1069" w:type="dxa"/>
            <w:noWrap/>
            <w:hideMark/>
          </w:tcPr>
          <w:p w14:paraId="5AB8AB20"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69" w:type="dxa"/>
            <w:noWrap/>
            <w:hideMark/>
          </w:tcPr>
          <w:p w14:paraId="7989E222"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39B527B1"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75C07628"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7381D9F5"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70" w:type="dxa"/>
            <w:noWrap/>
            <w:hideMark/>
          </w:tcPr>
          <w:p w14:paraId="57938EE7"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52DE1A58"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2DA5876C"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70" w:type="dxa"/>
            <w:noWrap/>
            <w:hideMark/>
          </w:tcPr>
          <w:p w14:paraId="424911D3"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r>
      <w:tr w:rsidR="00711074" w:rsidRPr="00711074" w14:paraId="1485EB95" w14:textId="77777777" w:rsidTr="00711074">
        <w:trPr>
          <w:trHeight w:val="300"/>
        </w:trPr>
        <w:tc>
          <w:tcPr>
            <w:tcW w:w="1069" w:type="dxa"/>
            <w:noWrap/>
            <w:hideMark/>
          </w:tcPr>
          <w:p w14:paraId="41F3EE12"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c>
          <w:tcPr>
            <w:tcW w:w="1069" w:type="dxa"/>
            <w:noWrap/>
            <w:hideMark/>
          </w:tcPr>
          <w:p w14:paraId="460111E3"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70" w:type="dxa"/>
            <w:noWrap/>
            <w:hideMark/>
          </w:tcPr>
          <w:p w14:paraId="32181A24"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61AFA766"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2AB5E978"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1FCA6C46"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33A87E71"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620773B0"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52EE2172"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r>
      <w:tr w:rsidR="00711074" w:rsidRPr="00711074" w14:paraId="3EB18399" w14:textId="77777777" w:rsidTr="00711074">
        <w:trPr>
          <w:trHeight w:val="300"/>
        </w:trPr>
        <w:tc>
          <w:tcPr>
            <w:tcW w:w="1069" w:type="dxa"/>
            <w:noWrap/>
            <w:hideMark/>
          </w:tcPr>
          <w:p w14:paraId="70AB6C72" w14:textId="77777777" w:rsidR="00711074" w:rsidRPr="00711074" w:rsidRDefault="00711074" w:rsidP="00711074">
            <w:pPr>
              <w:spacing w:line="360" w:lineRule="auto"/>
              <w:ind w:firstLine="0"/>
              <w:jc w:val="center"/>
              <w:rPr>
                <w:bCs/>
                <w:sz w:val="24"/>
                <w:szCs w:val="24"/>
              </w:rPr>
            </w:pPr>
            <w:r w:rsidRPr="00711074">
              <w:rPr>
                <w:bCs/>
                <w:sz w:val="24"/>
                <w:szCs w:val="24"/>
              </w:rPr>
              <w:t>23,9</w:t>
            </w:r>
          </w:p>
        </w:tc>
        <w:tc>
          <w:tcPr>
            <w:tcW w:w="1069" w:type="dxa"/>
            <w:noWrap/>
            <w:hideMark/>
          </w:tcPr>
          <w:p w14:paraId="7B6C4FE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541CF0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8B0C485"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406FEEE5"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212C9319"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4613D9A2"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0290F47F"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E005B0C"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71554DE6" w14:textId="77777777" w:rsidTr="00711074">
        <w:trPr>
          <w:trHeight w:val="300"/>
        </w:trPr>
        <w:tc>
          <w:tcPr>
            <w:tcW w:w="1069" w:type="dxa"/>
            <w:noWrap/>
            <w:hideMark/>
          </w:tcPr>
          <w:p w14:paraId="3B1263D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4B8C1D9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95833C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7C8024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F0D6B7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0DF804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9480BE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BFDE2B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5EFF34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5B90E335" w14:textId="77777777" w:rsidTr="00711074">
        <w:trPr>
          <w:trHeight w:val="300"/>
        </w:trPr>
        <w:tc>
          <w:tcPr>
            <w:tcW w:w="1069" w:type="dxa"/>
            <w:noWrap/>
            <w:hideMark/>
          </w:tcPr>
          <w:p w14:paraId="709A5F9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6D5251E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A1D560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27AF4A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209ADB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85B5FD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479753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292368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E422BA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2BEAA729" w14:textId="77777777" w:rsidTr="001226DC">
        <w:trPr>
          <w:trHeight w:val="300"/>
        </w:trPr>
        <w:tc>
          <w:tcPr>
            <w:tcW w:w="9628" w:type="dxa"/>
            <w:gridSpan w:val="9"/>
            <w:noWrap/>
            <w:hideMark/>
          </w:tcPr>
          <w:p w14:paraId="79AE39C1" w14:textId="39FDA54C" w:rsidR="00711074" w:rsidRPr="00711074" w:rsidRDefault="00E07D3B" w:rsidP="00711074">
            <w:pPr>
              <w:spacing w:line="360" w:lineRule="auto"/>
              <w:ind w:firstLine="0"/>
              <w:jc w:val="center"/>
              <w:rPr>
                <w:bCs/>
                <w:sz w:val="24"/>
                <w:szCs w:val="24"/>
              </w:rPr>
            </w:pPr>
            <w:r>
              <w:rPr>
                <w:bCs/>
                <w:sz w:val="24"/>
                <w:szCs w:val="24"/>
              </w:rPr>
              <w:t>150 минут после включения источника тепла</w:t>
            </w:r>
          </w:p>
        </w:tc>
      </w:tr>
      <w:tr w:rsidR="00711074" w:rsidRPr="00711074" w14:paraId="5B984303" w14:textId="77777777" w:rsidTr="00711074">
        <w:trPr>
          <w:trHeight w:val="300"/>
        </w:trPr>
        <w:tc>
          <w:tcPr>
            <w:tcW w:w="1069" w:type="dxa"/>
            <w:noWrap/>
            <w:hideMark/>
          </w:tcPr>
          <w:p w14:paraId="641BA815" w14:textId="77777777" w:rsidR="00711074" w:rsidRPr="00711074" w:rsidRDefault="00711074" w:rsidP="00711074">
            <w:pPr>
              <w:spacing w:line="360" w:lineRule="auto"/>
              <w:ind w:firstLine="0"/>
              <w:jc w:val="center"/>
              <w:rPr>
                <w:bCs/>
                <w:sz w:val="24"/>
                <w:szCs w:val="24"/>
              </w:rPr>
            </w:pPr>
            <w:r w:rsidRPr="00711074">
              <w:rPr>
                <w:bCs/>
                <w:sz w:val="24"/>
                <w:szCs w:val="24"/>
              </w:rPr>
              <w:t>30,9</w:t>
            </w:r>
          </w:p>
        </w:tc>
        <w:tc>
          <w:tcPr>
            <w:tcW w:w="1069" w:type="dxa"/>
            <w:noWrap/>
            <w:hideMark/>
          </w:tcPr>
          <w:p w14:paraId="140C25D1" w14:textId="77777777" w:rsidR="00711074" w:rsidRPr="00711074" w:rsidRDefault="00711074" w:rsidP="00711074">
            <w:pPr>
              <w:spacing w:line="360" w:lineRule="auto"/>
              <w:ind w:firstLine="0"/>
              <w:jc w:val="center"/>
              <w:rPr>
                <w:bCs/>
                <w:sz w:val="24"/>
                <w:szCs w:val="24"/>
              </w:rPr>
            </w:pPr>
            <w:r w:rsidRPr="00711074">
              <w:rPr>
                <w:bCs/>
                <w:sz w:val="24"/>
                <w:szCs w:val="24"/>
              </w:rPr>
              <w:t>35,5</w:t>
            </w:r>
          </w:p>
        </w:tc>
        <w:tc>
          <w:tcPr>
            <w:tcW w:w="1070" w:type="dxa"/>
            <w:noWrap/>
            <w:hideMark/>
          </w:tcPr>
          <w:p w14:paraId="311383E4" w14:textId="77777777" w:rsidR="00711074" w:rsidRPr="00711074" w:rsidRDefault="00711074" w:rsidP="00711074">
            <w:pPr>
              <w:spacing w:line="360" w:lineRule="auto"/>
              <w:ind w:firstLine="0"/>
              <w:jc w:val="center"/>
              <w:rPr>
                <w:bCs/>
                <w:sz w:val="24"/>
                <w:szCs w:val="24"/>
              </w:rPr>
            </w:pPr>
            <w:r w:rsidRPr="00711074">
              <w:rPr>
                <w:bCs/>
                <w:sz w:val="24"/>
                <w:szCs w:val="24"/>
              </w:rPr>
              <w:t>40,3</w:t>
            </w:r>
          </w:p>
        </w:tc>
        <w:tc>
          <w:tcPr>
            <w:tcW w:w="1070" w:type="dxa"/>
            <w:noWrap/>
            <w:hideMark/>
          </w:tcPr>
          <w:p w14:paraId="54B787CF" w14:textId="77777777" w:rsidR="00711074" w:rsidRPr="00711074" w:rsidRDefault="00711074" w:rsidP="00711074">
            <w:pPr>
              <w:spacing w:line="360" w:lineRule="auto"/>
              <w:ind w:firstLine="0"/>
              <w:jc w:val="center"/>
              <w:rPr>
                <w:bCs/>
                <w:sz w:val="24"/>
                <w:szCs w:val="24"/>
              </w:rPr>
            </w:pPr>
            <w:r w:rsidRPr="00711074">
              <w:rPr>
                <w:bCs/>
                <w:sz w:val="24"/>
                <w:szCs w:val="24"/>
              </w:rPr>
              <w:t>52,1</w:t>
            </w:r>
          </w:p>
        </w:tc>
        <w:tc>
          <w:tcPr>
            <w:tcW w:w="1070" w:type="dxa"/>
            <w:noWrap/>
            <w:hideMark/>
          </w:tcPr>
          <w:p w14:paraId="1FE20311" w14:textId="77777777" w:rsidR="00711074" w:rsidRPr="00711074" w:rsidRDefault="00711074" w:rsidP="00711074">
            <w:pPr>
              <w:spacing w:line="360" w:lineRule="auto"/>
              <w:ind w:firstLine="0"/>
              <w:jc w:val="center"/>
              <w:rPr>
                <w:bCs/>
                <w:sz w:val="24"/>
                <w:szCs w:val="24"/>
              </w:rPr>
            </w:pPr>
            <w:r w:rsidRPr="00711074">
              <w:rPr>
                <w:bCs/>
                <w:sz w:val="24"/>
                <w:szCs w:val="24"/>
              </w:rPr>
              <w:t>64,1</w:t>
            </w:r>
          </w:p>
        </w:tc>
        <w:tc>
          <w:tcPr>
            <w:tcW w:w="1070" w:type="dxa"/>
            <w:noWrap/>
            <w:hideMark/>
          </w:tcPr>
          <w:p w14:paraId="3C9C681C" w14:textId="77777777" w:rsidR="00711074" w:rsidRPr="00711074" w:rsidRDefault="00711074" w:rsidP="00711074">
            <w:pPr>
              <w:spacing w:line="360" w:lineRule="auto"/>
              <w:ind w:firstLine="0"/>
              <w:jc w:val="center"/>
              <w:rPr>
                <w:bCs/>
                <w:sz w:val="24"/>
                <w:szCs w:val="24"/>
              </w:rPr>
            </w:pPr>
            <w:r w:rsidRPr="00711074">
              <w:rPr>
                <w:bCs/>
                <w:sz w:val="24"/>
                <w:szCs w:val="24"/>
              </w:rPr>
              <w:t>52</w:t>
            </w:r>
          </w:p>
        </w:tc>
        <w:tc>
          <w:tcPr>
            <w:tcW w:w="1070" w:type="dxa"/>
            <w:noWrap/>
            <w:hideMark/>
          </w:tcPr>
          <w:p w14:paraId="5752D835" w14:textId="77777777" w:rsidR="00711074" w:rsidRPr="00711074" w:rsidRDefault="00711074" w:rsidP="00711074">
            <w:pPr>
              <w:spacing w:line="360" w:lineRule="auto"/>
              <w:ind w:firstLine="0"/>
              <w:jc w:val="center"/>
              <w:rPr>
                <w:bCs/>
                <w:sz w:val="24"/>
                <w:szCs w:val="24"/>
              </w:rPr>
            </w:pPr>
            <w:r w:rsidRPr="00711074">
              <w:rPr>
                <w:bCs/>
                <w:sz w:val="24"/>
                <w:szCs w:val="24"/>
              </w:rPr>
              <w:t>40,8</w:t>
            </w:r>
          </w:p>
        </w:tc>
        <w:tc>
          <w:tcPr>
            <w:tcW w:w="1070" w:type="dxa"/>
            <w:noWrap/>
            <w:hideMark/>
          </w:tcPr>
          <w:p w14:paraId="203D4186" w14:textId="77777777" w:rsidR="00711074" w:rsidRPr="00711074" w:rsidRDefault="00711074" w:rsidP="00711074">
            <w:pPr>
              <w:spacing w:line="360" w:lineRule="auto"/>
              <w:ind w:firstLine="0"/>
              <w:jc w:val="center"/>
              <w:rPr>
                <w:bCs/>
                <w:sz w:val="24"/>
                <w:szCs w:val="24"/>
              </w:rPr>
            </w:pPr>
            <w:r w:rsidRPr="00711074">
              <w:rPr>
                <w:bCs/>
                <w:sz w:val="24"/>
                <w:szCs w:val="24"/>
              </w:rPr>
              <w:t>35,7</w:t>
            </w:r>
          </w:p>
        </w:tc>
        <w:tc>
          <w:tcPr>
            <w:tcW w:w="1070" w:type="dxa"/>
            <w:noWrap/>
            <w:hideMark/>
          </w:tcPr>
          <w:p w14:paraId="6907641B" w14:textId="77777777" w:rsidR="00711074" w:rsidRPr="00711074" w:rsidRDefault="00711074" w:rsidP="00711074">
            <w:pPr>
              <w:spacing w:line="360" w:lineRule="auto"/>
              <w:ind w:firstLine="0"/>
              <w:jc w:val="center"/>
              <w:rPr>
                <w:bCs/>
                <w:sz w:val="24"/>
                <w:szCs w:val="24"/>
              </w:rPr>
            </w:pPr>
            <w:r w:rsidRPr="00711074">
              <w:rPr>
                <w:bCs/>
                <w:sz w:val="24"/>
                <w:szCs w:val="24"/>
              </w:rPr>
              <w:t>31,3</w:t>
            </w:r>
          </w:p>
        </w:tc>
      </w:tr>
      <w:tr w:rsidR="00711074" w:rsidRPr="00711074" w14:paraId="2646FEEC" w14:textId="77777777" w:rsidTr="00711074">
        <w:trPr>
          <w:trHeight w:val="300"/>
        </w:trPr>
        <w:tc>
          <w:tcPr>
            <w:tcW w:w="1069" w:type="dxa"/>
            <w:noWrap/>
            <w:hideMark/>
          </w:tcPr>
          <w:p w14:paraId="7B4FB6CF"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69" w:type="dxa"/>
            <w:noWrap/>
            <w:hideMark/>
          </w:tcPr>
          <w:p w14:paraId="3C25128B" w14:textId="77777777" w:rsidR="00711074" w:rsidRPr="00711074" w:rsidRDefault="00711074" w:rsidP="00711074">
            <w:pPr>
              <w:spacing w:line="360" w:lineRule="auto"/>
              <w:ind w:firstLine="0"/>
              <w:jc w:val="center"/>
              <w:rPr>
                <w:bCs/>
                <w:sz w:val="24"/>
                <w:szCs w:val="24"/>
              </w:rPr>
            </w:pPr>
            <w:r w:rsidRPr="00711074">
              <w:rPr>
                <w:bCs/>
                <w:sz w:val="24"/>
                <w:szCs w:val="24"/>
              </w:rPr>
              <w:t>37,1</w:t>
            </w:r>
          </w:p>
        </w:tc>
        <w:tc>
          <w:tcPr>
            <w:tcW w:w="1070" w:type="dxa"/>
            <w:noWrap/>
            <w:hideMark/>
          </w:tcPr>
          <w:p w14:paraId="75453556" w14:textId="77777777" w:rsidR="00711074" w:rsidRPr="00711074" w:rsidRDefault="00711074" w:rsidP="00711074">
            <w:pPr>
              <w:spacing w:line="360" w:lineRule="auto"/>
              <w:ind w:firstLine="0"/>
              <w:jc w:val="center"/>
              <w:rPr>
                <w:bCs/>
                <w:sz w:val="24"/>
                <w:szCs w:val="24"/>
              </w:rPr>
            </w:pPr>
            <w:r w:rsidRPr="00711074">
              <w:rPr>
                <w:bCs/>
                <w:sz w:val="24"/>
                <w:szCs w:val="24"/>
              </w:rPr>
              <w:t>44,4</w:t>
            </w:r>
          </w:p>
        </w:tc>
        <w:tc>
          <w:tcPr>
            <w:tcW w:w="1070" w:type="dxa"/>
            <w:noWrap/>
            <w:hideMark/>
          </w:tcPr>
          <w:p w14:paraId="7B1C1215" w14:textId="77777777" w:rsidR="00711074" w:rsidRPr="00711074" w:rsidRDefault="00711074" w:rsidP="00711074">
            <w:pPr>
              <w:spacing w:line="360" w:lineRule="auto"/>
              <w:ind w:firstLine="0"/>
              <w:jc w:val="center"/>
              <w:rPr>
                <w:bCs/>
                <w:sz w:val="24"/>
                <w:szCs w:val="24"/>
              </w:rPr>
            </w:pPr>
            <w:r w:rsidRPr="00711074">
              <w:rPr>
                <w:bCs/>
                <w:sz w:val="24"/>
                <w:szCs w:val="24"/>
              </w:rPr>
              <w:t>48</w:t>
            </w:r>
          </w:p>
        </w:tc>
        <w:tc>
          <w:tcPr>
            <w:tcW w:w="1070" w:type="dxa"/>
            <w:noWrap/>
            <w:hideMark/>
          </w:tcPr>
          <w:p w14:paraId="7EEEBAEB" w14:textId="77777777" w:rsidR="00711074" w:rsidRPr="00711074" w:rsidRDefault="00711074" w:rsidP="00711074">
            <w:pPr>
              <w:spacing w:line="360" w:lineRule="auto"/>
              <w:ind w:firstLine="0"/>
              <w:jc w:val="center"/>
              <w:rPr>
                <w:bCs/>
                <w:sz w:val="24"/>
                <w:szCs w:val="24"/>
              </w:rPr>
            </w:pPr>
            <w:r w:rsidRPr="00711074">
              <w:rPr>
                <w:bCs/>
                <w:sz w:val="24"/>
                <w:szCs w:val="24"/>
              </w:rPr>
              <w:t>52,1</w:t>
            </w:r>
          </w:p>
        </w:tc>
        <w:tc>
          <w:tcPr>
            <w:tcW w:w="1070" w:type="dxa"/>
            <w:noWrap/>
            <w:hideMark/>
          </w:tcPr>
          <w:p w14:paraId="2785BCFD" w14:textId="77777777" w:rsidR="00711074" w:rsidRPr="00711074" w:rsidRDefault="00711074" w:rsidP="00711074">
            <w:pPr>
              <w:spacing w:line="360" w:lineRule="auto"/>
              <w:ind w:firstLine="0"/>
              <w:jc w:val="center"/>
              <w:rPr>
                <w:bCs/>
                <w:sz w:val="24"/>
                <w:szCs w:val="24"/>
              </w:rPr>
            </w:pPr>
            <w:r w:rsidRPr="00711074">
              <w:rPr>
                <w:bCs/>
                <w:sz w:val="24"/>
                <w:szCs w:val="24"/>
              </w:rPr>
              <w:t>44,6</w:t>
            </w:r>
          </w:p>
        </w:tc>
        <w:tc>
          <w:tcPr>
            <w:tcW w:w="1070" w:type="dxa"/>
            <w:noWrap/>
            <w:hideMark/>
          </w:tcPr>
          <w:p w14:paraId="50AFF3E0" w14:textId="77777777" w:rsidR="00711074" w:rsidRPr="00711074" w:rsidRDefault="00711074" w:rsidP="00711074">
            <w:pPr>
              <w:spacing w:line="360" w:lineRule="auto"/>
              <w:ind w:firstLine="0"/>
              <w:jc w:val="center"/>
              <w:rPr>
                <w:bCs/>
                <w:sz w:val="24"/>
                <w:szCs w:val="24"/>
              </w:rPr>
            </w:pPr>
            <w:r w:rsidRPr="00711074">
              <w:rPr>
                <w:bCs/>
                <w:sz w:val="24"/>
                <w:szCs w:val="24"/>
              </w:rPr>
              <w:t>37,7</w:t>
            </w:r>
          </w:p>
        </w:tc>
        <w:tc>
          <w:tcPr>
            <w:tcW w:w="1070" w:type="dxa"/>
            <w:noWrap/>
            <w:hideMark/>
          </w:tcPr>
          <w:p w14:paraId="092BBA89" w14:textId="77777777" w:rsidR="00711074" w:rsidRPr="00711074" w:rsidRDefault="00711074" w:rsidP="00711074">
            <w:pPr>
              <w:spacing w:line="360" w:lineRule="auto"/>
              <w:ind w:firstLine="0"/>
              <w:jc w:val="center"/>
              <w:rPr>
                <w:bCs/>
                <w:sz w:val="24"/>
                <w:szCs w:val="24"/>
              </w:rPr>
            </w:pPr>
            <w:r w:rsidRPr="00711074">
              <w:rPr>
                <w:bCs/>
                <w:sz w:val="24"/>
                <w:szCs w:val="24"/>
              </w:rPr>
              <w:t>34,3</w:t>
            </w:r>
          </w:p>
        </w:tc>
        <w:tc>
          <w:tcPr>
            <w:tcW w:w="1070" w:type="dxa"/>
            <w:noWrap/>
            <w:hideMark/>
          </w:tcPr>
          <w:p w14:paraId="6D9FCB4B" w14:textId="77777777" w:rsidR="00711074" w:rsidRPr="00711074" w:rsidRDefault="00711074" w:rsidP="00711074">
            <w:pPr>
              <w:spacing w:line="360" w:lineRule="auto"/>
              <w:ind w:firstLine="0"/>
              <w:jc w:val="center"/>
              <w:rPr>
                <w:bCs/>
                <w:sz w:val="24"/>
                <w:szCs w:val="24"/>
              </w:rPr>
            </w:pPr>
            <w:r w:rsidRPr="00711074">
              <w:rPr>
                <w:bCs/>
                <w:sz w:val="24"/>
                <w:szCs w:val="24"/>
              </w:rPr>
              <w:t>30,9</w:t>
            </w:r>
          </w:p>
        </w:tc>
      </w:tr>
      <w:tr w:rsidR="00711074" w:rsidRPr="00711074" w14:paraId="18487836" w14:textId="77777777" w:rsidTr="00711074">
        <w:trPr>
          <w:trHeight w:val="300"/>
        </w:trPr>
        <w:tc>
          <w:tcPr>
            <w:tcW w:w="1069" w:type="dxa"/>
            <w:noWrap/>
            <w:hideMark/>
          </w:tcPr>
          <w:p w14:paraId="0CAE752F"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c>
          <w:tcPr>
            <w:tcW w:w="1069" w:type="dxa"/>
            <w:noWrap/>
            <w:hideMark/>
          </w:tcPr>
          <w:p w14:paraId="1BD25090" w14:textId="77777777" w:rsidR="00711074" w:rsidRPr="00711074" w:rsidRDefault="00711074" w:rsidP="00711074">
            <w:pPr>
              <w:spacing w:line="360" w:lineRule="auto"/>
              <w:ind w:firstLine="0"/>
              <w:jc w:val="center"/>
              <w:rPr>
                <w:bCs/>
                <w:sz w:val="24"/>
                <w:szCs w:val="24"/>
              </w:rPr>
            </w:pPr>
            <w:r w:rsidRPr="00711074">
              <w:rPr>
                <w:bCs/>
                <w:sz w:val="24"/>
                <w:szCs w:val="24"/>
              </w:rPr>
              <w:t>31,3</w:t>
            </w:r>
          </w:p>
        </w:tc>
        <w:tc>
          <w:tcPr>
            <w:tcW w:w="1070" w:type="dxa"/>
            <w:noWrap/>
            <w:hideMark/>
          </w:tcPr>
          <w:p w14:paraId="6E695889" w14:textId="77777777" w:rsidR="00711074" w:rsidRPr="00711074" w:rsidRDefault="00711074" w:rsidP="00711074">
            <w:pPr>
              <w:spacing w:line="360" w:lineRule="auto"/>
              <w:ind w:firstLine="0"/>
              <w:jc w:val="center"/>
              <w:rPr>
                <w:bCs/>
                <w:sz w:val="24"/>
                <w:szCs w:val="24"/>
              </w:rPr>
            </w:pPr>
            <w:r w:rsidRPr="00711074">
              <w:rPr>
                <w:bCs/>
                <w:sz w:val="24"/>
                <w:szCs w:val="24"/>
              </w:rPr>
              <w:t>33,4</w:t>
            </w:r>
          </w:p>
        </w:tc>
        <w:tc>
          <w:tcPr>
            <w:tcW w:w="1070" w:type="dxa"/>
            <w:noWrap/>
            <w:hideMark/>
          </w:tcPr>
          <w:p w14:paraId="5A7670C3" w14:textId="77777777" w:rsidR="00711074" w:rsidRPr="00711074" w:rsidRDefault="00711074" w:rsidP="00711074">
            <w:pPr>
              <w:spacing w:line="360" w:lineRule="auto"/>
              <w:ind w:firstLine="0"/>
              <w:jc w:val="center"/>
              <w:rPr>
                <w:bCs/>
                <w:sz w:val="24"/>
                <w:szCs w:val="24"/>
              </w:rPr>
            </w:pPr>
            <w:r w:rsidRPr="00711074">
              <w:rPr>
                <w:bCs/>
                <w:sz w:val="24"/>
                <w:szCs w:val="24"/>
              </w:rPr>
              <w:t>36,7</w:t>
            </w:r>
          </w:p>
        </w:tc>
        <w:tc>
          <w:tcPr>
            <w:tcW w:w="1070" w:type="dxa"/>
            <w:noWrap/>
            <w:hideMark/>
          </w:tcPr>
          <w:p w14:paraId="0CD0BF63" w14:textId="77777777" w:rsidR="00711074" w:rsidRPr="00711074" w:rsidRDefault="00711074" w:rsidP="00711074">
            <w:pPr>
              <w:spacing w:line="360" w:lineRule="auto"/>
              <w:ind w:firstLine="0"/>
              <w:jc w:val="center"/>
              <w:rPr>
                <w:bCs/>
                <w:sz w:val="24"/>
                <w:szCs w:val="24"/>
              </w:rPr>
            </w:pPr>
            <w:r w:rsidRPr="00711074">
              <w:rPr>
                <w:bCs/>
                <w:sz w:val="24"/>
                <w:szCs w:val="24"/>
              </w:rPr>
              <w:t>40,2</w:t>
            </w:r>
          </w:p>
        </w:tc>
        <w:tc>
          <w:tcPr>
            <w:tcW w:w="1070" w:type="dxa"/>
            <w:noWrap/>
            <w:hideMark/>
          </w:tcPr>
          <w:p w14:paraId="3F4AE493" w14:textId="77777777" w:rsidR="00711074" w:rsidRPr="00711074" w:rsidRDefault="00711074" w:rsidP="00711074">
            <w:pPr>
              <w:spacing w:line="360" w:lineRule="auto"/>
              <w:ind w:firstLine="0"/>
              <w:jc w:val="center"/>
              <w:rPr>
                <w:bCs/>
                <w:sz w:val="24"/>
                <w:szCs w:val="24"/>
              </w:rPr>
            </w:pPr>
            <w:r w:rsidRPr="00711074">
              <w:rPr>
                <w:bCs/>
                <w:sz w:val="24"/>
                <w:szCs w:val="24"/>
              </w:rPr>
              <w:t>37,3</w:t>
            </w:r>
          </w:p>
        </w:tc>
        <w:tc>
          <w:tcPr>
            <w:tcW w:w="1070" w:type="dxa"/>
            <w:noWrap/>
            <w:hideMark/>
          </w:tcPr>
          <w:p w14:paraId="372FAA4D" w14:textId="77777777" w:rsidR="00711074" w:rsidRPr="00711074" w:rsidRDefault="00711074" w:rsidP="00711074">
            <w:pPr>
              <w:spacing w:line="360" w:lineRule="auto"/>
              <w:ind w:firstLine="0"/>
              <w:jc w:val="center"/>
              <w:rPr>
                <w:bCs/>
                <w:sz w:val="24"/>
                <w:szCs w:val="24"/>
              </w:rPr>
            </w:pPr>
            <w:r w:rsidRPr="00711074">
              <w:rPr>
                <w:bCs/>
                <w:sz w:val="24"/>
                <w:szCs w:val="24"/>
              </w:rPr>
              <w:t>34,5</w:t>
            </w:r>
          </w:p>
        </w:tc>
        <w:tc>
          <w:tcPr>
            <w:tcW w:w="1070" w:type="dxa"/>
            <w:noWrap/>
            <w:hideMark/>
          </w:tcPr>
          <w:p w14:paraId="3AA53014" w14:textId="77777777" w:rsidR="00711074" w:rsidRPr="00711074" w:rsidRDefault="00711074" w:rsidP="00711074">
            <w:pPr>
              <w:spacing w:line="360" w:lineRule="auto"/>
              <w:ind w:firstLine="0"/>
              <w:jc w:val="center"/>
              <w:rPr>
                <w:bCs/>
                <w:sz w:val="24"/>
                <w:szCs w:val="24"/>
              </w:rPr>
            </w:pPr>
            <w:r w:rsidRPr="00711074">
              <w:rPr>
                <w:bCs/>
                <w:sz w:val="24"/>
                <w:szCs w:val="24"/>
              </w:rPr>
              <w:t>32,3</w:t>
            </w:r>
          </w:p>
        </w:tc>
        <w:tc>
          <w:tcPr>
            <w:tcW w:w="1070" w:type="dxa"/>
            <w:noWrap/>
            <w:hideMark/>
          </w:tcPr>
          <w:p w14:paraId="6E323C84" w14:textId="77777777" w:rsidR="00711074" w:rsidRPr="00711074" w:rsidRDefault="00711074" w:rsidP="00711074">
            <w:pPr>
              <w:spacing w:line="360" w:lineRule="auto"/>
              <w:ind w:firstLine="0"/>
              <w:jc w:val="center"/>
              <w:rPr>
                <w:bCs/>
                <w:sz w:val="24"/>
                <w:szCs w:val="24"/>
              </w:rPr>
            </w:pPr>
            <w:r w:rsidRPr="00711074">
              <w:rPr>
                <w:bCs/>
                <w:sz w:val="24"/>
                <w:szCs w:val="24"/>
              </w:rPr>
              <w:t>30,2</w:t>
            </w:r>
          </w:p>
        </w:tc>
      </w:tr>
      <w:tr w:rsidR="00711074" w:rsidRPr="00711074" w14:paraId="70B0F0E6" w14:textId="77777777" w:rsidTr="00711074">
        <w:trPr>
          <w:trHeight w:val="300"/>
        </w:trPr>
        <w:tc>
          <w:tcPr>
            <w:tcW w:w="1069" w:type="dxa"/>
            <w:noWrap/>
            <w:hideMark/>
          </w:tcPr>
          <w:p w14:paraId="2F386498"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69" w:type="dxa"/>
            <w:noWrap/>
            <w:hideMark/>
          </w:tcPr>
          <w:p w14:paraId="2177DECE" w14:textId="77777777" w:rsidR="00711074" w:rsidRPr="00711074" w:rsidRDefault="00711074" w:rsidP="00711074">
            <w:pPr>
              <w:spacing w:line="360" w:lineRule="auto"/>
              <w:ind w:firstLine="0"/>
              <w:jc w:val="center"/>
              <w:rPr>
                <w:bCs/>
                <w:sz w:val="24"/>
                <w:szCs w:val="24"/>
              </w:rPr>
            </w:pPr>
            <w:r w:rsidRPr="00711074">
              <w:rPr>
                <w:bCs/>
                <w:sz w:val="24"/>
                <w:szCs w:val="24"/>
              </w:rPr>
              <w:t>29,6</w:t>
            </w:r>
          </w:p>
        </w:tc>
        <w:tc>
          <w:tcPr>
            <w:tcW w:w="1070" w:type="dxa"/>
            <w:noWrap/>
            <w:hideMark/>
          </w:tcPr>
          <w:p w14:paraId="0EAB5889" w14:textId="77777777" w:rsidR="00711074" w:rsidRPr="00711074" w:rsidRDefault="00711074" w:rsidP="00711074">
            <w:pPr>
              <w:spacing w:line="360" w:lineRule="auto"/>
              <w:ind w:firstLine="0"/>
              <w:jc w:val="center"/>
              <w:rPr>
                <w:bCs/>
                <w:sz w:val="24"/>
                <w:szCs w:val="24"/>
              </w:rPr>
            </w:pPr>
            <w:r w:rsidRPr="00711074">
              <w:rPr>
                <w:bCs/>
                <w:sz w:val="24"/>
                <w:szCs w:val="24"/>
              </w:rPr>
              <w:t>31</w:t>
            </w:r>
          </w:p>
        </w:tc>
        <w:tc>
          <w:tcPr>
            <w:tcW w:w="1070" w:type="dxa"/>
            <w:noWrap/>
            <w:hideMark/>
          </w:tcPr>
          <w:p w14:paraId="5E702F1F" w14:textId="77777777" w:rsidR="00711074" w:rsidRPr="00711074" w:rsidRDefault="00711074" w:rsidP="00711074">
            <w:pPr>
              <w:spacing w:line="360" w:lineRule="auto"/>
              <w:ind w:firstLine="0"/>
              <w:jc w:val="center"/>
              <w:rPr>
                <w:bCs/>
                <w:sz w:val="24"/>
                <w:szCs w:val="24"/>
              </w:rPr>
            </w:pPr>
            <w:r w:rsidRPr="00711074">
              <w:rPr>
                <w:bCs/>
                <w:sz w:val="24"/>
                <w:szCs w:val="24"/>
              </w:rPr>
              <w:t>33,4</w:t>
            </w:r>
          </w:p>
        </w:tc>
        <w:tc>
          <w:tcPr>
            <w:tcW w:w="1070" w:type="dxa"/>
            <w:noWrap/>
            <w:hideMark/>
          </w:tcPr>
          <w:p w14:paraId="10CCB0AD" w14:textId="77777777" w:rsidR="00711074" w:rsidRPr="00711074" w:rsidRDefault="00711074" w:rsidP="00711074">
            <w:pPr>
              <w:spacing w:line="360" w:lineRule="auto"/>
              <w:ind w:firstLine="0"/>
              <w:jc w:val="center"/>
              <w:rPr>
                <w:bCs/>
                <w:sz w:val="24"/>
                <w:szCs w:val="24"/>
              </w:rPr>
            </w:pPr>
            <w:r w:rsidRPr="00711074">
              <w:rPr>
                <w:bCs/>
                <w:sz w:val="24"/>
                <w:szCs w:val="24"/>
              </w:rPr>
              <w:t>35,6</w:t>
            </w:r>
          </w:p>
        </w:tc>
        <w:tc>
          <w:tcPr>
            <w:tcW w:w="1070" w:type="dxa"/>
            <w:noWrap/>
            <w:hideMark/>
          </w:tcPr>
          <w:p w14:paraId="17A28C5B" w14:textId="77777777" w:rsidR="00711074" w:rsidRPr="00711074" w:rsidRDefault="00711074" w:rsidP="00711074">
            <w:pPr>
              <w:spacing w:line="360" w:lineRule="auto"/>
              <w:ind w:firstLine="0"/>
              <w:jc w:val="center"/>
              <w:rPr>
                <w:bCs/>
                <w:sz w:val="24"/>
                <w:szCs w:val="24"/>
              </w:rPr>
            </w:pPr>
            <w:r w:rsidRPr="00711074">
              <w:rPr>
                <w:bCs/>
                <w:sz w:val="24"/>
                <w:szCs w:val="24"/>
              </w:rPr>
              <w:t>33,5</w:t>
            </w:r>
          </w:p>
        </w:tc>
        <w:tc>
          <w:tcPr>
            <w:tcW w:w="1070" w:type="dxa"/>
            <w:noWrap/>
            <w:hideMark/>
          </w:tcPr>
          <w:p w14:paraId="51EF38AD" w14:textId="77777777" w:rsidR="00711074" w:rsidRPr="00711074" w:rsidRDefault="00711074" w:rsidP="00711074">
            <w:pPr>
              <w:spacing w:line="360" w:lineRule="auto"/>
              <w:ind w:firstLine="0"/>
              <w:jc w:val="center"/>
              <w:rPr>
                <w:bCs/>
                <w:sz w:val="24"/>
                <w:szCs w:val="24"/>
              </w:rPr>
            </w:pPr>
            <w:r w:rsidRPr="00711074">
              <w:rPr>
                <w:bCs/>
                <w:sz w:val="24"/>
                <w:szCs w:val="24"/>
              </w:rPr>
              <w:t>32</w:t>
            </w:r>
          </w:p>
        </w:tc>
        <w:tc>
          <w:tcPr>
            <w:tcW w:w="1070" w:type="dxa"/>
            <w:noWrap/>
            <w:hideMark/>
          </w:tcPr>
          <w:p w14:paraId="615E38D6" w14:textId="77777777" w:rsidR="00711074" w:rsidRPr="00711074" w:rsidRDefault="00711074" w:rsidP="00711074">
            <w:pPr>
              <w:spacing w:line="360" w:lineRule="auto"/>
              <w:ind w:firstLine="0"/>
              <w:jc w:val="center"/>
              <w:rPr>
                <w:bCs/>
                <w:sz w:val="24"/>
                <w:szCs w:val="24"/>
              </w:rPr>
            </w:pPr>
            <w:r w:rsidRPr="00711074">
              <w:rPr>
                <w:bCs/>
                <w:sz w:val="24"/>
                <w:szCs w:val="24"/>
              </w:rPr>
              <w:t>30,2</w:t>
            </w:r>
          </w:p>
        </w:tc>
        <w:tc>
          <w:tcPr>
            <w:tcW w:w="1070" w:type="dxa"/>
            <w:noWrap/>
            <w:hideMark/>
          </w:tcPr>
          <w:p w14:paraId="76B74A79"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r>
      <w:tr w:rsidR="00711074" w:rsidRPr="00711074" w14:paraId="69110ED2" w14:textId="77777777" w:rsidTr="00711074">
        <w:trPr>
          <w:trHeight w:val="300"/>
        </w:trPr>
        <w:tc>
          <w:tcPr>
            <w:tcW w:w="1069" w:type="dxa"/>
            <w:noWrap/>
            <w:hideMark/>
          </w:tcPr>
          <w:p w14:paraId="4F16ABF4"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69" w:type="dxa"/>
            <w:noWrap/>
            <w:hideMark/>
          </w:tcPr>
          <w:p w14:paraId="33CF87FB"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3BA087F1"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70" w:type="dxa"/>
            <w:noWrap/>
            <w:hideMark/>
          </w:tcPr>
          <w:p w14:paraId="188C07A3" w14:textId="77777777" w:rsidR="00711074" w:rsidRPr="00711074" w:rsidRDefault="00711074" w:rsidP="00711074">
            <w:pPr>
              <w:spacing w:line="360" w:lineRule="auto"/>
              <w:ind w:firstLine="0"/>
              <w:jc w:val="center"/>
              <w:rPr>
                <w:bCs/>
                <w:sz w:val="24"/>
                <w:szCs w:val="24"/>
              </w:rPr>
            </w:pPr>
            <w:r w:rsidRPr="00711074">
              <w:rPr>
                <w:bCs/>
                <w:sz w:val="24"/>
                <w:szCs w:val="24"/>
              </w:rPr>
              <w:t>29,8</w:t>
            </w:r>
          </w:p>
        </w:tc>
        <w:tc>
          <w:tcPr>
            <w:tcW w:w="1070" w:type="dxa"/>
            <w:noWrap/>
            <w:hideMark/>
          </w:tcPr>
          <w:p w14:paraId="4F0DBEF2" w14:textId="77777777" w:rsidR="00711074" w:rsidRPr="00711074" w:rsidRDefault="00711074" w:rsidP="00711074">
            <w:pPr>
              <w:spacing w:line="360" w:lineRule="auto"/>
              <w:ind w:firstLine="0"/>
              <w:jc w:val="center"/>
              <w:rPr>
                <w:bCs/>
                <w:sz w:val="24"/>
                <w:szCs w:val="24"/>
              </w:rPr>
            </w:pPr>
            <w:r w:rsidRPr="00711074">
              <w:rPr>
                <w:bCs/>
                <w:sz w:val="24"/>
                <w:szCs w:val="24"/>
              </w:rPr>
              <w:t>30,9</w:t>
            </w:r>
          </w:p>
        </w:tc>
        <w:tc>
          <w:tcPr>
            <w:tcW w:w="1070" w:type="dxa"/>
            <w:noWrap/>
            <w:hideMark/>
          </w:tcPr>
          <w:p w14:paraId="5D6335BC" w14:textId="77777777" w:rsidR="00711074" w:rsidRPr="00711074" w:rsidRDefault="00711074" w:rsidP="00711074">
            <w:pPr>
              <w:spacing w:line="360" w:lineRule="auto"/>
              <w:ind w:firstLine="0"/>
              <w:jc w:val="center"/>
              <w:rPr>
                <w:bCs/>
                <w:sz w:val="24"/>
                <w:szCs w:val="24"/>
              </w:rPr>
            </w:pPr>
            <w:r w:rsidRPr="00711074">
              <w:rPr>
                <w:bCs/>
                <w:sz w:val="24"/>
                <w:szCs w:val="24"/>
              </w:rPr>
              <w:t>30,2</w:t>
            </w:r>
          </w:p>
        </w:tc>
        <w:tc>
          <w:tcPr>
            <w:tcW w:w="1070" w:type="dxa"/>
            <w:noWrap/>
            <w:hideMark/>
          </w:tcPr>
          <w:p w14:paraId="421155BF" w14:textId="77777777" w:rsidR="00711074" w:rsidRPr="00711074" w:rsidRDefault="00711074" w:rsidP="00711074">
            <w:pPr>
              <w:spacing w:line="360" w:lineRule="auto"/>
              <w:ind w:firstLine="0"/>
              <w:jc w:val="center"/>
              <w:rPr>
                <w:bCs/>
                <w:sz w:val="24"/>
                <w:szCs w:val="24"/>
              </w:rPr>
            </w:pPr>
            <w:r w:rsidRPr="00711074">
              <w:rPr>
                <w:bCs/>
                <w:sz w:val="24"/>
                <w:szCs w:val="24"/>
              </w:rPr>
              <w:t>29,4</w:t>
            </w:r>
          </w:p>
        </w:tc>
        <w:tc>
          <w:tcPr>
            <w:tcW w:w="1070" w:type="dxa"/>
            <w:noWrap/>
            <w:hideMark/>
          </w:tcPr>
          <w:p w14:paraId="2E13622B"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70" w:type="dxa"/>
            <w:noWrap/>
            <w:hideMark/>
          </w:tcPr>
          <w:p w14:paraId="38A9E709"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r>
      <w:tr w:rsidR="00711074" w:rsidRPr="00711074" w14:paraId="6936D9AD" w14:textId="77777777" w:rsidTr="00711074">
        <w:trPr>
          <w:trHeight w:val="300"/>
        </w:trPr>
        <w:tc>
          <w:tcPr>
            <w:tcW w:w="1069" w:type="dxa"/>
            <w:noWrap/>
            <w:hideMark/>
          </w:tcPr>
          <w:p w14:paraId="4E72843A"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69" w:type="dxa"/>
            <w:noWrap/>
            <w:hideMark/>
          </w:tcPr>
          <w:p w14:paraId="1A477B2A" w14:textId="77777777" w:rsidR="00711074" w:rsidRPr="00711074" w:rsidRDefault="00711074" w:rsidP="00711074">
            <w:pPr>
              <w:spacing w:line="360" w:lineRule="auto"/>
              <w:ind w:firstLine="0"/>
              <w:jc w:val="center"/>
              <w:rPr>
                <w:bCs/>
                <w:sz w:val="24"/>
                <w:szCs w:val="24"/>
              </w:rPr>
            </w:pPr>
            <w:r w:rsidRPr="00711074">
              <w:rPr>
                <w:bCs/>
                <w:sz w:val="24"/>
                <w:szCs w:val="24"/>
              </w:rPr>
              <w:t>26,8</w:t>
            </w:r>
          </w:p>
        </w:tc>
        <w:tc>
          <w:tcPr>
            <w:tcW w:w="1070" w:type="dxa"/>
            <w:noWrap/>
            <w:hideMark/>
          </w:tcPr>
          <w:p w14:paraId="434CC8C8"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c>
          <w:tcPr>
            <w:tcW w:w="1070" w:type="dxa"/>
            <w:noWrap/>
            <w:hideMark/>
          </w:tcPr>
          <w:p w14:paraId="73BF8847" w14:textId="77777777" w:rsidR="00711074" w:rsidRPr="00711074" w:rsidRDefault="00711074" w:rsidP="00711074">
            <w:pPr>
              <w:spacing w:line="360" w:lineRule="auto"/>
              <w:ind w:firstLine="0"/>
              <w:jc w:val="center"/>
              <w:rPr>
                <w:bCs/>
                <w:sz w:val="24"/>
                <w:szCs w:val="24"/>
              </w:rPr>
            </w:pPr>
            <w:r w:rsidRPr="00711074">
              <w:rPr>
                <w:bCs/>
                <w:sz w:val="24"/>
                <w:szCs w:val="24"/>
              </w:rPr>
              <w:t>28</w:t>
            </w:r>
          </w:p>
        </w:tc>
        <w:tc>
          <w:tcPr>
            <w:tcW w:w="1070" w:type="dxa"/>
            <w:noWrap/>
            <w:hideMark/>
          </w:tcPr>
          <w:p w14:paraId="15DC1404"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36F8999F"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70" w:type="dxa"/>
            <w:noWrap/>
            <w:hideMark/>
          </w:tcPr>
          <w:p w14:paraId="7A2A3D21"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c>
          <w:tcPr>
            <w:tcW w:w="1070" w:type="dxa"/>
            <w:noWrap/>
            <w:hideMark/>
          </w:tcPr>
          <w:p w14:paraId="4178090F"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c>
          <w:tcPr>
            <w:tcW w:w="1070" w:type="dxa"/>
            <w:noWrap/>
            <w:hideMark/>
          </w:tcPr>
          <w:p w14:paraId="350057D8"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r>
      <w:tr w:rsidR="00711074" w:rsidRPr="00711074" w14:paraId="18C7DA9C" w14:textId="77777777" w:rsidTr="00711074">
        <w:trPr>
          <w:trHeight w:val="300"/>
        </w:trPr>
        <w:tc>
          <w:tcPr>
            <w:tcW w:w="1069" w:type="dxa"/>
            <w:noWrap/>
            <w:hideMark/>
          </w:tcPr>
          <w:p w14:paraId="7849A460"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69" w:type="dxa"/>
            <w:noWrap/>
            <w:hideMark/>
          </w:tcPr>
          <w:p w14:paraId="3C33F19C"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2FC8B588"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41E8DD4D"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1D7EA3F9"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70" w:type="dxa"/>
            <w:noWrap/>
            <w:hideMark/>
          </w:tcPr>
          <w:p w14:paraId="1E65487F"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2E9AFD17"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0AEC23BD"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2023CEF9"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r>
      <w:tr w:rsidR="00711074" w:rsidRPr="00711074" w14:paraId="58967C04" w14:textId="77777777" w:rsidTr="00711074">
        <w:trPr>
          <w:trHeight w:val="300"/>
        </w:trPr>
        <w:tc>
          <w:tcPr>
            <w:tcW w:w="1069" w:type="dxa"/>
            <w:noWrap/>
            <w:hideMark/>
          </w:tcPr>
          <w:p w14:paraId="461A5655" w14:textId="77777777" w:rsidR="00711074" w:rsidRPr="00711074" w:rsidRDefault="00711074" w:rsidP="00711074">
            <w:pPr>
              <w:spacing w:line="360" w:lineRule="auto"/>
              <w:ind w:firstLine="0"/>
              <w:jc w:val="center"/>
              <w:rPr>
                <w:bCs/>
                <w:sz w:val="24"/>
                <w:szCs w:val="24"/>
              </w:rPr>
            </w:pPr>
            <w:r w:rsidRPr="00711074">
              <w:rPr>
                <w:bCs/>
                <w:sz w:val="24"/>
                <w:szCs w:val="24"/>
              </w:rPr>
              <w:t>24,7</w:t>
            </w:r>
          </w:p>
        </w:tc>
        <w:tc>
          <w:tcPr>
            <w:tcW w:w="1069" w:type="dxa"/>
            <w:noWrap/>
            <w:hideMark/>
          </w:tcPr>
          <w:p w14:paraId="7B6ED58A"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70" w:type="dxa"/>
            <w:noWrap/>
            <w:hideMark/>
          </w:tcPr>
          <w:p w14:paraId="66030717"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1D33F638"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6D79754B"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6795ABDD"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73EF3398"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3A9B4727"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70" w:type="dxa"/>
            <w:noWrap/>
            <w:hideMark/>
          </w:tcPr>
          <w:p w14:paraId="72058399"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r>
      <w:tr w:rsidR="00711074" w:rsidRPr="00711074" w14:paraId="76027782" w14:textId="77777777" w:rsidTr="00711074">
        <w:trPr>
          <w:trHeight w:val="300"/>
        </w:trPr>
        <w:tc>
          <w:tcPr>
            <w:tcW w:w="1069" w:type="dxa"/>
            <w:noWrap/>
            <w:hideMark/>
          </w:tcPr>
          <w:p w14:paraId="202093F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1CD98E3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1320795"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5759C807"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2A5B99C6"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1727039E"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4EC29133"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19493256"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81CDACB"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47634627" w14:textId="77777777" w:rsidTr="00711074">
        <w:trPr>
          <w:trHeight w:val="300"/>
        </w:trPr>
        <w:tc>
          <w:tcPr>
            <w:tcW w:w="1069" w:type="dxa"/>
            <w:noWrap/>
            <w:hideMark/>
          </w:tcPr>
          <w:p w14:paraId="57AFA74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08B1C5D6"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6FF513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BDADCAF"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650E02C"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67B4AD1B"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1961DCB2"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5A5C641E"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579A95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4A1B4A52" w14:textId="77777777" w:rsidTr="00711074">
        <w:trPr>
          <w:trHeight w:val="300"/>
        </w:trPr>
        <w:tc>
          <w:tcPr>
            <w:tcW w:w="1069" w:type="dxa"/>
            <w:noWrap/>
            <w:hideMark/>
          </w:tcPr>
          <w:p w14:paraId="4687193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47DE2A2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104846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557E93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899AFC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AF8465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1B07A6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A53F3B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1B9A5D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2EF5E3CC" w14:textId="77777777" w:rsidTr="001226DC">
        <w:trPr>
          <w:trHeight w:val="300"/>
        </w:trPr>
        <w:tc>
          <w:tcPr>
            <w:tcW w:w="9628" w:type="dxa"/>
            <w:gridSpan w:val="9"/>
            <w:noWrap/>
            <w:hideMark/>
          </w:tcPr>
          <w:p w14:paraId="1559BEB5" w14:textId="5DD9B1D6" w:rsidR="00711074" w:rsidRPr="00711074" w:rsidRDefault="00E07D3B" w:rsidP="00711074">
            <w:pPr>
              <w:spacing w:line="360" w:lineRule="auto"/>
              <w:ind w:firstLine="0"/>
              <w:jc w:val="center"/>
              <w:rPr>
                <w:bCs/>
                <w:sz w:val="24"/>
                <w:szCs w:val="24"/>
              </w:rPr>
            </w:pPr>
            <w:r>
              <w:rPr>
                <w:bCs/>
                <w:sz w:val="24"/>
                <w:szCs w:val="24"/>
              </w:rPr>
              <w:t>165 минут после включения источника тепла</w:t>
            </w:r>
          </w:p>
        </w:tc>
      </w:tr>
      <w:tr w:rsidR="00711074" w:rsidRPr="00711074" w14:paraId="3BFC6AFA" w14:textId="77777777" w:rsidTr="00711074">
        <w:trPr>
          <w:trHeight w:val="300"/>
        </w:trPr>
        <w:tc>
          <w:tcPr>
            <w:tcW w:w="1069" w:type="dxa"/>
            <w:noWrap/>
            <w:hideMark/>
          </w:tcPr>
          <w:p w14:paraId="2A30CBDF"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c>
          <w:tcPr>
            <w:tcW w:w="1069" w:type="dxa"/>
            <w:noWrap/>
            <w:hideMark/>
          </w:tcPr>
          <w:p w14:paraId="2D09FDC8" w14:textId="77777777" w:rsidR="00711074" w:rsidRPr="00711074" w:rsidRDefault="00711074" w:rsidP="00711074">
            <w:pPr>
              <w:spacing w:line="360" w:lineRule="auto"/>
              <w:ind w:firstLine="0"/>
              <w:jc w:val="center"/>
              <w:rPr>
                <w:bCs/>
                <w:sz w:val="24"/>
                <w:szCs w:val="24"/>
              </w:rPr>
            </w:pPr>
            <w:r w:rsidRPr="00711074">
              <w:rPr>
                <w:bCs/>
                <w:sz w:val="24"/>
                <w:szCs w:val="24"/>
              </w:rPr>
              <w:t>35,9</w:t>
            </w:r>
          </w:p>
        </w:tc>
        <w:tc>
          <w:tcPr>
            <w:tcW w:w="1070" w:type="dxa"/>
            <w:noWrap/>
            <w:hideMark/>
          </w:tcPr>
          <w:p w14:paraId="7359BE57" w14:textId="77777777" w:rsidR="00711074" w:rsidRPr="00711074" w:rsidRDefault="00711074" w:rsidP="00711074">
            <w:pPr>
              <w:spacing w:line="360" w:lineRule="auto"/>
              <w:ind w:firstLine="0"/>
              <w:jc w:val="center"/>
              <w:rPr>
                <w:bCs/>
                <w:sz w:val="24"/>
                <w:szCs w:val="24"/>
              </w:rPr>
            </w:pPr>
            <w:r w:rsidRPr="00711074">
              <w:rPr>
                <w:bCs/>
                <w:sz w:val="24"/>
                <w:szCs w:val="24"/>
              </w:rPr>
              <w:t>40,8</w:t>
            </w:r>
          </w:p>
        </w:tc>
        <w:tc>
          <w:tcPr>
            <w:tcW w:w="1070" w:type="dxa"/>
            <w:noWrap/>
            <w:hideMark/>
          </w:tcPr>
          <w:p w14:paraId="54E803E5" w14:textId="77777777" w:rsidR="00711074" w:rsidRPr="00711074" w:rsidRDefault="00711074" w:rsidP="00711074">
            <w:pPr>
              <w:spacing w:line="360" w:lineRule="auto"/>
              <w:ind w:firstLine="0"/>
              <w:jc w:val="center"/>
              <w:rPr>
                <w:bCs/>
                <w:sz w:val="24"/>
                <w:szCs w:val="24"/>
              </w:rPr>
            </w:pPr>
            <w:r w:rsidRPr="00711074">
              <w:rPr>
                <w:bCs/>
                <w:sz w:val="24"/>
                <w:szCs w:val="24"/>
              </w:rPr>
              <w:t>52,4</w:t>
            </w:r>
          </w:p>
        </w:tc>
        <w:tc>
          <w:tcPr>
            <w:tcW w:w="1070" w:type="dxa"/>
            <w:noWrap/>
            <w:hideMark/>
          </w:tcPr>
          <w:p w14:paraId="63EA3E6F" w14:textId="77777777" w:rsidR="00711074" w:rsidRPr="00711074" w:rsidRDefault="00711074" w:rsidP="00711074">
            <w:pPr>
              <w:spacing w:line="360" w:lineRule="auto"/>
              <w:ind w:firstLine="0"/>
              <w:jc w:val="center"/>
              <w:rPr>
                <w:bCs/>
                <w:sz w:val="24"/>
                <w:szCs w:val="24"/>
              </w:rPr>
            </w:pPr>
            <w:r w:rsidRPr="00711074">
              <w:rPr>
                <w:bCs/>
                <w:sz w:val="24"/>
                <w:szCs w:val="24"/>
              </w:rPr>
              <w:t>64,1</w:t>
            </w:r>
          </w:p>
        </w:tc>
        <w:tc>
          <w:tcPr>
            <w:tcW w:w="1070" w:type="dxa"/>
            <w:noWrap/>
            <w:hideMark/>
          </w:tcPr>
          <w:p w14:paraId="2C6A04CA" w14:textId="77777777" w:rsidR="00711074" w:rsidRPr="00711074" w:rsidRDefault="00711074" w:rsidP="00711074">
            <w:pPr>
              <w:spacing w:line="360" w:lineRule="auto"/>
              <w:ind w:firstLine="0"/>
              <w:jc w:val="center"/>
              <w:rPr>
                <w:bCs/>
                <w:sz w:val="24"/>
                <w:szCs w:val="24"/>
              </w:rPr>
            </w:pPr>
            <w:r w:rsidRPr="00711074">
              <w:rPr>
                <w:bCs/>
                <w:sz w:val="24"/>
                <w:szCs w:val="24"/>
              </w:rPr>
              <w:t>52,4</w:t>
            </w:r>
          </w:p>
        </w:tc>
        <w:tc>
          <w:tcPr>
            <w:tcW w:w="1070" w:type="dxa"/>
            <w:noWrap/>
            <w:hideMark/>
          </w:tcPr>
          <w:p w14:paraId="7A467266" w14:textId="77777777" w:rsidR="00711074" w:rsidRPr="00711074" w:rsidRDefault="00711074" w:rsidP="00711074">
            <w:pPr>
              <w:spacing w:line="360" w:lineRule="auto"/>
              <w:ind w:firstLine="0"/>
              <w:jc w:val="center"/>
              <w:rPr>
                <w:bCs/>
                <w:sz w:val="24"/>
                <w:szCs w:val="24"/>
              </w:rPr>
            </w:pPr>
            <w:r w:rsidRPr="00711074">
              <w:rPr>
                <w:bCs/>
                <w:sz w:val="24"/>
                <w:szCs w:val="24"/>
              </w:rPr>
              <w:t>41</w:t>
            </w:r>
          </w:p>
        </w:tc>
        <w:tc>
          <w:tcPr>
            <w:tcW w:w="1070" w:type="dxa"/>
            <w:noWrap/>
            <w:hideMark/>
          </w:tcPr>
          <w:p w14:paraId="7B9FBC05" w14:textId="77777777" w:rsidR="00711074" w:rsidRPr="00711074" w:rsidRDefault="00711074" w:rsidP="00711074">
            <w:pPr>
              <w:spacing w:line="360" w:lineRule="auto"/>
              <w:ind w:firstLine="0"/>
              <w:jc w:val="center"/>
              <w:rPr>
                <w:bCs/>
                <w:sz w:val="24"/>
                <w:szCs w:val="24"/>
              </w:rPr>
            </w:pPr>
            <w:r w:rsidRPr="00711074">
              <w:rPr>
                <w:bCs/>
                <w:sz w:val="24"/>
                <w:szCs w:val="24"/>
              </w:rPr>
              <w:t>36</w:t>
            </w:r>
          </w:p>
        </w:tc>
        <w:tc>
          <w:tcPr>
            <w:tcW w:w="1070" w:type="dxa"/>
            <w:noWrap/>
            <w:hideMark/>
          </w:tcPr>
          <w:p w14:paraId="39FD0D85" w14:textId="77777777" w:rsidR="00711074" w:rsidRPr="00711074" w:rsidRDefault="00711074" w:rsidP="00711074">
            <w:pPr>
              <w:spacing w:line="360" w:lineRule="auto"/>
              <w:ind w:firstLine="0"/>
              <w:jc w:val="center"/>
              <w:rPr>
                <w:bCs/>
                <w:sz w:val="24"/>
                <w:szCs w:val="24"/>
              </w:rPr>
            </w:pPr>
            <w:r w:rsidRPr="00711074">
              <w:rPr>
                <w:bCs/>
                <w:sz w:val="24"/>
                <w:szCs w:val="24"/>
              </w:rPr>
              <w:t>31,3</w:t>
            </w:r>
          </w:p>
        </w:tc>
      </w:tr>
      <w:tr w:rsidR="00711074" w:rsidRPr="00711074" w14:paraId="1D4D349B" w14:textId="77777777" w:rsidTr="00711074">
        <w:trPr>
          <w:trHeight w:val="300"/>
        </w:trPr>
        <w:tc>
          <w:tcPr>
            <w:tcW w:w="1069" w:type="dxa"/>
            <w:noWrap/>
            <w:hideMark/>
          </w:tcPr>
          <w:p w14:paraId="5DA0D37B" w14:textId="77777777" w:rsidR="00711074" w:rsidRPr="00711074" w:rsidRDefault="00711074" w:rsidP="00711074">
            <w:pPr>
              <w:spacing w:line="360" w:lineRule="auto"/>
              <w:ind w:firstLine="0"/>
              <w:jc w:val="center"/>
              <w:rPr>
                <w:bCs/>
                <w:sz w:val="24"/>
                <w:szCs w:val="24"/>
              </w:rPr>
            </w:pPr>
            <w:r w:rsidRPr="00711074">
              <w:rPr>
                <w:bCs/>
                <w:sz w:val="24"/>
                <w:szCs w:val="24"/>
              </w:rPr>
              <w:t>30,1</w:t>
            </w:r>
          </w:p>
        </w:tc>
        <w:tc>
          <w:tcPr>
            <w:tcW w:w="1069" w:type="dxa"/>
            <w:noWrap/>
            <w:hideMark/>
          </w:tcPr>
          <w:p w14:paraId="7DDE0DA4" w14:textId="77777777" w:rsidR="00711074" w:rsidRPr="00711074" w:rsidRDefault="00711074" w:rsidP="00711074">
            <w:pPr>
              <w:spacing w:line="360" w:lineRule="auto"/>
              <w:ind w:firstLine="0"/>
              <w:jc w:val="center"/>
              <w:rPr>
                <w:bCs/>
                <w:sz w:val="24"/>
                <w:szCs w:val="24"/>
              </w:rPr>
            </w:pPr>
            <w:r w:rsidRPr="00711074">
              <w:rPr>
                <w:bCs/>
                <w:sz w:val="24"/>
                <w:szCs w:val="24"/>
              </w:rPr>
              <w:t>39,3</w:t>
            </w:r>
          </w:p>
        </w:tc>
        <w:tc>
          <w:tcPr>
            <w:tcW w:w="1070" w:type="dxa"/>
            <w:noWrap/>
            <w:hideMark/>
          </w:tcPr>
          <w:p w14:paraId="4ABE455D" w14:textId="77777777" w:rsidR="00711074" w:rsidRPr="00711074" w:rsidRDefault="00711074" w:rsidP="00711074">
            <w:pPr>
              <w:spacing w:line="360" w:lineRule="auto"/>
              <w:ind w:firstLine="0"/>
              <w:jc w:val="center"/>
              <w:rPr>
                <w:bCs/>
                <w:sz w:val="24"/>
                <w:szCs w:val="24"/>
              </w:rPr>
            </w:pPr>
            <w:r w:rsidRPr="00711074">
              <w:rPr>
                <w:bCs/>
                <w:sz w:val="24"/>
                <w:szCs w:val="24"/>
              </w:rPr>
              <w:t>48,6</w:t>
            </w:r>
          </w:p>
        </w:tc>
        <w:tc>
          <w:tcPr>
            <w:tcW w:w="1070" w:type="dxa"/>
            <w:noWrap/>
            <w:hideMark/>
          </w:tcPr>
          <w:p w14:paraId="0077D323" w14:textId="77777777" w:rsidR="00711074" w:rsidRPr="00711074" w:rsidRDefault="00711074" w:rsidP="00711074">
            <w:pPr>
              <w:spacing w:line="360" w:lineRule="auto"/>
              <w:ind w:firstLine="0"/>
              <w:jc w:val="center"/>
              <w:rPr>
                <w:bCs/>
                <w:sz w:val="24"/>
                <w:szCs w:val="24"/>
              </w:rPr>
            </w:pPr>
            <w:r w:rsidRPr="00711074">
              <w:rPr>
                <w:bCs/>
                <w:sz w:val="24"/>
                <w:szCs w:val="24"/>
              </w:rPr>
              <w:t>50,3</w:t>
            </w:r>
          </w:p>
        </w:tc>
        <w:tc>
          <w:tcPr>
            <w:tcW w:w="1070" w:type="dxa"/>
            <w:noWrap/>
            <w:hideMark/>
          </w:tcPr>
          <w:p w14:paraId="0FEB8ABC" w14:textId="77777777" w:rsidR="00711074" w:rsidRPr="00711074" w:rsidRDefault="00711074" w:rsidP="00711074">
            <w:pPr>
              <w:spacing w:line="360" w:lineRule="auto"/>
              <w:ind w:firstLine="0"/>
              <w:jc w:val="center"/>
              <w:rPr>
                <w:bCs/>
                <w:sz w:val="24"/>
                <w:szCs w:val="24"/>
              </w:rPr>
            </w:pPr>
            <w:r w:rsidRPr="00711074">
              <w:rPr>
                <w:bCs/>
                <w:sz w:val="24"/>
                <w:szCs w:val="24"/>
              </w:rPr>
              <w:t>52,4</w:t>
            </w:r>
          </w:p>
        </w:tc>
        <w:tc>
          <w:tcPr>
            <w:tcW w:w="1070" w:type="dxa"/>
            <w:noWrap/>
            <w:hideMark/>
          </w:tcPr>
          <w:p w14:paraId="5A35F76F" w14:textId="77777777" w:rsidR="00711074" w:rsidRPr="00711074" w:rsidRDefault="00711074" w:rsidP="00711074">
            <w:pPr>
              <w:spacing w:line="360" w:lineRule="auto"/>
              <w:ind w:firstLine="0"/>
              <w:jc w:val="center"/>
              <w:rPr>
                <w:bCs/>
                <w:sz w:val="24"/>
                <w:szCs w:val="24"/>
              </w:rPr>
            </w:pPr>
            <w:r w:rsidRPr="00711074">
              <w:rPr>
                <w:bCs/>
                <w:sz w:val="24"/>
                <w:szCs w:val="24"/>
              </w:rPr>
              <w:t>45</w:t>
            </w:r>
          </w:p>
        </w:tc>
        <w:tc>
          <w:tcPr>
            <w:tcW w:w="1070" w:type="dxa"/>
            <w:noWrap/>
            <w:hideMark/>
          </w:tcPr>
          <w:p w14:paraId="636237F3" w14:textId="77777777" w:rsidR="00711074" w:rsidRPr="00711074" w:rsidRDefault="00711074" w:rsidP="00711074">
            <w:pPr>
              <w:spacing w:line="360" w:lineRule="auto"/>
              <w:ind w:firstLine="0"/>
              <w:jc w:val="center"/>
              <w:rPr>
                <w:bCs/>
                <w:sz w:val="24"/>
                <w:szCs w:val="24"/>
              </w:rPr>
            </w:pPr>
            <w:r w:rsidRPr="00711074">
              <w:rPr>
                <w:bCs/>
                <w:sz w:val="24"/>
                <w:szCs w:val="24"/>
              </w:rPr>
              <w:t>37,9</w:t>
            </w:r>
          </w:p>
        </w:tc>
        <w:tc>
          <w:tcPr>
            <w:tcW w:w="1070" w:type="dxa"/>
            <w:noWrap/>
            <w:hideMark/>
          </w:tcPr>
          <w:p w14:paraId="4A094689" w14:textId="77777777" w:rsidR="00711074" w:rsidRPr="00711074" w:rsidRDefault="00711074" w:rsidP="00711074">
            <w:pPr>
              <w:spacing w:line="360" w:lineRule="auto"/>
              <w:ind w:firstLine="0"/>
              <w:jc w:val="center"/>
              <w:rPr>
                <w:bCs/>
                <w:sz w:val="24"/>
                <w:szCs w:val="24"/>
              </w:rPr>
            </w:pPr>
            <w:r w:rsidRPr="00711074">
              <w:rPr>
                <w:bCs/>
                <w:sz w:val="24"/>
                <w:szCs w:val="24"/>
              </w:rPr>
              <w:t>34,4</w:t>
            </w:r>
          </w:p>
        </w:tc>
        <w:tc>
          <w:tcPr>
            <w:tcW w:w="1070" w:type="dxa"/>
            <w:noWrap/>
            <w:hideMark/>
          </w:tcPr>
          <w:p w14:paraId="60E3C6C4" w14:textId="77777777" w:rsidR="00711074" w:rsidRPr="00711074" w:rsidRDefault="00711074" w:rsidP="00711074">
            <w:pPr>
              <w:spacing w:line="360" w:lineRule="auto"/>
              <w:ind w:firstLine="0"/>
              <w:jc w:val="center"/>
              <w:rPr>
                <w:bCs/>
                <w:sz w:val="24"/>
                <w:szCs w:val="24"/>
              </w:rPr>
            </w:pPr>
            <w:r w:rsidRPr="00711074">
              <w:rPr>
                <w:bCs/>
                <w:sz w:val="24"/>
                <w:szCs w:val="24"/>
              </w:rPr>
              <w:t>31</w:t>
            </w:r>
          </w:p>
        </w:tc>
      </w:tr>
      <w:tr w:rsidR="00711074" w:rsidRPr="00711074" w14:paraId="602DAD75" w14:textId="77777777" w:rsidTr="00711074">
        <w:trPr>
          <w:trHeight w:val="300"/>
        </w:trPr>
        <w:tc>
          <w:tcPr>
            <w:tcW w:w="1069" w:type="dxa"/>
            <w:noWrap/>
            <w:hideMark/>
          </w:tcPr>
          <w:p w14:paraId="35E7EB43" w14:textId="77777777" w:rsidR="00711074" w:rsidRPr="00711074" w:rsidRDefault="00711074" w:rsidP="00711074">
            <w:pPr>
              <w:spacing w:line="360" w:lineRule="auto"/>
              <w:ind w:firstLine="0"/>
              <w:jc w:val="center"/>
              <w:rPr>
                <w:bCs/>
                <w:sz w:val="24"/>
                <w:szCs w:val="24"/>
              </w:rPr>
            </w:pPr>
            <w:r w:rsidRPr="00711074">
              <w:rPr>
                <w:bCs/>
                <w:sz w:val="24"/>
                <w:szCs w:val="24"/>
              </w:rPr>
              <w:t>29,2</w:t>
            </w:r>
          </w:p>
        </w:tc>
        <w:tc>
          <w:tcPr>
            <w:tcW w:w="1069" w:type="dxa"/>
            <w:noWrap/>
            <w:hideMark/>
          </w:tcPr>
          <w:p w14:paraId="1D3931B9" w14:textId="77777777" w:rsidR="00711074" w:rsidRPr="00711074" w:rsidRDefault="00711074" w:rsidP="00711074">
            <w:pPr>
              <w:spacing w:line="360" w:lineRule="auto"/>
              <w:ind w:firstLine="0"/>
              <w:jc w:val="center"/>
              <w:rPr>
                <w:bCs/>
                <w:sz w:val="24"/>
                <w:szCs w:val="24"/>
              </w:rPr>
            </w:pPr>
            <w:r w:rsidRPr="00711074">
              <w:rPr>
                <w:bCs/>
                <w:sz w:val="24"/>
                <w:szCs w:val="24"/>
              </w:rPr>
              <w:t>31,4</w:t>
            </w:r>
          </w:p>
        </w:tc>
        <w:tc>
          <w:tcPr>
            <w:tcW w:w="1070" w:type="dxa"/>
            <w:noWrap/>
            <w:hideMark/>
          </w:tcPr>
          <w:p w14:paraId="36354B84" w14:textId="77777777" w:rsidR="00711074" w:rsidRPr="00711074" w:rsidRDefault="00711074" w:rsidP="00711074">
            <w:pPr>
              <w:spacing w:line="360" w:lineRule="auto"/>
              <w:ind w:firstLine="0"/>
              <w:jc w:val="center"/>
              <w:rPr>
                <w:bCs/>
                <w:sz w:val="24"/>
                <w:szCs w:val="24"/>
              </w:rPr>
            </w:pPr>
            <w:r w:rsidRPr="00711074">
              <w:rPr>
                <w:bCs/>
                <w:sz w:val="24"/>
                <w:szCs w:val="24"/>
              </w:rPr>
              <w:t>33,6</w:t>
            </w:r>
          </w:p>
        </w:tc>
        <w:tc>
          <w:tcPr>
            <w:tcW w:w="1070" w:type="dxa"/>
            <w:noWrap/>
            <w:hideMark/>
          </w:tcPr>
          <w:p w14:paraId="359EE178" w14:textId="77777777" w:rsidR="00711074" w:rsidRPr="00711074" w:rsidRDefault="00711074" w:rsidP="00711074">
            <w:pPr>
              <w:spacing w:line="360" w:lineRule="auto"/>
              <w:ind w:firstLine="0"/>
              <w:jc w:val="center"/>
              <w:rPr>
                <w:bCs/>
                <w:sz w:val="24"/>
                <w:szCs w:val="24"/>
              </w:rPr>
            </w:pPr>
            <w:r w:rsidRPr="00711074">
              <w:rPr>
                <w:bCs/>
                <w:sz w:val="24"/>
                <w:szCs w:val="24"/>
              </w:rPr>
              <w:t>37,1</w:t>
            </w:r>
          </w:p>
        </w:tc>
        <w:tc>
          <w:tcPr>
            <w:tcW w:w="1070" w:type="dxa"/>
            <w:noWrap/>
            <w:hideMark/>
          </w:tcPr>
          <w:p w14:paraId="2B3C7C41" w14:textId="77777777" w:rsidR="00711074" w:rsidRPr="00711074" w:rsidRDefault="00711074" w:rsidP="00711074">
            <w:pPr>
              <w:spacing w:line="360" w:lineRule="auto"/>
              <w:ind w:firstLine="0"/>
              <w:jc w:val="center"/>
              <w:rPr>
                <w:bCs/>
                <w:sz w:val="24"/>
                <w:szCs w:val="24"/>
              </w:rPr>
            </w:pPr>
            <w:r w:rsidRPr="00711074">
              <w:rPr>
                <w:bCs/>
                <w:sz w:val="24"/>
                <w:szCs w:val="24"/>
              </w:rPr>
              <w:t>40,7</w:t>
            </w:r>
          </w:p>
        </w:tc>
        <w:tc>
          <w:tcPr>
            <w:tcW w:w="1070" w:type="dxa"/>
            <w:noWrap/>
            <w:hideMark/>
          </w:tcPr>
          <w:p w14:paraId="4A77A447" w14:textId="77777777" w:rsidR="00711074" w:rsidRPr="00711074" w:rsidRDefault="00711074" w:rsidP="00711074">
            <w:pPr>
              <w:spacing w:line="360" w:lineRule="auto"/>
              <w:ind w:firstLine="0"/>
              <w:jc w:val="center"/>
              <w:rPr>
                <w:bCs/>
                <w:sz w:val="24"/>
                <w:szCs w:val="24"/>
              </w:rPr>
            </w:pPr>
            <w:r w:rsidRPr="00711074">
              <w:rPr>
                <w:bCs/>
                <w:sz w:val="24"/>
                <w:szCs w:val="24"/>
              </w:rPr>
              <w:t>37,7</w:t>
            </w:r>
          </w:p>
        </w:tc>
        <w:tc>
          <w:tcPr>
            <w:tcW w:w="1070" w:type="dxa"/>
            <w:noWrap/>
            <w:hideMark/>
          </w:tcPr>
          <w:p w14:paraId="6AE60963" w14:textId="77777777" w:rsidR="00711074" w:rsidRPr="00711074" w:rsidRDefault="00711074" w:rsidP="00711074">
            <w:pPr>
              <w:spacing w:line="360" w:lineRule="auto"/>
              <w:ind w:firstLine="0"/>
              <w:jc w:val="center"/>
              <w:rPr>
                <w:bCs/>
                <w:sz w:val="24"/>
                <w:szCs w:val="24"/>
              </w:rPr>
            </w:pPr>
            <w:r w:rsidRPr="00711074">
              <w:rPr>
                <w:bCs/>
                <w:sz w:val="24"/>
                <w:szCs w:val="24"/>
              </w:rPr>
              <w:t>34,7</w:t>
            </w:r>
          </w:p>
        </w:tc>
        <w:tc>
          <w:tcPr>
            <w:tcW w:w="1070" w:type="dxa"/>
            <w:noWrap/>
            <w:hideMark/>
          </w:tcPr>
          <w:p w14:paraId="160313C1" w14:textId="77777777" w:rsidR="00711074" w:rsidRPr="00711074" w:rsidRDefault="00711074" w:rsidP="00711074">
            <w:pPr>
              <w:spacing w:line="360" w:lineRule="auto"/>
              <w:ind w:firstLine="0"/>
              <w:jc w:val="center"/>
              <w:rPr>
                <w:bCs/>
                <w:sz w:val="24"/>
                <w:szCs w:val="24"/>
              </w:rPr>
            </w:pPr>
            <w:r w:rsidRPr="00711074">
              <w:rPr>
                <w:bCs/>
                <w:sz w:val="24"/>
                <w:szCs w:val="24"/>
              </w:rPr>
              <w:t>32,5</w:t>
            </w:r>
          </w:p>
        </w:tc>
        <w:tc>
          <w:tcPr>
            <w:tcW w:w="1070" w:type="dxa"/>
            <w:noWrap/>
            <w:hideMark/>
          </w:tcPr>
          <w:p w14:paraId="0F197F19" w14:textId="77777777" w:rsidR="00711074" w:rsidRPr="00711074" w:rsidRDefault="00711074" w:rsidP="00711074">
            <w:pPr>
              <w:spacing w:line="360" w:lineRule="auto"/>
              <w:ind w:firstLine="0"/>
              <w:jc w:val="center"/>
              <w:rPr>
                <w:bCs/>
                <w:sz w:val="24"/>
                <w:szCs w:val="24"/>
              </w:rPr>
            </w:pPr>
            <w:r w:rsidRPr="00711074">
              <w:rPr>
                <w:bCs/>
                <w:sz w:val="24"/>
                <w:szCs w:val="24"/>
              </w:rPr>
              <w:t>30,5</w:t>
            </w:r>
          </w:p>
        </w:tc>
      </w:tr>
      <w:tr w:rsidR="00711074" w:rsidRPr="00711074" w14:paraId="73304872" w14:textId="77777777" w:rsidTr="00711074">
        <w:trPr>
          <w:trHeight w:val="300"/>
        </w:trPr>
        <w:tc>
          <w:tcPr>
            <w:tcW w:w="1069" w:type="dxa"/>
            <w:noWrap/>
            <w:hideMark/>
          </w:tcPr>
          <w:p w14:paraId="5364575E" w14:textId="77777777" w:rsidR="00711074" w:rsidRPr="00711074" w:rsidRDefault="00711074" w:rsidP="00711074">
            <w:pPr>
              <w:spacing w:line="360" w:lineRule="auto"/>
              <w:ind w:firstLine="0"/>
              <w:jc w:val="center"/>
              <w:rPr>
                <w:bCs/>
                <w:sz w:val="24"/>
                <w:szCs w:val="24"/>
              </w:rPr>
            </w:pPr>
            <w:r w:rsidRPr="00711074">
              <w:rPr>
                <w:bCs/>
                <w:sz w:val="24"/>
                <w:szCs w:val="24"/>
              </w:rPr>
              <w:t>28,2</w:t>
            </w:r>
          </w:p>
        </w:tc>
        <w:tc>
          <w:tcPr>
            <w:tcW w:w="1069" w:type="dxa"/>
            <w:noWrap/>
            <w:hideMark/>
          </w:tcPr>
          <w:p w14:paraId="4B788046" w14:textId="77777777" w:rsidR="00711074" w:rsidRPr="00711074" w:rsidRDefault="00711074" w:rsidP="00711074">
            <w:pPr>
              <w:spacing w:line="360" w:lineRule="auto"/>
              <w:ind w:firstLine="0"/>
              <w:jc w:val="center"/>
              <w:rPr>
                <w:bCs/>
                <w:sz w:val="24"/>
                <w:szCs w:val="24"/>
              </w:rPr>
            </w:pPr>
            <w:r w:rsidRPr="00711074">
              <w:rPr>
                <w:bCs/>
                <w:sz w:val="24"/>
                <w:szCs w:val="24"/>
              </w:rPr>
              <w:t>29,7</w:t>
            </w:r>
          </w:p>
        </w:tc>
        <w:tc>
          <w:tcPr>
            <w:tcW w:w="1070" w:type="dxa"/>
            <w:noWrap/>
            <w:hideMark/>
          </w:tcPr>
          <w:p w14:paraId="68DDD013" w14:textId="77777777" w:rsidR="00711074" w:rsidRPr="00711074" w:rsidRDefault="00711074" w:rsidP="00711074">
            <w:pPr>
              <w:spacing w:line="360" w:lineRule="auto"/>
              <w:ind w:firstLine="0"/>
              <w:jc w:val="center"/>
              <w:rPr>
                <w:bCs/>
                <w:sz w:val="24"/>
                <w:szCs w:val="24"/>
              </w:rPr>
            </w:pPr>
            <w:r w:rsidRPr="00711074">
              <w:rPr>
                <w:bCs/>
                <w:sz w:val="24"/>
                <w:szCs w:val="24"/>
              </w:rPr>
              <w:t>31,2</w:t>
            </w:r>
          </w:p>
        </w:tc>
        <w:tc>
          <w:tcPr>
            <w:tcW w:w="1070" w:type="dxa"/>
            <w:noWrap/>
            <w:hideMark/>
          </w:tcPr>
          <w:p w14:paraId="20845028" w14:textId="77777777" w:rsidR="00711074" w:rsidRPr="00711074" w:rsidRDefault="00711074" w:rsidP="00711074">
            <w:pPr>
              <w:spacing w:line="360" w:lineRule="auto"/>
              <w:ind w:firstLine="0"/>
              <w:jc w:val="center"/>
              <w:rPr>
                <w:bCs/>
                <w:sz w:val="24"/>
                <w:szCs w:val="24"/>
              </w:rPr>
            </w:pPr>
            <w:r w:rsidRPr="00711074">
              <w:rPr>
                <w:bCs/>
                <w:sz w:val="24"/>
                <w:szCs w:val="24"/>
              </w:rPr>
              <w:t>33,6</w:t>
            </w:r>
          </w:p>
        </w:tc>
        <w:tc>
          <w:tcPr>
            <w:tcW w:w="1070" w:type="dxa"/>
            <w:noWrap/>
            <w:hideMark/>
          </w:tcPr>
          <w:p w14:paraId="0F03CD8D" w14:textId="77777777" w:rsidR="00711074" w:rsidRPr="00711074" w:rsidRDefault="00711074" w:rsidP="00711074">
            <w:pPr>
              <w:spacing w:line="360" w:lineRule="auto"/>
              <w:ind w:firstLine="0"/>
              <w:jc w:val="center"/>
              <w:rPr>
                <w:bCs/>
                <w:sz w:val="24"/>
                <w:szCs w:val="24"/>
              </w:rPr>
            </w:pPr>
            <w:r w:rsidRPr="00711074">
              <w:rPr>
                <w:bCs/>
                <w:sz w:val="24"/>
                <w:szCs w:val="24"/>
              </w:rPr>
              <w:t>36</w:t>
            </w:r>
          </w:p>
        </w:tc>
        <w:tc>
          <w:tcPr>
            <w:tcW w:w="1070" w:type="dxa"/>
            <w:noWrap/>
            <w:hideMark/>
          </w:tcPr>
          <w:p w14:paraId="1FF1447C" w14:textId="77777777" w:rsidR="00711074" w:rsidRPr="00711074" w:rsidRDefault="00711074" w:rsidP="00711074">
            <w:pPr>
              <w:spacing w:line="360" w:lineRule="auto"/>
              <w:ind w:firstLine="0"/>
              <w:jc w:val="center"/>
              <w:rPr>
                <w:bCs/>
                <w:sz w:val="24"/>
                <w:szCs w:val="24"/>
              </w:rPr>
            </w:pPr>
            <w:r w:rsidRPr="00711074">
              <w:rPr>
                <w:bCs/>
                <w:sz w:val="24"/>
                <w:szCs w:val="24"/>
              </w:rPr>
              <w:t>33,9</w:t>
            </w:r>
          </w:p>
        </w:tc>
        <w:tc>
          <w:tcPr>
            <w:tcW w:w="1070" w:type="dxa"/>
            <w:noWrap/>
            <w:hideMark/>
          </w:tcPr>
          <w:p w14:paraId="05DD0D9C" w14:textId="77777777" w:rsidR="00711074" w:rsidRPr="00711074" w:rsidRDefault="00711074" w:rsidP="00711074">
            <w:pPr>
              <w:spacing w:line="360" w:lineRule="auto"/>
              <w:ind w:firstLine="0"/>
              <w:jc w:val="center"/>
              <w:rPr>
                <w:bCs/>
                <w:sz w:val="24"/>
                <w:szCs w:val="24"/>
              </w:rPr>
            </w:pPr>
            <w:r w:rsidRPr="00711074">
              <w:rPr>
                <w:bCs/>
                <w:sz w:val="24"/>
                <w:szCs w:val="24"/>
              </w:rPr>
              <w:t>32,2</w:t>
            </w:r>
          </w:p>
        </w:tc>
        <w:tc>
          <w:tcPr>
            <w:tcW w:w="1070" w:type="dxa"/>
            <w:noWrap/>
            <w:hideMark/>
          </w:tcPr>
          <w:p w14:paraId="0C5FD4DE"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c>
          <w:tcPr>
            <w:tcW w:w="1070" w:type="dxa"/>
            <w:noWrap/>
            <w:hideMark/>
          </w:tcPr>
          <w:p w14:paraId="53760F28"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r>
      <w:tr w:rsidR="00711074" w:rsidRPr="00711074" w14:paraId="3BF2983B" w14:textId="77777777" w:rsidTr="00711074">
        <w:trPr>
          <w:trHeight w:val="300"/>
        </w:trPr>
        <w:tc>
          <w:tcPr>
            <w:tcW w:w="1069" w:type="dxa"/>
            <w:noWrap/>
            <w:hideMark/>
          </w:tcPr>
          <w:p w14:paraId="1E58323B"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c>
          <w:tcPr>
            <w:tcW w:w="1069" w:type="dxa"/>
            <w:noWrap/>
            <w:hideMark/>
          </w:tcPr>
          <w:p w14:paraId="388BBBCE" w14:textId="77777777" w:rsidR="00711074" w:rsidRPr="00711074" w:rsidRDefault="00711074" w:rsidP="00711074">
            <w:pPr>
              <w:spacing w:line="360" w:lineRule="auto"/>
              <w:ind w:firstLine="0"/>
              <w:jc w:val="center"/>
              <w:rPr>
                <w:bCs/>
                <w:sz w:val="24"/>
                <w:szCs w:val="24"/>
              </w:rPr>
            </w:pPr>
            <w:r w:rsidRPr="00711074">
              <w:rPr>
                <w:bCs/>
                <w:sz w:val="24"/>
                <w:szCs w:val="24"/>
              </w:rPr>
              <w:t>28</w:t>
            </w:r>
          </w:p>
        </w:tc>
        <w:tc>
          <w:tcPr>
            <w:tcW w:w="1070" w:type="dxa"/>
            <w:noWrap/>
            <w:hideMark/>
          </w:tcPr>
          <w:p w14:paraId="63B0946B"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083AAAC3"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4DB59ECE" w14:textId="77777777" w:rsidR="00711074" w:rsidRPr="00711074" w:rsidRDefault="00711074" w:rsidP="00711074">
            <w:pPr>
              <w:spacing w:line="360" w:lineRule="auto"/>
              <w:ind w:firstLine="0"/>
              <w:jc w:val="center"/>
              <w:rPr>
                <w:bCs/>
                <w:sz w:val="24"/>
                <w:szCs w:val="24"/>
              </w:rPr>
            </w:pPr>
            <w:r w:rsidRPr="00711074">
              <w:rPr>
                <w:bCs/>
                <w:sz w:val="24"/>
                <w:szCs w:val="24"/>
              </w:rPr>
              <w:t>31,2</w:t>
            </w:r>
          </w:p>
        </w:tc>
        <w:tc>
          <w:tcPr>
            <w:tcW w:w="1070" w:type="dxa"/>
            <w:noWrap/>
            <w:hideMark/>
          </w:tcPr>
          <w:p w14:paraId="4B9A25DE" w14:textId="77777777" w:rsidR="00711074" w:rsidRPr="00711074" w:rsidRDefault="00711074" w:rsidP="00711074">
            <w:pPr>
              <w:spacing w:line="360" w:lineRule="auto"/>
              <w:ind w:firstLine="0"/>
              <w:jc w:val="center"/>
              <w:rPr>
                <w:bCs/>
                <w:sz w:val="24"/>
                <w:szCs w:val="24"/>
              </w:rPr>
            </w:pPr>
            <w:r w:rsidRPr="00711074">
              <w:rPr>
                <w:bCs/>
                <w:sz w:val="24"/>
                <w:szCs w:val="24"/>
              </w:rPr>
              <w:t>30,5</w:t>
            </w:r>
          </w:p>
        </w:tc>
        <w:tc>
          <w:tcPr>
            <w:tcW w:w="1070" w:type="dxa"/>
            <w:noWrap/>
            <w:hideMark/>
          </w:tcPr>
          <w:p w14:paraId="73AB981A" w14:textId="77777777" w:rsidR="00711074" w:rsidRPr="00711074" w:rsidRDefault="00711074" w:rsidP="00711074">
            <w:pPr>
              <w:spacing w:line="360" w:lineRule="auto"/>
              <w:ind w:firstLine="0"/>
              <w:jc w:val="center"/>
              <w:rPr>
                <w:bCs/>
                <w:sz w:val="24"/>
                <w:szCs w:val="24"/>
              </w:rPr>
            </w:pPr>
            <w:r w:rsidRPr="00711074">
              <w:rPr>
                <w:bCs/>
                <w:sz w:val="24"/>
                <w:szCs w:val="24"/>
              </w:rPr>
              <w:t>29,7</w:t>
            </w:r>
          </w:p>
        </w:tc>
        <w:tc>
          <w:tcPr>
            <w:tcW w:w="1070" w:type="dxa"/>
            <w:noWrap/>
            <w:hideMark/>
          </w:tcPr>
          <w:p w14:paraId="18F71136" w14:textId="77777777" w:rsidR="00711074" w:rsidRPr="00711074" w:rsidRDefault="00711074" w:rsidP="00711074">
            <w:pPr>
              <w:spacing w:line="360" w:lineRule="auto"/>
              <w:ind w:firstLine="0"/>
              <w:jc w:val="center"/>
              <w:rPr>
                <w:bCs/>
                <w:sz w:val="24"/>
                <w:szCs w:val="24"/>
              </w:rPr>
            </w:pPr>
            <w:r w:rsidRPr="00711074">
              <w:rPr>
                <w:bCs/>
                <w:sz w:val="24"/>
                <w:szCs w:val="24"/>
              </w:rPr>
              <w:t>28,6</w:t>
            </w:r>
          </w:p>
        </w:tc>
        <w:tc>
          <w:tcPr>
            <w:tcW w:w="1070" w:type="dxa"/>
            <w:noWrap/>
            <w:hideMark/>
          </w:tcPr>
          <w:p w14:paraId="595C1085" w14:textId="77777777" w:rsidR="00711074" w:rsidRPr="00711074" w:rsidRDefault="00711074" w:rsidP="00711074">
            <w:pPr>
              <w:spacing w:line="360" w:lineRule="auto"/>
              <w:ind w:firstLine="0"/>
              <w:jc w:val="center"/>
              <w:rPr>
                <w:bCs/>
                <w:sz w:val="24"/>
                <w:szCs w:val="24"/>
              </w:rPr>
            </w:pPr>
            <w:r w:rsidRPr="00711074">
              <w:rPr>
                <w:bCs/>
                <w:sz w:val="24"/>
                <w:szCs w:val="24"/>
              </w:rPr>
              <w:t>27,6</w:t>
            </w:r>
          </w:p>
        </w:tc>
      </w:tr>
      <w:tr w:rsidR="00711074" w:rsidRPr="00711074" w14:paraId="50850440" w14:textId="77777777" w:rsidTr="00711074">
        <w:trPr>
          <w:trHeight w:val="300"/>
        </w:trPr>
        <w:tc>
          <w:tcPr>
            <w:tcW w:w="1069" w:type="dxa"/>
            <w:noWrap/>
            <w:hideMark/>
          </w:tcPr>
          <w:p w14:paraId="64C6E812"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69" w:type="dxa"/>
            <w:noWrap/>
            <w:hideMark/>
          </w:tcPr>
          <w:p w14:paraId="3DC1F62C"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550DC495"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0C3B76BA"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604674F1"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0A01244F" w14:textId="77777777" w:rsidR="00711074" w:rsidRPr="00711074" w:rsidRDefault="00711074" w:rsidP="00711074">
            <w:pPr>
              <w:spacing w:line="360" w:lineRule="auto"/>
              <w:ind w:firstLine="0"/>
              <w:jc w:val="center"/>
              <w:rPr>
                <w:bCs/>
                <w:sz w:val="24"/>
                <w:szCs w:val="24"/>
              </w:rPr>
            </w:pPr>
            <w:r w:rsidRPr="00711074">
              <w:rPr>
                <w:bCs/>
                <w:sz w:val="24"/>
                <w:szCs w:val="24"/>
              </w:rPr>
              <w:t>28,4</w:t>
            </w:r>
          </w:p>
        </w:tc>
        <w:tc>
          <w:tcPr>
            <w:tcW w:w="1070" w:type="dxa"/>
            <w:noWrap/>
            <w:hideMark/>
          </w:tcPr>
          <w:p w14:paraId="68DAAD9C"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28431B61"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317E2CAF"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r>
      <w:tr w:rsidR="00711074" w:rsidRPr="00711074" w14:paraId="3B2BD74A" w14:textId="77777777" w:rsidTr="00711074">
        <w:trPr>
          <w:trHeight w:val="300"/>
        </w:trPr>
        <w:tc>
          <w:tcPr>
            <w:tcW w:w="1069" w:type="dxa"/>
            <w:noWrap/>
            <w:hideMark/>
          </w:tcPr>
          <w:p w14:paraId="1A00DA74"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69" w:type="dxa"/>
            <w:noWrap/>
            <w:hideMark/>
          </w:tcPr>
          <w:p w14:paraId="2DC94765"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1DC4AA76"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1CCC3042"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60642113"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70" w:type="dxa"/>
            <w:noWrap/>
            <w:hideMark/>
          </w:tcPr>
          <w:p w14:paraId="7C55D294"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037C8190"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5A832649"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7460A877"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r>
      <w:tr w:rsidR="00711074" w:rsidRPr="00711074" w14:paraId="1B692E3B" w14:textId="77777777" w:rsidTr="00711074">
        <w:trPr>
          <w:trHeight w:val="300"/>
        </w:trPr>
        <w:tc>
          <w:tcPr>
            <w:tcW w:w="1069" w:type="dxa"/>
            <w:noWrap/>
            <w:hideMark/>
          </w:tcPr>
          <w:p w14:paraId="1BEF07AE"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c>
          <w:tcPr>
            <w:tcW w:w="1069" w:type="dxa"/>
            <w:noWrap/>
            <w:hideMark/>
          </w:tcPr>
          <w:p w14:paraId="3C0650DD"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59590008"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46631344"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61E6E1CE"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71718E53"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2C6DF4F9"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115BC0D0"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0800A290" w14:textId="77777777" w:rsidR="00711074" w:rsidRPr="00711074" w:rsidRDefault="00711074" w:rsidP="00711074">
            <w:pPr>
              <w:spacing w:line="360" w:lineRule="auto"/>
              <w:ind w:firstLine="0"/>
              <w:jc w:val="center"/>
              <w:rPr>
                <w:bCs/>
                <w:sz w:val="24"/>
                <w:szCs w:val="24"/>
              </w:rPr>
            </w:pPr>
            <w:r w:rsidRPr="00711074">
              <w:rPr>
                <w:bCs/>
                <w:sz w:val="24"/>
                <w:szCs w:val="24"/>
              </w:rPr>
              <w:t>24,8</w:t>
            </w:r>
          </w:p>
        </w:tc>
      </w:tr>
      <w:tr w:rsidR="00711074" w:rsidRPr="00711074" w14:paraId="0F76DE9E" w14:textId="77777777" w:rsidTr="00711074">
        <w:trPr>
          <w:trHeight w:val="300"/>
        </w:trPr>
        <w:tc>
          <w:tcPr>
            <w:tcW w:w="1069" w:type="dxa"/>
            <w:noWrap/>
            <w:hideMark/>
          </w:tcPr>
          <w:p w14:paraId="2D1F3E9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22B0E054"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769AB634"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84CD1DE"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261BF78F"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19F4EE7C"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646DD41A"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646EC71B"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8D9329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385D8F98" w14:textId="77777777" w:rsidTr="00711074">
        <w:trPr>
          <w:trHeight w:val="300"/>
        </w:trPr>
        <w:tc>
          <w:tcPr>
            <w:tcW w:w="1069" w:type="dxa"/>
            <w:noWrap/>
            <w:hideMark/>
          </w:tcPr>
          <w:p w14:paraId="5E470E5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66FF041D"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604DAFD0"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1F5EB241"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EE92C7A"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25BF507"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3CD3C391"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3026A18"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EACDB1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7B21B083" w14:textId="77777777" w:rsidTr="00711074">
        <w:trPr>
          <w:trHeight w:val="300"/>
        </w:trPr>
        <w:tc>
          <w:tcPr>
            <w:tcW w:w="1069" w:type="dxa"/>
            <w:noWrap/>
            <w:hideMark/>
          </w:tcPr>
          <w:p w14:paraId="785A815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4320357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5AF76F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774853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C26E5B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B46B45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281E6F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C867EC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EB9709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2A410C56" w14:textId="77777777" w:rsidTr="001226DC">
        <w:trPr>
          <w:trHeight w:val="300"/>
        </w:trPr>
        <w:tc>
          <w:tcPr>
            <w:tcW w:w="9628" w:type="dxa"/>
            <w:gridSpan w:val="9"/>
            <w:noWrap/>
            <w:hideMark/>
          </w:tcPr>
          <w:p w14:paraId="788BE79B" w14:textId="3CE184CE" w:rsidR="00711074" w:rsidRPr="00711074" w:rsidRDefault="00E07D3B" w:rsidP="00711074">
            <w:pPr>
              <w:spacing w:line="360" w:lineRule="auto"/>
              <w:ind w:firstLine="0"/>
              <w:jc w:val="center"/>
              <w:rPr>
                <w:bCs/>
                <w:sz w:val="24"/>
                <w:szCs w:val="24"/>
              </w:rPr>
            </w:pPr>
            <w:r>
              <w:rPr>
                <w:bCs/>
                <w:sz w:val="24"/>
                <w:szCs w:val="24"/>
              </w:rPr>
              <w:t>180 минут после включения источника тепла</w:t>
            </w:r>
          </w:p>
        </w:tc>
      </w:tr>
      <w:tr w:rsidR="00711074" w:rsidRPr="00711074" w14:paraId="1E4AC123" w14:textId="77777777" w:rsidTr="00711074">
        <w:trPr>
          <w:trHeight w:val="300"/>
        </w:trPr>
        <w:tc>
          <w:tcPr>
            <w:tcW w:w="1069" w:type="dxa"/>
            <w:noWrap/>
            <w:hideMark/>
          </w:tcPr>
          <w:p w14:paraId="1C830FCB" w14:textId="77777777" w:rsidR="00711074" w:rsidRPr="00711074" w:rsidRDefault="00711074" w:rsidP="00711074">
            <w:pPr>
              <w:spacing w:line="360" w:lineRule="auto"/>
              <w:ind w:firstLine="0"/>
              <w:jc w:val="center"/>
              <w:rPr>
                <w:bCs/>
                <w:sz w:val="24"/>
                <w:szCs w:val="24"/>
              </w:rPr>
            </w:pPr>
            <w:r w:rsidRPr="00711074">
              <w:rPr>
                <w:bCs/>
                <w:sz w:val="24"/>
                <w:szCs w:val="24"/>
              </w:rPr>
              <w:t>31,4</w:t>
            </w:r>
          </w:p>
        </w:tc>
        <w:tc>
          <w:tcPr>
            <w:tcW w:w="1069" w:type="dxa"/>
            <w:noWrap/>
            <w:hideMark/>
          </w:tcPr>
          <w:p w14:paraId="6B019C56" w14:textId="77777777" w:rsidR="00711074" w:rsidRPr="00711074" w:rsidRDefault="00711074" w:rsidP="00711074">
            <w:pPr>
              <w:spacing w:line="360" w:lineRule="auto"/>
              <w:ind w:firstLine="0"/>
              <w:jc w:val="center"/>
              <w:rPr>
                <w:bCs/>
                <w:sz w:val="24"/>
                <w:szCs w:val="24"/>
              </w:rPr>
            </w:pPr>
            <w:r w:rsidRPr="00711074">
              <w:rPr>
                <w:bCs/>
                <w:sz w:val="24"/>
                <w:szCs w:val="24"/>
              </w:rPr>
              <w:t>36,4</w:t>
            </w:r>
          </w:p>
        </w:tc>
        <w:tc>
          <w:tcPr>
            <w:tcW w:w="1070" w:type="dxa"/>
            <w:noWrap/>
            <w:hideMark/>
          </w:tcPr>
          <w:p w14:paraId="37D774EC" w14:textId="77777777" w:rsidR="00711074" w:rsidRPr="00711074" w:rsidRDefault="00711074" w:rsidP="00711074">
            <w:pPr>
              <w:spacing w:line="360" w:lineRule="auto"/>
              <w:ind w:firstLine="0"/>
              <w:jc w:val="center"/>
              <w:rPr>
                <w:bCs/>
                <w:sz w:val="24"/>
                <w:szCs w:val="24"/>
              </w:rPr>
            </w:pPr>
            <w:r w:rsidRPr="00711074">
              <w:rPr>
                <w:bCs/>
                <w:sz w:val="24"/>
                <w:szCs w:val="24"/>
              </w:rPr>
              <w:t>41,3</w:t>
            </w:r>
          </w:p>
        </w:tc>
        <w:tc>
          <w:tcPr>
            <w:tcW w:w="1070" w:type="dxa"/>
            <w:noWrap/>
            <w:hideMark/>
          </w:tcPr>
          <w:p w14:paraId="5FAD47F1" w14:textId="77777777" w:rsidR="00711074" w:rsidRPr="00711074" w:rsidRDefault="00711074" w:rsidP="00711074">
            <w:pPr>
              <w:spacing w:line="360" w:lineRule="auto"/>
              <w:ind w:firstLine="0"/>
              <w:jc w:val="center"/>
              <w:rPr>
                <w:bCs/>
                <w:sz w:val="24"/>
                <w:szCs w:val="24"/>
              </w:rPr>
            </w:pPr>
            <w:r w:rsidRPr="00711074">
              <w:rPr>
                <w:bCs/>
                <w:sz w:val="24"/>
                <w:szCs w:val="24"/>
              </w:rPr>
              <w:t>52,7</w:t>
            </w:r>
          </w:p>
        </w:tc>
        <w:tc>
          <w:tcPr>
            <w:tcW w:w="1070" w:type="dxa"/>
            <w:noWrap/>
            <w:hideMark/>
          </w:tcPr>
          <w:p w14:paraId="15ADC9F6" w14:textId="77777777" w:rsidR="00711074" w:rsidRPr="00711074" w:rsidRDefault="00711074" w:rsidP="00711074">
            <w:pPr>
              <w:spacing w:line="360" w:lineRule="auto"/>
              <w:ind w:firstLine="0"/>
              <w:jc w:val="center"/>
              <w:rPr>
                <w:bCs/>
                <w:sz w:val="24"/>
                <w:szCs w:val="24"/>
              </w:rPr>
            </w:pPr>
            <w:r w:rsidRPr="00711074">
              <w:rPr>
                <w:bCs/>
                <w:sz w:val="24"/>
                <w:szCs w:val="24"/>
              </w:rPr>
              <w:t>64</w:t>
            </w:r>
          </w:p>
        </w:tc>
        <w:tc>
          <w:tcPr>
            <w:tcW w:w="1070" w:type="dxa"/>
            <w:noWrap/>
            <w:hideMark/>
          </w:tcPr>
          <w:p w14:paraId="47299AF0" w14:textId="77777777" w:rsidR="00711074" w:rsidRPr="00711074" w:rsidRDefault="00711074" w:rsidP="00711074">
            <w:pPr>
              <w:spacing w:line="360" w:lineRule="auto"/>
              <w:ind w:firstLine="0"/>
              <w:jc w:val="center"/>
              <w:rPr>
                <w:bCs/>
                <w:sz w:val="24"/>
                <w:szCs w:val="24"/>
              </w:rPr>
            </w:pPr>
            <w:r w:rsidRPr="00711074">
              <w:rPr>
                <w:bCs/>
                <w:sz w:val="24"/>
                <w:szCs w:val="24"/>
              </w:rPr>
              <w:t>52,7</w:t>
            </w:r>
          </w:p>
        </w:tc>
        <w:tc>
          <w:tcPr>
            <w:tcW w:w="1070" w:type="dxa"/>
            <w:noWrap/>
            <w:hideMark/>
          </w:tcPr>
          <w:p w14:paraId="2229C859" w14:textId="77777777" w:rsidR="00711074" w:rsidRPr="00711074" w:rsidRDefault="00711074" w:rsidP="00711074">
            <w:pPr>
              <w:spacing w:line="360" w:lineRule="auto"/>
              <w:ind w:firstLine="0"/>
              <w:jc w:val="center"/>
              <w:rPr>
                <w:bCs/>
                <w:sz w:val="24"/>
                <w:szCs w:val="24"/>
              </w:rPr>
            </w:pPr>
            <w:r w:rsidRPr="00711074">
              <w:rPr>
                <w:bCs/>
                <w:sz w:val="24"/>
                <w:szCs w:val="24"/>
              </w:rPr>
              <w:t>41,3</w:t>
            </w:r>
          </w:p>
        </w:tc>
        <w:tc>
          <w:tcPr>
            <w:tcW w:w="1070" w:type="dxa"/>
            <w:noWrap/>
            <w:hideMark/>
          </w:tcPr>
          <w:p w14:paraId="37F7CC09" w14:textId="77777777" w:rsidR="00711074" w:rsidRPr="00711074" w:rsidRDefault="00711074" w:rsidP="00711074">
            <w:pPr>
              <w:spacing w:line="360" w:lineRule="auto"/>
              <w:ind w:firstLine="0"/>
              <w:jc w:val="center"/>
              <w:rPr>
                <w:bCs/>
                <w:sz w:val="24"/>
                <w:szCs w:val="24"/>
              </w:rPr>
            </w:pPr>
            <w:r w:rsidRPr="00711074">
              <w:rPr>
                <w:bCs/>
                <w:sz w:val="24"/>
                <w:szCs w:val="24"/>
              </w:rPr>
              <w:t>36,4</w:t>
            </w:r>
          </w:p>
        </w:tc>
        <w:tc>
          <w:tcPr>
            <w:tcW w:w="1070" w:type="dxa"/>
            <w:noWrap/>
            <w:hideMark/>
          </w:tcPr>
          <w:p w14:paraId="385B369C" w14:textId="77777777" w:rsidR="00711074" w:rsidRPr="00711074" w:rsidRDefault="00711074" w:rsidP="00711074">
            <w:pPr>
              <w:spacing w:line="360" w:lineRule="auto"/>
              <w:ind w:firstLine="0"/>
              <w:jc w:val="center"/>
              <w:rPr>
                <w:bCs/>
                <w:sz w:val="24"/>
                <w:szCs w:val="24"/>
              </w:rPr>
            </w:pPr>
            <w:r w:rsidRPr="00711074">
              <w:rPr>
                <w:bCs/>
                <w:sz w:val="24"/>
                <w:szCs w:val="24"/>
              </w:rPr>
              <w:t>31,4</w:t>
            </w:r>
          </w:p>
        </w:tc>
      </w:tr>
      <w:tr w:rsidR="00711074" w:rsidRPr="00711074" w14:paraId="101511EE" w14:textId="77777777" w:rsidTr="00711074">
        <w:trPr>
          <w:trHeight w:val="300"/>
        </w:trPr>
        <w:tc>
          <w:tcPr>
            <w:tcW w:w="1069" w:type="dxa"/>
            <w:noWrap/>
            <w:hideMark/>
          </w:tcPr>
          <w:p w14:paraId="34E0139D" w14:textId="77777777" w:rsidR="00711074" w:rsidRPr="00711074" w:rsidRDefault="00711074" w:rsidP="00711074">
            <w:pPr>
              <w:spacing w:line="360" w:lineRule="auto"/>
              <w:ind w:firstLine="0"/>
              <w:jc w:val="center"/>
              <w:rPr>
                <w:bCs/>
                <w:sz w:val="24"/>
                <w:szCs w:val="24"/>
              </w:rPr>
            </w:pPr>
            <w:r w:rsidRPr="00711074">
              <w:rPr>
                <w:bCs/>
                <w:sz w:val="24"/>
                <w:szCs w:val="24"/>
              </w:rPr>
              <w:t>30,3</w:t>
            </w:r>
          </w:p>
        </w:tc>
        <w:tc>
          <w:tcPr>
            <w:tcW w:w="1069" w:type="dxa"/>
            <w:noWrap/>
            <w:hideMark/>
          </w:tcPr>
          <w:p w14:paraId="135D34D8" w14:textId="77777777" w:rsidR="00711074" w:rsidRPr="00711074" w:rsidRDefault="00711074" w:rsidP="00711074">
            <w:pPr>
              <w:spacing w:line="360" w:lineRule="auto"/>
              <w:ind w:firstLine="0"/>
              <w:jc w:val="center"/>
              <w:rPr>
                <w:bCs/>
                <w:sz w:val="24"/>
                <w:szCs w:val="24"/>
              </w:rPr>
            </w:pPr>
            <w:r w:rsidRPr="00711074">
              <w:rPr>
                <w:bCs/>
                <w:sz w:val="24"/>
                <w:szCs w:val="24"/>
              </w:rPr>
              <w:t>41,5</w:t>
            </w:r>
          </w:p>
        </w:tc>
        <w:tc>
          <w:tcPr>
            <w:tcW w:w="1070" w:type="dxa"/>
            <w:noWrap/>
            <w:hideMark/>
          </w:tcPr>
          <w:p w14:paraId="79C10EE4" w14:textId="77777777" w:rsidR="00711074" w:rsidRPr="00711074" w:rsidRDefault="00711074" w:rsidP="00711074">
            <w:pPr>
              <w:spacing w:line="360" w:lineRule="auto"/>
              <w:ind w:firstLine="0"/>
              <w:jc w:val="center"/>
              <w:rPr>
                <w:bCs/>
                <w:sz w:val="24"/>
                <w:szCs w:val="24"/>
              </w:rPr>
            </w:pPr>
            <w:r w:rsidRPr="00711074">
              <w:rPr>
                <w:bCs/>
                <w:sz w:val="24"/>
                <w:szCs w:val="24"/>
              </w:rPr>
              <w:t>52,7</w:t>
            </w:r>
          </w:p>
        </w:tc>
        <w:tc>
          <w:tcPr>
            <w:tcW w:w="1070" w:type="dxa"/>
            <w:noWrap/>
            <w:hideMark/>
          </w:tcPr>
          <w:p w14:paraId="7E654B84" w14:textId="77777777" w:rsidR="00711074" w:rsidRPr="00711074" w:rsidRDefault="00711074" w:rsidP="00711074">
            <w:pPr>
              <w:spacing w:line="360" w:lineRule="auto"/>
              <w:ind w:firstLine="0"/>
              <w:jc w:val="center"/>
              <w:rPr>
                <w:bCs/>
                <w:sz w:val="24"/>
                <w:szCs w:val="24"/>
              </w:rPr>
            </w:pPr>
            <w:r w:rsidRPr="00711074">
              <w:rPr>
                <w:bCs/>
                <w:sz w:val="24"/>
                <w:szCs w:val="24"/>
              </w:rPr>
              <w:t>52,7</w:t>
            </w:r>
          </w:p>
        </w:tc>
        <w:tc>
          <w:tcPr>
            <w:tcW w:w="1070" w:type="dxa"/>
            <w:noWrap/>
            <w:hideMark/>
          </w:tcPr>
          <w:p w14:paraId="0F0F0F8D" w14:textId="77777777" w:rsidR="00711074" w:rsidRPr="00711074" w:rsidRDefault="00711074" w:rsidP="00711074">
            <w:pPr>
              <w:spacing w:line="360" w:lineRule="auto"/>
              <w:ind w:firstLine="0"/>
              <w:jc w:val="center"/>
              <w:rPr>
                <w:bCs/>
                <w:sz w:val="24"/>
                <w:szCs w:val="24"/>
              </w:rPr>
            </w:pPr>
            <w:r w:rsidRPr="00711074">
              <w:rPr>
                <w:bCs/>
                <w:sz w:val="24"/>
                <w:szCs w:val="24"/>
              </w:rPr>
              <w:t>52,7</w:t>
            </w:r>
          </w:p>
        </w:tc>
        <w:tc>
          <w:tcPr>
            <w:tcW w:w="1070" w:type="dxa"/>
            <w:noWrap/>
            <w:hideMark/>
          </w:tcPr>
          <w:p w14:paraId="4FD44CCB" w14:textId="77777777" w:rsidR="00711074" w:rsidRPr="00711074" w:rsidRDefault="00711074" w:rsidP="00711074">
            <w:pPr>
              <w:spacing w:line="360" w:lineRule="auto"/>
              <w:ind w:firstLine="0"/>
              <w:jc w:val="center"/>
              <w:rPr>
                <w:bCs/>
                <w:sz w:val="24"/>
                <w:szCs w:val="24"/>
              </w:rPr>
            </w:pPr>
            <w:r w:rsidRPr="00711074">
              <w:rPr>
                <w:bCs/>
                <w:sz w:val="24"/>
                <w:szCs w:val="24"/>
              </w:rPr>
              <w:t>45,4</w:t>
            </w:r>
          </w:p>
        </w:tc>
        <w:tc>
          <w:tcPr>
            <w:tcW w:w="1070" w:type="dxa"/>
            <w:noWrap/>
            <w:hideMark/>
          </w:tcPr>
          <w:p w14:paraId="1E92E6E8" w14:textId="77777777" w:rsidR="00711074" w:rsidRPr="00711074" w:rsidRDefault="00711074" w:rsidP="00711074">
            <w:pPr>
              <w:spacing w:line="360" w:lineRule="auto"/>
              <w:ind w:firstLine="0"/>
              <w:jc w:val="center"/>
              <w:rPr>
                <w:bCs/>
                <w:sz w:val="24"/>
                <w:szCs w:val="24"/>
              </w:rPr>
            </w:pPr>
            <w:r w:rsidRPr="00711074">
              <w:rPr>
                <w:bCs/>
                <w:sz w:val="24"/>
                <w:szCs w:val="24"/>
              </w:rPr>
              <w:t>38,1</w:t>
            </w:r>
          </w:p>
        </w:tc>
        <w:tc>
          <w:tcPr>
            <w:tcW w:w="1070" w:type="dxa"/>
            <w:noWrap/>
            <w:hideMark/>
          </w:tcPr>
          <w:p w14:paraId="04B11FFC" w14:textId="77777777" w:rsidR="00711074" w:rsidRPr="00711074" w:rsidRDefault="00711074" w:rsidP="00711074">
            <w:pPr>
              <w:spacing w:line="360" w:lineRule="auto"/>
              <w:ind w:firstLine="0"/>
              <w:jc w:val="center"/>
              <w:rPr>
                <w:bCs/>
                <w:sz w:val="24"/>
                <w:szCs w:val="24"/>
              </w:rPr>
            </w:pPr>
            <w:r w:rsidRPr="00711074">
              <w:rPr>
                <w:bCs/>
                <w:sz w:val="24"/>
                <w:szCs w:val="24"/>
              </w:rPr>
              <w:t>34,6</w:t>
            </w:r>
          </w:p>
        </w:tc>
        <w:tc>
          <w:tcPr>
            <w:tcW w:w="1070" w:type="dxa"/>
            <w:noWrap/>
            <w:hideMark/>
          </w:tcPr>
          <w:p w14:paraId="1A24C7E3"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r>
      <w:tr w:rsidR="00711074" w:rsidRPr="00711074" w14:paraId="108E1C1F" w14:textId="77777777" w:rsidTr="00711074">
        <w:trPr>
          <w:trHeight w:val="300"/>
        </w:trPr>
        <w:tc>
          <w:tcPr>
            <w:tcW w:w="1069" w:type="dxa"/>
            <w:noWrap/>
            <w:hideMark/>
          </w:tcPr>
          <w:p w14:paraId="135D8F5C" w14:textId="77777777" w:rsidR="00711074" w:rsidRPr="00711074" w:rsidRDefault="00711074" w:rsidP="00711074">
            <w:pPr>
              <w:spacing w:line="360" w:lineRule="auto"/>
              <w:ind w:firstLine="0"/>
              <w:jc w:val="center"/>
              <w:rPr>
                <w:bCs/>
                <w:sz w:val="24"/>
                <w:szCs w:val="24"/>
              </w:rPr>
            </w:pPr>
            <w:r w:rsidRPr="00711074">
              <w:rPr>
                <w:bCs/>
                <w:sz w:val="24"/>
                <w:szCs w:val="24"/>
              </w:rPr>
              <w:t>29,2</w:t>
            </w:r>
          </w:p>
        </w:tc>
        <w:tc>
          <w:tcPr>
            <w:tcW w:w="1069" w:type="dxa"/>
            <w:noWrap/>
            <w:hideMark/>
          </w:tcPr>
          <w:p w14:paraId="0751833C" w14:textId="77777777" w:rsidR="00711074" w:rsidRPr="00711074" w:rsidRDefault="00711074" w:rsidP="00711074">
            <w:pPr>
              <w:spacing w:line="360" w:lineRule="auto"/>
              <w:ind w:firstLine="0"/>
              <w:jc w:val="center"/>
              <w:rPr>
                <w:bCs/>
                <w:sz w:val="24"/>
                <w:szCs w:val="24"/>
              </w:rPr>
            </w:pPr>
            <w:r w:rsidRPr="00711074">
              <w:rPr>
                <w:bCs/>
                <w:sz w:val="24"/>
                <w:szCs w:val="24"/>
              </w:rPr>
              <w:t>31,5</w:t>
            </w:r>
          </w:p>
        </w:tc>
        <w:tc>
          <w:tcPr>
            <w:tcW w:w="1070" w:type="dxa"/>
            <w:noWrap/>
            <w:hideMark/>
          </w:tcPr>
          <w:p w14:paraId="5D243ADC" w14:textId="77777777" w:rsidR="00711074" w:rsidRPr="00711074" w:rsidRDefault="00711074" w:rsidP="00711074">
            <w:pPr>
              <w:spacing w:line="360" w:lineRule="auto"/>
              <w:ind w:firstLine="0"/>
              <w:jc w:val="center"/>
              <w:rPr>
                <w:bCs/>
                <w:sz w:val="24"/>
                <w:szCs w:val="24"/>
              </w:rPr>
            </w:pPr>
            <w:r w:rsidRPr="00711074">
              <w:rPr>
                <w:bCs/>
                <w:sz w:val="24"/>
                <w:szCs w:val="24"/>
              </w:rPr>
              <w:t>33,8</w:t>
            </w:r>
          </w:p>
        </w:tc>
        <w:tc>
          <w:tcPr>
            <w:tcW w:w="1070" w:type="dxa"/>
            <w:noWrap/>
            <w:hideMark/>
          </w:tcPr>
          <w:p w14:paraId="51F2EE40" w14:textId="77777777" w:rsidR="00711074" w:rsidRPr="00711074" w:rsidRDefault="00711074" w:rsidP="00711074">
            <w:pPr>
              <w:spacing w:line="360" w:lineRule="auto"/>
              <w:ind w:firstLine="0"/>
              <w:jc w:val="center"/>
              <w:rPr>
                <w:bCs/>
                <w:sz w:val="24"/>
                <w:szCs w:val="24"/>
              </w:rPr>
            </w:pPr>
            <w:r w:rsidRPr="00711074">
              <w:rPr>
                <w:bCs/>
                <w:sz w:val="24"/>
                <w:szCs w:val="24"/>
              </w:rPr>
              <w:t>37,4</w:t>
            </w:r>
          </w:p>
        </w:tc>
        <w:tc>
          <w:tcPr>
            <w:tcW w:w="1070" w:type="dxa"/>
            <w:noWrap/>
            <w:hideMark/>
          </w:tcPr>
          <w:p w14:paraId="6FAAEF67" w14:textId="77777777" w:rsidR="00711074" w:rsidRPr="00711074" w:rsidRDefault="00711074" w:rsidP="00711074">
            <w:pPr>
              <w:spacing w:line="360" w:lineRule="auto"/>
              <w:ind w:firstLine="0"/>
              <w:jc w:val="center"/>
              <w:rPr>
                <w:bCs/>
                <w:sz w:val="24"/>
                <w:szCs w:val="24"/>
              </w:rPr>
            </w:pPr>
            <w:r w:rsidRPr="00711074">
              <w:rPr>
                <w:bCs/>
                <w:sz w:val="24"/>
                <w:szCs w:val="24"/>
              </w:rPr>
              <w:t>41,3</w:t>
            </w:r>
          </w:p>
        </w:tc>
        <w:tc>
          <w:tcPr>
            <w:tcW w:w="1070" w:type="dxa"/>
            <w:noWrap/>
            <w:hideMark/>
          </w:tcPr>
          <w:p w14:paraId="0BAF40AD" w14:textId="77777777" w:rsidR="00711074" w:rsidRPr="00711074" w:rsidRDefault="00711074" w:rsidP="00711074">
            <w:pPr>
              <w:spacing w:line="360" w:lineRule="auto"/>
              <w:ind w:firstLine="0"/>
              <w:jc w:val="center"/>
              <w:rPr>
                <w:bCs/>
                <w:sz w:val="24"/>
                <w:szCs w:val="24"/>
              </w:rPr>
            </w:pPr>
            <w:r w:rsidRPr="00711074">
              <w:rPr>
                <w:bCs/>
                <w:sz w:val="24"/>
                <w:szCs w:val="24"/>
              </w:rPr>
              <w:t>38,1</w:t>
            </w:r>
          </w:p>
        </w:tc>
        <w:tc>
          <w:tcPr>
            <w:tcW w:w="1070" w:type="dxa"/>
            <w:noWrap/>
            <w:hideMark/>
          </w:tcPr>
          <w:p w14:paraId="5D50E2DF" w14:textId="77777777" w:rsidR="00711074" w:rsidRPr="00711074" w:rsidRDefault="00711074" w:rsidP="00711074">
            <w:pPr>
              <w:spacing w:line="360" w:lineRule="auto"/>
              <w:ind w:firstLine="0"/>
              <w:jc w:val="center"/>
              <w:rPr>
                <w:bCs/>
                <w:sz w:val="24"/>
                <w:szCs w:val="24"/>
              </w:rPr>
            </w:pPr>
            <w:r w:rsidRPr="00711074">
              <w:rPr>
                <w:bCs/>
                <w:sz w:val="24"/>
                <w:szCs w:val="24"/>
              </w:rPr>
              <w:t>34,8</w:t>
            </w:r>
          </w:p>
        </w:tc>
        <w:tc>
          <w:tcPr>
            <w:tcW w:w="1070" w:type="dxa"/>
            <w:noWrap/>
            <w:hideMark/>
          </w:tcPr>
          <w:p w14:paraId="031C5D6E" w14:textId="77777777" w:rsidR="00711074" w:rsidRPr="00711074" w:rsidRDefault="00711074" w:rsidP="00711074">
            <w:pPr>
              <w:spacing w:line="360" w:lineRule="auto"/>
              <w:ind w:firstLine="0"/>
              <w:jc w:val="center"/>
              <w:rPr>
                <w:bCs/>
                <w:sz w:val="24"/>
                <w:szCs w:val="24"/>
              </w:rPr>
            </w:pPr>
            <w:r w:rsidRPr="00711074">
              <w:rPr>
                <w:bCs/>
                <w:sz w:val="24"/>
                <w:szCs w:val="24"/>
              </w:rPr>
              <w:t>32,7</w:t>
            </w:r>
          </w:p>
        </w:tc>
        <w:tc>
          <w:tcPr>
            <w:tcW w:w="1070" w:type="dxa"/>
            <w:noWrap/>
            <w:hideMark/>
          </w:tcPr>
          <w:p w14:paraId="72390552" w14:textId="77777777" w:rsidR="00711074" w:rsidRPr="00711074" w:rsidRDefault="00711074" w:rsidP="00711074">
            <w:pPr>
              <w:spacing w:line="360" w:lineRule="auto"/>
              <w:ind w:firstLine="0"/>
              <w:jc w:val="center"/>
              <w:rPr>
                <w:bCs/>
                <w:sz w:val="24"/>
                <w:szCs w:val="24"/>
              </w:rPr>
            </w:pPr>
            <w:r w:rsidRPr="00711074">
              <w:rPr>
                <w:bCs/>
                <w:sz w:val="24"/>
                <w:szCs w:val="24"/>
              </w:rPr>
              <w:t>30,7</w:t>
            </w:r>
          </w:p>
        </w:tc>
      </w:tr>
      <w:tr w:rsidR="00711074" w:rsidRPr="00711074" w14:paraId="02161A6E" w14:textId="77777777" w:rsidTr="00711074">
        <w:trPr>
          <w:trHeight w:val="300"/>
        </w:trPr>
        <w:tc>
          <w:tcPr>
            <w:tcW w:w="1069" w:type="dxa"/>
            <w:noWrap/>
            <w:hideMark/>
          </w:tcPr>
          <w:p w14:paraId="36D98916"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69" w:type="dxa"/>
            <w:noWrap/>
            <w:hideMark/>
          </w:tcPr>
          <w:p w14:paraId="526CD0D5" w14:textId="77777777" w:rsidR="00711074" w:rsidRPr="00711074" w:rsidRDefault="00711074" w:rsidP="00711074">
            <w:pPr>
              <w:spacing w:line="360" w:lineRule="auto"/>
              <w:ind w:firstLine="0"/>
              <w:jc w:val="center"/>
              <w:rPr>
                <w:bCs/>
                <w:sz w:val="24"/>
                <w:szCs w:val="24"/>
              </w:rPr>
            </w:pPr>
            <w:r w:rsidRPr="00711074">
              <w:rPr>
                <w:bCs/>
                <w:sz w:val="24"/>
                <w:szCs w:val="24"/>
              </w:rPr>
              <w:t>29,9</w:t>
            </w:r>
          </w:p>
        </w:tc>
        <w:tc>
          <w:tcPr>
            <w:tcW w:w="1070" w:type="dxa"/>
            <w:noWrap/>
            <w:hideMark/>
          </w:tcPr>
          <w:p w14:paraId="33944BEE" w14:textId="77777777" w:rsidR="00711074" w:rsidRPr="00711074" w:rsidRDefault="00711074" w:rsidP="00711074">
            <w:pPr>
              <w:spacing w:line="360" w:lineRule="auto"/>
              <w:ind w:firstLine="0"/>
              <w:jc w:val="center"/>
              <w:rPr>
                <w:bCs/>
                <w:sz w:val="24"/>
                <w:szCs w:val="24"/>
              </w:rPr>
            </w:pPr>
            <w:r w:rsidRPr="00711074">
              <w:rPr>
                <w:bCs/>
                <w:sz w:val="24"/>
                <w:szCs w:val="24"/>
              </w:rPr>
              <w:t>31,4</w:t>
            </w:r>
          </w:p>
        </w:tc>
        <w:tc>
          <w:tcPr>
            <w:tcW w:w="1070" w:type="dxa"/>
            <w:noWrap/>
            <w:hideMark/>
          </w:tcPr>
          <w:p w14:paraId="5B31A70D" w14:textId="77777777" w:rsidR="00711074" w:rsidRPr="00711074" w:rsidRDefault="00711074" w:rsidP="00711074">
            <w:pPr>
              <w:spacing w:line="360" w:lineRule="auto"/>
              <w:ind w:firstLine="0"/>
              <w:jc w:val="center"/>
              <w:rPr>
                <w:bCs/>
                <w:sz w:val="24"/>
                <w:szCs w:val="24"/>
              </w:rPr>
            </w:pPr>
            <w:r w:rsidRPr="00711074">
              <w:rPr>
                <w:bCs/>
                <w:sz w:val="24"/>
                <w:szCs w:val="24"/>
              </w:rPr>
              <w:t>33,9</w:t>
            </w:r>
          </w:p>
        </w:tc>
        <w:tc>
          <w:tcPr>
            <w:tcW w:w="1070" w:type="dxa"/>
            <w:noWrap/>
            <w:hideMark/>
          </w:tcPr>
          <w:p w14:paraId="1AE28367" w14:textId="77777777" w:rsidR="00711074" w:rsidRPr="00711074" w:rsidRDefault="00711074" w:rsidP="00711074">
            <w:pPr>
              <w:spacing w:line="360" w:lineRule="auto"/>
              <w:ind w:firstLine="0"/>
              <w:jc w:val="center"/>
              <w:rPr>
                <w:bCs/>
                <w:sz w:val="24"/>
                <w:szCs w:val="24"/>
              </w:rPr>
            </w:pPr>
            <w:r w:rsidRPr="00711074">
              <w:rPr>
                <w:bCs/>
                <w:sz w:val="24"/>
                <w:szCs w:val="24"/>
              </w:rPr>
              <w:t>36,4</w:t>
            </w:r>
          </w:p>
        </w:tc>
        <w:tc>
          <w:tcPr>
            <w:tcW w:w="1070" w:type="dxa"/>
            <w:noWrap/>
            <w:hideMark/>
          </w:tcPr>
          <w:p w14:paraId="7ED7CC8C" w14:textId="77777777" w:rsidR="00711074" w:rsidRPr="00711074" w:rsidRDefault="00711074" w:rsidP="00711074">
            <w:pPr>
              <w:spacing w:line="360" w:lineRule="auto"/>
              <w:ind w:firstLine="0"/>
              <w:jc w:val="center"/>
              <w:rPr>
                <w:bCs/>
                <w:sz w:val="24"/>
                <w:szCs w:val="24"/>
              </w:rPr>
            </w:pPr>
            <w:r w:rsidRPr="00711074">
              <w:rPr>
                <w:bCs/>
                <w:sz w:val="24"/>
                <w:szCs w:val="24"/>
              </w:rPr>
              <w:t>34,4</w:t>
            </w:r>
          </w:p>
        </w:tc>
        <w:tc>
          <w:tcPr>
            <w:tcW w:w="1070" w:type="dxa"/>
            <w:noWrap/>
            <w:hideMark/>
          </w:tcPr>
          <w:p w14:paraId="37CF17A9" w14:textId="77777777" w:rsidR="00711074" w:rsidRPr="00711074" w:rsidRDefault="00711074" w:rsidP="00711074">
            <w:pPr>
              <w:spacing w:line="360" w:lineRule="auto"/>
              <w:ind w:firstLine="0"/>
              <w:jc w:val="center"/>
              <w:rPr>
                <w:bCs/>
                <w:sz w:val="24"/>
                <w:szCs w:val="24"/>
              </w:rPr>
            </w:pPr>
            <w:r w:rsidRPr="00711074">
              <w:rPr>
                <w:bCs/>
                <w:sz w:val="24"/>
                <w:szCs w:val="24"/>
              </w:rPr>
              <w:t>32,3</w:t>
            </w:r>
          </w:p>
        </w:tc>
        <w:tc>
          <w:tcPr>
            <w:tcW w:w="1070" w:type="dxa"/>
            <w:noWrap/>
            <w:hideMark/>
          </w:tcPr>
          <w:p w14:paraId="1ECB9187" w14:textId="77777777" w:rsidR="00711074" w:rsidRPr="00711074" w:rsidRDefault="00711074" w:rsidP="00711074">
            <w:pPr>
              <w:spacing w:line="360" w:lineRule="auto"/>
              <w:ind w:firstLine="0"/>
              <w:jc w:val="center"/>
              <w:rPr>
                <w:bCs/>
                <w:sz w:val="24"/>
                <w:szCs w:val="24"/>
              </w:rPr>
            </w:pPr>
            <w:r w:rsidRPr="00711074">
              <w:rPr>
                <w:bCs/>
                <w:sz w:val="24"/>
                <w:szCs w:val="24"/>
              </w:rPr>
              <w:t>30,9</w:t>
            </w:r>
          </w:p>
        </w:tc>
        <w:tc>
          <w:tcPr>
            <w:tcW w:w="1070" w:type="dxa"/>
            <w:noWrap/>
            <w:hideMark/>
          </w:tcPr>
          <w:p w14:paraId="029AA770" w14:textId="77777777" w:rsidR="00711074" w:rsidRPr="00711074" w:rsidRDefault="00711074" w:rsidP="00711074">
            <w:pPr>
              <w:spacing w:line="360" w:lineRule="auto"/>
              <w:ind w:firstLine="0"/>
              <w:jc w:val="center"/>
              <w:rPr>
                <w:bCs/>
                <w:sz w:val="24"/>
                <w:szCs w:val="24"/>
              </w:rPr>
            </w:pPr>
            <w:r w:rsidRPr="00711074">
              <w:rPr>
                <w:bCs/>
                <w:sz w:val="24"/>
                <w:szCs w:val="24"/>
              </w:rPr>
              <w:t>29,4</w:t>
            </w:r>
          </w:p>
        </w:tc>
      </w:tr>
      <w:tr w:rsidR="00711074" w:rsidRPr="00711074" w14:paraId="342CCA89" w14:textId="77777777" w:rsidTr="00711074">
        <w:trPr>
          <w:trHeight w:val="300"/>
        </w:trPr>
        <w:tc>
          <w:tcPr>
            <w:tcW w:w="1069" w:type="dxa"/>
            <w:noWrap/>
            <w:hideMark/>
          </w:tcPr>
          <w:p w14:paraId="25009DEB"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69" w:type="dxa"/>
            <w:noWrap/>
            <w:hideMark/>
          </w:tcPr>
          <w:p w14:paraId="23B71470" w14:textId="77777777" w:rsidR="00711074" w:rsidRPr="00711074" w:rsidRDefault="00711074" w:rsidP="00711074">
            <w:pPr>
              <w:spacing w:line="360" w:lineRule="auto"/>
              <w:ind w:firstLine="0"/>
              <w:jc w:val="center"/>
              <w:rPr>
                <w:bCs/>
                <w:sz w:val="24"/>
                <w:szCs w:val="24"/>
              </w:rPr>
            </w:pPr>
            <w:r w:rsidRPr="00711074">
              <w:rPr>
                <w:bCs/>
                <w:sz w:val="24"/>
                <w:szCs w:val="24"/>
              </w:rPr>
              <w:t>28,2</w:t>
            </w:r>
          </w:p>
        </w:tc>
        <w:tc>
          <w:tcPr>
            <w:tcW w:w="1070" w:type="dxa"/>
            <w:noWrap/>
            <w:hideMark/>
          </w:tcPr>
          <w:p w14:paraId="4197D73E"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79293518" w14:textId="77777777" w:rsidR="00711074" w:rsidRPr="00711074" w:rsidRDefault="00711074" w:rsidP="00711074">
            <w:pPr>
              <w:spacing w:line="360" w:lineRule="auto"/>
              <w:ind w:firstLine="0"/>
              <w:jc w:val="center"/>
              <w:rPr>
                <w:bCs/>
                <w:sz w:val="24"/>
                <w:szCs w:val="24"/>
              </w:rPr>
            </w:pPr>
            <w:r w:rsidRPr="00711074">
              <w:rPr>
                <w:bCs/>
                <w:sz w:val="24"/>
                <w:szCs w:val="24"/>
              </w:rPr>
              <w:t>30,2</w:t>
            </w:r>
          </w:p>
        </w:tc>
        <w:tc>
          <w:tcPr>
            <w:tcW w:w="1070" w:type="dxa"/>
            <w:noWrap/>
            <w:hideMark/>
          </w:tcPr>
          <w:p w14:paraId="3CE6D62D" w14:textId="77777777" w:rsidR="00711074" w:rsidRPr="00711074" w:rsidRDefault="00711074" w:rsidP="00711074">
            <w:pPr>
              <w:spacing w:line="360" w:lineRule="auto"/>
              <w:ind w:firstLine="0"/>
              <w:jc w:val="center"/>
              <w:rPr>
                <w:bCs/>
                <w:sz w:val="24"/>
                <w:szCs w:val="24"/>
              </w:rPr>
            </w:pPr>
            <w:r w:rsidRPr="00711074">
              <w:rPr>
                <w:bCs/>
                <w:sz w:val="24"/>
                <w:szCs w:val="24"/>
              </w:rPr>
              <w:t>31,4</w:t>
            </w:r>
          </w:p>
        </w:tc>
        <w:tc>
          <w:tcPr>
            <w:tcW w:w="1070" w:type="dxa"/>
            <w:noWrap/>
            <w:hideMark/>
          </w:tcPr>
          <w:p w14:paraId="7EB34AF2" w14:textId="77777777" w:rsidR="00711074" w:rsidRPr="00711074" w:rsidRDefault="00711074" w:rsidP="00711074">
            <w:pPr>
              <w:spacing w:line="360" w:lineRule="auto"/>
              <w:ind w:firstLine="0"/>
              <w:jc w:val="center"/>
              <w:rPr>
                <w:bCs/>
                <w:sz w:val="24"/>
                <w:szCs w:val="24"/>
              </w:rPr>
            </w:pPr>
            <w:r w:rsidRPr="00711074">
              <w:rPr>
                <w:bCs/>
                <w:sz w:val="24"/>
                <w:szCs w:val="24"/>
              </w:rPr>
              <w:t>30,8</w:t>
            </w:r>
          </w:p>
        </w:tc>
        <w:tc>
          <w:tcPr>
            <w:tcW w:w="1070" w:type="dxa"/>
            <w:noWrap/>
            <w:hideMark/>
          </w:tcPr>
          <w:p w14:paraId="3F4F1482"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57D29CF6"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45DC6C1F"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r>
      <w:tr w:rsidR="00711074" w:rsidRPr="00711074" w14:paraId="715755C3" w14:textId="77777777" w:rsidTr="00711074">
        <w:trPr>
          <w:trHeight w:val="300"/>
        </w:trPr>
        <w:tc>
          <w:tcPr>
            <w:tcW w:w="1069" w:type="dxa"/>
            <w:noWrap/>
            <w:hideMark/>
          </w:tcPr>
          <w:p w14:paraId="3562CB7A" w14:textId="77777777" w:rsidR="00711074" w:rsidRPr="00711074" w:rsidRDefault="00711074" w:rsidP="00711074">
            <w:pPr>
              <w:spacing w:line="360" w:lineRule="auto"/>
              <w:ind w:firstLine="0"/>
              <w:jc w:val="center"/>
              <w:rPr>
                <w:bCs/>
                <w:sz w:val="24"/>
                <w:szCs w:val="24"/>
              </w:rPr>
            </w:pPr>
            <w:r w:rsidRPr="00711074">
              <w:rPr>
                <w:bCs/>
                <w:sz w:val="24"/>
                <w:szCs w:val="24"/>
              </w:rPr>
              <w:t>26,6</w:t>
            </w:r>
          </w:p>
        </w:tc>
        <w:tc>
          <w:tcPr>
            <w:tcW w:w="1069" w:type="dxa"/>
            <w:noWrap/>
            <w:hideMark/>
          </w:tcPr>
          <w:p w14:paraId="2A24DBC4"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c>
          <w:tcPr>
            <w:tcW w:w="1070" w:type="dxa"/>
            <w:noWrap/>
            <w:hideMark/>
          </w:tcPr>
          <w:p w14:paraId="630FBCE0" w14:textId="77777777" w:rsidR="00711074" w:rsidRPr="00711074" w:rsidRDefault="00711074" w:rsidP="00711074">
            <w:pPr>
              <w:spacing w:line="360" w:lineRule="auto"/>
              <w:ind w:firstLine="0"/>
              <w:jc w:val="center"/>
              <w:rPr>
                <w:bCs/>
                <w:sz w:val="24"/>
                <w:szCs w:val="24"/>
              </w:rPr>
            </w:pPr>
            <w:r w:rsidRPr="00711074">
              <w:rPr>
                <w:bCs/>
                <w:sz w:val="24"/>
                <w:szCs w:val="24"/>
              </w:rPr>
              <w:t>27,6</w:t>
            </w:r>
          </w:p>
        </w:tc>
        <w:tc>
          <w:tcPr>
            <w:tcW w:w="1070" w:type="dxa"/>
            <w:noWrap/>
            <w:hideMark/>
          </w:tcPr>
          <w:p w14:paraId="6DCDD2EF" w14:textId="77777777" w:rsidR="00711074" w:rsidRPr="00711074" w:rsidRDefault="00711074" w:rsidP="00711074">
            <w:pPr>
              <w:spacing w:line="360" w:lineRule="auto"/>
              <w:ind w:firstLine="0"/>
              <w:jc w:val="center"/>
              <w:rPr>
                <w:bCs/>
                <w:sz w:val="24"/>
                <w:szCs w:val="24"/>
              </w:rPr>
            </w:pPr>
            <w:r w:rsidRPr="00711074">
              <w:rPr>
                <w:bCs/>
                <w:sz w:val="24"/>
                <w:szCs w:val="24"/>
              </w:rPr>
              <w:t>28,2</w:t>
            </w:r>
          </w:p>
        </w:tc>
        <w:tc>
          <w:tcPr>
            <w:tcW w:w="1070" w:type="dxa"/>
            <w:noWrap/>
            <w:hideMark/>
          </w:tcPr>
          <w:p w14:paraId="0C221ACE"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136B0D9B"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70" w:type="dxa"/>
            <w:noWrap/>
            <w:hideMark/>
          </w:tcPr>
          <w:p w14:paraId="0CF5B2B4"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70" w:type="dxa"/>
            <w:noWrap/>
            <w:hideMark/>
          </w:tcPr>
          <w:p w14:paraId="48D54A21"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3989AA4E" w14:textId="77777777" w:rsidR="00711074" w:rsidRPr="00711074" w:rsidRDefault="00711074" w:rsidP="00711074">
            <w:pPr>
              <w:spacing w:line="360" w:lineRule="auto"/>
              <w:ind w:firstLine="0"/>
              <w:jc w:val="center"/>
              <w:rPr>
                <w:bCs/>
                <w:sz w:val="24"/>
                <w:szCs w:val="24"/>
              </w:rPr>
            </w:pPr>
            <w:r w:rsidRPr="00711074">
              <w:rPr>
                <w:bCs/>
                <w:sz w:val="24"/>
                <w:szCs w:val="24"/>
              </w:rPr>
              <w:t>26,7</w:t>
            </w:r>
          </w:p>
        </w:tc>
      </w:tr>
      <w:tr w:rsidR="00711074" w:rsidRPr="00711074" w14:paraId="66E16C9E" w14:textId="77777777" w:rsidTr="00711074">
        <w:trPr>
          <w:trHeight w:val="300"/>
        </w:trPr>
        <w:tc>
          <w:tcPr>
            <w:tcW w:w="1069" w:type="dxa"/>
            <w:noWrap/>
            <w:hideMark/>
          </w:tcPr>
          <w:p w14:paraId="3E821B77"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69" w:type="dxa"/>
            <w:noWrap/>
            <w:hideMark/>
          </w:tcPr>
          <w:p w14:paraId="2064875D"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4BA9BA2D"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49581D73"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546E9B18"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3240CB26"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7ABE4C10"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70" w:type="dxa"/>
            <w:noWrap/>
            <w:hideMark/>
          </w:tcPr>
          <w:p w14:paraId="71790B27"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4BADD56C"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r>
      <w:tr w:rsidR="00711074" w:rsidRPr="00711074" w14:paraId="053A9E87" w14:textId="77777777" w:rsidTr="00711074">
        <w:trPr>
          <w:trHeight w:val="300"/>
        </w:trPr>
        <w:tc>
          <w:tcPr>
            <w:tcW w:w="1069" w:type="dxa"/>
            <w:noWrap/>
            <w:hideMark/>
          </w:tcPr>
          <w:p w14:paraId="7110E82D"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69" w:type="dxa"/>
            <w:noWrap/>
            <w:hideMark/>
          </w:tcPr>
          <w:p w14:paraId="30A7ED13"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353ECCF1"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454907A0"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1DB6694E"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79F2A98D"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6D5F8CB7"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05A64A7C"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57843037"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r>
      <w:tr w:rsidR="00711074" w:rsidRPr="00711074" w14:paraId="3907AED5" w14:textId="77777777" w:rsidTr="00711074">
        <w:trPr>
          <w:trHeight w:val="300"/>
        </w:trPr>
        <w:tc>
          <w:tcPr>
            <w:tcW w:w="1069" w:type="dxa"/>
            <w:noWrap/>
            <w:hideMark/>
          </w:tcPr>
          <w:p w14:paraId="34E04DC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1C148FA1"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5BD6E02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5D6197F3"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040F1B13"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528E5A8E"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3A34CB55"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16695C3D"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63045A4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7F5B21F0" w14:textId="77777777" w:rsidTr="00711074">
        <w:trPr>
          <w:trHeight w:val="300"/>
        </w:trPr>
        <w:tc>
          <w:tcPr>
            <w:tcW w:w="1069" w:type="dxa"/>
            <w:noWrap/>
            <w:hideMark/>
          </w:tcPr>
          <w:p w14:paraId="76CAE9D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61798304"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DA42D5D"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6E6CF464"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64E89597"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49BFA609"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58517B7D"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48FB4A8B"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6B67920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735CC28D" w14:textId="77777777" w:rsidTr="00711074">
        <w:trPr>
          <w:trHeight w:val="300"/>
        </w:trPr>
        <w:tc>
          <w:tcPr>
            <w:tcW w:w="1069" w:type="dxa"/>
            <w:noWrap/>
            <w:hideMark/>
          </w:tcPr>
          <w:p w14:paraId="6631E1F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22B651E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770622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D72799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BAE6BC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D6931F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7AEC2F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67B8A8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C7F1BD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3B1AB479" w14:textId="77777777" w:rsidTr="001226DC">
        <w:trPr>
          <w:trHeight w:val="300"/>
        </w:trPr>
        <w:tc>
          <w:tcPr>
            <w:tcW w:w="9628" w:type="dxa"/>
            <w:gridSpan w:val="9"/>
            <w:noWrap/>
            <w:hideMark/>
          </w:tcPr>
          <w:p w14:paraId="3CC70BC1" w14:textId="1C6F5DD3" w:rsidR="00711074" w:rsidRPr="00711074" w:rsidRDefault="00E07D3B" w:rsidP="00711074">
            <w:pPr>
              <w:spacing w:line="360" w:lineRule="auto"/>
              <w:ind w:firstLine="0"/>
              <w:jc w:val="center"/>
              <w:rPr>
                <w:bCs/>
                <w:sz w:val="24"/>
                <w:szCs w:val="24"/>
              </w:rPr>
            </w:pPr>
            <w:r>
              <w:rPr>
                <w:bCs/>
                <w:sz w:val="24"/>
                <w:szCs w:val="24"/>
              </w:rPr>
              <w:t>195 минут после включения источника тепла</w:t>
            </w:r>
          </w:p>
        </w:tc>
      </w:tr>
      <w:tr w:rsidR="00711074" w:rsidRPr="00711074" w14:paraId="2BFC27AC" w14:textId="77777777" w:rsidTr="00711074">
        <w:trPr>
          <w:trHeight w:val="300"/>
        </w:trPr>
        <w:tc>
          <w:tcPr>
            <w:tcW w:w="1069" w:type="dxa"/>
            <w:noWrap/>
            <w:hideMark/>
          </w:tcPr>
          <w:p w14:paraId="0A8A49C5"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c>
          <w:tcPr>
            <w:tcW w:w="1069" w:type="dxa"/>
            <w:noWrap/>
            <w:hideMark/>
          </w:tcPr>
          <w:p w14:paraId="763CCCCD" w14:textId="77777777" w:rsidR="00711074" w:rsidRPr="00711074" w:rsidRDefault="00711074" w:rsidP="00711074">
            <w:pPr>
              <w:spacing w:line="360" w:lineRule="auto"/>
              <w:ind w:firstLine="0"/>
              <w:jc w:val="center"/>
              <w:rPr>
                <w:bCs/>
                <w:sz w:val="24"/>
                <w:szCs w:val="24"/>
              </w:rPr>
            </w:pPr>
            <w:r w:rsidRPr="00711074">
              <w:rPr>
                <w:bCs/>
                <w:sz w:val="24"/>
                <w:szCs w:val="24"/>
              </w:rPr>
              <w:t>36,1</w:t>
            </w:r>
          </w:p>
        </w:tc>
        <w:tc>
          <w:tcPr>
            <w:tcW w:w="1070" w:type="dxa"/>
            <w:noWrap/>
            <w:hideMark/>
          </w:tcPr>
          <w:p w14:paraId="1589C432" w14:textId="77777777" w:rsidR="00711074" w:rsidRPr="00711074" w:rsidRDefault="00711074" w:rsidP="00711074">
            <w:pPr>
              <w:spacing w:line="360" w:lineRule="auto"/>
              <w:ind w:firstLine="0"/>
              <w:jc w:val="center"/>
              <w:rPr>
                <w:bCs/>
                <w:sz w:val="24"/>
                <w:szCs w:val="24"/>
              </w:rPr>
            </w:pPr>
            <w:r w:rsidRPr="00711074">
              <w:rPr>
                <w:bCs/>
                <w:sz w:val="24"/>
                <w:szCs w:val="24"/>
              </w:rPr>
              <w:t>41</w:t>
            </w:r>
          </w:p>
        </w:tc>
        <w:tc>
          <w:tcPr>
            <w:tcW w:w="1070" w:type="dxa"/>
            <w:noWrap/>
            <w:hideMark/>
          </w:tcPr>
          <w:p w14:paraId="61385F0B" w14:textId="77777777" w:rsidR="00711074" w:rsidRPr="00711074" w:rsidRDefault="00711074" w:rsidP="00711074">
            <w:pPr>
              <w:spacing w:line="360" w:lineRule="auto"/>
              <w:ind w:firstLine="0"/>
              <w:jc w:val="center"/>
              <w:rPr>
                <w:bCs/>
                <w:sz w:val="24"/>
                <w:szCs w:val="24"/>
              </w:rPr>
            </w:pPr>
            <w:r w:rsidRPr="00711074">
              <w:rPr>
                <w:bCs/>
                <w:sz w:val="24"/>
                <w:szCs w:val="24"/>
              </w:rPr>
              <w:t>52,7</w:t>
            </w:r>
          </w:p>
        </w:tc>
        <w:tc>
          <w:tcPr>
            <w:tcW w:w="1070" w:type="dxa"/>
            <w:noWrap/>
            <w:hideMark/>
          </w:tcPr>
          <w:p w14:paraId="4AA321A1" w14:textId="77777777" w:rsidR="00711074" w:rsidRPr="00711074" w:rsidRDefault="00711074" w:rsidP="00711074">
            <w:pPr>
              <w:spacing w:line="360" w:lineRule="auto"/>
              <w:ind w:firstLine="0"/>
              <w:jc w:val="center"/>
              <w:rPr>
                <w:bCs/>
                <w:sz w:val="24"/>
                <w:szCs w:val="24"/>
              </w:rPr>
            </w:pPr>
            <w:r w:rsidRPr="00711074">
              <w:rPr>
                <w:bCs/>
                <w:sz w:val="24"/>
                <w:szCs w:val="24"/>
              </w:rPr>
              <w:t>64,4</w:t>
            </w:r>
          </w:p>
        </w:tc>
        <w:tc>
          <w:tcPr>
            <w:tcW w:w="1070" w:type="dxa"/>
            <w:noWrap/>
            <w:hideMark/>
          </w:tcPr>
          <w:p w14:paraId="6F4E0842" w14:textId="77777777" w:rsidR="00711074" w:rsidRPr="00711074" w:rsidRDefault="00711074" w:rsidP="00711074">
            <w:pPr>
              <w:spacing w:line="360" w:lineRule="auto"/>
              <w:ind w:firstLine="0"/>
              <w:jc w:val="center"/>
              <w:rPr>
                <w:bCs/>
                <w:sz w:val="24"/>
                <w:szCs w:val="24"/>
              </w:rPr>
            </w:pPr>
            <w:r w:rsidRPr="00711074">
              <w:rPr>
                <w:bCs/>
                <w:sz w:val="24"/>
                <w:szCs w:val="24"/>
              </w:rPr>
              <w:t>52,7</w:t>
            </w:r>
          </w:p>
        </w:tc>
        <w:tc>
          <w:tcPr>
            <w:tcW w:w="1070" w:type="dxa"/>
            <w:noWrap/>
            <w:hideMark/>
          </w:tcPr>
          <w:p w14:paraId="1F9FC5F6" w14:textId="77777777" w:rsidR="00711074" w:rsidRPr="00711074" w:rsidRDefault="00711074" w:rsidP="00711074">
            <w:pPr>
              <w:spacing w:line="360" w:lineRule="auto"/>
              <w:ind w:firstLine="0"/>
              <w:jc w:val="center"/>
              <w:rPr>
                <w:bCs/>
                <w:sz w:val="24"/>
                <w:szCs w:val="24"/>
              </w:rPr>
            </w:pPr>
            <w:r w:rsidRPr="00711074">
              <w:rPr>
                <w:bCs/>
                <w:sz w:val="24"/>
                <w:szCs w:val="24"/>
              </w:rPr>
              <w:t>41</w:t>
            </w:r>
          </w:p>
        </w:tc>
        <w:tc>
          <w:tcPr>
            <w:tcW w:w="1070" w:type="dxa"/>
            <w:noWrap/>
            <w:hideMark/>
          </w:tcPr>
          <w:p w14:paraId="4F7A3D1E" w14:textId="77777777" w:rsidR="00711074" w:rsidRPr="00711074" w:rsidRDefault="00711074" w:rsidP="00711074">
            <w:pPr>
              <w:spacing w:line="360" w:lineRule="auto"/>
              <w:ind w:firstLine="0"/>
              <w:jc w:val="center"/>
              <w:rPr>
                <w:bCs/>
                <w:sz w:val="24"/>
                <w:szCs w:val="24"/>
              </w:rPr>
            </w:pPr>
            <w:r w:rsidRPr="00711074">
              <w:rPr>
                <w:bCs/>
                <w:sz w:val="24"/>
                <w:szCs w:val="24"/>
              </w:rPr>
              <w:t>36,1</w:t>
            </w:r>
          </w:p>
        </w:tc>
        <w:tc>
          <w:tcPr>
            <w:tcW w:w="1070" w:type="dxa"/>
            <w:noWrap/>
            <w:hideMark/>
          </w:tcPr>
          <w:p w14:paraId="1F877E11"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r>
      <w:tr w:rsidR="00711074" w:rsidRPr="00711074" w14:paraId="2026BD57" w14:textId="77777777" w:rsidTr="00711074">
        <w:trPr>
          <w:trHeight w:val="300"/>
        </w:trPr>
        <w:tc>
          <w:tcPr>
            <w:tcW w:w="1069" w:type="dxa"/>
            <w:noWrap/>
            <w:hideMark/>
          </w:tcPr>
          <w:p w14:paraId="038AAEA1" w14:textId="77777777" w:rsidR="00711074" w:rsidRPr="00711074" w:rsidRDefault="00711074" w:rsidP="00711074">
            <w:pPr>
              <w:spacing w:line="360" w:lineRule="auto"/>
              <w:ind w:firstLine="0"/>
              <w:jc w:val="center"/>
              <w:rPr>
                <w:bCs/>
                <w:sz w:val="24"/>
                <w:szCs w:val="24"/>
              </w:rPr>
            </w:pPr>
            <w:r w:rsidRPr="00711074">
              <w:rPr>
                <w:bCs/>
                <w:sz w:val="24"/>
                <w:szCs w:val="24"/>
              </w:rPr>
              <w:t>30,2</w:t>
            </w:r>
          </w:p>
        </w:tc>
        <w:tc>
          <w:tcPr>
            <w:tcW w:w="1069" w:type="dxa"/>
            <w:noWrap/>
            <w:hideMark/>
          </w:tcPr>
          <w:p w14:paraId="7A5A125A" w14:textId="77777777" w:rsidR="00711074" w:rsidRPr="00711074" w:rsidRDefault="00711074" w:rsidP="00711074">
            <w:pPr>
              <w:spacing w:line="360" w:lineRule="auto"/>
              <w:ind w:firstLine="0"/>
              <w:jc w:val="center"/>
              <w:rPr>
                <w:bCs/>
                <w:sz w:val="24"/>
                <w:szCs w:val="24"/>
              </w:rPr>
            </w:pPr>
            <w:r w:rsidRPr="00711074">
              <w:rPr>
                <w:bCs/>
                <w:sz w:val="24"/>
                <w:szCs w:val="24"/>
              </w:rPr>
              <w:t>39,5</w:t>
            </w:r>
          </w:p>
        </w:tc>
        <w:tc>
          <w:tcPr>
            <w:tcW w:w="1070" w:type="dxa"/>
            <w:noWrap/>
            <w:hideMark/>
          </w:tcPr>
          <w:p w14:paraId="6C7F0BEA" w14:textId="77777777" w:rsidR="00711074" w:rsidRPr="00711074" w:rsidRDefault="00711074" w:rsidP="00711074">
            <w:pPr>
              <w:spacing w:line="360" w:lineRule="auto"/>
              <w:ind w:firstLine="0"/>
              <w:jc w:val="center"/>
              <w:rPr>
                <w:bCs/>
                <w:sz w:val="24"/>
                <w:szCs w:val="24"/>
              </w:rPr>
            </w:pPr>
            <w:r w:rsidRPr="00711074">
              <w:rPr>
                <w:bCs/>
                <w:sz w:val="24"/>
                <w:szCs w:val="24"/>
              </w:rPr>
              <w:t>48,8</w:t>
            </w:r>
          </w:p>
        </w:tc>
        <w:tc>
          <w:tcPr>
            <w:tcW w:w="1070" w:type="dxa"/>
            <w:noWrap/>
            <w:hideMark/>
          </w:tcPr>
          <w:p w14:paraId="60F90EB6" w14:textId="77777777" w:rsidR="00711074" w:rsidRPr="00711074" w:rsidRDefault="00711074" w:rsidP="00711074">
            <w:pPr>
              <w:spacing w:line="360" w:lineRule="auto"/>
              <w:ind w:firstLine="0"/>
              <w:jc w:val="center"/>
              <w:rPr>
                <w:bCs/>
                <w:sz w:val="24"/>
                <w:szCs w:val="24"/>
              </w:rPr>
            </w:pPr>
            <w:r w:rsidRPr="00711074">
              <w:rPr>
                <w:bCs/>
                <w:sz w:val="24"/>
                <w:szCs w:val="24"/>
              </w:rPr>
              <w:t>50,8</w:t>
            </w:r>
          </w:p>
        </w:tc>
        <w:tc>
          <w:tcPr>
            <w:tcW w:w="1070" w:type="dxa"/>
            <w:noWrap/>
            <w:hideMark/>
          </w:tcPr>
          <w:p w14:paraId="4DB63BF3" w14:textId="77777777" w:rsidR="00711074" w:rsidRPr="00711074" w:rsidRDefault="00711074" w:rsidP="00711074">
            <w:pPr>
              <w:spacing w:line="360" w:lineRule="auto"/>
              <w:ind w:firstLine="0"/>
              <w:jc w:val="center"/>
              <w:rPr>
                <w:bCs/>
                <w:sz w:val="24"/>
                <w:szCs w:val="24"/>
              </w:rPr>
            </w:pPr>
            <w:r w:rsidRPr="00711074">
              <w:rPr>
                <w:bCs/>
                <w:sz w:val="24"/>
                <w:szCs w:val="24"/>
              </w:rPr>
              <w:t>52,7</w:t>
            </w:r>
          </w:p>
        </w:tc>
        <w:tc>
          <w:tcPr>
            <w:tcW w:w="1070" w:type="dxa"/>
            <w:noWrap/>
            <w:hideMark/>
          </w:tcPr>
          <w:p w14:paraId="6326BF54" w14:textId="77777777" w:rsidR="00711074" w:rsidRPr="00711074" w:rsidRDefault="00711074" w:rsidP="00711074">
            <w:pPr>
              <w:spacing w:line="360" w:lineRule="auto"/>
              <w:ind w:firstLine="0"/>
              <w:jc w:val="center"/>
              <w:rPr>
                <w:bCs/>
                <w:sz w:val="24"/>
                <w:szCs w:val="24"/>
              </w:rPr>
            </w:pPr>
            <w:r w:rsidRPr="00711074">
              <w:rPr>
                <w:bCs/>
                <w:sz w:val="24"/>
                <w:szCs w:val="24"/>
              </w:rPr>
              <w:t>45,4</w:t>
            </w:r>
          </w:p>
        </w:tc>
        <w:tc>
          <w:tcPr>
            <w:tcW w:w="1070" w:type="dxa"/>
            <w:noWrap/>
            <w:hideMark/>
          </w:tcPr>
          <w:p w14:paraId="6086E27D" w14:textId="77777777" w:rsidR="00711074" w:rsidRPr="00711074" w:rsidRDefault="00711074" w:rsidP="00711074">
            <w:pPr>
              <w:spacing w:line="360" w:lineRule="auto"/>
              <w:ind w:firstLine="0"/>
              <w:jc w:val="center"/>
              <w:rPr>
                <w:bCs/>
                <w:sz w:val="24"/>
                <w:szCs w:val="24"/>
              </w:rPr>
            </w:pPr>
            <w:r w:rsidRPr="00711074">
              <w:rPr>
                <w:bCs/>
                <w:sz w:val="24"/>
                <w:szCs w:val="24"/>
              </w:rPr>
              <w:t>38</w:t>
            </w:r>
          </w:p>
        </w:tc>
        <w:tc>
          <w:tcPr>
            <w:tcW w:w="1070" w:type="dxa"/>
            <w:noWrap/>
            <w:hideMark/>
          </w:tcPr>
          <w:p w14:paraId="31ABC19C" w14:textId="77777777" w:rsidR="00711074" w:rsidRPr="00711074" w:rsidRDefault="00711074" w:rsidP="00711074">
            <w:pPr>
              <w:spacing w:line="360" w:lineRule="auto"/>
              <w:ind w:firstLine="0"/>
              <w:jc w:val="center"/>
              <w:rPr>
                <w:bCs/>
                <w:sz w:val="24"/>
                <w:szCs w:val="24"/>
              </w:rPr>
            </w:pPr>
            <w:r w:rsidRPr="00711074">
              <w:rPr>
                <w:bCs/>
                <w:sz w:val="24"/>
                <w:szCs w:val="24"/>
              </w:rPr>
              <w:t>34,5</w:t>
            </w:r>
          </w:p>
        </w:tc>
        <w:tc>
          <w:tcPr>
            <w:tcW w:w="1070" w:type="dxa"/>
            <w:noWrap/>
            <w:hideMark/>
          </w:tcPr>
          <w:p w14:paraId="252F3C3D" w14:textId="77777777" w:rsidR="00711074" w:rsidRPr="00711074" w:rsidRDefault="00711074" w:rsidP="00711074">
            <w:pPr>
              <w:spacing w:line="360" w:lineRule="auto"/>
              <w:ind w:firstLine="0"/>
              <w:jc w:val="center"/>
              <w:rPr>
                <w:bCs/>
                <w:sz w:val="24"/>
                <w:szCs w:val="24"/>
              </w:rPr>
            </w:pPr>
            <w:r w:rsidRPr="00711074">
              <w:rPr>
                <w:bCs/>
                <w:sz w:val="24"/>
                <w:szCs w:val="24"/>
              </w:rPr>
              <w:t>31</w:t>
            </w:r>
          </w:p>
        </w:tc>
      </w:tr>
      <w:tr w:rsidR="00711074" w:rsidRPr="00711074" w14:paraId="6D6462CC" w14:textId="77777777" w:rsidTr="00711074">
        <w:trPr>
          <w:trHeight w:val="300"/>
        </w:trPr>
        <w:tc>
          <w:tcPr>
            <w:tcW w:w="1069" w:type="dxa"/>
            <w:noWrap/>
            <w:hideMark/>
          </w:tcPr>
          <w:p w14:paraId="093A6988" w14:textId="77777777" w:rsidR="00711074" w:rsidRPr="00711074" w:rsidRDefault="00711074" w:rsidP="00711074">
            <w:pPr>
              <w:spacing w:line="360" w:lineRule="auto"/>
              <w:ind w:firstLine="0"/>
              <w:jc w:val="center"/>
              <w:rPr>
                <w:bCs/>
                <w:sz w:val="24"/>
                <w:szCs w:val="24"/>
              </w:rPr>
            </w:pPr>
            <w:r w:rsidRPr="00711074">
              <w:rPr>
                <w:bCs/>
                <w:sz w:val="24"/>
                <w:szCs w:val="24"/>
              </w:rPr>
              <w:t>29,3</w:t>
            </w:r>
          </w:p>
        </w:tc>
        <w:tc>
          <w:tcPr>
            <w:tcW w:w="1069" w:type="dxa"/>
            <w:noWrap/>
            <w:hideMark/>
          </w:tcPr>
          <w:p w14:paraId="20EF3F5B" w14:textId="77777777" w:rsidR="00711074" w:rsidRPr="00711074" w:rsidRDefault="00711074" w:rsidP="00711074">
            <w:pPr>
              <w:spacing w:line="360" w:lineRule="auto"/>
              <w:ind w:firstLine="0"/>
              <w:jc w:val="center"/>
              <w:rPr>
                <w:bCs/>
                <w:sz w:val="24"/>
                <w:szCs w:val="24"/>
              </w:rPr>
            </w:pPr>
            <w:r w:rsidRPr="00711074">
              <w:rPr>
                <w:bCs/>
                <w:sz w:val="24"/>
                <w:szCs w:val="24"/>
              </w:rPr>
              <w:t>31,6</w:t>
            </w:r>
          </w:p>
        </w:tc>
        <w:tc>
          <w:tcPr>
            <w:tcW w:w="1070" w:type="dxa"/>
            <w:noWrap/>
            <w:hideMark/>
          </w:tcPr>
          <w:p w14:paraId="155E3B56" w14:textId="77777777" w:rsidR="00711074" w:rsidRPr="00711074" w:rsidRDefault="00711074" w:rsidP="00711074">
            <w:pPr>
              <w:spacing w:line="360" w:lineRule="auto"/>
              <w:ind w:firstLine="0"/>
              <w:jc w:val="center"/>
              <w:rPr>
                <w:bCs/>
                <w:sz w:val="24"/>
                <w:szCs w:val="24"/>
              </w:rPr>
            </w:pPr>
            <w:r w:rsidRPr="00711074">
              <w:rPr>
                <w:bCs/>
                <w:sz w:val="24"/>
                <w:szCs w:val="24"/>
              </w:rPr>
              <w:t>33,9</w:t>
            </w:r>
          </w:p>
        </w:tc>
        <w:tc>
          <w:tcPr>
            <w:tcW w:w="1070" w:type="dxa"/>
            <w:noWrap/>
            <w:hideMark/>
          </w:tcPr>
          <w:p w14:paraId="5B170B56" w14:textId="77777777" w:rsidR="00711074" w:rsidRPr="00711074" w:rsidRDefault="00711074" w:rsidP="00711074">
            <w:pPr>
              <w:spacing w:line="360" w:lineRule="auto"/>
              <w:ind w:firstLine="0"/>
              <w:jc w:val="center"/>
              <w:rPr>
                <w:bCs/>
                <w:sz w:val="24"/>
                <w:szCs w:val="24"/>
              </w:rPr>
            </w:pPr>
            <w:r w:rsidRPr="00711074">
              <w:rPr>
                <w:bCs/>
                <w:sz w:val="24"/>
                <w:szCs w:val="24"/>
              </w:rPr>
              <w:t>37,3</w:t>
            </w:r>
          </w:p>
        </w:tc>
        <w:tc>
          <w:tcPr>
            <w:tcW w:w="1070" w:type="dxa"/>
            <w:noWrap/>
            <w:hideMark/>
          </w:tcPr>
          <w:p w14:paraId="1E1ACBD2" w14:textId="77777777" w:rsidR="00711074" w:rsidRPr="00711074" w:rsidRDefault="00711074" w:rsidP="00711074">
            <w:pPr>
              <w:spacing w:line="360" w:lineRule="auto"/>
              <w:ind w:firstLine="0"/>
              <w:jc w:val="center"/>
              <w:rPr>
                <w:bCs/>
                <w:sz w:val="24"/>
                <w:szCs w:val="24"/>
              </w:rPr>
            </w:pPr>
            <w:r w:rsidRPr="00711074">
              <w:rPr>
                <w:bCs/>
                <w:sz w:val="24"/>
                <w:szCs w:val="24"/>
              </w:rPr>
              <w:t>41</w:t>
            </w:r>
          </w:p>
        </w:tc>
        <w:tc>
          <w:tcPr>
            <w:tcW w:w="1070" w:type="dxa"/>
            <w:noWrap/>
            <w:hideMark/>
          </w:tcPr>
          <w:p w14:paraId="0509E825" w14:textId="77777777" w:rsidR="00711074" w:rsidRPr="00711074" w:rsidRDefault="00711074" w:rsidP="00711074">
            <w:pPr>
              <w:spacing w:line="360" w:lineRule="auto"/>
              <w:ind w:firstLine="0"/>
              <w:jc w:val="center"/>
              <w:rPr>
                <w:bCs/>
                <w:sz w:val="24"/>
                <w:szCs w:val="24"/>
              </w:rPr>
            </w:pPr>
            <w:r w:rsidRPr="00711074">
              <w:rPr>
                <w:bCs/>
                <w:sz w:val="24"/>
                <w:szCs w:val="24"/>
              </w:rPr>
              <w:t>38</w:t>
            </w:r>
          </w:p>
        </w:tc>
        <w:tc>
          <w:tcPr>
            <w:tcW w:w="1070" w:type="dxa"/>
            <w:noWrap/>
            <w:hideMark/>
          </w:tcPr>
          <w:p w14:paraId="681B9766" w14:textId="77777777" w:rsidR="00711074" w:rsidRPr="00711074" w:rsidRDefault="00711074" w:rsidP="00711074">
            <w:pPr>
              <w:spacing w:line="360" w:lineRule="auto"/>
              <w:ind w:firstLine="0"/>
              <w:jc w:val="center"/>
              <w:rPr>
                <w:bCs/>
                <w:sz w:val="24"/>
                <w:szCs w:val="24"/>
              </w:rPr>
            </w:pPr>
            <w:r w:rsidRPr="00711074">
              <w:rPr>
                <w:bCs/>
                <w:sz w:val="24"/>
                <w:szCs w:val="24"/>
              </w:rPr>
              <w:t>34,9</w:t>
            </w:r>
          </w:p>
        </w:tc>
        <w:tc>
          <w:tcPr>
            <w:tcW w:w="1070" w:type="dxa"/>
            <w:noWrap/>
            <w:hideMark/>
          </w:tcPr>
          <w:p w14:paraId="058C1A98" w14:textId="77777777" w:rsidR="00711074" w:rsidRPr="00711074" w:rsidRDefault="00711074" w:rsidP="00711074">
            <w:pPr>
              <w:spacing w:line="360" w:lineRule="auto"/>
              <w:ind w:firstLine="0"/>
              <w:jc w:val="center"/>
              <w:rPr>
                <w:bCs/>
                <w:sz w:val="24"/>
                <w:szCs w:val="24"/>
              </w:rPr>
            </w:pPr>
            <w:r w:rsidRPr="00711074">
              <w:rPr>
                <w:bCs/>
                <w:sz w:val="24"/>
                <w:szCs w:val="24"/>
              </w:rPr>
              <w:t>32,8</w:t>
            </w:r>
          </w:p>
        </w:tc>
        <w:tc>
          <w:tcPr>
            <w:tcW w:w="1070" w:type="dxa"/>
            <w:noWrap/>
            <w:hideMark/>
          </w:tcPr>
          <w:p w14:paraId="6AE4FA54" w14:textId="77777777" w:rsidR="00711074" w:rsidRPr="00711074" w:rsidRDefault="00711074" w:rsidP="00711074">
            <w:pPr>
              <w:spacing w:line="360" w:lineRule="auto"/>
              <w:ind w:firstLine="0"/>
              <w:jc w:val="center"/>
              <w:rPr>
                <w:bCs/>
                <w:sz w:val="24"/>
                <w:szCs w:val="24"/>
              </w:rPr>
            </w:pPr>
            <w:r w:rsidRPr="00711074">
              <w:rPr>
                <w:bCs/>
                <w:sz w:val="24"/>
                <w:szCs w:val="24"/>
              </w:rPr>
              <w:t>30,7</w:t>
            </w:r>
          </w:p>
        </w:tc>
      </w:tr>
      <w:tr w:rsidR="00711074" w:rsidRPr="00711074" w14:paraId="45BC1D1E" w14:textId="77777777" w:rsidTr="00711074">
        <w:trPr>
          <w:trHeight w:val="300"/>
        </w:trPr>
        <w:tc>
          <w:tcPr>
            <w:tcW w:w="1069" w:type="dxa"/>
            <w:noWrap/>
            <w:hideMark/>
          </w:tcPr>
          <w:p w14:paraId="3F2F16BC"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69" w:type="dxa"/>
            <w:noWrap/>
            <w:hideMark/>
          </w:tcPr>
          <w:p w14:paraId="0C87F00F" w14:textId="77777777" w:rsidR="00711074" w:rsidRPr="00711074" w:rsidRDefault="00711074" w:rsidP="00711074">
            <w:pPr>
              <w:spacing w:line="360" w:lineRule="auto"/>
              <w:ind w:firstLine="0"/>
              <w:jc w:val="center"/>
              <w:rPr>
                <w:bCs/>
                <w:sz w:val="24"/>
                <w:szCs w:val="24"/>
              </w:rPr>
            </w:pPr>
            <w:r w:rsidRPr="00711074">
              <w:rPr>
                <w:bCs/>
                <w:sz w:val="24"/>
                <w:szCs w:val="24"/>
              </w:rPr>
              <w:t>29,9</w:t>
            </w:r>
          </w:p>
        </w:tc>
        <w:tc>
          <w:tcPr>
            <w:tcW w:w="1070" w:type="dxa"/>
            <w:noWrap/>
            <w:hideMark/>
          </w:tcPr>
          <w:p w14:paraId="5611270C" w14:textId="77777777" w:rsidR="00711074" w:rsidRPr="00711074" w:rsidRDefault="00711074" w:rsidP="00711074">
            <w:pPr>
              <w:spacing w:line="360" w:lineRule="auto"/>
              <w:ind w:firstLine="0"/>
              <w:jc w:val="center"/>
              <w:rPr>
                <w:bCs/>
                <w:sz w:val="24"/>
                <w:szCs w:val="24"/>
              </w:rPr>
            </w:pPr>
            <w:r w:rsidRPr="00711074">
              <w:rPr>
                <w:bCs/>
                <w:sz w:val="24"/>
                <w:szCs w:val="24"/>
              </w:rPr>
              <w:t>31,4</w:t>
            </w:r>
          </w:p>
        </w:tc>
        <w:tc>
          <w:tcPr>
            <w:tcW w:w="1070" w:type="dxa"/>
            <w:noWrap/>
            <w:hideMark/>
          </w:tcPr>
          <w:p w14:paraId="6B13C8A7" w14:textId="77777777" w:rsidR="00711074" w:rsidRPr="00711074" w:rsidRDefault="00711074" w:rsidP="00711074">
            <w:pPr>
              <w:spacing w:line="360" w:lineRule="auto"/>
              <w:ind w:firstLine="0"/>
              <w:jc w:val="center"/>
              <w:rPr>
                <w:bCs/>
                <w:sz w:val="24"/>
                <w:szCs w:val="24"/>
              </w:rPr>
            </w:pPr>
            <w:r w:rsidRPr="00711074">
              <w:rPr>
                <w:bCs/>
                <w:sz w:val="24"/>
                <w:szCs w:val="24"/>
              </w:rPr>
              <w:t>33,8</w:t>
            </w:r>
          </w:p>
        </w:tc>
        <w:tc>
          <w:tcPr>
            <w:tcW w:w="1070" w:type="dxa"/>
            <w:noWrap/>
            <w:hideMark/>
          </w:tcPr>
          <w:p w14:paraId="7105B1F1" w14:textId="77777777" w:rsidR="00711074" w:rsidRPr="00711074" w:rsidRDefault="00711074" w:rsidP="00711074">
            <w:pPr>
              <w:spacing w:line="360" w:lineRule="auto"/>
              <w:ind w:firstLine="0"/>
              <w:jc w:val="center"/>
              <w:rPr>
                <w:bCs/>
                <w:sz w:val="24"/>
                <w:szCs w:val="24"/>
              </w:rPr>
            </w:pPr>
            <w:r w:rsidRPr="00711074">
              <w:rPr>
                <w:bCs/>
                <w:sz w:val="24"/>
                <w:szCs w:val="24"/>
              </w:rPr>
              <w:t>36,1</w:t>
            </w:r>
          </w:p>
        </w:tc>
        <w:tc>
          <w:tcPr>
            <w:tcW w:w="1070" w:type="dxa"/>
            <w:noWrap/>
            <w:hideMark/>
          </w:tcPr>
          <w:p w14:paraId="02884D63" w14:textId="77777777" w:rsidR="00711074" w:rsidRPr="00711074" w:rsidRDefault="00711074" w:rsidP="00711074">
            <w:pPr>
              <w:spacing w:line="360" w:lineRule="auto"/>
              <w:ind w:firstLine="0"/>
              <w:jc w:val="center"/>
              <w:rPr>
                <w:bCs/>
                <w:sz w:val="24"/>
                <w:szCs w:val="24"/>
              </w:rPr>
            </w:pPr>
            <w:r w:rsidRPr="00711074">
              <w:rPr>
                <w:bCs/>
                <w:sz w:val="24"/>
                <w:szCs w:val="24"/>
              </w:rPr>
              <w:t>34,3</w:t>
            </w:r>
          </w:p>
        </w:tc>
        <w:tc>
          <w:tcPr>
            <w:tcW w:w="1070" w:type="dxa"/>
            <w:noWrap/>
            <w:hideMark/>
          </w:tcPr>
          <w:p w14:paraId="420D728E" w14:textId="77777777" w:rsidR="00711074" w:rsidRPr="00711074" w:rsidRDefault="00711074" w:rsidP="00711074">
            <w:pPr>
              <w:spacing w:line="360" w:lineRule="auto"/>
              <w:ind w:firstLine="0"/>
              <w:jc w:val="center"/>
              <w:rPr>
                <w:bCs/>
                <w:sz w:val="24"/>
                <w:szCs w:val="24"/>
              </w:rPr>
            </w:pPr>
            <w:r w:rsidRPr="00711074">
              <w:rPr>
                <w:bCs/>
                <w:sz w:val="24"/>
                <w:szCs w:val="24"/>
              </w:rPr>
              <w:t>32,4</w:t>
            </w:r>
          </w:p>
        </w:tc>
        <w:tc>
          <w:tcPr>
            <w:tcW w:w="1070" w:type="dxa"/>
            <w:noWrap/>
            <w:hideMark/>
          </w:tcPr>
          <w:p w14:paraId="18F09625" w14:textId="77777777" w:rsidR="00711074" w:rsidRPr="00711074" w:rsidRDefault="00711074" w:rsidP="00711074">
            <w:pPr>
              <w:spacing w:line="360" w:lineRule="auto"/>
              <w:ind w:firstLine="0"/>
              <w:jc w:val="center"/>
              <w:rPr>
                <w:bCs/>
                <w:sz w:val="24"/>
                <w:szCs w:val="24"/>
              </w:rPr>
            </w:pPr>
            <w:r w:rsidRPr="00711074">
              <w:rPr>
                <w:bCs/>
                <w:sz w:val="24"/>
                <w:szCs w:val="24"/>
              </w:rPr>
              <w:t>30,9</w:t>
            </w:r>
          </w:p>
        </w:tc>
        <w:tc>
          <w:tcPr>
            <w:tcW w:w="1070" w:type="dxa"/>
            <w:noWrap/>
            <w:hideMark/>
          </w:tcPr>
          <w:p w14:paraId="60BCCAC7" w14:textId="77777777" w:rsidR="00711074" w:rsidRPr="00711074" w:rsidRDefault="00711074" w:rsidP="00711074">
            <w:pPr>
              <w:spacing w:line="360" w:lineRule="auto"/>
              <w:ind w:firstLine="0"/>
              <w:jc w:val="center"/>
              <w:rPr>
                <w:bCs/>
                <w:sz w:val="24"/>
                <w:szCs w:val="24"/>
              </w:rPr>
            </w:pPr>
            <w:r w:rsidRPr="00711074">
              <w:rPr>
                <w:bCs/>
                <w:sz w:val="24"/>
                <w:szCs w:val="24"/>
              </w:rPr>
              <w:t>29,3</w:t>
            </w:r>
          </w:p>
        </w:tc>
      </w:tr>
      <w:tr w:rsidR="00711074" w:rsidRPr="00711074" w14:paraId="1984004A" w14:textId="77777777" w:rsidTr="00711074">
        <w:trPr>
          <w:trHeight w:val="300"/>
        </w:trPr>
        <w:tc>
          <w:tcPr>
            <w:tcW w:w="1069" w:type="dxa"/>
            <w:noWrap/>
            <w:hideMark/>
          </w:tcPr>
          <w:p w14:paraId="5CB5E628"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c>
          <w:tcPr>
            <w:tcW w:w="1069" w:type="dxa"/>
            <w:noWrap/>
            <w:hideMark/>
          </w:tcPr>
          <w:p w14:paraId="494B79B4"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6F88BAD1" w14:textId="77777777" w:rsidR="00711074" w:rsidRPr="00711074" w:rsidRDefault="00711074" w:rsidP="00711074">
            <w:pPr>
              <w:spacing w:line="360" w:lineRule="auto"/>
              <w:ind w:firstLine="0"/>
              <w:jc w:val="center"/>
              <w:rPr>
                <w:bCs/>
                <w:sz w:val="24"/>
                <w:szCs w:val="24"/>
              </w:rPr>
            </w:pPr>
            <w:r w:rsidRPr="00711074">
              <w:rPr>
                <w:bCs/>
                <w:sz w:val="24"/>
                <w:szCs w:val="24"/>
              </w:rPr>
              <w:t>28,8</w:t>
            </w:r>
          </w:p>
        </w:tc>
        <w:tc>
          <w:tcPr>
            <w:tcW w:w="1070" w:type="dxa"/>
            <w:noWrap/>
            <w:hideMark/>
          </w:tcPr>
          <w:p w14:paraId="6B73C841"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53D647D8" w14:textId="77777777" w:rsidR="00711074" w:rsidRPr="00711074" w:rsidRDefault="00711074" w:rsidP="00711074">
            <w:pPr>
              <w:spacing w:line="360" w:lineRule="auto"/>
              <w:ind w:firstLine="0"/>
              <w:jc w:val="center"/>
              <w:rPr>
                <w:bCs/>
                <w:sz w:val="24"/>
                <w:szCs w:val="24"/>
              </w:rPr>
            </w:pPr>
            <w:r w:rsidRPr="00711074">
              <w:rPr>
                <w:bCs/>
                <w:sz w:val="24"/>
                <w:szCs w:val="24"/>
              </w:rPr>
              <w:t>31,1</w:t>
            </w:r>
          </w:p>
        </w:tc>
        <w:tc>
          <w:tcPr>
            <w:tcW w:w="1070" w:type="dxa"/>
            <w:noWrap/>
            <w:hideMark/>
          </w:tcPr>
          <w:p w14:paraId="5E8F0867"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c>
          <w:tcPr>
            <w:tcW w:w="1070" w:type="dxa"/>
            <w:noWrap/>
            <w:hideMark/>
          </w:tcPr>
          <w:p w14:paraId="30423694"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77349977"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37F051EF"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r>
      <w:tr w:rsidR="00711074" w:rsidRPr="00711074" w14:paraId="112D93A2" w14:textId="77777777" w:rsidTr="00711074">
        <w:trPr>
          <w:trHeight w:val="300"/>
        </w:trPr>
        <w:tc>
          <w:tcPr>
            <w:tcW w:w="1069" w:type="dxa"/>
            <w:noWrap/>
            <w:hideMark/>
          </w:tcPr>
          <w:p w14:paraId="780BCEC7"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69" w:type="dxa"/>
            <w:noWrap/>
            <w:hideMark/>
          </w:tcPr>
          <w:p w14:paraId="78089576"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70" w:type="dxa"/>
            <w:noWrap/>
            <w:hideMark/>
          </w:tcPr>
          <w:p w14:paraId="7C5AC2BB"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40ED6B4E" w14:textId="77777777" w:rsidR="00711074" w:rsidRPr="00711074" w:rsidRDefault="00711074" w:rsidP="00711074">
            <w:pPr>
              <w:spacing w:line="360" w:lineRule="auto"/>
              <w:ind w:firstLine="0"/>
              <w:jc w:val="center"/>
              <w:rPr>
                <w:bCs/>
                <w:sz w:val="24"/>
                <w:szCs w:val="24"/>
              </w:rPr>
            </w:pPr>
            <w:r w:rsidRPr="00711074">
              <w:rPr>
                <w:bCs/>
                <w:sz w:val="24"/>
                <w:szCs w:val="24"/>
              </w:rPr>
              <w:t>28,1</w:t>
            </w:r>
          </w:p>
        </w:tc>
        <w:tc>
          <w:tcPr>
            <w:tcW w:w="1070" w:type="dxa"/>
            <w:noWrap/>
            <w:hideMark/>
          </w:tcPr>
          <w:p w14:paraId="6F3A7469" w14:textId="77777777" w:rsidR="00711074" w:rsidRPr="00711074" w:rsidRDefault="00711074" w:rsidP="00711074">
            <w:pPr>
              <w:spacing w:line="360" w:lineRule="auto"/>
              <w:ind w:firstLine="0"/>
              <w:jc w:val="center"/>
              <w:rPr>
                <w:bCs/>
                <w:sz w:val="24"/>
                <w:szCs w:val="24"/>
              </w:rPr>
            </w:pPr>
            <w:r w:rsidRPr="00711074">
              <w:rPr>
                <w:bCs/>
                <w:sz w:val="24"/>
                <w:szCs w:val="24"/>
              </w:rPr>
              <w:t>28,6</w:t>
            </w:r>
          </w:p>
        </w:tc>
        <w:tc>
          <w:tcPr>
            <w:tcW w:w="1070" w:type="dxa"/>
            <w:noWrap/>
            <w:hideMark/>
          </w:tcPr>
          <w:p w14:paraId="3090E19F"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70" w:type="dxa"/>
            <w:noWrap/>
            <w:hideMark/>
          </w:tcPr>
          <w:p w14:paraId="412C65CE"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70" w:type="dxa"/>
            <w:noWrap/>
            <w:hideMark/>
          </w:tcPr>
          <w:p w14:paraId="5F4A6FE4" w14:textId="77777777" w:rsidR="00711074" w:rsidRPr="00711074" w:rsidRDefault="00711074" w:rsidP="00711074">
            <w:pPr>
              <w:spacing w:line="360" w:lineRule="auto"/>
              <w:ind w:firstLine="0"/>
              <w:jc w:val="center"/>
              <w:rPr>
                <w:bCs/>
                <w:sz w:val="24"/>
                <w:szCs w:val="24"/>
              </w:rPr>
            </w:pPr>
            <w:r w:rsidRPr="00711074">
              <w:rPr>
                <w:bCs/>
                <w:sz w:val="24"/>
                <w:szCs w:val="24"/>
              </w:rPr>
              <w:t>28,8</w:t>
            </w:r>
          </w:p>
        </w:tc>
        <w:tc>
          <w:tcPr>
            <w:tcW w:w="1070" w:type="dxa"/>
            <w:noWrap/>
            <w:hideMark/>
          </w:tcPr>
          <w:p w14:paraId="45B378C9" w14:textId="77777777" w:rsidR="00711074" w:rsidRPr="00711074" w:rsidRDefault="00711074" w:rsidP="00711074">
            <w:pPr>
              <w:spacing w:line="360" w:lineRule="auto"/>
              <w:ind w:firstLine="0"/>
              <w:jc w:val="center"/>
              <w:rPr>
                <w:bCs/>
                <w:sz w:val="24"/>
                <w:szCs w:val="24"/>
              </w:rPr>
            </w:pPr>
            <w:r w:rsidRPr="00711074">
              <w:rPr>
                <w:bCs/>
                <w:sz w:val="24"/>
                <w:szCs w:val="24"/>
              </w:rPr>
              <w:t>29,2</w:t>
            </w:r>
          </w:p>
        </w:tc>
      </w:tr>
      <w:tr w:rsidR="00711074" w:rsidRPr="00711074" w14:paraId="585162BB" w14:textId="77777777" w:rsidTr="00711074">
        <w:trPr>
          <w:trHeight w:val="300"/>
        </w:trPr>
        <w:tc>
          <w:tcPr>
            <w:tcW w:w="1069" w:type="dxa"/>
            <w:noWrap/>
            <w:hideMark/>
          </w:tcPr>
          <w:p w14:paraId="1C8574D0"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c>
          <w:tcPr>
            <w:tcW w:w="1069" w:type="dxa"/>
            <w:noWrap/>
            <w:hideMark/>
          </w:tcPr>
          <w:p w14:paraId="46DF0390"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74988766"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1A8F36F6"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033C4C38"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3B44B372"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55A4F19C"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70" w:type="dxa"/>
            <w:noWrap/>
            <w:hideMark/>
          </w:tcPr>
          <w:p w14:paraId="33D5CC4F"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2C0BB5FD"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r>
      <w:tr w:rsidR="00711074" w:rsidRPr="00711074" w14:paraId="040524CD" w14:textId="77777777" w:rsidTr="00711074">
        <w:trPr>
          <w:trHeight w:val="300"/>
        </w:trPr>
        <w:tc>
          <w:tcPr>
            <w:tcW w:w="1069" w:type="dxa"/>
            <w:noWrap/>
            <w:hideMark/>
          </w:tcPr>
          <w:p w14:paraId="45458623"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69" w:type="dxa"/>
            <w:noWrap/>
            <w:hideMark/>
          </w:tcPr>
          <w:p w14:paraId="1737BD44"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5064974B"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3E0CFDED"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1376333C"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389838DF"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42CAA611"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7351B8F5"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21318697"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r>
      <w:tr w:rsidR="00711074" w:rsidRPr="00711074" w14:paraId="59A3DD86" w14:textId="77777777" w:rsidTr="00711074">
        <w:trPr>
          <w:trHeight w:val="300"/>
        </w:trPr>
        <w:tc>
          <w:tcPr>
            <w:tcW w:w="1069" w:type="dxa"/>
            <w:noWrap/>
            <w:hideMark/>
          </w:tcPr>
          <w:p w14:paraId="54618D0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3D6D6851"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947CC89"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427E66D5"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063BC2AA"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3DA79999"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61BC5201"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10A2DEE3"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534D5ADE"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27CAE762" w14:textId="77777777" w:rsidTr="00711074">
        <w:trPr>
          <w:trHeight w:val="300"/>
        </w:trPr>
        <w:tc>
          <w:tcPr>
            <w:tcW w:w="1069" w:type="dxa"/>
            <w:noWrap/>
            <w:hideMark/>
          </w:tcPr>
          <w:p w14:paraId="7E76469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1A7E80FF"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2277967"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3F6911D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3CDDA857"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1E8FF689"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13F1B2F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3A6ACB3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2E0242D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47131BF8" w14:textId="77777777" w:rsidTr="00711074">
        <w:trPr>
          <w:trHeight w:val="300"/>
        </w:trPr>
        <w:tc>
          <w:tcPr>
            <w:tcW w:w="1069" w:type="dxa"/>
            <w:noWrap/>
            <w:hideMark/>
          </w:tcPr>
          <w:p w14:paraId="2E1B53B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6966BD3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576A461"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38CE13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EA831B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587878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B6633C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ADD6A4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B4311E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295D2521" w14:textId="77777777" w:rsidTr="001226DC">
        <w:trPr>
          <w:trHeight w:val="300"/>
        </w:trPr>
        <w:tc>
          <w:tcPr>
            <w:tcW w:w="9628" w:type="dxa"/>
            <w:gridSpan w:val="9"/>
            <w:noWrap/>
            <w:hideMark/>
          </w:tcPr>
          <w:p w14:paraId="4A152C9B" w14:textId="1562A5F0" w:rsidR="00711074" w:rsidRPr="00711074" w:rsidRDefault="00E07D3B" w:rsidP="00711074">
            <w:pPr>
              <w:spacing w:line="360" w:lineRule="auto"/>
              <w:ind w:firstLine="0"/>
              <w:jc w:val="center"/>
              <w:rPr>
                <w:bCs/>
                <w:sz w:val="24"/>
                <w:szCs w:val="24"/>
              </w:rPr>
            </w:pPr>
            <w:r>
              <w:rPr>
                <w:bCs/>
                <w:sz w:val="24"/>
                <w:szCs w:val="24"/>
              </w:rPr>
              <w:t>210 минут после включения источника тепла</w:t>
            </w:r>
          </w:p>
        </w:tc>
      </w:tr>
      <w:tr w:rsidR="00711074" w:rsidRPr="00711074" w14:paraId="1100C339" w14:textId="77777777" w:rsidTr="00711074">
        <w:trPr>
          <w:trHeight w:val="300"/>
        </w:trPr>
        <w:tc>
          <w:tcPr>
            <w:tcW w:w="1069" w:type="dxa"/>
            <w:noWrap/>
            <w:hideMark/>
          </w:tcPr>
          <w:p w14:paraId="75662F43" w14:textId="77777777" w:rsidR="00711074" w:rsidRPr="00711074" w:rsidRDefault="00711074" w:rsidP="00711074">
            <w:pPr>
              <w:spacing w:line="360" w:lineRule="auto"/>
              <w:ind w:firstLine="0"/>
              <w:jc w:val="center"/>
              <w:rPr>
                <w:bCs/>
                <w:sz w:val="24"/>
                <w:szCs w:val="24"/>
              </w:rPr>
            </w:pPr>
            <w:r w:rsidRPr="00711074">
              <w:rPr>
                <w:bCs/>
                <w:sz w:val="24"/>
                <w:szCs w:val="24"/>
              </w:rPr>
              <w:t>30,9</w:t>
            </w:r>
          </w:p>
        </w:tc>
        <w:tc>
          <w:tcPr>
            <w:tcW w:w="1069" w:type="dxa"/>
            <w:noWrap/>
            <w:hideMark/>
          </w:tcPr>
          <w:p w14:paraId="6C301A18" w14:textId="77777777" w:rsidR="00711074" w:rsidRPr="00711074" w:rsidRDefault="00711074" w:rsidP="00711074">
            <w:pPr>
              <w:spacing w:line="360" w:lineRule="auto"/>
              <w:ind w:firstLine="0"/>
              <w:jc w:val="center"/>
              <w:rPr>
                <w:bCs/>
                <w:sz w:val="24"/>
                <w:szCs w:val="24"/>
              </w:rPr>
            </w:pPr>
            <w:r w:rsidRPr="00711074">
              <w:rPr>
                <w:bCs/>
                <w:sz w:val="24"/>
                <w:szCs w:val="24"/>
              </w:rPr>
              <w:t>35,8</w:t>
            </w:r>
          </w:p>
        </w:tc>
        <w:tc>
          <w:tcPr>
            <w:tcW w:w="1070" w:type="dxa"/>
            <w:noWrap/>
            <w:hideMark/>
          </w:tcPr>
          <w:p w14:paraId="0C65F532" w14:textId="77777777" w:rsidR="00711074" w:rsidRPr="00711074" w:rsidRDefault="00711074" w:rsidP="00711074">
            <w:pPr>
              <w:spacing w:line="360" w:lineRule="auto"/>
              <w:ind w:firstLine="0"/>
              <w:jc w:val="center"/>
              <w:rPr>
                <w:bCs/>
                <w:sz w:val="24"/>
                <w:szCs w:val="24"/>
              </w:rPr>
            </w:pPr>
            <w:r w:rsidRPr="00711074">
              <w:rPr>
                <w:bCs/>
                <w:sz w:val="24"/>
                <w:szCs w:val="24"/>
              </w:rPr>
              <w:t>40,7</w:t>
            </w:r>
          </w:p>
        </w:tc>
        <w:tc>
          <w:tcPr>
            <w:tcW w:w="1070" w:type="dxa"/>
            <w:noWrap/>
            <w:hideMark/>
          </w:tcPr>
          <w:p w14:paraId="3E7C36FC" w14:textId="77777777" w:rsidR="00711074" w:rsidRPr="00711074" w:rsidRDefault="00711074" w:rsidP="00711074">
            <w:pPr>
              <w:spacing w:line="360" w:lineRule="auto"/>
              <w:ind w:firstLine="0"/>
              <w:jc w:val="center"/>
              <w:rPr>
                <w:bCs/>
                <w:sz w:val="24"/>
                <w:szCs w:val="24"/>
              </w:rPr>
            </w:pPr>
            <w:r w:rsidRPr="00711074">
              <w:rPr>
                <w:bCs/>
                <w:sz w:val="24"/>
                <w:szCs w:val="24"/>
              </w:rPr>
              <w:t>52,8</w:t>
            </w:r>
          </w:p>
        </w:tc>
        <w:tc>
          <w:tcPr>
            <w:tcW w:w="1070" w:type="dxa"/>
            <w:noWrap/>
            <w:hideMark/>
          </w:tcPr>
          <w:p w14:paraId="3E5647C0" w14:textId="77777777" w:rsidR="00711074" w:rsidRPr="00711074" w:rsidRDefault="00711074" w:rsidP="00711074">
            <w:pPr>
              <w:spacing w:line="360" w:lineRule="auto"/>
              <w:ind w:firstLine="0"/>
              <w:jc w:val="center"/>
              <w:rPr>
                <w:bCs/>
                <w:sz w:val="24"/>
                <w:szCs w:val="24"/>
              </w:rPr>
            </w:pPr>
            <w:r w:rsidRPr="00711074">
              <w:rPr>
                <w:bCs/>
                <w:sz w:val="24"/>
                <w:szCs w:val="24"/>
              </w:rPr>
              <w:t>64,8</w:t>
            </w:r>
          </w:p>
        </w:tc>
        <w:tc>
          <w:tcPr>
            <w:tcW w:w="1070" w:type="dxa"/>
            <w:noWrap/>
            <w:hideMark/>
          </w:tcPr>
          <w:p w14:paraId="0F0B614D" w14:textId="77777777" w:rsidR="00711074" w:rsidRPr="00711074" w:rsidRDefault="00711074" w:rsidP="00711074">
            <w:pPr>
              <w:spacing w:line="360" w:lineRule="auto"/>
              <w:ind w:firstLine="0"/>
              <w:jc w:val="center"/>
              <w:rPr>
                <w:bCs/>
                <w:sz w:val="24"/>
                <w:szCs w:val="24"/>
              </w:rPr>
            </w:pPr>
            <w:r w:rsidRPr="00711074">
              <w:rPr>
                <w:bCs/>
                <w:sz w:val="24"/>
                <w:szCs w:val="24"/>
              </w:rPr>
              <w:t>52,8</w:t>
            </w:r>
          </w:p>
        </w:tc>
        <w:tc>
          <w:tcPr>
            <w:tcW w:w="1070" w:type="dxa"/>
            <w:noWrap/>
            <w:hideMark/>
          </w:tcPr>
          <w:p w14:paraId="42A08490" w14:textId="77777777" w:rsidR="00711074" w:rsidRPr="00711074" w:rsidRDefault="00711074" w:rsidP="00711074">
            <w:pPr>
              <w:spacing w:line="360" w:lineRule="auto"/>
              <w:ind w:firstLine="0"/>
              <w:jc w:val="center"/>
              <w:rPr>
                <w:bCs/>
                <w:sz w:val="24"/>
                <w:szCs w:val="24"/>
              </w:rPr>
            </w:pPr>
            <w:r w:rsidRPr="00711074">
              <w:rPr>
                <w:bCs/>
                <w:sz w:val="24"/>
                <w:szCs w:val="24"/>
              </w:rPr>
              <w:t>40,7</w:t>
            </w:r>
          </w:p>
        </w:tc>
        <w:tc>
          <w:tcPr>
            <w:tcW w:w="1070" w:type="dxa"/>
            <w:noWrap/>
            <w:hideMark/>
          </w:tcPr>
          <w:p w14:paraId="230A6DFE" w14:textId="77777777" w:rsidR="00711074" w:rsidRPr="00711074" w:rsidRDefault="00711074" w:rsidP="00711074">
            <w:pPr>
              <w:spacing w:line="360" w:lineRule="auto"/>
              <w:ind w:firstLine="0"/>
              <w:jc w:val="center"/>
              <w:rPr>
                <w:bCs/>
                <w:sz w:val="24"/>
                <w:szCs w:val="24"/>
              </w:rPr>
            </w:pPr>
            <w:r w:rsidRPr="00711074">
              <w:rPr>
                <w:bCs/>
                <w:sz w:val="24"/>
                <w:szCs w:val="24"/>
              </w:rPr>
              <w:t>35,8</w:t>
            </w:r>
          </w:p>
        </w:tc>
        <w:tc>
          <w:tcPr>
            <w:tcW w:w="1070" w:type="dxa"/>
            <w:noWrap/>
            <w:hideMark/>
          </w:tcPr>
          <w:p w14:paraId="622A6F68" w14:textId="77777777" w:rsidR="00711074" w:rsidRPr="00711074" w:rsidRDefault="00711074" w:rsidP="00711074">
            <w:pPr>
              <w:spacing w:line="360" w:lineRule="auto"/>
              <w:ind w:firstLine="0"/>
              <w:jc w:val="center"/>
              <w:rPr>
                <w:bCs/>
                <w:sz w:val="24"/>
                <w:szCs w:val="24"/>
              </w:rPr>
            </w:pPr>
            <w:r w:rsidRPr="00711074">
              <w:rPr>
                <w:bCs/>
                <w:sz w:val="24"/>
                <w:szCs w:val="24"/>
              </w:rPr>
              <w:t>30,9</w:t>
            </w:r>
          </w:p>
        </w:tc>
      </w:tr>
      <w:tr w:rsidR="00711074" w:rsidRPr="00711074" w14:paraId="44D0E6CA" w14:textId="77777777" w:rsidTr="00711074">
        <w:trPr>
          <w:trHeight w:val="300"/>
        </w:trPr>
        <w:tc>
          <w:tcPr>
            <w:tcW w:w="1069" w:type="dxa"/>
            <w:noWrap/>
            <w:hideMark/>
          </w:tcPr>
          <w:p w14:paraId="654E1E66" w14:textId="77777777" w:rsidR="00711074" w:rsidRPr="00711074" w:rsidRDefault="00711074" w:rsidP="00711074">
            <w:pPr>
              <w:spacing w:line="360" w:lineRule="auto"/>
              <w:ind w:firstLine="0"/>
              <w:jc w:val="center"/>
              <w:rPr>
                <w:bCs/>
                <w:sz w:val="24"/>
                <w:szCs w:val="24"/>
              </w:rPr>
            </w:pPr>
            <w:r w:rsidRPr="00711074">
              <w:rPr>
                <w:bCs/>
                <w:sz w:val="24"/>
                <w:szCs w:val="24"/>
              </w:rPr>
              <w:t>30,2</w:t>
            </w:r>
          </w:p>
        </w:tc>
        <w:tc>
          <w:tcPr>
            <w:tcW w:w="1069" w:type="dxa"/>
            <w:noWrap/>
            <w:hideMark/>
          </w:tcPr>
          <w:p w14:paraId="00F10DD8" w14:textId="77777777" w:rsidR="00711074" w:rsidRPr="00711074" w:rsidRDefault="00711074" w:rsidP="00711074">
            <w:pPr>
              <w:spacing w:line="360" w:lineRule="auto"/>
              <w:ind w:firstLine="0"/>
              <w:jc w:val="center"/>
              <w:rPr>
                <w:bCs/>
                <w:sz w:val="24"/>
                <w:szCs w:val="24"/>
              </w:rPr>
            </w:pPr>
            <w:r w:rsidRPr="00711074">
              <w:rPr>
                <w:bCs/>
                <w:sz w:val="24"/>
                <w:szCs w:val="24"/>
              </w:rPr>
              <w:t>37,6</w:t>
            </w:r>
          </w:p>
        </w:tc>
        <w:tc>
          <w:tcPr>
            <w:tcW w:w="1070" w:type="dxa"/>
            <w:noWrap/>
            <w:hideMark/>
          </w:tcPr>
          <w:p w14:paraId="3AACC254" w14:textId="77777777" w:rsidR="00711074" w:rsidRPr="00711074" w:rsidRDefault="00711074" w:rsidP="00711074">
            <w:pPr>
              <w:spacing w:line="360" w:lineRule="auto"/>
              <w:ind w:firstLine="0"/>
              <w:jc w:val="center"/>
              <w:rPr>
                <w:bCs/>
                <w:sz w:val="24"/>
                <w:szCs w:val="24"/>
              </w:rPr>
            </w:pPr>
            <w:r w:rsidRPr="00711074">
              <w:rPr>
                <w:bCs/>
                <w:sz w:val="24"/>
                <w:szCs w:val="24"/>
              </w:rPr>
              <w:t>44,9</w:t>
            </w:r>
          </w:p>
        </w:tc>
        <w:tc>
          <w:tcPr>
            <w:tcW w:w="1070" w:type="dxa"/>
            <w:noWrap/>
            <w:hideMark/>
          </w:tcPr>
          <w:p w14:paraId="10A7E676" w14:textId="77777777" w:rsidR="00711074" w:rsidRPr="00711074" w:rsidRDefault="00711074" w:rsidP="00711074">
            <w:pPr>
              <w:spacing w:line="360" w:lineRule="auto"/>
              <w:ind w:firstLine="0"/>
              <w:jc w:val="center"/>
              <w:rPr>
                <w:bCs/>
                <w:sz w:val="24"/>
                <w:szCs w:val="24"/>
              </w:rPr>
            </w:pPr>
            <w:r w:rsidRPr="00711074">
              <w:rPr>
                <w:bCs/>
                <w:sz w:val="24"/>
                <w:szCs w:val="24"/>
              </w:rPr>
              <w:t>48,9</w:t>
            </w:r>
          </w:p>
        </w:tc>
        <w:tc>
          <w:tcPr>
            <w:tcW w:w="1070" w:type="dxa"/>
            <w:noWrap/>
            <w:hideMark/>
          </w:tcPr>
          <w:p w14:paraId="144108EC" w14:textId="77777777" w:rsidR="00711074" w:rsidRPr="00711074" w:rsidRDefault="00711074" w:rsidP="00711074">
            <w:pPr>
              <w:spacing w:line="360" w:lineRule="auto"/>
              <w:ind w:firstLine="0"/>
              <w:jc w:val="center"/>
              <w:rPr>
                <w:bCs/>
                <w:sz w:val="24"/>
                <w:szCs w:val="24"/>
              </w:rPr>
            </w:pPr>
            <w:r w:rsidRPr="00711074">
              <w:rPr>
                <w:bCs/>
                <w:sz w:val="24"/>
                <w:szCs w:val="24"/>
              </w:rPr>
              <w:t>52,8</w:t>
            </w:r>
          </w:p>
        </w:tc>
        <w:tc>
          <w:tcPr>
            <w:tcW w:w="1070" w:type="dxa"/>
            <w:noWrap/>
            <w:hideMark/>
          </w:tcPr>
          <w:p w14:paraId="1E000739" w14:textId="77777777" w:rsidR="00711074" w:rsidRPr="00711074" w:rsidRDefault="00711074" w:rsidP="00711074">
            <w:pPr>
              <w:spacing w:line="360" w:lineRule="auto"/>
              <w:ind w:firstLine="0"/>
              <w:jc w:val="center"/>
              <w:rPr>
                <w:bCs/>
                <w:sz w:val="24"/>
                <w:szCs w:val="24"/>
              </w:rPr>
            </w:pPr>
            <w:r w:rsidRPr="00711074">
              <w:rPr>
                <w:bCs/>
                <w:sz w:val="24"/>
                <w:szCs w:val="24"/>
              </w:rPr>
              <w:t>45,4</w:t>
            </w:r>
          </w:p>
        </w:tc>
        <w:tc>
          <w:tcPr>
            <w:tcW w:w="1070" w:type="dxa"/>
            <w:noWrap/>
            <w:hideMark/>
          </w:tcPr>
          <w:p w14:paraId="0221E61C" w14:textId="77777777" w:rsidR="00711074" w:rsidRPr="00711074" w:rsidRDefault="00711074" w:rsidP="00711074">
            <w:pPr>
              <w:spacing w:line="360" w:lineRule="auto"/>
              <w:ind w:firstLine="0"/>
              <w:jc w:val="center"/>
              <w:rPr>
                <w:bCs/>
                <w:sz w:val="24"/>
                <w:szCs w:val="24"/>
              </w:rPr>
            </w:pPr>
            <w:r w:rsidRPr="00711074">
              <w:rPr>
                <w:bCs/>
                <w:sz w:val="24"/>
                <w:szCs w:val="24"/>
              </w:rPr>
              <w:t>37,9</w:t>
            </w:r>
          </w:p>
        </w:tc>
        <w:tc>
          <w:tcPr>
            <w:tcW w:w="1070" w:type="dxa"/>
            <w:noWrap/>
            <w:hideMark/>
          </w:tcPr>
          <w:p w14:paraId="69856FD3" w14:textId="77777777" w:rsidR="00711074" w:rsidRPr="00711074" w:rsidRDefault="00711074" w:rsidP="00711074">
            <w:pPr>
              <w:spacing w:line="360" w:lineRule="auto"/>
              <w:ind w:firstLine="0"/>
              <w:jc w:val="center"/>
              <w:rPr>
                <w:bCs/>
                <w:sz w:val="24"/>
                <w:szCs w:val="24"/>
              </w:rPr>
            </w:pPr>
            <w:r w:rsidRPr="00711074">
              <w:rPr>
                <w:bCs/>
                <w:sz w:val="24"/>
                <w:szCs w:val="24"/>
              </w:rPr>
              <w:t>34,4</w:t>
            </w:r>
          </w:p>
        </w:tc>
        <w:tc>
          <w:tcPr>
            <w:tcW w:w="1070" w:type="dxa"/>
            <w:noWrap/>
            <w:hideMark/>
          </w:tcPr>
          <w:p w14:paraId="3F1FDF93" w14:textId="77777777" w:rsidR="00711074" w:rsidRPr="00711074" w:rsidRDefault="00711074" w:rsidP="00711074">
            <w:pPr>
              <w:spacing w:line="360" w:lineRule="auto"/>
              <w:ind w:firstLine="0"/>
              <w:jc w:val="center"/>
              <w:rPr>
                <w:bCs/>
                <w:sz w:val="24"/>
                <w:szCs w:val="24"/>
              </w:rPr>
            </w:pPr>
            <w:r w:rsidRPr="00711074">
              <w:rPr>
                <w:bCs/>
                <w:sz w:val="24"/>
                <w:szCs w:val="24"/>
              </w:rPr>
              <w:t>30,9</w:t>
            </w:r>
          </w:p>
        </w:tc>
      </w:tr>
      <w:tr w:rsidR="00711074" w:rsidRPr="00711074" w14:paraId="5C2F2E70" w14:textId="77777777" w:rsidTr="00711074">
        <w:trPr>
          <w:trHeight w:val="300"/>
        </w:trPr>
        <w:tc>
          <w:tcPr>
            <w:tcW w:w="1069" w:type="dxa"/>
            <w:noWrap/>
            <w:hideMark/>
          </w:tcPr>
          <w:p w14:paraId="1D32ABCD" w14:textId="77777777" w:rsidR="00711074" w:rsidRPr="00711074" w:rsidRDefault="00711074" w:rsidP="00711074">
            <w:pPr>
              <w:spacing w:line="360" w:lineRule="auto"/>
              <w:ind w:firstLine="0"/>
              <w:jc w:val="center"/>
              <w:rPr>
                <w:bCs/>
                <w:sz w:val="24"/>
                <w:szCs w:val="24"/>
              </w:rPr>
            </w:pPr>
            <w:r w:rsidRPr="00711074">
              <w:rPr>
                <w:bCs/>
                <w:sz w:val="24"/>
                <w:szCs w:val="24"/>
              </w:rPr>
              <w:t>29,5</w:t>
            </w:r>
          </w:p>
        </w:tc>
        <w:tc>
          <w:tcPr>
            <w:tcW w:w="1069" w:type="dxa"/>
            <w:noWrap/>
            <w:hideMark/>
          </w:tcPr>
          <w:p w14:paraId="3BF597D6" w14:textId="77777777" w:rsidR="00711074" w:rsidRPr="00711074" w:rsidRDefault="00711074" w:rsidP="00711074">
            <w:pPr>
              <w:spacing w:line="360" w:lineRule="auto"/>
              <w:ind w:firstLine="0"/>
              <w:jc w:val="center"/>
              <w:rPr>
                <w:bCs/>
                <w:sz w:val="24"/>
                <w:szCs w:val="24"/>
              </w:rPr>
            </w:pPr>
            <w:r w:rsidRPr="00711074">
              <w:rPr>
                <w:bCs/>
                <w:sz w:val="24"/>
                <w:szCs w:val="24"/>
              </w:rPr>
              <w:t>31,7</w:t>
            </w:r>
          </w:p>
        </w:tc>
        <w:tc>
          <w:tcPr>
            <w:tcW w:w="1070" w:type="dxa"/>
            <w:noWrap/>
            <w:hideMark/>
          </w:tcPr>
          <w:p w14:paraId="57CEC7B4" w14:textId="77777777" w:rsidR="00711074" w:rsidRPr="00711074" w:rsidRDefault="00711074" w:rsidP="00711074">
            <w:pPr>
              <w:spacing w:line="360" w:lineRule="auto"/>
              <w:ind w:firstLine="0"/>
              <w:jc w:val="center"/>
              <w:rPr>
                <w:bCs/>
                <w:sz w:val="24"/>
                <w:szCs w:val="24"/>
              </w:rPr>
            </w:pPr>
            <w:r w:rsidRPr="00711074">
              <w:rPr>
                <w:bCs/>
                <w:sz w:val="24"/>
                <w:szCs w:val="24"/>
              </w:rPr>
              <w:t>33,9</w:t>
            </w:r>
          </w:p>
        </w:tc>
        <w:tc>
          <w:tcPr>
            <w:tcW w:w="1070" w:type="dxa"/>
            <w:noWrap/>
            <w:hideMark/>
          </w:tcPr>
          <w:p w14:paraId="32D031DD" w14:textId="77777777" w:rsidR="00711074" w:rsidRPr="00711074" w:rsidRDefault="00711074" w:rsidP="00711074">
            <w:pPr>
              <w:spacing w:line="360" w:lineRule="auto"/>
              <w:ind w:firstLine="0"/>
              <w:jc w:val="center"/>
              <w:rPr>
                <w:bCs/>
                <w:sz w:val="24"/>
                <w:szCs w:val="24"/>
              </w:rPr>
            </w:pPr>
            <w:r w:rsidRPr="00711074">
              <w:rPr>
                <w:bCs/>
                <w:sz w:val="24"/>
                <w:szCs w:val="24"/>
              </w:rPr>
              <w:t>37,3</w:t>
            </w:r>
          </w:p>
        </w:tc>
        <w:tc>
          <w:tcPr>
            <w:tcW w:w="1070" w:type="dxa"/>
            <w:noWrap/>
            <w:hideMark/>
          </w:tcPr>
          <w:p w14:paraId="7815AD38" w14:textId="77777777" w:rsidR="00711074" w:rsidRPr="00711074" w:rsidRDefault="00711074" w:rsidP="00711074">
            <w:pPr>
              <w:spacing w:line="360" w:lineRule="auto"/>
              <w:ind w:firstLine="0"/>
              <w:jc w:val="center"/>
              <w:rPr>
                <w:bCs/>
                <w:sz w:val="24"/>
                <w:szCs w:val="24"/>
              </w:rPr>
            </w:pPr>
            <w:r w:rsidRPr="00711074">
              <w:rPr>
                <w:bCs/>
                <w:sz w:val="24"/>
                <w:szCs w:val="24"/>
              </w:rPr>
              <w:t>40,7</w:t>
            </w:r>
          </w:p>
        </w:tc>
        <w:tc>
          <w:tcPr>
            <w:tcW w:w="1070" w:type="dxa"/>
            <w:noWrap/>
            <w:hideMark/>
          </w:tcPr>
          <w:p w14:paraId="72A3378D" w14:textId="77777777" w:rsidR="00711074" w:rsidRPr="00711074" w:rsidRDefault="00711074" w:rsidP="00711074">
            <w:pPr>
              <w:spacing w:line="360" w:lineRule="auto"/>
              <w:ind w:firstLine="0"/>
              <w:jc w:val="center"/>
              <w:rPr>
                <w:bCs/>
                <w:sz w:val="24"/>
                <w:szCs w:val="24"/>
              </w:rPr>
            </w:pPr>
            <w:r w:rsidRPr="00711074">
              <w:rPr>
                <w:bCs/>
                <w:sz w:val="24"/>
                <w:szCs w:val="24"/>
              </w:rPr>
              <w:t>37,9</w:t>
            </w:r>
          </w:p>
        </w:tc>
        <w:tc>
          <w:tcPr>
            <w:tcW w:w="1070" w:type="dxa"/>
            <w:noWrap/>
            <w:hideMark/>
          </w:tcPr>
          <w:p w14:paraId="7A96FFF3" w14:textId="77777777" w:rsidR="00711074" w:rsidRPr="00711074" w:rsidRDefault="00711074" w:rsidP="00711074">
            <w:pPr>
              <w:spacing w:line="360" w:lineRule="auto"/>
              <w:ind w:firstLine="0"/>
              <w:jc w:val="center"/>
              <w:rPr>
                <w:bCs/>
                <w:sz w:val="24"/>
                <w:szCs w:val="24"/>
              </w:rPr>
            </w:pPr>
            <w:r w:rsidRPr="00711074">
              <w:rPr>
                <w:bCs/>
                <w:sz w:val="24"/>
                <w:szCs w:val="24"/>
              </w:rPr>
              <w:t>35</w:t>
            </w:r>
          </w:p>
        </w:tc>
        <w:tc>
          <w:tcPr>
            <w:tcW w:w="1070" w:type="dxa"/>
            <w:noWrap/>
            <w:hideMark/>
          </w:tcPr>
          <w:p w14:paraId="0DE6047E" w14:textId="77777777" w:rsidR="00711074" w:rsidRPr="00711074" w:rsidRDefault="00711074" w:rsidP="00711074">
            <w:pPr>
              <w:spacing w:line="360" w:lineRule="auto"/>
              <w:ind w:firstLine="0"/>
              <w:jc w:val="center"/>
              <w:rPr>
                <w:bCs/>
                <w:sz w:val="24"/>
                <w:szCs w:val="24"/>
              </w:rPr>
            </w:pPr>
            <w:r w:rsidRPr="00711074">
              <w:rPr>
                <w:bCs/>
                <w:sz w:val="24"/>
                <w:szCs w:val="24"/>
              </w:rPr>
              <w:t>32,9</w:t>
            </w:r>
          </w:p>
        </w:tc>
        <w:tc>
          <w:tcPr>
            <w:tcW w:w="1070" w:type="dxa"/>
            <w:noWrap/>
            <w:hideMark/>
          </w:tcPr>
          <w:p w14:paraId="4C4708F3" w14:textId="77777777" w:rsidR="00711074" w:rsidRPr="00711074" w:rsidRDefault="00711074" w:rsidP="00711074">
            <w:pPr>
              <w:spacing w:line="360" w:lineRule="auto"/>
              <w:ind w:firstLine="0"/>
              <w:jc w:val="center"/>
              <w:rPr>
                <w:bCs/>
                <w:sz w:val="24"/>
                <w:szCs w:val="24"/>
              </w:rPr>
            </w:pPr>
            <w:r w:rsidRPr="00711074">
              <w:rPr>
                <w:bCs/>
                <w:sz w:val="24"/>
                <w:szCs w:val="24"/>
              </w:rPr>
              <w:t>30,8</w:t>
            </w:r>
          </w:p>
        </w:tc>
      </w:tr>
      <w:tr w:rsidR="00711074" w:rsidRPr="00711074" w14:paraId="55EA6412" w14:textId="77777777" w:rsidTr="00711074">
        <w:trPr>
          <w:trHeight w:val="300"/>
        </w:trPr>
        <w:tc>
          <w:tcPr>
            <w:tcW w:w="1069" w:type="dxa"/>
            <w:noWrap/>
            <w:hideMark/>
          </w:tcPr>
          <w:p w14:paraId="19156890" w14:textId="77777777" w:rsidR="00711074" w:rsidRPr="00711074" w:rsidRDefault="00711074" w:rsidP="00711074">
            <w:pPr>
              <w:spacing w:line="360" w:lineRule="auto"/>
              <w:ind w:firstLine="0"/>
              <w:jc w:val="center"/>
              <w:rPr>
                <w:bCs/>
                <w:sz w:val="24"/>
                <w:szCs w:val="24"/>
              </w:rPr>
            </w:pPr>
            <w:r w:rsidRPr="00711074">
              <w:rPr>
                <w:bCs/>
                <w:sz w:val="24"/>
                <w:szCs w:val="24"/>
              </w:rPr>
              <w:t>28,4</w:t>
            </w:r>
          </w:p>
        </w:tc>
        <w:tc>
          <w:tcPr>
            <w:tcW w:w="1069" w:type="dxa"/>
            <w:noWrap/>
            <w:hideMark/>
          </w:tcPr>
          <w:p w14:paraId="6559290A" w14:textId="77777777" w:rsidR="00711074" w:rsidRPr="00711074" w:rsidRDefault="00711074" w:rsidP="00711074">
            <w:pPr>
              <w:spacing w:line="360" w:lineRule="auto"/>
              <w:ind w:firstLine="0"/>
              <w:jc w:val="center"/>
              <w:rPr>
                <w:bCs/>
                <w:sz w:val="24"/>
                <w:szCs w:val="24"/>
              </w:rPr>
            </w:pPr>
            <w:r w:rsidRPr="00711074">
              <w:rPr>
                <w:bCs/>
                <w:sz w:val="24"/>
                <w:szCs w:val="24"/>
              </w:rPr>
              <w:t>29,9</w:t>
            </w:r>
          </w:p>
        </w:tc>
        <w:tc>
          <w:tcPr>
            <w:tcW w:w="1070" w:type="dxa"/>
            <w:noWrap/>
            <w:hideMark/>
          </w:tcPr>
          <w:p w14:paraId="28883E79" w14:textId="77777777" w:rsidR="00711074" w:rsidRPr="00711074" w:rsidRDefault="00711074" w:rsidP="00711074">
            <w:pPr>
              <w:spacing w:line="360" w:lineRule="auto"/>
              <w:ind w:firstLine="0"/>
              <w:jc w:val="center"/>
              <w:rPr>
                <w:bCs/>
                <w:sz w:val="24"/>
                <w:szCs w:val="24"/>
              </w:rPr>
            </w:pPr>
            <w:r w:rsidRPr="00711074">
              <w:rPr>
                <w:bCs/>
                <w:sz w:val="24"/>
                <w:szCs w:val="24"/>
              </w:rPr>
              <w:t>31,4</w:t>
            </w:r>
          </w:p>
        </w:tc>
        <w:tc>
          <w:tcPr>
            <w:tcW w:w="1070" w:type="dxa"/>
            <w:noWrap/>
            <w:hideMark/>
          </w:tcPr>
          <w:p w14:paraId="0DD179A2" w14:textId="77777777" w:rsidR="00711074" w:rsidRPr="00711074" w:rsidRDefault="00711074" w:rsidP="00711074">
            <w:pPr>
              <w:spacing w:line="360" w:lineRule="auto"/>
              <w:ind w:firstLine="0"/>
              <w:jc w:val="center"/>
              <w:rPr>
                <w:bCs/>
                <w:sz w:val="24"/>
                <w:szCs w:val="24"/>
              </w:rPr>
            </w:pPr>
            <w:r w:rsidRPr="00711074">
              <w:rPr>
                <w:bCs/>
                <w:sz w:val="24"/>
                <w:szCs w:val="24"/>
              </w:rPr>
              <w:t>33,6</w:t>
            </w:r>
          </w:p>
        </w:tc>
        <w:tc>
          <w:tcPr>
            <w:tcW w:w="1070" w:type="dxa"/>
            <w:noWrap/>
            <w:hideMark/>
          </w:tcPr>
          <w:p w14:paraId="3833EEE1" w14:textId="77777777" w:rsidR="00711074" w:rsidRPr="00711074" w:rsidRDefault="00711074" w:rsidP="00711074">
            <w:pPr>
              <w:spacing w:line="360" w:lineRule="auto"/>
              <w:ind w:firstLine="0"/>
              <w:jc w:val="center"/>
              <w:rPr>
                <w:bCs/>
                <w:sz w:val="24"/>
                <w:szCs w:val="24"/>
              </w:rPr>
            </w:pPr>
            <w:r w:rsidRPr="00711074">
              <w:rPr>
                <w:bCs/>
                <w:sz w:val="24"/>
                <w:szCs w:val="24"/>
              </w:rPr>
              <w:t>35,8</w:t>
            </w:r>
          </w:p>
        </w:tc>
        <w:tc>
          <w:tcPr>
            <w:tcW w:w="1070" w:type="dxa"/>
            <w:noWrap/>
            <w:hideMark/>
          </w:tcPr>
          <w:p w14:paraId="3B5FFBF7" w14:textId="77777777" w:rsidR="00711074" w:rsidRPr="00711074" w:rsidRDefault="00711074" w:rsidP="00711074">
            <w:pPr>
              <w:spacing w:line="360" w:lineRule="auto"/>
              <w:ind w:firstLine="0"/>
              <w:jc w:val="center"/>
              <w:rPr>
                <w:bCs/>
                <w:sz w:val="24"/>
                <w:szCs w:val="24"/>
              </w:rPr>
            </w:pPr>
            <w:r w:rsidRPr="00711074">
              <w:rPr>
                <w:bCs/>
                <w:sz w:val="24"/>
                <w:szCs w:val="24"/>
              </w:rPr>
              <w:t>34,2</w:t>
            </w:r>
          </w:p>
        </w:tc>
        <w:tc>
          <w:tcPr>
            <w:tcW w:w="1070" w:type="dxa"/>
            <w:noWrap/>
            <w:hideMark/>
          </w:tcPr>
          <w:p w14:paraId="6C51FE7B" w14:textId="77777777" w:rsidR="00711074" w:rsidRPr="00711074" w:rsidRDefault="00711074" w:rsidP="00711074">
            <w:pPr>
              <w:spacing w:line="360" w:lineRule="auto"/>
              <w:ind w:firstLine="0"/>
              <w:jc w:val="center"/>
              <w:rPr>
                <w:bCs/>
                <w:sz w:val="24"/>
                <w:szCs w:val="24"/>
              </w:rPr>
            </w:pPr>
            <w:r w:rsidRPr="00711074">
              <w:rPr>
                <w:bCs/>
                <w:sz w:val="24"/>
                <w:szCs w:val="24"/>
              </w:rPr>
              <w:t>32,5</w:t>
            </w:r>
          </w:p>
        </w:tc>
        <w:tc>
          <w:tcPr>
            <w:tcW w:w="1070" w:type="dxa"/>
            <w:noWrap/>
            <w:hideMark/>
          </w:tcPr>
          <w:p w14:paraId="209CA707" w14:textId="77777777" w:rsidR="00711074" w:rsidRPr="00711074" w:rsidRDefault="00711074" w:rsidP="00711074">
            <w:pPr>
              <w:spacing w:line="360" w:lineRule="auto"/>
              <w:ind w:firstLine="0"/>
              <w:jc w:val="center"/>
              <w:rPr>
                <w:bCs/>
                <w:sz w:val="24"/>
                <w:szCs w:val="24"/>
              </w:rPr>
            </w:pPr>
            <w:r w:rsidRPr="00711074">
              <w:rPr>
                <w:bCs/>
                <w:sz w:val="24"/>
                <w:szCs w:val="24"/>
              </w:rPr>
              <w:t>31</w:t>
            </w:r>
          </w:p>
        </w:tc>
        <w:tc>
          <w:tcPr>
            <w:tcW w:w="1070" w:type="dxa"/>
            <w:noWrap/>
            <w:hideMark/>
          </w:tcPr>
          <w:p w14:paraId="34C07236" w14:textId="77777777" w:rsidR="00711074" w:rsidRPr="00711074" w:rsidRDefault="00711074" w:rsidP="00711074">
            <w:pPr>
              <w:spacing w:line="360" w:lineRule="auto"/>
              <w:ind w:firstLine="0"/>
              <w:jc w:val="center"/>
              <w:rPr>
                <w:bCs/>
                <w:sz w:val="24"/>
                <w:szCs w:val="24"/>
              </w:rPr>
            </w:pPr>
            <w:r w:rsidRPr="00711074">
              <w:rPr>
                <w:bCs/>
                <w:sz w:val="24"/>
                <w:szCs w:val="24"/>
              </w:rPr>
              <w:t>29,3</w:t>
            </w:r>
          </w:p>
        </w:tc>
      </w:tr>
      <w:tr w:rsidR="00711074" w:rsidRPr="00711074" w14:paraId="2BE85E58" w14:textId="77777777" w:rsidTr="00711074">
        <w:trPr>
          <w:trHeight w:val="300"/>
        </w:trPr>
        <w:tc>
          <w:tcPr>
            <w:tcW w:w="1069" w:type="dxa"/>
            <w:noWrap/>
            <w:hideMark/>
          </w:tcPr>
          <w:p w14:paraId="1C0DFA4E" w14:textId="77777777" w:rsidR="00711074" w:rsidRPr="00711074" w:rsidRDefault="00711074" w:rsidP="00711074">
            <w:pPr>
              <w:spacing w:line="360" w:lineRule="auto"/>
              <w:ind w:firstLine="0"/>
              <w:jc w:val="center"/>
              <w:rPr>
                <w:bCs/>
                <w:sz w:val="24"/>
                <w:szCs w:val="24"/>
              </w:rPr>
            </w:pPr>
            <w:r w:rsidRPr="00711074">
              <w:rPr>
                <w:bCs/>
                <w:sz w:val="24"/>
                <w:szCs w:val="24"/>
              </w:rPr>
              <w:t>27,2</w:t>
            </w:r>
          </w:p>
        </w:tc>
        <w:tc>
          <w:tcPr>
            <w:tcW w:w="1069" w:type="dxa"/>
            <w:noWrap/>
            <w:hideMark/>
          </w:tcPr>
          <w:p w14:paraId="5F484E29" w14:textId="77777777" w:rsidR="00711074" w:rsidRPr="00711074" w:rsidRDefault="00711074" w:rsidP="00711074">
            <w:pPr>
              <w:spacing w:line="360" w:lineRule="auto"/>
              <w:ind w:firstLine="0"/>
              <w:jc w:val="center"/>
              <w:rPr>
                <w:bCs/>
                <w:sz w:val="24"/>
                <w:szCs w:val="24"/>
              </w:rPr>
            </w:pPr>
            <w:r w:rsidRPr="00711074">
              <w:rPr>
                <w:bCs/>
                <w:sz w:val="24"/>
                <w:szCs w:val="24"/>
              </w:rPr>
              <w:t>28</w:t>
            </w:r>
          </w:p>
        </w:tc>
        <w:tc>
          <w:tcPr>
            <w:tcW w:w="1070" w:type="dxa"/>
            <w:noWrap/>
            <w:hideMark/>
          </w:tcPr>
          <w:p w14:paraId="73EB7433" w14:textId="77777777" w:rsidR="00711074" w:rsidRPr="00711074" w:rsidRDefault="00711074" w:rsidP="00711074">
            <w:pPr>
              <w:spacing w:line="360" w:lineRule="auto"/>
              <w:ind w:firstLine="0"/>
              <w:jc w:val="center"/>
              <w:rPr>
                <w:bCs/>
                <w:sz w:val="24"/>
                <w:szCs w:val="24"/>
              </w:rPr>
            </w:pPr>
            <w:r w:rsidRPr="00711074">
              <w:rPr>
                <w:bCs/>
                <w:sz w:val="24"/>
                <w:szCs w:val="24"/>
              </w:rPr>
              <w:t>28,7</w:t>
            </w:r>
          </w:p>
        </w:tc>
        <w:tc>
          <w:tcPr>
            <w:tcW w:w="1070" w:type="dxa"/>
            <w:noWrap/>
            <w:hideMark/>
          </w:tcPr>
          <w:p w14:paraId="2AD5CBA7" w14:textId="77777777" w:rsidR="00711074" w:rsidRPr="00711074" w:rsidRDefault="00711074" w:rsidP="00711074">
            <w:pPr>
              <w:spacing w:line="360" w:lineRule="auto"/>
              <w:ind w:firstLine="0"/>
              <w:jc w:val="center"/>
              <w:rPr>
                <w:bCs/>
                <w:sz w:val="24"/>
                <w:szCs w:val="24"/>
              </w:rPr>
            </w:pPr>
            <w:r w:rsidRPr="00711074">
              <w:rPr>
                <w:bCs/>
                <w:sz w:val="24"/>
                <w:szCs w:val="24"/>
              </w:rPr>
              <w:t>29,8</w:t>
            </w:r>
          </w:p>
        </w:tc>
        <w:tc>
          <w:tcPr>
            <w:tcW w:w="1070" w:type="dxa"/>
            <w:noWrap/>
            <w:hideMark/>
          </w:tcPr>
          <w:p w14:paraId="66F29AB6" w14:textId="77777777" w:rsidR="00711074" w:rsidRPr="00711074" w:rsidRDefault="00711074" w:rsidP="00711074">
            <w:pPr>
              <w:spacing w:line="360" w:lineRule="auto"/>
              <w:ind w:firstLine="0"/>
              <w:jc w:val="center"/>
              <w:rPr>
                <w:bCs/>
                <w:sz w:val="24"/>
                <w:szCs w:val="24"/>
              </w:rPr>
            </w:pPr>
            <w:r w:rsidRPr="00711074">
              <w:rPr>
                <w:bCs/>
                <w:sz w:val="24"/>
                <w:szCs w:val="24"/>
              </w:rPr>
              <w:t>30,9</w:t>
            </w:r>
          </w:p>
        </w:tc>
        <w:tc>
          <w:tcPr>
            <w:tcW w:w="1070" w:type="dxa"/>
            <w:noWrap/>
            <w:hideMark/>
          </w:tcPr>
          <w:p w14:paraId="0426182E" w14:textId="77777777" w:rsidR="00711074" w:rsidRPr="00711074" w:rsidRDefault="00711074" w:rsidP="00711074">
            <w:pPr>
              <w:spacing w:line="360" w:lineRule="auto"/>
              <w:ind w:firstLine="0"/>
              <w:jc w:val="center"/>
              <w:rPr>
                <w:bCs/>
                <w:sz w:val="24"/>
                <w:szCs w:val="24"/>
              </w:rPr>
            </w:pPr>
            <w:r w:rsidRPr="00711074">
              <w:rPr>
                <w:bCs/>
                <w:sz w:val="24"/>
                <w:szCs w:val="24"/>
              </w:rPr>
              <w:t>30,5</w:t>
            </w:r>
          </w:p>
        </w:tc>
        <w:tc>
          <w:tcPr>
            <w:tcW w:w="1070" w:type="dxa"/>
            <w:noWrap/>
            <w:hideMark/>
          </w:tcPr>
          <w:p w14:paraId="447A4AF1"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2299DC2A"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039FFE38"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r>
      <w:tr w:rsidR="00711074" w:rsidRPr="00711074" w14:paraId="1F336572" w14:textId="77777777" w:rsidTr="00711074">
        <w:trPr>
          <w:trHeight w:val="300"/>
        </w:trPr>
        <w:tc>
          <w:tcPr>
            <w:tcW w:w="1069" w:type="dxa"/>
            <w:noWrap/>
            <w:hideMark/>
          </w:tcPr>
          <w:p w14:paraId="0C78320F" w14:textId="77777777" w:rsidR="00711074" w:rsidRPr="00711074" w:rsidRDefault="00711074" w:rsidP="00711074">
            <w:pPr>
              <w:spacing w:line="360" w:lineRule="auto"/>
              <w:ind w:firstLine="0"/>
              <w:jc w:val="center"/>
              <w:rPr>
                <w:bCs/>
                <w:sz w:val="24"/>
                <w:szCs w:val="24"/>
              </w:rPr>
            </w:pPr>
            <w:r w:rsidRPr="00711074">
              <w:rPr>
                <w:bCs/>
                <w:sz w:val="24"/>
                <w:szCs w:val="24"/>
              </w:rPr>
              <w:t>26,5</w:t>
            </w:r>
          </w:p>
        </w:tc>
        <w:tc>
          <w:tcPr>
            <w:tcW w:w="1069" w:type="dxa"/>
            <w:noWrap/>
            <w:hideMark/>
          </w:tcPr>
          <w:p w14:paraId="7A2525FD"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70" w:type="dxa"/>
            <w:noWrap/>
            <w:hideMark/>
          </w:tcPr>
          <w:p w14:paraId="7E2F521E" w14:textId="77777777" w:rsidR="00711074" w:rsidRPr="00711074" w:rsidRDefault="00711074" w:rsidP="00711074">
            <w:pPr>
              <w:spacing w:line="360" w:lineRule="auto"/>
              <w:ind w:firstLine="0"/>
              <w:jc w:val="center"/>
              <w:rPr>
                <w:bCs/>
                <w:sz w:val="24"/>
                <w:szCs w:val="24"/>
              </w:rPr>
            </w:pPr>
            <w:r w:rsidRPr="00711074">
              <w:rPr>
                <w:bCs/>
                <w:sz w:val="24"/>
                <w:szCs w:val="24"/>
              </w:rPr>
              <w:t>27,5</w:t>
            </w:r>
          </w:p>
        </w:tc>
        <w:tc>
          <w:tcPr>
            <w:tcW w:w="1070" w:type="dxa"/>
            <w:noWrap/>
            <w:hideMark/>
          </w:tcPr>
          <w:p w14:paraId="786E48CC" w14:textId="77777777" w:rsidR="00711074" w:rsidRPr="00711074" w:rsidRDefault="00711074" w:rsidP="00711074">
            <w:pPr>
              <w:spacing w:line="360" w:lineRule="auto"/>
              <w:ind w:firstLine="0"/>
              <w:jc w:val="center"/>
              <w:rPr>
                <w:bCs/>
                <w:sz w:val="24"/>
                <w:szCs w:val="24"/>
              </w:rPr>
            </w:pPr>
            <w:r w:rsidRPr="00711074">
              <w:rPr>
                <w:bCs/>
                <w:sz w:val="24"/>
                <w:szCs w:val="24"/>
              </w:rPr>
              <w:t>28</w:t>
            </w:r>
          </w:p>
        </w:tc>
        <w:tc>
          <w:tcPr>
            <w:tcW w:w="1070" w:type="dxa"/>
            <w:noWrap/>
            <w:hideMark/>
          </w:tcPr>
          <w:p w14:paraId="39EBBCB6"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70" w:type="dxa"/>
            <w:noWrap/>
            <w:hideMark/>
          </w:tcPr>
          <w:p w14:paraId="23B35CAC" w14:textId="77777777" w:rsidR="00711074" w:rsidRPr="00711074" w:rsidRDefault="00711074" w:rsidP="00711074">
            <w:pPr>
              <w:spacing w:line="360" w:lineRule="auto"/>
              <w:ind w:firstLine="0"/>
              <w:jc w:val="center"/>
              <w:rPr>
                <w:bCs/>
                <w:sz w:val="24"/>
                <w:szCs w:val="24"/>
              </w:rPr>
            </w:pPr>
            <w:r w:rsidRPr="00711074">
              <w:rPr>
                <w:bCs/>
                <w:sz w:val="24"/>
                <w:szCs w:val="24"/>
              </w:rPr>
              <w:t>28,4</w:t>
            </w:r>
          </w:p>
        </w:tc>
        <w:tc>
          <w:tcPr>
            <w:tcW w:w="1070" w:type="dxa"/>
            <w:noWrap/>
            <w:hideMark/>
          </w:tcPr>
          <w:p w14:paraId="32F7020F"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70" w:type="dxa"/>
            <w:noWrap/>
            <w:hideMark/>
          </w:tcPr>
          <w:p w14:paraId="4916CF8B"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0B24D606" w14:textId="77777777" w:rsidR="00711074" w:rsidRPr="00711074" w:rsidRDefault="00711074" w:rsidP="00711074">
            <w:pPr>
              <w:spacing w:line="360" w:lineRule="auto"/>
              <w:ind w:firstLine="0"/>
              <w:jc w:val="center"/>
              <w:rPr>
                <w:bCs/>
                <w:sz w:val="24"/>
                <w:szCs w:val="24"/>
              </w:rPr>
            </w:pPr>
            <w:r w:rsidRPr="00711074">
              <w:rPr>
                <w:bCs/>
                <w:sz w:val="24"/>
                <w:szCs w:val="24"/>
              </w:rPr>
              <w:t>31,7</w:t>
            </w:r>
          </w:p>
        </w:tc>
      </w:tr>
      <w:tr w:rsidR="00711074" w:rsidRPr="00711074" w14:paraId="35918FBF" w14:textId="77777777" w:rsidTr="00711074">
        <w:trPr>
          <w:trHeight w:val="300"/>
        </w:trPr>
        <w:tc>
          <w:tcPr>
            <w:tcW w:w="1069" w:type="dxa"/>
            <w:noWrap/>
            <w:hideMark/>
          </w:tcPr>
          <w:p w14:paraId="11C781E9"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69" w:type="dxa"/>
            <w:noWrap/>
            <w:hideMark/>
          </w:tcPr>
          <w:p w14:paraId="2DCF83AA"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0CFAD732" w14:textId="77777777" w:rsidR="00711074" w:rsidRPr="00711074" w:rsidRDefault="00711074" w:rsidP="00711074">
            <w:pPr>
              <w:spacing w:line="360" w:lineRule="auto"/>
              <w:ind w:firstLine="0"/>
              <w:jc w:val="center"/>
              <w:rPr>
                <w:bCs/>
                <w:sz w:val="24"/>
                <w:szCs w:val="24"/>
              </w:rPr>
            </w:pPr>
            <w:r w:rsidRPr="00711074">
              <w:rPr>
                <w:bCs/>
                <w:sz w:val="24"/>
                <w:szCs w:val="24"/>
              </w:rPr>
              <w:t>26,1</w:t>
            </w:r>
          </w:p>
        </w:tc>
        <w:tc>
          <w:tcPr>
            <w:tcW w:w="1070" w:type="dxa"/>
            <w:noWrap/>
            <w:hideMark/>
          </w:tcPr>
          <w:p w14:paraId="0E1E42C1"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39F39252"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50413412"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70778009"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3377CFE2"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166ED943" w14:textId="77777777" w:rsidR="00711074" w:rsidRPr="00711074" w:rsidRDefault="00711074" w:rsidP="00711074">
            <w:pPr>
              <w:spacing w:line="360" w:lineRule="auto"/>
              <w:ind w:firstLine="0"/>
              <w:jc w:val="center"/>
              <w:rPr>
                <w:bCs/>
                <w:sz w:val="24"/>
                <w:szCs w:val="24"/>
              </w:rPr>
            </w:pPr>
            <w:r w:rsidRPr="00711074">
              <w:rPr>
                <w:bCs/>
                <w:sz w:val="24"/>
                <w:szCs w:val="24"/>
              </w:rPr>
              <w:t>25,7</w:t>
            </w:r>
          </w:p>
        </w:tc>
      </w:tr>
      <w:tr w:rsidR="00711074" w:rsidRPr="00711074" w14:paraId="4F93A44F" w14:textId="77777777" w:rsidTr="00711074">
        <w:trPr>
          <w:trHeight w:val="300"/>
        </w:trPr>
        <w:tc>
          <w:tcPr>
            <w:tcW w:w="1069" w:type="dxa"/>
            <w:noWrap/>
            <w:hideMark/>
          </w:tcPr>
          <w:p w14:paraId="2C4452E7"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69" w:type="dxa"/>
            <w:noWrap/>
            <w:hideMark/>
          </w:tcPr>
          <w:p w14:paraId="542D2A74"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63C2895E"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391CC433"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1F9FA555"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4A966853"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072D05B5"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6540A427"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7BE65D3B" w14:textId="77777777" w:rsidR="00711074" w:rsidRPr="00711074" w:rsidRDefault="00711074" w:rsidP="00711074">
            <w:pPr>
              <w:spacing w:line="360" w:lineRule="auto"/>
              <w:ind w:firstLine="0"/>
              <w:jc w:val="center"/>
              <w:rPr>
                <w:bCs/>
                <w:sz w:val="24"/>
                <w:szCs w:val="24"/>
              </w:rPr>
            </w:pPr>
            <w:r w:rsidRPr="00711074">
              <w:rPr>
                <w:bCs/>
                <w:sz w:val="24"/>
                <w:szCs w:val="24"/>
              </w:rPr>
              <w:t>25</w:t>
            </w:r>
          </w:p>
        </w:tc>
      </w:tr>
      <w:tr w:rsidR="00711074" w:rsidRPr="00711074" w14:paraId="26BCB8BC" w14:textId="77777777" w:rsidTr="00711074">
        <w:trPr>
          <w:trHeight w:val="300"/>
        </w:trPr>
        <w:tc>
          <w:tcPr>
            <w:tcW w:w="1069" w:type="dxa"/>
            <w:noWrap/>
            <w:hideMark/>
          </w:tcPr>
          <w:p w14:paraId="6E13388C"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69" w:type="dxa"/>
            <w:noWrap/>
            <w:hideMark/>
          </w:tcPr>
          <w:p w14:paraId="726D487E"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658310DE"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702B01AB"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3CEBE1FA"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4048FA2E"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4AB27FB1"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3CD97FFE"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7F10132E"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726D1468" w14:textId="77777777" w:rsidTr="00711074">
        <w:trPr>
          <w:trHeight w:val="300"/>
        </w:trPr>
        <w:tc>
          <w:tcPr>
            <w:tcW w:w="1069" w:type="dxa"/>
            <w:noWrap/>
            <w:hideMark/>
          </w:tcPr>
          <w:p w14:paraId="3107C2DD"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69" w:type="dxa"/>
            <w:noWrap/>
            <w:hideMark/>
          </w:tcPr>
          <w:p w14:paraId="11CB6577"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43003D27"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7B36E079"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034E83F6"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76292D89"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24C4D151"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2D9ED43D"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4140EA66"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7A73EA84" w14:textId="77777777" w:rsidTr="00711074">
        <w:trPr>
          <w:trHeight w:val="300"/>
        </w:trPr>
        <w:tc>
          <w:tcPr>
            <w:tcW w:w="1069" w:type="dxa"/>
            <w:noWrap/>
            <w:hideMark/>
          </w:tcPr>
          <w:p w14:paraId="5DB4D35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7D1B95E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651AF3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6BB4F69"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AE229B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168132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0B36A6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E05C3D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E36E17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60BB8BD6" w14:textId="77777777" w:rsidTr="001226DC">
        <w:trPr>
          <w:trHeight w:val="300"/>
        </w:trPr>
        <w:tc>
          <w:tcPr>
            <w:tcW w:w="9628" w:type="dxa"/>
            <w:gridSpan w:val="9"/>
            <w:noWrap/>
            <w:hideMark/>
          </w:tcPr>
          <w:p w14:paraId="77E9D5CA" w14:textId="4FC63A96" w:rsidR="00711074" w:rsidRPr="00711074" w:rsidRDefault="00E07D3B" w:rsidP="00711074">
            <w:pPr>
              <w:spacing w:line="360" w:lineRule="auto"/>
              <w:ind w:firstLine="0"/>
              <w:jc w:val="center"/>
              <w:rPr>
                <w:bCs/>
                <w:sz w:val="24"/>
                <w:szCs w:val="24"/>
              </w:rPr>
            </w:pPr>
            <w:r>
              <w:rPr>
                <w:bCs/>
                <w:sz w:val="24"/>
                <w:szCs w:val="24"/>
              </w:rPr>
              <w:t>225 минут после включения источника тепла</w:t>
            </w:r>
          </w:p>
        </w:tc>
      </w:tr>
      <w:tr w:rsidR="00711074" w:rsidRPr="00711074" w14:paraId="68E77A1E" w14:textId="77777777" w:rsidTr="00711074">
        <w:trPr>
          <w:trHeight w:val="300"/>
        </w:trPr>
        <w:tc>
          <w:tcPr>
            <w:tcW w:w="1069" w:type="dxa"/>
            <w:noWrap/>
            <w:hideMark/>
          </w:tcPr>
          <w:p w14:paraId="15F0687C"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c>
          <w:tcPr>
            <w:tcW w:w="1069" w:type="dxa"/>
            <w:noWrap/>
            <w:hideMark/>
          </w:tcPr>
          <w:p w14:paraId="42E52B6C" w14:textId="77777777" w:rsidR="00711074" w:rsidRPr="00711074" w:rsidRDefault="00711074" w:rsidP="00711074">
            <w:pPr>
              <w:spacing w:line="360" w:lineRule="auto"/>
              <w:ind w:firstLine="0"/>
              <w:jc w:val="center"/>
              <w:rPr>
                <w:bCs/>
                <w:sz w:val="24"/>
                <w:szCs w:val="24"/>
              </w:rPr>
            </w:pPr>
            <w:r w:rsidRPr="00711074">
              <w:rPr>
                <w:bCs/>
                <w:sz w:val="24"/>
                <w:szCs w:val="24"/>
              </w:rPr>
              <w:t>35,5</w:t>
            </w:r>
          </w:p>
        </w:tc>
        <w:tc>
          <w:tcPr>
            <w:tcW w:w="1070" w:type="dxa"/>
            <w:noWrap/>
            <w:hideMark/>
          </w:tcPr>
          <w:p w14:paraId="6CBFA7EC" w14:textId="77777777" w:rsidR="00711074" w:rsidRPr="00711074" w:rsidRDefault="00711074" w:rsidP="00711074">
            <w:pPr>
              <w:spacing w:line="360" w:lineRule="auto"/>
              <w:ind w:firstLine="0"/>
              <w:jc w:val="center"/>
              <w:rPr>
                <w:bCs/>
                <w:sz w:val="24"/>
                <w:szCs w:val="24"/>
              </w:rPr>
            </w:pPr>
            <w:r w:rsidRPr="00711074">
              <w:rPr>
                <w:bCs/>
                <w:sz w:val="24"/>
                <w:szCs w:val="24"/>
              </w:rPr>
              <w:t>40,4</w:t>
            </w:r>
          </w:p>
        </w:tc>
        <w:tc>
          <w:tcPr>
            <w:tcW w:w="1070" w:type="dxa"/>
            <w:noWrap/>
            <w:hideMark/>
          </w:tcPr>
          <w:p w14:paraId="0F99F2D6" w14:textId="77777777" w:rsidR="00711074" w:rsidRPr="00711074" w:rsidRDefault="00711074" w:rsidP="00711074">
            <w:pPr>
              <w:spacing w:line="360" w:lineRule="auto"/>
              <w:ind w:firstLine="0"/>
              <w:jc w:val="center"/>
              <w:rPr>
                <w:bCs/>
                <w:sz w:val="24"/>
                <w:szCs w:val="24"/>
              </w:rPr>
            </w:pPr>
            <w:r w:rsidRPr="00711074">
              <w:rPr>
                <w:bCs/>
                <w:sz w:val="24"/>
                <w:szCs w:val="24"/>
              </w:rPr>
              <w:t>52,8</w:t>
            </w:r>
          </w:p>
        </w:tc>
        <w:tc>
          <w:tcPr>
            <w:tcW w:w="1070" w:type="dxa"/>
            <w:noWrap/>
            <w:hideMark/>
          </w:tcPr>
          <w:p w14:paraId="2005B703" w14:textId="77777777" w:rsidR="00711074" w:rsidRPr="00711074" w:rsidRDefault="00711074" w:rsidP="00711074">
            <w:pPr>
              <w:spacing w:line="360" w:lineRule="auto"/>
              <w:ind w:firstLine="0"/>
              <w:jc w:val="center"/>
              <w:rPr>
                <w:bCs/>
                <w:sz w:val="24"/>
                <w:szCs w:val="24"/>
              </w:rPr>
            </w:pPr>
            <w:r w:rsidRPr="00711074">
              <w:rPr>
                <w:bCs/>
                <w:sz w:val="24"/>
                <w:szCs w:val="24"/>
              </w:rPr>
              <w:t>65,1</w:t>
            </w:r>
          </w:p>
        </w:tc>
        <w:tc>
          <w:tcPr>
            <w:tcW w:w="1070" w:type="dxa"/>
            <w:noWrap/>
            <w:hideMark/>
          </w:tcPr>
          <w:p w14:paraId="164ABB92" w14:textId="77777777" w:rsidR="00711074" w:rsidRPr="00711074" w:rsidRDefault="00711074" w:rsidP="00711074">
            <w:pPr>
              <w:spacing w:line="360" w:lineRule="auto"/>
              <w:ind w:firstLine="0"/>
              <w:jc w:val="center"/>
              <w:rPr>
                <w:bCs/>
                <w:sz w:val="24"/>
                <w:szCs w:val="24"/>
              </w:rPr>
            </w:pPr>
            <w:r w:rsidRPr="00711074">
              <w:rPr>
                <w:bCs/>
                <w:sz w:val="24"/>
                <w:szCs w:val="24"/>
              </w:rPr>
              <w:t>52,8</w:t>
            </w:r>
          </w:p>
        </w:tc>
        <w:tc>
          <w:tcPr>
            <w:tcW w:w="1070" w:type="dxa"/>
            <w:noWrap/>
            <w:hideMark/>
          </w:tcPr>
          <w:p w14:paraId="4C0A7C79" w14:textId="77777777" w:rsidR="00711074" w:rsidRPr="00711074" w:rsidRDefault="00711074" w:rsidP="00711074">
            <w:pPr>
              <w:spacing w:line="360" w:lineRule="auto"/>
              <w:ind w:firstLine="0"/>
              <w:jc w:val="center"/>
              <w:rPr>
                <w:bCs/>
                <w:sz w:val="24"/>
                <w:szCs w:val="24"/>
              </w:rPr>
            </w:pPr>
            <w:r w:rsidRPr="00711074">
              <w:rPr>
                <w:bCs/>
                <w:sz w:val="24"/>
                <w:szCs w:val="24"/>
              </w:rPr>
              <w:t>40,4</w:t>
            </w:r>
          </w:p>
        </w:tc>
        <w:tc>
          <w:tcPr>
            <w:tcW w:w="1070" w:type="dxa"/>
            <w:noWrap/>
            <w:hideMark/>
          </w:tcPr>
          <w:p w14:paraId="4955FCC8" w14:textId="77777777" w:rsidR="00711074" w:rsidRPr="00711074" w:rsidRDefault="00711074" w:rsidP="00711074">
            <w:pPr>
              <w:spacing w:line="360" w:lineRule="auto"/>
              <w:ind w:firstLine="0"/>
              <w:jc w:val="center"/>
              <w:rPr>
                <w:bCs/>
                <w:sz w:val="24"/>
                <w:szCs w:val="24"/>
              </w:rPr>
            </w:pPr>
            <w:r w:rsidRPr="00711074">
              <w:rPr>
                <w:bCs/>
                <w:sz w:val="24"/>
                <w:szCs w:val="24"/>
              </w:rPr>
              <w:t>35,5</w:t>
            </w:r>
          </w:p>
        </w:tc>
        <w:tc>
          <w:tcPr>
            <w:tcW w:w="1070" w:type="dxa"/>
            <w:noWrap/>
            <w:hideMark/>
          </w:tcPr>
          <w:p w14:paraId="02CF61CC"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r>
      <w:tr w:rsidR="00711074" w:rsidRPr="00711074" w14:paraId="1D3241CE" w14:textId="77777777" w:rsidTr="00711074">
        <w:trPr>
          <w:trHeight w:val="300"/>
        </w:trPr>
        <w:tc>
          <w:tcPr>
            <w:tcW w:w="1069" w:type="dxa"/>
            <w:noWrap/>
            <w:hideMark/>
          </w:tcPr>
          <w:p w14:paraId="1344B4C9" w14:textId="77777777" w:rsidR="00711074" w:rsidRPr="00711074" w:rsidRDefault="00711074" w:rsidP="00711074">
            <w:pPr>
              <w:spacing w:line="360" w:lineRule="auto"/>
              <w:ind w:firstLine="0"/>
              <w:jc w:val="center"/>
              <w:rPr>
                <w:bCs/>
                <w:sz w:val="24"/>
                <w:szCs w:val="24"/>
              </w:rPr>
            </w:pPr>
            <w:r w:rsidRPr="00711074">
              <w:rPr>
                <w:bCs/>
                <w:sz w:val="24"/>
                <w:szCs w:val="24"/>
              </w:rPr>
              <w:t>30,1</w:t>
            </w:r>
          </w:p>
        </w:tc>
        <w:tc>
          <w:tcPr>
            <w:tcW w:w="1069" w:type="dxa"/>
            <w:noWrap/>
            <w:hideMark/>
          </w:tcPr>
          <w:p w14:paraId="4DD82C01" w14:textId="77777777" w:rsidR="00711074" w:rsidRPr="00711074" w:rsidRDefault="00711074" w:rsidP="00711074">
            <w:pPr>
              <w:spacing w:line="360" w:lineRule="auto"/>
              <w:ind w:firstLine="0"/>
              <w:jc w:val="center"/>
              <w:rPr>
                <w:bCs/>
                <w:sz w:val="24"/>
                <w:szCs w:val="24"/>
              </w:rPr>
            </w:pPr>
            <w:r w:rsidRPr="00711074">
              <w:rPr>
                <w:bCs/>
                <w:sz w:val="24"/>
                <w:szCs w:val="24"/>
              </w:rPr>
              <w:t>35,6</w:t>
            </w:r>
          </w:p>
        </w:tc>
        <w:tc>
          <w:tcPr>
            <w:tcW w:w="1070" w:type="dxa"/>
            <w:noWrap/>
            <w:hideMark/>
          </w:tcPr>
          <w:p w14:paraId="791D09E9" w14:textId="77777777" w:rsidR="00711074" w:rsidRPr="00711074" w:rsidRDefault="00711074" w:rsidP="00711074">
            <w:pPr>
              <w:spacing w:line="360" w:lineRule="auto"/>
              <w:ind w:firstLine="0"/>
              <w:jc w:val="center"/>
              <w:rPr>
                <w:bCs/>
                <w:sz w:val="24"/>
                <w:szCs w:val="24"/>
              </w:rPr>
            </w:pPr>
            <w:r w:rsidRPr="00711074">
              <w:rPr>
                <w:bCs/>
                <w:sz w:val="24"/>
                <w:szCs w:val="24"/>
              </w:rPr>
              <w:t>41</w:t>
            </w:r>
          </w:p>
        </w:tc>
        <w:tc>
          <w:tcPr>
            <w:tcW w:w="1070" w:type="dxa"/>
            <w:noWrap/>
            <w:hideMark/>
          </w:tcPr>
          <w:p w14:paraId="6A1230E5" w14:textId="77777777" w:rsidR="00711074" w:rsidRPr="00711074" w:rsidRDefault="00711074" w:rsidP="00711074">
            <w:pPr>
              <w:spacing w:line="360" w:lineRule="auto"/>
              <w:ind w:firstLine="0"/>
              <w:jc w:val="center"/>
              <w:rPr>
                <w:bCs/>
                <w:sz w:val="24"/>
                <w:szCs w:val="24"/>
              </w:rPr>
            </w:pPr>
            <w:r w:rsidRPr="00711074">
              <w:rPr>
                <w:bCs/>
                <w:sz w:val="24"/>
                <w:szCs w:val="24"/>
              </w:rPr>
              <w:t>46,9</w:t>
            </w:r>
          </w:p>
        </w:tc>
        <w:tc>
          <w:tcPr>
            <w:tcW w:w="1070" w:type="dxa"/>
            <w:noWrap/>
            <w:hideMark/>
          </w:tcPr>
          <w:p w14:paraId="56EAA7C4" w14:textId="77777777" w:rsidR="00711074" w:rsidRPr="00711074" w:rsidRDefault="00711074" w:rsidP="00711074">
            <w:pPr>
              <w:spacing w:line="360" w:lineRule="auto"/>
              <w:ind w:firstLine="0"/>
              <w:jc w:val="center"/>
              <w:rPr>
                <w:bCs/>
                <w:sz w:val="24"/>
                <w:szCs w:val="24"/>
              </w:rPr>
            </w:pPr>
            <w:r w:rsidRPr="00711074">
              <w:rPr>
                <w:bCs/>
                <w:sz w:val="24"/>
                <w:szCs w:val="24"/>
              </w:rPr>
              <w:t>52,8</w:t>
            </w:r>
          </w:p>
        </w:tc>
        <w:tc>
          <w:tcPr>
            <w:tcW w:w="1070" w:type="dxa"/>
            <w:noWrap/>
            <w:hideMark/>
          </w:tcPr>
          <w:p w14:paraId="0332FD99" w14:textId="77777777" w:rsidR="00711074" w:rsidRPr="00711074" w:rsidRDefault="00711074" w:rsidP="00711074">
            <w:pPr>
              <w:spacing w:line="360" w:lineRule="auto"/>
              <w:ind w:firstLine="0"/>
              <w:jc w:val="center"/>
              <w:rPr>
                <w:bCs/>
                <w:sz w:val="24"/>
                <w:szCs w:val="24"/>
              </w:rPr>
            </w:pPr>
            <w:r w:rsidRPr="00711074">
              <w:rPr>
                <w:bCs/>
                <w:sz w:val="24"/>
                <w:szCs w:val="24"/>
              </w:rPr>
              <w:t>45,3</w:t>
            </w:r>
          </w:p>
        </w:tc>
        <w:tc>
          <w:tcPr>
            <w:tcW w:w="1070" w:type="dxa"/>
            <w:noWrap/>
            <w:hideMark/>
          </w:tcPr>
          <w:p w14:paraId="56377F91" w14:textId="77777777" w:rsidR="00711074" w:rsidRPr="00711074" w:rsidRDefault="00711074" w:rsidP="00711074">
            <w:pPr>
              <w:spacing w:line="360" w:lineRule="auto"/>
              <w:ind w:firstLine="0"/>
              <w:jc w:val="center"/>
              <w:rPr>
                <w:bCs/>
                <w:sz w:val="24"/>
                <w:szCs w:val="24"/>
              </w:rPr>
            </w:pPr>
            <w:r w:rsidRPr="00711074">
              <w:rPr>
                <w:bCs/>
                <w:sz w:val="24"/>
                <w:szCs w:val="24"/>
              </w:rPr>
              <w:t>37,8</w:t>
            </w:r>
          </w:p>
        </w:tc>
        <w:tc>
          <w:tcPr>
            <w:tcW w:w="1070" w:type="dxa"/>
            <w:noWrap/>
            <w:hideMark/>
          </w:tcPr>
          <w:p w14:paraId="2A25C53B" w14:textId="77777777" w:rsidR="00711074" w:rsidRPr="00711074" w:rsidRDefault="00711074" w:rsidP="00711074">
            <w:pPr>
              <w:spacing w:line="360" w:lineRule="auto"/>
              <w:ind w:firstLine="0"/>
              <w:jc w:val="center"/>
              <w:rPr>
                <w:bCs/>
                <w:sz w:val="24"/>
                <w:szCs w:val="24"/>
              </w:rPr>
            </w:pPr>
            <w:r w:rsidRPr="00711074">
              <w:rPr>
                <w:bCs/>
                <w:sz w:val="24"/>
                <w:szCs w:val="24"/>
              </w:rPr>
              <w:t>34,3</w:t>
            </w:r>
          </w:p>
        </w:tc>
        <w:tc>
          <w:tcPr>
            <w:tcW w:w="1070" w:type="dxa"/>
            <w:noWrap/>
            <w:hideMark/>
          </w:tcPr>
          <w:p w14:paraId="060C33F7" w14:textId="77777777" w:rsidR="00711074" w:rsidRPr="00711074" w:rsidRDefault="00711074" w:rsidP="00711074">
            <w:pPr>
              <w:spacing w:line="360" w:lineRule="auto"/>
              <w:ind w:firstLine="0"/>
              <w:jc w:val="center"/>
              <w:rPr>
                <w:bCs/>
                <w:sz w:val="24"/>
                <w:szCs w:val="24"/>
              </w:rPr>
            </w:pPr>
            <w:r w:rsidRPr="00711074">
              <w:rPr>
                <w:bCs/>
                <w:sz w:val="24"/>
                <w:szCs w:val="24"/>
              </w:rPr>
              <w:t>30,7</w:t>
            </w:r>
          </w:p>
        </w:tc>
      </w:tr>
      <w:tr w:rsidR="00711074" w:rsidRPr="00711074" w14:paraId="3363CDDF" w14:textId="77777777" w:rsidTr="00711074">
        <w:trPr>
          <w:trHeight w:val="300"/>
        </w:trPr>
        <w:tc>
          <w:tcPr>
            <w:tcW w:w="1069" w:type="dxa"/>
            <w:noWrap/>
            <w:hideMark/>
          </w:tcPr>
          <w:p w14:paraId="2C1342B8" w14:textId="77777777" w:rsidR="00711074" w:rsidRPr="00711074" w:rsidRDefault="00711074" w:rsidP="00711074">
            <w:pPr>
              <w:spacing w:line="360" w:lineRule="auto"/>
              <w:ind w:firstLine="0"/>
              <w:jc w:val="center"/>
              <w:rPr>
                <w:bCs/>
                <w:sz w:val="24"/>
                <w:szCs w:val="24"/>
              </w:rPr>
            </w:pPr>
            <w:r w:rsidRPr="00711074">
              <w:rPr>
                <w:bCs/>
                <w:sz w:val="24"/>
                <w:szCs w:val="24"/>
              </w:rPr>
              <w:t>29,6</w:t>
            </w:r>
          </w:p>
        </w:tc>
        <w:tc>
          <w:tcPr>
            <w:tcW w:w="1069" w:type="dxa"/>
            <w:noWrap/>
            <w:hideMark/>
          </w:tcPr>
          <w:p w14:paraId="79F3603C" w14:textId="77777777" w:rsidR="00711074" w:rsidRPr="00711074" w:rsidRDefault="00711074" w:rsidP="00711074">
            <w:pPr>
              <w:spacing w:line="360" w:lineRule="auto"/>
              <w:ind w:firstLine="0"/>
              <w:jc w:val="center"/>
              <w:rPr>
                <w:bCs/>
                <w:sz w:val="24"/>
                <w:szCs w:val="24"/>
              </w:rPr>
            </w:pPr>
            <w:r w:rsidRPr="00711074">
              <w:rPr>
                <w:bCs/>
                <w:sz w:val="24"/>
                <w:szCs w:val="24"/>
              </w:rPr>
              <w:t>31,7</w:t>
            </w:r>
          </w:p>
        </w:tc>
        <w:tc>
          <w:tcPr>
            <w:tcW w:w="1070" w:type="dxa"/>
            <w:noWrap/>
            <w:hideMark/>
          </w:tcPr>
          <w:p w14:paraId="08BFE45F" w14:textId="77777777" w:rsidR="00711074" w:rsidRPr="00711074" w:rsidRDefault="00711074" w:rsidP="00711074">
            <w:pPr>
              <w:spacing w:line="360" w:lineRule="auto"/>
              <w:ind w:firstLine="0"/>
              <w:jc w:val="center"/>
              <w:rPr>
                <w:bCs/>
                <w:sz w:val="24"/>
                <w:szCs w:val="24"/>
              </w:rPr>
            </w:pPr>
            <w:r w:rsidRPr="00711074">
              <w:rPr>
                <w:bCs/>
                <w:sz w:val="24"/>
                <w:szCs w:val="24"/>
              </w:rPr>
              <w:t>34</w:t>
            </w:r>
          </w:p>
        </w:tc>
        <w:tc>
          <w:tcPr>
            <w:tcW w:w="1070" w:type="dxa"/>
            <w:noWrap/>
            <w:hideMark/>
          </w:tcPr>
          <w:p w14:paraId="44A8CCAE" w14:textId="77777777" w:rsidR="00711074" w:rsidRPr="00711074" w:rsidRDefault="00711074" w:rsidP="00711074">
            <w:pPr>
              <w:spacing w:line="360" w:lineRule="auto"/>
              <w:ind w:firstLine="0"/>
              <w:jc w:val="center"/>
              <w:rPr>
                <w:bCs/>
                <w:sz w:val="24"/>
                <w:szCs w:val="24"/>
              </w:rPr>
            </w:pPr>
            <w:r w:rsidRPr="00711074">
              <w:rPr>
                <w:bCs/>
                <w:sz w:val="24"/>
                <w:szCs w:val="24"/>
              </w:rPr>
              <w:t>37,2</w:t>
            </w:r>
          </w:p>
        </w:tc>
        <w:tc>
          <w:tcPr>
            <w:tcW w:w="1070" w:type="dxa"/>
            <w:noWrap/>
            <w:hideMark/>
          </w:tcPr>
          <w:p w14:paraId="1AC10395" w14:textId="77777777" w:rsidR="00711074" w:rsidRPr="00711074" w:rsidRDefault="00711074" w:rsidP="00711074">
            <w:pPr>
              <w:spacing w:line="360" w:lineRule="auto"/>
              <w:ind w:firstLine="0"/>
              <w:jc w:val="center"/>
              <w:rPr>
                <w:bCs/>
                <w:sz w:val="24"/>
                <w:szCs w:val="24"/>
              </w:rPr>
            </w:pPr>
            <w:r w:rsidRPr="00711074">
              <w:rPr>
                <w:bCs/>
                <w:sz w:val="24"/>
                <w:szCs w:val="24"/>
              </w:rPr>
              <w:t>40,4</w:t>
            </w:r>
          </w:p>
        </w:tc>
        <w:tc>
          <w:tcPr>
            <w:tcW w:w="1070" w:type="dxa"/>
            <w:noWrap/>
            <w:hideMark/>
          </w:tcPr>
          <w:p w14:paraId="79B332D5" w14:textId="77777777" w:rsidR="00711074" w:rsidRPr="00711074" w:rsidRDefault="00711074" w:rsidP="00711074">
            <w:pPr>
              <w:spacing w:line="360" w:lineRule="auto"/>
              <w:ind w:firstLine="0"/>
              <w:jc w:val="center"/>
              <w:rPr>
                <w:bCs/>
                <w:sz w:val="24"/>
                <w:szCs w:val="24"/>
              </w:rPr>
            </w:pPr>
            <w:r w:rsidRPr="00711074">
              <w:rPr>
                <w:bCs/>
                <w:sz w:val="24"/>
                <w:szCs w:val="24"/>
              </w:rPr>
              <w:t>37,8</w:t>
            </w:r>
          </w:p>
        </w:tc>
        <w:tc>
          <w:tcPr>
            <w:tcW w:w="1070" w:type="dxa"/>
            <w:noWrap/>
            <w:hideMark/>
          </w:tcPr>
          <w:p w14:paraId="6AB20F0F" w14:textId="77777777" w:rsidR="00711074" w:rsidRPr="00711074" w:rsidRDefault="00711074" w:rsidP="00711074">
            <w:pPr>
              <w:spacing w:line="360" w:lineRule="auto"/>
              <w:ind w:firstLine="0"/>
              <w:jc w:val="center"/>
              <w:rPr>
                <w:bCs/>
                <w:sz w:val="24"/>
                <w:szCs w:val="24"/>
              </w:rPr>
            </w:pPr>
            <w:r w:rsidRPr="00711074">
              <w:rPr>
                <w:bCs/>
                <w:sz w:val="24"/>
                <w:szCs w:val="24"/>
              </w:rPr>
              <w:t>35,1</w:t>
            </w:r>
          </w:p>
        </w:tc>
        <w:tc>
          <w:tcPr>
            <w:tcW w:w="1070" w:type="dxa"/>
            <w:noWrap/>
            <w:hideMark/>
          </w:tcPr>
          <w:p w14:paraId="4BF8B20D" w14:textId="77777777" w:rsidR="00711074" w:rsidRPr="00711074" w:rsidRDefault="00711074" w:rsidP="00711074">
            <w:pPr>
              <w:spacing w:line="360" w:lineRule="auto"/>
              <w:ind w:firstLine="0"/>
              <w:jc w:val="center"/>
              <w:rPr>
                <w:bCs/>
                <w:sz w:val="24"/>
                <w:szCs w:val="24"/>
              </w:rPr>
            </w:pPr>
            <w:r w:rsidRPr="00711074">
              <w:rPr>
                <w:bCs/>
                <w:sz w:val="24"/>
                <w:szCs w:val="24"/>
              </w:rPr>
              <w:t>32,9</w:t>
            </w:r>
          </w:p>
        </w:tc>
        <w:tc>
          <w:tcPr>
            <w:tcW w:w="1070" w:type="dxa"/>
            <w:noWrap/>
            <w:hideMark/>
          </w:tcPr>
          <w:p w14:paraId="1ED38360" w14:textId="77777777" w:rsidR="00711074" w:rsidRPr="00711074" w:rsidRDefault="00711074" w:rsidP="00711074">
            <w:pPr>
              <w:spacing w:line="360" w:lineRule="auto"/>
              <w:ind w:firstLine="0"/>
              <w:jc w:val="center"/>
              <w:rPr>
                <w:bCs/>
                <w:sz w:val="24"/>
                <w:szCs w:val="24"/>
              </w:rPr>
            </w:pPr>
            <w:r w:rsidRPr="00711074">
              <w:rPr>
                <w:bCs/>
                <w:sz w:val="24"/>
                <w:szCs w:val="24"/>
              </w:rPr>
              <w:t>30,8</w:t>
            </w:r>
          </w:p>
        </w:tc>
      </w:tr>
      <w:tr w:rsidR="00711074" w:rsidRPr="00711074" w14:paraId="468EB76A" w14:textId="77777777" w:rsidTr="00711074">
        <w:trPr>
          <w:trHeight w:val="300"/>
        </w:trPr>
        <w:tc>
          <w:tcPr>
            <w:tcW w:w="1069" w:type="dxa"/>
            <w:noWrap/>
            <w:hideMark/>
          </w:tcPr>
          <w:p w14:paraId="16DDAF3E" w14:textId="77777777" w:rsidR="00711074" w:rsidRPr="00711074" w:rsidRDefault="00711074" w:rsidP="00711074">
            <w:pPr>
              <w:spacing w:line="360" w:lineRule="auto"/>
              <w:ind w:firstLine="0"/>
              <w:jc w:val="center"/>
              <w:rPr>
                <w:bCs/>
                <w:sz w:val="24"/>
                <w:szCs w:val="24"/>
              </w:rPr>
            </w:pPr>
            <w:r w:rsidRPr="00711074">
              <w:rPr>
                <w:bCs/>
                <w:sz w:val="24"/>
                <w:szCs w:val="24"/>
              </w:rPr>
              <w:t>28,4</w:t>
            </w:r>
          </w:p>
        </w:tc>
        <w:tc>
          <w:tcPr>
            <w:tcW w:w="1069" w:type="dxa"/>
            <w:noWrap/>
            <w:hideMark/>
          </w:tcPr>
          <w:p w14:paraId="51989F16" w14:textId="77777777" w:rsidR="00711074" w:rsidRPr="00711074" w:rsidRDefault="00711074" w:rsidP="00711074">
            <w:pPr>
              <w:spacing w:line="360" w:lineRule="auto"/>
              <w:ind w:firstLine="0"/>
              <w:jc w:val="center"/>
              <w:rPr>
                <w:bCs/>
                <w:sz w:val="24"/>
                <w:szCs w:val="24"/>
              </w:rPr>
            </w:pPr>
            <w:r w:rsidRPr="00711074">
              <w:rPr>
                <w:bCs/>
                <w:sz w:val="24"/>
                <w:szCs w:val="24"/>
              </w:rPr>
              <w:t>29,9</w:t>
            </w:r>
          </w:p>
        </w:tc>
        <w:tc>
          <w:tcPr>
            <w:tcW w:w="1070" w:type="dxa"/>
            <w:noWrap/>
            <w:hideMark/>
          </w:tcPr>
          <w:p w14:paraId="671BE65B" w14:textId="77777777" w:rsidR="00711074" w:rsidRPr="00711074" w:rsidRDefault="00711074" w:rsidP="00711074">
            <w:pPr>
              <w:spacing w:line="360" w:lineRule="auto"/>
              <w:ind w:firstLine="0"/>
              <w:jc w:val="center"/>
              <w:rPr>
                <w:bCs/>
                <w:sz w:val="24"/>
                <w:szCs w:val="24"/>
              </w:rPr>
            </w:pPr>
            <w:r w:rsidRPr="00711074">
              <w:rPr>
                <w:bCs/>
                <w:sz w:val="24"/>
                <w:szCs w:val="24"/>
              </w:rPr>
              <w:t>31,3</w:t>
            </w:r>
          </w:p>
        </w:tc>
        <w:tc>
          <w:tcPr>
            <w:tcW w:w="1070" w:type="dxa"/>
            <w:noWrap/>
            <w:hideMark/>
          </w:tcPr>
          <w:p w14:paraId="34612952" w14:textId="77777777" w:rsidR="00711074" w:rsidRPr="00711074" w:rsidRDefault="00711074" w:rsidP="00711074">
            <w:pPr>
              <w:spacing w:line="360" w:lineRule="auto"/>
              <w:ind w:firstLine="0"/>
              <w:jc w:val="center"/>
              <w:rPr>
                <w:bCs/>
                <w:sz w:val="24"/>
                <w:szCs w:val="24"/>
              </w:rPr>
            </w:pPr>
            <w:r w:rsidRPr="00711074">
              <w:rPr>
                <w:bCs/>
                <w:sz w:val="24"/>
                <w:szCs w:val="24"/>
              </w:rPr>
              <w:t>33,5</w:t>
            </w:r>
          </w:p>
        </w:tc>
        <w:tc>
          <w:tcPr>
            <w:tcW w:w="1070" w:type="dxa"/>
            <w:noWrap/>
            <w:hideMark/>
          </w:tcPr>
          <w:p w14:paraId="0E7AF6B9" w14:textId="77777777" w:rsidR="00711074" w:rsidRPr="00711074" w:rsidRDefault="00711074" w:rsidP="00711074">
            <w:pPr>
              <w:spacing w:line="360" w:lineRule="auto"/>
              <w:ind w:firstLine="0"/>
              <w:jc w:val="center"/>
              <w:rPr>
                <w:bCs/>
                <w:sz w:val="24"/>
                <w:szCs w:val="24"/>
              </w:rPr>
            </w:pPr>
            <w:r w:rsidRPr="00711074">
              <w:rPr>
                <w:bCs/>
                <w:sz w:val="24"/>
                <w:szCs w:val="24"/>
              </w:rPr>
              <w:t>35,5</w:t>
            </w:r>
          </w:p>
        </w:tc>
        <w:tc>
          <w:tcPr>
            <w:tcW w:w="1070" w:type="dxa"/>
            <w:noWrap/>
            <w:hideMark/>
          </w:tcPr>
          <w:p w14:paraId="1E57D912" w14:textId="77777777" w:rsidR="00711074" w:rsidRPr="00711074" w:rsidRDefault="00711074" w:rsidP="00711074">
            <w:pPr>
              <w:spacing w:line="360" w:lineRule="auto"/>
              <w:ind w:firstLine="0"/>
              <w:jc w:val="center"/>
              <w:rPr>
                <w:bCs/>
                <w:sz w:val="24"/>
                <w:szCs w:val="24"/>
              </w:rPr>
            </w:pPr>
            <w:r w:rsidRPr="00711074">
              <w:rPr>
                <w:bCs/>
                <w:sz w:val="24"/>
                <w:szCs w:val="24"/>
              </w:rPr>
              <w:t>34,1</w:t>
            </w:r>
          </w:p>
        </w:tc>
        <w:tc>
          <w:tcPr>
            <w:tcW w:w="1070" w:type="dxa"/>
            <w:noWrap/>
            <w:hideMark/>
          </w:tcPr>
          <w:p w14:paraId="2B2F546B" w14:textId="77777777" w:rsidR="00711074" w:rsidRPr="00711074" w:rsidRDefault="00711074" w:rsidP="00711074">
            <w:pPr>
              <w:spacing w:line="360" w:lineRule="auto"/>
              <w:ind w:firstLine="0"/>
              <w:jc w:val="center"/>
              <w:rPr>
                <w:bCs/>
                <w:sz w:val="24"/>
                <w:szCs w:val="24"/>
              </w:rPr>
            </w:pPr>
            <w:r w:rsidRPr="00711074">
              <w:rPr>
                <w:bCs/>
                <w:sz w:val="24"/>
                <w:szCs w:val="24"/>
              </w:rPr>
              <w:t>32,6</w:t>
            </w:r>
          </w:p>
        </w:tc>
        <w:tc>
          <w:tcPr>
            <w:tcW w:w="1070" w:type="dxa"/>
            <w:noWrap/>
            <w:hideMark/>
          </w:tcPr>
          <w:p w14:paraId="51C64E48" w14:textId="77777777" w:rsidR="00711074" w:rsidRPr="00711074" w:rsidRDefault="00711074" w:rsidP="00711074">
            <w:pPr>
              <w:spacing w:line="360" w:lineRule="auto"/>
              <w:ind w:firstLine="0"/>
              <w:jc w:val="center"/>
              <w:rPr>
                <w:bCs/>
                <w:sz w:val="24"/>
                <w:szCs w:val="24"/>
              </w:rPr>
            </w:pPr>
            <w:r w:rsidRPr="00711074">
              <w:rPr>
                <w:bCs/>
                <w:sz w:val="24"/>
                <w:szCs w:val="24"/>
              </w:rPr>
              <w:t>31</w:t>
            </w:r>
          </w:p>
        </w:tc>
        <w:tc>
          <w:tcPr>
            <w:tcW w:w="1070" w:type="dxa"/>
            <w:noWrap/>
            <w:hideMark/>
          </w:tcPr>
          <w:p w14:paraId="3FB60FF3" w14:textId="77777777" w:rsidR="00711074" w:rsidRPr="00711074" w:rsidRDefault="00711074" w:rsidP="00711074">
            <w:pPr>
              <w:spacing w:line="360" w:lineRule="auto"/>
              <w:ind w:firstLine="0"/>
              <w:jc w:val="center"/>
              <w:rPr>
                <w:bCs/>
                <w:sz w:val="24"/>
                <w:szCs w:val="24"/>
              </w:rPr>
            </w:pPr>
            <w:r w:rsidRPr="00711074">
              <w:rPr>
                <w:bCs/>
                <w:sz w:val="24"/>
                <w:szCs w:val="24"/>
              </w:rPr>
              <w:t>29,2</w:t>
            </w:r>
          </w:p>
        </w:tc>
      </w:tr>
      <w:tr w:rsidR="00711074" w:rsidRPr="00711074" w14:paraId="46F15AFB" w14:textId="77777777" w:rsidTr="00711074">
        <w:trPr>
          <w:trHeight w:val="300"/>
        </w:trPr>
        <w:tc>
          <w:tcPr>
            <w:tcW w:w="1069" w:type="dxa"/>
            <w:noWrap/>
            <w:hideMark/>
          </w:tcPr>
          <w:p w14:paraId="6C1F4B0D" w14:textId="77777777" w:rsidR="00711074" w:rsidRPr="00711074" w:rsidRDefault="00711074" w:rsidP="00711074">
            <w:pPr>
              <w:spacing w:line="360" w:lineRule="auto"/>
              <w:ind w:firstLine="0"/>
              <w:jc w:val="center"/>
              <w:rPr>
                <w:bCs/>
                <w:sz w:val="24"/>
                <w:szCs w:val="24"/>
              </w:rPr>
            </w:pPr>
            <w:r w:rsidRPr="00711074">
              <w:rPr>
                <w:bCs/>
                <w:sz w:val="24"/>
                <w:szCs w:val="24"/>
              </w:rPr>
              <w:t>27,1</w:t>
            </w:r>
          </w:p>
        </w:tc>
        <w:tc>
          <w:tcPr>
            <w:tcW w:w="1069" w:type="dxa"/>
            <w:noWrap/>
            <w:hideMark/>
          </w:tcPr>
          <w:p w14:paraId="078F20FF"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c>
          <w:tcPr>
            <w:tcW w:w="1070" w:type="dxa"/>
            <w:noWrap/>
            <w:hideMark/>
          </w:tcPr>
          <w:p w14:paraId="18F18013" w14:textId="77777777" w:rsidR="00711074" w:rsidRPr="00711074" w:rsidRDefault="00711074" w:rsidP="00711074">
            <w:pPr>
              <w:spacing w:line="360" w:lineRule="auto"/>
              <w:ind w:firstLine="0"/>
              <w:jc w:val="center"/>
              <w:rPr>
                <w:bCs/>
                <w:sz w:val="24"/>
                <w:szCs w:val="24"/>
              </w:rPr>
            </w:pPr>
            <w:r w:rsidRPr="00711074">
              <w:rPr>
                <w:bCs/>
                <w:sz w:val="24"/>
                <w:szCs w:val="24"/>
              </w:rPr>
              <w:t>28,6</w:t>
            </w:r>
          </w:p>
        </w:tc>
        <w:tc>
          <w:tcPr>
            <w:tcW w:w="1070" w:type="dxa"/>
            <w:noWrap/>
            <w:hideMark/>
          </w:tcPr>
          <w:p w14:paraId="03CB1D8A" w14:textId="77777777" w:rsidR="00711074" w:rsidRPr="00711074" w:rsidRDefault="00711074" w:rsidP="00711074">
            <w:pPr>
              <w:spacing w:line="360" w:lineRule="auto"/>
              <w:ind w:firstLine="0"/>
              <w:jc w:val="center"/>
              <w:rPr>
                <w:bCs/>
                <w:sz w:val="24"/>
                <w:szCs w:val="24"/>
              </w:rPr>
            </w:pPr>
            <w:r w:rsidRPr="00711074">
              <w:rPr>
                <w:bCs/>
                <w:sz w:val="24"/>
                <w:szCs w:val="24"/>
              </w:rPr>
              <w:t>29,6</w:t>
            </w:r>
          </w:p>
        </w:tc>
        <w:tc>
          <w:tcPr>
            <w:tcW w:w="1070" w:type="dxa"/>
            <w:noWrap/>
            <w:hideMark/>
          </w:tcPr>
          <w:p w14:paraId="2238F94C"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c>
          <w:tcPr>
            <w:tcW w:w="1070" w:type="dxa"/>
            <w:noWrap/>
            <w:hideMark/>
          </w:tcPr>
          <w:p w14:paraId="7EC09AFE" w14:textId="77777777" w:rsidR="00711074" w:rsidRPr="00711074" w:rsidRDefault="00711074" w:rsidP="00711074">
            <w:pPr>
              <w:spacing w:line="360" w:lineRule="auto"/>
              <w:ind w:firstLine="0"/>
              <w:jc w:val="center"/>
              <w:rPr>
                <w:bCs/>
                <w:sz w:val="24"/>
                <w:szCs w:val="24"/>
              </w:rPr>
            </w:pPr>
            <w:r w:rsidRPr="00711074">
              <w:rPr>
                <w:bCs/>
                <w:sz w:val="24"/>
                <w:szCs w:val="24"/>
              </w:rPr>
              <w:t>30,3</w:t>
            </w:r>
          </w:p>
        </w:tc>
        <w:tc>
          <w:tcPr>
            <w:tcW w:w="1070" w:type="dxa"/>
            <w:noWrap/>
            <w:hideMark/>
          </w:tcPr>
          <w:p w14:paraId="3E06FFEE"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2D951877"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4BD86040"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r>
      <w:tr w:rsidR="00711074" w:rsidRPr="00711074" w14:paraId="17D643C5" w14:textId="77777777" w:rsidTr="00711074">
        <w:trPr>
          <w:trHeight w:val="300"/>
        </w:trPr>
        <w:tc>
          <w:tcPr>
            <w:tcW w:w="1069" w:type="dxa"/>
            <w:noWrap/>
            <w:hideMark/>
          </w:tcPr>
          <w:p w14:paraId="343C1FF5"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69" w:type="dxa"/>
            <w:noWrap/>
            <w:hideMark/>
          </w:tcPr>
          <w:p w14:paraId="01A2CC81" w14:textId="77777777" w:rsidR="00711074" w:rsidRPr="00711074" w:rsidRDefault="00711074" w:rsidP="00711074">
            <w:pPr>
              <w:spacing w:line="360" w:lineRule="auto"/>
              <w:ind w:firstLine="0"/>
              <w:jc w:val="center"/>
              <w:rPr>
                <w:bCs/>
                <w:sz w:val="24"/>
                <w:szCs w:val="24"/>
              </w:rPr>
            </w:pPr>
            <w:r w:rsidRPr="00711074">
              <w:rPr>
                <w:bCs/>
                <w:sz w:val="24"/>
                <w:szCs w:val="24"/>
              </w:rPr>
              <w:t>26,9</w:t>
            </w:r>
          </w:p>
        </w:tc>
        <w:tc>
          <w:tcPr>
            <w:tcW w:w="1070" w:type="dxa"/>
            <w:noWrap/>
            <w:hideMark/>
          </w:tcPr>
          <w:p w14:paraId="5D8C23D0" w14:textId="77777777" w:rsidR="00711074" w:rsidRPr="00711074" w:rsidRDefault="00711074" w:rsidP="00711074">
            <w:pPr>
              <w:spacing w:line="360" w:lineRule="auto"/>
              <w:ind w:firstLine="0"/>
              <w:jc w:val="center"/>
              <w:rPr>
                <w:bCs/>
                <w:sz w:val="24"/>
                <w:szCs w:val="24"/>
              </w:rPr>
            </w:pPr>
            <w:r w:rsidRPr="00711074">
              <w:rPr>
                <w:bCs/>
                <w:sz w:val="24"/>
                <w:szCs w:val="24"/>
              </w:rPr>
              <w:t>27,4</w:t>
            </w:r>
          </w:p>
        </w:tc>
        <w:tc>
          <w:tcPr>
            <w:tcW w:w="1070" w:type="dxa"/>
            <w:noWrap/>
            <w:hideMark/>
          </w:tcPr>
          <w:p w14:paraId="6446D02F" w14:textId="77777777" w:rsidR="00711074" w:rsidRPr="00711074" w:rsidRDefault="00711074" w:rsidP="00711074">
            <w:pPr>
              <w:spacing w:line="360" w:lineRule="auto"/>
              <w:ind w:firstLine="0"/>
              <w:jc w:val="center"/>
              <w:rPr>
                <w:bCs/>
                <w:sz w:val="24"/>
                <w:szCs w:val="24"/>
              </w:rPr>
            </w:pPr>
            <w:r w:rsidRPr="00711074">
              <w:rPr>
                <w:bCs/>
                <w:sz w:val="24"/>
                <w:szCs w:val="24"/>
              </w:rPr>
              <w:t>27,9</w:t>
            </w:r>
          </w:p>
        </w:tc>
        <w:tc>
          <w:tcPr>
            <w:tcW w:w="1070" w:type="dxa"/>
            <w:noWrap/>
            <w:hideMark/>
          </w:tcPr>
          <w:p w14:paraId="0BAD766A" w14:textId="77777777" w:rsidR="00711074" w:rsidRPr="00711074" w:rsidRDefault="00711074" w:rsidP="00711074">
            <w:pPr>
              <w:spacing w:line="360" w:lineRule="auto"/>
              <w:ind w:firstLine="0"/>
              <w:jc w:val="center"/>
              <w:rPr>
                <w:bCs/>
                <w:sz w:val="24"/>
                <w:szCs w:val="24"/>
              </w:rPr>
            </w:pPr>
            <w:r w:rsidRPr="00711074">
              <w:rPr>
                <w:bCs/>
                <w:sz w:val="24"/>
                <w:szCs w:val="24"/>
              </w:rPr>
              <w:t>28,4</w:t>
            </w:r>
          </w:p>
        </w:tc>
        <w:tc>
          <w:tcPr>
            <w:tcW w:w="1070" w:type="dxa"/>
            <w:noWrap/>
            <w:hideMark/>
          </w:tcPr>
          <w:p w14:paraId="18A48419" w14:textId="77777777" w:rsidR="00711074" w:rsidRPr="00711074" w:rsidRDefault="00711074" w:rsidP="00711074">
            <w:pPr>
              <w:spacing w:line="360" w:lineRule="auto"/>
              <w:ind w:firstLine="0"/>
              <w:jc w:val="center"/>
              <w:rPr>
                <w:bCs/>
                <w:sz w:val="24"/>
                <w:szCs w:val="24"/>
              </w:rPr>
            </w:pPr>
            <w:r w:rsidRPr="00711074">
              <w:rPr>
                <w:bCs/>
                <w:sz w:val="24"/>
                <w:szCs w:val="24"/>
              </w:rPr>
              <w:t>28,4</w:t>
            </w:r>
          </w:p>
        </w:tc>
        <w:tc>
          <w:tcPr>
            <w:tcW w:w="1070" w:type="dxa"/>
            <w:noWrap/>
            <w:hideMark/>
          </w:tcPr>
          <w:p w14:paraId="7A6C6069" w14:textId="77777777" w:rsidR="00711074" w:rsidRPr="00711074" w:rsidRDefault="00711074" w:rsidP="00711074">
            <w:pPr>
              <w:spacing w:line="360" w:lineRule="auto"/>
              <w:ind w:firstLine="0"/>
              <w:jc w:val="center"/>
              <w:rPr>
                <w:bCs/>
                <w:sz w:val="24"/>
                <w:szCs w:val="24"/>
              </w:rPr>
            </w:pPr>
            <w:r w:rsidRPr="00711074">
              <w:rPr>
                <w:bCs/>
                <w:sz w:val="24"/>
                <w:szCs w:val="24"/>
              </w:rPr>
              <w:t>28,2</w:t>
            </w:r>
          </w:p>
        </w:tc>
        <w:tc>
          <w:tcPr>
            <w:tcW w:w="1070" w:type="dxa"/>
            <w:noWrap/>
            <w:hideMark/>
          </w:tcPr>
          <w:p w14:paraId="2ABB983A" w14:textId="77777777" w:rsidR="00711074" w:rsidRPr="00711074" w:rsidRDefault="00711074" w:rsidP="00711074">
            <w:pPr>
              <w:spacing w:line="360" w:lineRule="auto"/>
              <w:ind w:firstLine="0"/>
              <w:jc w:val="center"/>
              <w:rPr>
                <w:bCs/>
                <w:sz w:val="24"/>
                <w:szCs w:val="24"/>
              </w:rPr>
            </w:pPr>
            <w:r w:rsidRPr="00711074">
              <w:rPr>
                <w:bCs/>
                <w:sz w:val="24"/>
                <w:szCs w:val="24"/>
              </w:rPr>
              <w:t>31,3</w:t>
            </w:r>
          </w:p>
        </w:tc>
        <w:tc>
          <w:tcPr>
            <w:tcW w:w="1070" w:type="dxa"/>
            <w:noWrap/>
            <w:hideMark/>
          </w:tcPr>
          <w:p w14:paraId="79CBBB1D" w14:textId="77777777" w:rsidR="00711074" w:rsidRPr="00711074" w:rsidRDefault="00711074" w:rsidP="00711074">
            <w:pPr>
              <w:spacing w:line="360" w:lineRule="auto"/>
              <w:ind w:firstLine="0"/>
              <w:jc w:val="center"/>
              <w:rPr>
                <w:bCs/>
                <w:sz w:val="24"/>
                <w:szCs w:val="24"/>
              </w:rPr>
            </w:pPr>
            <w:r w:rsidRPr="00711074">
              <w:rPr>
                <w:bCs/>
                <w:sz w:val="24"/>
                <w:szCs w:val="24"/>
              </w:rPr>
              <w:t>26,7</w:t>
            </w:r>
          </w:p>
        </w:tc>
      </w:tr>
      <w:tr w:rsidR="00711074" w:rsidRPr="00711074" w14:paraId="5B74581A" w14:textId="77777777" w:rsidTr="00711074">
        <w:trPr>
          <w:trHeight w:val="300"/>
        </w:trPr>
        <w:tc>
          <w:tcPr>
            <w:tcW w:w="1069" w:type="dxa"/>
            <w:noWrap/>
            <w:hideMark/>
          </w:tcPr>
          <w:p w14:paraId="11F29657"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69" w:type="dxa"/>
            <w:noWrap/>
            <w:hideMark/>
          </w:tcPr>
          <w:p w14:paraId="227E3CCF"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5FEF8353"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028DF4DA"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1AF6FFAD"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10BB5756"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7E122D4B"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1A609926"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06E006DF"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r>
      <w:tr w:rsidR="00711074" w:rsidRPr="00711074" w14:paraId="1998C6EC" w14:textId="77777777" w:rsidTr="00711074">
        <w:trPr>
          <w:trHeight w:val="300"/>
        </w:trPr>
        <w:tc>
          <w:tcPr>
            <w:tcW w:w="1069" w:type="dxa"/>
            <w:noWrap/>
            <w:hideMark/>
          </w:tcPr>
          <w:p w14:paraId="1964B50A"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69" w:type="dxa"/>
            <w:noWrap/>
            <w:hideMark/>
          </w:tcPr>
          <w:p w14:paraId="47820112"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616FF178"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1E8F71F2"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0013133B"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76D56864"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7412B9BD"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0D6C876B"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1793BBD0" w14:textId="77777777" w:rsidR="00711074" w:rsidRPr="00711074" w:rsidRDefault="00711074" w:rsidP="00711074">
            <w:pPr>
              <w:spacing w:line="360" w:lineRule="auto"/>
              <w:ind w:firstLine="0"/>
              <w:jc w:val="center"/>
              <w:rPr>
                <w:bCs/>
                <w:sz w:val="24"/>
                <w:szCs w:val="24"/>
              </w:rPr>
            </w:pPr>
            <w:r w:rsidRPr="00711074">
              <w:rPr>
                <w:bCs/>
                <w:sz w:val="24"/>
                <w:szCs w:val="24"/>
              </w:rPr>
              <w:t>25</w:t>
            </w:r>
          </w:p>
        </w:tc>
      </w:tr>
      <w:tr w:rsidR="00711074" w:rsidRPr="00711074" w14:paraId="5E5DE3C2" w14:textId="77777777" w:rsidTr="00711074">
        <w:trPr>
          <w:trHeight w:val="300"/>
        </w:trPr>
        <w:tc>
          <w:tcPr>
            <w:tcW w:w="1069" w:type="dxa"/>
            <w:noWrap/>
            <w:hideMark/>
          </w:tcPr>
          <w:p w14:paraId="15141398"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69" w:type="dxa"/>
            <w:noWrap/>
            <w:hideMark/>
          </w:tcPr>
          <w:p w14:paraId="3E40691D"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480D4E88"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418A9ECF"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7DFB3826"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29A5F88D"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5F3CFEAE"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420341A9"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11FAD22E"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r>
      <w:tr w:rsidR="00711074" w:rsidRPr="00711074" w14:paraId="34533A8D" w14:textId="77777777" w:rsidTr="00711074">
        <w:trPr>
          <w:trHeight w:val="300"/>
        </w:trPr>
        <w:tc>
          <w:tcPr>
            <w:tcW w:w="1069" w:type="dxa"/>
            <w:noWrap/>
            <w:hideMark/>
          </w:tcPr>
          <w:p w14:paraId="52F77A65"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69" w:type="dxa"/>
            <w:noWrap/>
            <w:hideMark/>
          </w:tcPr>
          <w:p w14:paraId="7B1F4443"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798ABACB"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5A2CF2B5"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0967F86D"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74B22BEF"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724C74D2"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7A2A8602"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4C640651"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536E4724" w14:textId="77777777" w:rsidTr="00711074">
        <w:trPr>
          <w:trHeight w:val="300"/>
        </w:trPr>
        <w:tc>
          <w:tcPr>
            <w:tcW w:w="1069" w:type="dxa"/>
            <w:noWrap/>
            <w:hideMark/>
          </w:tcPr>
          <w:p w14:paraId="77FA06F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4DEB1AF6"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4F761D5E"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1517C5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E1CADC4"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1D42F19A"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C3B652B"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DA4F800"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3CCB043C"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r w:rsidR="00711074" w:rsidRPr="00711074" w14:paraId="79DC1B0C" w14:textId="77777777" w:rsidTr="001226DC">
        <w:trPr>
          <w:trHeight w:val="300"/>
        </w:trPr>
        <w:tc>
          <w:tcPr>
            <w:tcW w:w="9628" w:type="dxa"/>
            <w:gridSpan w:val="9"/>
            <w:noWrap/>
            <w:hideMark/>
          </w:tcPr>
          <w:p w14:paraId="5F59248D" w14:textId="3249FAE5" w:rsidR="00711074" w:rsidRPr="00711074" w:rsidRDefault="00E07D3B" w:rsidP="00711074">
            <w:pPr>
              <w:spacing w:line="360" w:lineRule="auto"/>
              <w:ind w:firstLine="0"/>
              <w:jc w:val="center"/>
              <w:rPr>
                <w:bCs/>
                <w:sz w:val="24"/>
                <w:szCs w:val="24"/>
              </w:rPr>
            </w:pPr>
            <w:r>
              <w:rPr>
                <w:bCs/>
                <w:sz w:val="24"/>
                <w:szCs w:val="24"/>
              </w:rPr>
              <w:t>240 минут после включения источника тепла</w:t>
            </w:r>
          </w:p>
        </w:tc>
      </w:tr>
      <w:tr w:rsidR="00711074" w:rsidRPr="00711074" w14:paraId="42AC9549" w14:textId="77777777" w:rsidTr="00711074">
        <w:trPr>
          <w:trHeight w:val="300"/>
        </w:trPr>
        <w:tc>
          <w:tcPr>
            <w:tcW w:w="1069" w:type="dxa"/>
            <w:noWrap/>
            <w:hideMark/>
          </w:tcPr>
          <w:p w14:paraId="0C0695CC" w14:textId="77777777" w:rsidR="00711074" w:rsidRPr="00711074" w:rsidRDefault="00711074" w:rsidP="00711074">
            <w:pPr>
              <w:spacing w:line="360" w:lineRule="auto"/>
              <w:ind w:firstLine="0"/>
              <w:jc w:val="center"/>
              <w:rPr>
                <w:bCs/>
                <w:sz w:val="24"/>
                <w:szCs w:val="24"/>
              </w:rPr>
            </w:pPr>
            <w:r w:rsidRPr="00711074">
              <w:rPr>
                <w:bCs/>
                <w:sz w:val="24"/>
                <w:szCs w:val="24"/>
              </w:rPr>
              <w:t>30,3</w:t>
            </w:r>
          </w:p>
        </w:tc>
        <w:tc>
          <w:tcPr>
            <w:tcW w:w="1069" w:type="dxa"/>
            <w:noWrap/>
            <w:hideMark/>
          </w:tcPr>
          <w:p w14:paraId="73AD5F17" w14:textId="77777777" w:rsidR="00711074" w:rsidRPr="00711074" w:rsidRDefault="00711074" w:rsidP="00711074">
            <w:pPr>
              <w:spacing w:line="360" w:lineRule="auto"/>
              <w:ind w:firstLine="0"/>
              <w:jc w:val="center"/>
              <w:rPr>
                <w:bCs/>
                <w:sz w:val="24"/>
                <w:szCs w:val="24"/>
              </w:rPr>
            </w:pPr>
            <w:r w:rsidRPr="00711074">
              <w:rPr>
                <w:bCs/>
                <w:sz w:val="24"/>
                <w:szCs w:val="24"/>
              </w:rPr>
              <w:t>35,2</w:t>
            </w:r>
          </w:p>
        </w:tc>
        <w:tc>
          <w:tcPr>
            <w:tcW w:w="1070" w:type="dxa"/>
            <w:noWrap/>
            <w:hideMark/>
          </w:tcPr>
          <w:p w14:paraId="5D25E718" w14:textId="77777777" w:rsidR="00711074" w:rsidRPr="00711074" w:rsidRDefault="00711074" w:rsidP="00711074">
            <w:pPr>
              <w:spacing w:line="360" w:lineRule="auto"/>
              <w:ind w:firstLine="0"/>
              <w:jc w:val="center"/>
              <w:rPr>
                <w:bCs/>
                <w:sz w:val="24"/>
                <w:szCs w:val="24"/>
              </w:rPr>
            </w:pPr>
            <w:r w:rsidRPr="00711074">
              <w:rPr>
                <w:bCs/>
                <w:sz w:val="24"/>
                <w:szCs w:val="24"/>
              </w:rPr>
              <w:t>40,1</w:t>
            </w:r>
          </w:p>
        </w:tc>
        <w:tc>
          <w:tcPr>
            <w:tcW w:w="1070" w:type="dxa"/>
            <w:noWrap/>
            <w:hideMark/>
          </w:tcPr>
          <w:p w14:paraId="121F79BC" w14:textId="77777777" w:rsidR="00711074" w:rsidRPr="00711074" w:rsidRDefault="00711074" w:rsidP="00711074">
            <w:pPr>
              <w:spacing w:line="360" w:lineRule="auto"/>
              <w:ind w:firstLine="0"/>
              <w:jc w:val="center"/>
              <w:rPr>
                <w:bCs/>
                <w:sz w:val="24"/>
                <w:szCs w:val="24"/>
              </w:rPr>
            </w:pPr>
            <w:r w:rsidRPr="00711074">
              <w:rPr>
                <w:bCs/>
                <w:sz w:val="24"/>
                <w:szCs w:val="24"/>
              </w:rPr>
              <w:t>52,8</w:t>
            </w:r>
          </w:p>
        </w:tc>
        <w:tc>
          <w:tcPr>
            <w:tcW w:w="1070" w:type="dxa"/>
            <w:noWrap/>
            <w:hideMark/>
          </w:tcPr>
          <w:p w14:paraId="5C8DD7FE" w14:textId="77777777" w:rsidR="00711074" w:rsidRPr="00711074" w:rsidRDefault="00711074" w:rsidP="00711074">
            <w:pPr>
              <w:spacing w:line="360" w:lineRule="auto"/>
              <w:ind w:firstLine="0"/>
              <w:jc w:val="center"/>
              <w:rPr>
                <w:bCs/>
                <w:sz w:val="24"/>
                <w:szCs w:val="24"/>
              </w:rPr>
            </w:pPr>
            <w:r w:rsidRPr="00711074">
              <w:rPr>
                <w:bCs/>
                <w:sz w:val="24"/>
                <w:szCs w:val="24"/>
              </w:rPr>
              <w:t>65,5</w:t>
            </w:r>
          </w:p>
        </w:tc>
        <w:tc>
          <w:tcPr>
            <w:tcW w:w="1070" w:type="dxa"/>
            <w:noWrap/>
            <w:hideMark/>
          </w:tcPr>
          <w:p w14:paraId="48A41C0A" w14:textId="77777777" w:rsidR="00711074" w:rsidRPr="00711074" w:rsidRDefault="00711074" w:rsidP="00711074">
            <w:pPr>
              <w:spacing w:line="360" w:lineRule="auto"/>
              <w:ind w:firstLine="0"/>
              <w:jc w:val="center"/>
              <w:rPr>
                <w:bCs/>
                <w:sz w:val="24"/>
                <w:szCs w:val="24"/>
              </w:rPr>
            </w:pPr>
            <w:r w:rsidRPr="00711074">
              <w:rPr>
                <w:bCs/>
                <w:sz w:val="24"/>
                <w:szCs w:val="24"/>
              </w:rPr>
              <w:t>52,8</w:t>
            </w:r>
          </w:p>
        </w:tc>
        <w:tc>
          <w:tcPr>
            <w:tcW w:w="1070" w:type="dxa"/>
            <w:noWrap/>
            <w:hideMark/>
          </w:tcPr>
          <w:p w14:paraId="5AD493A2" w14:textId="77777777" w:rsidR="00711074" w:rsidRPr="00711074" w:rsidRDefault="00711074" w:rsidP="00711074">
            <w:pPr>
              <w:spacing w:line="360" w:lineRule="auto"/>
              <w:ind w:firstLine="0"/>
              <w:jc w:val="center"/>
              <w:rPr>
                <w:bCs/>
                <w:sz w:val="24"/>
                <w:szCs w:val="24"/>
              </w:rPr>
            </w:pPr>
            <w:r w:rsidRPr="00711074">
              <w:rPr>
                <w:bCs/>
                <w:sz w:val="24"/>
                <w:szCs w:val="24"/>
              </w:rPr>
              <w:t>40,1</w:t>
            </w:r>
          </w:p>
        </w:tc>
        <w:tc>
          <w:tcPr>
            <w:tcW w:w="1070" w:type="dxa"/>
            <w:noWrap/>
            <w:hideMark/>
          </w:tcPr>
          <w:p w14:paraId="28308C30" w14:textId="77777777" w:rsidR="00711074" w:rsidRPr="00711074" w:rsidRDefault="00711074" w:rsidP="00711074">
            <w:pPr>
              <w:spacing w:line="360" w:lineRule="auto"/>
              <w:ind w:firstLine="0"/>
              <w:jc w:val="center"/>
              <w:rPr>
                <w:bCs/>
                <w:sz w:val="24"/>
                <w:szCs w:val="24"/>
              </w:rPr>
            </w:pPr>
            <w:r w:rsidRPr="00711074">
              <w:rPr>
                <w:bCs/>
                <w:sz w:val="24"/>
                <w:szCs w:val="24"/>
              </w:rPr>
              <w:t>35,2</w:t>
            </w:r>
          </w:p>
        </w:tc>
        <w:tc>
          <w:tcPr>
            <w:tcW w:w="1070" w:type="dxa"/>
            <w:noWrap/>
            <w:hideMark/>
          </w:tcPr>
          <w:p w14:paraId="697EDB36" w14:textId="77777777" w:rsidR="00711074" w:rsidRPr="00711074" w:rsidRDefault="00711074" w:rsidP="00711074">
            <w:pPr>
              <w:spacing w:line="360" w:lineRule="auto"/>
              <w:ind w:firstLine="0"/>
              <w:jc w:val="center"/>
              <w:rPr>
                <w:bCs/>
                <w:sz w:val="24"/>
                <w:szCs w:val="24"/>
              </w:rPr>
            </w:pPr>
            <w:r w:rsidRPr="00711074">
              <w:rPr>
                <w:bCs/>
                <w:sz w:val="24"/>
                <w:szCs w:val="24"/>
              </w:rPr>
              <w:t>30,3</w:t>
            </w:r>
          </w:p>
        </w:tc>
      </w:tr>
      <w:tr w:rsidR="00711074" w:rsidRPr="00711074" w14:paraId="33B21E9D" w14:textId="77777777" w:rsidTr="00711074">
        <w:trPr>
          <w:trHeight w:val="300"/>
        </w:trPr>
        <w:tc>
          <w:tcPr>
            <w:tcW w:w="1069" w:type="dxa"/>
            <w:noWrap/>
            <w:hideMark/>
          </w:tcPr>
          <w:p w14:paraId="71E7F638"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69" w:type="dxa"/>
            <w:noWrap/>
            <w:hideMark/>
          </w:tcPr>
          <w:p w14:paraId="6ADDC757" w14:textId="77777777" w:rsidR="00711074" w:rsidRPr="00711074" w:rsidRDefault="00711074" w:rsidP="00711074">
            <w:pPr>
              <w:spacing w:line="360" w:lineRule="auto"/>
              <w:ind w:firstLine="0"/>
              <w:jc w:val="center"/>
              <w:rPr>
                <w:bCs/>
                <w:sz w:val="24"/>
                <w:szCs w:val="24"/>
              </w:rPr>
            </w:pPr>
            <w:r w:rsidRPr="00711074">
              <w:rPr>
                <w:bCs/>
                <w:sz w:val="24"/>
                <w:szCs w:val="24"/>
              </w:rPr>
              <w:t>33,6</w:t>
            </w:r>
          </w:p>
        </w:tc>
        <w:tc>
          <w:tcPr>
            <w:tcW w:w="1070" w:type="dxa"/>
            <w:noWrap/>
            <w:hideMark/>
          </w:tcPr>
          <w:p w14:paraId="59353E54" w14:textId="77777777" w:rsidR="00711074" w:rsidRPr="00711074" w:rsidRDefault="00711074" w:rsidP="00711074">
            <w:pPr>
              <w:spacing w:line="360" w:lineRule="auto"/>
              <w:ind w:firstLine="0"/>
              <w:jc w:val="center"/>
              <w:rPr>
                <w:bCs/>
                <w:sz w:val="24"/>
                <w:szCs w:val="24"/>
              </w:rPr>
            </w:pPr>
            <w:r w:rsidRPr="00711074">
              <w:rPr>
                <w:bCs/>
                <w:sz w:val="24"/>
                <w:szCs w:val="24"/>
              </w:rPr>
              <w:t>37,1</w:t>
            </w:r>
          </w:p>
        </w:tc>
        <w:tc>
          <w:tcPr>
            <w:tcW w:w="1070" w:type="dxa"/>
            <w:noWrap/>
            <w:hideMark/>
          </w:tcPr>
          <w:p w14:paraId="6AA501BE" w14:textId="77777777" w:rsidR="00711074" w:rsidRPr="00711074" w:rsidRDefault="00711074" w:rsidP="00711074">
            <w:pPr>
              <w:spacing w:line="360" w:lineRule="auto"/>
              <w:ind w:firstLine="0"/>
              <w:jc w:val="center"/>
              <w:rPr>
                <w:bCs/>
                <w:sz w:val="24"/>
                <w:szCs w:val="24"/>
              </w:rPr>
            </w:pPr>
            <w:r w:rsidRPr="00711074">
              <w:rPr>
                <w:bCs/>
                <w:sz w:val="24"/>
                <w:szCs w:val="24"/>
              </w:rPr>
              <w:t>45</w:t>
            </w:r>
          </w:p>
        </w:tc>
        <w:tc>
          <w:tcPr>
            <w:tcW w:w="1070" w:type="dxa"/>
            <w:noWrap/>
            <w:hideMark/>
          </w:tcPr>
          <w:p w14:paraId="5740BF12" w14:textId="77777777" w:rsidR="00711074" w:rsidRPr="00711074" w:rsidRDefault="00711074" w:rsidP="00711074">
            <w:pPr>
              <w:spacing w:line="360" w:lineRule="auto"/>
              <w:ind w:firstLine="0"/>
              <w:jc w:val="center"/>
              <w:rPr>
                <w:bCs/>
                <w:sz w:val="24"/>
                <w:szCs w:val="24"/>
              </w:rPr>
            </w:pPr>
            <w:r w:rsidRPr="00711074">
              <w:rPr>
                <w:bCs/>
                <w:sz w:val="24"/>
                <w:szCs w:val="24"/>
              </w:rPr>
              <w:t>52,8</w:t>
            </w:r>
          </w:p>
        </w:tc>
        <w:tc>
          <w:tcPr>
            <w:tcW w:w="1070" w:type="dxa"/>
            <w:noWrap/>
            <w:hideMark/>
          </w:tcPr>
          <w:p w14:paraId="69EF08B4" w14:textId="77777777" w:rsidR="00711074" w:rsidRPr="00711074" w:rsidRDefault="00711074" w:rsidP="00711074">
            <w:pPr>
              <w:spacing w:line="360" w:lineRule="auto"/>
              <w:ind w:firstLine="0"/>
              <w:jc w:val="center"/>
              <w:rPr>
                <w:bCs/>
                <w:sz w:val="24"/>
                <w:szCs w:val="24"/>
              </w:rPr>
            </w:pPr>
            <w:r w:rsidRPr="00711074">
              <w:rPr>
                <w:bCs/>
                <w:sz w:val="24"/>
                <w:szCs w:val="24"/>
              </w:rPr>
              <w:t>45,3</w:t>
            </w:r>
          </w:p>
        </w:tc>
        <w:tc>
          <w:tcPr>
            <w:tcW w:w="1070" w:type="dxa"/>
            <w:noWrap/>
            <w:hideMark/>
          </w:tcPr>
          <w:p w14:paraId="122DC233" w14:textId="77777777" w:rsidR="00711074" w:rsidRPr="00711074" w:rsidRDefault="00711074" w:rsidP="00711074">
            <w:pPr>
              <w:spacing w:line="360" w:lineRule="auto"/>
              <w:ind w:firstLine="0"/>
              <w:jc w:val="center"/>
              <w:rPr>
                <w:bCs/>
                <w:sz w:val="24"/>
                <w:szCs w:val="24"/>
              </w:rPr>
            </w:pPr>
            <w:r w:rsidRPr="00711074">
              <w:rPr>
                <w:bCs/>
                <w:sz w:val="24"/>
                <w:szCs w:val="24"/>
              </w:rPr>
              <w:t>37,7</w:t>
            </w:r>
          </w:p>
        </w:tc>
        <w:tc>
          <w:tcPr>
            <w:tcW w:w="1070" w:type="dxa"/>
            <w:noWrap/>
            <w:hideMark/>
          </w:tcPr>
          <w:p w14:paraId="007FEC15" w14:textId="77777777" w:rsidR="00711074" w:rsidRPr="00711074" w:rsidRDefault="00711074" w:rsidP="00711074">
            <w:pPr>
              <w:spacing w:line="360" w:lineRule="auto"/>
              <w:ind w:firstLine="0"/>
              <w:jc w:val="center"/>
              <w:rPr>
                <w:bCs/>
                <w:sz w:val="24"/>
                <w:szCs w:val="24"/>
              </w:rPr>
            </w:pPr>
            <w:r w:rsidRPr="00711074">
              <w:rPr>
                <w:bCs/>
                <w:sz w:val="24"/>
                <w:szCs w:val="24"/>
              </w:rPr>
              <w:t>34,2</w:t>
            </w:r>
          </w:p>
        </w:tc>
        <w:tc>
          <w:tcPr>
            <w:tcW w:w="1070" w:type="dxa"/>
            <w:noWrap/>
            <w:hideMark/>
          </w:tcPr>
          <w:p w14:paraId="46909508" w14:textId="77777777" w:rsidR="00711074" w:rsidRPr="00711074" w:rsidRDefault="00711074" w:rsidP="00711074">
            <w:pPr>
              <w:spacing w:line="360" w:lineRule="auto"/>
              <w:ind w:firstLine="0"/>
              <w:jc w:val="center"/>
              <w:rPr>
                <w:bCs/>
                <w:sz w:val="24"/>
                <w:szCs w:val="24"/>
              </w:rPr>
            </w:pPr>
            <w:r w:rsidRPr="00711074">
              <w:rPr>
                <w:bCs/>
                <w:sz w:val="24"/>
                <w:szCs w:val="24"/>
              </w:rPr>
              <w:t>30,6</w:t>
            </w:r>
          </w:p>
        </w:tc>
      </w:tr>
      <w:tr w:rsidR="00711074" w:rsidRPr="00711074" w14:paraId="5A93EB28" w14:textId="77777777" w:rsidTr="00711074">
        <w:trPr>
          <w:trHeight w:val="300"/>
        </w:trPr>
        <w:tc>
          <w:tcPr>
            <w:tcW w:w="1069" w:type="dxa"/>
            <w:noWrap/>
            <w:hideMark/>
          </w:tcPr>
          <w:p w14:paraId="534D2FA5" w14:textId="77777777" w:rsidR="00711074" w:rsidRPr="00711074" w:rsidRDefault="00711074" w:rsidP="00711074">
            <w:pPr>
              <w:spacing w:line="360" w:lineRule="auto"/>
              <w:ind w:firstLine="0"/>
              <w:jc w:val="center"/>
              <w:rPr>
                <w:bCs/>
                <w:sz w:val="24"/>
                <w:szCs w:val="24"/>
              </w:rPr>
            </w:pPr>
            <w:r w:rsidRPr="00711074">
              <w:rPr>
                <w:bCs/>
                <w:sz w:val="24"/>
                <w:szCs w:val="24"/>
              </w:rPr>
              <w:t>29,7</w:t>
            </w:r>
          </w:p>
        </w:tc>
        <w:tc>
          <w:tcPr>
            <w:tcW w:w="1069" w:type="dxa"/>
            <w:noWrap/>
            <w:hideMark/>
          </w:tcPr>
          <w:p w14:paraId="5329B923" w14:textId="77777777" w:rsidR="00711074" w:rsidRPr="00711074" w:rsidRDefault="00711074" w:rsidP="00711074">
            <w:pPr>
              <w:spacing w:line="360" w:lineRule="auto"/>
              <w:ind w:firstLine="0"/>
              <w:jc w:val="center"/>
              <w:rPr>
                <w:bCs/>
                <w:sz w:val="24"/>
                <w:szCs w:val="24"/>
              </w:rPr>
            </w:pPr>
            <w:r w:rsidRPr="00711074">
              <w:rPr>
                <w:bCs/>
                <w:sz w:val="24"/>
                <w:szCs w:val="24"/>
              </w:rPr>
              <w:t>31,8</w:t>
            </w:r>
          </w:p>
        </w:tc>
        <w:tc>
          <w:tcPr>
            <w:tcW w:w="1070" w:type="dxa"/>
            <w:noWrap/>
            <w:hideMark/>
          </w:tcPr>
          <w:p w14:paraId="02B058A6" w14:textId="77777777" w:rsidR="00711074" w:rsidRPr="00711074" w:rsidRDefault="00711074" w:rsidP="00711074">
            <w:pPr>
              <w:spacing w:line="360" w:lineRule="auto"/>
              <w:ind w:firstLine="0"/>
              <w:jc w:val="center"/>
              <w:rPr>
                <w:bCs/>
                <w:sz w:val="24"/>
                <w:szCs w:val="24"/>
              </w:rPr>
            </w:pPr>
            <w:r w:rsidRPr="00711074">
              <w:rPr>
                <w:bCs/>
                <w:sz w:val="24"/>
                <w:szCs w:val="24"/>
              </w:rPr>
              <w:t>34</w:t>
            </w:r>
          </w:p>
        </w:tc>
        <w:tc>
          <w:tcPr>
            <w:tcW w:w="1070" w:type="dxa"/>
            <w:noWrap/>
            <w:hideMark/>
          </w:tcPr>
          <w:p w14:paraId="42457F1E" w14:textId="77777777" w:rsidR="00711074" w:rsidRPr="00711074" w:rsidRDefault="00711074" w:rsidP="00711074">
            <w:pPr>
              <w:spacing w:line="360" w:lineRule="auto"/>
              <w:ind w:firstLine="0"/>
              <w:jc w:val="center"/>
              <w:rPr>
                <w:bCs/>
                <w:sz w:val="24"/>
                <w:szCs w:val="24"/>
              </w:rPr>
            </w:pPr>
            <w:r w:rsidRPr="00711074">
              <w:rPr>
                <w:bCs/>
                <w:sz w:val="24"/>
                <w:szCs w:val="24"/>
              </w:rPr>
              <w:t>37,1</w:t>
            </w:r>
          </w:p>
        </w:tc>
        <w:tc>
          <w:tcPr>
            <w:tcW w:w="1070" w:type="dxa"/>
            <w:noWrap/>
            <w:hideMark/>
          </w:tcPr>
          <w:p w14:paraId="7F2A7F2F" w14:textId="77777777" w:rsidR="00711074" w:rsidRPr="00711074" w:rsidRDefault="00711074" w:rsidP="00711074">
            <w:pPr>
              <w:spacing w:line="360" w:lineRule="auto"/>
              <w:ind w:firstLine="0"/>
              <w:jc w:val="center"/>
              <w:rPr>
                <w:bCs/>
                <w:sz w:val="24"/>
                <w:szCs w:val="24"/>
              </w:rPr>
            </w:pPr>
            <w:r w:rsidRPr="00711074">
              <w:rPr>
                <w:bCs/>
                <w:sz w:val="24"/>
                <w:szCs w:val="24"/>
              </w:rPr>
              <w:t>40,1</w:t>
            </w:r>
          </w:p>
        </w:tc>
        <w:tc>
          <w:tcPr>
            <w:tcW w:w="1070" w:type="dxa"/>
            <w:noWrap/>
            <w:hideMark/>
          </w:tcPr>
          <w:p w14:paraId="1C5E2463" w14:textId="77777777" w:rsidR="00711074" w:rsidRPr="00711074" w:rsidRDefault="00711074" w:rsidP="00711074">
            <w:pPr>
              <w:spacing w:line="360" w:lineRule="auto"/>
              <w:ind w:firstLine="0"/>
              <w:jc w:val="center"/>
              <w:rPr>
                <w:bCs/>
                <w:sz w:val="24"/>
                <w:szCs w:val="24"/>
              </w:rPr>
            </w:pPr>
            <w:r w:rsidRPr="00711074">
              <w:rPr>
                <w:bCs/>
                <w:sz w:val="24"/>
                <w:szCs w:val="24"/>
              </w:rPr>
              <w:t>37,7</w:t>
            </w:r>
          </w:p>
        </w:tc>
        <w:tc>
          <w:tcPr>
            <w:tcW w:w="1070" w:type="dxa"/>
            <w:noWrap/>
            <w:hideMark/>
          </w:tcPr>
          <w:p w14:paraId="62A6BC9C" w14:textId="77777777" w:rsidR="00711074" w:rsidRPr="00711074" w:rsidRDefault="00711074" w:rsidP="00711074">
            <w:pPr>
              <w:spacing w:line="360" w:lineRule="auto"/>
              <w:ind w:firstLine="0"/>
              <w:jc w:val="center"/>
              <w:rPr>
                <w:bCs/>
                <w:sz w:val="24"/>
                <w:szCs w:val="24"/>
              </w:rPr>
            </w:pPr>
            <w:r w:rsidRPr="00711074">
              <w:rPr>
                <w:bCs/>
                <w:sz w:val="24"/>
                <w:szCs w:val="24"/>
              </w:rPr>
              <w:t>35,2</w:t>
            </w:r>
          </w:p>
        </w:tc>
        <w:tc>
          <w:tcPr>
            <w:tcW w:w="1070" w:type="dxa"/>
            <w:noWrap/>
            <w:hideMark/>
          </w:tcPr>
          <w:p w14:paraId="319E93ED" w14:textId="77777777" w:rsidR="00711074" w:rsidRPr="00711074" w:rsidRDefault="00711074" w:rsidP="00711074">
            <w:pPr>
              <w:spacing w:line="360" w:lineRule="auto"/>
              <w:ind w:firstLine="0"/>
              <w:jc w:val="center"/>
              <w:rPr>
                <w:bCs/>
                <w:sz w:val="24"/>
                <w:szCs w:val="24"/>
              </w:rPr>
            </w:pPr>
            <w:r w:rsidRPr="00711074">
              <w:rPr>
                <w:bCs/>
                <w:sz w:val="24"/>
                <w:szCs w:val="24"/>
              </w:rPr>
              <w:t>33</w:t>
            </w:r>
          </w:p>
        </w:tc>
        <w:tc>
          <w:tcPr>
            <w:tcW w:w="1070" w:type="dxa"/>
            <w:noWrap/>
            <w:hideMark/>
          </w:tcPr>
          <w:p w14:paraId="2B9DAA1D" w14:textId="77777777" w:rsidR="00711074" w:rsidRPr="00711074" w:rsidRDefault="00711074" w:rsidP="00711074">
            <w:pPr>
              <w:spacing w:line="360" w:lineRule="auto"/>
              <w:ind w:firstLine="0"/>
              <w:jc w:val="center"/>
              <w:rPr>
                <w:bCs/>
                <w:sz w:val="24"/>
                <w:szCs w:val="24"/>
              </w:rPr>
            </w:pPr>
            <w:r w:rsidRPr="00711074">
              <w:rPr>
                <w:bCs/>
                <w:sz w:val="24"/>
                <w:szCs w:val="24"/>
              </w:rPr>
              <w:t>30,8</w:t>
            </w:r>
          </w:p>
        </w:tc>
      </w:tr>
      <w:tr w:rsidR="00711074" w:rsidRPr="00711074" w14:paraId="6DC2FC0B" w14:textId="77777777" w:rsidTr="00711074">
        <w:trPr>
          <w:trHeight w:val="300"/>
        </w:trPr>
        <w:tc>
          <w:tcPr>
            <w:tcW w:w="1069" w:type="dxa"/>
            <w:noWrap/>
            <w:hideMark/>
          </w:tcPr>
          <w:p w14:paraId="77B14873" w14:textId="77777777" w:rsidR="00711074" w:rsidRPr="00711074" w:rsidRDefault="00711074" w:rsidP="00711074">
            <w:pPr>
              <w:spacing w:line="360" w:lineRule="auto"/>
              <w:ind w:firstLine="0"/>
              <w:jc w:val="center"/>
              <w:rPr>
                <w:bCs/>
                <w:sz w:val="24"/>
                <w:szCs w:val="24"/>
              </w:rPr>
            </w:pPr>
            <w:r w:rsidRPr="00711074">
              <w:rPr>
                <w:bCs/>
                <w:sz w:val="24"/>
                <w:szCs w:val="24"/>
              </w:rPr>
              <w:t>28,4</w:t>
            </w:r>
          </w:p>
        </w:tc>
        <w:tc>
          <w:tcPr>
            <w:tcW w:w="1069" w:type="dxa"/>
            <w:noWrap/>
            <w:hideMark/>
          </w:tcPr>
          <w:p w14:paraId="67356BB2" w14:textId="77777777" w:rsidR="00711074" w:rsidRPr="00711074" w:rsidRDefault="00711074" w:rsidP="00711074">
            <w:pPr>
              <w:spacing w:line="360" w:lineRule="auto"/>
              <w:ind w:firstLine="0"/>
              <w:jc w:val="center"/>
              <w:rPr>
                <w:bCs/>
                <w:sz w:val="24"/>
                <w:szCs w:val="24"/>
              </w:rPr>
            </w:pPr>
            <w:r w:rsidRPr="00711074">
              <w:rPr>
                <w:bCs/>
                <w:sz w:val="24"/>
                <w:szCs w:val="24"/>
              </w:rPr>
              <w:t>29,9</w:t>
            </w:r>
          </w:p>
        </w:tc>
        <w:tc>
          <w:tcPr>
            <w:tcW w:w="1070" w:type="dxa"/>
            <w:noWrap/>
            <w:hideMark/>
          </w:tcPr>
          <w:p w14:paraId="077178B0" w14:textId="77777777" w:rsidR="00711074" w:rsidRPr="00711074" w:rsidRDefault="00711074" w:rsidP="00711074">
            <w:pPr>
              <w:spacing w:line="360" w:lineRule="auto"/>
              <w:ind w:firstLine="0"/>
              <w:jc w:val="center"/>
              <w:rPr>
                <w:bCs/>
                <w:sz w:val="24"/>
                <w:szCs w:val="24"/>
              </w:rPr>
            </w:pPr>
            <w:r w:rsidRPr="00711074">
              <w:rPr>
                <w:bCs/>
                <w:sz w:val="24"/>
                <w:szCs w:val="24"/>
              </w:rPr>
              <w:t>31,3</w:t>
            </w:r>
          </w:p>
        </w:tc>
        <w:tc>
          <w:tcPr>
            <w:tcW w:w="1070" w:type="dxa"/>
            <w:noWrap/>
            <w:hideMark/>
          </w:tcPr>
          <w:p w14:paraId="272FB66E" w14:textId="77777777" w:rsidR="00711074" w:rsidRPr="00711074" w:rsidRDefault="00711074" w:rsidP="00711074">
            <w:pPr>
              <w:spacing w:line="360" w:lineRule="auto"/>
              <w:ind w:firstLine="0"/>
              <w:jc w:val="center"/>
              <w:rPr>
                <w:bCs/>
                <w:sz w:val="24"/>
                <w:szCs w:val="24"/>
              </w:rPr>
            </w:pPr>
            <w:r w:rsidRPr="00711074">
              <w:rPr>
                <w:bCs/>
                <w:sz w:val="24"/>
                <w:szCs w:val="24"/>
              </w:rPr>
              <w:t>33,3</w:t>
            </w:r>
          </w:p>
        </w:tc>
        <w:tc>
          <w:tcPr>
            <w:tcW w:w="1070" w:type="dxa"/>
            <w:noWrap/>
            <w:hideMark/>
          </w:tcPr>
          <w:p w14:paraId="6C76602B" w14:textId="77777777" w:rsidR="00711074" w:rsidRPr="00711074" w:rsidRDefault="00711074" w:rsidP="00711074">
            <w:pPr>
              <w:spacing w:line="360" w:lineRule="auto"/>
              <w:ind w:firstLine="0"/>
              <w:jc w:val="center"/>
              <w:rPr>
                <w:bCs/>
                <w:sz w:val="24"/>
                <w:szCs w:val="24"/>
              </w:rPr>
            </w:pPr>
            <w:r w:rsidRPr="00711074">
              <w:rPr>
                <w:bCs/>
                <w:sz w:val="24"/>
                <w:szCs w:val="24"/>
              </w:rPr>
              <w:t>35,2</w:t>
            </w:r>
          </w:p>
        </w:tc>
        <w:tc>
          <w:tcPr>
            <w:tcW w:w="1070" w:type="dxa"/>
            <w:noWrap/>
            <w:hideMark/>
          </w:tcPr>
          <w:p w14:paraId="14543308" w14:textId="77777777" w:rsidR="00711074" w:rsidRPr="00711074" w:rsidRDefault="00711074" w:rsidP="00711074">
            <w:pPr>
              <w:spacing w:line="360" w:lineRule="auto"/>
              <w:ind w:firstLine="0"/>
              <w:jc w:val="center"/>
              <w:rPr>
                <w:bCs/>
                <w:sz w:val="24"/>
                <w:szCs w:val="24"/>
              </w:rPr>
            </w:pPr>
            <w:r w:rsidRPr="00711074">
              <w:rPr>
                <w:bCs/>
                <w:sz w:val="24"/>
                <w:szCs w:val="24"/>
              </w:rPr>
              <w:t>34</w:t>
            </w:r>
          </w:p>
        </w:tc>
        <w:tc>
          <w:tcPr>
            <w:tcW w:w="1070" w:type="dxa"/>
            <w:noWrap/>
            <w:hideMark/>
          </w:tcPr>
          <w:p w14:paraId="7D367279" w14:textId="77777777" w:rsidR="00711074" w:rsidRPr="00711074" w:rsidRDefault="00711074" w:rsidP="00711074">
            <w:pPr>
              <w:spacing w:line="360" w:lineRule="auto"/>
              <w:ind w:firstLine="0"/>
              <w:jc w:val="center"/>
              <w:rPr>
                <w:bCs/>
                <w:sz w:val="24"/>
                <w:szCs w:val="24"/>
              </w:rPr>
            </w:pPr>
            <w:r w:rsidRPr="00711074">
              <w:rPr>
                <w:bCs/>
                <w:sz w:val="24"/>
                <w:szCs w:val="24"/>
              </w:rPr>
              <w:t>32,7</w:t>
            </w:r>
          </w:p>
        </w:tc>
        <w:tc>
          <w:tcPr>
            <w:tcW w:w="1070" w:type="dxa"/>
            <w:noWrap/>
            <w:hideMark/>
          </w:tcPr>
          <w:p w14:paraId="2CD2917B" w14:textId="77777777" w:rsidR="00711074" w:rsidRPr="00711074" w:rsidRDefault="00711074" w:rsidP="00711074">
            <w:pPr>
              <w:spacing w:line="360" w:lineRule="auto"/>
              <w:ind w:firstLine="0"/>
              <w:jc w:val="center"/>
              <w:rPr>
                <w:bCs/>
                <w:sz w:val="24"/>
                <w:szCs w:val="24"/>
              </w:rPr>
            </w:pPr>
            <w:r w:rsidRPr="00711074">
              <w:rPr>
                <w:bCs/>
                <w:sz w:val="24"/>
                <w:szCs w:val="24"/>
              </w:rPr>
              <w:t>31</w:t>
            </w:r>
          </w:p>
        </w:tc>
        <w:tc>
          <w:tcPr>
            <w:tcW w:w="1070" w:type="dxa"/>
            <w:noWrap/>
            <w:hideMark/>
          </w:tcPr>
          <w:p w14:paraId="2523E989" w14:textId="77777777" w:rsidR="00711074" w:rsidRPr="00711074" w:rsidRDefault="00711074" w:rsidP="00711074">
            <w:pPr>
              <w:spacing w:line="360" w:lineRule="auto"/>
              <w:ind w:firstLine="0"/>
              <w:jc w:val="center"/>
              <w:rPr>
                <w:bCs/>
                <w:sz w:val="24"/>
                <w:szCs w:val="24"/>
              </w:rPr>
            </w:pPr>
            <w:r w:rsidRPr="00711074">
              <w:rPr>
                <w:bCs/>
                <w:sz w:val="24"/>
                <w:szCs w:val="24"/>
              </w:rPr>
              <w:t>29,1</w:t>
            </w:r>
          </w:p>
        </w:tc>
      </w:tr>
      <w:tr w:rsidR="00711074" w:rsidRPr="00711074" w14:paraId="3DABA1AD" w14:textId="77777777" w:rsidTr="00711074">
        <w:trPr>
          <w:trHeight w:val="300"/>
        </w:trPr>
        <w:tc>
          <w:tcPr>
            <w:tcW w:w="1069" w:type="dxa"/>
            <w:noWrap/>
            <w:hideMark/>
          </w:tcPr>
          <w:p w14:paraId="6C4C1294" w14:textId="77777777" w:rsidR="00711074" w:rsidRPr="00711074" w:rsidRDefault="00711074" w:rsidP="00711074">
            <w:pPr>
              <w:spacing w:line="360" w:lineRule="auto"/>
              <w:ind w:firstLine="0"/>
              <w:jc w:val="center"/>
              <w:rPr>
                <w:bCs/>
                <w:sz w:val="24"/>
                <w:szCs w:val="24"/>
              </w:rPr>
            </w:pPr>
            <w:r w:rsidRPr="00711074">
              <w:rPr>
                <w:bCs/>
                <w:sz w:val="24"/>
                <w:szCs w:val="24"/>
              </w:rPr>
              <w:t>27</w:t>
            </w:r>
          </w:p>
        </w:tc>
        <w:tc>
          <w:tcPr>
            <w:tcW w:w="1069" w:type="dxa"/>
            <w:noWrap/>
            <w:hideMark/>
          </w:tcPr>
          <w:p w14:paraId="3D7196DA"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49B4F001" w14:textId="77777777" w:rsidR="00711074" w:rsidRPr="00711074" w:rsidRDefault="00711074" w:rsidP="00711074">
            <w:pPr>
              <w:spacing w:line="360" w:lineRule="auto"/>
              <w:ind w:firstLine="0"/>
              <w:jc w:val="center"/>
              <w:rPr>
                <w:bCs/>
                <w:sz w:val="24"/>
                <w:szCs w:val="24"/>
              </w:rPr>
            </w:pPr>
            <w:r w:rsidRPr="00711074">
              <w:rPr>
                <w:bCs/>
                <w:sz w:val="24"/>
                <w:szCs w:val="24"/>
              </w:rPr>
              <w:t>28,5</w:t>
            </w:r>
          </w:p>
        </w:tc>
        <w:tc>
          <w:tcPr>
            <w:tcW w:w="1070" w:type="dxa"/>
            <w:noWrap/>
            <w:hideMark/>
          </w:tcPr>
          <w:p w14:paraId="3D6822CA" w14:textId="77777777" w:rsidR="00711074" w:rsidRPr="00711074" w:rsidRDefault="00711074" w:rsidP="00711074">
            <w:pPr>
              <w:spacing w:line="360" w:lineRule="auto"/>
              <w:ind w:firstLine="0"/>
              <w:jc w:val="center"/>
              <w:rPr>
                <w:bCs/>
                <w:sz w:val="24"/>
                <w:szCs w:val="24"/>
              </w:rPr>
            </w:pPr>
            <w:r w:rsidRPr="00711074">
              <w:rPr>
                <w:bCs/>
                <w:sz w:val="24"/>
                <w:szCs w:val="24"/>
              </w:rPr>
              <w:t>29,4</w:t>
            </w:r>
          </w:p>
        </w:tc>
        <w:tc>
          <w:tcPr>
            <w:tcW w:w="1070" w:type="dxa"/>
            <w:noWrap/>
            <w:hideMark/>
          </w:tcPr>
          <w:p w14:paraId="5F0B83B6" w14:textId="77777777" w:rsidR="00711074" w:rsidRPr="00711074" w:rsidRDefault="00711074" w:rsidP="00711074">
            <w:pPr>
              <w:spacing w:line="360" w:lineRule="auto"/>
              <w:ind w:firstLine="0"/>
              <w:jc w:val="center"/>
              <w:rPr>
                <w:bCs/>
                <w:sz w:val="24"/>
                <w:szCs w:val="24"/>
              </w:rPr>
            </w:pPr>
            <w:r w:rsidRPr="00711074">
              <w:rPr>
                <w:bCs/>
                <w:sz w:val="24"/>
                <w:szCs w:val="24"/>
              </w:rPr>
              <w:t>30,3</w:t>
            </w:r>
          </w:p>
        </w:tc>
        <w:tc>
          <w:tcPr>
            <w:tcW w:w="1070" w:type="dxa"/>
            <w:noWrap/>
            <w:hideMark/>
          </w:tcPr>
          <w:p w14:paraId="57C8BF46" w14:textId="77777777" w:rsidR="00711074" w:rsidRPr="00711074" w:rsidRDefault="00711074" w:rsidP="00711074">
            <w:pPr>
              <w:spacing w:line="360" w:lineRule="auto"/>
              <w:ind w:firstLine="0"/>
              <w:jc w:val="center"/>
              <w:rPr>
                <w:bCs/>
                <w:sz w:val="24"/>
                <w:szCs w:val="24"/>
              </w:rPr>
            </w:pPr>
            <w:r w:rsidRPr="00711074">
              <w:rPr>
                <w:bCs/>
                <w:sz w:val="24"/>
                <w:szCs w:val="24"/>
              </w:rPr>
              <w:t>30,1</w:t>
            </w:r>
          </w:p>
        </w:tc>
        <w:tc>
          <w:tcPr>
            <w:tcW w:w="1070" w:type="dxa"/>
            <w:noWrap/>
            <w:hideMark/>
          </w:tcPr>
          <w:p w14:paraId="4B5EB852" w14:textId="77777777" w:rsidR="00711074" w:rsidRPr="00711074" w:rsidRDefault="00711074" w:rsidP="00711074">
            <w:pPr>
              <w:spacing w:line="360" w:lineRule="auto"/>
              <w:ind w:firstLine="0"/>
              <w:jc w:val="center"/>
              <w:rPr>
                <w:bCs/>
                <w:sz w:val="24"/>
                <w:szCs w:val="24"/>
              </w:rPr>
            </w:pPr>
            <w:r w:rsidRPr="00711074">
              <w:rPr>
                <w:bCs/>
                <w:sz w:val="24"/>
                <w:szCs w:val="24"/>
              </w:rPr>
              <w:t>30</w:t>
            </w:r>
          </w:p>
        </w:tc>
        <w:tc>
          <w:tcPr>
            <w:tcW w:w="1070" w:type="dxa"/>
            <w:noWrap/>
            <w:hideMark/>
          </w:tcPr>
          <w:p w14:paraId="0BD1FE1B" w14:textId="77777777" w:rsidR="00711074" w:rsidRPr="00711074" w:rsidRDefault="00711074" w:rsidP="00711074">
            <w:pPr>
              <w:spacing w:line="360" w:lineRule="auto"/>
              <w:ind w:firstLine="0"/>
              <w:jc w:val="center"/>
              <w:rPr>
                <w:bCs/>
                <w:sz w:val="24"/>
                <w:szCs w:val="24"/>
              </w:rPr>
            </w:pPr>
            <w:r w:rsidRPr="00711074">
              <w:rPr>
                <w:bCs/>
                <w:sz w:val="24"/>
                <w:szCs w:val="24"/>
              </w:rPr>
              <w:t>28,9</w:t>
            </w:r>
          </w:p>
        </w:tc>
        <w:tc>
          <w:tcPr>
            <w:tcW w:w="1070" w:type="dxa"/>
            <w:noWrap/>
            <w:hideMark/>
          </w:tcPr>
          <w:p w14:paraId="120DFCE5"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r>
      <w:tr w:rsidR="00711074" w:rsidRPr="00711074" w14:paraId="62789E85" w14:textId="77777777" w:rsidTr="00711074">
        <w:trPr>
          <w:trHeight w:val="300"/>
        </w:trPr>
        <w:tc>
          <w:tcPr>
            <w:tcW w:w="1069" w:type="dxa"/>
            <w:noWrap/>
            <w:hideMark/>
          </w:tcPr>
          <w:p w14:paraId="7C66446F"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69" w:type="dxa"/>
            <w:noWrap/>
            <w:hideMark/>
          </w:tcPr>
          <w:p w14:paraId="7A5C4750" w14:textId="77777777" w:rsidR="00711074" w:rsidRPr="00711074" w:rsidRDefault="00711074" w:rsidP="00711074">
            <w:pPr>
              <w:spacing w:line="360" w:lineRule="auto"/>
              <w:ind w:firstLine="0"/>
              <w:jc w:val="center"/>
              <w:rPr>
                <w:bCs/>
                <w:sz w:val="24"/>
                <w:szCs w:val="24"/>
              </w:rPr>
            </w:pPr>
            <w:r w:rsidRPr="00711074">
              <w:rPr>
                <w:bCs/>
                <w:sz w:val="24"/>
                <w:szCs w:val="24"/>
              </w:rPr>
              <w:t>26,8</w:t>
            </w:r>
          </w:p>
        </w:tc>
        <w:tc>
          <w:tcPr>
            <w:tcW w:w="1070" w:type="dxa"/>
            <w:noWrap/>
            <w:hideMark/>
          </w:tcPr>
          <w:p w14:paraId="4128C4F8" w14:textId="77777777" w:rsidR="00711074" w:rsidRPr="00711074" w:rsidRDefault="00711074" w:rsidP="00711074">
            <w:pPr>
              <w:spacing w:line="360" w:lineRule="auto"/>
              <w:ind w:firstLine="0"/>
              <w:jc w:val="center"/>
              <w:rPr>
                <w:bCs/>
                <w:sz w:val="24"/>
                <w:szCs w:val="24"/>
              </w:rPr>
            </w:pPr>
            <w:r w:rsidRPr="00711074">
              <w:rPr>
                <w:bCs/>
                <w:sz w:val="24"/>
                <w:szCs w:val="24"/>
              </w:rPr>
              <w:t>27,3</w:t>
            </w:r>
          </w:p>
        </w:tc>
        <w:tc>
          <w:tcPr>
            <w:tcW w:w="1070" w:type="dxa"/>
            <w:noWrap/>
            <w:hideMark/>
          </w:tcPr>
          <w:p w14:paraId="54193024" w14:textId="77777777" w:rsidR="00711074" w:rsidRPr="00711074" w:rsidRDefault="00711074" w:rsidP="00711074">
            <w:pPr>
              <w:spacing w:line="360" w:lineRule="auto"/>
              <w:ind w:firstLine="0"/>
              <w:jc w:val="center"/>
              <w:rPr>
                <w:bCs/>
                <w:sz w:val="24"/>
                <w:szCs w:val="24"/>
              </w:rPr>
            </w:pPr>
            <w:r w:rsidRPr="00711074">
              <w:rPr>
                <w:bCs/>
                <w:sz w:val="24"/>
                <w:szCs w:val="24"/>
              </w:rPr>
              <w:t>27,8</w:t>
            </w:r>
          </w:p>
        </w:tc>
        <w:tc>
          <w:tcPr>
            <w:tcW w:w="1070" w:type="dxa"/>
            <w:noWrap/>
            <w:hideMark/>
          </w:tcPr>
          <w:p w14:paraId="6558AAF2"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70" w:type="dxa"/>
            <w:noWrap/>
            <w:hideMark/>
          </w:tcPr>
          <w:p w14:paraId="15A2E5E6" w14:textId="77777777" w:rsidR="00711074" w:rsidRPr="00711074" w:rsidRDefault="00711074" w:rsidP="00711074">
            <w:pPr>
              <w:spacing w:line="360" w:lineRule="auto"/>
              <w:ind w:firstLine="0"/>
              <w:jc w:val="center"/>
              <w:rPr>
                <w:bCs/>
                <w:sz w:val="24"/>
                <w:szCs w:val="24"/>
              </w:rPr>
            </w:pPr>
            <w:r w:rsidRPr="00711074">
              <w:rPr>
                <w:bCs/>
                <w:sz w:val="24"/>
                <w:szCs w:val="24"/>
              </w:rPr>
              <w:t>28,3</w:t>
            </w:r>
          </w:p>
        </w:tc>
        <w:tc>
          <w:tcPr>
            <w:tcW w:w="1070" w:type="dxa"/>
            <w:noWrap/>
            <w:hideMark/>
          </w:tcPr>
          <w:p w14:paraId="255A762F" w14:textId="77777777" w:rsidR="00711074" w:rsidRPr="00711074" w:rsidRDefault="00711074" w:rsidP="00711074">
            <w:pPr>
              <w:spacing w:line="360" w:lineRule="auto"/>
              <w:ind w:firstLine="0"/>
              <w:jc w:val="center"/>
              <w:rPr>
                <w:bCs/>
                <w:sz w:val="24"/>
                <w:szCs w:val="24"/>
              </w:rPr>
            </w:pPr>
            <w:r w:rsidRPr="00711074">
              <w:rPr>
                <w:bCs/>
                <w:sz w:val="24"/>
                <w:szCs w:val="24"/>
              </w:rPr>
              <w:t>28,2</w:t>
            </w:r>
          </w:p>
        </w:tc>
        <w:tc>
          <w:tcPr>
            <w:tcW w:w="1070" w:type="dxa"/>
            <w:noWrap/>
            <w:hideMark/>
          </w:tcPr>
          <w:p w14:paraId="1A74A372" w14:textId="77777777" w:rsidR="00711074" w:rsidRPr="00711074" w:rsidRDefault="00711074" w:rsidP="00711074">
            <w:pPr>
              <w:spacing w:line="360" w:lineRule="auto"/>
              <w:ind w:firstLine="0"/>
              <w:jc w:val="center"/>
              <w:rPr>
                <w:bCs/>
                <w:sz w:val="24"/>
                <w:szCs w:val="24"/>
              </w:rPr>
            </w:pPr>
            <w:r w:rsidRPr="00711074">
              <w:rPr>
                <w:bCs/>
                <w:sz w:val="24"/>
                <w:szCs w:val="24"/>
              </w:rPr>
              <w:t>32,5</w:t>
            </w:r>
          </w:p>
        </w:tc>
        <w:tc>
          <w:tcPr>
            <w:tcW w:w="1070" w:type="dxa"/>
            <w:noWrap/>
            <w:hideMark/>
          </w:tcPr>
          <w:p w14:paraId="07AF1300" w14:textId="77777777" w:rsidR="00711074" w:rsidRPr="00711074" w:rsidRDefault="00711074" w:rsidP="00711074">
            <w:pPr>
              <w:spacing w:line="360" w:lineRule="auto"/>
              <w:ind w:firstLine="0"/>
              <w:jc w:val="center"/>
              <w:rPr>
                <w:bCs/>
                <w:sz w:val="24"/>
                <w:szCs w:val="24"/>
              </w:rPr>
            </w:pPr>
            <w:r w:rsidRPr="00711074">
              <w:rPr>
                <w:bCs/>
                <w:sz w:val="24"/>
                <w:szCs w:val="24"/>
              </w:rPr>
              <w:t>36,7</w:t>
            </w:r>
          </w:p>
        </w:tc>
      </w:tr>
      <w:tr w:rsidR="00711074" w:rsidRPr="00711074" w14:paraId="6E013B34" w14:textId="77777777" w:rsidTr="00711074">
        <w:trPr>
          <w:trHeight w:val="300"/>
        </w:trPr>
        <w:tc>
          <w:tcPr>
            <w:tcW w:w="1069" w:type="dxa"/>
            <w:noWrap/>
            <w:hideMark/>
          </w:tcPr>
          <w:p w14:paraId="48664502"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69" w:type="dxa"/>
            <w:noWrap/>
            <w:hideMark/>
          </w:tcPr>
          <w:p w14:paraId="16723EC3" w14:textId="77777777" w:rsidR="00711074" w:rsidRPr="00711074" w:rsidRDefault="00711074" w:rsidP="00711074">
            <w:pPr>
              <w:spacing w:line="360" w:lineRule="auto"/>
              <w:ind w:firstLine="0"/>
              <w:jc w:val="center"/>
              <w:rPr>
                <w:bCs/>
                <w:sz w:val="24"/>
                <w:szCs w:val="24"/>
              </w:rPr>
            </w:pPr>
            <w:r w:rsidRPr="00711074">
              <w:rPr>
                <w:bCs/>
                <w:sz w:val="24"/>
                <w:szCs w:val="24"/>
              </w:rPr>
              <w:t>25,8</w:t>
            </w:r>
          </w:p>
        </w:tc>
        <w:tc>
          <w:tcPr>
            <w:tcW w:w="1070" w:type="dxa"/>
            <w:noWrap/>
            <w:hideMark/>
          </w:tcPr>
          <w:p w14:paraId="37DE7AEF" w14:textId="77777777" w:rsidR="00711074" w:rsidRPr="00711074" w:rsidRDefault="00711074" w:rsidP="00711074">
            <w:pPr>
              <w:spacing w:line="360" w:lineRule="auto"/>
              <w:ind w:firstLine="0"/>
              <w:jc w:val="center"/>
              <w:rPr>
                <w:bCs/>
                <w:sz w:val="24"/>
                <w:szCs w:val="24"/>
              </w:rPr>
            </w:pPr>
            <w:r w:rsidRPr="00711074">
              <w:rPr>
                <w:bCs/>
                <w:sz w:val="24"/>
                <w:szCs w:val="24"/>
              </w:rPr>
              <w:t>26</w:t>
            </w:r>
          </w:p>
        </w:tc>
        <w:tc>
          <w:tcPr>
            <w:tcW w:w="1070" w:type="dxa"/>
            <w:noWrap/>
            <w:hideMark/>
          </w:tcPr>
          <w:p w14:paraId="6D1EF039" w14:textId="77777777" w:rsidR="00711074" w:rsidRPr="00711074" w:rsidRDefault="00711074" w:rsidP="00711074">
            <w:pPr>
              <w:spacing w:line="360" w:lineRule="auto"/>
              <w:ind w:firstLine="0"/>
              <w:jc w:val="center"/>
              <w:rPr>
                <w:bCs/>
                <w:sz w:val="24"/>
                <w:szCs w:val="24"/>
              </w:rPr>
            </w:pPr>
            <w:r w:rsidRPr="00711074">
              <w:rPr>
                <w:bCs/>
                <w:sz w:val="24"/>
                <w:szCs w:val="24"/>
              </w:rPr>
              <w:t>26,2</w:t>
            </w:r>
          </w:p>
        </w:tc>
        <w:tc>
          <w:tcPr>
            <w:tcW w:w="1070" w:type="dxa"/>
            <w:noWrap/>
            <w:hideMark/>
          </w:tcPr>
          <w:p w14:paraId="56F2ACE6" w14:textId="77777777" w:rsidR="00711074" w:rsidRPr="00711074" w:rsidRDefault="00711074" w:rsidP="00711074">
            <w:pPr>
              <w:spacing w:line="360" w:lineRule="auto"/>
              <w:ind w:firstLine="0"/>
              <w:jc w:val="center"/>
              <w:rPr>
                <w:bCs/>
                <w:sz w:val="24"/>
                <w:szCs w:val="24"/>
              </w:rPr>
            </w:pPr>
            <w:r w:rsidRPr="00711074">
              <w:rPr>
                <w:bCs/>
                <w:sz w:val="24"/>
                <w:szCs w:val="24"/>
              </w:rPr>
              <w:t>26,4</w:t>
            </w:r>
          </w:p>
        </w:tc>
        <w:tc>
          <w:tcPr>
            <w:tcW w:w="1070" w:type="dxa"/>
            <w:noWrap/>
            <w:hideMark/>
          </w:tcPr>
          <w:p w14:paraId="36DFC680"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41CEF943" w14:textId="77777777" w:rsidR="00711074" w:rsidRPr="00711074" w:rsidRDefault="00711074" w:rsidP="00711074">
            <w:pPr>
              <w:spacing w:line="360" w:lineRule="auto"/>
              <w:ind w:firstLine="0"/>
              <w:jc w:val="center"/>
              <w:rPr>
                <w:bCs/>
                <w:sz w:val="24"/>
                <w:szCs w:val="24"/>
              </w:rPr>
            </w:pPr>
            <w:r w:rsidRPr="00711074">
              <w:rPr>
                <w:bCs/>
                <w:sz w:val="24"/>
                <w:szCs w:val="24"/>
              </w:rPr>
              <w:t>26,3</w:t>
            </w:r>
          </w:p>
        </w:tc>
        <w:tc>
          <w:tcPr>
            <w:tcW w:w="1070" w:type="dxa"/>
            <w:noWrap/>
            <w:hideMark/>
          </w:tcPr>
          <w:p w14:paraId="3C3D543C" w14:textId="77777777" w:rsidR="00711074" w:rsidRPr="00711074" w:rsidRDefault="00711074" w:rsidP="00711074">
            <w:pPr>
              <w:spacing w:line="360" w:lineRule="auto"/>
              <w:ind w:firstLine="0"/>
              <w:jc w:val="center"/>
              <w:rPr>
                <w:bCs/>
                <w:sz w:val="24"/>
                <w:szCs w:val="24"/>
              </w:rPr>
            </w:pPr>
            <w:r w:rsidRPr="00711074">
              <w:rPr>
                <w:bCs/>
                <w:sz w:val="24"/>
                <w:szCs w:val="24"/>
              </w:rPr>
              <w:t>25,9</w:t>
            </w:r>
          </w:p>
        </w:tc>
        <w:tc>
          <w:tcPr>
            <w:tcW w:w="1070" w:type="dxa"/>
            <w:noWrap/>
            <w:hideMark/>
          </w:tcPr>
          <w:p w14:paraId="17D553EC"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r>
      <w:tr w:rsidR="00711074" w:rsidRPr="00711074" w14:paraId="4ADB22C2" w14:textId="77777777" w:rsidTr="00711074">
        <w:trPr>
          <w:trHeight w:val="300"/>
        </w:trPr>
        <w:tc>
          <w:tcPr>
            <w:tcW w:w="1069" w:type="dxa"/>
            <w:noWrap/>
            <w:hideMark/>
          </w:tcPr>
          <w:p w14:paraId="40493C1E" w14:textId="77777777" w:rsidR="00711074" w:rsidRPr="00711074" w:rsidRDefault="00711074" w:rsidP="00711074">
            <w:pPr>
              <w:spacing w:line="360" w:lineRule="auto"/>
              <w:ind w:firstLine="0"/>
              <w:jc w:val="center"/>
              <w:rPr>
                <w:bCs/>
                <w:sz w:val="24"/>
                <w:szCs w:val="24"/>
              </w:rPr>
            </w:pPr>
            <w:r w:rsidRPr="00711074">
              <w:rPr>
                <w:bCs/>
                <w:sz w:val="24"/>
                <w:szCs w:val="24"/>
              </w:rPr>
              <w:t>24,9</w:t>
            </w:r>
          </w:p>
        </w:tc>
        <w:tc>
          <w:tcPr>
            <w:tcW w:w="1069" w:type="dxa"/>
            <w:noWrap/>
            <w:hideMark/>
          </w:tcPr>
          <w:p w14:paraId="5494190C" w14:textId="77777777" w:rsidR="00711074" w:rsidRPr="00711074" w:rsidRDefault="00711074" w:rsidP="00711074">
            <w:pPr>
              <w:spacing w:line="360" w:lineRule="auto"/>
              <w:ind w:firstLine="0"/>
              <w:jc w:val="center"/>
              <w:rPr>
                <w:bCs/>
                <w:sz w:val="24"/>
                <w:szCs w:val="24"/>
              </w:rPr>
            </w:pPr>
            <w:r w:rsidRPr="00711074">
              <w:rPr>
                <w:bCs/>
                <w:sz w:val="24"/>
                <w:szCs w:val="24"/>
              </w:rPr>
              <w:t>25</w:t>
            </w:r>
          </w:p>
        </w:tc>
        <w:tc>
          <w:tcPr>
            <w:tcW w:w="1070" w:type="dxa"/>
            <w:noWrap/>
            <w:hideMark/>
          </w:tcPr>
          <w:p w14:paraId="5091CC82" w14:textId="77777777" w:rsidR="00711074" w:rsidRPr="00711074" w:rsidRDefault="00711074" w:rsidP="00711074">
            <w:pPr>
              <w:spacing w:line="360" w:lineRule="auto"/>
              <w:ind w:firstLine="0"/>
              <w:jc w:val="center"/>
              <w:rPr>
                <w:bCs/>
                <w:sz w:val="24"/>
                <w:szCs w:val="24"/>
              </w:rPr>
            </w:pPr>
            <w:r w:rsidRPr="00711074">
              <w:rPr>
                <w:bCs/>
                <w:sz w:val="24"/>
                <w:szCs w:val="24"/>
              </w:rPr>
              <w:t>25,1</w:t>
            </w:r>
          </w:p>
        </w:tc>
        <w:tc>
          <w:tcPr>
            <w:tcW w:w="1070" w:type="dxa"/>
            <w:noWrap/>
            <w:hideMark/>
          </w:tcPr>
          <w:p w14:paraId="045F6754" w14:textId="77777777" w:rsidR="00711074" w:rsidRPr="00711074" w:rsidRDefault="00711074" w:rsidP="00711074">
            <w:pPr>
              <w:spacing w:line="360" w:lineRule="auto"/>
              <w:ind w:firstLine="0"/>
              <w:jc w:val="center"/>
              <w:rPr>
                <w:bCs/>
                <w:sz w:val="24"/>
                <w:szCs w:val="24"/>
              </w:rPr>
            </w:pPr>
            <w:r w:rsidRPr="00711074">
              <w:rPr>
                <w:bCs/>
                <w:sz w:val="24"/>
                <w:szCs w:val="24"/>
              </w:rPr>
              <w:t>25,4</w:t>
            </w:r>
          </w:p>
        </w:tc>
        <w:tc>
          <w:tcPr>
            <w:tcW w:w="1070" w:type="dxa"/>
            <w:noWrap/>
            <w:hideMark/>
          </w:tcPr>
          <w:p w14:paraId="5B0BBBA9" w14:textId="77777777" w:rsidR="00711074" w:rsidRPr="00711074" w:rsidRDefault="00711074" w:rsidP="00711074">
            <w:pPr>
              <w:spacing w:line="360" w:lineRule="auto"/>
              <w:ind w:firstLine="0"/>
              <w:jc w:val="center"/>
              <w:rPr>
                <w:bCs/>
                <w:sz w:val="24"/>
                <w:szCs w:val="24"/>
              </w:rPr>
            </w:pPr>
            <w:r w:rsidRPr="00711074">
              <w:rPr>
                <w:bCs/>
                <w:sz w:val="24"/>
                <w:szCs w:val="24"/>
              </w:rPr>
              <w:t>25,6</w:t>
            </w:r>
          </w:p>
        </w:tc>
        <w:tc>
          <w:tcPr>
            <w:tcW w:w="1070" w:type="dxa"/>
            <w:noWrap/>
            <w:hideMark/>
          </w:tcPr>
          <w:p w14:paraId="6C2B1A6F" w14:textId="77777777" w:rsidR="00711074" w:rsidRPr="00711074" w:rsidRDefault="00711074" w:rsidP="00711074">
            <w:pPr>
              <w:spacing w:line="360" w:lineRule="auto"/>
              <w:ind w:firstLine="0"/>
              <w:jc w:val="center"/>
              <w:rPr>
                <w:bCs/>
                <w:sz w:val="24"/>
                <w:szCs w:val="24"/>
              </w:rPr>
            </w:pPr>
            <w:r w:rsidRPr="00711074">
              <w:rPr>
                <w:bCs/>
                <w:sz w:val="24"/>
                <w:szCs w:val="24"/>
              </w:rPr>
              <w:t>25,5</w:t>
            </w:r>
          </w:p>
        </w:tc>
        <w:tc>
          <w:tcPr>
            <w:tcW w:w="1070" w:type="dxa"/>
            <w:noWrap/>
            <w:hideMark/>
          </w:tcPr>
          <w:p w14:paraId="4CA1FE92" w14:textId="77777777" w:rsidR="00711074" w:rsidRPr="00711074" w:rsidRDefault="00711074" w:rsidP="00711074">
            <w:pPr>
              <w:spacing w:line="360" w:lineRule="auto"/>
              <w:ind w:firstLine="0"/>
              <w:jc w:val="center"/>
              <w:rPr>
                <w:bCs/>
                <w:sz w:val="24"/>
                <w:szCs w:val="24"/>
              </w:rPr>
            </w:pPr>
            <w:r w:rsidRPr="00711074">
              <w:rPr>
                <w:bCs/>
                <w:sz w:val="24"/>
                <w:szCs w:val="24"/>
              </w:rPr>
              <w:t>25,3</w:t>
            </w:r>
          </w:p>
        </w:tc>
        <w:tc>
          <w:tcPr>
            <w:tcW w:w="1070" w:type="dxa"/>
            <w:noWrap/>
            <w:hideMark/>
          </w:tcPr>
          <w:p w14:paraId="7DB016C1" w14:textId="77777777" w:rsidR="00711074" w:rsidRPr="00711074" w:rsidRDefault="00711074" w:rsidP="00711074">
            <w:pPr>
              <w:spacing w:line="360" w:lineRule="auto"/>
              <w:ind w:firstLine="0"/>
              <w:jc w:val="center"/>
              <w:rPr>
                <w:bCs/>
                <w:sz w:val="24"/>
                <w:szCs w:val="24"/>
              </w:rPr>
            </w:pPr>
            <w:r w:rsidRPr="00711074">
              <w:rPr>
                <w:bCs/>
                <w:sz w:val="24"/>
                <w:szCs w:val="24"/>
              </w:rPr>
              <w:t>25,2</w:t>
            </w:r>
          </w:p>
        </w:tc>
        <w:tc>
          <w:tcPr>
            <w:tcW w:w="1070" w:type="dxa"/>
            <w:noWrap/>
            <w:hideMark/>
          </w:tcPr>
          <w:p w14:paraId="6765E3A5" w14:textId="77777777" w:rsidR="00711074" w:rsidRPr="00711074" w:rsidRDefault="00711074" w:rsidP="00711074">
            <w:pPr>
              <w:spacing w:line="360" w:lineRule="auto"/>
              <w:ind w:firstLine="0"/>
              <w:jc w:val="center"/>
              <w:rPr>
                <w:bCs/>
                <w:sz w:val="24"/>
                <w:szCs w:val="24"/>
              </w:rPr>
            </w:pPr>
            <w:r w:rsidRPr="00711074">
              <w:rPr>
                <w:bCs/>
                <w:sz w:val="24"/>
                <w:szCs w:val="24"/>
              </w:rPr>
              <w:t>25</w:t>
            </w:r>
          </w:p>
        </w:tc>
      </w:tr>
      <w:tr w:rsidR="00711074" w:rsidRPr="00711074" w14:paraId="5AA5D0D5" w14:textId="77777777" w:rsidTr="00711074">
        <w:trPr>
          <w:trHeight w:val="300"/>
        </w:trPr>
        <w:tc>
          <w:tcPr>
            <w:tcW w:w="1069" w:type="dxa"/>
            <w:noWrap/>
            <w:hideMark/>
          </w:tcPr>
          <w:p w14:paraId="53D142F1"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69" w:type="dxa"/>
            <w:noWrap/>
            <w:hideMark/>
          </w:tcPr>
          <w:p w14:paraId="1E0208EB"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4F1CF264"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248BCA0F"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21D37239" w14:textId="77777777" w:rsidR="00711074" w:rsidRPr="00711074" w:rsidRDefault="00711074" w:rsidP="00711074">
            <w:pPr>
              <w:spacing w:line="360" w:lineRule="auto"/>
              <w:ind w:firstLine="0"/>
              <w:jc w:val="center"/>
              <w:rPr>
                <w:bCs/>
                <w:sz w:val="24"/>
                <w:szCs w:val="24"/>
              </w:rPr>
            </w:pPr>
            <w:r w:rsidRPr="00711074">
              <w:rPr>
                <w:bCs/>
                <w:sz w:val="24"/>
                <w:szCs w:val="24"/>
              </w:rPr>
              <w:t>24,6</w:t>
            </w:r>
          </w:p>
        </w:tc>
        <w:tc>
          <w:tcPr>
            <w:tcW w:w="1070" w:type="dxa"/>
            <w:noWrap/>
            <w:hideMark/>
          </w:tcPr>
          <w:p w14:paraId="47D1C734" w14:textId="77777777" w:rsidR="00711074" w:rsidRPr="00711074" w:rsidRDefault="00711074" w:rsidP="00711074">
            <w:pPr>
              <w:spacing w:line="360" w:lineRule="auto"/>
              <w:ind w:firstLine="0"/>
              <w:jc w:val="center"/>
              <w:rPr>
                <w:bCs/>
                <w:sz w:val="24"/>
                <w:szCs w:val="24"/>
              </w:rPr>
            </w:pPr>
            <w:r w:rsidRPr="00711074">
              <w:rPr>
                <w:bCs/>
                <w:sz w:val="24"/>
                <w:szCs w:val="24"/>
              </w:rPr>
              <w:t>24,5</w:t>
            </w:r>
          </w:p>
        </w:tc>
        <w:tc>
          <w:tcPr>
            <w:tcW w:w="1070" w:type="dxa"/>
            <w:noWrap/>
            <w:hideMark/>
          </w:tcPr>
          <w:p w14:paraId="55D3EF34" w14:textId="77777777" w:rsidR="00711074" w:rsidRPr="00711074" w:rsidRDefault="00711074" w:rsidP="00711074">
            <w:pPr>
              <w:spacing w:line="360" w:lineRule="auto"/>
              <w:ind w:firstLine="0"/>
              <w:jc w:val="center"/>
              <w:rPr>
                <w:bCs/>
                <w:sz w:val="24"/>
                <w:szCs w:val="24"/>
              </w:rPr>
            </w:pPr>
            <w:r w:rsidRPr="00711074">
              <w:rPr>
                <w:bCs/>
                <w:sz w:val="24"/>
                <w:szCs w:val="24"/>
              </w:rPr>
              <w:t>24,4</w:t>
            </w:r>
          </w:p>
        </w:tc>
        <w:tc>
          <w:tcPr>
            <w:tcW w:w="1070" w:type="dxa"/>
            <w:noWrap/>
            <w:hideMark/>
          </w:tcPr>
          <w:p w14:paraId="3E8C8B83"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30D0F077"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r>
      <w:tr w:rsidR="00711074" w:rsidRPr="00711074" w14:paraId="7E6412F5" w14:textId="77777777" w:rsidTr="00711074">
        <w:trPr>
          <w:trHeight w:val="300"/>
        </w:trPr>
        <w:tc>
          <w:tcPr>
            <w:tcW w:w="1069" w:type="dxa"/>
            <w:noWrap/>
            <w:hideMark/>
          </w:tcPr>
          <w:p w14:paraId="26495FC9"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69" w:type="dxa"/>
            <w:noWrap/>
            <w:hideMark/>
          </w:tcPr>
          <w:p w14:paraId="67EC64C7"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72E3206C"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c>
          <w:tcPr>
            <w:tcW w:w="1070" w:type="dxa"/>
            <w:noWrap/>
            <w:hideMark/>
          </w:tcPr>
          <w:p w14:paraId="0E5FD24A"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0D130886"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2E3AB387" w14:textId="77777777" w:rsidR="00711074" w:rsidRPr="00711074" w:rsidRDefault="00711074" w:rsidP="00711074">
            <w:pPr>
              <w:spacing w:line="360" w:lineRule="auto"/>
              <w:ind w:firstLine="0"/>
              <w:jc w:val="center"/>
              <w:rPr>
                <w:bCs/>
                <w:sz w:val="24"/>
                <w:szCs w:val="24"/>
              </w:rPr>
            </w:pPr>
            <w:r w:rsidRPr="00711074">
              <w:rPr>
                <w:bCs/>
                <w:sz w:val="24"/>
                <w:szCs w:val="24"/>
              </w:rPr>
              <w:t>24,3</w:t>
            </w:r>
          </w:p>
        </w:tc>
        <w:tc>
          <w:tcPr>
            <w:tcW w:w="1070" w:type="dxa"/>
            <w:noWrap/>
            <w:hideMark/>
          </w:tcPr>
          <w:p w14:paraId="1D061A63"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0E2F015D" w14:textId="77777777" w:rsidR="00711074" w:rsidRPr="00711074" w:rsidRDefault="00711074" w:rsidP="00711074">
            <w:pPr>
              <w:spacing w:line="360" w:lineRule="auto"/>
              <w:ind w:firstLine="0"/>
              <w:jc w:val="center"/>
              <w:rPr>
                <w:bCs/>
                <w:sz w:val="24"/>
                <w:szCs w:val="24"/>
              </w:rPr>
            </w:pPr>
            <w:r w:rsidRPr="00711074">
              <w:rPr>
                <w:bCs/>
                <w:sz w:val="24"/>
                <w:szCs w:val="24"/>
              </w:rPr>
              <w:t>24,2</w:t>
            </w:r>
          </w:p>
        </w:tc>
        <w:tc>
          <w:tcPr>
            <w:tcW w:w="1070" w:type="dxa"/>
            <w:noWrap/>
            <w:hideMark/>
          </w:tcPr>
          <w:p w14:paraId="3C540582" w14:textId="77777777" w:rsidR="00711074" w:rsidRPr="00711074" w:rsidRDefault="00711074" w:rsidP="00711074">
            <w:pPr>
              <w:spacing w:line="360" w:lineRule="auto"/>
              <w:ind w:firstLine="0"/>
              <w:jc w:val="center"/>
              <w:rPr>
                <w:bCs/>
                <w:sz w:val="24"/>
                <w:szCs w:val="24"/>
              </w:rPr>
            </w:pPr>
            <w:r w:rsidRPr="00711074">
              <w:rPr>
                <w:bCs/>
                <w:sz w:val="24"/>
                <w:szCs w:val="24"/>
              </w:rPr>
              <w:t>24,1</w:t>
            </w:r>
          </w:p>
        </w:tc>
      </w:tr>
      <w:tr w:rsidR="00711074" w:rsidRPr="00711074" w14:paraId="17FF8762" w14:textId="77777777" w:rsidTr="00711074">
        <w:trPr>
          <w:trHeight w:val="300"/>
        </w:trPr>
        <w:tc>
          <w:tcPr>
            <w:tcW w:w="1069" w:type="dxa"/>
            <w:noWrap/>
            <w:hideMark/>
          </w:tcPr>
          <w:p w14:paraId="60382CD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69" w:type="dxa"/>
            <w:noWrap/>
            <w:hideMark/>
          </w:tcPr>
          <w:p w14:paraId="661C832D"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EE13E18"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2181C5F"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020559E2"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2255DFC3"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5375F93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6FE64E07" w14:textId="77777777" w:rsidR="00711074" w:rsidRPr="00711074" w:rsidRDefault="00711074" w:rsidP="00711074">
            <w:pPr>
              <w:spacing w:line="360" w:lineRule="auto"/>
              <w:ind w:firstLine="0"/>
              <w:jc w:val="center"/>
              <w:rPr>
                <w:bCs/>
                <w:sz w:val="24"/>
                <w:szCs w:val="24"/>
              </w:rPr>
            </w:pPr>
            <w:r w:rsidRPr="00711074">
              <w:rPr>
                <w:bCs/>
                <w:sz w:val="24"/>
                <w:szCs w:val="24"/>
              </w:rPr>
              <w:t>24</w:t>
            </w:r>
          </w:p>
        </w:tc>
        <w:tc>
          <w:tcPr>
            <w:tcW w:w="1070" w:type="dxa"/>
            <w:noWrap/>
            <w:hideMark/>
          </w:tcPr>
          <w:p w14:paraId="714C5255" w14:textId="77777777" w:rsidR="00711074" w:rsidRPr="00711074" w:rsidRDefault="00711074" w:rsidP="00711074">
            <w:pPr>
              <w:spacing w:line="360" w:lineRule="auto"/>
              <w:ind w:firstLine="0"/>
              <w:jc w:val="center"/>
              <w:rPr>
                <w:bCs/>
                <w:sz w:val="24"/>
                <w:szCs w:val="24"/>
              </w:rPr>
            </w:pPr>
            <w:r w:rsidRPr="00711074">
              <w:rPr>
                <w:bCs/>
                <w:sz w:val="24"/>
                <w:szCs w:val="24"/>
              </w:rPr>
              <w:t>24</w:t>
            </w:r>
          </w:p>
        </w:tc>
      </w:tr>
    </w:tbl>
    <w:p w14:paraId="7F14B5A0" w14:textId="26D31836" w:rsidR="00697B0C" w:rsidRDefault="00697B0C" w:rsidP="002D4520">
      <w:pPr>
        <w:spacing w:after="0" w:line="360" w:lineRule="auto"/>
        <w:ind w:firstLine="0"/>
        <w:rPr>
          <w:bCs/>
        </w:rPr>
      </w:pPr>
    </w:p>
    <w:p w14:paraId="19A8F003" w14:textId="32410033" w:rsidR="002F2F96" w:rsidRDefault="002F2F96" w:rsidP="00376473">
      <w:pPr>
        <w:spacing w:after="0" w:line="360" w:lineRule="auto"/>
        <w:ind w:firstLine="0"/>
        <w:rPr>
          <w:bCs/>
        </w:rPr>
      </w:pPr>
      <w:r>
        <w:rPr>
          <w:bCs/>
        </w:rPr>
        <w:tab/>
      </w:r>
    </w:p>
    <w:p w14:paraId="7CBB727C" w14:textId="0019A644" w:rsidR="00376473" w:rsidRDefault="00376473" w:rsidP="00376473">
      <w:pPr>
        <w:spacing w:after="0" w:line="360" w:lineRule="auto"/>
        <w:ind w:firstLine="0"/>
        <w:rPr>
          <w:bCs/>
        </w:rPr>
      </w:pPr>
      <w:r>
        <w:rPr>
          <w:bCs/>
        </w:rPr>
        <w:tab/>
        <w:t>Во второй серии в песок</w:t>
      </w:r>
      <w:r w:rsidR="002F2F96">
        <w:rPr>
          <w:bCs/>
        </w:rPr>
        <w:t xml:space="preserve"> комнатной температуры </w:t>
      </w:r>
      <w:r>
        <w:rPr>
          <w:bCs/>
        </w:rPr>
        <w:t>был</w:t>
      </w:r>
      <w:r w:rsidR="006F6277">
        <w:rPr>
          <w:bCs/>
        </w:rPr>
        <w:t>о</w:t>
      </w:r>
      <w:r>
        <w:rPr>
          <w:bCs/>
        </w:rPr>
        <w:t xml:space="preserve"> добавлен</w:t>
      </w:r>
      <w:r w:rsidR="006F6277">
        <w:rPr>
          <w:bCs/>
        </w:rPr>
        <w:t>о</w:t>
      </w:r>
      <w:r>
        <w:rPr>
          <w:bCs/>
        </w:rPr>
        <w:t xml:space="preserve"> </w:t>
      </w:r>
      <w:r w:rsidR="006F6277">
        <w:rPr>
          <w:bCs/>
        </w:rPr>
        <w:t xml:space="preserve">около </w:t>
      </w:r>
      <w:r w:rsidR="0008195D">
        <w:rPr>
          <w:bCs/>
        </w:rPr>
        <w:t>2</w:t>
      </w:r>
      <w:r>
        <w:rPr>
          <w:bCs/>
        </w:rPr>
        <w:t xml:space="preserve"> литр</w:t>
      </w:r>
      <w:r w:rsidR="006F6277">
        <w:rPr>
          <w:bCs/>
        </w:rPr>
        <w:t>ов</w:t>
      </w:r>
      <w:r>
        <w:rPr>
          <w:bCs/>
        </w:rPr>
        <w:t xml:space="preserve"> воды</w:t>
      </w:r>
      <w:r w:rsidR="007D4257">
        <w:rPr>
          <w:bCs/>
        </w:rPr>
        <w:t>, было произведено тщательное размешивание песка</w:t>
      </w:r>
      <w:r>
        <w:rPr>
          <w:bCs/>
        </w:rPr>
        <w:t>, после чего</w:t>
      </w:r>
      <w:r w:rsidR="002F2F96">
        <w:rPr>
          <w:bCs/>
        </w:rPr>
        <w:t xml:space="preserve"> температура песка составила 2</w:t>
      </w:r>
      <w:r w:rsidR="00D60CA6">
        <w:rPr>
          <w:bCs/>
        </w:rPr>
        <w:t>3</w:t>
      </w:r>
      <w:r w:rsidR="002F2F96">
        <w:rPr>
          <w:bCs/>
        </w:rPr>
        <w:t xml:space="preserve"> </w:t>
      </w:r>
      <w:r w:rsidR="002F2F96" w:rsidRPr="002F2F96">
        <w:rPr>
          <w:bCs/>
        </w:rPr>
        <w:t>℃</w:t>
      </w:r>
      <w:r w:rsidR="002F2F96">
        <w:rPr>
          <w:bCs/>
        </w:rPr>
        <w:t xml:space="preserve">, </w:t>
      </w:r>
      <w:r>
        <w:rPr>
          <w:bCs/>
        </w:rPr>
        <w:t>был включен паяльник. Данные измерений температуры для влажного песка представлены в таблице</w:t>
      </w:r>
      <w:r w:rsidR="00697B0C">
        <w:rPr>
          <w:bCs/>
        </w:rPr>
        <w:t xml:space="preserve"> 3.2.2</w:t>
      </w:r>
      <w:r>
        <w:rPr>
          <w:bCs/>
        </w:rPr>
        <w:t>.</w:t>
      </w:r>
      <w:r w:rsidR="005B7154">
        <w:rPr>
          <w:bCs/>
        </w:rPr>
        <w:t xml:space="preserve"> Поле распределение температуры для сухого песка приведено в приложении </w:t>
      </w:r>
      <w:r w:rsidR="0056439F">
        <w:rPr>
          <w:bCs/>
        </w:rPr>
        <w:t>В</w:t>
      </w:r>
      <w:r w:rsidR="005B7154">
        <w:rPr>
          <w:bCs/>
        </w:rPr>
        <w:t>.</w:t>
      </w:r>
    </w:p>
    <w:p w14:paraId="045F0A0F" w14:textId="24DF0C01" w:rsidR="00890BD5" w:rsidRDefault="00890BD5" w:rsidP="00890BD5">
      <w:pPr>
        <w:spacing w:after="0" w:line="360" w:lineRule="auto"/>
        <w:ind w:firstLine="0"/>
        <w:jc w:val="right"/>
        <w:rPr>
          <w:bCs/>
        </w:rPr>
      </w:pPr>
      <w:r>
        <w:rPr>
          <w:bCs/>
        </w:rPr>
        <w:t>Таблица 3.2.2.</w:t>
      </w:r>
    </w:p>
    <w:tbl>
      <w:tblPr>
        <w:tblStyle w:val="a4"/>
        <w:tblW w:w="0" w:type="auto"/>
        <w:tblLook w:val="04A0" w:firstRow="1" w:lastRow="0" w:firstColumn="1" w:lastColumn="0" w:noHBand="0" w:noVBand="1"/>
      </w:tblPr>
      <w:tblGrid>
        <w:gridCol w:w="1069"/>
        <w:gridCol w:w="1069"/>
        <w:gridCol w:w="1070"/>
        <w:gridCol w:w="1070"/>
        <w:gridCol w:w="1070"/>
        <w:gridCol w:w="1070"/>
        <w:gridCol w:w="1070"/>
        <w:gridCol w:w="1070"/>
        <w:gridCol w:w="1070"/>
      </w:tblGrid>
      <w:tr w:rsidR="00583206" w:rsidRPr="00583206" w14:paraId="34B8E0CF" w14:textId="77777777" w:rsidTr="001226DC">
        <w:trPr>
          <w:trHeight w:val="300"/>
        </w:trPr>
        <w:tc>
          <w:tcPr>
            <w:tcW w:w="9628" w:type="dxa"/>
            <w:gridSpan w:val="9"/>
            <w:noWrap/>
            <w:hideMark/>
          </w:tcPr>
          <w:p w14:paraId="2406D227" w14:textId="55B8656C" w:rsidR="00583206" w:rsidRPr="00583206" w:rsidRDefault="00583206" w:rsidP="00583206">
            <w:pPr>
              <w:spacing w:line="360" w:lineRule="auto"/>
              <w:ind w:firstLine="0"/>
              <w:jc w:val="center"/>
              <w:rPr>
                <w:bCs/>
                <w:sz w:val="24"/>
                <w:szCs w:val="24"/>
              </w:rPr>
            </w:pPr>
            <w:r>
              <w:rPr>
                <w:bCs/>
                <w:sz w:val="24"/>
                <w:szCs w:val="24"/>
              </w:rPr>
              <w:t>0 минут после включения источника тепла</w:t>
            </w:r>
          </w:p>
        </w:tc>
      </w:tr>
      <w:tr w:rsidR="00583206" w:rsidRPr="00583206" w14:paraId="7B105EDC" w14:textId="77777777" w:rsidTr="00583206">
        <w:trPr>
          <w:trHeight w:val="300"/>
        </w:trPr>
        <w:tc>
          <w:tcPr>
            <w:tcW w:w="1069" w:type="dxa"/>
            <w:noWrap/>
            <w:hideMark/>
          </w:tcPr>
          <w:p w14:paraId="3395395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7EC5BE2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31BFE0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3ED777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80CBBB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B894D4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D660CF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F0CECE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DE8123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730684FE" w14:textId="77777777" w:rsidTr="00583206">
        <w:trPr>
          <w:trHeight w:val="300"/>
        </w:trPr>
        <w:tc>
          <w:tcPr>
            <w:tcW w:w="1069" w:type="dxa"/>
            <w:noWrap/>
            <w:hideMark/>
          </w:tcPr>
          <w:p w14:paraId="3E1420D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253BFEB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9A797F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D7C836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CCA605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ADD98A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23541D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02B979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36273F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302E0B18" w14:textId="77777777" w:rsidTr="00583206">
        <w:trPr>
          <w:trHeight w:val="300"/>
        </w:trPr>
        <w:tc>
          <w:tcPr>
            <w:tcW w:w="1069" w:type="dxa"/>
            <w:noWrap/>
            <w:hideMark/>
          </w:tcPr>
          <w:p w14:paraId="5C28F71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2A9B052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821183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8AB8DB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867753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409E9B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B573C9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CBC280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959416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23F06B05" w14:textId="77777777" w:rsidTr="00583206">
        <w:trPr>
          <w:trHeight w:val="300"/>
        </w:trPr>
        <w:tc>
          <w:tcPr>
            <w:tcW w:w="1069" w:type="dxa"/>
            <w:noWrap/>
            <w:hideMark/>
          </w:tcPr>
          <w:p w14:paraId="716C5DE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655C2E8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C70E9C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2C6164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45122C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7AFA0E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7BCA6B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B55A54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FB2A85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1400A661" w14:textId="77777777" w:rsidTr="00583206">
        <w:trPr>
          <w:trHeight w:val="300"/>
        </w:trPr>
        <w:tc>
          <w:tcPr>
            <w:tcW w:w="1069" w:type="dxa"/>
            <w:noWrap/>
            <w:hideMark/>
          </w:tcPr>
          <w:p w14:paraId="594663C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7C6D9AC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3D7E94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D1D6E7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D236FA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37EF16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80085F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720246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7207A4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20C05ACF" w14:textId="77777777" w:rsidTr="00583206">
        <w:trPr>
          <w:trHeight w:val="300"/>
        </w:trPr>
        <w:tc>
          <w:tcPr>
            <w:tcW w:w="1069" w:type="dxa"/>
            <w:noWrap/>
            <w:hideMark/>
          </w:tcPr>
          <w:p w14:paraId="77FB98D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0A24A7B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B42BEF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AA4FF5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6E599B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14779F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E1DF8A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ED9F4C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A90D17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4F5D4747" w14:textId="77777777" w:rsidTr="00583206">
        <w:trPr>
          <w:trHeight w:val="300"/>
        </w:trPr>
        <w:tc>
          <w:tcPr>
            <w:tcW w:w="1069" w:type="dxa"/>
            <w:noWrap/>
            <w:hideMark/>
          </w:tcPr>
          <w:p w14:paraId="0E6880D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5A241A3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60F775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A62350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498062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7311F7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291310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712019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8D35B2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7410649A" w14:textId="77777777" w:rsidTr="00583206">
        <w:trPr>
          <w:trHeight w:val="300"/>
        </w:trPr>
        <w:tc>
          <w:tcPr>
            <w:tcW w:w="1069" w:type="dxa"/>
            <w:noWrap/>
            <w:hideMark/>
          </w:tcPr>
          <w:p w14:paraId="488453A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1789CD8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C9DFC0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3D9449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128743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7FE966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CDBD69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8C4200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70E20E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722BC784" w14:textId="77777777" w:rsidTr="00583206">
        <w:trPr>
          <w:trHeight w:val="300"/>
        </w:trPr>
        <w:tc>
          <w:tcPr>
            <w:tcW w:w="1069" w:type="dxa"/>
            <w:noWrap/>
            <w:hideMark/>
          </w:tcPr>
          <w:p w14:paraId="33F0545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25E16DB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43A0D7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222A8B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6AED68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C68204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1AA2E1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8B6DEF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A95069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4F08FCBB" w14:textId="77777777" w:rsidTr="00583206">
        <w:trPr>
          <w:trHeight w:val="300"/>
        </w:trPr>
        <w:tc>
          <w:tcPr>
            <w:tcW w:w="1069" w:type="dxa"/>
            <w:noWrap/>
            <w:hideMark/>
          </w:tcPr>
          <w:p w14:paraId="1492174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4393D03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8A89F0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7E8EA5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D71F00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7131FA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3B1357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05CBEE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115090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52A61368" w14:textId="77777777" w:rsidTr="00583206">
        <w:trPr>
          <w:trHeight w:val="300"/>
        </w:trPr>
        <w:tc>
          <w:tcPr>
            <w:tcW w:w="1069" w:type="dxa"/>
            <w:noWrap/>
            <w:hideMark/>
          </w:tcPr>
          <w:p w14:paraId="26D4770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3FE6893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A2A64F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76F04E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91B26B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1A8574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22905B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ACE711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CD641C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1A6ECC32" w14:textId="77777777" w:rsidTr="001226DC">
        <w:trPr>
          <w:trHeight w:val="300"/>
        </w:trPr>
        <w:tc>
          <w:tcPr>
            <w:tcW w:w="9628" w:type="dxa"/>
            <w:gridSpan w:val="9"/>
            <w:noWrap/>
            <w:hideMark/>
          </w:tcPr>
          <w:p w14:paraId="73583825" w14:textId="5A21B8B7" w:rsidR="00583206" w:rsidRPr="00583206" w:rsidRDefault="00583206" w:rsidP="00583206">
            <w:pPr>
              <w:spacing w:line="360" w:lineRule="auto"/>
              <w:ind w:firstLine="0"/>
              <w:jc w:val="center"/>
              <w:rPr>
                <w:bCs/>
                <w:sz w:val="24"/>
                <w:szCs w:val="24"/>
              </w:rPr>
            </w:pPr>
            <w:r>
              <w:rPr>
                <w:bCs/>
                <w:sz w:val="24"/>
                <w:szCs w:val="24"/>
              </w:rPr>
              <w:t>15 минут после включения источника тепла</w:t>
            </w:r>
          </w:p>
        </w:tc>
      </w:tr>
      <w:tr w:rsidR="00583206" w:rsidRPr="00583206" w14:paraId="7709362F" w14:textId="77777777" w:rsidTr="00583206">
        <w:trPr>
          <w:trHeight w:val="300"/>
        </w:trPr>
        <w:tc>
          <w:tcPr>
            <w:tcW w:w="1069" w:type="dxa"/>
            <w:noWrap/>
            <w:hideMark/>
          </w:tcPr>
          <w:p w14:paraId="279C4B3E"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c>
          <w:tcPr>
            <w:tcW w:w="1069" w:type="dxa"/>
            <w:noWrap/>
            <w:hideMark/>
          </w:tcPr>
          <w:p w14:paraId="31FF6264"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2D6E5A24"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c>
          <w:tcPr>
            <w:tcW w:w="1070" w:type="dxa"/>
            <w:noWrap/>
            <w:hideMark/>
          </w:tcPr>
          <w:p w14:paraId="7D84D950" w14:textId="77777777" w:rsidR="00583206" w:rsidRPr="00583206" w:rsidRDefault="00583206" w:rsidP="00583206">
            <w:pPr>
              <w:spacing w:line="360" w:lineRule="auto"/>
              <w:ind w:firstLine="0"/>
              <w:jc w:val="center"/>
              <w:rPr>
                <w:bCs/>
                <w:sz w:val="24"/>
                <w:szCs w:val="24"/>
              </w:rPr>
            </w:pPr>
            <w:r w:rsidRPr="00583206">
              <w:rPr>
                <w:bCs/>
                <w:sz w:val="24"/>
                <w:szCs w:val="24"/>
              </w:rPr>
              <w:t>29,1</w:t>
            </w:r>
          </w:p>
        </w:tc>
        <w:tc>
          <w:tcPr>
            <w:tcW w:w="1070" w:type="dxa"/>
            <w:noWrap/>
            <w:hideMark/>
          </w:tcPr>
          <w:p w14:paraId="6C91C1C7" w14:textId="77777777" w:rsidR="00583206" w:rsidRPr="00583206" w:rsidRDefault="00583206" w:rsidP="00583206">
            <w:pPr>
              <w:spacing w:line="360" w:lineRule="auto"/>
              <w:ind w:firstLine="0"/>
              <w:jc w:val="center"/>
              <w:rPr>
                <w:bCs/>
                <w:sz w:val="24"/>
                <w:szCs w:val="24"/>
              </w:rPr>
            </w:pPr>
            <w:r w:rsidRPr="00583206">
              <w:rPr>
                <w:bCs/>
                <w:sz w:val="24"/>
                <w:szCs w:val="24"/>
              </w:rPr>
              <w:t>32</w:t>
            </w:r>
          </w:p>
        </w:tc>
        <w:tc>
          <w:tcPr>
            <w:tcW w:w="1070" w:type="dxa"/>
            <w:noWrap/>
            <w:hideMark/>
          </w:tcPr>
          <w:p w14:paraId="2EC3E8E7" w14:textId="77777777" w:rsidR="00583206" w:rsidRPr="00583206" w:rsidRDefault="00583206" w:rsidP="00583206">
            <w:pPr>
              <w:spacing w:line="360" w:lineRule="auto"/>
              <w:ind w:firstLine="0"/>
              <w:jc w:val="center"/>
              <w:rPr>
                <w:bCs/>
                <w:sz w:val="24"/>
                <w:szCs w:val="24"/>
              </w:rPr>
            </w:pPr>
            <w:r w:rsidRPr="00583206">
              <w:rPr>
                <w:bCs/>
                <w:sz w:val="24"/>
                <w:szCs w:val="24"/>
              </w:rPr>
              <w:t>29,1</w:t>
            </w:r>
          </w:p>
        </w:tc>
        <w:tc>
          <w:tcPr>
            <w:tcW w:w="1070" w:type="dxa"/>
            <w:noWrap/>
            <w:hideMark/>
          </w:tcPr>
          <w:p w14:paraId="2CCAB844"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c>
          <w:tcPr>
            <w:tcW w:w="1070" w:type="dxa"/>
            <w:noWrap/>
            <w:hideMark/>
          </w:tcPr>
          <w:p w14:paraId="780BD414"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78D3F920"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r>
      <w:tr w:rsidR="00583206" w:rsidRPr="00583206" w14:paraId="7F98510F" w14:textId="77777777" w:rsidTr="00583206">
        <w:trPr>
          <w:trHeight w:val="300"/>
        </w:trPr>
        <w:tc>
          <w:tcPr>
            <w:tcW w:w="1069" w:type="dxa"/>
            <w:noWrap/>
            <w:hideMark/>
          </w:tcPr>
          <w:p w14:paraId="3770A921"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69" w:type="dxa"/>
            <w:noWrap/>
            <w:hideMark/>
          </w:tcPr>
          <w:p w14:paraId="78151ACC"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5CB1ECB5"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30D2CB79" w14:textId="77777777" w:rsidR="00583206" w:rsidRPr="00583206" w:rsidRDefault="00583206" w:rsidP="00583206">
            <w:pPr>
              <w:spacing w:line="360" w:lineRule="auto"/>
              <w:ind w:firstLine="0"/>
              <w:jc w:val="center"/>
              <w:rPr>
                <w:bCs/>
                <w:sz w:val="24"/>
                <w:szCs w:val="24"/>
              </w:rPr>
            </w:pPr>
            <w:r w:rsidRPr="00583206">
              <w:rPr>
                <w:bCs/>
                <w:sz w:val="24"/>
                <w:szCs w:val="24"/>
              </w:rPr>
              <w:t>27,3</w:t>
            </w:r>
          </w:p>
        </w:tc>
        <w:tc>
          <w:tcPr>
            <w:tcW w:w="1070" w:type="dxa"/>
            <w:noWrap/>
            <w:hideMark/>
          </w:tcPr>
          <w:p w14:paraId="21D4B421" w14:textId="77777777" w:rsidR="00583206" w:rsidRPr="00583206" w:rsidRDefault="00583206" w:rsidP="00583206">
            <w:pPr>
              <w:spacing w:line="360" w:lineRule="auto"/>
              <w:ind w:firstLine="0"/>
              <w:jc w:val="center"/>
              <w:rPr>
                <w:bCs/>
                <w:sz w:val="24"/>
                <w:szCs w:val="24"/>
              </w:rPr>
            </w:pPr>
            <w:r w:rsidRPr="00583206">
              <w:rPr>
                <w:bCs/>
                <w:sz w:val="24"/>
                <w:szCs w:val="24"/>
              </w:rPr>
              <w:t>29,1</w:t>
            </w:r>
          </w:p>
        </w:tc>
        <w:tc>
          <w:tcPr>
            <w:tcW w:w="1070" w:type="dxa"/>
            <w:noWrap/>
            <w:hideMark/>
          </w:tcPr>
          <w:p w14:paraId="780F214A"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c>
          <w:tcPr>
            <w:tcW w:w="1070" w:type="dxa"/>
            <w:noWrap/>
            <w:hideMark/>
          </w:tcPr>
          <w:p w14:paraId="777D02C6"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70" w:type="dxa"/>
            <w:noWrap/>
            <w:hideMark/>
          </w:tcPr>
          <w:p w14:paraId="11E05F8B"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67BE037A"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r>
      <w:tr w:rsidR="00583206" w:rsidRPr="00583206" w14:paraId="61057669" w14:textId="77777777" w:rsidTr="00583206">
        <w:trPr>
          <w:trHeight w:val="300"/>
        </w:trPr>
        <w:tc>
          <w:tcPr>
            <w:tcW w:w="1069" w:type="dxa"/>
            <w:noWrap/>
            <w:hideMark/>
          </w:tcPr>
          <w:p w14:paraId="116AA251"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69" w:type="dxa"/>
            <w:noWrap/>
            <w:hideMark/>
          </w:tcPr>
          <w:p w14:paraId="42E1A643"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70" w:type="dxa"/>
            <w:noWrap/>
            <w:hideMark/>
          </w:tcPr>
          <w:p w14:paraId="65B431F4"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4CED40C5"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44DAAB52"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c>
          <w:tcPr>
            <w:tcW w:w="1070" w:type="dxa"/>
            <w:noWrap/>
            <w:hideMark/>
          </w:tcPr>
          <w:p w14:paraId="13EB35E5"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70" w:type="dxa"/>
            <w:noWrap/>
            <w:hideMark/>
          </w:tcPr>
          <w:p w14:paraId="417F4225"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4A1968DF"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4BD90E46"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r>
      <w:tr w:rsidR="00583206" w:rsidRPr="00583206" w14:paraId="37C344E1" w14:textId="77777777" w:rsidTr="00583206">
        <w:trPr>
          <w:trHeight w:val="300"/>
        </w:trPr>
        <w:tc>
          <w:tcPr>
            <w:tcW w:w="1069" w:type="dxa"/>
            <w:noWrap/>
            <w:hideMark/>
          </w:tcPr>
          <w:p w14:paraId="299C71F6"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c>
          <w:tcPr>
            <w:tcW w:w="1069" w:type="dxa"/>
            <w:noWrap/>
            <w:hideMark/>
          </w:tcPr>
          <w:p w14:paraId="71CCBFB5"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c>
          <w:tcPr>
            <w:tcW w:w="1070" w:type="dxa"/>
            <w:noWrap/>
            <w:hideMark/>
          </w:tcPr>
          <w:p w14:paraId="56E37EAF"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c>
          <w:tcPr>
            <w:tcW w:w="1070" w:type="dxa"/>
            <w:noWrap/>
            <w:hideMark/>
          </w:tcPr>
          <w:p w14:paraId="707FEA32"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76486C35"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536C2AC2"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77B137E7"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c>
          <w:tcPr>
            <w:tcW w:w="1070" w:type="dxa"/>
            <w:noWrap/>
            <w:hideMark/>
          </w:tcPr>
          <w:p w14:paraId="64BA9A8B"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c>
          <w:tcPr>
            <w:tcW w:w="1070" w:type="dxa"/>
            <w:noWrap/>
            <w:hideMark/>
          </w:tcPr>
          <w:p w14:paraId="65C7A9A0"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r>
      <w:tr w:rsidR="00583206" w:rsidRPr="00583206" w14:paraId="4754651F" w14:textId="77777777" w:rsidTr="00583206">
        <w:trPr>
          <w:trHeight w:val="300"/>
        </w:trPr>
        <w:tc>
          <w:tcPr>
            <w:tcW w:w="1069" w:type="dxa"/>
            <w:noWrap/>
            <w:hideMark/>
          </w:tcPr>
          <w:p w14:paraId="593638D7"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69" w:type="dxa"/>
            <w:noWrap/>
            <w:hideMark/>
          </w:tcPr>
          <w:p w14:paraId="102F666D"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70" w:type="dxa"/>
            <w:noWrap/>
            <w:hideMark/>
          </w:tcPr>
          <w:p w14:paraId="057920AB"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12E6F506"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4152A3CC"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c>
          <w:tcPr>
            <w:tcW w:w="1070" w:type="dxa"/>
            <w:noWrap/>
            <w:hideMark/>
          </w:tcPr>
          <w:p w14:paraId="1A62A0EE"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54C47971"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1073B99F"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42A4CCDF" w14:textId="77777777" w:rsidR="00583206" w:rsidRPr="00583206" w:rsidRDefault="00583206" w:rsidP="00583206">
            <w:pPr>
              <w:spacing w:line="360" w:lineRule="auto"/>
              <w:ind w:firstLine="0"/>
              <w:jc w:val="center"/>
              <w:rPr>
                <w:bCs/>
                <w:sz w:val="24"/>
                <w:szCs w:val="24"/>
              </w:rPr>
            </w:pPr>
            <w:r w:rsidRPr="00583206">
              <w:rPr>
                <w:bCs/>
                <w:sz w:val="24"/>
                <w:szCs w:val="24"/>
              </w:rPr>
              <w:t>24</w:t>
            </w:r>
          </w:p>
        </w:tc>
      </w:tr>
      <w:tr w:rsidR="00583206" w:rsidRPr="00583206" w14:paraId="480CC3AD" w14:textId="77777777" w:rsidTr="00583206">
        <w:trPr>
          <w:trHeight w:val="300"/>
        </w:trPr>
        <w:tc>
          <w:tcPr>
            <w:tcW w:w="1069" w:type="dxa"/>
            <w:noWrap/>
            <w:hideMark/>
          </w:tcPr>
          <w:p w14:paraId="0BB83580"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c>
          <w:tcPr>
            <w:tcW w:w="1069" w:type="dxa"/>
            <w:noWrap/>
            <w:hideMark/>
          </w:tcPr>
          <w:p w14:paraId="34E91DCF"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6E294B6A"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413F0AB5"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2A8A9C7E"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22A26657"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4B3CE5E8"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7A4CC800"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6EA19638"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r>
      <w:tr w:rsidR="00583206" w:rsidRPr="00583206" w14:paraId="494FA834" w14:textId="77777777" w:rsidTr="00583206">
        <w:trPr>
          <w:trHeight w:val="300"/>
        </w:trPr>
        <w:tc>
          <w:tcPr>
            <w:tcW w:w="1069" w:type="dxa"/>
            <w:noWrap/>
            <w:hideMark/>
          </w:tcPr>
          <w:p w14:paraId="2CBB9BE4"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69" w:type="dxa"/>
            <w:noWrap/>
            <w:hideMark/>
          </w:tcPr>
          <w:p w14:paraId="34583DB7"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38445EB0"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31F14B2C"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10DDAA88"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22E3EB31"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1CC26ABB"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698536B0"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368FE4F7"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r>
      <w:tr w:rsidR="00583206" w:rsidRPr="00583206" w14:paraId="4321F731" w14:textId="77777777" w:rsidTr="00583206">
        <w:trPr>
          <w:trHeight w:val="300"/>
        </w:trPr>
        <w:tc>
          <w:tcPr>
            <w:tcW w:w="1069" w:type="dxa"/>
            <w:noWrap/>
            <w:hideMark/>
          </w:tcPr>
          <w:p w14:paraId="0FF4AFE1"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69" w:type="dxa"/>
            <w:noWrap/>
            <w:hideMark/>
          </w:tcPr>
          <w:p w14:paraId="390C0E2D"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1E889A1C"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798CDBC4"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2BD7E5DD"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149A2C46"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79A13CDD"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39A8D668"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1D3631D2"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r>
      <w:tr w:rsidR="00583206" w:rsidRPr="00583206" w14:paraId="10804E61" w14:textId="77777777" w:rsidTr="00583206">
        <w:trPr>
          <w:trHeight w:val="300"/>
        </w:trPr>
        <w:tc>
          <w:tcPr>
            <w:tcW w:w="1069" w:type="dxa"/>
            <w:noWrap/>
            <w:hideMark/>
          </w:tcPr>
          <w:p w14:paraId="0914EB98"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69" w:type="dxa"/>
            <w:noWrap/>
            <w:hideMark/>
          </w:tcPr>
          <w:p w14:paraId="029EE311"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479A32C"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697597F7"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5F53CC6D"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CD64871"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33A5DE89"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7D56EC2E"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0AAFACAE"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r>
      <w:tr w:rsidR="00583206" w:rsidRPr="00583206" w14:paraId="3CE3F0EC" w14:textId="77777777" w:rsidTr="00583206">
        <w:trPr>
          <w:trHeight w:val="300"/>
        </w:trPr>
        <w:tc>
          <w:tcPr>
            <w:tcW w:w="1069" w:type="dxa"/>
            <w:noWrap/>
            <w:hideMark/>
          </w:tcPr>
          <w:p w14:paraId="254B9770"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69" w:type="dxa"/>
            <w:noWrap/>
            <w:hideMark/>
          </w:tcPr>
          <w:p w14:paraId="5FFD6001"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1658E8AC"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6BE2CDF2"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7703B758"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649DA3AD"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0E9D15AB"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3B54F13A"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44B70913"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r>
      <w:tr w:rsidR="00583206" w:rsidRPr="00583206" w14:paraId="35DC9E35" w14:textId="77777777" w:rsidTr="00583206">
        <w:trPr>
          <w:trHeight w:val="300"/>
        </w:trPr>
        <w:tc>
          <w:tcPr>
            <w:tcW w:w="1069" w:type="dxa"/>
            <w:noWrap/>
            <w:hideMark/>
          </w:tcPr>
          <w:p w14:paraId="0F9E7178"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4C73B301"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0DA6FFD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AB2743C"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0B220F6C"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34B64BBF"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084A9F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0C7A3351"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470F6D30"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r>
      <w:tr w:rsidR="00583206" w:rsidRPr="00583206" w14:paraId="58C76D59" w14:textId="77777777" w:rsidTr="001226DC">
        <w:trPr>
          <w:trHeight w:val="300"/>
        </w:trPr>
        <w:tc>
          <w:tcPr>
            <w:tcW w:w="9628" w:type="dxa"/>
            <w:gridSpan w:val="9"/>
            <w:noWrap/>
            <w:hideMark/>
          </w:tcPr>
          <w:p w14:paraId="4467AF93" w14:textId="50397494" w:rsidR="00583206" w:rsidRPr="00583206" w:rsidRDefault="00583206" w:rsidP="00583206">
            <w:pPr>
              <w:spacing w:line="360" w:lineRule="auto"/>
              <w:ind w:firstLine="0"/>
              <w:jc w:val="center"/>
              <w:rPr>
                <w:bCs/>
                <w:sz w:val="24"/>
                <w:szCs w:val="24"/>
              </w:rPr>
            </w:pPr>
            <w:r>
              <w:rPr>
                <w:bCs/>
                <w:sz w:val="24"/>
                <w:szCs w:val="24"/>
              </w:rPr>
              <w:t>30 минут после включения источника тепла</w:t>
            </w:r>
          </w:p>
        </w:tc>
      </w:tr>
      <w:tr w:rsidR="00583206" w:rsidRPr="00583206" w14:paraId="08622DEE" w14:textId="77777777" w:rsidTr="00583206">
        <w:trPr>
          <w:trHeight w:val="300"/>
        </w:trPr>
        <w:tc>
          <w:tcPr>
            <w:tcW w:w="1069" w:type="dxa"/>
            <w:noWrap/>
            <w:hideMark/>
          </w:tcPr>
          <w:p w14:paraId="75BACC17"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69" w:type="dxa"/>
            <w:noWrap/>
            <w:hideMark/>
          </w:tcPr>
          <w:p w14:paraId="1A34899D" w14:textId="77777777" w:rsidR="00583206" w:rsidRPr="00583206" w:rsidRDefault="00583206" w:rsidP="00583206">
            <w:pPr>
              <w:spacing w:line="360" w:lineRule="auto"/>
              <w:ind w:firstLine="0"/>
              <w:jc w:val="center"/>
              <w:rPr>
                <w:bCs/>
                <w:sz w:val="24"/>
                <w:szCs w:val="24"/>
              </w:rPr>
            </w:pPr>
            <w:r w:rsidRPr="00583206">
              <w:rPr>
                <w:bCs/>
                <w:sz w:val="24"/>
                <w:szCs w:val="24"/>
              </w:rPr>
              <w:t>26,5</w:t>
            </w:r>
          </w:p>
        </w:tc>
        <w:tc>
          <w:tcPr>
            <w:tcW w:w="1070" w:type="dxa"/>
            <w:noWrap/>
            <w:hideMark/>
          </w:tcPr>
          <w:p w14:paraId="6C901E3B"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c>
          <w:tcPr>
            <w:tcW w:w="1070" w:type="dxa"/>
            <w:noWrap/>
            <w:hideMark/>
          </w:tcPr>
          <w:p w14:paraId="6FE4A13C" w14:textId="77777777" w:rsidR="00583206" w:rsidRPr="00583206" w:rsidRDefault="00583206" w:rsidP="00583206">
            <w:pPr>
              <w:spacing w:line="360" w:lineRule="auto"/>
              <w:ind w:firstLine="0"/>
              <w:jc w:val="center"/>
              <w:rPr>
                <w:bCs/>
                <w:sz w:val="24"/>
                <w:szCs w:val="24"/>
              </w:rPr>
            </w:pPr>
            <w:r w:rsidRPr="00583206">
              <w:rPr>
                <w:bCs/>
                <w:sz w:val="24"/>
                <w:szCs w:val="24"/>
              </w:rPr>
              <w:t>34,1</w:t>
            </w:r>
          </w:p>
        </w:tc>
        <w:tc>
          <w:tcPr>
            <w:tcW w:w="1070" w:type="dxa"/>
            <w:noWrap/>
            <w:hideMark/>
          </w:tcPr>
          <w:p w14:paraId="310A78E7" w14:textId="77777777" w:rsidR="00583206" w:rsidRPr="00583206" w:rsidRDefault="00583206" w:rsidP="00583206">
            <w:pPr>
              <w:spacing w:line="360" w:lineRule="auto"/>
              <w:ind w:firstLine="0"/>
              <w:jc w:val="center"/>
              <w:rPr>
                <w:bCs/>
                <w:sz w:val="24"/>
                <w:szCs w:val="24"/>
              </w:rPr>
            </w:pPr>
            <w:r w:rsidRPr="00583206">
              <w:rPr>
                <w:bCs/>
                <w:sz w:val="24"/>
                <w:szCs w:val="24"/>
              </w:rPr>
              <w:t>40</w:t>
            </w:r>
          </w:p>
        </w:tc>
        <w:tc>
          <w:tcPr>
            <w:tcW w:w="1070" w:type="dxa"/>
            <w:noWrap/>
            <w:hideMark/>
          </w:tcPr>
          <w:p w14:paraId="79CD045D" w14:textId="77777777" w:rsidR="00583206" w:rsidRPr="00583206" w:rsidRDefault="00583206" w:rsidP="00583206">
            <w:pPr>
              <w:spacing w:line="360" w:lineRule="auto"/>
              <w:ind w:firstLine="0"/>
              <w:jc w:val="center"/>
              <w:rPr>
                <w:bCs/>
                <w:sz w:val="24"/>
                <w:szCs w:val="24"/>
              </w:rPr>
            </w:pPr>
            <w:r w:rsidRPr="00583206">
              <w:rPr>
                <w:bCs/>
                <w:sz w:val="24"/>
                <w:szCs w:val="24"/>
              </w:rPr>
              <w:t>34,1</w:t>
            </w:r>
          </w:p>
        </w:tc>
        <w:tc>
          <w:tcPr>
            <w:tcW w:w="1070" w:type="dxa"/>
            <w:noWrap/>
            <w:hideMark/>
          </w:tcPr>
          <w:p w14:paraId="492D6ACE"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c>
          <w:tcPr>
            <w:tcW w:w="1070" w:type="dxa"/>
            <w:noWrap/>
            <w:hideMark/>
          </w:tcPr>
          <w:p w14:paraId="6E6746F6" w14:textId="77777777" w:rsidR="00583206" w:rsidRPr="00583206" w:rsidRDefault="00583206" w:rsidP="00583206">
            <w:pPr>
              <w:spacing w:line="360" w:lineRule="auto"/>
              <w:ind w:firstLine="0"/>
              <w:jc w:val="center"/>
              <w:rPr>
                <w:bCs/>
                <w:sz w:val="24"/>
                <w:szCs w:val="24"/>
              </w:rPr>
            </w:pPr>
            <w:r w:rsidRPr="00583206">
              <w:rPr>
                <w:bCs/>
                <w:sz w:val="24"/>
                <w:szCs w:val="24"/>
              </w:rPr>
              <w:t>26,5</w:t>
            </w:r>
          </w:p>
        </w:tc>
        <w:tc>
          <w:tcPr>
            <w:tcW w:w="1070" w:type="dxa"/>
            <w:noWrap/>
            <w:hideMark/>
          </w:tcPr>
          <w:p w14:paraId="0B1A3B50"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3A9149E5" w14:textId="77777777" w:rsidTr="00583206">
        <w:trPr>
          <w:trHeight w:val="300"/>
        </w:trPr>
        <w:tc>
          <w:tcPr>
            <w:tcW w:w="1069" w:type="dxa"/>
            <w:noWrap/>
            <w:hideMark/>
          </w:tcPr>
          <w:p w14:paraId="3988A9FA"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c>
          <w:tcPr>
            <w:tcW w:w="1069" w:type="dxa"/>
            <w:noWrap/>
            <w:hideMark/>
          </w:tcPr>
          <w:p w14:paraId="4AED9D3B"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c>
          <w:tcPr>
            <w:tcW w:w="1070" w:type="dxa"/>
            <w:noWrap/>
            <w:hideMark/>
          </w:tcPr>
          <w:p w14:paraId="18B5D03B"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12021B36" w14:textId="77777777" w:rsidR="00583206" w:rsidRPr="00583206" w:rsidRDefault="00583206" w:rsidP="00583206">
            <w:pPr>
              <w:spacing w:line="360" w:lineRule="auto"/>
              <w:ind w:firstLine="0"/>
              <w:jc w:val="center"/>
              <w:rPr>
                <w:bCs/>
                <w:sz w:val="24"/>
                <w:szCs w:val="24"/>
              </w:rPr>
            </w:pPr>
            <w:r w:rsidRPr="00583206">
              <w:rPr>
                <w:bCs/>
                <w:sz w:val="24"/>
                <w:szCs w:val="24"/>
              </w:rPr>
              <w:t>30,7</w:t>
            </w:r>
          </w:p>
        </w:tc>
        <w:tc>
          <w:tcPr>
            <w:tcW w:w="1070" w:type="dxa"/>
            <w:noWrap/>
            <w:hideMark/>
          </w:tcPr>
          <w:p w14:paraId="75DAADCC" w14:textId="77777777" w:rsidR="00583206" w:rsidRPr="00583206" w:rsidRDefault="00583206" w:rsidP="00583206">
            <w:pPr>
              <w:spacing w:line="360" w:lineRule="auto"/>
              <w:ind w:firstLine="0"/>
              <w:jc w:val="center"/>
              <w:rPr>
                <w:bCs/>
                <w:sz w:val="24"/>
                <w:szCs w:val="24"/>
              </w:rPr>
            </w:pPr>
            <w:r w:rsidRPr="00583206">
              <w:rPr>
                <w:bCs/>
                <w:sz w:val="24"/>
                <w:szCs w:val="24"/>
              </w:rPr>
              <w:t>34,1</w:t>
            </w:r>
          </w:p>
        </w:tc>
        <w:tc>
          <w:tcPr>
            <w:tcW w:w="1070" w:type="dxa"/>
            <w:noWrap/>
            <w:hideMark/>
          </w:tcPr>
          <w:p w14:paraId="614A5A60" w14:textId="77777777" w:rsidR="00583206" w:rsidRPr="00583206" w:rsidRDefault="00583206" w:rsidP="00583206">
            <w:pPr>
              <w:spacing w:line="360" w:lineRule="auto"/>
              <w:ind w:firstLine="0"/>
              <w:jc w:val="center"/>
              <w:rPr>
                <w:bCs/>
                <w:sz w:val="24"/>
                <w:szCs w:val="24"/>
              </w:rPr>
            </w:pPr>
            <w:r w:rsidRPr="00583206">
              <w:rPr>
                <w:bCs/>
                <w:sz w:val="24"/>
                <w:szCs w:val="24"/>
              </w:rPr>
              <w:t>30,9</w:t>
            </w:r>
          </w:p>
        </w:tc>
        <w:tc>
          <w:tcPr>
            <w:tcW w:w="1070" w:type="dxa"/>
            <w:noWrap/>
            <w:hideMark/>
          </w:tcPr>
          <w:p w14:paraId="7C7A0B09" w14:textId="77777777" w:rsidR="00583206" w:rsidRPr="00583206" w:rsidRDefault="00583206" w:rsidP="00583206">
            <w:pPr>
              <w:spacing w:line="360" w:lineRule="auto"/>
              <w:ind w:firstLine="0"/>
              <w:jc w:val="center"/>
              <w:rPr>
                <w:bCs/>
                <w:sz w:val="24"/>
                <w:szCs w:val="24"/>
              </w:rPr>
            </w:pPr>
            <w:r w:rsidRPr="00583206">
              <w:rPr>
                <w:bCs/>
                <w:sz w:val="24"/>
                <w:szCs w:val="24"/>
              </w:rPr>
              <w:t>27,7</w:t>
            </w:r>
          </w:p>
        </w:tc>
        <w:tc>
          <w:tcPr>
            <w:tcW w:w="1070" w:type="dxa"/>
            <w:noWrap/>
            <w:hideMark/>
          </w:tcPr>
          <w:p w14:paraId="71064344"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c>
          <w:tcPr>
            <w:tcW w:w="1070" w:type="dxa"/>
            <w:noWrap/>
            <w:hideMark/>
          </w:tcPr>
          <w:p w14:paraId="184F703B" w14:textId="77777777" w:rsidR="00583206" w:rsidRPr="00583206" w:rsidRDefault="00583206" w:rsidP="00583206">
            <w:pPr>
              <w:spacing w:line="360" w:lineRule="auto"/>
              <w:ind w:firstLine="0"/>
              <w:jc w:val="center"/>
              <w:rPr>
                <w:bCs/>
                <w:sz w:val="24"/>
                <w:szCs w:val="24"/>
              </w:rPr>
            </w:pPr>
            <w:r w:rsidRPr="00583206">
              <w:rPr>
                <w:bCs/>
                <w:sz w:val="24"/>
                <w:szCs w:val="24"/>
              </w:rPr>
              <w:t>25</w:t>
            </w:r>
          </w:p>
        </w:tc>
      </w:tr>
      <w:tr w:rsidR="00583206" w:rsidRPr="00583206" w14:paraId="383D75F6" w14:textId="77777777" w:rsidTr="00583206">
        <w:trPr>
          <w:trHeight w:val="300"/>
        </w:trPr>
        <w:tc>
          <w:tcPr>
            <w:tcW w:w="1069" w:type="dxa"/>
            <w:noWrap/>
            <w:hideMark/>
          </w:tcPr>
          <w:p w14:paraId="72CCB473"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69" w:type="dxa"/>
            <w:noWrap/>
            <w:hideMark/>
          </w:tcPr>
          <w:p w14:paraId="32338CF3"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7EB312C7"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c>
          <w:tcPr>
            <w:tcW w:w="1070" w:type="dxa"/>
            <w:noWrap/>
            <w:hideMark/>
          </w:tcPr>
          <w:p w14:paraId="36E44797"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6E9B49E3"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c>
          <w:tcPr>
            <w:tcW w:w="1070" w:type="dxa"/>
            <w:noWrap/>
            <w:hideMark/>
          </w:tcPr>
          <w:p w14:paraId="566E8818" w14:textId="77777777" w:rsidR="00583206" w:rsidRPr="00583206" w:rsidRDefault="00583206" w:rsidP="00583206">
            <w:pPr>
              <w:spacing w:line="360" w:lineRule="auto"/>
              <w:ind w:firstLine="0"/>
              <w:jc w:val="center"/>
              <w:rPr>
                <w:bCs/>
                <w:sz w:val="24"/>
                <w:szCs w:val="24"/>
              </w:rPr>
            </w:pPr>
            <w:r w:rsidRPr="00583206">
              <w:rPr>
                <w:bCs/>
                <w:sz w:val="24"/>
                <w:szCs w:val="24"/>
              </w:rPr>
              <w:t>27,7</w:t>
            </w:r>
          </w:p>
        </w:tc>
        <w:tc>
          <w:tcPr>
            <w:tcW w:w="1070" w:type="dxa"/>
            <w:noWrap/>
            <w:hideMark/>
          </w:tcPr>
          <w:p w14:paraId="6967D9A8"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5015F32C"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70" w:type="dxa"/>
            <w:noWrap/>
            <w:hideMark/>
          </w:tcPr>
          <w:p w14:paraId="751EC376"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r>
      <w:tr w:rsidR="00583206" w:rsidRPr="00583206" w14:paraId="48C7E72C" w14:textId="77777777" w:rsidTr="00583206">
        <w:trPr>
          <w:trHeight w:val="300"/>
        </w:trPr>
        <w:tc>
          <w:tcPr>
            <w:tcW w:w="1069" w:type="dxa"/>
            <w:noWrap/>
            <w:hideMark/>
          </w:tcPr>
          <w:p w14:paraId="28E32E05"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69" w:type="dxa"/>
            <w:noWrap/>
            <w:hideMark/>
          </w:tcPr>
          <w:p w14:paraId="2E692C84"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13DD8E5C"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35AB210F"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70" w:type="dxa"/>
            <w:noWrap/>
            <w:hideMark/>
          </w:tcPr>
          <w:p w14:paraId="01201ACA" w14:textId="77777777" w:rsidR="00583206" w:rsidRPr="00583206" w:rsidRDefault="00583206" w:rsidP="00583206">
            <w:pPr>
              <w:spacing w:line="360" w:lineRule="auto"/>
              <w:ind w:firstLine="0"/>
              <w:jc w:val="center"/>
              <w:rPr>
                <w:bCs/>
                <w:sz w:val="24"/>
                <w:szCs w:val="24"/>
              </w:rPr>
            </w:pPr>
            <w:r w:rsidRPr="00583206">
              <w:rPr>
                <w:bCs/>
                <w:sz w:val="24"/>
                <w:szCs w:val="24"/>
              </w:rPr>
              <w:t>26,5</w:t>
            </w:r>
          </w:p>
        </w:tc>
        <w:tc>
          <w:tcPr>
            <w:tcW w:w="1070" w:type="dxa"/>
            <w:noWrap/>
            <w:hideMark/>
          </w:tcPr>
          <w:p w14:paraId="47B05ECC"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70" w:type="dxa"/>
            <w:noWrap/>
            <w:hideMark/>
          </w:tcPr>
          <w:p w14:paraId="5431806A"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70" w:type="dxa"/>
            <w:noWrap/>
            <w:hideMark/>
          </w:tcPr>
          <w:p w14:paraId="0A1852AE"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62288D77"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r>
      <w:tr w:rsidR="00583206" w:rsidRPr="00583206" w14:paraId="4D7EB459" w14:textId="77777777" w:rsidTr="00583206">
        <w:trPr>
          <w:trHeight w:val="300"/>
        </w:trPr>
        <w:tc>
          <w:tcPr>
            <w:tcW w:w="1069" w:type="dxa"/>
            <w:noWrap/>
            <w:hideMark/>
          </w:tcPr>
          <w:p w14:paraId="37FC4DC3"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69" w:type="dxa"/>
            <w:noWrap/>
            <w:hideMark/>
          </w:tcPr>
          <w:p w14:paraId="65401651"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66A51184"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70" w:type="dxa"/>
            <w:noWrap/>
            <w:hideMark/>
          </w:tcPr>
          <w:p w14:paraId="659DEAF7"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c>
          <w:tcPr>
            <w:tcW w:w="1070" w:type="dxa"/>
            <w:noWrap/>
            <w:hideMark/>
          </w:tcPr>
          <w:p w14:paraId="764BE2CA"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70" w:type="dxa"/>
            <w:noWrap/>
            <w:hideMark/>
          </w:tcPr>
          <w:p w14:paraId="58485026"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c>
          <w:tcPr>
            <w:tcW w:w="1070" w:type="dxa"/>
            <w:noWrap/>
            <w:hideMark/>
          </w:tcPr>
          <w:p w14:paraId="6937A9E1"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70" w:type="dxa"/>
            <w:noWrap/>
            <w:hideMark/>
          </w:tcPr>
          <w:p w14:paraId="177D020B"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31C429A7"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r>
      <w:tr w:rsidR="00583206" w:rsidRPr="00583206" w14:paraId="1D5E14C1" w14:textId="77777777" w:rsidTr="00583206">
        <w:trPr>
          <w:trHeight w:val="300"/>
        </w:trPr>
        <w:tc>
          <w:tcPr>
            <w:tcW w:w="1069" w:type="dxa"/>
            <w:noWrap/>
            <w:hideMark/>
          </w:tcPr>
          <w:p w14:paraId="10D99B84"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c>
          <w:tcPr>
            <w:tcW w:w="1069" w:type="dxa"/>
            <w:noWrap/>
            <w:hideMark/>
          </w:tcPr>
          <w:p w14:paraId="072FE0FC"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70" w:type="dxa"/>
            <w:noWrap/>
            <w:hideMark/>
          </w:tcPr>
          <w:p w14:paraId="52D6E8B4"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19AA3455"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31A66CC8"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c>
          <w:tcPr>
            <w:tcW w:w="1070" w:type="dxa"/>
            <w:noWrap/>
            <w:hideMark/>
          </w:tcPr>
          <w:p w14:paraId="58A80E92"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4243CFAE"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3E831B7B"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46C20C49"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r>
      <w:tr w:rsidR="00583206" w:rsidRPr="00583206" w14:paraId="5BC87D7F" w14:textId="77777777" w:rsidTr="00583206">
        <w:trPr>
          <w:trHeight w:val="300"/>
        </w:trPr>
        <w:tc>
          <w:tcPr>
            <w:tcW w:w="1069" w:type="dxa"/>
            <w:noWrap/>
            <w:hideMark/>
          </w:tcPr>
          <w:p w14:paraId="3D4EE77C"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69" w:type="dxa"/>
            <w:noWrap/>
            <w:hideMark/>
          </w:tcPr>
          <w:p w14:paraId="171362CE"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5DC23BBF"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7F7AF017"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2A599D2A"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4AEF2302"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531ED9E5"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6199FBAF"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6B594C14"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r>
      <w:tr w:rsidR="00583206" w:rsidRPr="00583206" w14:paraId="56A7FAD6" w14:textId="77777777" w:rsidTr="00583206">
        <w:trPr>
          <w:trHeight w:val="300"/>
        </w:trPr>
        <w:tc>
          <w:tcPr>
            <w:tcW w:w="1069" w:type="dxa"/>
            <w:noWrap/>
            <w:hideMark/>
          </w:tcPr>
          <w:p w14:paraId="35835012"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69" w:type="dxa"/>
            <w:noWrap/>
            <w:hideMark/>
          </w:tcPr>
          <w:p w14:paraId="09A3A1B4"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657F1DBA"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58A45045"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32A84FE4"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7E0DBC16"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6FF58529"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390268C3"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C79C5DA"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r>
      <w:tr w:rsidR="00583206" w:rsidRPr="00583206" w14:paraId="6307AA5F" w14:textId="77777777" w:rsidTr="00583206">
        <w:trPr>
          <w:trHeight w:val="300"/>
        </w:trPr>
        <w:tc>
          <w:tcPr>
            <w:tcW w:w="1069" w:type="dxa"/>
            <w:noWrap/>
            <w:hideMark/>
          </w:tcPr>
          <w:p w14:paraId="054EB7E4"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37F158A1"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40E1F82C"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37FA881A"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2144184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4C65070E"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ACC900E"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74BF5F78"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6CBE7E7E"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r>
      <w:tr w:rsidR="00583206" w:rsidRPr="00583206" w14:paraId="3BF06B0C" w14:textId="77777777" w:rsidTr="00583206">
        <w:trPr>
          <w:trHeight w:val="300"/>
        </w:trPr>
        <w:tc>
          <w:tcPr>
            <w:tcW w:w="1069" w:type="dxa"/>
            <w:noWrap/>
            <w:hideMark/>
          </w:tcPr>
          <w:p w14:paraId="381FEF6E"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69" w:type="dxa"/>
            <w:noWrap/>
            <w:hideMark/>
          </w:tcPr>
          <w:p w14:paraId="3C311E89"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436D43DD"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51D143CF"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642343D3"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37EDD782"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3A71789C"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2E2CBF1B"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05AC3EC3"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r>
      <w:tr w:rsidR="00583206" w:rsidRPr="00583206" w14:paraId="0809E14A" w14:textId="77777777" w:rsidTr="00583206">
        <w:trPr>
          <w:trHeight w:val="300"/>
        </w:trPr>
        <w:tc>
          <w:tcPr>
            <w:tcW w:w="1069" w:type="dxa"/>
            <w:noWrap/>
            <w:hideMark/>
          </w:tcPr>
          <w:p w14:paraId="11478BA5"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69" w:type="dxa"/>
            <w:noWrap/>
            <w:hideMark/>
          </w:tcPr>
          <w:p w14:paraId="00C4FC15"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20075B84"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554E9F09"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4437F792"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32216F5C"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47B9F5A9"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44123B0C"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0A700F5C"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r>
      <w:tr w:rsidR="00583206" w:rsidRPr="00583206" w14:paraId="27154FFA" w14:textId="77777777" w:rsidTr="001226DC">
        <w:trPr>
          <w:trHeight w:val="300"/>
        </w:trPr>
        <w:tc>
          <w:tcPr>
            <w:tcW w:w="9628" w:type="dxa"/>
            <w:gridSpan w:val="9"/>
            <w:noWrap/>
            <w:hideMark/>
          </w:tcPr>
          <w:p w14:paraId="60EE0A7D" w14:textId="48669642" w:rsidR="00583206" w:rsidRPr="00583206" w:rsidRDefault="00583206" w:rsidP="00583206">
            <w:pPr>
              <w:spacing w:line="360" w:lineRule="auto"/>
              <w:ind w:firstLine="0"/>
              <w:jc w:val="center"/>
              <w:rPr>
                <w:bCs/>
                <w:sz w:val="24"/>
                <w:szCs w:val="24"/>
              </w:rPr>
            </w:pPr>
            <w:r>
              <w:rPr>
                <w:bCs/>
                <w:sz w:val="24"/>
                <w:szCs w:val="24"/>
              </w:rPr>
              <w:t>45 минут после включения источника тепла</w:t>
            </w:r>
          </w:p>
        </w:tc>
      </w:tr>
      <w:tr w:rsidR="00583206" w:rsidRPr="00583206" w14:paraId="79D5A2D9" w14:textId="77777777" w:rsidTr="00583206">
        <w:trPr>
          <w:trHeight w:val="300"/>
        </w:trPr>
        <w:tc>
          <w:tcPr>
            <w:tcW w:w="1069" w:type="dxa"/>
            <w:noWrap/>
            <w:hideMark/>
          </w:tcPr>
          <w:p w14:paraId="77A9F93E"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69" w:type="dxa"/>
            <w:noWrap/>
            <w:hideMark/>
          </w:tcPr>
          <w:p w14:paraId="4ECBAE0B" w14:textId="77777777" w:rsidR="00583206" w:rsidRPr="00583206" w:rsidRDefault="00583206" w:rsidP="00583206">
            <w:pPr>
              <w:spacing w:line="360" w:lineRule="auto"/>
              <w:ind w:firstLine="0"/>
              <w:jc w:val="center"/>
              <w:rPr>
                <w:bCs/>
                <w:sz w:val="24"/>
                <w:szCs w:val="24"/>
              </w:rPr>
            </w:pPr>
            <w:r w:rsidRPr="00583206">
              <w:rPr>
                <w:bCs/>
                <w:sz w:val="24"/>
                <w:szCs w:val="24"/>
              </w:rPr>
              <w:t>27,7</w:t>
            </w:r>
          </w:p>
        </w:tc>
        <w:tc>
          <w:tcPr>
            <w:tcW w:w="1070" w:type="dxa"/>
            <w:noWrap/>
            <w:hideMark/>
          </w:tcPr>
          <w:p w14:paraId="76E0B2D6" w14:textId="77777777" w:rsidR="00583206" w:rsidRPr="00583206" w:rsidRDefault="00583206" w:rsidP="00583206">
            <w:pPr>
              <w:spacing w:line="360" w:lineRule="auto"/>
              <w:ind w:firstLine="0"/>
              <w:jc w:val="center"/>
              <w:rPr>
                <w:bCs/>
                <w:sz w:val="24"/>
                <w:szCs w:val="24"/>
              </w:rPr>
            </w:pPr>
            <w:r w:rsidRPr="00583206">
              <w:rPr>
                <w:bCs/>
                <w:sz w:val="24"/>
                <w:szCs w:val="24"/>
              </w:rPr>
              <w:t>30,2</w:t>
            </w:r>
          </w:p>
        </w:tc>
        <w:tc>
          <w:tcPr>
            <w:tcW w:w="1070" w:type="dxa"/>
            <w:noWrap/>
            <w:hideMark/>
          </w:tcPr>
          <w:p w14:paraId="2539A997" w14:textId="77777777" w:rsidR="00583206" w:rsidRPr="00583206" w:rsidRDefault="00583206" w:rsidP="00583206">
            <w:pPr>
              <w:spacing w:line="360" w:lineRule="auto"/>
              <w:ind w:firstLine="0"/>
              <w:jc w:val="center"/>
              <w:rPr>
                <w:bCs/>
                <w:sz w:val="24"/>
                <w:szCs w:val="24"/>
              </w:rPr>
            </w:pPr>
            <w:r w:rsidRPr="00583206">
              <w:rPr>
                <w:bCs/>
                <w:sz w:val="24"/>
                <w:szCs w:val="24"/>
              </w:rPr>
              <w:t>39,2</w:t>
            </w:r>
          </w:p>
        </w:tc>
        <w:tc>
          <w:tcPr>
            <w:tcW w:w="1070" w:type="dxa"/>
            <w:noWrap/>
            <w:hideMark/>
          </w:tcPr>
          <w:p w14:paraId="302BC46C" w14:textId="77777777" w:rsidR="00583206" w:rsidRPr="00583206" w:rsidRDefault="00583206" w:rsidP="00583206">
            <w:pPr>
              <w:spacing w:line="360" w:lineRule="auto"/>
              <w:ind w:firstLine="0"/>
              <w:jc w:val="center"/>
              <w:rPr>
                <w:bCs/>
                <w:sz w:val="24"/>
                <w:szCs w:val="24"/>
              </w:rPr>
            </w:pPr>
            <w:r w:rsidRPr="00583206">
              <w:rPr>
                <w:bCs/>
                <w:sz w:val="24"/>
                <w:szCs w:val="24"/>
              </w:rPr>
              <w:t>48</w:t>
            </w:r>
          </w:p>
        </w:tc>
        <w:tc>
          <w:tcPr>
            <w:tcW w:w="1070" w:type="dxa"/>
            <w:noWrap/>
            <w:hideMark/>
          </w:tcPr>
          <w:p w14:paraId="1A1B306A" w14:textId="77777777" w:rsidR="00583206" w:rsidRPr="00583206" w:rsidRDefault="00583206" w:rsidP="00583206">
            <w:pPr>
              <w:spacing w:line="360" w:lineRule="auto"/>
              <w:ind w:firstLine="0"/>
              <w:jc w:val="center"/>
              <w:rPr>
                <w:bCs/>
                <w:sz w:val="24"/>
                <w:szCs w:val="24"/>
              </w:rPr>
            </w:pPr>
            <w:r w:rsidRPr="00583206">
              <w:rPr>
                <w:bCs/>
                <w:sz w:val="24"/>
                <w:szCs w:val="24"/>
              </w:rPr>
              <w:t>39,2</w:t>
            </w:r>
          </w:p>
        </w:tc>
        <w:tc>
          <w:tcPr>
            <w:tcW w:w="1070" w:type="dxa"/>
            <w:noWrap/>
            <w:hideMark/>
          </w:tcPr>
          <w:p w14:paraId="201D096F" w14:textId="77777777" w:rsidR="00583206" w:rsidRPr="00583206" w:rsidRDefault="00583206" w:rsidP="00583206">
            <w:pPr>
              <w:spacing w:line="360" w:lineRule="auto"/>
              <w:ind w:firstLine="0"/>
              <w:jc w:val="center"/>
              <w:rPr>
                <w:bCs/>
                <w:sz w:val="24"/>
                <w:szCs w:val="24"/>
              </w:rPr>
            </w:pPr>
            <w:r w:rsidRPr="00583206">
              <w:rPr>
                <w:bCs/>
                <w:sz w:val="24"/>
                <w:szCs w:val="24"/>
              </w:rPr>
              <w:t>30,2</w:t>
            </w:r>
          </w:p>
        </w:tc>
        <w:tc>
          <w:tcPr>
            <w:tcW w:w="1070" w:type="dxa"/>
            <w:noWrap/>
            <w:hideMark/>
          </w:tcPr>
          <w:p w14:paraId="14FFA046" w14:textId="77777777" w:rsidR="00583206" w:rsidRPr="00583206" w:rsidRDefault="00583206" w:rsidP="00583206">
            <w:pPr>
              <w:spacing w:line="360" w:lineRule="auto"/>
              <w:ind w:firstLine="0"/>
              <w:jc w:val="center"/>
              <w:rPr>
                <w:bCs/>
                <w:sz w:val="24"/>
                <w:szCs w:val="24"/>
              </w:rPr>
            </w:pPr>
            <w:r w:rsidRPr="00583206">
              <w:rPr>
                <w:bCs/>
                <w:sz w:val="24"/>
                <w:szCs w:val="24"/>
              </w:rPr>
              <w:t>27,7</w:t>
            </w:r>
          </w:p>
        </w:tc>
        <w:tc>
          <w:tcPr>
            <w:tcW w:w="1070" w:type="dxa"/>
            <w:noWrap/>
            <w:hideMark/>
          </w:tcPr>
          <w:p w14:paraId="2DB452B5"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r>
      <w:tr w:rsidR="00583206" w:rsidRPr="00583206" w14:paraId="6C9C6F17" w14:textId="77777777" w:rsidTr="00583206">
        <w:trPr>
          <w:trHeight w:val="300"/>
        </w:trPr>
        <w:tc>
          <w:tcPr>
            <w:tcW w:w="1069" w:type="dxa"/>
            <w:noWrap/>
            <w:hideMark/>
          </w:tcPr>
          <w:p w14:paraId="13D54869" w14:textId="77777777" w:rsidR="00583206" w:rsidRPr="00583206" w:rsidRDefault="00583206" w:rsidP="00583206">
            <w:pPr>
              <w:spacing w:line="360" w:lineRule="auto"/>
              <w:ind w:firstLine="0"/>
              <w:jc w:val="center"/>
              <w:rPr>
                <w:bCs/>
                <w:sz w:val="24"/>
                <w:szCs w:val="24"/>
              </w:rPr>
            </w:pPr>
            <w:r w:rsidRPr="00583206">
              <w:rPr>
                <w:bCs/>
                <w:sz w:val="24"/>
                <w:szCs w:val="24"/>
              </w:rPr>
              <w:t>25,4</w:t>
            </w:r>
          </w:p>
        </w:tc>
        <w:tc>
          <w:tcPr>
            <w:tcW w:w="1069" w:type="dxa"/>
            <w:noWrap/>
            <w:hideMark/>
          </w:tcPr>
          <w:p w14:paraId="78479512"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6D2EC4D4"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70" w:type="dxa"/>
            <w:noWrap/>
            <w:hideMark/>
          </w:tcPr>
          <w:p w14:paraId="3641EB6F"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19F1C2E4" w14:textId="77777777" w:rsidR="00583206" w:rsidRPr="00583206" w:rsidRDefault="00583206" w:rsidP="00583206">
            <w:pPr>
              <w:spacing w:line="360" w:lineRule="auto"/>
              <w:ind w:firstLine="0"/>
              <w:jc w:val="center"/>
              <w:rPr>
                <w:bCs/>
                <w:sz w:val="24"/>
                <w:szCs w:val="24"/>
              </w:rPr>
            </w:pPr>
            <w:r w:rsidRPr="00583206">
              <w:rPr>
                <w:bCs/>
                <w:sz w:val="24"/>
                <w:szCs w:val="24"/>
              </w:rPr>
              <w:t>39,2</w:t>
            </w:r>
          </w:p>
        </w:tc>
        <w:tc>
          <w:tcPr>
            <w:tcW w:w="1070" w:type="dxa"/>
            <w:noWrap/>
            <w:hideMark/>
          </w:tcPr>
          <w:p w14:paraId="6ACE55D4" w14:textId="77777777" w:rsidR="00583206" w:rsidRPr="00583206" w:rsidRDefault="00583206" w:rsidP="00583206">
            <w:pPr>
              <w:spacing w:line="360" w:lineRule="auto"/>
              <w:ind w:firstLine="0"/>
              <w:jc w:val="center"/>
              <w:rPr>
                <w:bCs/>
                <w:sz w:val="24"/>
                <w:szCs w:val="24"/>
              </w:rPr>
            </w:pPr>
            <w:r w:rsidRPr="00583206">
              <w:rPr>
                <w:bCs/>
                <w:sz w:val="24"/>
                <w:szCs w:val="24"/>
              </w:rPr>
              <w:t>34,4</w:t>
            </w:r>
          </w:p>
        </w:tc>
        <w:tc>
          <w:tcPr>
            <w:tcW w:w="1070" w:type="dxa"/>
            <w:noWrap/>
            <w:hideMark/>
          </w:tcPr>
          <w:p w14:paraId="08BF9E47" w14:textId="77777777" w:rsidR="00583206" w:rsidRPr="00583206" w:rsidRDefault="00583206" w:rsidP="00583206">
            <w:pPr>
              <w:spacing w:line="360" w:lineRule="auto"/>
              <w:ind w:firstLine="0"/>
              <w:jc w:val="center"/>
              <w:rPr>
                <w:bCs/>
                <w:sz w:val="24"/>
                <w:szCs w:val="24"/>
              </w:rPr>
            </w:pPr>
            <w:r w:rsidRPr="00583206">
              <w:rPr>
                <w:bCs/>
                <w:sz w:val="24"/>
                <w:szCs w:val="24"/>
              </w:rPr>
              <w:t>29,5</w:t>
            </w:r>
          </w:p>
        </w:tc>
        <w:tc>
          <w:tcPr>
            <w:tcW w:w="1070" w:type="dxa"/>
            <w:noWrap/>
            <w:hideMark/>
          </w:tcPr>
          <w:p w14:paraId="3A27D1CD"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c>
          <w:tcPr>
            <w:tcW w:w="1070" w:type="dxa"/>
            <w:noWrap/>
            <w:hideMark/>
          </w:tcPr>
          <w:p w14:paraId="24A86E4E"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r>
      <w:tr w:rsidR="00583206" w:rsidRPr="00583206" w14:paraId="7CAAEAFF" w14:textId="77777777" w:rsidTr="00583206">
        <w:trPr>
          <w:trHeight w:val="300"/>
        </w:trPr>
        <w:tc>
          <w:tcPr>
            <w:tcW w:w="1069" w:type="dxa"/>
            <w:noWrap/>
            <w:hideMark/>
          </w:tcPr>
          <w:p w14:paraId="485EAD81"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69" w:type="dxa"/>
            <w:noWrap/>
            <w:hideMark/>
          </w:tcPr>
          <w:p w14:paraId="73331A48"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70" w:type="dxa"/>
            <w:noWrap/>
            <w:hideMark/>
          </w:tcPr>
          <w:p w14:paraId="0A8435FE"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0D18123D"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70" w:type="dxa"/>
            <w:noWrap/>
            <w:hideMark/>
          </w:tcPr>
          <w:p w14:paraId="6F807424" w14:textId="77777777" w:rsidR="00583206" w:rsidRPr="00583206" w:rsidRDefault="00583206" w:rsidP="00583206">
            <w:pPr>
              <w:spacing w:line="360" w:lineRule="auto"/>
              <w:ind w:firstLine="0"/>
              <w:jc w:val="center"/>
              <w:rPr>
                <w:bCs/>
                <w:sz w:val="24"/>
                <w:szCs w:val="24"/>
              </w:rPr>
            </w:pPr>
            <w:r w:rsidRPr="00583206">
              <w:rPr>
                <w:bCs/>
                <w:sz w:val="24"/>
                <w:szCs w:val="24"/>
              </w:rPr>
              <w:t>30,2</w:t>
            </w:r>
          </w:p>
        </w:tc>
        <w:tc>
          <w:tcPr>
            <w:tcW w:w="1070" w:type="dxa"/>
            <w:noWrap/>
            <w:hideMark/>
          </w:tcPr>
          <w:p w14:paraId="2DF47BF2" w14:textId="77777777" w:rsidR="00583206" w:rsidRPr="00583206" w:rsidRDefault="00583206" w:rsidP="00583206">
            <w:pPr>
              <w:spacing w:line="360" w:lineRule="auto"/>
              <w:ind w:firstLine="0"/>
              <w:jc w:val="center"/>
              <w:rPr>
                <w:bCs/>
                <w:sz w:val="24"/>
                <w:szCs w:val="24"/>
              </w:rPr>
            </w:pPr>
            <w:r w:rsidRPr="00583206">
              <w:rPr>
                <w:bCs/>
                <w:sz w:val="24"/>
                <w:szCs w:val="24"/>
              </w:rPr>
              <w:t>29,5</w:t>
            </w:r>
          </w:p>
        </w:tc>
        <w:tc>
          <w:tcPr>
            <w:tcW w:w="1070" w:type="dxa"/>
            <w:noWrap/>
            <w:hideMark/>
          </w:tcPr>
          <w:p w14:paraId="1743B7ED"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70" w:type="dxa"/>
            <w:noWrap/>
            <w:hideMark/>
          </w:tcPr>
          <w:p w14:paraId="1BF3BDBE" w14:textId="77777777" w:rsidR="00583206" w:rsidRPr="00583206" w:rsidRDefault="00583206" w:rsidP="00583206">
            <w:pPr>
              <w:spacing w:line="360" w:lineRule="auto"/>
              <w:ind w:firstLine="0"/>
              <w:jc w:val="center"/>
              <w:rPr>
                <w:bCs/>
                <w:sz w:val="24"/>
                <w:szCs w:val="24"/>
              </w:rPr>
            </w:pPr>
            <w:r w:rsidRPr="00583206">
              <w:rPr>
                <w:bCs/>
                <w:sz w:val="24"/>
                <w:szCs w:val="24"/>
              </w:rPr>
              <w:t>27,3</w:t>
            </w:r>
          </w:p>
        </w:tc>
        <w:tc>
          <w:tcPr>
            <w:tcW w:w="1070" w:type="dxa"/>
            <w:noWrap/>
            <w:hideMark/>
          </w:tcPr>
          <w:p w14:paraId="70C2CFCD"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r>
      <w:tr w:rsidR="00583206" w:rsidRPr="00583206" w14:paraId="58C3996E" w14:textId="77777777" w:rsidTr="00583206">
        <w:trPr>
          <w:trHeight w:val="300"/>
        </w:trPr>
        <w:tc>
          <w:tcPr>
            <w:tcW w:w="1069" w:type="dxa"/>
            <w:noWrap/>
            <w:hideMark/>
          </w:tcPr>
          <w:p w14:paraId="44063ED5"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69" w:type="dxa"/>
            <w:noWrap/>
            <w:hideMark/>
          </w:tcPr>
          <w:p w14:paraId="3EA55782"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681ADFCE"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6A08C9E9"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c>
          <w:tcPr>
            <w:tcW w:w="1070" w:type="dxa"/>
            <w:noWrap/>
            <w:hideMark/>
          </w:tcPr>
          <w:p w14:paraId="6E36D4F2" w14:textId="77777777" w:rsidR="00583206" w:rsidRPr="00583206" w:rsidRDefault="00583206" w:rsidP="00583206">
            <w:pPr>
              <w:spacing w:line="360" w:lineRule="auto"/>
              <w:ind w:firstLine="0"/>
              <w:jc w:val="center"/>
              <w:rPr>
                <w:bCs/>
                <w:sz w:val="24"/>
                <w:szCs w:val="24"/>
              </w:rPr>
            </w:pPr>
            <w:r w:rsidRPr="00583206">
              <w:rPr>
                <w:bCs/>
                <w:sz w:val="24"/>
                <w:szCs w:val="24"/>
              </w:rPr>
              <w:t>27,7</w:t>
            </w:r>
          </w:p>
        </w:tc>
        <w:tc>
          <w:tcPr>
            <w:tcW w:w="1070" w:type="dxa"/>
            <w:noWrap/>
            <w:hideMark/>
          </w:tcPr>
          <w:p w14:paraId="489437EF"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79329494" w14:textId="77777777" w:rsidR="00583206" w:rsidRPr="00583206" w:rsidRDefault="00583206" w:rsidP="00583206">
            <w:pPr>
              <w:spacing w:line="360" w:lineRule="auto"/>
              <w:ind w:firstLine="0"/>
              <w:jc w:val="center"/>
              <w:rPr>
                <w:bCs/>
                <w:sz w:val="24"/>
                <w:szCs w:val="24"/>
              </w:rPr>
            </w:pPr>
            <w:r w:rsidRPr="00583206">
              <w:rPr>
                <w:bCs/>
                <w:sz w:val="24"/>
                <w:szCs w:val="24"/>
              </w:rPr>
              <w:t>26,7</w:t>
            </w:r>
          </w:p>
        </w:tc>
        <w:tc>
          <w:tcPr>
            <w:tcW w:w="1070" w:type="dxa"/>
            <w:noWrap/>
            <w:hideMark/>
          </w:tcPr>
          <w:p w14:paraId="247AD9EB"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70" w:type="dxa"/>
            <w:noWrap/>
            <w:hideMark/>
          </w:tcPr>
          <w:p w14:paraId="1806D26F" w14:textId="77777777" w:rsidR="00583206" w:rsidRPr="00583206" w:rsidRDefault="00583206" w:rsidP="00583206">
            <w:pPr>
              <w:spacing w:line="360" w:lineRule="auto"/>
              <w:ind w:firstLine="0"/>
              <w:jc w:val="center"/>
              <w:rPr>
                <w:bCs/>
                <w:sz w:val="24"/>
                <w:szCs w:val="24"/>
              </w:rPr>
            </w:pPr>
            <w:r w:rsidRPr="00583206">
              <w:rPr>
                <w:bCs/>
                <w:sz w:val="24"/>
                <w:szCs w:val="24"/>
              </w:rPr>
              <w:t>25</w:t>
            </w:r>
          </w:p>
        </w:tc>
      </w:tr>
      <w:tr w:rsidR="00583206" w:rsidRPr="00583206" w14:paraId="5E3ADF65" w14:textId="77777777" w:rsidTr="00583206">
        <w:trPr>
          <w:trHeight w:val="300"/>
        </w:trPr>
        <w:tc>
          <w:tcPr>
            <w:tcW w:w="1069" w:type="dxa"/>
            <w:noWrap/>
            <w:hideMark/>
          </w:tcPr>
          <w:p w14:paraId="62E1F823"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69" w:type="dxa"/>
            <w:noWrap/>
            <w:hideMark/>
          </w:tcPr>
          <w:p w14:paraId="11F93521"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2077E15F"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70" w:type="dxa"/>
            <w:noWrap/>
            <w:hideMark/>
          </w:tcPr>
          <w:p w14:paraId="320DBDB3"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54333ABE"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4C616623"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4F9821C2"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70" w:type="dxa"/>
            <w:noWrap/>
            <w:hideMark/>
          </w:tcPr>
          <w:p w14:paraId="1A53EF8A"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70" w:type="dxa"/>
            <w:noWrap/>
            <w:hideMark/>
          </w:tcPr>
          <w:p w14:paraId="21192F5E"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r>
      <w:tr w:rsidR="00583206" w:rsidRPr="00583206" w14:paraId="2F204891" w14:textId="77777777" w:rsidTr="00583206">
        <w:trPr>
          <w:trHeight w:val="300"/>
        </w:trPr>
        <w:tc>
          <w:tcPr>
            <w:tcW w:w="1069" w:type="dxa"/>
            <w:noWrap/>
            <w:hideMark/>
          </w:tcPr>
          <w:p w14:paraId="13991304"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69" w:type="dxa"/>
            <w:noWrap/>
            <w:hideMark/>
          </w:tcPr>
          <w:p w14:paraId="727B3473"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c>
          <w:tcPr>
            <w:tcW w:w="1070" w:type="dxa"/>
            <w:noWrap/>
            <w:hideMark/>
          </w:tcPr>
          <w:p w14:paraId="7B982239"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1665EE0E"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70" w:type="dxa"/>
            <w:noWrap/>
            <w:hideMark/>
          </w:tcPr>
          <w:p w14:paraId="5F6A409D"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70" w:type="dxa"/>
            <w:noWrap/>
            <w:hideMark/>
          </w:tcPr>
          <w:p w14:paraId="0A3DA35A"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c>
          <w:tcPr>
            <w:tcW w:w="1070" w:type="dxa"/>
            <w:noWrap/>
            <w:hideMark/>
          </w:tcPr>
          <w:p w14:paraId="79B05EC7"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7E30E323"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3486B6D1"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r>
      <w:tr w:rsidR="00583206" w:rsidRPr="00583206" w14:paraId="4C110821" w14:textId="77777777" w:rsidTr="00583206">
        <w:trPr>
          <w:trHeight w:val="300"/>
        </w:trPr>
        <w:tc>
          <w:tcPr>
            <w:tcW w:w="1069" w:type="dxa"/>
            <w:noWrap/>
            <w:hideMark/>
          </w:tcPr>
          <w:p w14:paraId="048CB7F3"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69" w:type="dxa"/>
            <w:noWrap/>
            <w:hideMark/>
          </w:tcPr>
          <w:p w14:paraId="25798D84"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4336C92F"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7D0EDD0"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154000F5"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537179EA"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435EE7B7"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AEC2BED"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415DF1C6"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r>
      <w:tr w:rsidR="00583206" w:rsidRPr="00583206" w14:paraId="6F8457DB" w14:textId="77777777" w:rsidTr="00583206">
        <w:trPr>
          <w:trHeight w:val="300"/>
        </w:trPr>
        <w:tc>
          <w:tcPr>
            <w:tcW w:w="1069" w:type="dxa"/>
            <w:noWrap/>
            <w:hideMark/>
          </w:tcPr>
          <w:p w14:paraId="4471B39A"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5903FE13"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093704A9"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1EBA6E23"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711FE4AB"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6F94578C"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28EF9790"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0A9632FA"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3F2E551F"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r>
      <w:tr w:rsidR="00583206" w:rsidRPr="00583206" w14:paraId="4D16E80A" w14:textId="77777777" w:rsidTr="00583206">
        <w:trPr>
          <w:trHeight w:val="300"/>
        </w:trPr>
        <w:tc>
          <w:tcPr>
            <w:tcW w:w="1069" w:type="dxa"/>
            <w:noWrap/>
            <w:hideMark/>
          </w:tcPr>
          <w:p w14:paraId="432B6558"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69" w:type="dxa"/>
            <w:noWrap/>
            <w:hideMark/>
          </w:tcPr>
          <w:p w14:paraId="72DBB350"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717AF5CD"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1534AF7D"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213D052F"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3CFCAD72"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4496D24B"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690E65F4"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686A3241"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r>
      <w:tr w:rsidR="00583206" w:rsidRPr="00583206" w14:paraId="3037F0A6" w14:textId="77777777" w:rsidTr="00583206">
        <w:trPr>
          <w:trHeight w:val="300"/>
        </w:trPr>
        <w:tc>
          <w:tcPr>
            <w:tcW w:w="1069" w:type="dxa"/>
            <w:noWrap/>
            <w:hideMark/>
          </w:tcPr>
          <w:p w14:paraId="02D0AE3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1AB81AA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3E2FB4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5CF447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B814E8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AADB88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58DE59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FACDEB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5E7FF4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4F7DE95D" w14:textId="77777777" w:rsidTr="00583206">
        <w:trPr>
          <w:trHeight w:val="300"/>
        </w:trPr>
        <w:tc>
          <w:tcPr>
            <w:tcW w:w="1069" w:type="dxa"/>
            <w:noWrap/>
            <w:hideMark/>
          </w:tcPr>
          <w:p w14:paraId="6D17E53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48C0A7A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1EC682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56408F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9B7D38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C3BA56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7466BA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39D388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18DFF0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68A90AE6" w14:textId="77777777" w:rsidTr="001226DC">
        <w:trPr>
          <w:trHeight w:val="300"/>
        </w:trPr>
        <w:tc>
          <w:tcPr>
            <w:tcW w:w="9628" w:type="dxa"/>
            <w:gridSpan w:val="9"/>
            <w:noWrap/>
            <w:hideMark/>
          </w:tcPr>
          <w:p w14:paraId="398CC687" w14:textId="78EA0C21" w:rsidR="00583206" w:rsidRPr="00583206" w:rsidRDefault="00583206" w:rsidP="00583206">
            <w:pPr>
              <w:spacing w:line="360" w:lineRule="auto"/>
              <w:ind w:firstLine="0"/>
              <w:jc w:val="center"/>
              <w:rPr>
                <w:bCs/>
                <w:sz w:val="24"/>
                <w:szCs w:val="24"/>
              </w:rPr>
            </w:pPr>
            <w:r>
              <w:rPr>
                <w:bCs/>
                <w:sz w:val="24"/>
                <w:szCs w:val="24"/>
              </w:rPr>
              <w:t>60 минут после включения источника тепла</w:t>
            </w:r>
          </w:p>
        </w:tc>
      </w:tr>
      <w:tr w:rsidR="00583206" w:rsidRPr="00583206" w14:paraId="5CB9439F" w14:textId="77777777" w:rsidTr="00583206">
        <w:trPr>
          <w:trHeight w:val="300"/>
        </w:trPr>
        <w:tc>
          <w:tcPr>
            <w:tcW w:w="1069" w:type="dxa"/>
            <w:noWrap/>
            <w:hideMark/>
          </w:tcPr>
          <w:p w14:paraId="3813FBF0"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69" w:type="dxa"/>
            <w:noWrap/>
            <w:hideMark/>
          </w:tcPr>
          <w:p w14:paraId="71B4EC9E" w14:textId="77777777" w:rsidR="00583206" w:rsidRPr="00583206" w:rsidRDefault="00583206" w:rsidP="00583206">
            <w:pPr>
              <w:spacing w:line="360" w:lineRule="auto"/>
              <w:ind w:firstLine="0"/>
              <w:jc w:val="center"/>
              <w:rPr>
                <w:bCs/>
                <w:sz w:val="24"/>
                <w:szCs w:val="24"/>
              </w:rPr>
            </w:pPr>
            <w:r w:rsidRPr="00583206">
              <w:rPr>
                <w:bCs/>
                <w:sz w:val="24"/>
                <w:szCs w:val="24"/>
              </w:rPr>
              <w:t>28,9</w:t>
            </w:r>
          </w:p>
        </w:tc>
        <w:tc>
          <w:tcPr>
            <w:tcW w:w="1070" w:type="dxa"/>
            <w:noWrap/>
            <w:hideMark/>
          </w:tcPr>
          <w:p w14:paraId="44E65FB6"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54F29BC3" w14:textId="77777777" w:rsidR="00583206" w:rsidRPr="00583206" w:rsidRDefault="00583206" w:rsidP="00583206">
            <w:pPr>
              <w:spacing w:line="360" w:lineRule="auto"/>
              <w:ind w:firstLine="0"/>
              <w:jc w:val="center"/>
              <w:rPr>
                <w:bCs/>
                <w:sz w:val="24"/>
                <w:szCs w:val="24"/>
              </w:rPr>
            </w:pPr>
            <w:r w:rsidRPr="00583206">
              <w:rPr>
                <w:bCs/>
                <w:sz w:val="24"/>
                <w:szCs w:val="24"/>
              </w:rPr>
              <w:t>44,2</w:t>
            </w:r>
          </w:p>
        </w:tc>
        <w:tc>
          <w:tcPr>
            <w:tcW w:w="1070" w:type="dxa"/>
            <w:noWrap/>
            <w:hideMark/>
          </w:tcPr>
          <w:p w14:paraId="7A4E6F16" w14:textId="77777777" w:rsidR="00583206" w:rsidRPr="00583206" w:rsidRDefault="00583206" w:rsidP="00583206">
            <w:pPr>
              <w:spacing w:line="360" w:lineRule="auto"/>
              <w:ind w:firstLine="0"/>
              <w:jc w:val="center"/>
              <w:rPr>
                <w:bCs/>
                <w:sz w:val="24"/>
                <w:szCs w:val="24"/>
              </w:rPr>
            </w:pPr>
            <w:r w:rsidRPr="00583206">
              <w:rPr>
                <w:bCs/>
                <w:sz w:val="24"/>
                <w:szCs w:val="24"/>
              </w:rPr>
              <w:t>56</w:t>
            </w:r>
          </w:p>
        </w:tc>
        <w:tc>
          <w:tcPr>
            <w:tcW w:w="1070" w:type="dxa"/>
            <w:noWrap/>
            <w:hideMark/>
          </w:tcPr>
          <w:p w14:paraId="2E08AABC" w14:textId="77777777" w:rsidR="00583206" w:rsidRPr="00583206" w:rsidRDefault="00583206" w:rsidP="00583206">
            <w:pPr>
              <w:spacing w:line="360" w:lineRule="auto"/>
              <w:ind w:firstLine="0"/>
              <w:jc w:val="center"/>
              <w:rPr>
                <w:bCs/>
                <w:sz w:val="24"/>
                <w:szCs w:val="24"/>
              </w:rPr>
            </w:pPr>
            <w:r w:rsidRPr="00583206">
              <w:rPr>
                <w:bCs/>
                <w:sz w:val="24"/>
                <w:szCs w:val="24"/>
              </w:rPr>
              <w:t>44,2</w:t>
            </w:r>
          </w:p>
        </w:tc>
        <w:tc>
          <w:tcPr>
            <w:tcW w:w="1070" w:type="dxa"/>
            <w:noWrap/>
            <w:hideMark/>
          </w:tcPr>
          <w:p w14:paraId="1D8ABEFF"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6ECE0829" w14:textId="77777777" w:rsidR="00583206" w:rsidRPr="00583206" w:rsidRDefault="00583206" w:rsidP="00583206">
            <w:pPr>
              <w:spacing w:line="360" w:lineRule="auto"/>
              <w:ind w:firstLine="0"/>
              <w:jc w:val="center"/>
              <w:rPr>
                <w:bCs/>
                <w:sz w:val="24"/>
                <w:szCs w:val="24"/>
              </w:rPr>
            </w:pPr>
            <w:r w:rsidRPr="00583206">
              <w:rPr>
                <w:bCs/>
                <w:sz w:val="24"/>
                <w:szCs w:val="24"/>
              </w:rPr>
              <w:t>28,9</w:t>
            </w:r>
          </w:p>
        </w:tc>
        <w:tc>
          <w:tcPr>
            <w:tcW w:w="1070" w:type="dxa"/>
            <w:noWrap/>
            <w:hideMark/>
          </w:tcPr>
          <w:p w14:paraId="711C10B1"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r>
      <w:tr w:rsidR="00583206" w:rsidRPr="00583206" w14:paraId="36276ABC" w14:textId="77777777" w:rsidTr="00583206">
        <w:trPr>
          <w:trHeight w:val="300"/>
        </w:trPr>
        <w:tc>
          <w:tcPr>
            <w:tcW w:w="1069" w:type="dxa"/>
            <w:noWrap/>
            <w:hideMark/>
          </w:tcPr>
          <w:p w14:paraId="4A640533"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69" w:type="dxa"/>
            <w:noWrap/>
            <w:hideMark/>
          </w:tcPr>
          <w:p w14:paraId="7A285894"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70" w:type="dxa"/>
            <w:noWrap/>
            <w:hideMark/>
          </w:tcPr>
          <w:p w14:paraId="78DB2AE9" w14:textId="77777777" w:rsidR="00583206" w:rsidRPr="00583206" w:rsidRDefault="00583206" w:rsidP="00583206">
            <w:pPr>
              <w:spacing w:line="360" w:lineRule="auto"/>
              <w:ind w:firstLine="0"/>
              <w:jc w:val="center"/>
              <w:rPr>
                <w:bCs/>
                <w:sz w:val="24"/>
                <w:szCs w:val="24"/>
              </w:rPr>
            </w:pPr>
            <w:r w:rsidRPr="00583206">
              <w:rPr>
                <w:bCs/>
                <w:sz w:val="24"/>
                <w:szCs w:val="24"/>
              </w:rPr>
              <w:t>30,3</w:t>
            </w:r>
          </w:p>
        </w:tc>
        <w:tc>
          <w:tcPr>
            <w:tcW w:w="1070" w:type="dxa"/>
            <w:noWrap/>
            <w:hideMark/>
          </w:tcPr>
          <w:p w14:paraId="0B0A244F" w14:textId="77777777" w:rsidR="00583206" w:rsidRPr="00583206" w:rsidRDefault="00583206" w:rsidP="00583206">
            <w:pPr>
              <w:spacing w:line="360" w:lineRule="auto"/>
              <w:ind w:firstLine="0"/>
              <w:jc w:val="center"/>
              <w:rPr>
                <w:bCs/>
                <w:sz w:val="24"/>
                <w:szCs w:val="24"/>
              </w:rPr>
            </w:pPr>
            <w:r w:rsidRPr="00583206">
              <w:rPr>
                <w:bCs/>
                <w:sz w:val="24"/>
                <w:szCs w:val="24"/>
              </w:rPr>
              <w:t>37,3</w:t>
            </w:r>
          </w:p>
        </w:tc>
        <w:tc>
          <w:tcPr>
            <w:tcW w:w="1070" w:type="dxa"/>
            <w:noWrap/>
            <w:hideMark/>
          </w:tcPr>
          <w:p w14:paraId="1F1FA153" w14:textId="77777777" w:rsidR="00583206" w:rsidRPr="00583206" w:rsidRDefault="00583206" w:rsidP="00583206">
            <w:pPr>
              <w:spacing w:line="360" w:lineRule="auto"/>
              <w:ind w:firstLine="0"/>
              <w:jc w:val="center"/>
              <w:rPr>
                <w:bCs/>
                <w:sz w:val="24"/>
                <w:szCs w:val="24"/>
              </w:rPr>
            </w:pPr>
            <w:r w:rsidRPr="00583206">
              <w:rPr>
                <w:bCs/>
                <w:sz w:val="24"/>
                <w:szCs w:val="24"/>
              </w:rPr>
              <w:t>44,2</w:t>
            </w:r>
          </w:p>
        </w:tc>
        <w:tc>
          <w:tcPr>
            <w:tcW w:w="1070" w:type="dxa"/>
            <w:noWrap/>
            <w:hideMark/>
          </w:tcPr>
          <w:p w14:paraId="1B7CB097" w14:textId="77777777" w:rsidR="00583206" w:rsidRPr="00583206" w:rsidRDefault="00583206" w:rsidP="00583206">
            <w:pPr>
              <w:spacing w:line="360" w:lineRule="auto"/>
              <w:ind w:firstLine="0"/>
              <w:jc w:val="center"/>
              <w:rPr>
                <w:bCs/>
                <w:sz w:val="24"/>
                <w:szCs w:val="24"/>
              </w:rPr>
            </w:pPr>
            <w:r w:rsidRPr="00583206">
              <w:rPr>
                <w:bCs/>
                <w:sz w:val="24"/>
                <w:szCs w:val="24"/>
              </w:rPr>
              <w:t>37,8</w:t>
            </w:r>
          </w:p>
        </w:tc>
        <w:tc>
          <w:tcPr>
            <w:tcW w:w="1070" w:type="dxa"/>
            <w:noWrap/>
            <w:hideMark/>
          </w:tcPr>
          <w:p w14:paraId="198F569E" w14:textId="77777777" w:rsidR="00583206" w:rsidRPr="00583206" w:rsidRDefault="00583206" w:rsidP="00583206">
            <w:pPr>
              <w:spacing w:line="360" w:lineRule="auto"/>
              <w:ind w:firstLine="0"/>
              <w:jc w:val="center"/>
              <w:rPr>
                <w:bCs/>
                <w:sz w:val="24"/>
                <w:szCs w:val="24"/>
              </w:rPr>
            </w:pPr>
            <w:r w:rsidRPr="00583206">
              <w:rPr>
                <w:bCs/>
                <w:sz w:val="24"/>
                <w:szCs w:val="24"/>
              </w:rPr>
              <w:t>31,3</w:t>
            </w:r>
          </w:p>
        </w:tc>
        <w:tc>
          <w:tcPr>
            <w:tcW w:w="1070" w:type="dxa"/>
            <w:noWrap/>
            <w:hideMark/>
          </w:tcPr>
          <w:p w14:paraId="2AFAA2FF"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70" w:type="dxa"/>
            <w:noWrap/>
            <w:hideMark/>
          </w:tcPr>
          <w:p w14:paraId="6C4BE1EE" w14:textId="77777777" w:rsidR="00583206" w:rsidRPr="00583206" w:rsidRDefault="00583206" w:rsidP="00583206">
            <w:pPr>
              <w:spacing w:line="360" w:lineRule="auto"/>
              <w:ind w:firstLine="0"/>
              <w:jc w:val="center"/>
              <w:rPr>
                <w:bCs/>
                <w:sz w:val="24"/>
                <w:szCs w:val="24"/>
              </w:rPr>
            </w:pPr>
            <w:r w:rsidRPr="00583206">
              <w:rPr>
                <w:bCs/>
                <w:sz w:val="24"/>
                <w:szCs w:val="24"/>
              </w:rPr>
              <w:t>26</w:t>
            </w:r>
          </w:p>
        </w:tc>
      </w:tr>
      <w:tr w:rsidR="00583206" w:rsidRPr="00583206" w14:paraId="5AFD462F" w14:textId="77777777" w:rsidTr="00583206">
        <w:trPr>
          <w:trHeight w:val="300"/>
        </w:trPr>
        <w:tc>
          <w:tcPr>
            <w:tcW w:w="1069" w:type="dxa"/>
            <w:noWrap/>
            <w:hideMark/>
          </w:tcPr>
          <w:p w14:paraId="21369121"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69" w:type="dxa"/>
            <w:noWrap/>
            <w:hideMark/>
          </w:tcPr>
          <w:p w14:paraId="456A68DE"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1E45EA3C"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c>
          <w:tcPr>
            <w:tcW w:w="1070" w:type="dxa"/>
            <w:noWrap/>
            <w:hideMark/>
          </w:tcPr>
          <w:p w14:paraId="7B37D49D" w14:textId="77777777" w:rsidR="00583206" w:rsidRPr="00583206" w:rsidRDefault="00583206" w:rsidP="00583206">
            <w:pPr>
              <w:spacing w:line="360" w:lineRule="auto"/>
              <w:ind w:firstLine="0"/>
              <w:jc w:val="center"/>
              <w:rPr>
                <w:bCs/>
                <w:sz w:val="24"/>
                <w:szCs w:val="24"/>
              </w:rPr>
            </w:pPr>
            <w:r w:rsidRPr="00583206">
              <w:rPr>
                <w:bCs/>
                <w:sz w:val="24"/>
                <w:szCs w:val="24"/>
              </w:rPr>
              <w:t>30,3</w:t>
            </w:r>
          </w:p>
        </w:tc>
        <w:tc>
          <w:tcPr>
            <w:tcW w:w="1070" w:type="dxa"/>
            <w:noWrap/>
            <w:hideMark/>
          </w:tcPr>
          <w:p w14:paraId="27E47C8E"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038B0E42" w14:textId="77777777" w:rsidR="00583206" w:rsidRPr="00583206" w:rsidRDefault="00583206" w:rsidP="00583206">
            <w:pPr>
              <w:spacing w:line="360" w:lineRule="auto"/>
              <w:ind w:firstLine="0"/>
              <w:jc w:val="center"/>
              <w:rPr>
                <w:bCs/>
                <w:sz w:val="24"/>
                <w:szCs w:val="24"/>
              </w:rPr>
            </w:pPr>
            <w:r w:rsidRPr="00583206">
              <w:rPr>
                <w:bCs/>
                <w:sz w:val="24"/>
                <w:szCs w:val="24"/>
              </w:rPr>
              <w:t>31,3</w:t>
            </w:r>
          </w:p>
        </w:tc>
        <w:tc>
          <w:tcPr>
            <w:tcW w:w="1070" w:type="dxa"/>
            <w:noWrap/>
            <w:hideMark/>
          </w:tcPr>
          <w:p w14:paraId="08AEB613" w14:textId="77777777" w:rsidR="00583206" w:rsidRPr="00583206" w:rsidRDefault="00583206" w:rsidP="00583206">
            <w:pPr>
              <w:spacing w:line="360" w:lineRule="auto"/>
              <w:ind w:firstLine="0"/>
              <w:jc w:val="center"/>
              <w:rPr>
                <w:bCs/>
                <w:sz w:val="24"/>
                <w:szCs w:val="24"/>
              </w:rPr>
            </w:pPr>
            <w:r w:rsidRPr="00583206">
              <w:rPr>
                <w:bCs/>
                <w:sz w:val="24"/>
                <w:szCs w:val="24"/>
              </w:rPr>
              <w:t>30,2</w:t>
            </w:r>
          </w:p>
        </w:tc>
        <w:tc>
          <w:tcPr>
            <w:tcW w:w="1070" w:type="dxa"/>
            <w:noWrap/>
            <w:hideMark/>
          </w:tcPr>
          <w:p w14:paraId="318B9DF1" w14:textId="77777777" w:rsidR="00583206" w:rsidRPr="00583206" w:rsidRDefault="00583206" w:rsidP="00583206">
            <w:pPr>
              <w:spacing w:line="360" w:lineRule="auto"/>
              <w:ind w:firstLine="0"/>
              <w:jc w:val="center"/>
              <w:rPr>
                <w:bCs/>
                <w:sz w:val="24"/>
                <w:szCs w:val="24"/>
              </w:rPr>
            </w:pPr>
            <w:r w:rsidRPr="00583206">
              <w:rPr>
                <w:bCs/>
                <w:sz w:val="24"/>
                <w:szCs w:val="24"/>
              </w:rPr>
              <w:t>28,4</w:t>
            </w:r>
          </w:p>
        </w:tc>
        <w:tc>
          <w:tcPr>
            <w:tcW w:w="1070" w:type="dxa"/>
            <w:noWrap/>
            <w:hideMark/>
          </w:tcPr>
          <w:p w14:paraId="5436F261" w14:textId="77777777" w:rsidR="00583206" w:rsidRPr="00583206" w:rsidRDefault="00583206" w:rsidP="00583206">
            <w:pPr>
              <w:spacing w:line="360" w:lineRule="auto"/>
              <w:ind w:firstLine="0"/>
              <w:jc w:val="center"/>
              <w:rPr>
                <w:bCs/>
                <w:sz w:val="24"/>
                <w:szCs w:val="24"/>
              </w:rPr>
            </w:pPr>
            <w:r w:rsidRPr="00583206">
              <w:rPr>
                <w:bCs/>
                <w:sz w:val="24"/>
                <w:szCs w:val="24"/>
              </w:rPr>
              <w:t>26,5</w:t>
            </w:r>
          </w:p>
        </w:tc>
      </w:tr>
      <w:tr w:rsidR="00583206" w:rsidRPr="00583206" w14:paraId="255F9637" w14:textId="77777777" w:rsidTr="00583206">
        <w:trPr>
          <w:trHeight w:val="300"/>
        </w:trPr>
        <w:tc>
          <w:tcPr>
            <w:tcW w:w="1069" w:type="dxa"/>
            <w:noWrap/>
            <w:hideMark/>
          </w:tcPr>
          <w:p w14:paraId="417A55D6" w14:textId="77777777" w:rsidR="00583206" w:rsidRPr="00583206" w:rsidRDefault="00583206" w:rsidP="00583206">
            <w:pPr>
              <w:spacing w:line="360" w:lineRule="auto"/>
              <w:ind w:firstLine="0"/>
              <w:jc w:val="center"/>
              <w:rPr>
                <w:bCs/>
                <w:sz w:val="24"/>
                <w:szCs w:val="24"/>
              </w:rPr>
            </w:pPr>
            <w:r w:rsidRPr="00583206">
              <w:rPr>
                <w:bCs/>
                <w:sz w:val="24"/>
                <w:szCs w:val="24"/>
              </w:rPr>
              <w:t>26,5</w:t>
            </w:r>
          </w:p>
        </w:tc>
        <w:tc>
          <w:tcPr>
            <w:tcW w:w="1069" w:type="dxa"/>
            <w:noWrap/>
            <w:hideMark/>
          </w:tcPr>
          <w:p w14:paraId="0D3BC7A4" w14:textId="77777777" w:rsidR="00583206" w:rsidRPr="00583206" w:rsidRDefault="00583206" w:rsidP="00583206">
            <w:pPr>
              <w:spacing w:line="360" w:lineRule="auto"/>
              <w:ind w:firstLine="0"/>
              <w:jc w:val="center"/>
              <w:rPr>
                <w:bCs/>
                <w:sz w:val="24"/>
                <w:szCs w:val="24"/>
              </w:rPr>
            </w:pPr>
            <w:r w:rsidRPr="00583206">
              <w:rPr>
                <w:bCs/>
                <w:sz w:val="24"/>
                <w:szCs w:val="24"/>
              </w:rPr>
              <w:t>26,6</w:t>
            </w:r>
          </w:p>
        </w:tc>
        <w:tc>
          <w:tcPr>
            <w:tcW w:w="1070" w:type="dxa"/>
            <w:noWrap/>
            <w:hideMark/>
          </w:tcPr>
          <w:p w14:paraId="49668A56" w14:textId="77777777" w:rsidR="00583206" w:rsidRPr="00583206" w:rsidRDefault="00583206" w:rsidP="00583206">
            <w:pPr>
              <w:spacing w:line="360" w:lineRule="auto"/>
              <w:ind w:firstLine="0"/>
              <w:jc w:val="center"/>
              <w:rPr>
                <w:bCs/>
                <w:sz w:val="24"/>
                <w:szCs w:val="24"/>
              </w:rPr>
            </w:pPr>
            <w:r w:rsidRPr="00583206">
              <w:rPr>
                <w:bCs/>
                <w:sz w:val="24"/>
                <w:szCs w:val="24"/>
              </w:rPr>
              <w:t>26,6</w:t>
            </w:r>
          </w:p>
        </w:tc>
        <w:tc>
          <w:tcPr>
            <w:tcW w:w="1070" w:type="dxa"/>
            <w:noWrap/>
            <w:hideMark/>
          </w:tcPr>
          <w:p w14:paraId="7DD5E213" w14:textId="77777777" w:rsidR="00583206" w:rsidRPr="00583206" w:rsidRDefault="00583206" w:rsidP="00583206">
            <w:pPr>
              <w:spacing w:line="360" w:lineRule="auto"/>
              <w:ind w:firstLine="0"/>
              <w:jc w:val="center"/>
              <w:rPr>
                <w:bCs/>
                <w:sz w:val="24"/>
                <w:szCs w:val="24"/>
              </w:rPr>
            </w:pPr>
            <w:r w:rsidRPr="00583206">
              <w:rPr>
                <w:bCs/>
                <w:sz w:val="24"/>
                <w:szCs w:val="24"/>
              </w:rPr>
              <w:t>27,8</w:t>
            </w:r>
          </w:p>
        </w:tc>
        <w:tc>
          <w:tcPr>
            <w:tcW w:w="1070" w:type="dxa"/>
            <w:noWrap/>
            <w:hideMark/>
          </w:tcPr>
          <w:p w14:paraId="114EF522" w14:textId="77777777" w:rsidR="00583206" w:rsidRPr="00583206" w:rsidRDefault="00583206" w:rsidP="00583206">
            <w:pPr>
              <w:spacing w:line="360" w:lineRule="auto"/>
              <w:ind w:firstLine="0"/>
              <w:jc w:val="center"/>
              <w:rPr>
                <w:bCs/>
                <w:sz w:val="24"/>
                <w:szCs w:val="24"/>
              </w:rPr>
            </w:pPr>
            <w:r w:rsidRPr="00583206">
              <w:rPr>
                <w:bCs/>
                <w:sz w:val="24"/>
                <w:szCs w:val="24"/>
              </w:rPr>
              <w:t>28,9</w:t>
            </w:r>
          </w:p>
        </w:tc>
        <w:tc>
          <w:tcPr>
            <w:tcW w:w="1070" w:type="dxa"/>
            <w:noWrap/>
            <w:hideMark/>
          </w:tcPr>
          <w:p w14:paraId="1D1EC124" w14:textId="77777777" w:rsidR="00583206" w:rsidRPr="00583206" w:rsidRDefault="00583206" w:rsidP="00583206">
            <w:pPr>
              <w:spacing w:line="360" w:lineRule="auto"/>
              <w:ind w:firstLine="0"/>
              <w:jc w:val="center"/>
              <w:rPr>
                <w:bCs/>
                <w:sz w:val="24"/>
                <w:szCs w:val="24"/>
              </w:rPr>
            </w:pPr>
            <w:r w:rsidRPr="00583206">
              <w:rPr>
                <w:bCs/>
                <w:sz w:val="24"/>
                <w:szCs w:val="24"/>
              </w:rPr>
              <w:t>28,3</w:t>
            </w:r>
          </w:p>
        </w:tc>
        <w:tc>
          <w:tcPr>
            <w:tcW w:w="1070" w:type="dxa"/>
            <w:noWrap/>
            <w:hideMark/>
          </w:tcPr>
          <w:p w14:paraId="3FE446DD" w14:textId="77777777" w:rsidR="00583206" w:rsidRPr="00583206" w:rsidRDefault="00583206" w:rsidP="00583206">
            <w:pPr>
              <w:spacing w:line="360" w:lineRule="auto"/>
              <w:ind w:firstLine="0"/>
              <w:jc w:val="center"/>
              <w:rPr>
                <w:bCs/>
                <w:sz w:val="24"/>
                <w:szCs w:val="24"/>
              </w:rPr>
            </w:pPr>
            <w:r w:rsidRPr="00583206">
              <w:rPr>
                <w:bCs/>
                <w:sz w:val="24"/>
                <w:szCs w:val="24"/>
              </w:rPr>
              <w:t>27,6</w:t>
            </w:r>
          </w:p>
        </w:tc>
        <w:tc>
          <w:tcPr>
            <w:tcW w:w="1070" w:type="dxa"/>
            <w:noWrap/>
            <w:hideMark/>
          </w:tcPr>
          <w:p w14:paraId="337F5C62" w14:textId="77777777" w:rsidR="00583206" w:rsidRPr="00583206" w:rsidRDefault="00583206" w:rsidP="00583206">
            <w:pPr>
              <w:spacing w:line="360" w:lineRule="auto"/>
              <w:ind w:firstLine="0"/>
              <w:jc w:val="center"/>
              <w:rPr>
                <w:bCs/>
                <w:sz w:val="24"/>
                <w:szCs w:val="24"/>
              </w:rPr>
            </w:pPr>
            <w:r w:rsidRPr="00583206">
              <w:rPr>
                <w:bCs/>
                <w:sz w:val="24"/>
                <w:szCs w:val="24"/>
              </w:rPr>
              <w:t>26,5</w:t>
            </w:r>
          </w:p>
        </w:tc>
        <w:tc>
          <w:tcPr>
            <w:tcW w:w="1070" w:type="dxa"/>
            <w:noWrap/>
            <w:hideMark/>
          </w:tcPr>
          <w:p w14:paraId="3807FC1C"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r>
      <w:tr w:rsidR="00583206" w:rsidRPr="00583206" w14:paraId="2B677520" w14:textId="77777777" w:rsidTr="00583206">
        <w:trPr>
          <w:trHeight w:val="300"/>
        </w:trPr>
        <w:tc>
          <w:tcPr>
            <w:tcW w:w="1069" w:type="dxa"/>
            <w:noWrap/>
            <w:hideMark/>
          </w:tcPr>
          <w:p w14:paraId="5F127FDD" w14:textId="77777777" w:rsidR="00583206" w:rsidRPr="00583206" w:rsidRDefault="00583206" w:rsidP="00583206">
            <w:pPr>
              <w:spacing w:line="360" w:lineRule="auto"/>
              <w:ind w:firstLine="0"/>
              <w:jc w:val="center"/>
              <w:rPr>
                <w:bCs/>
                <w:sz w:val="24"/>
                <w:szCs w:val="24"/>
              </w:rPr>
            </w:pPr>
            <w:r w:rsidRPr="00583206">
              <w:rPr>
                <w:bCs/>
                <w:sz w:val="24"/>
                <w:szCs w:val="24"/>
              </w:rPr>
              <w:t>27</w:t>
            </w:r>
          </w:p>
        </w:tc>
        <w:tc>
          <w:tcPr>
            <w:tcW w:w="1069" w:type="dxa"/>
            <w:noWrap/>
            <w:hideMark/>
          </w:tcPr>
          <w:p w14:paraId="63C030DA"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5F1F06CA"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44546D4B"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75F19E06"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51484CD5"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5DB85C92"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04C43B0A"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c>
          <w:tcPr>
            <w:tcW w:w="1070" w:type="dxa"/>
            <w:noWrap/>
            <w:hideMark/>
          </w:tcPr>
          <w:p w14:paraId="7719949E"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r>
      <w:tr w:rsidR="00583206" w:rsidRPr="00583206" w14:paraId="5E7B013D" w14:textId="77777777" w:rsidTr="00583206">
        <w:trPr>
          <w:trHeight w:val="300"/>
        </w:trPr>
        <w:tc>
          <w:tcPr>
            <w:tcW w:w="1069" w:type="dxa"/>
            <w:noWrap/>
            <w:hideMark/>
          </w:tcPr>
          <w:p w14:paraId="3B050CB0" w14:textId="77777777" w:rsidR="00583206" w:rsidRPr="00583206" w:rsidRDefault="00583206" w:rsidP="00583206">
            <w:pPr>
              <w:spacing w:line="360" w:lineRule="auto"/>
              <w:ind w:firstLine="0"/>
              <w:jc w:val="center"/>
              <w:rPr>
                <w:bCs/>
                <w:sz w:val="24"/>
                <w:szCs w:val="24"/>
              </w:rPr>
            </w:pPr>
            <w:r w:rsidRPr="00583206">
              <w:rPr>
                <w:bCs/>
                <w:sz w:val="24"/>
                <w:szCs w:val="24"/>
              </w:rPr>
              <w:t>25,4</w:t>
            </w:r>
          </w:p>
        </w:tc>
        <w:tc>
          <w:tcPr>
            <w:tcW w:w="1069" w:type="dxa"/>
            <w:noWrap/>
            <w:hideMark/>
          </w:tcPr>
          <w:p w14:paraId="4BC4A164"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c>
          <w:tcPr>
            <w:tcW w:w="1070" w:type="dxa"/>
            <w:noWrap/>
            <w:hideMark/>
          </w:tcPr>
          <w:p w14:paraId="517050EB"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c>
          <w:tcPr>
            <w:tcW w:w="1070" w:type="dxa"/>
            <w:noWrap/>
            <w:hideMark/>
          </w:tcPr>
          <w:p w14:paraId="5CDD2E2C"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c>
          <w:tcPr>
            <w:tcW w:w="1070" w:type="dxa"/>
            <w:noWrap/>
            <w:hideMark/>
          </w:tcPr>
          <w:p w14:paraId="2C412FEB"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c>
          <w:tcPr>
            <w:tcW w:w="1070" w:type="dxa"/>
            <w:noWrap/>
            <w:hideMark/>
          </w:tcPr>
          <w:p w14:paraId="5BD80D5B"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c>
          <w:tcPr>
            <w:tcW w:w="1070" w:type="dxa"/>
            <w:noWrap/>
            <w:hideMark/>
          </w:tcPr>
          <w:p w14:paraId="0A8544BD"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c>
          <w:tcPr>
            <w:tcW w:w="1070" w:type="dxa"/>
            <w:noWrap/>
            <w:hideMark/>
          </w:tcPr>
          <w:p w14:paraId="35AAB09F"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c>
          <w:tcPr>
            <w:tcW w:w="1070" w:type="dxa"/>
            <w:noWrap/>
            <w:hideMark/>
          </w:tcPr>
          <w:p w14:paraId="704692CF"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r>
      <w:tr w:rsidR="00583206" w:rsidRPr="00583206" w14:paraId="0813543C" w14:textId="77777777" w:rsidTr="00583206">
        <w:trPr>
          <w:trHeight w:val="300"/>
        </w:trPr>
        <w:tc>
          <w:tcPr>
            <w:tcW w:w="1069" w:type="dxa"/>
            <w:noWrap/>
            <w:hideMark/>
          </w:tcPr>
          <w:p w14:paraId="2FEB6CAF"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69" w:type="dxa"/>
            <w:noWrap/>
            <w:hideMark/>
          </w:tcPr>
          <w:p w14:paraId="75B54226"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45B79E12"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3037F287"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6D6004A6"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179F4BD1"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552C5FF9"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226AC580"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75278482"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r>
      <w:tr w:rsidR="00583206" w:rsidRPr="00583206" w14:paraId="272AF2A5" w14:textId="77777777" w:rsidTr="00583206">
        <w:trPr>
          <w:trHeight w:val="300"/>
        </w:trPr>
        <w:tc>
          <w:tcPr>
            <w:tcW w:w="1069" w:type="dxa"/>
            <w:noWrap/>
            <w:hideMark/>
          </w:tcPr>
          <w:p w14:paraId="68932F93"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69" w:type="dxa"/>
            <w:noWrap/>
            <w:hideMark/>
          </w:tcPr>
          <w:p w14:paraId="719519ED"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00109F26"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18B626A2"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1EF4E6AD"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34424978"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6E0940F4"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740DD1F7"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513CDE5A"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r>
      <w:tr w:rsidR="00583206" w:rsidRPr="00583206" w14:paraId="64D90537" w14:textId="77777777" w:rsidTr="00583206">
        <w:trPr>
          <w:trHeight w:val="300"/>
        </w:trPr>
        <w:tc>
          <w:tcPr>
            <w:tcW w:w="1069" w:type="dxa"/>
            <w:noWrap/>
            <w:hideMark/>
          </w:tcPr>
          <w:p w14:paraId="35AB7683"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69" w:type="dxa"/>
            <w:noWrap/>
            <w:hideMark/>
          </w:tcPr>
          <w:p w14:paraId="0DEE5FE0"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0CE0D784"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28B88CD7"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4AFFDC30"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54AEED3C"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55D001CB"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27E1B146"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185A8CD2"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r>
      <w:tr w:rsidR="00583206" w:rsidRPr="00583206" w14:paraId="00D8B72C" w14:textId="77777777" w:rsidTr="00583206">
        <w:trPr>
          <w:trHeight w:val="300"/>
        </w:trPr>
        <w:tc>
          <w:tcPr>
            <w:tcW w:w="1069" w:type="dxa"/>
            <w:noWrap/>
            <w:hideMark/>
          </w:tcPr>
          <w:p w14:paraId="74AA004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38D9497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2E4DB9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0C9C70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7E59C8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EB2EC5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121A4D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2BDA0C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FCDAFA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6EE355A1" w14:textId="77777777" w:rsidTr="00583206">
        <w:trPr>
          <w:trHeight w:val="300"/>
        </w:trPr>
        <w:tc>
          <w:tcPr>
            <w:tcW w:w="1069" w:type="dxa"/>
            <w:noWrap/>
            <w:hideMark/>
          </w:tcPr>
          <w:p w14:paraId="14F7BF1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7F6BBB3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2F9FFB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BD4D44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EE12AE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F37716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D05561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0C40DD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C52C88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7E8771F9" w14:textId="77777777" w:rsidTr="001226DC">
        <w:trPr>
          <w:trHeight w:val="300"/>
        </w:trPr>
        <w:tc>
          <w:tcPr>
            <w:tcW w:w="9628" w:type="dxa"/>
            <w:gridSpan w:val="9"/>
            <w:noWrap/>
            <w:hideMark/>
          </w:tcPr>
          <w:p w14:paraId="262BEF48" w14:textId="530BFCFE" w:rsidR="00583206" w:rsidRPr="00583206" w:rsidRDefault="00583206" w:rsidP="00583206">
            <w:pPr>
              <w:spacing w:line="360" w:lineRule="auto"/>
              <w:ind w:firstLine="0"/>
              <w:jc w:val="center"/>
              <w:rPr>
                <w:bCs/>
                <w:sz w:val="24"/>
                <w:szCs w:val="24"/>
              </w:rPr>
            </w:pPr>
            <w:r>
              <w:rPr>
                <w:bCs/>
                <w:sz w:val="24"/>
                <w:szCs w:val="24"/>
              </w:rPr>
              <w:t>75 минут после включения источника тепла</w:t>
            </w:r>
          </w:p>
        </w:tc>
      </w:tr>
      <w:tr w:rsidR="00583206" w:rsidRPr="00583206" w14:paraId="7B08AB98" w14:textId="77777777" w:rsidTr="00583206">
        <w:trPr>
          <w:trHeight w:val="300"/>
        </w:trPr>
        <w:tc>
          <w:tcPr>
            <w:tcW w:w="1069" w:type="dxa"/>
            <w:noWrap/>
            <w:hideMark/>
          </w:tcPr>
          <w:p w14:paraId="2D2C4EFA"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69" w:type="dxa"/>
            <w:noWrap/>
            <w:hideMark/>
          </w:tcPr>
          <w:p w14:paraId="17DE877E" w14:textId="77777777" w:rsidR="00583206" w:rsidRPr="00583206" w:rsidRDefault="00583206" w:rsidP="00583206">
            <w:pPr>
              <w:spacing w:line="360" w:lineRule="auto"/>
              <w:ind w:firstLine="0"/>
              <w:jc w:val="center"/>
              <w:rPr>
                <w:bCs/>
                <w:sz w:val="24"/>
                <w:szCs w:val="24"/>
              </w:rPr>
            </w:pPr>
            <w:r w:rsidRPr="00583206">
              <w:rPr>
                <w:bCs/>
                <w:sz w:val="24"/>
                <w:szCs w:val="24"/>
              </w:rPr>
              <w:t>29,3</w:t>
            </w:r>
          </w:p>
        </w:tc>
        <w:tc>
          <w:tcPr>
            <w:tcW w:w="1070" w:type="dxa"/>
            <w:noWrap/>
            <w:hideMark/>
          </w:tcPr>
          <w:p w14:paraId="4F00A8DE" w14:textId="77777777" w:rsidR="00583206" w:rsidRPr="00583206" w:rsidRDefault="00583206" w:rsidP="00583206">
            <w:pPr>
              <w:spacing w:line="360" w:lineRule="auto"/>
              <w:ind w:firstLine="0"/>
              <w:jc w:val="center"/>
              <w:rPr>
                <w:bCs/>
                <w:sz w:val="24"/>
                <w:szCs w:val="24"/>
              </w:rPr>
            </w:pPr>
            <w:r w:rsidRPr="00583206">
              <w:rPr>
                <w:bCs/>
                <w:sz w:val="24"/>
                <w:szCs w:val="24"/>
              </w:rPr>
              <w:t>32,7</w:t>
            </w:r>
          </w:p>
        </w:tc>
        <w:tc>
          <w:tcPr>
            <w:tcW w:w="1070" w:type="dxa"/>
            <w:noWrap/>
            <w:hideMark/>
          </w:tcPr>
          <w:p w14:paraId="675B1A0C" w14:textId="77777777" w:rsidR="00583206" w:rsidRPr="00583206" w:rsidRDefault="00583206" w:rsidP="00583206">
            <w:pPr>
              <w:spacing w:line="360" w:lineRule="auto"/>
              <w:ind w:firstLine="0"/>
              <w:jc w:val="center"/>
              <w:rPr>
                <w:bCs/>
                <w:sz w:val="24"/>
                <w:szCs w:val="24"/>
              </w:rPr>
            </w:pPr>
            <w:r w:rsidRPr="00583206">
              <w:rPr>
                <w:bCs/>
                <w:sz w:val="24"/>
                <w:szCs w:val="24"/>
              </w:rPr>
              <w:t>44,8</w:t>
            </w:r>
          </w:p>
        </w:tc>
        <w:tc>
          <w:tcPr>
            <w:tcW w:w="1070" w:type="dxa"/>
            <w:noWrap/>
            <w:hideMark/>
          </w:tcPr>
          <w:p w14:paraId="2D03308D" w14:textId="77777777" w:rsidR="00583206" w:rsidRPr="00583206" w:rsidRDefault="00583206" w:rsidP="00583206">
            <w:pPr>
              <w:spacing w:line="360" w:lineRule="auto"/>
              <w:ind w:firstLine="0"/>
              <w:jc w:val="center"/>
              <w:rPr>
                <w:bCs/>
                <w:sz w:val="24"/>
                <w:szCs w:val="24"/>
              </w:rPr>
            </w:pPr>
            <w:r w:rsidRPr="00583206">
              <w:rPr>
                <w:bCs/>
                <w:sz w:val="24"/>
                <w:szCs w:val="24"/>
              </w:rPr>
              <w:t>56,7</w:t>
            </w:r>
          </w:p>
        </w:tc>
        <w:tc>
          <w:tcPr>
            <w:tcW w:w="1070" w:type="dxa"/>
            <w:noWrap/>
            <w:hideMark/>
          </w:tcPr>
          <w:p w14:paraId="6E6A642A" w14:textId="77777777" w:rsidR="00583206" w:rsidRPr="00583206" w:rsidRDefault="00583206" w:rsidP="00583206">
            <w:pPr>
              <w:spacing w:line="360" w:lineRule="auto"/>
              <w:ind w:firstLine="0"/>
              <w:jc w:val="center"/>
              <w:rPr>
                <w:bCs/>
                <w:sz w:val="24"/>
                <w:szCs w:val="24"/>
              </w:rPr>
            </w:pPr>
            <w:r w:rsidRPr="00583206">
              <w:rPr>
                <w:bCs/>
                <w:sz w:val="24"/>
                <w:szCs w:val="24"/>
              </w:rPr>
              <w:t>44,8</w:t>
            </w:r>
          </w:p>
        </w:tc>
        <w:tc>
          <w:tcPr>
            <w:tcW w:w="1070" w:type="dxa"/>
            <w:noWrap/>
            <w:hideMark/>
          </w:tcPr>
          <w:p w14:paraId="0291A263" w14:textId="77777777" w:rsidR="00583206" w:rsidRPr="00583206" w:rsidRDefault="00583206" w:rsidP="00583206">
            <w:pPr>
              <w:spacing w:line="360" w:lineRule="auto"/>
              <w:ind w:firstLine="0"/>
              <w:jc w:val="center"/>
              <w:rPr>
                <w:bCs/>
                <w:sz w:val="24"/>
                <w:szCs w:val="24"/>
              </w:rPr>
            </w:pPr>
            <w:r w:rsidRPr="00583206">
              <w:rPr>
                <w:bCs/>
                <w:sz w:val="24"/>
                <w:szCs w:val="24"/>
              </w:rPr>
              <w:t>32,7</w:t>
            </w:r>
          </w:p>
        </w:tc>
        <w:tc>
          <w:tcPr>
            <w:tcW w:w="1070" w:type="dxa"/>
            <w:noWrap/>
            <w:hideMark/>
          </w:tcPr>
          <w:p w14:paraId="280F5EA6" w14:textId="77777777" w:rsidR="00583206" w:rsidRPr="00583206" w:rsidRDefault="00583206" w:rsidP="00583206">
            <w:pPr>
              <w:spacing w:line="360" w:lineRule="auto"/>
              <w:ind w:firstLine="0"/>
              <w:jc w:val="center"/>
              <w:rPr>
                <w:bCs/>
                <w:sz w:val="24"/>
                <w:szCs w:val="24"/>
              </w:rPr>
            </w:pPr>
            <w:r w:rsidRPr="00583206">
              <w:rPr>
                <w:bCs/>
                <w:sz w:val="24"/>
                <w:szCs w:val="24"/>
              </w:rPr>
              <w:t>29,3</w:t>
            </w:r>
          </w:p>
        </w:tc>
        <w:tc>
          <w:tcPr>
            <w:tcW w:w="1070" w:type="dxa"/>
            <w:noWrap/>
            <w:hideMark/>
          </w:tcPr>
          <w:p w14:paraId="70AEC000"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r>
      <w:tr w:rsidR="00583206" w:rsidRPr="00583206" w14:paraId="68BFC545" w14:textId="77777777" w:rsidTr="00583206">
        <w:trPr>
          <w:trHeight w:val="300"/>
        </w:trPr>
        <w:tc>
          <w:tcPr>
            <w:tcW w:w="1069" w:type="dxa"/>
            <w:noWrap/>
            <w:hideMark/>
          </w:tcPr>
          <w:p w14:paraId="16ABE021"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69" w:type="dxa"/>
            <w:noWrap/>
            <w:hideMark/>
          </w:tcPr>
          <w:p w14:paraId="5AC219D8" w14:textId="77777777" w:rsidR="00583206" w:rsidRPr="00583206" w:rsidRDefault="00583206" w:rsidP="00583206">
            <w:pPr>
              <w:spacing w:line="360" w:lineRule="auto"/>
              <w:ind w:firstLine="0"/>
              <w:jc w:val="center"/>
              <w:rPr>
                <w:bCs/>
                <w:sz w:val="24"/>
                <w:szCs w:val="24"/>
              </w:rPr>
            </w:pPr>
            <w:r w:rsidRPr="00583206">
              <w:rPr>
                <w:bCs/>
                <w:sz w:val="24"/>
                <w:szCs w:val="24"/>
              </w:rPr>
              <w:t>28,5</w:t>
            </w:r>
          </w:p>
        </w:tc>
        <w:tc>
          <w:tcPr>
            <w:tcW w:w="1070" w:type="dxa"/>
            <w:noWrap/>
            <w:hideMark/>
          </w:tcPr>
          <w:p w14:paraId="636654B9" w14:textId="77777777" w:rsidR="00583206" w:rsidRPr="00583206" w:rsidRDefault="00583206" w:rsidP="00583206">
            <w:pPr>
              <w:spacing w:line="360" w:lineRule="auto"/>
              <w:ind w:firstLine="0"/>
              <w:jc w:val="center"/>
              <w:rPr>
                <w:bCs/>
                <w:sz w:val="24"/>
                <w:szCs w:val="24"/>
              </w:rPr>
            </w:pPr>
            <w:r w:rsidRPr="00583206">
              <w:rPr>
                <w:bCs/>
                <w:sz w:val="24"/>
                <w:szCs w:val="24"/>
              </w:rPr>
              <w:t>30,8</w:t>
            </w:r>
          </w:p>
        </w:tc>
        <w:tc>
          <w:tcPr>
            <w:tcW w:w="1070" w:type="dxa"/>
            <w:noWrap/>
            <w:hideMark/>
          </w:tcPr>
          <w:p w14:paraId="67CD3491" w14:textId="77777777" w:rsidR="00583206" w:rsidRPr="00583206" w:rsidRDefault="00583206" w:rsidP="00583206">
            <w:pPr>
              <w:spacing w:line="360" w:lineRule="auto"/>
              <w:ind w:firstLine="0"/>
              <w:jc w:val="center"/>
              <w:rPr>
                <w:bCs/>
                <w:sz w:val="24"/>
                <w:szCs w:val="24"/>
              </w:rPr>
            </w:pPr>
            <w:r w:rsidRPr="00583206">
              <w:rPr>
                <w:bCs/>
                <w:sz w:val="24"/>
                <w:szCs w:val="24"/>
              </w:rPr>
              <w:t>37,8</w:t>
            </w:r>
          </w:p>
        </w:tc>
        <w:tc>
          <w:tcPr>
            <w:tcW w:w="1070" w:type="dxa"/>
            <w:noWrap/>
            <w:hideMark/>
          </w:tcPr>
          <w:p w14:paraId="46668614" w14:textId="77777777" w:rsidR="00583206" w:rsidRPr="00583206" w:rsidRDefault="00583206" w:rsidP="00583206">
            <w:pPr>
              <w:spacing w:line="360" w:lineRule="auto"/>
              <w:ind w:firstLine="0"/>
              <w:jc w:val="center"/>
              <w:rPr>
                <w:bCs/>
                <w:sz w:val="24"/>
                <w:szCs w:val="24"/>
              </w:rPr>
            </w:pPr>
            <w:r w:rsidRPr="00583206">
              <w:rPr>
                <w:bCs/>
                <w:sz w:val="24"/>
                <w:szCs w:val="24"/>
              </w:rPr>
              <w:t>44,8</w:t>
            </w:r>
          </w:p>
        </w:tc>
        <w:tc>
          <w:tcPr>
            <w:tcW w:w="1070" w:type="dxa"/>
            <w:noWrap/>
            <w:hideMark/>
          </w:tcPr>
          <w:p w14:paraId="66327A37" w14:textId="77777777" w:rsidR="00583206" w:rsidRPr="00583206" w:rsidRDefault="00583206" w:rsidP="00583206">
            <w:pPr>
              <w:spacing w:line="360" w:lineRule="auto"/>
              <w:ind w:firstLine="0"/>
              <w:jc w:val="center"/>
              <w:rPr>
                <w:bCs/>
                <w:sz w:val="24"/>
                <w:szCs w:val="24"/>
              </w:rPr>
            </w:pPr>
            <w:r w:rsidRPr="00583206">
              <w:rPr>
                <w:bCs/>
                <w:sz w:val="24"/>
                <w:szCs w:val="24"/>
              </w:rPr>
              <w:t>38,3</w:t>
            </w:r>
          </w:p>
        </w:tc>
        <w:tc>
          <w:tcPr>
            <w:tcW w:w="1070" w:type="dxa"/>
            <w:noWrap/>
            <w:hideMark/>
          </w:tcPr>
          <w:p w14:paraId="39877EBA" w14:textId="77777777" w:rsidR="00583206" w:rsidRPr="00583206" w:rsidRDefault="00583206" w:rsidP="00583206">
            <w:pPr>
              <w:spacing w:line="360" w:lineRule="auto"/>
              <w:ind w:firstLine="0"/>
              <w:jc w:val="center"/>
              <w:rPr>
                <w:bCs/>
                <w:sz w:val="24"/>
                <w:szCs w:val="24"/>
              </w:rPr>
            </w:pPr>
            <w:r w:rsidRPr="00583206">
              <w:rPr>
                <w:bCs/>
                <w:sz w:val="24"/>
                <w:szCs w:val="24"/>
              </w:rPr>
              <w:t>31,7</w:t>
            </w:r>
          </w:p>
        </w:tc>
        <w:tc>
          <w:tcPr>
            <w:tcW w:w="1070" w:type="dxa"/>
            <w:noWrap/>
            <w:hideMark/>
          </w:tcPr>
          <w:p w14:paraId="1E156AE2" w14:textId="77777777" w:rsidR="00583206" w:rsidRPr="00583206" w:rsidRDefault="00583206" w:rsidP="00583206">
            <w:pPr>
              <w:spacing w:line="360" w:lineRule="auto"/>
              <w:ind w:firstLine="0"/>
              <w:jc w:val="center"/>
              <w:rPr>
                <w:bCs/>
                <w:sz w:val="24"/>
                <w:szCs w:val="24"/>
              </w:rPr>
            </w:pPr>
            <w:r w:rsidRPr="00583206">
              <w:rPr>
                <w:bCs/>
                <w:sz w:val="24"/>
                <w:szCs w:val="24"/>
              </w:rPr>
              <w:t>29,1</w:t>
            </w:r>
          </w:p>
        </w:tc>
        <w:tc>
          <w:tcPr>
            <w:tcW w:w="1070" w:type="dxa"/>
            <w:noWrap/>
            <w:hideMark/>
          </w:tcPr>
          <w:p w14:paraId="36B21441"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r>
      <w:tr w:rsidR="00583206" w:rsidRPr="00583206" w14:paraId="56247F98" w14:textId="77777777" w:rsidTr="00583206">
        <w:trPr>
          <w:trHeight w:val="300"/>
        </w:trPr>
        <w:tc>
          <w:tcPr>
            <w:tcW w:w="1069" w:type="dxa"/>
            <w:noWrap/>
            <w:hideMark/>
          </w:tcPr>
          <w:p w14:paraId="1FFFE918"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c>
          <w:tcPr>
            <w:tcW w:w="1069" w:type="dxa"/>
            <w:noWrap/>
            <w:hideMark/>
          </w:tcPr>
          <w:p w14:paraId="379E0F51"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c>
          <w:tcPr>
            <w:tcW w:w="1070" w:type="dxa"/>
            <w:noWrap/>
            <w:hideMark/>
          </w:tcPr>
          <w:p w14:paraId="45BE68D9" w14:textId="77777777" w:rsidR="00583206" w:rsidRPr="00583206" w:rsidRDefault="00583206" w:rsidP="00583206">
            <w:pPr>
              <w:spacing w:line="360" w:lineRule="auto"/>
              <w:ind w:firstLine="0"/>
              <w:jc w:val="center"/>
              <w:rPr>
                <w:bCs/>
                <w:sz w:val="24"/>
                <w:szCs w:val="24"/>
              </w:rPr>
            </w:pPr>
            <w:r w:rsidRPr="00583206">
              <w:rPr>
                <w:bCs/>
                <w:sz w:val="24"/>
                <w:szCs w:val="24"/>
              </w:rPr>
              <w:t>28,8</w:t>
            </w:r>
          </w:p>
        </w:tc>
        <w:tc>
          <w:tcPr>
            <w:tcW w:w="1070" w:type="dxa"/>
            <w:noWrap/>
            <w:hideMark/>
          </w:tcPr>
          <w:p w14:paraId="34C91F2E" w14:textId="77777777" w:rsidR="00583206" w:rsidRPr="00583206" w:rsidRDefault="00583206" w:rsidP="00583206">
            <w:pPr>
              <w:spacing w:line="360" w:lineRule="auto"/>
              <w:ind w:firstLine="0"/>
              <w:jc w:val="center"/>
              <w:rPr>
                <w:bCs/>
                <w:sz w:val="24"/>
                <w:szCs w:val="24"/>
              </w:rPr>
            </w:pPr>
            <w:r w:rsidRPr="00583206">
              <w:rPr>
                <w:bCs/>
                <w:sz w:val="24"/>
                <w:szCs w:val="24"/>
              </w:rPr>
              <w:t>30,8</w:t>
            </w:r>
          </w:p>
        </w:tc>
        <w:tc>
          <w:tcPr>
            <w:tcW w:w="1070" w:type="dxa"/>
            <w:noWrap/>
            <w:hideMark/>
          </w:tcPr>
          <w:p w14:paraId="22BDF317" w14:textId="77777777" w:rsidR="00583206" w:rsidRPr="00583206" w:rsidRDefault="00583206" w:rsidP="00583206">
            <w:pPr>
              <w:spacing w:line="360" w:lineRule="auto"/>
              <w:ind w:firstLine="0"/>
              <w:jc w:val="center"/>
              <w:rPr>
                <w:bCs/>
                <w:sz w:val="24"/>
                <w:szCs w:val="24"/>
              </w:rPr>
            </w:pPr>
            <w:r w:rsidRPr="00583206">
              <w:rPr>
                <w:bCs/>
                <w:sz w:val="24"/>
                <w:szCs w:val="24"/>
              </w:rPr>
              <w:t>32,7</w:t>
            </w:r>
          </w:p>
        </w:tc>
        <w:tc>
          <w:tcPr>
            <w:tcW w:w="1070" w:type="dxa"/>
            <w:noWrap/>
            <w:hideMark/>
          </w:tcPr>
          <w:p w14:paraId="6C2388DA" w14:textId="77777777" w:rsidR="00583206" w:rsidRPr="00583206" w:rsidRDefault="00583206" w:rsidP="00583206">
            <w:pPr>
              <w:spacing w:line="360" w:lineRule="auto"/>
              <w:ind w:firstLine="0"/>
              <w:jc w:val="center"/>
              <w:rPr>
                <w:bCs/>
                <w:sz w:val="24"/>
                <w:szCs w:val="24"/>
              </w:rPr>
            </w:pPr>
            <w:r w:rsidRPr="00583206">
              <w:rPr>
                <w:bCs/>
                <w:sz w:val="24"/>
                <w:szCs w:val="24"/>
              </w:rPr>
              <w:t>31,7</w:t>
            </w:r>
          </w:p>
        </w:tc>
        <w:tc>
          <w:tcPr>
            <w:tcW w:w="1070" w:type="dxa"/>
            <w:noWrap/>
            <w:hideMark/>
          </w:tcPr>
          <w:p w14:paraId="2A4608AF" w14:textId="77777777" w:rsidR="00583206" w:rsidRPr="00583206" w:rsidRDefault="00583206" w:rsidP="00583206">
            <w:pPr>
              <w:spacing w:line="360" w:lineRule="auto"/>
              <w:ind w:firstLine="0"/>
              <w:jc w:val="center"/>
              <w:rPr>
                <w:bCs/>
                <w:sz w:val="24"/>
                <w:szCs w:val="24"/>
              </w:rPr>
            </w:pPr>
            <w:r w:rsidRPr="00583206">
              <w:rPr>
                <w:bCs/>
                <w:sz w:val="24"/>
                <w:szCs w:val="24"/>
              </w:rPr>
              <w:t>30,5</w:t>
            </w:r>
          </w:p>
        </w:tc>
        <w:tc>
          <w:tcPr>
            <w:tcW w:w="1070" w:type="dxa"/>
            <w:noWrap/>
            <w:hideMark/>
          </w:tcPr>
          <w:p w14:paraId="5BC7F438" w14:textId="77777777" w:rsidR="00583206" w:rsidRPr="00583206" w:rsidRDefault="00583206" w:rsidP="00583206">
            <w:pPr>
              <w:spacing w:line="360" w:lineRule="auto"/>
              <w:ind w:firstLine="0"/>
              <w:jc w:val="center"/>
              <w:rPr>
                <w:bCs/>
                <w:sz w:val="24"/>
                <w:szCs w:val="24"/>
              </w:rPr>
            </w:pPr>
            <w:r w:rsidRPr="00583206">
              <w:rPr>
                <w:bCs/>
                <w:sz w:val="24"/>
                <w:szCs w:val="24"/>
              </w:rPr>
              <w:t>28,8</w:t>
            </w:r>
          </w:p>
        </w:tc>
        <w:tc>
          <w:tcPr>
            <w:tcW w:w="1070" w:type="dxa"/>
            <w:noWrap/>
            <w:hideMark/>
          </w:tcPr>
          <w:p w14:paraId="20F0EF99"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r>
      <w:tr w:rsidR="00583206" w:rsidRPr="00583206" w14:paraId="5F1980B7" w14:textId="77777777" w:rsidTr="00583206">
        <w:trPr>
          <w:trHeight w:val="300"/>
        </w:trPr>
        <w:tc>
          <w:tcPr>
            <w:tcW w:w="1069" w:type="dxa"/>
            <w:noWrap/>
            <w:hideMark/>
          </w:tcPr>
          <w:p w14:paraId="513FE134"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c>
          <w:tcPr>
            <w:tcW w:w="1069" w:type="dxa"/>
            <w:noWrap/>
            <w:hideMark/>
          </w:tcPr>
          <w:p w14:paraId="1AAF72D1"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c>
          <w:tcPr>
            <w:tcW w:w="1070" w:type="dxa"/>
            <w:noWrap/>
            <w:hideMark/>
          </w:tcPr>
          <w:p w14:paraId="57D4771E"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0CEAA6C6"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c>
          <w:tcPr>
            <w:tcW w:w="1070" w:type="dxa"/>
            <w:noWrap/>
            <w:hideMark/>
          </w:tcPr>
          <w:p w14:paraId="210CAA7C" w14:textId="77777777" w:rsidR="00583206" w:rsidRPr="00583206" w:rsidRDefault="00583206" w:rsidP="00583206">
            <w:pPr>
              <w:spacing w:line="360" w:lineRule="auto"/>
              <w:ind w:firstLine="0"/>
              <w:jc w:val="center"/>
              <w:rPr>
                <w:bCs/>
                <w:sz w:val="24"/>
                <w:szCs w:val="24"/>
              </w:rPr>
            </w:pPr>
            <w:r w:rsidRPr="00583206">
              <w:rPr>
                <w:bCs/>
                <w:sz w:val="24"/>
                <w:szCs w:val="24"/>
              </w:rPr>
              <w:t>29,3</w:t>
            </w:r>
          </w:p>
        </w:tc>
        <w:tc>
          <w:tcPr>
            <w:tcW w:w="1070" w:type="dxa"/>
            <w:noWrap/>
            <w:hideMark/>
          </w:tcPr>
          <w:p w14:paraId="7DF5257E"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70" w:type="dxa"/>
            <w:noWrap/>
            <w:hideMark/>
          </w:tcPr>
          <w:p w14:paraId="40AC59CB" w14:textId="77777777" w:rsidR="00583206" w:rsidRPr="00583206" w:rsidRDefault="00583206" w:rsidP="00583206">
            <w:pPr>
              <w:spacing w:line="360" w:lineRule="auto"/>
              <w:ind w:firstLine="0"/>
              <w:jc w:val="center"/>
              <w:rPr>
                <w:bCs/>
                <w:sz w:val="24"/>
                <w:szCs w:val="24"/>
              </w:rPr>
            </w:pPr>
            <w:r w:rsidRPr="00583206">
              <w:rPr>
                <w:bCs/>
                <w:sz w:val="24"/>
                <w:szCs w:val="24"/>
              </w:rPr>
              <w:t>27,9</w:t>
            </w:r>
          </w:p>
        </w:tc>
        <w:tc>
          <w:tcPr>
            <w:tcW w:w="1070" w:type="dxa"/>
            <w:noWrap/>
            <w:hideMark/>
          </w:tcPr>
          <w:p w14:paraId="2EFDA6E0"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c>
          <w:tcPr>
            <w:tcW w:w="1070" w:type="dxa"/>
            <w:noWrap/>
            <w:hideMark/>
          </w:tcPr>
          <w:p w14:paraId="53F7A8F4"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r>
      <w:tr w:rsidR="00583206" w:rsidRPr="00583206" w14:paraId="30E8D572" w14:textId="77777777" w:rsidTr="00583206">
        <w:trPr>
          <w:trHeight w:val="300"/>
        </w:trPr>
        <w:tc>
          <w:tcPr>
            <w:tcW w:w="1069" w:type="dxa"/>
            <w:noWrap/>
            <w:hideMark/>
          </w:tcPr>
          <w:p w14:paraId="706BD1C8" w14:textId="77777777" w:rsidR="00583206" w:rsidRPr="00583206" w:rsidRDefault="00583206" w:rsidP="00583206">
            <w:pPr>
              <w:spacing w:line="360" w:lineRule="auto"/>
              <w:ind w:firstLine="0"/>
              <w:jc w:val="center"/>
              <w:rPr>
                <w:bCs/>
                <w:sz w:val="24"/>
                <w:szCs w:val="24"/>
              </w:rPr>
            </w:pPr>
            <w:r w:rsidRPr="00583206">
              <w:rPr>
                <w:bCs/>
                <w:sz w:val="24"/>
                <w:szCs w:val="24"/>
              </w:rPr>
              <w:t>26,6</w:t>
            </w:r>
          </w:p>
        </w:tc>
        <w:tc>
          <w:tcPr>
            <w:tcW w:w="1069" w:type="dxa"/>
            <w:noWrap/>
            <w:hideMark/>
          </w:tcPr>
          <w:p w14:paraId="735BD5AC"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2521169B"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016CFA2D"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4CC636DC"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70" w:type="dxa"/>
            <w:noWrap/>
            <w:hideMark/>
          </w:tcPr>
          <w:p w14:paraId="6B337DB2"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316A10EC"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4D17FFEE"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2CC23144" w14:textId="77777777" w:rsidR="00583206" w:rsidRPr="00583206" w:rsidRDefault="00583206" w:rsidP="00583206">
            <w:pPr>
              <w:spacing w:line="360" w:lineRule="auto"/>
              <w:ind w:firstLine="0"/>
              <w:jc w:val="center"/>
              <w:rPr>
                <w:bCs/>
                <w:sz w:val="24"/>
                <w:szCs w:val="24"/>
              </w:rPr>
            </w:pPr>
            <w:r w:rsidRPr="00583206">
              <w:rPr>
                <w:bCs/>
                <w:sz w:val="24"/>
                <w:szCs w:val="24"/>
              </w:rPr>
              <w:t>24,5</w:t>
            </w:r>
          </w:p>
        </w:tc>
      </w:tr>
      <w:tr w:rsidR="00583206" w:rsidRPr="00583206" w14:paraId="2E2B94FA" w14:textId="77777777" w:rsidTr="00583206">
        <w:trPr>
          <w:trHeight w:val="300"/>
        </w:trPr>
        <w:tc>
          <w:tcPr>
            <w:tcW w:w="1069" w:type="dxa"/>
            <w:noWrap/>
            <w:hideMark/>
          </w:tcPr>
          <w:p w14:paraId="6F5144C9"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69" w:type="dxa"/>
            <w:noWrap/>
            <w:hideMark/>
          </w:tcPr>
          <w:p w14:paraId="1BC8D313"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025643B7"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c>
          <w:tcPr>
            <w:tcW w:w="1070" w:type="dxa"/>
            <w:noWrap/>
            <w:hideMark/>
          </w:tcPr>
          <w:p w14:paraId="427085B8"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70" w:type="dxa"/>
            <w:noWrap/>
            <w:hideMark/>
          </w:tcPr>
          <w:p w14:paraId="71C6AD33"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6DEF67B3"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70" w:type="dxa"/>
            <w:noWrap/>
            <w:hideMark/>
          </w:tcPr>
          <w:p w14:paraId="146A26B5"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c>
          <w:tcPr>
            <w:tcW w:w="1070" w:type="dxa"/>
            <w:noWrap/>
            <w:hideMark/>
          </w:tcPr>
          <w:p w14:paraId="475B97CA"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c>
          <w:tcPr>
            <w:tcW w:w="1070" w:type="dxa"/>
            <w:noWrap/>
            <w:hideMark/>
          </w:tcPr>
          <w:p w14:paraId="1FDAF667"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r>
      <w:tr w:rsidR="00583206" w:rsidRPr="00583206" w14:paraId="5C8DB568" w14:textId="77777777" w:rsidTr="00583206">
        <w:trPr>
          <w:trHeight w:val="300"/>
        </w:trPr>
        <w:tc>
          <w:tcPr>
            <w:tcW w:w="1069" w:type="dxa"/>
            <w:noWrap/>
            <w:hideMark/>
          </w:tcPr>
          <w:p w14:paraId="58FF0034"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69" w:type="dxa"/>
            <w:noWrap/>
            <w:hideMark/>
          </w:tcPr>
          <w:p w14:paraId="49B7AC5F"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65C9E6B"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4A36238C"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19FE7FF0"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537ED801"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44317295"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38059E43"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4A954BE7"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r>
      <w:tr w:rsidR="00583206" w:rsidRPr="00583206" w14:paraId="2EE66D92" w14:textId="77777777" w:rsidTr="00583206">
        <w:trPr>
          <w:trHeight w:val="300"/>
        </w:trPr>
        <w:tc>
          <w:tcPr>
            <w:tcW w:w="1069" w:type="dxa"/>
            <w:noWrap/>
            <w:hideMark/>
          </w:tcPr>
          <w:p w14:paraId="4375447A"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04D0D32B"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A41B9B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267F6C71"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016FEA4B"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3D7BFE69"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8DBE0B4"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0648478A"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1DED2D0F"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r>
      <w:tr w:rsidR="00583206" w:rsidRPr="00583206" w14:paraId="73F181CC" w14:textId="77777777" w:rsidTr="00583206">
        <w:trPr>
          <w:trHeight w:val="300"/>
        </w:trPr>
        <w:tc>
          <w:tcPr>
            <w:tcW w:w="1069" w:type="dxa"/>
            <w:noWrap/>
            <w:hideMark/>
          </w:tcPr>
          <w:p w14:paraId="59063AB3"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69" w:type="dxa"/>
            <w:noWrap/>
            <w:hideMark/>
          </w:tcPr>
          <w:p w14:paraId="5F06DBDD"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252D8A46"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5F1E62DD"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2BC3A469"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0B8707BF"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5640D552"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104487B4"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3016C0DC"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r>
      <w:tr w:rsidR="00583206" w:rsidRPr="00583206" w14:paraId="288420B9" w14:textId="77777777" w:rsidTr="00583206">
        <w:trPr>
          <w:trHeight w:val="300"/>
        </w:trPr>
        <w:tc>
          <w:tcPr>
            <w:tcW w:w="1069" w:type="dxa"/>
            <w:noWrap/>
            <w:hideMark/>
          </w:tcPr>
          <w:p w14:paraId="130D731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0603DB5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D02911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684FC3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6CBBFA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184AAC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997B1C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B8B652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DB449E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5038AC47" w14:textId="77777777" w:rsidTr="00583206">
        <w:trPr>
          <w:trHeight w:val="300"/>
        </w:trPr>
        <w:tc>
          <w:tcPr>
            <w:tcW w:w="1069" w:type="dxa"/>
            <w:noWrap/>
            <w:hideMark/>
          </w:tcPr>
          <w:p w14:paraId="6FE8321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39D5C6B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9351CC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59E681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90B499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112F18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EC8D9C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A578C4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BAE13C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4C1FB5DC" w14:textId="77777777" w:rsidTr="001226DC">
        <w:trPr>
          <w:trHeight w:val="300"/>
        </w:trPr>
        <w:tc>
          <w:tcPr>
            <w:tcW w:w="9628" w:type="dxa"/>
            <w:gridSpan w:val="9"/>
            <w:noWrap/>
            <w:hideMark/>
          </w:tcPr>
          <w:p w14:paraId="373D778A" w14:textId="22B4F35C" w:rsidR="00583206" w:rsidRPr="00583206" w:rsidRDefault="00583206" w:rsidP="00583206">
            <w:pPr>
              <w:spacing w:line="360" w:lineRule="auto"/>
              <w:ind w:firstLine="0"/>
              <w:jc w:val="center"/>
              <w:rPr>
                <w:bCs/>
                <w:sz w:val="24"/>
                <w:szCs w:val="24"/>
              </w:rPr>
            </w:pPr>
            <w:r>
              <w:rPr>
                <w:bCs/>
                <w:sz w:val="24"/>
                <w:szCs w:val="24"/>
              </w:rPr>
              <w:t>90 минут после включения источника тепла</w:t>
            </w:r>
          </w:p>
        </w:tc>
      </w:tr>
      <w:tr w:rsidR="00583206" w:rsidRPr="00583206" w14:paraId="154C4DDA" w14:textId="77777777" w:rsidTr="00583206">
        <w:trPr>
          <w:trHeight w:val="300"/>
        </w:trPr>
        <w:tc>
          <w:tcPr>
            <w:tcW w:w="1069" w:type="dxa"/>
            <w:noWrap/>
            <w:hideMark/>
          </w:tcPr>
          <w:p w14:paraId="779092C2"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69" w:type="dxa"/>
            <w:noWrap/>
            <w:hideMark/>
          </w:tcPr>
          <w:p w14:paraId="005B1484"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412EBF21" w14:textId="77777777" w:rsidR="00583206" w:rsidRPr="00583206" w:rsidRDefault="00583206" w:rsidP="00583206">
            <w:pPr>
              <w:spacing w:line="360" w:lineRule="auto"/>
              <w:ind w:firstLine="0"/>
              <w:jc w:val="center"/>
              <w:rPr>
                <w:bCs/>
                <w:sz w:val="24"/>
                <w:szCs w:val="24"/>
              </w:rPr>
            </w:pPr>
            <w:r w:rsidRPr="00583206">
              <w:rPr>
                <w:bCs/>
                <w:sz w:val="24"/>
                <w:szCs w:val="24"/>
              </w:rPr>
              <w:t>33,2</w:t>
            </w:r>
          </w:p>
        </w:tc>
        <w:tc>
          <w:tcPr>
            <w:tcW w:w="1070" w:type="dxa"/>
            <w:noWrap/>
            <w:hideMark/>
          </w:tcPr>
          <w:p w14:paraId="39673127" w14:textId="77777777" w:rsidR="00583206" w:rsidRPr="00583206" w:rsidRDefault="00583206" w:rsidP="00583206">
            <w:pPr>
              <w:spacing w:line="360" w:lineRule="auto"/>
              <w:ind w:firstLine="0"/>
              <w:jc w:val="center"/>
              <w:rPr>
                <w:bCs/>
                <w:sz w:val="24"/>
                <w:szCs w:val="24"/>
              </w:rPr>
            </w:pPr>
            <w:r w:rsidRPr="00583206">
              <w:rPr>
                <w:bCs/>
                <w:sz w:val="24"/>
                <w:szCs w:val="24"/>
              </w:rPr>
              <w:t>45,3</w:t>
            </w:r>
          </w:p>
        </w:tc>
        <w:tc>
          <w:tcPr>
            <w:tcW w:w="1070" w:type="dxa"/>
            <w:noWrap/>
            <w:hideMark/>
          </w:tcPr>
          <w:p w14:paraId="46D57711" w14:textId="77777777" w:rsidR="00583206" w:rsidRPr="00583206" w:rsidRDefault="00583206" w:rsidP="00583206">
            <w:pPr>
              <w:spacing w:line="360" w:lineRule="auto"/>
              <w:ind w:firstLine="0"/>
              <w:jc w:val="center"/>
              <w:rPr>
                <w:bCs/>
                <w:sz w:val="24"/>
                <w:szCs w:val="24"/>
              </w:rPr>
            </w:pPr>
            <w:r w:rsidRPr="00583206">
              <w:rPr>
                <w:bCs/>
                <w:sz w:val="24"/>
                <w:szCs w:val="24"/>
              </w:rPr>
              <w:t>57,4</w:t>
            </w:r>
          </w:p>
        </w:tc>
        <w:tc>
          <w:tcPr>
            <w:tcW w:w="1070" w:type="dxa"/>
            <w:noWrap/>
            <w:hideMark/>
          </w:tcPr>
          <w:p w14:paraId="06458F1C" w14:textId="77777777" w:rsidR="00583206" w:rsidRPr="00583206" w:rsidRDefault="00583206" w:rsidP="00583206">
            <w:pPr>
              <w:spacing w:line="360" w:lineRule="auto"/>
              <w:ind w:firstLine="0"/>
              <w:jc w:val="center"/>
              <w:rPr>
                <w:bCs/>
                <w:sz w:val="24"/>
                <w:szCs w:val="24"/>
              </w:rPr>
            </w:pPr>
            <w:r w:rsidRPr="00583206">
              <w:rPr>
                <w:bCs/>
                <w:sz w:val="24"/>
                <w:szCs w:val="24"/>
              </w:rPr>
              <w:t>45,3</w:t>
            </w:r>
          </w:p>
        </w:tc>
        <w:tc>
          <w:tcPr>
            <w:tcW w:w="1070" w:type="dxa"/>
            <w:noWrap/>
            <w:hideMark/>
          </w:tcPr>
          <w:p w14:paraId="358FE709" w14:textId="77777777" w:rsidR="00583206" w:rsidRPr="00583206" w:rsidRDefault="00583206" w:rsidP="00583206">
            <w:pPr>
              <w:spacing w:line="360" w:lineRule="auto"/>
              <w:ind w:firstLine="0"/>
              <w:jc w:val="center"/>
              <w:rPr>
                <w:bCs/>
                <w:sz w:val="24"/>
                <w:szCs w:val="24"/>
              </w:rPr>
            </w:pPr>
            <w:r w:rsidRPr="00583206">
              <w:rPr>
                <w:bCs/>
                <w:sz w:val="24"/>
                <w:szCs w:val="24"/>
              </w:rPr>
              <w:t>33,2</w:t>
            </w:r>
          </w:p>
        </w:tc>
        <w:tc>
          <w:tcPr>
            <w:tcW w:w="1070" w:type="dxa"/>
            <w:noWrap/>
            <w:hideMark/>
          </w:tcPr>
          <w:p w14:paraId="6C9F1125"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2D61A038"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r>
      <w:tr w:rsidR="00583206" w:rsidRPr="00583206" w14:paraId="01F100C3" w14:textId="77777777" w:rsidTr="00583206">
        <w:trPr>
          <w:trHeight w:val="300"/>
        </w:trPr>
        <w:tc>
          <w:tcPr>
            <w:tcW w:w="1069" w:type="dxa"/>
            <w:noWrap/>
            <w:hideMark/>
          </w:tcPr>
          <w:p w14:paraId="2B535EF1"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69" w:type="dxa"/>
            <w:noWrap/>
            <w:hideMark/>
          </w:tcPr>
          <w:p w14:paraId="386E069D" w14:textId="77777777" w:rsidR="00583206" w:rsidRPr="00583206" w:rsidRDefault="00583206" w:rsidP="00583206">
            <w:pPr>
              <w:spacing w:line="360" w:lineRule="auto"/>
              <w:ind w:firstLine="0"/>
              <w:jc w:val="center"/>
              <w:rPr>
                <w:bCs/>
                <w:sz w:val="24"/>
                <w:szCs w:val="24"/>
              </w:rPr>
            </w:pPr>
            <w:r w:rsidRPr="00583206">
              <w:rPr>
                <w:bCs/>
                <w:sz w:val="24"/>
                <w:szCs w:val="24"/>
              </w:rPr>
              <w:t>28,8</w:t>
            </w:r>
          </w:p>
        </w:tc>
        <w:tc>
          <w:tcPr>
            <w:tcW w:w="1070" w:type="dxa"/>
            <w:noWrap/>
            <w:hideMark/>
          </w:tcPr>
          <w:p w14:paraId="70007E50" w14:textId="77777777" w:rsidR="00583206" w:rsidRPr="00583206" w:rsidRDefault="00583206" w:rsidP="00583206">
            <w:pPr>
              <w:spacing w:line="360" w:lineRule="auto"/>
              <w:ind w:firstLine="0"/>
              <w:jc w:val="center"/>
              <w:rPr>
                <w:bCs/>
                <w:sz w:val="24"/>
                <w:szCs w:val="24"/>
              </w:rPr>
            </w:pPr>
            <w:r w:rsidRPr="00583206">
              <w:rPr>
                <w:bCs/>
                <w:sz w:val="24"/>
                <w:szCs w:val="24"/>
              </w:rPr>
              <w:t>31,3</w:t>
            </w:r>
          </w:p>
        </w:tc>
        <w:tc>
          <w:tcPr>
            <w:tcW w:w="1070" w:type="dxa"/>
            <w:noWrap/>
            <w:hideMark/>
          </w:tcPr>
          <w:p w14:paraId="5DFAB5A0" w14:textId="77777777" w:rsidR="00583206" w:rsidRPr="00583206" w:rsidRDefault="00583206" w:rsidP="00583206">
            <w:pPr>
              <w:spacing w:line="360" w:lineRule="auto"/>
              <w:ind w:firstLine="0"/>
              <w:jc w:val="center"/>
              <w:rPr>
                <w:bCs/>
                <w:sz w:val="24"/>
                <w:szCs w:val="24"/>
              </w:rPr>
            </w:pPr>
            <w:r w:rsidRPr="00583206">
              <w:rPr>
                <w:bCs/>
                <w:sz w:val="24"/>
                <w:szCs w:val="24"/>
              </w:rPr>
              <w:t>38,4</w:t>
            </w:r>
          </w:p>
        </w:tc>
        <w:tc>
          <w:tcPr>
            <w:tcW w:w="1070" w:type="dxa"/>
            <w:noWrap/>
            <w:hideMark/>
          </w:tcPr>
          <w:p w14:paraId="7616B0FC" w14:textId="77777777" w:rsidR="00583206" w:rsidRPr="00583206" w:rsidRDefault="00583206" w:rsidP="00583206">
            <w:pPr>
              <w:spacing w:line="360" w:lineRule="auto"/>
              <w:ind w:firstLine="0"/>
              <w:jc w:val="center"/>
              <w:rPr>
                <w:bCs/>
                <w:sz w:val="24"/>
                <w:szCs w:val="24"/>
              </w:rPr>
            </w:pPr>
            <w:r w:rsidRPr="00583206">
              <w:rPr>
                <w:bCs/>
                <w:sz w:val="24"/>
                <w:szCs w:val="24"/>
              </w:rPr>
              <w:t>45,3</w:t>
            </w:r>
          </w:p>
        </w:tc>
        <w:tc>
          <w:tcPr>
            <w:tcW w:w="1070" w:type="dxa"/>
            <w:noWrap/>
            <w:hideMark/>
          </w:tcPr>
          <w:p w14:paraId="5F90A908" w14:textId="77777777" w:rsidR="00583206" w:rsidRPr="00583206" w:rsidRDefault="00583206" w:rsidP="00583206">
            <w:pPr>
              <w:spacing w:line="360" w:lineRule="auto"/>
              <w:ind w:firstLine="0"/>
              <w:jc w:val="center"/>
              <w:rPr>
                <w:bCs/>
                <w:sz w:val="24"/>
                <w:szCs w:val="24"/>
              </w:rPr>
            </w:pPr>
            <w:r w:rsidRPr="00583206">
              <w:rPr>
                <w:bCs/>
                <w:sz w:val="24"/>
                <w:szCs w:val="24"/>
              </w:rPr>
              <w:t>38,7</w:t>
            </w:r>
          </w:p>
        </w:tc>
        <w:tc>
          <w:tcPr>
            <w:tcW w:w="1070" w:type="dxa"/>
            <w:noWrap/>
            <w:hideMark/>
          </w:tcPr>
          <w:p w14:paraId="4BB190EA" w14:textId="77777777" w:rsidR="00583206" w:rsidRPr="00583206" w:rsidRDefault="00583206" w:rsidP="00583206">
            <w:pPr>
              <w:spacing w:line="360" w:lineRule="auto"/>
              <w:ind w:firstLine="0"/>
              <w:jc w:val="center"/>
              <w:rPr>
                <w:bCs/>
                <w:sz w:val="24"/>
                <w:szCs w:val="24"/>
              </w:rPr>
            </w:pPr>
            <w:r w:rsidRPr="00583206">
              <w:rPr>
                <w:bCs/>
                <w:sz w:val="24"/>
                <w:szCs w:val="24"/>
              </w:rPr>
              <w:t>32,1</w:t>
            </w:r>
          </w:p>
        </w:tc>
        <w:tc>
          <w:tcPr>
            <w:tcW w:w="1070" w:type="dxa"/>
            <w:noWrap/>
            <w:hideMark/>
          </w:tcPr>
          <w:p w14:paraId="76114842" w14:textId="77777777" w:rsidR="00583206" w:rsidRPr="00583206" w:rsidRDefault="00583206" w:rsidP="00583206">
            <w:pPr>
              <w:spacing w:line="360" w:lineRule="auto"/>
              <w:ind w:firstLine="0"/>
              <w:jc w:val="center"/>
              <w:rPr>
                <w:bCs/>
                <w:sz w:val="24"/>
                <w:szCs w:val="24"/>
              </w:rPr>
            </w:pPr>
            <w:r w:rsidRPr="00583206">
              <w:rPr>
                <w:bCs/>
                <w:sz w:val="24"/>
                <w:szCs w:val="24"/>
              </w:rPr>
              <w:t>29,5</w:t>
            </w:r>
          </w:p>
        </w:tc>
        <w:tc>
          <w:tcPr>
            <w:tcW w:w="1070" w:type="dxa"/>
            <w:noWrap/>
            <w:hideMark/>
          </w:tcPr>
          <w:p w14:paraId="100DF15C"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r>
      <w:tr w:rsidR="00583206" w:rsidRPr="00583206" w14:paraId="03100AB6" w14:textId="77777777" w:rsidTr="00583206">
        <w:trPr>
          <w:trHeight w:val="300"/>
        </w:trPr>
        <w:tc>
          <w:tcPr>
            <w:tcW w:w="1069" w:type="dxa"/>
            <w:noWrap/>
            <w:hideMark/>
          </w:tcPr>
          <w:p w14:paraId="15B6DE02"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69" w:type="dxa"/>
            <w:noWrap/>
            <w:hideMark/>
          </w:tcPr>
          <w:p w14:paraId="236FA9CE" w14:textId="77777777" w:rsidR="00583206" w:rsidRPr="00583206" w:rsidRDefault="00583206" w:rsidP="00583206">
            <w:pPr>
              <w:spacing w:line="360" w:lineRule="auto"/>
              <w:ind w:firstLine="0"/>
              <w:jc w:val="center"/>
              <w:rPr>
                <w:bCs/>
                <w:sz w:val="24"/>
                <w:szCs w:val="24"/>
              </w:rPr>
            </w:pPr>
            <w:r w:rsidRPr="00583206">
              <w:rPr>
                <w:bCs/>
                <w:sz w:val="24"/>
                <w:szCs w:val="24"/>
              </w:rPr>
              <w:t>27,8</w:t>
            </w:r>
          </w:p>
        </w:tc>
        <w:tc>
          <w:tcPr>
            <w:tcW w:w="1070" w:type="dxa"/>
            <w:noWrap/>
            <w:hideMark/>
          </w:tcPr>
          <w:p w14:paraId="0DD1FB5C" w14:textId="77777777" w:rsidR="00583206" w:rsidRPr="00583206" w:rsidRDefault="00583206" w:rsidP="00583206">
            <w:pPr>
              <w:spacing w:line="360" w:lineRule="auto"/>
              <w:ind w:firstLine="0"/>
              <w:jc w:val="center"/>
              <w:rPr>
                <w:bCs/>
                <w:sz w:val="24"/>
                <w:szCs w:val="24"/>
              </w:rPr>
            </w:pPr>
            <w:r w:rsidRPr="00583206">
              <w:rPr>
                <w:bCs/>
                <w:sz w:val="24"/>
                <w:szCs w:val="24"/>
              </w:rPr>
              <w:t>29,4</w:t>
            </w:r>
          </w:p>
        </w:tc>
        <w:tc>
          <w:tcPr>
            <w:tcW w:w="1070" w:type="dxa"/>
            <w:noWrap/>
            <w:hideMark/>
          </w:tcPr>
          <w:p w14:paraId="4BA4C2C0" w14:textId="77777777" w:rsidR="00583206" w:rsidRPr="00583206" w:rsidRDefault="00583206" w:rsidP="00583206">
            <w:pPr>
              <w:spacing w:line="360" w:lineRule="auto"/>
              <w:ind w:firstLine="0"/>
              <w:jc w:val="center"/>
              <w:rPr>
                <w:bCs/>
                <w:sz w:val="24"/>
                <w:szCs w:val="24"/>
              </w:rPr>
            </w:pPr>
            <w:r w:rsidRPr="00583206">
              <w:rPr>
                <w:bCs/>
                <w:sz w:val="24"/>
                <w:szCs w:val="24"/>
              </w:rPr>
              <w:t>31,3</w:t>
            </w:r>
          </w:p>
        </w:tc>
        <w:tc>
          <w:tcPr>
            <w:tcW w:w="1070" w:type="dxa"/>
            <w:noWrap/>
            <w:hideMark/>
          </w:tcPr>
          <w:p w14:paraId="0AD020C9" w14:textId="77777777" w:rsidR="00583206" w:rsidRPr="00583206" w:rsidRDefault="00583206" w:rsidP="00583206">
            <w:pPr>
              <w:spacing w:line="360" w:lineRule="auto"/>
              <w:ind w:firstLine="0"/>
              <w:jc w:val="center"/>
              <w:rPr>
                <w:bCs/>
                <w:sz w:val="24"/>
                <w:szCs w:val="24"/>
              </w:rPr>
            </w:pPr>
            <w:r w:rsidRPr="00583206">
              <w:rPr>
                <w:bCs/>
                <w:sz w:val="24"/>
                <w:szCs w:val="24"/>
              </w:rPr>
              <w:t>33,2</w:t>
            </w:r>
          </w:p>
        </w:tc>
        <w:tc>
          <w:tcPr>
            <w:tcW w:w="1070" w:type="dxa"/>
            <w:noWrap/>
            <w:hideMark/>
          </w:tcPr>
          <w:p w14:paraId="6D867B1C" w14:textId="77777777" w:rsidR="00583206" w:rsidRPr="00583206" w:rsidRDefault="00583206" w:rsidP="00583206">
            <w:pPr>
              <w:spacing w:line="360" w:lineRule="auto"/>
              <w:ind w:firstLine="0"/>
              <w:jc w:val="center"/>
              <w:rPr>
                <w:bCs/>
                <w:sz w:val="24"/>
                <w:szCs w:val="24"/>
              </w:rPr>
            </w:pPr>
            <w:r w:rsidRPr="00583206">
              <w:rPr>
                <w:bCs/>
                <w:sz w:val="24"/>
                <w:szCs w:val="24"/>
              </w:rPr>
              <w:t>32,1</w:t>
            </w:r>
          </w:p>
        </w:tc>
        <w:tc>
          <w:tcPr>
            <w:tcW w:w="1070" w:type="dxa"/>
            <w:noWrap/>
            <w:hideMark/>
          </w:tcPr>
          <w:p w14:paraId="5B2DD4EF" w14:textId="77777777" w:rsidR="00583206" w:rsidRPr="00583206" w:rsidRDefault="00583206" w:rsidP="00583206">
            <w:pPr>
              <w:spacing w:line="360" w:lineRule="auto"/>
              <w:ind w:firstLine="0"/>
              <w:jc w:val="center"/>
              <w:rPr>
                <w:bCs/>
                <w:sz w:val="24"/>
                <w:szCs w:val="24"/>
              </w:rPr>
            </w:pPr>
            <w:r w:rsidRPr="00583206">
              <w:rPr>
                <w:bCs/>
                <w:sz w:val="24"/>
                <w:szCs w:val="24"/>
              </w:rPr>
              <w:t>30,9</w:t>
            </w:r>
          </w:p>
        </w:tc>
        <w:tc>
          <w:tcPr>
            <w:tcW w:w="1070" w:type="dxa"/>
            <w:noWrap/>
            <w:hideMark/>
          </w:tcPr>
          <w:p w14:paraId="084EC718" w14:textId="77777777" w:rsidR="00583206" w:rsidRPr="00583206" w:rsidRDefault="00583206" w:rsidP="00583206">
            <w:pPr>
              <w:spacing w:line="360" w:lineRule="auto"/>
              <w:ind w:firstLine="0"/>
              <w:jc w:val="center"/>
              <w:rPr>
                <w:bCs/>
                <w:sz w:val="24"/>
                <w:szCs w:val="24"/>
              </w:rPr>
            </w:pPr>
            <w:r w:rsidRPr="00583206">
              <w:rPr>
                <w:bCs/>
                <w:sz w:val="24"/>
                <w:szCs w:val="24"/>
              </w:rPr>
              <w:t>29,1</w:t>
            </w:r>
          </w:p>
        </w:tc>
        <w:tc>
          <w:tcPr>
            <w:tcW w:w="1070" w:type="dxa"/>
            <w:noWrap/>
            <w:hideMark/>
          </w:tcPr>
          <w:p w14:paraId="51389745" w14:textId="77777777" w:rsidR="00583206" w:rsidRPr="00583206" w:rsidRDefault="00583206" w:rsidP="00583206">
            <w:pPr>
              <w:spacing w:line="360" w:lineRule="auto"/>
              <w:ind w:firstLine="0"/>
              <w:jc w:val="center"/>
              <w:rPr>
                <w:bCs/>
                <w:sz w:val="24"/>
                <w:szCs w:val="24"/>
              </w:rPr>
            </w:pPr>
            <w:r w:rsidRPr="00583206">
              <w:rPr>
                <w:bCs/>
                <w:sz w:val="24"/>
                <w:szCs w:val="24"/>
              </w:rPr>
              <w:t>27,3</w:t>
            </w:r>
          </w:p>
        </w:tc>
      </w:tr>
      <w:tr w:rsidR="00583206" w:rsidRPr="00583206" w14:paraId="53E1F41A" w14:textId="77777777" w:rsidTr="00583206">
        <w:trPr>
          <w:trHeight w:val="300"/>
        </w:trPr>
        <w:tc>
          <w:tcPr>
            <w:tcW w:w="1069" w:type="dxa"/>
            <w:noWrap/>
            <w:hideMark/>
          </w:tcPr>
          <w:p w14:paraId="19779706"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69" w:type="dxa"/>
            <w:noWrap/>
            <w:hideMark/>
          </w:tcPr>
          <w:p w14:paraId="1BE98FC9"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c>
          <w:tcPr>
            <w:tcW w:w="1070" w:type="dxa"/>
            <w:noWrap/>
            <w:hideMark/>
          </w:tcPr>
          <w:p w14:paraId="6A3DCAE3" w14:textId="77777777" w:rsidR="00583206" w:rsidRPr="00583206" w:rsidRDefault="00583206" w:rsidP="00583206">
            <w:pPr>
              <w:spacing w:line="360" w:lineRule="auto"/>
              <w:ind w:firstLine="0"/>
              <w:jc w:val="center"/>
              <w:rPr>
                <w:bCs/>
                <w:sz w:val="24"/>
                <w:szCs w:val="24"/>
              </w:rPr>
            </w:pPr>
            <w:r w:rsidRPr="00583206">
              <w:rPr>
                <w:bCs/>
                <w:sz w:val="24"/>
                <w:szCs w:val="24"/>
              </w:rPr>
              <w:t>27,6</w:t>
            </w:r>
          </w:p>
        </w:tc>
        <w:tc>
          <w:tcPr>
            <w:tcW w:w="1070" w:type="dxa"/>
            <w:noWrap/>
            <w:hideMark/>
          </w:tcPr>
          <w:p w14:paraId="5F9D617F"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70" w:type="dxa"/>
            <w:noWrap/>
            <w:hideMark/>
          </w:tcPr>
          <w:p w14:paraId="33B228B8"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54D0DDAE" w14:textId="77777777" w:rsidR="00583206" w:rsidRPr="00583206" w:rsidRDefault="00583206" w:rsidP="00583206">
            <w:pPr>
              <w:spacing w:line="360" w:lineRule="auto"/>
              <w:ind w:firstLine="0"/>
              <w:jc w:val="center"/>
              <w:rPr>
                <w:bCs/>
                <w:sz w:val="24"/>
                <w:szCs w:val="24"/>
              </w:rPr>
            </w:pPr>
            <w:r w:rsidRPr="00583206">
              <w:rPr>
                <w:bCs/>
                <w:sz w:val="24"/>
                <w:szCs w:val="24"/>
              </w:rPr>
              <w:t>29</w:t>
            </w:r>
          </w:p>
        </w:tc>
        <w:tc>
          <w:tcPr>
            <w:tcW w:w="1070" w:type="dxa"/>
            <w:noWrap/>
            <w:hideMark/>
          </w:tcPr>
          <w:p w14:paraId="6BD536F2" w14:textId="77777777" w:rsidR="00583206" w:rsidRPr="00583206" w:rsidRDefault="00583206" w:rsidP="00583206">
            <w:pPr>
              <w:spacing w:line="360" w:lineRule="auto"/>
              <w:ind w:firstLine="0"/>
              <w:jc w:val="center"/>
              <w:rPr>
                <w:bCs/>
                <w:sz w:val="24"/>
                <w:szCs w:val="24"/>
              </w:rPr>
            </w:pPr>
            <w:r w:rsidRPr="00583206">
              <w:rPr>
                <w:bCs/>
                <w:sz w:val="24"/>
                <w:szCs w:val="24"/>
              </w:rPr>
              <w:t>28,3</w:t>
            </w:r>
          </w:p>
        </w:tc>
        <w:tc>
          <w:tcPr>
            <w:tcW w:w="1070" w:type="dxa"/>
            <w:noWrap/>
            <w:hideMark/>
          </w:tcPr>
          <w:p w14:paraId="6DA9E0D7"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29238CEC"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r>
      <w:tr w:rsidR="00583206" w:rsidRPr="00583206" w14:paraId="40FBD48D" w14:textId="77777777" w:rsidTr="00583206">
        <w:trPr>
          <w:trHeight w:val="300"/>
        </w:trPr>
        <w:tc>
          <w:tcPr>
            <w:tcW w:w="1069" w:type="dxa"/>
            <w:noWrap/>
            <w:hideMark/>
          </w:tcPr>
          <w:p w14:paraId="1E5E7665"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69" w:type="dxa"/>
            <w:noWrap/>
            <w:hideMark/>
          </w:tcPr>
          <w:p w14:paraId="28F0B837"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35D7E04F"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35C517BB"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652C4363"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70" w:type="dxa"/>
            <w:noWrap/>
            <w:hideMark/>
          </w:tcPr>
          <w:p w14:paraId="6E2220BA"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2E4E71C3"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126F18CA"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4B16B3C8"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r>
      <w:tr w:rsidR="00583206" w:rsidRPr="00583206" w14:paraId="648E1A85" w14:textId="77777777" w:rsidTr="00583206">
        <w:trPr>
          <w:trHeight w:val="300"/>
        </w:trPr>
        <w:tc>
          <w:tcPr>
            <w:tcW w:w="1069" w:type="dxa"/>
            <w:noWrap/>
            <w:hideMark/>
          </w:tcPr>
          <w:p w14:paraId="1815F759"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69" w:type="dxa"/>
            <w:noWrap/>
            <w:hideMark/>
          </w:tcPr>
          <w:p w14:paraId="1DBEC7CF"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3B0405B3"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c>
          <w:tcPr>
            <w:tcW w:w="1070" w:type="dxa"/>
            <w:noWrap/>
            <w:hideMark/>
          </w:tcPr>
          <w:p w14:paraId="245B7208"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633253C0"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1CC3EB75"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232CA0E7"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70" w:type="dxa"/>
            <w:noWrap/>
            <w:hideMark/>
          </w:tcPr>
          <w:p w14:paraId="022576A5"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c>
          <w:tcPr>
            <w:tcW w:w="1070" w:type="dxa"/>
            <w:noWrap/>
            <w:hideMark/>
          </w:tcPr>
          <w:p w14:paraId="7245384F" w14:textId="77777777" w:rsidR="00583206" w:rsidRPr="00583206" w:rsidRDefault="00583206" w:rsidP="00583206">
            <w:pPr>
              <w:spacing w:line="360" w:lineRule="auto"/>
              <w:ind w:firstLine="0"/>
              <w:jc w:val="center"/>
              <w:rPr>
                <w:bCs/>
                <w:sz w:val="24"/>
                <w:szCs w:val="24"/>
              </w:rPr>
            </w:pPr>
            <w:r w:rsidRPr="00583206">
              <w:rPr>
                <w:bCs/>
                <w:sz w:val="24"/>
                <w:szCs w:val="24"/>
              </w:rPr>
              <w:t>24,6</w:t>
            </w:r>
          </w:p>
        </w:tc>
      </w:tr>
      <w:tr w:rsidR="00583206" w:rsidRPr="00583206" w14:paraId="691BE928" w14:textId="77777777" w:rsidTr="00583206">
        <w:trPr>
          <w:trHeight w:val="300"/>
        </w:trPr>
        <w:tc>
          <w:tcPr>
            <w:tcW w:w="1069" w:type="dxa"/>
            <w:noWrap/>
            <w:hideMark/>
          </w:tcPr>
          <w:p w14:paraId="3A9C5FC5"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69" w:type="dxa"/>
            <w:noWrap/>
            <w:hideMark/>
          </w:tcPr>
          <w:p w14:paraId="1C12E149"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1B596365"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4F46E42B"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6DAC3496"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026A5F13"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45CE03B0"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0B706217"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716FCD17"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r>
      <w:tr w:rsidR="00583206" w:rsidRPr="00583206" w14:paraId="6D14D32F" w14:textId="77777777" w:rsidTr="00583206">
        <w:trPr>
          <w:trHeight w:val="300"/>
        </w:trPr>
        <w:tc>
          <w:tcPr>
            <w:tcW w:w="1069" w:type="dxa"/>
            <w:noWrap/>
            <w:hideMark/>
          </w:tcPr>
          <w:p w14:paraId="6ECCA2D5"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69" w:type="dxa"/>
            <w:noWrap/>
            <w:hideMark/>
          </w:tcPr>
          <w:p w14:paraId="3B8FB685"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1359F0F3"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7C7D4B94"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6DC95A88"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60A317A7"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6BCF526F"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0B9A5454"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3AA1D27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r>
      <w:tr w:rsidR="00583206" w:rsidRPr="00583206" w14:paraId="292E87E6" w14:textId="77777777" w:rsidTr="00583206">
        <w:trPr>
          <w:trHeight w:val="300"/>
        </w:trPr>
        <w:tc>
          <w:tcPr>
            <w:tcW w:w="1069" w:type="dxa"/>
            <w:noWrap/>
            <w:hideMark/>
          </w:tcPr>
          <w:p w14:paraId="52F6A0BE"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69" w:type="dxa"/>
            <w:noWrap/>
            <w:hideMark/>
          </w:tcPr>
          <w:p w14:paraId="5A817DCD"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34C40714"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5F50496E"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261DDF86"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6314D3FF"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3115BFF2"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2A716661"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5B716B4E"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r>
      <w:tr w:rsidR="00583206" w:rsidRPr="00583206" w14:paraId="16F69BCA" w14:textId="77777777" w:rsidTr="00583206">
        <w:trPr>
          <w:trHeight w:val="300"/>
        </w:trPr>
        <w:tc>
          <w:tcPr>
            <w:tcW w:w="1069" w:type="dxa"/>
            <w:noWrap/>
            <w:hideMark/>
          </w:tcPr>
          <w:p w14:paraId="79203FF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6543F16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A8FE4A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D45149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E33F15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9BEACF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2FF2E9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2AB380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D91A1B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08FEB038" w14:textId="77777777" w:rsidTr="00583206">
        <w:trPr>
          <w:trHeight w:val="300"/>
        </w:trPr>
        <w:tc>
          <w:tcPr>
            <w:tcW w:w="1069" w:type="dxa"/>
            <w:noWrap/>
            <w:hideMark/>
          </w:tcPr>
          <w:p w14:paraId="0DC35CD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1ACD706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65D35F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0ED3BA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8170CA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74C397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245F7F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14718E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F93ED2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4F193DCD" w14:textId="77777777" w:rsidTr="001226DC">
        <w:trPr>
          <w:trHeight w:val="300"/>
        </w:trPr>
        <w:tc>
          <w:tcPr>
            <w:tcW w:w="9628" w:type="dxa"/>
            <w:gridSpan w:val="9"/>
            <w:noWrap/>
            <w:hideMark/>
          </w:tcPr>
          <w:p w14:paraId="32E32543" w14:textId="48999003" w:rsidR="00583206" w:rsidRPr="00583206" w:rsidRDefault="00583206" w:rsidP="00583206">
            <w:pPr>
              <w:spacing w:line="360" w:lineRule="auto"/>
              <w:ind w:firstLine="0"/>
              <w:jc w:val="center"/>
              <w:rPr>
                <w:bCs/>
                <w:sz w:val="24"/>
                <w:szCs w:val="24"/>
              </w:rPr>
            </w:pPr>
            <w:r>
              <w:rPr>
                <w:bCs/>
                <w:sz w:val="24"/>
                <w:szCs w:val="24"/>
              </w:rPr>
              <w:t>105 минут после включения источника тепла</w:t>
            </w:r>
          </w:p>
        </w:tc>
      </w:tr>
      <w:tr w:rsidR="00583206" w:rsidRPr="00583206" w14:paraId="089D6ACB" w14:textId="77777777" w:rsidTr="00583206">
        <w:trPr>
          <w:trHeight w:val="300"/>
        </w:trPr>
        <w:tc>
          <w:tcPr>
            <w:tcW w:w="1069" w:type="dxa"/>
            <w:noWrap/>
            <w:hideMark/>
          </w:tcPr>
          <w:p w14:paraId="1664BFBC" w14:textId="77777777" w:rsidR="00583206" w:rsidRPr="00583206" w:rsidRDefault="00583206" w:rsidP="00583206">
            <w:pPr>
              <w:spacing w:line="360" w:lineRule="auto"/>
              <w:ind w:firstLine="0"/>
              <w:jc w:val="center"/>
              <w:rPr>
                <w:bCs/>
                <w:sz w:val="24"/>
                <w:szCs w:val="24"/>
              </w:rPr>
            </w:pPr>
            <w:r w:rsidRPr="00583206">
              <w:rPr>
                <w:bCs/>
                <w:sz w:val="24"/>
                <w:szCs w:val="24"/>
              </w:rPr>
              <w:t>26,6</w:t>
            </w:r>
          </w:p>
        </w:tc>
        <w:tc>
          <w:tcPr>
            <w:tcW w:w="1069" w:type="dxa"/>
            <w:noWrap/>
            <w:hideMark/>
          </w:tcPr>
          <w:p w14:paraId="321C561B" w14:textId="77777777" w:rsidR="00583206" w:rsidRPr="00583206" w:rsidRDefault="00583206" w:rsidP="00583206">
            <w:pPr>
              <w:spacing w:line="360" w:lineRule="auto"/>
              <w:ind w:firstLine="0"/>
              <w:jc w:val="center"/>
              <w:rPr>
                <w:bCs/>
                <w:sz w:val="24"/>
                <w:szCs w:val="24"/>
              </w:rPr>
            </w:pPr>
            <w:r w:rsidRPr="00583206">
              <w:rPr>
                <w:bCs/>
                <w:sz w:val="24"/>
                <w:szCs w:val="24"/>
              </w:rPr>
              <w:t>30,1</w:t>
            </w:r>
          </w:p>
        </w:tc>
        <w:tc>
          <w:tcPr>
            <w:tcW w:w="1070" w:type="dxa"/>
            <w:noWrap/>
            <w:hideMark/>
          </w:tcPr>
          <w:p w14:paraId="0420163D" w14:textId="77777777" w:rsidR="00583206" w:rsidRPr="00583206" w:rsidRDefault="00583206" w:rsidP="00583206">
            <w:pPr>
              <w:spacing w:line="360" w:lineRule="auto"/>
              <w:ind w:firstLine="0"/>
              <w:jc w:val="center"/>
              <w:rPr>
                <w:bCs/>
                <w:sz w:val="24"/>
                <w:szCs w:val="24"/>
              </w:rPr>
            </w:pPr>
            <w:r w:rsidRPr="00583206">
              <w:rPr>
                <w:bCs/>
                <w:sz w:val="24"/>
                <w:szCs w:val="24"/>
              </w:rPr>
              <w:t>33,6</w:t>
            </w:r>
          </w:p>
        </w:tc>
        <w:tc>
          <w:tcPr>
            <w:tcW w:w="1070" w:type="dxa"/>
            <w:noWrap/>
            <w:hideMark/>
          </w:tcPr>
          <w:p w14:paraId="5E01E020" w14:textId="77777777" w:rsidR="00583206" w:rsidRPr="00583206" w:rsidRDefault="00583206" w:rsidP="00583206">
            <w:pPr>
              <w:spacing w:line="360" w:lineRule="auto"/>
              <w:ind w:firstLine="0"/>
              <w:jc w:val="center"/>
              <w:rPr>
                <w:bCs/>
                <w:sz w:val="24"/>
                <w:szCs w:val="24"/>
              </w:rPr>
            </w:pPr>
            <w:r w:rsidRPr="00583206">
              <w:rPr>
                <w:bCs/>
                <w:sz w:val="24"/>
                <w:szCs w:val="24"/>
              </w:rPr>
              <w:t>45,9</w:t>
            </w:r>
          </w:p>
        </w:tc>
        <w:tc>
          <w:tcPr>
            <w:tcW w:w="1070" w:type="dxa"/>
            <w:noWrap/>
            <w:hideMark/>
          </w:tcPr>
          <w:p w14:paraId="09000DC9" w14:textId="77777777" w:rsidR="00583206" w:rsidRPr="00583206" w:rsidRDefault="00583206" w:rsidP="00583206">
            <w:pPr>
              <w:spacing w:line="360" w:lineRule="auto"/>
              <w:ind w:firstLine="0"/>
              <w:jc w:val="center"/>
              <w:rPr>
                <w:bCs/>
                <w:sz w:val="24"/>
                <w:szCs w:val="24"/>
              </w:rPr>
            </w:pPr>
            <w:r w:rsidRPr="00583206">
              <w:rPr>
                <w:bCs/>
                <w:sz w:val="24"/>
                <w:szCs w:val="24"/>
              </w:rPr>
              <w:t>58,1</w:t>
            </w:r>
          </w:p>
        </w:tc>
        <w:tc>
          <w:tcPr>
            <w:tcW w:w="1070" w:type="dxa"/>
            <w:noWrap/>
            <w:hideMark/>
          </w:tcPr>
          <w:p w14:paraId="621D898C" w14:textId="77777777" w:rsidR="00583206" w:rsidRPr="00583206" w:rsidRDefault="00583206" w:rsidP="00583206">
            <w:pPr>
              <w:spacing w:line="360" w:lineRule="auto"/>
              <w:ind w:firstLine="0"/>
              <w:jc w:val="center"/>
              <w:rPr>
                <w:bCs/>
                <w:sz w:val="24"/>
                <w:szCs w:val="24"/>
              </w:rPr>
            </w:pPr>
            <w:r w:rsidRPr="00583206">
              <w:rPr>
                <w:bCs/>
                <w:sz w:val="24"/>
                <w:szCs w:val="24"/>
              </w:rPr>
              <w:t>45,9</w:t>
            </w:r>
          </w:p>
        </w:tc>
        <w:tc>
          <w:tcPr>
            <w:tcW w:w="1070" w:type="dxa"/>
            <w:noWrap/>
            <w:hideMark/>
          </w:tcPr>
          <w:p w14:paraId="22329C2C" w14:textId="77777777" w:rsidR="00583206" w:rsidRPr="00583206" w:rsidRDefault="00583206" w:rsidP="00583206">
            <w:pPr>
              <w:spacing w:line="360" w:lineRule="auto"/>
              <w:ind w:firstLine="0"/>
              <w:jc w:val="center"/>
              <w:rPr>
                <w:bCs/>
                <w:sz w:val="24"/>
                <w:szCs w:val="24"/>
              </w:rPr>
            </w:pPr>
            <w:r w:rsidRPr="00583206">
              <w:rPr>
                <w:bCs/>
                <w:sz w:val="24"/>
                <w:szCs w:val="24"/>
              </w:rPr>
              <w:t>33,6</w:t>
            </w:r>
          </w:p>
        </w:tc>
        <w:tc>
          <w:tcPr>
            <w:tcW w:w="1070" w:type="dxa"/>
            <w:noWrap/>
            <w:hideMark/>
          </w:tcPr>
          <w:p w14:paraId="0A9E156F" w14:textId="77777777" w:rsidR="00583206" w:rsidRPr="00583206" w:rsidRDefault="00583206" w:rsidP="00583206">
            <w:pPr>
              <w:spacing w:line="360" w:lineRule="auto"/>
              <w:ind w:firstLine="0"/>
              <w:jc w:val="center"/>
              <w:rPr>
                <w:bCs/>
                <w:sz w:val="24"/>
                <w:szCs w:val="24"/>
              </w:rPr>
            </w:pPr>
            <w:r w:rsidRPr="00583206">
              <w:rPr>
                <w:bCs/>
                <w:sz w:val="24"/>
                <w:szCs w:val="24"/>
              </w:rPr>
              <w:t>30,1</w:t>
            </w:r>
          </w:p>
        </w:tc>
        <w:tc>
          <w:tcPr>
            <w:tcW w:w="1070" w:type="dxa"/>
            <w:noWrap/>
            <w:hideMark/>
          </w:tcPr>
          <w:p w14:paraId="6DA907CE" w14:textId="77777777" w:rsidR="00583206" w:rsidRPr="00583206" w:rsidRDefault="00583206" w:rsidP="00583206">
            <w:pPr>
              <w:spacing w:line="360" w:lineRule="auto"/>
              <w:ind w:firstLine="0"/>
              <w:jc w:val="center"/>
              <w:rPr>
                <w:bCs/>
                <w:sz w:val="24"/>
                <w:szCs w:val="24"/>
              </w:rPr>
            </w:pPr>
            <w:r w:rsidRPr="00583206">
              <w:rPr>
                <w:bCs/>
                <w:sz w:val="24"/>
                <w:szCs w:val="24"/>
              </w:rPr>
              <w:t>26,6</w:t>
            </w:r>
          </w:p>
        </w:tc>
      </w:tr>
      <w:tr w:rsidR="00583206" w:rsidRPr="00583206" w14:paraId="7D8BD025" w14:textId="77777777" w:rsidTr="00583206">
        <w:trPr>
          <w:trHeight w:val="300"/>
        </w:trPr>
        <w:tc>
          <w:tcPr>
            <w:tcW w:w="1069" w:type="dxa"/>
            <w:noWrap/>
            <w:hideMark/>
          </w:tcPr>
          <w:p w14:paraId="1A169217" w14:textId="77777777" w:rsidR="00583206" w:rsidRPr="00583206" w:rsidRDefault="00583206" w:rsidP="00583206">
            <w:pPr>
              <w:spacing w:line="360" w:lineRule="auto"/>
              <w:ind w:firstLine="0"/>
              <w:jc w:val="center"/>
              <w:rPr>
                <w:bCs/>
                <w:sz w:val="24"/>
                <w:szCs w:val="24"/>
              </w:rPr>
            </w:pPr>
            <w:r w:rsidRPr="00583206">
              <w:rPr>
                <w:bCs/>
                <w:sz w:val="24"/>
                <w:szCs w:val="24"/>
              </w:rPr>
              <w:t>26,5</w:t>
            </w:r>
          </w:p>
        </w:tc>
        <w:tc>
          <w:tcPr>
            <w:tcW w:w="1069" w:type="dxa"/>
            <w:noWrap/>
            <w:hideMark/>
          </w:tcPr>
          <w:p w14:paraId="6EEF3380" w14:textId="77777777" w:rsidR="00583206" w:rsidRPr="00583206" w:rsidRDefault="00583206" w:rsidP="00583206">
            <w:pPr>
              <w:spacing w:line="360" w:lineRule="auto"/>
              <w:ind w:firstLine="0"/>
              <w:jc w:val="center"/>
              <w:rPr>
                <w:bCs/>
                <w:sz w:val="24"/>
                <w:szCs w:val="24"/>
              </w:rPr>
            </w:pPr>
            <w:r w:rsidRPr="00583206">
              <w:rPr>
                <w:bCs/>
                <w:sz w:val="24"/>
                <w:szCs w:val="24"/>
              </w:rPr>
              <w:t>29,2</w:t>
            </w:r>
          </w:p>
        </w:tc>
        <w:tc>
          <w:tcPr>
            <w:tcW w:w="1070" w:type="dxa"/>
            <w:noWrap/>
            <w:hideMark/>
          </w:tcPr>
          <w:p w14:paraId="6997A9B6" w14:textId="77777777" w:rsidR="00583206" w:rsidRPr="00583206" w:rsidRDefault="00583206" w:rsidP="00583206">
            <w:pPr>
              <w:spacing w:line="360" w:lineRule="auto"/>
              <w:ind w:firstLine="0"/>
              <w:jc w:val="center"/>
              <w:rPr>
                <w:bCs/>
                <w:sz w:val="24"/>
                <w:szCs w:val="24"/>
              </w:rPr>
            </w:pPr>
            <w:r w:rsidRPr="00583206">
              <w:rPr>
                <w:bCs/>
                <w:sz w:val="24"/>
                <w:szCs w:val="24"/>
              </w:rPr>
              <w:t>31,8</w:t>
            </w:r>
          </w:p>
        </w:tc>
        <w:tc>
          <w:tcPr>
            <w:tcW w:w="1070" w:type="dxa"/>
            <w:noWrap/>
            <w:hideMark/>
          </w:tcPr>
          <w:p w14:paraId="7A56A0D4" w14:textId="77777777" w:rsidR="00583206" w:rsidRPr="00583206" w:rsidRDefault="00583206" w:rsidP="00583206">
            <w:pPr>
              <w:spacing w:line="360" w:lineRule="auto"/>
              <w:ind w:firstLine="0"/>
              <w:jc w:val="center"/>
              <w:rPr>
                <w:bCs/>
                <w:sz w:val="24"/>
                <w:szCs w:val="24"/>
              </w:rPr>
            </w:pPr>
            <w:r w:rsidRPr="00583206">
              <w:rPr>
                <w:bCs/>
                <w:sz w:val="24"/>
                <w:szCs w:val="24"/>
              </w:rPr>
              <w:t>38,9</w:t>
            </w:r>
          </w:p>
        </w:tc>
        <w:tc>
          <w:tcPr>
            <w:tcW w:w="1070" w:type="dxa"/>
            <w:noWrap/>
            <w:hideMark/>
          </w:tcPr>
          <w:p w14:paraId="6864CC90" w14:textId="77777777" w:rsidR="00583206" w:rsidRPr="00583206" w:rsidRDefault="00583206" w:rsidP="00583206">
            <w:pPr>
              <w:spacing w:line="360" w:lineRule="auto"/>
              <w:ind w:firstLine="0"/>
              <w:jc w:val="center"/>
              <w:rPr>
                <w:bCs/>
                <w:sz w:val="24"/>
                <w:szCs w:val="24"/>
              </w:rPr>
            </w:pPr>
            <w:r w:rsidRPr="00583206">
              <w:rPr>
                <w:bCs/>
                <w:sz w:val="24"/>
                <w:szCs w:val="24"/>
              </w:rPr>
              <w:t>45,9</w:t>
            </w:r>
          </w:p>
        </w:tc>
        <w:tc>
          <w:tcPr>
            <w:tcW w:w="1070" w:type="dxa"/>
            <w:noWrap/>
            <w:hideMark/>
          </w:tcPr>
          <w:p w14:paraId="7E08B1B6" w14:textId="77777777" w:rsidR="00583206" w:rsidRPr="00583206" w:rsidRDefault="00583206" w:rsidP="00583206">
            <w:pPr>
              <w:spacing w:line="360" w:lineRule="auto"/>
              <w:ind w:firstLine="0"/>
              <w:jc w:val="center"/>
              <w:rPr>
                <w:bCs/>
                <w:sz w:val="24"/>
                <w:szCs w:val="24"/>
              </w:rPr>
            </w:pPr>
            <w:r w:rsidRPr="00583206">
              <w:rPr>
                <w:bCs/>
                <w:sz w:val="24"/>
                <w:szCs w:val="24"/>
              </w:rPr>
              <w:t>39,2</w:t>
            </w:r>
          </w:p>
        </w:tc>
        <w:tc>
          <w:tcPr>
            <w:tcW w:w="1070" w:type="dxa"/>
            <w:noWrap/>
            <w:hideMark/>
          </w:tcPr>
          <w:p w14:paraId="2E96878F" w14:textId="77777777" w:rsidR="00583206" w:rsidRPr="00583206" w:rsidRDefault="00583206" w:rsidP="00583206">
            <w:pPr>
              <w:spacing w:line="360" w:lineRule="auto"/>
              <w:ind w:firstLine="0"/>
              <w:jc w:val="center"/>
              <w:rPr>
                <w:bCs/>
                <w:sz w:val="24"/>
                <w:szCs w:val="24"/>
              </w:rPr>
            </w:pPr>
            <w:r w:rsidRPr="00583206">
              <w:rPr>
                <w:bCs/>
                <w:sz w:val="24"/>
                <w:szCs w:val="24"/>
              </w:rPr>
              <w:t>32,4</w:t>
            </w:r>
          </w:p>
        </w:tc>
        <w:tc>
          <w:tcPr>
            <w:tcW w:w="1070" w:type="dxa"/>
            <w:noWrap/>
            <w:hideMark/>
          </w:tcPr>
          <w:p w14:paraId="5FDB36EA" w14:textId="77777777" w:rsidR="00583206" w:rsidRPr="00583206" w:rsidRDefault="00583206" w:rsidP="00583206">
            <w:pPr>
              <w:spacing w:line="360" w:lineRule="auto"/>
              <w:ind w:firstLine="0"/>
              <w:jc w:val="center"/>
              <w:rPr>
                <w:bCs/>
                <w:sz w:val="24"/>
                <w:szCs w:val="24"/>
              </w:rPr>
            </w:pPr>
            <w:r w:rsidRPr="00583206">
              <w:rPr>
                <w:bCs/>
                <w:sz w:val="24"/>
                <w:szCs w:val="24"/>
              </w:rPr>
              <w:t>29,8</w:t>
            </w:r>
          </w:p>
        </w:tc>
        <w:tc>
          <w:tcPr>
            <w:tcW w:w="1070" w:type="dxa"/>
            <w:noWrap/>
            <w:hideMark/>
          </w:tcPr>
          <w:p w14:paraId="77D69129"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r>
      <w:tr w:rsidR="00583206" w:rsidRPr="00583206" w14:paraId="2B99F106" w14:textId="77777777" w:rsidTr="00583206">
        <w:trPr>
          <w:trHeight w:val="300"/>
        </w:trPr>
        <w:tc>
          <w:tcPr>
            <w:tcW w:w="1069" w:type="dxa"/>
            <w:noWrap/>
            <w:hideMark/>
          </w:tcPr>
          <w:p w14:paraId="77BD1E30"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69" w:type="dxa"/>
            <w:noWrap/>
            <w:hideMark/>
          </w:tcPr>
          <w:p w14:paraId="2D3C164B"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c>
          <w:tcPr>
            <w:tcW w:w="1070" w:type="dxa"/>
            <w:noWrap/>
            <w:hideMark/>
          </w:tcPr>
          <w:p w14:paraId="753002A6"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4DE29E7A" w14:textId="77777777" w:rsidR="00583206" w:rsidRPr="00583206" w:rsidRDefault="00583206" w:rsidP="00583206">
            <w:pPr>
              <w:spacing w:line="360" w:lineRule="auto"/>
              <w:ind w:firstLine="0"/>
              <w:jc w:val="center"/>
              <w:rPr>
                <w:bCs/>
                <w:sz w:val="24"/>
                <w:szCs w:val="24"/>
              </w:rPr>
            </w:pPr>
            <w:r w:rsidRPr="00583206">
              <w:rPr>
                <w:bCs/>
                <w:sz w:val="24"/>
                <w:szCs w:val="24"/>
              </w:rPr>
              <w:t>31,8</w:t>
            </w:r>
          </w:p>
        </w:tc>
        <w:tc>
          <w:tcPr>
            <w:tcW w:w="1070" w:type="dxa"/>
            <w:noWrap/>
            <w:hideMark/>
          </w:tcPr>
          <w:p w14:paraId="09E6980C" w14:textId="77777777" w:rsidR="00583206" w:rsidRPr="00583206" w:rsidRDefault="00583206" w:rsidP="00583206">
            <w:pPr>
              <w:spacing w:line="360" w:lineRule="auto"/>
              <w:ind w:firstLine="0"/>
              <w:jc w:val="center"/>
              <w:rPr>
                <w:bCs/>
                <w:sz w:val="24"/>
                <w:szCs w:val="24"/>
              </w:rPr>
            </w:pPr>
            <w:r w:rsidRPr="00583206">
              <w:rPr>
                <w:bCs/>
                <w:sz w:val="24"/>
                <w:szCs w:val="24"/>
              </w:rPr>
              <w:t>33,6</w:t>
            </w:r>
          </w:p>
        </w:tc>
        <w:tc>
          <w:tcPr>
            <w:tcW w:w="1070" w:type="dxa"/>
            <w:noWrap/>
            <w:hideMark/>
          </w:tcPr>
          <w:p w14:paraId="6E63C326" w14:textId="77777777" w:rsidR="00583206" w:rsidRPr="00583206" w:rsidRDefault="00583206" w:rsidP="00583206">
            <w:pPr>
              <w:spacing w:line="360" w:lineRule="auto"/>
              <w:ind w:firstLine="0"/>
              <w:jc w:val="center"/>
              <w:rPr>
                <w:bCs/>
                <w:sz w:val="24"/>
                <w:szCs w:val="24"/>
              </w:rPr>
            </w:pPr>
            <w:r w:rsidRPr="00583206">
              <w:rPr>
                <w:bCs/>
                <w:sz w:val="24"/>
                <w:szCs w:val="24"/>
              </w:rPr>
              <w:t>32,4</w:t>
            </w:r>
          </w:p>
        </w:tc>
        <w:tc>
          <w:tcPr>
            <w:tcW w:w="1070" w:type="dxa"/>
            <w:noWrap/>
            <w:hideMark/>
          </w:tcPr>
          <w:p w14:paraId="04426AE4" w14:textId="77777777" w:rsidR="00583206" w:rsidRPr="00583206" w:rsidRDefault="00583206" w:rsidP="00583206">
            <w:pPr>
              <w:spacing w:line="360" w:lineRule="auto"/>
              <w:ind w:firstLine="0"/>
              <w:jc w:val="center"/>
              <w:rPr>
                <w:bCs/>
                <w:sz w:val="24"/>
                <w:szCs w:val="24"/>
              </w:rPr>
            </w:pPr>
            <w:r w:rsidRPr="00583206">
              <w:rPr>
                <w:bCs/>
                <w:sz w:val="24"/>
                <w:szCs w:val="24"/>
              </w:rPr>
              <w:t>31,2</w:t>
            </w:r>
          </w:p>
        </w:tc>
        <w:tc>
          <w:tcPr>
            <w:tcW w:w="1070" w:type="dxa"/>
            <w:noWrap/>
            <w:hideMark/>
          </w:tcPr>
          <w:p w14:paraId="030B5777" w14:textId="77777777" w:rsidR="00583206" w:rsidRPr="00583206" w:rsidRDefault="00583206" w:rsidP="00583206">
            <w:pPr>
              <w:spacing w:line="360" w:lineRule="auto"/>
              <w:ind w:firstLine="0"/>
              <w:jc w:val="center"/>
              <w:rPr>
                <w:bCs/>
                <w:sz w:val="24"/>
                <w:szCs w:val="24"/>
              </w:rPr>
            </w:pPr>
            <w:r w:rsidRPr="00583206">
              <w:rPr>
                <w:bCs/>
                <w:sz w:val="24"/>
                <w:szCs w:val="24"/>
              </w:rPr>
              <w:t>29,5</w:t>
            </w:r>
          </w:p>
        </w:tc>
        <w:tc>
          <w:tcPr>
            <w:tcW w:w="1070" w:type="dxa"/>
            <w:noWrap/>
            <w:hideMark/>
          </w:tcPr>
          <w:p w14:paraId="65273144" w14:textId="77777777" w:rsidR="00583206" w:rsidRPr="00583206" w:rsidRDefault="00583206" w:rsidP="00583206">
            <w:pPr>
              <w:spacing w:line="360" w:lineRule="auto"/>
              <w:ind w:firstLine="0"/>
              <w:jc w:val="center"/>
              <w:rPr>
                <w:bCs/>
                <w:sz w:val="24"/>
                <w:szCs w:val="24"/>
              </w:rPr>
            </w:pPr>
            <w:r w:rsidRPr="00583206">
              <w:rPr>
                <w:bCs/>
                <w:sz w:val="24"/>
                <w:szCs w:val="24"/>
              </w:rPr>
              <w:t>27,6</w:t>
            </w:r>
          </w:p>
        </w:tc>
      </w:tr>
      <w:tr w:rsidR="00583206" w:rsidRPr="00583206" w14:paraId="1CEC79C8" w14:textId="77777777" w:rsidTr="00583206">
        <w:trPr>
          <w:trHeight w:val="300"/>
        </w:trPr>
        <w:tc>
          <w:tcPr>
            <w:tcW w:w="1069" w:type="dxa"/>
            <w:noWrap/>
            <w:hideMark/>
          </w:tcPr>
          <w:p w14:paraId="4BC02C33"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c>
          <w:tcPr>
            <w:tcW w:w="1069" w:type="dxa"/>
            <w:noWrap/>
            <w:hideMark/>
          </w:tcPr>
          <w:p w14:paraId="266C8323"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2BEF8AB1" w14:textId="77777777" w:rsidR="00583206" w:rsidRPr="00583206" w:rsidRDefault="00583206" w:rsidP="00583206">
            <w:pPr>
              <w:spacing w:line="360" w:lineRule="auto"/>
              <w:ind w:firstLine="0"/>
              <w:jc w:val="center"/>
              <w:rPr>
                <w:bCs/>
                <w:sz w:val="24"/>
                <w:szCs w:val="24"/>
              </w:rPr>
            </w:pPr>
            <w:r w:rsidRPr="00583206">
              <w:rPr>
                <w:bCs/>
                <w:sz w:val="24"/>
                <w:szCs w:val="24"/>
              </w:rPr>
              <w:t>28</w:t>
            </w:r>
          </w:p>
        </w:tc>
        <w:tc>
          <w:tcPr>
            <w:tcW w:w="1070" w:type="dxa"/>
            <w:noWrap/>
            <w:hideMark/>
          </w:tcPr>
          <w:p w14:paraId="1FA86BE3" w14:textId="77777777" w:rsidR="00583206" w:rsidRPr="00583206" w:rsidRDefault="00583206" w:rsidP="00583206">
            <w:pPr>
              <w:spacing w:line="360" w:lineRule="auto"/>
              <w:ind w:firstLine="0"/>
              <w:jc w:val="center"/>
              <w:rPr>
                <w:bCs/>
                <w:sz w:val="24"/>
                <w:szCs w:val="24"/>
              </w:rPr>
            </w:pPr>
            <w:r w:rsidRPr="00583206">
              <w:rPr>
                <w:bCs/>
                <w:sz w:val="24"/>
                <w:szCs w:val="24"/>
              </w:rPr>
              <w:t>29,1</w:t>
            </w:r>
          </w:p>
        </w:tc>
        <w:tc>
          <w:tcPr>
            <w:tcW w:w="1070" w:type="dxa"/>
            <w:noWrap/>
            <w:hideMark/>
          </w:tcPr>
          <w:p w14:paraId="1B3FB72A" w14:textId="77777777" w:rsidR="00583206" w:rsidRPr="00583206" w:rsidRDefault="00583206" w:rsidP="00583206">
            <w:pPr>
              <w:spacing w:line="360" w:lineRule="auto"/>
              <w:ind w:firstLine="0"/>
              <w:jc w:val="center"/>
              <w:rPr>
                <w:bCs/>
                <w:sz w:val="24"/>
                <w:szCs w:val="24"/>
              </w:rPr>
            </w:pPr>
            <w:r w:rsidRPr="00583206">
              <w:rPr>
                <w:bCs/>
                <w:sz w:val="24"/>
                <w:szCs w:val="24"/>
              </w:rPr>
              <w:t>30,1</w:t>
            </w:r>
          </w:p>
        </w:tc>
        <w:tc>
          <w:tcPr>
            <w:tcW w:w="1070" w:type="dxa"/>
            <w:noWrap/>
            <w:hideMark/>
          </w:tcPr>
          <w:p w14:paraId="7662759C" w14:textId="77777777" w:rsidR="00583206" w:rsidRPr="00583206" w:rsidRDefault="00583206" w:rsidP="00583206">
            <w:pPr>
              <w:spacing w:line="360" w:lineRule="auto"/>
              <w:ind w:firstLine="0"/>
              <w:jc w:val="center"/>
              <w:rPr>
                <w:bCs/>
                <w:sz w:val="24"/>
                <w:szCs w:val="24"/>
              </w:rPr>
            </w:pPr>
            <w:r w:rsidRPr="00583206">
              <w:rPr>
                <w:bCs/>
                <w:sz w:val="24"/>
                <w:szCs w:val="24"/>
              </w:rPr>
              <w:t>29,4</w:t>
            </w:r>
          </w:p>
        </w:tc>
        <w:tc>
          <w:tcPr>
            <w:tcW w:w="1070" w:type="dxa"/>
            <w:noWrap/>
            <w:hideMark/>
          </w:tcPr>
          <w:p w14:paraId="3A46DA15" w14:textId="77777777" w:rsidR="00583206" w:rsidRPr="00583206" w:rsidRDefault="00583206" w:rsidP="00583206">
            <w:pPr>
              <w:spacing w:line="360" w:lineRule="auto"/>
              <w:ind w:firstLine="0"/>
              <w:jc w:val="center"/>
              <w:rPr>
                <w:bCs/>
                <w:sz w:val="24"/>
                <w:szCs w:val="24"/>
              </w:rPr>
            </w:pPr>
            <w:r w:rsidRPr="00583206">
              <w:rPr>
                <w:bCs/>
                <w:sz w:val="24"/>
                <w:szCs w:val="24"/>
              </w:rPr>
              <w:t>28,6</w:t>
            </w:r>
          </w:p>
        </w:tc>
        <w:tc>
          <w:tcPr>
            <w:tcW w:w="1070" w:type="dxa"/>
            <w:noWrap/>
            <w:hideMark/>
          </w:tcPr>
          <w:p w14:paraId="4B292D92" w14:textId="77777777" w:rsidR="00583206" w:rsidRPr="00583206" w:rsidRDefault="00583206" w:rsidP="00583206">
            <w:pPr>
              <w:spacing w:line="360" w:lineRule="auto"/>
              <w:ind w:firstLine="0"/>
              <w:jc w:val="center"/>
              <w:rPr>
                <w:bCs/>
                <w:sz w:val="24"/>
                <w:szCs w:val="24"/>
              </w:rPr>
            </w:pPr>
            <w:r w:rsidRPr="00583206">
              <w:rPr>
                <w:bCs/>
                <w:sz w:val="24"/>
                <w:szCs w:val="24"/>
              </w:rPr>
              <w:t>27,6</w:t>
            </w:r>
          </w:p>
        </w:tc>
        <w:tc>
          <w:tcPr>
            <w:tcW w:w="1070" w:type="dxa"/>
            <w:noWrap/>
            <w:hideMark/>
          </w:tcPr>
          <w:p w14:paraId="05C620FF"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r>
      <w:tr w:rsidR="00583206" w:rsidRPr="00583206" w14:paraId="1E8C0B0F" w14:textId="77777777" w:rsidTr="00583206">
        <w:trPr>
          <w:trHeight w:val="300"/>
        </w:trPr>
        <w:tc>
          <w:tcPr>
            <w:tcW w:w="1069" w:type="dxa"/>
            <w:noWrap/>
            <w:hideMark/>
          </w:tcPr>
          <w:p w14:paraId="3708A867"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69" w:type="dxa"/>
            <w:noWrap/>
            <w:hideMark/>
          </w:tcPr>
          <w:p w14:paraId="62313A7A"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70" w:type="dxa"/>
            <w:noWrap/>
            <w:hideMark/>
          </w:tcPr>
          <w:p w14:paraId="159D49F7"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4E2B54EF"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c>
          <w:tcPr>
            <w:tcW w:w="1070" w:type="dxa"/>
            <w:noWrap/>
            <w:hideMark/>
          </w:tcPr>
          <w:p w14:paraId="6F66243F" w14:textId="77777777" w:rsidR="00583206" w:rsidRPr="00583206" w:rsidRDefault="00583206" w:rsidP="00583206">
            <w:pPr>
              <w:spacing w:line="360" w:lineRule="auto"/>
              <w:ind w:firstLine="0"/>
              <w:jc w:val="center"/>
              <w:rPr>
                <w:bCs/>
                <w:sz w:val="24"/>
                <w:szCs w:val="24"/>
              </w:rPr>
            </w:pPr>
            <w:r w:rsidRPr="00583206">
              <w:rPr>
                <w:bCs/>
                <w:sz w:val="24"/>
                <w:szCs w:val="24"/>
              </w:rPr>
              <w:t>26,6</w:t>
            </w:r>
          </w:p>
        </w:tc>
        <w:tc>
          <w:tcPr>
            <w:tcW w:w="1070" w:type="dxa"/>
            <w:noWrap/>
            <w:hideMark/>
          </w:tcPr>
          <w:p w14:paraId="3C897368"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c>
          <w:tcPr>
            <w:tcW w:w="1070" w:type="dxa"/>
            <w:noWrap/>
            <w:hideMark/>
          </w:tcPr>
          <w:p w14:paraId="001D33A1"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7B52489A"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1EB84717"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r>
      <w:tr w:rsidR="00583206" w:rsidRPr="00583206" w14:paraId="64FF75A4" w14:textId="77777777" w:rsidTr="00583206">
        <w:trPr>
          <w:trHeight w:val="300"/>
        </w:trPr>
        <w:tc>
          <w:tcPr>
            <w:tcW w:w="1069" w:type="dxa"/>
            <w:noWrap/>
            <w:hideMark/>
          </w:tcPr>
          <w:p w14:paraId="7D90FFC9"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69" w:type="dxa"/>
            <w:noWrap/>
            <w:hideMark/>
          </w:tcPr>
          <w:p w14:paraId="3EB1AAD8"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40F3FECE"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6B82F29C"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19A23958"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7F7EA361"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384ECC35"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41FCCC6B"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c>
          <w:tcPr>
            <w:tcW w:w="1070" w:type="dxa"/>
            <w:noWrap/>
            <w:hideMark/>
          </w:tcPr>
          <w:p w14:paraId="1A3B036F" w14:textId="77777777" w:rsidR="00583206" w:rsidRPr="00583206" w:rsidRDefault="00583206" w:rsidP="00583206">
            <w:pPr>
              <w:spacing w:line="360" w:lineRule="auto"/>
              <w:ind w:firstLine="0"/>
              <w:jc w:val="center"/>
              <w:rPr>
                <w:bCs/>
                <w:sz w:val="24"/>
                <w:szCs w:val="24"/>
              </w:rPr>
            </w:pPr>
            <w:r w:rsidRPr="00583206">
              <w:rPr>
                <w:bCs/>
                <w:sz w:val="24"/>
                <w:szCs w:val="24"/>
              </w:rPr>
              <w:t>24,7</w:t>
            </w:r>
          </w:p>
        </w:tc>
      </w:tr>
      <w:tr w:rsidR="00583206" w:rsidRPr="00583206" w14:paraId="741088A4" w14:textId="77777777" w:rsidTr="00583206">
        <w:trPr>
          <w:trHeight w:val="300"/>
        </w:trPr>
        <w:tc>
          <w:tcPr>
            <w:tcW w:w="1069" w:type="dxa"/>
            <w:noWrap/>
            <w:hideMark/>
          </w:tcPr>
          <w:p w14:paraId="3750F6E3"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69" w:type="dxa"/>
            <w:noWrap/>
            <w:hideMark/>
          </w:tcPr>
          <w:p w14:paraId="381C21EE"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2A4E7B88"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1FE5E29B"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513311C0"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2F3CCA7E"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4A311226"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5792157E"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1A4F6CE0"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r>
      <w:tr w:rsidR="00583206" w:rsidRPr="00583206" w14:paraId="16BD067D" w14:textId="77777777" w:rsidTr="00583206">
        <w:trPr>
          <w:trHeight w:val="300"/>
        </w:trPr>
        <w:tc>
          <w:tcPr>
            <w:tcW w:w="1069" w:type="dxa"/>
            <w:noWrap/>
            <w:hideMark/>
          </w:tcPr>
          <w:p w14:paraId="3956EF6B"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69" w:type="dxa"/>
            <w:noWrap/>
            <w:hideMark/>
          </w:tcPr>
          <w:p w14:paraId="572BAED1"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41DE64B0"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0BC988D6"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4D932580"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1127C57"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5D38CB1A"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66D498CF"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04F71A6A"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r>
      <w:tr w:rsidR="00583206" w:rsidRPr="00583206" w14:paraId="115B0A7B" w14:textId="77777777" w:rsidTr="00583206">
        <w:trPr>
          <w:trHeight w:val="300"/>
        </w:trPr>
        <w:tc>
          <w:tcPr>
            <w:tcW w:w="1069" w:type="dxa"/>
            <w:noWrap/>
            <w:hideMark/>
          </w:tcPr>
          <w:p w14:paraId="6CAEA2CE"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69" w:type="dxa"/>
            <w:noWrap/>
            <w:hideMark/>
          </w:tcPr>
          <w:p w14:paraId="02A897ED"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18D8FF8B"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57D043ED"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6BCAB010"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59D15544"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4EC0EA7E"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59F0C6FA"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050E518C"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r>
      <w:tr w:rsidR="00583206" w:rsidRPr="00583206" w14:paraId="2529529F" w14:textId="77777777" w:rsidTr="00583206">
        <w:trPr>
          <w:trHeight w:val="300"/>
        </w:trPr>
        <w:tc>
          <w:tcPr>
            <w:tcW w:w="1069" w:type="dxa"/>
            <w:noWrap/>
            <w:hideMark/>
          </w:tcPr>
          <w:p w14:paraId="6CADC10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60D26FF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41F76A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617EFE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F5A9DA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25FB0E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C11F9C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8A78D1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EDBE69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5122C122" w14:textId="77777777" w:rsidTr="00583206">
        <w:trPr>
          <w:trHeight w:val="300"/>
        </w:trPr>
        <w:tc>
          <w:tcPr>
            <w:tcW w:w="1069" w:type="dxa"/>
            <w:noWrap/>
            <w:hideMark/>
          </w:tcPr>
          <w:p w14:paraId="3D53609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42ADA85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B1F2A5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5A8B35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3F5A32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1808A4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B4666D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6E523A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F9563C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7B8D955B" w14:textId="77777777" w:rsidTr="001226DC">
        <w:trPr>
          <w:trHeight w:val="300"/>
        </w:trPr>
        <w:tc>
          <w:tcPr>
            <w:tcW w:w="9628" w:type="dxa"/>
            <w:gridSpan w:val="9"/>
            <w:noWrap/>
            <w:hideMark/>
          </w:tcPr>
          <w:p w14:paraId="29A00932" w14:textId="2762D713" w:rsidR="00583206" w:rsidRPr="00583206" w:rsidRDefault="00583206" w:rsidP="00583206">
            <w:pPr>
              <w:spacing w:line="360" w:lineRule="auto"/>
              <w:ind w:firstLine="0"/>
              <w:jc w:val="center"/>
              <w:rPr>
                <w:bCs/>
                <w:sz w:val="24"/>
                <w:szCs w:val="24"/>
              </w:rPr>
            </w:pPr>
            <w:r>
              <w:rPr>
                <w:bCs/>
                <w:sz w:val="24"/>
                <w:szCs w:val="24"/>
              </w:rPr>
              <w:t>120 минут после включения источника тепла</w:t>
            </w:r>
          </w:p>
        </w:tc>
      </w:tr>
      <w:tr w:rsidR="00583206" w:rsidRPr="00583206" w14:paraId="557A8C6E" w14:textId="77777777" w:rsidTr="00583206">
        <w:trPr>
          <w:trHeight w:val="300"/>
        </w:trPr>
        <w:tc>
          <w:tcPr>
            <w:tcW w:w="1069" w:type="dxa"/>
            <w:noWrap/>
            <w:hideMark/>
          </w:tcPr>
          <w:p w14:paraId="01A7CE3B" w14:textId="77777777" w:rsidR="00583206" w:rsidRPr="00583206" w:rsidRDefault="00583206" w:rsidP="00583206">
            <w:pPr>
              <w:spacing w:line="360" w:lineRule="auto"/>
              <w:ind w:firstLine="0"/>
              <w:jc w:val="center"/>
              <w:rPr>
                <w:bCs/>
                <w:sz w:val="24"/>
                <w:szCs w:val="24"/>
              </w:rPr>
            </w:pPr>
            <w:r w:rsidRPr="00583206">
              <w:rPr>
                <w:bCs/>
                <w:sz w:val="24"/>
                <w:szCs w:val="24"/>
              </w:rPr>
              <w:t>27</w:t>
            </w:r>
          </w:p>
        </w:tc>
        <w:tc>
          <w:tcPr>
            <w:tcW w:w="1069" w:type="dxa"/>
            <w:noWrap/>
            <w:hideMark/>
          </w:tcPr>
          <w:p w14:paraId="1D9F5ED0" w14:textId="77777777" w:rsidR="00583206" w:rsidRPr="00583206" w:rsidRDefault="00583206" w:rsidP="00583206">
            <w:pPr>
              <w:spacing w:line="360" w:lineRule="auto"/>
              <w:ind w:firstLine="0"/>
              <w:jc w:val="center"/>
              <w:rPr>
                <w:bCs/>
                <w:sz w:val="24"/>
                <w:szCs w:val="24"/>
              </w:rPr>
            </w:pPr>
            <w:r w:rsidRPr="00583206">
              <w:rPr>
                <w:bCs/>
                <w:sz w:val="24"/>
                <w:szCs w:val="24"/>
              </w:rPr>
              <w:t>30,5</w:t>
            </w:r>
          </w:p>
        </w:tc>
        <w:tc>
          <w:tcPr>
            <w:tcW w:w="1070" w:type="dxa"/>
            <w:noWrap/>
            <w:hideMark/>
          </w:tcPr>
          <w:p w14:paraId="06051FF1"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0DA71F62" w14:textId="77777777" w:rsidR="00583206" w:rsidRPr="00583206" w:rsidRDefault="00583206" w:rsidP="00583206">
            <w:pPr>
              <w:spacing w:line="360" w:lineRule="auto"/>
              <w:ind w:firstLine="0"/>
              <w:jc w:val="center"/>
              <w:rPr>
                <w:bCs/>
                <w:sz w:val="24"/>
                <w:szCs w:val="24"/>
              </w:rPr>
            </w:pPr>
            <w:r w:rsidRPr="00583206">
              <w:rPr>
                <w:bCs/>
                <w:sz w:val="24"/>
                <w:szCs w:val="24"/>
              </w:rPr>
              <w:t>46,4</w:t>
            </w:r>
          </w:p>
        </w:tc>
        <w:tc>
          <w:tcPr>
            <w:tcW w:w="1070" w:type="dxa"/>
            <w:noWrap/>
            <w:hideMark/>
          </w:tcPr>
          <w:p w14:paraId="5F6B9E9F" w14:textId="77777777" w:rsidR="00583206" w:rsidRPr="00583206" w:rsidRDefault="00583206" w:rsidP="00583206">
            <w:pPr>
              <w:spacing w:line="360" w:lineRule="auto"/>
              <w:ind w:firstLine="0"/>
              <w:jc w:val="center"/>
              <w:rPr>
                <w:bCs/>
                <w:sz w:val="24"/>
                <w:szCs w:val="24"/>
              </w:rPr>
            </w:pPr>
            <w:r w:rsidRPr="00583206">
              <w:rPr>
                <w:bCs/>
                <w:sz w:val="24"/>
                <w:szCs w:val="24"/>
              </w:rPr>
              <w:t>58,8</w:t>
            </w:r>
          </w:p>
        </w:tc>
        <w:tc>
          <w:tcPr>
            <w:tcW w:w="1070" w:type="dxa"/>
            <w:noWrap/>
            <w:hideMark/>
          </w:tcPr>
          <w:p w14:paraId="3EB11BCE" w14:textId="77777777" w:rsidR="00583206" w:rsidRPr="00583206" w:rsidRDefault="00583206" w:rsidP="00583206">
            <w:pPr>
              <w:spacing w:line="360" w:lineRule="auto"/>
              <w:ind w:firstLine="0"/>
              <w:jc w:val="center"/>
              <w:rPr>
                <w:bCs/>
                <w:sz w:val="24"/>
                <w:szCs w:val="24"/>
              </w:rPr>
            </w:pPr>
            <w:r w:rsidRPr="00583206">
              <w:rPr>
                <w:bCs/>
                <w:sz w:val="24"/>
                <w:szCs w:val="24"/>
              </w:rPr>
              <w:t>46,4</w:t>
            </w:r>
          </w:p>
        </w:tc>
        <w:tc>
          <w:tcPr>
            <w:tcW w:w="1070" w:type="dxa"/>
            <w:noWrap/>
            <w:hideMark/>
          </w:tcPr>
          <w:p w14:paraId="2B848E7F"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175B5DC1" w14:textId="77777777" w:rsidR="00583206" w:rsidRPr="00583206" w:rsidRDefault="00583206" w:rsidP="00583206">
            <w:pPr>
              <w:spacing w:line="360" w:lineRule="auto"/>
              <w:ind w:firstLine="0"/>
              <w:jc w:val="center"/>
              <w:rPr>
                <w:bCs/>
                <w:sz w:val="24"/>
                <w:szCs w:val="24"/>
              </w:rPr>
            </w:pPr>
            <w:r w:rsidRPr="00583206">
              <w:rPr>
                <w:bCs/>
                <w:sz w:val="24"/>
                <w:szCs w:val="24"/>
              </w:rPr>
              <w:t>30,5</w:t>
            </w:r>
          </w:p>
        </w:tc>
        <w:tc>
          <w:tcPr>
            <w:tcW w:w="1070" w:type="dxa"/>
            <w:noWrap/>
            <w:hideMark/>
          </w:tcPr>
          <w:p w14:paraId="272870C2" w14:textId="77777777" w:rsidR="00583206" w:rsidRPr="00583206" w:rsidRDefault="00583206" w:rsidP="00583206">
            <w:pPr>
              <w:spacing w:line="360" w:lineRule="auto"/>
              <w:ind w:firstLine="0"/>
              <w:jc w:val="center"/>
              <w:rPr>
                <w:bCs/>
                <w:sz w:val="24"/>
                <w:szCs w:val="24"/>
              </w:rPr>
            </w:pPr>
            <w:r w:rsidRPr="00583206">
              <w:rPr>
                <w:bCs/>
                <w:sz w:val="24"/>
                <w:szCs w:val="24"/>
              </w:rPr>
              <w:t>27</w:t>
            </w:r>
          </w:p>
        </w:tc>
      </w:tr>
      <w:tr w:rsidR="00583206" w:rsidRPr="00583206" w14:paraId="0EE095C3" w14:textId="77777777" w:rsidTr="00583206">
        <w:trPr>
          <w:trHeight w:val="300"/>
        </w:trPr>
        <w:tc>
          <w:tcPr>
            <w:tcW w:w="1069" w:type="dxa"/>
            <w:noWrap/>
            <w:hideMark/>
          </w:tcPr>
          <w:p w14:paraId="596A3C83" w14:textId="77777777" w:rsidR="00583206" w:rsidRPr="00583206" w:rsidRDefault="00583206" w:rsidP="00583206">
            <w:pPr>
              <w:spacing w:line="360" w:lineRule="auto"/>
              <w:ind w:firstLine="0"/>
              <w:jc w:val="center"/>
              <w:rPr>
                <w:bCs/>
                <w:sz w:val="24"/>
                <w:szCs w:val="24"/>
              </w:rPr>
            </w:pPr>
            <w:r w:rsidRPr="00583206">
              <w:rPr>
                <w:bCs/>
                <w:sz w:val="24"/>
                <w:szCs w:val="24"/>
              </w:rPr>
              <w:t>26,7</w:t>
            </w:r>
          </w:p>
        </w:tc>
        <w:tc>
          <w:tcPr>
            <w:tcW w:w="1069" w:type="dxa"/>
            <w:noWrap/>
            <w:hideMark/>
          </w:tcPr>
          <w:p w14:paraId="5BA064A6" w14:textId="77777777" w:rsidR="00583206" w:rsidRPr="00583206" w:rsidRDefault="00583206" w:rsidP="00583206">
            <w:pPr>
              <w:spacing w:line="360" w:lineRule="auto"/>
              <w:ind w:firstLine="0"/>
              <w:jc w:val="center"/>
              <w:rPr>
                <w:bCs/>
                <w:sz w:val="24"/>
                <w:szCs w:val="24"/>
              </w:rPr>
            </w:pPr>
            <w:r w:rsidRPr="00583206">
              <w:rPr>
                <w:bCs/>
                <w:sz w:val="24"/>
                <w:szCs w:val="24"/>
              </w:rPr>
              <w:t>29,5</w:t>
            </w:r>
          </w:p>
        </w:tc>
        <w:tc>
          <w:tcPr>
            <w:tcW w:w="1070" w:type="dxa"/>
            <w:noWrap/>
            <w:hideMark/>
          </w:tcPr>
          <w:p w14:paraId="33422632"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0BC0299A" w14:textId="77777777" w:rsidR="00583206" w:rsidRPr="00583206" w:rsidRDefault="00583206" w:rsidP="00583206">
            <w:pPr>
              <w:spacing w:line="360" w:lineRule="auto"/>
              <w:ind w:firstLine="0"/>
              <w:jc w:val="center"/>
              <w:rPr>
                <w:bCs/>
                <w:sz w:val="24"/>
                <w:szCs w:val="24"/>
              </w:rPr>
            </w:pPr>
            <w:r w:rsidRPr="00583206">
              <w:rPr>
                <w:bCs/>
                <w:sz w:val="24"/>
                <w:szCs w:val="24"/>
              </w:rPr>
              <w:t>39,4</w:t>
            </w:r>
          </w:p>
        </w:tc>
        <w:tc>
          <w:tcPr>
            <w:tcW w:w="1070" w:type="dxa"/>
            <w:noWrap/>
            <w:hideMark/>
          </w:tcPr>
          <w:p w14:paraId="6608BFD3" w14:textId="77777777" w:rsidR="00583206" w:rsidRPr="00583206" w:rsidRDefault="00583206" w:rsidP="00583206">
            <w:pPr>
              <w:spacing w:line="360" w:lineRule="auto"/>
              <w:ind w:firstLine="0"/>
              <w:jc w:val="center"/>
              <w:rPr>
                <w:bCs/>
                <w:sz w:val="24"/>
                <w:szCs w:val="24"/>
              </w:rPr>
            </w:pPr>
            <w:r w:rsidRPr="00583206">
              <w:rPr>
                <w:bCs/>
                <w:sz w:val="24"/>
                <w:szCs w:val="24"/>
              </w:rPr>
              <w:t>46,4</w:t>
            </w:r>
          </w:p>
        </w:tc>
        <w:tc>
          <w:tcPr>
            <w:tcW w:w="1070" w:type="dxa"/>
            <w:noWrap/>
            <w:hideMark/>
          </w:tcPr>
          <w:p w14:paraId="78B3FB68" w14:textId="77777777" w:rsidR="00583206" w:rsidRPr="00583206" w:rsidRDefault="00583206" w:rsidP="00583206">
            <w:pPr>
              <w:spacing w:line="360" w:lineRule="auto"/>
              <w:ind w:firstLine="0"/>
              <w:jc w:val="center"/>
              <w:rPr>
                <w:bCs/>
                <w:sz w:val="24"/>
                <w:szCs w:val="24"/>
              </w:rPr>
            </w:pPr>
            <w:r w:rsidRPr="00583206">
              <w:rPr>
                <w:bCs/>
                <w:sz w:val="24"/>
                <w:szCs w:val="24"/>
              </w:rPr>
              <w:t>39,6</w:t>
            </w:r>
          </w:p>
        </w:tc>
        <w:tc>
          <w:tcPr>
            <w:tcW w:w="1070" w:type="dxa"/>
            <w:noWrap/>
            <w:hideMark/>
          </w:tcPr>
          <w:p w14:paraId="2BC0CB5B" w14:textId="77777777" w:rsidR="00583206" w:rsidRPr="00583206" w:rsidRDefault="00583206" w:rsidP="00583206">
            <w:pPr>
              <w:spacing w:line="360" w:lineRule="auto"/>
              <w:ind w:firstLine="0"/>
              <w:jc w:val="center"/>
              <w:rPr>
                <w:bCs/>
                <w:sz w:val="24"/>
                <w:szCs w:val="24"/>
              </w:rPr>
            </w:pPr>
            <w:r w:rsidRPr="00583206">
              <w:rPr>
                <w:bCs/>
                <w:sz w:val="24"/>
                <w:szCs w:val="24"/>
              </w:rPr>
              <w:t>32,8</w:t>
            </w:r>
          </w:p>
        </w:tc>
        <w:tc>
          <w:tcPr>
            <w:tcW w:w="1070" w:type="dxa"/>
            <w:noWrap/>
            <w:hideMark/>
          </w:tcPr>
          <w:p w14:paraId="1E461E3A" w14:textId="77777777" w:rsidR="00583206" w:rsidRPr="00583206" w:rsidRDefault="00583206" w:rsidP="00583206">
            <w:pPr>
              <w:spacing w:line="360" w:lineRule="auto"/>
              <w:ind w:firstLine="0"/>
              <w:jc w:val="center"/>
              <w:rPr>
                <w:bCs/>
                <w:sz w:val="24"/>
                <w:szCs w:val="24"/>
              </w:rPr>
            </w:pPr>
            <w:r w:rsidRPr="00583206">
              <w:rPr>
                <w:bCs/>
                <w:sz w:val="24"/>
                <w:szCs w:val="24"/>
              </w:rPr>
              <w:t>30,2</w:t>
            </w:r>
          </w:p>
        </w:tc>
        <w:tc>
          <w:tcPr>
            <w:tcW w:w="1070" w:type="dxa"/>
            <w:noWrap/>
            <w:hideMark/>
          </w:tcPr>
          <w:p w14:paraId="03026B72"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r>
      <w:tr w:rsidR="00583206" w:rsidRPr="00583206" w14:paraId="1103DB2C" w14:textId="77777777" w:rsidTr="00583206">
        <w:trPr>
          <w:trHeight w:val="300"/>
        </w:trPr>
        <w:tc>
          <w:tcPr>
            <w:tcW w:w="1069" w:type="dxa"/>
            <w:noWrap/>
            <w:hideMark/>
          </w:tcPr>
          <w:p w14:paraId="58DE06CC"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69" w:type="dxa"/>
            <w:noWrap/>
            <w:hideMark/>
          </w:tcPr>
          <w:p w14:paraId="58B7B05A" w14:textId="77777777" w:rsidR="00583206" w:rsidRPr="00583206" w:rsidRDefault="00583206" w:rsidP="00583206">
            <w:pPr>
              <w:spacing w:line="360" w:lineRule="auto"/>
              <w:ind w:firstLine="0"/>
              <w:jc w:val="center"/>
              <w:rPr>
                <w:bCs/>
                <w:sz w:val="24"/>
                <w:szCs w:val="24"/>
              </w:rPr>
            </w:pPr>
            <w:r w:rsidRPr="00583206">
              <w:rPr>
                <w:bCs/>
                <w:sz w:val="24"/>
                <w:szCs w:val="24"/>
              </w:rPr>
              <w:t>28,5</w:t>
            </w:r>
          </w:p>
        </w:tc>
        <w:tc>
          <w:tcPr>
            <w:tcW w:w="1070" w:type="dxa"/>
            <w:noWrap/>
            <w:hideMark/>
          </w:tcPr>
          <w:p w14:paraId="19F54A49"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722F80F9"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2373C1FA"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2AE54E7E" w14:textId="77777777" w:rsidR="00583206" w:rsidRPr="00583206" w:rsidRDefault="00583206" w:rsidP="00583206">
            <w:pPr>
              <w:spacing w:line="360" w:lineRule="auto"/>
              <w:ind w:firstLine="0"/>
              <w:jc w:val="center"/>
              <w:rPr>
                <w:bCs/>
                <w:sz w:val="24"/>
                <w:szCs w:val="24"/>
              </w:rPr>
            </w:pPr>
            <w:r w:rsidRPr="00583206">
              <w:rPr>
                <w:bCs/>
                <w:sz w:val="24"/>
                <w:szCs w:val="24"/>
              </w:rPr>
              <w:t>32,8</w:t>
            </w:r>
          </w:p>
        </w:tc>
        <w:tc>
          <w:tcPr>
            <w:tcW w:w="1070" w:type="dxa"/>
            <w:noWrap/>
            <w:hideMark/>
          </w:tcPr>
          <w:p w14:paraId="3A00F3DE" w14:textId="77777777" w:rsidR="00583206" w:rsidRPr="00583206" w:rsidRDefault="00583206" w:rsidP="00583206">
            <w:pPr>
              <w:spacing w:line="360" w:lineRule="auto"/>
              <w:ind w:firstLine="0"/>
              <w:jc w:val="center"/>
              <w:rPr>
                <w:bCs/>
                <w:sz w:val="24"/>
                <w:szCs w:val="24"/>
              </w:rPr>
            </w:pPr>
            <w:r w:rsidRPr="00583206">
              <w:rPr>
                <w:bCs/>
                <w:sz w:val="24"/>
                <w:szCs w:val="24"/>
              </w:rPr>
              <w:t>31,5</w:t>
            </w:r>
          </w:p>
        </w:tc>
        <w:tc>
          <w:tcPr>
            <w:tcW w:w="1070" w:type="dxa"/>
            <w:noWrap/>
            <w:hideMark/>
          </w:tcPr>
          <w:p w14:paraId="5198590C" w14:textId="77777777" w:rsidR="00583206" w:rsidRPr="00583206" w:rsidRDefault="00583206" w:rsidP="00583206">
            <w:pPr>
              <w:spacing w:line="360" w:lineRule="auto"/>
              <w:ind w:firstLine="0"/>
              <w:jc w:val="center"/>
              <w:rPr>
                <w:bCs/>
                <w:sz w:val="24"/>
                <w:szCs w:val="24"/>
              </w:rPr>
            </w:pPr>
            <w:r w:rsidRPr="00583206">
              <w:rPr>
                <w:bCs/>
                <w:sz w:val="24"/>
                <w:szCs w:val="24"/>
              </w:rPr>
              <w:t>29,8</w:t>
            </w:r>
          </w:p>
        </w:tc>
        <w:tc>
          <w:tcPr>
            <w:tcW w:w="1070" w:type="dxa"/>
            <w:noWrap/>
            <w:hideMark/>
          </w:tcPr>
          <w:p w14:paraId="5C9D138C" w14:textId="77777777" w:rsidR="00583206" w:rsidRPr="00583206" w:rsidRDefault="00583206" w:rsidP="00583206">
            <w:pPr>
              <w:spacing w:line="360" w:lineRule="auto"/>
              <w:ind w:firstLine="0"/>
              <w:jc w:val="center"/>
              <w:rPr>
                <w:bCs/>
                <w:sz w:val="24"/>
                <w:szCs w:val="24"/>
              </w:rPr>
            </w:pPr>
            <w:r w:rsidRPr="00583206">
              <w:rPr>
                <w:bCs/>
                <w:sz w:val="24"/>
                <w:szCs w:val="24"/>
              </w:rPr>
              <w:t>28</w:t>
            </w:r>
          </w:p>
        </w:tc>
      </w:tr>
      <w:tr w:rsidR="00583206" w:rsidRPr="00583206" w14:paraId="03AAB95B" w14:textId="77777777" w:rsidTr="00583206">
        <w:trPr>
          <w:trHeight w:val="300"/>
        </w:trPr>
        <w:tc>
          <w:tcPr>
            <w:tcW w:w="1069" w:type="dxa"/>
            <w:noWrap/>
            <w:hideMark/>
          </w:tcPr>
          <w:p w14:paraId="5BFBDD62"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69" w:type="dxa"/>
            <w:noWrap/>
            <w:hideMark/>
          </w:tcPr>
          <w:p w14:paraId="6868CD7E"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17A05343" w14:textId="77777777" w:rsidR="00583206" w:rsidRPr="00583206" w:rsidRDefault="00583206" w:rsidP="00583206">
            <w:pPr>
              <w:spacing w:line="360" w:lineRule="auto"/>
              <w:ind w:firstLine="0"/>
              <w:jc w:val="center"/>
              <w:rPr>
                <w:bCs/>
                <w:sz w:val="24"/>
                <w:szCs w:val="24"/>
              </w:rPr>
            </w:pPr>
            <w:r w:rsidRPr="00583206">
              <w:rPr>
                <w:bCs/>
                <w:sz w:val="24"/>
                <w:szCs w:val="24"/>
              </w:rPr>
              <w:t>28,5</w:t>
            </w:r>
          </w:p>
        </w:tc>
        <w:tc>
          <w:tcPr>
            <w:tcW w:w="1070" w:type="dxa"/>
            <w:noWrap/>
            <w:hideMark/>
          </w:tcPr>
          <w:p w14:paraId="7CA6E7CF" w14:textId="77777777" w:rsidR="00583206" w:rsidRPr="00583206" w:rsidRDefault="00583206" w:rsidP="00583206">
            <w:pPr>
              <w:spacing w:line="360" w:lineRule="auto"/>
              <w:ind w:firstLine="0"/>
              <w:jc w:val="center"/>
              <w:rPr>
                <w:bCs/>
                <w:sz w:val="24"/>
                <w:szCs w:val="24"/>
              </w:rPr>
            </w:pPr>
            <w:r w:rsidRPr="00583206">
              <w:rPr>
                <w:bCs/>
                <w:sz w:val="24"/>
                <w:szCs w:val="24"/>
              </w:rPr>
              <w:t>29,5</w:t>
            </w:r>
          </w:p>
        </w:tc>
        <w:tc>
          <w:tcPr>
            <w:tcW w:w="1070" w:type="dxa"/>
            <w:noWrap/>
            <w:hideMark/>
          </w:tcPr>
          <w:p w14:paraId="2A17F26D" w14:textId="77777777" w:rsidR="00583206" w:rsidRPr="00583206" w:rsidRDefault="00583206" w:rsidP="00583206">
            <w:pPr>
              <w:spacing w:line="360" w:lineRule="auto"/>
              <w:ind w:firstLine="0"/>
              <w:jc w:val="center"/>
              <w:rPr>
                <w:bCs/>
                <w:sz w:val="24"/>
                <w:szCs w:val="24"/>
              </w:rPr>
            </w:pPr>
            <w:r w:rsidRPr="00583206">
              <w:rPr>
                <w:bCs/>
                <w:sz w:val="24"/>
                <w:szCs w:val="24"/>
              </w:rPr>
              <w:t>30,5</w:t>
            </w:r>
          </w:p>
        </w:tc>
        <w:tc>
          <w:tcPr>
            <w:tcW w:w="1070" w:type="dxa"/>
            <w:noWrap/>
            <w:hideMark/>
          </w:tcPr>
          <w:p w14:paraId="73BC0DBF"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1068438A" w14:textId="77777777" w:rsidR="00583206" w:rsidRPr="00583206" w:rsidRDefault="00583206" w:rsidP="00583206">
            <w:pPr>
              <w:spacing w:line="360" w:lineRule="auto"/>
              <w:ind w:firstLine="0"/>
              <w:jc w:val="center"/>
              <w:rPr>
                <w:bCs/>
                <w:sz w:val="24"/>
                <w:szCs w:val="24"/>
              </w:rPr>
            </w:pPr>
            <w:r w:rsidRPr="00583206">
              <w:rPr>
                <w:bCs/>
                <w:sz w:val="24"/>
                <w:szCs w:val="24"/>
              </w:rPr>
              <w:t>28,9</w:t>
            </w:r>
          </w:p>
        </w:tc>
        <w:tc>
          <w:tcPr>
            <w:tcW w:w="1070" w:type="dxa"/>
            <w:noWrap/>
            <w:hideMark/>
          </w:tcPr>
          <w:p w14:paraId="0AF3AF05" w14:textId="77777777" w:rsidR="00583206" w:rsidRPr="00583206" w:rsidRDefault="00583206" w:rsidP="00583206">
            <w:pPr>
              <w:spacing w:line="360" w:lineRule="auto"/>
              <w:ind w:firstLine="0"/>
              <w:jc w:val="center"/>
              <w:rPr>
                <w:bCs/>
                <w:sz w:val="24"/>
                <w:szCs w:val="24"/>
              </w:rPr>
            </w:pPr>
            <w:r w:rsidRPr="00583206">
              <w:rPr>
                <w:bCs/>
                <w:sz w:val="24"/>
                <w:szCs w:val="24"/>
              </w:rPr>
              <w:t>27,9</w:t>
            </w:r>
          </w:p>
        </w:tc>
        <w:tc>
          <w:tcPr>
            <w:tcW w:w="1070" w:type="dxa"/>
            <w:noWrap/>
            <w:hideMark/>
          </w:tcPr>
          <w:p w14:paraId="418E1AE6"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r>
      <w:tr w:rsidR="00583206" w:rsidRPr="00583206" w14:paraId="27409750" w14:textId="77777777" w:rsidTr="00583206">
        <w:trPr>
          <w:trHeight w:val="300"/>
        </w:trPr>
        <w:tc>
          <w:tcPr>
            <w:tcW w:w="1069" w:type="dxa"/>
            <w:noWrap/>
            <w:hideMark/>
          </w:tcPr>
          <w:p w14:paraId="47959CB1"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69" w:type="dxa"/>
            <w:noWrap/>
            <w:hideMark/>
          </w:tcPr>
          <w:p w14:paraId="51A91AD3"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70" w:type="dxa"/>
            <w:noWrap/>
            <w:hideMark/>
          </w:tcPr>
          <w:p w14:paraId="5F76F967"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70" w:type="dxa"/>
            <w:noWrap/>
            <w:hideMark/>
          </w:tcPr>
          <w:p w14:paraId="724ABBB5" w14:textId="77777777" w:rsidR="00583206" w:rsidRPr="00583206" w:rsidRDefault="00583206" w:rsidP="00583206">
            <w:pPr>
              <w:spacing w:line="360" w:lineRule="auto"/>
              <w:ind w:firstLine="0"/>
              <w:jc w:val="center"/>
              <w:rPr>
                <w:bCs/>
                <w:sz w:val="24"/>
                <w:szCs w:val="24"/>
              </w:rPr>
            </w:pPr>
            <w:r w:rsidRPr="00583206">
              <w:rPr>
                <w:bCs/>
                <w:sz w:val="24"/>
                <w:szCs w:val="24"/>
              </w:rPr>
              <w:t>26,7</w:t>
            </w:r>
          </w:p>
        </w:tc>
        <w:tc>
          <w:tcPr>
            <w:tcW w:w="1070" w:type="dxa"/>
            <w:noWrap/>
            <w:hideMark/>
          </w:tcPr>
          <w:p w14:paraId="3810000C" w14:textId="77777777" w:rsidR="00583206" w:rsidRPr="00583206" w:rsidRDefault="00583206" w:rsidP="00583206">
            <w:pPr>
              <w:spacing w:line="360" w:lineRule="auto"/>
              <w:ind w:firstLine="0"/>
              <w:jc w:val="center"/>
              <w:rPr>
                <w:bCs/>
                <w:sz w:val="24"/>
                <w:szCs w:val="24"/>
              </w:rPr>
            </w:pPr>
            <w:r w:rsidRPr="00583206">
              <w:rPr>
                <w:bCs/>
                <w:sz w:val="24"/>
                <w:szCs w:val="24"/>
              </w:rPr>
              <w:t>27</w:t>
            </w:r>
          </w:p>
        </w:tc>
        <w:tc>
          <w:tcPr>
            <w:tcW w:w="1070" w:type="dxa"/>
            <w:noWrap/>
            <w:hideMark/>
          </w:tcPr>
          <w:p w14:paraId="58DE9869" w14:textId="77777777" w:rsidR="00583206" w:rsidRPr="00583206" w:rsidRDefault="00583206" w:rsidP="00583206">
            <w:pPr>
              <w:spacing w:line="360" w:lineRule="auto"/>
              <w:ind w:firstLine="0"/>
              <w:jc w:val="center"/>
              <w:rPr>
                <w:bCs/>
                <w:sz w:val="24"/>
                <w:szCs w:val="24"/>
              </w:rPr>
            </w:pPr>
            <w:r w:rsidRPr="00583206">
              <w:rPr>
                <w:bCs/>
                <w:sz w:val="24"/>
                <w:szCs w:val="24"/>
              </w:rPr>
              <w:t>26,7</w:t>
            </w:r>
          </w:p>
        </w:tc>
        <w:tc>
          <w:tcPr>
            <w:tcW w:w="1070" w:type="dxa"/>
            <w:noWrap/>
            <w:hideMark/>
          </w:tcPr>
          <w:p w14:paraId="6E89DBFE"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70" w:type="dxa"/>
            <w:noWrap/>
            <w:hideMark/>
          </w:tcPr>
          <w:p w14:paraId="39C99609"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058DAD5E"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r>
      <w:tr w:rsidR="00583206" w:rsidRPr="00583206" w14:paraId="24A02246" w14:textId="77777777" w:rsidTr="00583206">
        <w:trPr>
          <w:trHeight w:val="300"/>
        </w:trPr>
        <w:tc>
          <w:tcPr>
            <w:tcW w:w="1069" w:type="dxa"/>
            <w:noWrap/>
            <w:hideMark/>
          </w:tcPr>
          <w:p w14:paraId="73F99952"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69" w:type="dxa"/>
            <w:noWrap/>
            <w:hideMark/>
          </w:tcPr>
          <w:p w14:paraId="497BE702"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315A1A42"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68AE2A58"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7C9B6009"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6FC032F3"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3B6F93E1"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42890577"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1DA38132"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7B548DE3" w14:textId="77777777" w:rsidTr="00583206">
        <w:trPr>
          <w:trHeight w:val="300"/>
        </w:trPr>
        <w:tc>
          <w:tcPr>
            <w:tcW w:w="1069" w:type="dxa"/>
            <w:noWrap/>
            <w:hideMark/>
          </w:tcPr>
          <w:p w14:paraId="2E4F995E"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69" w:type="dxa"/>
            <w:noWrap/>
            <w:hideMark/>
          </w:tcPr>
          <w:p w14:paraId="3EBB7EFE"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3A03B9EE"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3C00A944"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006A6C53"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c>
          <w:tcPr>
            <w:tcW w:w="1070" w:type="dxa"/>
            <w:noWrap/>
            <w:hideMark/>
          </w:tcPr>
          <w:p w14:paraId="0DCA5EBB"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27A0F6B7"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65259418"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6DAF5B75" w14:textId="77777777" w:rsidR="00583206" w:rsidRPr="00583206" w:rsidRDefault="00583206" w:rsidP="00583206">
            <w:pPr>
              <w:spacing w:line="360" w:lineRule="auto"/>
              <w:ind w:firstLine="0"/>
              <w:jc w:val="center"/>
              <w:rPr>
                <w:bCs/>
                <w:sz w:val="24"/>
                <w:szCs w:val="24"/>
              </w:rPr>
            </w:pPr>
            <w:r w:rsidRPr="00583206">
              <w:rPr>
                <w:bCs/>
                <w:sz w:val="24"/>
                <w:szCs w:val="24"/>
              </w:rPr>
              <w:t>24</w:t>
            </w:r>
          </w:p>
        </w:tc>
      </w:tr>
      <w:tr w:rsidR="00583206" w:rsidRPr="00583206" w14:paraId="08F459FF" w14:textId="77777777" w:rsidTr="00583206">
        <w:trPr>
          <w:trHeight w:val="300"/>
        </w:trPr>
        <w:tc>
          <w:tcPr>
            <w:tcW w:w="1069" w:type="dxa"/>
            <w:noWrap/>
            <w:hideMark/>
          </w:tcPr>
          <w:p w14:paraId="75D43D5D"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69" w:type="dxa"/>
            <w:noWrap/>
            <w:hideMark/>
          </w:tcPr>
          <w:p w14:paraId="6A431B62"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B7E6F85"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C8910E4"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2159D0EC"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0DB0BC43"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5033179A"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31D50C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26B1AADB"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r>
      <w:tr w:rsidR="00583206" w:rsidRPr="00583206" w14:paraId="36DD1D55" w14:textId="77777777" w:rsidTr="00583206">
        <w:trPr>
          <w:trHeight w:val="300"/>
        </w:trPr>
        <w:tc>
          <w:tcPr>
            <w:tcW w:w="1069" w:type="dxa"/>
            <w:noWrap/>
            <w:hideMark/>
          </w:tcPr>
          <w:p w14:paraId="212D3539"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69" w:type="dxa"/>
            <w:noWrap/>
            <w:hideMark/>
          </w:tcPr>
          <w:p w14:paraId="5E5F9E47"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1547EA14"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02EBC468"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29DA73AB"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3C942F34"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1BE3C4B2"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0BFD9C3C"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1B5F6CC9"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r>
      <w:tr w:rsidR="00583206" w:rsidRPr="00583206" w14:paraId="682FA124" w14:textId="77777777" w:rsidTr="00583206">
        <w:trPr>
          <w:trHeight w:val="300"/>
        </w:trPr>
        <w:tc>
          <w:tcPr>
            <w:tcW w:w="1069" w:type="dxa"/>
            <w:noWrap/>
            <w:hideMark/>
          </w:tcPr>
          <w:p w14:paraId="5BBB163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334F97F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F84C43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368D07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711640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138413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62B4D9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64CC64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A5EF6D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66DC5224" w14:textId="77777777" w:rsidTr="00583206">
        <w:trPr>
          <w:trHeight w:val="300"/>
        </w:trPr>
        <w:tc>
          <w:tcPr>
            <w:tcW w:w="1069" w:type="dxa"/>
            <w:noWrap/>
            <w:hideMark/>
          </w:tcPr>
          <w:p w14:paraId="0645CD8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3EEA79A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449CBB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E181ED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E63FA4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C84EC9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274B67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289D99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D6E2DB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79BFAD58" w14:textId="77777777" w:rsidTr="001226DC">
        <w:trPr>
          <w:trHeight w:val="300"/>
        </w:trPr>
        <w:tc>
          <w:tcPr>
            <w:tcW w:w="9628" w:type="dxa"/>
            <w:gridSpan w:val="9"/>
            <w:noWrap/>
            <w:hideMark/>
          </w:tcPr>
          <w:p w14:paraId="266487EF" w14:textId="00AF42C2" w:rsidR="00583206" w:rsidRPr="00583206" w:rsidRDefault="00583206" w:rsidP="00583206">
            <w:pPr>
              <w:spacing w:line="360" w:lineRule="auto"/>
              <w:ind w:firstLine="0"/>
              <w:jc w:val="center"/>
              <w:rPr>
                <w:bCs/>
                <w:sz w:val="24"/>
                <w:szCs w:val="24"/>
              </w:rPr>
            </w:pPr>
            <w:r>
              <w:rPr>
                <w:bCs/>
                <w:sz w:val="24"/>
                <w:szCs w:val="24"/>
              </w:rPr>
              <w:t>135 минут после включения источника тепла</w:t>
            </w:r>
          </w:p>
        </w:tc>
      </w:tr>
      <w:tr w:rsidR="00583206" w:rsidRPr="00583206" w14:paraId="1460B5F6" w14:textId="77777777" w:rsidTr="00583206">
        <w:trPr>
          <w:trHeight w:val="300"/>
        </w:trPr>
        <w:tc>
          <w:tcPr>
            <w:tcW w:w="1069" w:type="dxa"/>
            <w:noWrap/>
            <w:hideMark/>
          </w:tcPr>
          <w:p w14:paraId="4969FAC9"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69" w:type="dxa"/>
            <w:noWrap/>
            <w:hideMark/>
          </w:tcPr>
          <w:p w14:paraId="01C6C791"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41E2B149"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30B80C6C" w14:textId="77777777" w:rsidR="00583206" w:rsidRPr="00583206" w:rsidRDefault="00583206" w:rsidP="00583206">
            <w:pPr>
              <w:spacing w:line="360" w:lineRule="auto"/>
              <w:ind w:firstLine="0"/>
              <w:jc w:val="center"/>
              <w:rPr>
                <w:bCs/>
                <w:sz w:val="24"/>
                <w:szCs w:val="24"/>
              </w:rPr>
            </w:pPr>
            <w:r w:rsidRPr="00583206">
              <w:rPr>
                <w:bCs/>
                <w:sz w:val="24"/>
                <w:szCs w:val="24"/>
              </w:rPr>
              <w:t>47,1</w:t>
            </w:r>
          </w:p>
        </w:tc>
        <w:tc>
          <w:tcPr>
            <w:tcW w:w="1070" w:type="dxa"/>
            <w:noWrap/>
            <w:hideMark/>
          </w:tcPr>
          <w:p w14:paraId="1FC15FFB" w14:textId="77777777" w:rsidR="00583206" w:rsidRPr="00583206" w:rsidRDefault="00583206" w:rsidP="00583206">
            <w:pPr>
              <w:spacing w:line="360" w:lineRule="auto"/>
              <w:ind w:firstLine="0"/>
              <w:jc w:val="center"/>
              <w:rPr>
                <w:bCs/>
                <w:sz w:val="24"/>
                <w:szCs w:val="24"/>
              </w:rPr>
            </w:pPr>
            <w:r w:rsidRPr="00583206">
              <w:rPr>
                <w:bCs/>
                <w:sz w:val="24"/>
                <w:szCs w:val="24"/>
              </w:rPr>
              <w:t>60,1</w:t>
            </w:r>
          </w:p>
        </w:tc>
        <w:tc>
          <w:tcPr>
            <w:tcW w:w="1070" w:type="dxa"/>
            <w:noWrap/>
            <w:hideMark/>
          </w:tcPr>
          <w:p w14:paraId="588BE45E" w14:textId="77777777" w:rsidR="00583206" w:rsidRPr="00583206" w:rsidRDefault="00583206" w:rsidP="00583206">
            <w:pPr>
              <w:spacing w:line="360" w:lineRule="auto"/>
              <w:ind w:firstLine="0"/>
              <w:jc w:val="center"/>
              <w:rPr>
                <w:bCs/>
                <w:sz w:val="24"/>
                <w:szCs w:val="24"/>
              </w:rPr>
            </w:pPr>
            <w:r w:rsidRPr="00583206">
              <w:rPr>
                <w:bCs/>
                <w:sz w:val="24"/>
                <w:szCs w:val="24"/>
              </w:rPr>
              <w:t>47,1</w:t>
            </w:r>
          </w:p>
        </w:tc>
        <w:tc>
          <w:tcPr>
            <w:tcW w:w="1070" w:type="dxa"/>
            <w:noWrap/>
            <w:hideMark/>
          </w:tcPr>
          <w:p w14:paraId="09C4CF3B"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5E4EBF2E"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0E09431F"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r>
      <w:tr w:rsidR="00583206" w:rsidRPr="00583206" w14:paraId="27F9A1DE" w14:textId="77777777" w:rsidTr="00583206">
        <w:trPr>
          <w:trHeight w:val="300"/>
        </w:trPr>
        <w:tc>
          <w:tcPr>
            <w:tcW w:w="1069" w:type="dxa"/>
            <w:noWrap/>
            <w:hideMark/>
          </w:tcPr>
          <w:p w14:paraId="5D314C99" w14:textId="77777777" w:rsidR="00583206" w:rsidRPr="00583206" w:rsidRDefault="00583206" w:rsidP="00583206">
            <w:pPr>
              <w:spacing w:line="360" w:lineRule="auto"/>
              <w:ind w:firstLine="0"/>
              <w:jc w:val="center"/>
              <w:rPr>
                <w:bCs/>
                <w:sz w:val="24"/>
                <w:szCs w:val="24"/>
              </w:rPr>
            </w:pPr>
            <w:r w:rsidRPr="00583206">
              <w:rPr>
                <w:bCs/>
                <w:sz w:val="24"/>
                <w:szCs w:val="24"/>
              </w:rPr>
              <w:t>27</w:t>
            </w:r>
          </w:p>
        </w:tc>
        <w:tc>
          <w:tcPr>
            <w:tcW w:w="1069" w:type="dxa"/>
            <w:noWrap/>
            <w:hideMark/>
          </w:tcPr>
          <w:p w14:paraId="47546631"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0BE15320"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5E3EA6A0" w14:textId="77777777" w:rsidR="00583206" w:rsidRPr="00583206" w:rsidRDefault="00583206" w:rsidP="00583206">
            <w:pPr>
              <w:spacing w:line="360" w:lineRule="auto"/>
              <w:ind w:firstLine="0"/>
              <w:jc w:val="center"/>
              <w:rPr>
                <w:bCs/>
                <w:sz w:val="24"/>
                <w:szCs w:val="24"/>
              </w:rPr>
            </w:pPr>
            <w:r w:rsidRPr="00583206">
              <w:rPr>
                <w:bCs/>
                <w:sz w:val="24"/>
                <w:szCs w:val="24"/>
              </w:rPr>
              <w:t>39,7</w:t>
            </w:r>
          </w:p>
        </w:tc>
        <w:tc>
          <w:tcPr>
            <w:tcW w:w="1070" w:type="dxa"/>
            <w:noWrap/>
            <w:hideMark/>
          </w:tcPr>
          <w:p w14:paraId="248B2437" w14:textId="77777777" w:rsidR="00583206" w:rsidRPr="00583206" w:rsidRDefault="00583206" w:rsidP="00583206">
            <w:pPr>
              <w:spacing w:line="360" w:lineRule="auto"/>
              <w:ind w:firstLine="0"/>
              <w:jc w:val="center"/>
              <w:rPr>
                <w:bCs/>
                <w:sz w:val="24"/>
                <w:szCs w:val="24"/>
              </w:rPr>
            </w:pPr>
            <w:r w:rsidRPr="00583206">
              <w:rPr>
                <w:bCs/>
                <w:sz w:val="24"/>
                <w:szCs w:val="24"/>
              </w:rPr>
              <w:t>47,1</w:t>
            </w:r>
          </w:p>
        </w:tc>
        <w:tc>
          <w:tcPr>
            <w:tcW w:w="1070" w:type="dxa"/>
            <w:noWrap/>
            <w:hideMark/>
          </w:tcPr>
          <w:p w14:paraId="08F90E87" w14:textId="77777777" w:rsidR="00583206" w:rsidRPr="00583206" w:rsidRDefault="00583206" w:rsidP="00583206">
            <w:pPr>
              <w:spacing w:line="360" w:lineRule="auto"/>
              <w:ind w:firstLine="0"/>
              <w:jc w:val="center"/>
              <w:rPr>
                <w:bCs/>
                <w:sz w:val="24"/>
                <w:szCs w:val="24"/>
              </w:rPr>
            </w:pPr>
            <w:r w:rsidRPr="00583206">
              <w:rPr>
                <w:bCs/>
                <w:sz w:val="24"/>
                <w:szCs w:val="24"/>
              </w:rPr>
              <w:t>40</w:t>
            </w:r>
          </w:p>
        </w:tc>
        <w:tc>
          <w:tcPr>
            <w:tcW w:w="1070" w:type="dxa"/>
            <w:noWrap/>
            <w:hideMark/>
          </w:tcPr>
          <w:p w14:paraId="55AEFB87" w14:textId="77777777" w:rsidR="00583206" w:rsidRPr="00583206" w:rsidRDefault="00583206" w:rsidP="00583206">
            <w:pPr>
              <w:spacing w:line="360" w:lineRule="auto"/>
              <w:ind w:firstLine="0"/>
              <w:jc w:val="center"/>
              <w:rPr>
                <w:bCs/>
                <w:sz w:val="24"/>
                <w:szCs w:val="24"/>
              </w:rPr>
            </w:pPr>
            <w:r w:rsidRPr="00583206">
              <w:rPr>
                <w:bCs/>
                <w:sz w:val="24"/>
                <w:szCs w:val="24"/>
              </w:rPr>
              <w:t>32,8</w:t>
            </w:r>
          </w:p>
        </w:tc>
        <w:tc>
          <w:tcPr>
            <w:tcW w:w="1070" w:type="dxa"/>
            <w:noWrap/>
            <w:hideMark/>
          </w:tcPr>
          <w:p w14:paraId="34F44382" w14:textId="77777777" w:rsidR="00583206" w:rsidRPr="00583206" w:rsidRDefault="00583206" w:rsidP="00583206">
            <w:pPr>
              <w:spacing w:line="360" w:lineRule="auto"/>
              <w:ind w:firstLine="0"/>
              <w:jc w:val="center"/>
              <w:rPr>
                <w:bCs/>
                <w:sz w:val="24"/>
                <w:szCs w:val="24"/>
              </w:rPr>
            </w:pPr>
            <w:r w:rsidRPr="00583206">
              <w:rPr>
                <w:bCs/>
                <w:sz w:val="24"/>
                <w:szCs w:val="24"/>
              </w:rPr>
              <w:t>30,3</w:t>
            </w:r>
          </w:p>
        </w:tc>
        <w:tc>
          <w:tcPr>
            <w:tcW w:w="1070" w:type="dxa"/>
            <w:noWrap/>
            <w:hideMark/>
          </w:tcPr>
          <w:p w14:paraId="19CEA76C" w14:textId="77777777" w:rsidR="00583206" w:rsidRPr="00583206" w:rsidRDefault="00583206" w:rsidP="00583206">
            <w:pPr>
              <w:spacing w:line="360" w:lineRule="auto"/>
              <w:ind w:firstLine="0"/>
              <w:jc w:val="center"/>
              <w:rPr>
                <w:bCs/>
                <w:sz w:val="24"/>
                <w:szCs w:val="24"/>
              </w:rPr>
            </w:pPr>
            <w:r w:rsidRPr="00583206">
              <w:rPr>
                <w:bCs/>
                <w:sz w:val="24"/>
                <w:szCs w:val="24"/>
              </w:rPr>
              <w:t>27,6</w:t>
            </w:r>
          </w:p>
        </w:tc>
      </w:tr>
      <w:tr w:rsidR="00583206" w:rsidRPr="00583206" w14:paraId="1286B324" w14:textId="77777777" w:rsidTr="00583206">
        <w:trPr>
          <w:trHeight w:val="300"/>
        </w:trPr>
        <w:tc>
          <w:tcPr>
            <w:tcW w:w="1069" w:type="dxa"/>
            <w:noWrap/>
            <w:hideMark/>
          </w:tcPr>
          <w:p w14:paraId="2EC38E00"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c>
          <w:tcPr>
            <w:tcW w:w="1069" w:type="dxa"/>
            <w:noWrap/>
            <w:hideMark/>
          </w:tcPr>
          <w:p w14:paraId="1F2B735D" w14:textId="77777777" w:rsidR="00583206" w:rsidRPr="00583206" w:rsidRDefault="00583206" w:rsidP="00583206">
            <w:pPr>
              <w:spacing w:line="360" w:lineRule="auto"/>
              <w:ind w:firstLine="0"/>
              <w:jc w:val="center"/>
              <w:rPr>
                <w:bCs/>
                <w:sz w:val="24"/>
                <w:szCs w:val="24"/>
              </w:rPr>
            </w:pPr>
            <w:r w:rsidRPr="00583206">
              <w:rPr>
                <w:bCs/>
                <w:sz w:val="24"/>
                <w:szCs w:val="24"/>
              </w:rPr>
              <w:t>28,8</w:t>
            </w:r>
          </w:p>
        </w:tc>
        <w:tc>
          <w:tcPr>
            <w:tcW w:w="1070" w:type="dxa"/>
            <w:noWrap/>
            <w:hideMark/>
          </w:tcPr>
          <w:p w14:paraId="60F576B3"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43D7888B"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3E9E1C54"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52B1A891" w14:textId="77777777" w:rsidR="00583206" w:rsidRPr="00583206" w:rsidRDefault="00583206" w:rsidP="00583206">
            <w:pPr>
              <w:spacing w:line="360" w:lineRule="auto"/>
              <w:ind w:firstLine="0"/>
              <w:jc w:val="center"/>
              <w:rPr>
                <w:bCs/>
                <w:sz w:val="24"/>
                <w:szCs w:val="24"/>
              </w:rPr>
            </w:pPr>
            <w:r w:rsidRPr="00583206">
              <w:rPr>
                <w:bCs/>
                <w:sz w:val="24"/>
                <w:szCs w:val="24"/>
              </w:rPr>
              <w:t>32,8</w:t>
            </w:r>
          </w:p>
        </w:tc>
        <w:tc>
          <w:tcPr>
            <w:tcW w:w="1070" w:type="dxa"/>
            <w:noWrap/>
            <w:hideMark/>
          </w:tcPr>
          <w:p w14:paraId="049CABA7" w14:textId="77777777" w:rsidR="00583206" w:rsidRPr="00583206" w:rsidRDefault="00583206" w:rsidP="00583206">
            <w:pPr>
              <w:spacing w:line="360" w:lineRule="auto"/>
              <w:ind w:firstLine="0"/>
              <w:jc w:val="center"/>
              <w:rPr>
                <w:bCs/>
                <w:sz w:val="24"/>
                <w:szCs w:val="24"/>
              </w:rPr>
            </w:pPr>
            <w:r w:rsidRPr="00583206">
              <w:rPr>
                <w:bCs/>
                <w:sz w:val="24"/>
                <w:szCs w:val="24"/>
              </w:rPr>
              <w:t>31,6</w:t>
            </w:r>
          </w:p>
        </w:tc>
        <w:tc>
          <w:tcPr>
            <w:tcW w:w="1070" w:type="dxa"/>
            <w:noWrap/>
            <w:hideMark/>
          </w:tcPr>
          <w:p w14:paraId="0971EB81" w14:textId="77777777" w:rsidR="00583206" w:rsidRPr="00583206" w:rsidRDefault="00583206" w:rsidP="00583206">
            <w:pPr>
              <w:spacing w:line="360" w:lineRule="auto"/>
              <w:ind w:firstLine="0"/>
              <w:jc w:val="center"/>
              <w:rPr>
                <w:bCs/>
                <w:sz w:val="24"/>
                <w:szCs w:val="24"/>
              </w:rPr>
            </w:pPr>
            <w:r w:rsidRPr="00583206">
              <w:rPr>
                <w:bCs/>
                <w:sz w:val="24"/>
                <w:szCs w:val="24"/>
              </w:rPr>
              <w:t>29,9</w:t>
            </w:r>
          </w:p>
        </w:tc>
        <w:tc>
          <w:tcPr>
            <w:tcW w:w="1070" w:type="dxa"/>
            <w:noWrap/>
            <w:hideMark/>
          </w:tcPr>
          <w:p w14:paraId="7264726D"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r>
      <w:tr w:rsidR="00583206" w:rsidRPr="00583206" w14:paraId="318163D5" w14:textId="77777777" w:rsidTr="00583206">
        <w:trPr>
          <w:trHeight w:val="300"/>
        </w:trPr>
        <w:tc>
          <w:tcPr>
            <w:tcW w:w="1069" w:type="dxa"/>
            <w:noWrap/>
            <w:hideMark/>
          </w:tcPr>
          <w:p w14:paraId="54932326"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69" w:type="dxa"/>
            <w:noWrap/>
            <w:hideMark/>
          </w:tcPr>
          <w:p w14:paraId="2BB8560D" w14:textId="77777777" w:rsidR="00583206" w:rsidRPr="00583206" w:rsidRDefault="00583206" w:rsidP="00583206">
            <w:pPr>
              <w:spacing w:line="360" w:lineRule="auto"/>
              <w:ind w:firstLine="0"/>
              <w:jc w:val="center"/>
              <w:rPr>
                <w:bCs/>
                <w:sz w:val="24"/>
                <w:szCs w:val="24"/>
              </w:rPr>
            </w:pPr>
            <w:r w:rsidRPr="00583206">
              <w:rPr>
                <w:bCs/>
                <w:sz w:val="24"/>
                <w:szCs w:val="24"/>
              </w:rPr>
              <w:t>27,4</w:t>
            </w:r>
          </w:p>
        </w:tc>
        <w:tc>
          <w:tcPr>
            <w:tcW w:w="1070" w:type="dxa"/>
            <w:noWrap/>
            <w:hideMark/>
          </w:tcPr>
          <w:p w14:paraId="59CA041E" w14:textId="77777777" w:rsidR="00583206" w:rsidRPr="00583206" w:rsidRDefault="00583206" w:rsidP="00583206">
            <w:pPr>
              <w:spacing w:line="360" w:lineRule="auto"/>
              <w:ind w:firstLine="0"/>
              <w:jc w:val="center"/>
              <w:rPr>
                <w:bCs/>
                <w:sz w:val="24"/>
                <w:szCs w:val="24"/>
              </w:rPr>
            </w:pPr>
            <w:r w:rsidRPr="00583206">
              <w:rPr>
                <w:bCs/>
                <w:sz w:val="24"/>
                <w:szCs w:val="24"/>
              </w:rPr>
              <w:t>28,5</w:t>
            </w:r>
          </w:p>
        </w:tc>
        <w:tc>
          <w:tcPr>
            <w:tcW w:w="1070" w:type="dxa"/>
            <w:noWrap/>
            <w:hideMark/>
          </w:tcPr>
          <w:p w14:paraId="360CD31B" w14:textId="77777777" w:rsidR="00583206" w:rsidRPr="00583206" w:rsidRDefault="00583206" w:rsidP="00583206">
            <w:pPr>
              <w:spacing w:line="360" w:lineRule="auto"/>
              <w:ind w:firstLine="0"/>
              <w:jc w:val="center"/>
              <w:rPr>
                <w:bCs/>
                <w:sz w:val="24"/>
                <w:szCs w:val="24"/>
              </w:rPr>
            </w:pPr>
            <w:r w:rsidRPr="00583206">
              <w:rPr>
                <w:bCs/>
                <w:sz w:val="24"/>
                <w:szCs w:val="24"/>
              </w:rPr>
              <w:t>29,6</w:t>
            </w:r>
          </w:p>
        </w:tc>
        <w:tc>
          <w:tcPr>
            <w:tcW w:w="1070" w:type="dxa"/>
            <w:noWrap/>
            <w:hideMark/>
          </w:tcPr>
          <w:p w14:paraId="250B9557"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486CFEF9" w14:textId="77777777" w:rsidR="00583206" w:rsidRPr="00583206" w:rsidRDefault="00583206" w:rsidP="00583206">
            <w:pPr>
              <w:spacing w:line="360" w:lineRule="auto"/>
              <w:ind w:firstLine="0"/>
              <w:jc w:val="center"/>
              <w:rPr>
                <w:bCs/>
                <w:sz w:val="24"/>
                <w:szCs w:val="24"/>
              </w:rPr>
            </w:pPr>
            <w:r w:rsidRPr="00583206">
              <w:rPr>
                <w:bCs/>
                <w:sz w:val="24"/>
                <w:szCs w:val="24"/>
              </w:rPr>
              <w:t>29,8</w:t>
            </w:r>
          </w:p>
        </w:tc>
        <w:tc>
          <w:tcPr>
            <w:tcW w:w="1070" w:type="dxa"/>
            <w:noWrap/>
            <w:hideMark/>
          </w:tcPr>
          <w:p w14:paraId="187E8488" w14:textId="77777777" w:rsidR="00583206" w:rsidRPr="00583206" w:rsidRDefault="00583206" w:rsidP="00583206">
            <w:pPr>
              <w:spacing w:line="360" w:lineRule="auto"/>
              <w:ind w:firstLine="0"/>
              <w:jc w:val="center"/>
              <w:rPr>
                <w:bCs/>
                <w:sz w:val="24"/>
                <w:szCs w:val="24"/>
              </w:rPr>
            </w:pPr>
            <w:r w:rsidRPr="00583206">
              <w:rPr>
                <w:bCs/>
                <w:sz w:val="24"/>
                <w:szCs w:val="24"/>
              </w:rPr>
              <w:t>29</w:t>
            </w:r>
          </w:p>
        </w:tc>
        <w:tc>
          <w:tcPr>
            <w:tcW w:w="1070" w:type="dxa"/>
            <w:noWrap/>
            <w:hideMark/>
          </w:tcPr>
          <w:p w14:paraId="48AF025D" w14:textId="77777777" w:rsidR="00583206" w:rsidRPr="00583206" w:rsidRDefault="00583206" w:rsidP="00583206">
            <w:pPr>
              <w:spacing w:line="360" w:lineRule="auto"/>
              <w:ind w:firstLine="0"/>
              <w:jc w:val="center"/>
              <w:rPr>
                <w:bCs/>
                <w:sz w:val="24"/>
                <w:szCs w:val="24"/>
              </w:rPr>
            </w:pPr>
            <w:r w:rsidRPr="00583206">
              <w:rPr>
                <w:bCs/>
                <w:sz w:val="24"/>
                <w:szCs w:val="24"/>
              </w:rPr>
              <w:t>28</w:t>
            </w:r>
          </w:p>
        </w:tc>
        <w:tc>
          <w:tcPr>
            <w:tcW w:w="1070" w:type="dxa"/>
            <w:noWrap/>
            <w:hideMark/>
          </w:tcPr>
          <w:p w14:paraId="7CFA8305"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r>
      <w:tr w:rsidR="00583206" w:rsidRPr="00583206" w14:paraId="63B6C452" w14:textId="77777777" w:rsidTr="00583206">
        <w:trPr>
          <w:trHeight w:val="300"/>
        </w:trPr>
        <w:tc>
          <w:tcPr>
            <w:tcW w:w="1069" w:type="dxa"/>
            <w:noWrap/>
            <w:hideMark/>
          </w:tcPr>
          <w:p w14:paraId="4BDFB686"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69" w:type="dxa"/>
            <w:noWrap/>
            <w:hideMark/>
          </w:tcPr>
          <w:p w14:paraId="606A0BD8" w14:textId="77777777" w:rsidR="00583206" w:rsidRPr="00583206" w:rsidRDefault="00583206" w:rsidP="00583206">
            <w:pPr>
              <w:spacing w:line="360" w:lineRule="auto"/>
              <w:ind w:firstLine="0"/>
              <w:jc w:val="center"/>
              <w:rPr>
                <w:bCs/>
                <w:sz w:val="24"/>
                <w:szCs w:val="24"/>
              </w:rPr>
            </w:pPr>
            <w:r w:rsidRPr="00583206">
              <w:rPr>
                <w:bCs/>
                <w:sz w:val="24"/>
                <w:szCs w:val="24"/>
              </w:rPr>
              <w:t>26</w:t>
            </w:r>
          </w:p>
        </w:tc>
        <w:tc>
          <w:tcPr>
            <w:tcW w:w="1070" w:type="dxa"/>
            <w:noWrap/>
            <w:hideMark/>
          </w:tcPr>
          <w:p w14:paraId="5F553D27"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c>
          <w:tcPr>
            <w:tcW w:w="1070" w:type="dxa"/>
            <w:noWrap/>
            <w:hideMark/>
          </w:tcPr>
          <w:p w14:paraId="6417D948"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c>
          <w:tcPr>
            <w:tcW w:w="1070" w:type="dxa"/>
            <w:noWrap/>
            <w:hideMark/>
          </w:tcPr>
          <w:p w14:paraId="01F79061"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116A77F6"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c>
          <w:tcPr>
            <w:tcW w:w="1070" w:type="dxa"/>
            <w:noWrap/>
            <w:hideMark/>
          </w:tcPr>
          <w:p w14:paraId="3C88DDFA"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c>
          <w:tcPr>
            <w:tcW w:w="1070" w:type="dxa"/>
            <w:noWrap/>
            <w:hideMark/>
          </w:tcPr>
          <w:p w14:paraId="69B8A6D8"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c>
          <w:tcPr>
            <w:tcW w:w="1070" w:type="dxa"/>
            <w:noWrap/>
            <w:hideMark/>
          </w:tcPr>
          <w:p w14:paraId="6BE5A34D"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r>
      <w:tr w:rsidR="00583206" w:rsidRPr="00583206" w14:paraId="2BF6A407" w14:textId="77777777" w:rsidTr="00583206">
        <w:trPr>
          <w:trHeight w:val="300"/>
        </w:trPr>
        <w:tc>
          <w:tcPr>
            <w:tcW w:w="1069" w:type="dxa"/>
            <w:noWrap/>
            <w:hideMark/>
          </w:tcPr>
          <w:p w14:paraId="759667A9"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c>
          <w:tcPr>
            <w:tcW w:w="1069" w:type="dxa"/>
            <w:noWrap/>
            <w:hideMark/>
          </w:tcPr>
          <w:p w14:paraId="2613B17C"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5C8CBBE2"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1E10C524"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0467A91C"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17CF3F09"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04B20807"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3CEA9A28"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70" w:type="dxa"/>
            <w:noWrap/>
            <w:hideMark/>
          </w:tcPr>
          <w:p w14:paraId="0F28D16B"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4F3D4C0F" w14:textId="77777777" w:rsidTr="00583206">
        <w:trPr>
          <w:trHeight w:val="300"/>
        </w:trPr>
        <w:tc>
          <w:tcPr>
            <w:tcW w:w="1069" w:type="dxa"/>
            <w:noWrap/>
            <w:hideMark/>
          </w:tcPr>
          <w:p w14:paraId="2FFF7630"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69" w:type="dxa"/>
            <w:noWrap/>
            <w:hideMark/>
          </w:tcPr>
          <w:p w14:paraId="7665DA83"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3C7CD3F1"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1BDBA43D"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543869E9" w14:textId="77777777" w:rsidR="00583206" w:rsidRPr="00583206" w:rsidRDefault="00583206" w:rsidP="00583206">
            <w:pPr>
              <w:spacing w:line="360" w:lineRule="auto"/>
              <w:ind w:firstLine="0"/>
              <w:jc w:val="center"/>
              <w:rPr>
                <w:bCs/>
                <w:sz w:val="24"/>
                <w:szCs w:val="24"/>
              </w:rPr>
            </w:pPr>
            <w:r w:rsidRPr="00583206">
              <w:rPr>
                <w:bCs/>
                <w:sz w:val="24"/>
                <w:szCs w:val="24"/>
              </w:rPr>
              <w:t>24,4</w:t>
            </w:r>
          </w:p>
        </w:tc>
        <w:tc>
          <w:tcPr>
            <w:tcW w:w="1070" w:type="dxa"/>
            <w:noWrap/>
            <w:hideMark/>
          </w:tcPr>
          <w:p w14:paraId="134400DD"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32E1E35F"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1EDC791F"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0B1F6A4A" w14:textId="77777777" w:rsidR="00583206" w:rsidRPr="00583206" w:rsidRDefault="00583206" w:rsidP="00583206">
            <w:pPr>
              <w:spacing w:line="360" w:lineRule="auto"/>
              <w:ind w:firstLine="0"/>
              <w:jc w:val="center"/>
              <w:rPr>
                <w:bCs/>
                <w:sz w:val="24"/>
                <w:szCs w:val="24"/>
              </w:rPr>
            </w:pPr>
            <w:r w:rsidRPr="00583206">
              <w:rPr>
                <w:bCs/>
                <w:sz w:val="24"/>
                <w:szCs w:val="24"/>
              </w:rPr>
              <w:t>24</w:t>
            </w:r>
          </w:p>
        </w:tc>
      </w:tr>
      <w:tr w:rsidR="00583206" w:rsidRPr="00583206" w14:paraId="55253978" w14:textId="77777777" w:rsidTr="00583206">
        <w:trPr>
          <w:trHeight w:val="300"/>
        </w:trPr>
        <w:tc>
          <w:tcPr>
            <w:tcW w:w="1069" w:type="dxa"/>
            <w:noWrap/>
            <w:hideMark/>
          </w:tcPr>
          <w:p w14:paraId="7D9BB79C"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69" w:type="dxa"/>
            <w:noWrap/>
            <w:hideMark/>
          </w:tcPr>
          <w:p w14:paraId="59DFC58B"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78AA58A8"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3A182C34"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4C649471"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499F8CD1"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08E9F8A2"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12F41600"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38FCCBDA"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r>
      <w:tr w:rsidR="00583206" w:rsidRPr="00583206" w14:paraId="53DA016C" w14:textId="77777777" w:rsidTr="00583206">
        <w:trPr>
          <w:trHeight w:val="300"/>
        </w:trPr>
        <w:tc>
          <w:tcPr>
            <w:tcW w:w="1069" w:type="dxa"/>
            <w:noWrap/>
            <w:hideMark/>
          </w:tcPr>
          <w:p w14:paraId="101A912E"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69" w:type="dxa"/>
            <w:noWrap/>
            <w:hideMark/>
          </w:tcPr>
          <w:p w14:paraId="66404A5B"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4B716B2F"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5929DA04"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359DB388"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7DFD2758"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73DB4AFC"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3ED894AA"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15CC25FC"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r>
      <w:tr w:rsidR="00583206" w:rsidRPr="00583206" w14:paraId="0ED00462" w14:textId="77777777" w:rsidTr="00583206">
        <w:trPr>
          <w:trHeight w:val="300"/>
        </w:trPr>
        <w:tc>
          <w:tcPr>
            <w:tcW w:w="1069" w:type="dxa"/>
            <w:noWrap/>
            <w:hideMark/>
          </w:tcPr>
          <w:p w14:paraId="6D75740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4DF0608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9B3A87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C5257B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DFAC3D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838053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82C0CD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CF50DA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019F4C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3E8BED93" w14:textId="77777777" w:rsidTr="00583206">
        <w:trPr>
          <w:trHeight w:val="300"/>
        </w:trPr>
        <w:tc>
          <w:tcPr>
            <w:tcW w:w="1069" w:type="dxa"/>
            <w:noWrap/>
            <w:hideMark/>
          </w:tcPr>
          <w:p w14:paraId="5D44DCC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35D6621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C7E9F4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0B0DE6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C50E21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5FD9F6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DD954E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59C543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95720A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5BBE505A" w14:textId="77777777" w:rsidTr="001226DC">
        <w:trPr>
          <w:trHeight w:val="300"/>
        </w:trPr>
        <w:tc>
          <w:tcPr>
            <w:tcW w:w="9628" w:type="dxa"/>
            <w:gridSpan w:val="9"/>
            <w:noWrap/>
            <w:hideMark/>
          </w:tcPr>
          <w:p w14:paraId="52B74426" w14:textId="64D8BD86" w:rsidR="00583206" w:rsidRPr="00583206" w:rsidRDefault="00583206" w:rsidP="00583206">
            <w:pPr>
              <w:spacing w:line="360" w:lineRule="auto"/>
              <w:ind w:firstLine="0"/>
              <w:jc w:val="center"/>
              <w:rPr>
                <w:bCs/>
                <w:sz w:val="24"/>
                <w:szCs w:val="24"/>
              </w:rPr>
            </w:pPr>
            <w:r>
              <w:rPr>
                <w:bCs/>
                <w:sz w:val="24"/>
                <w:szCs w:val="24"/>
              </w:rPr>
              <w:t>150 минут после включения источника тепла</w:t>
            </w:r>
          </w:p>
        </w:tc>
      </w:tr>
      <w:tr w:rsidR="00583206" w:rsidRPr="00583206" w14:paraId="650DF6EC" w14:textId="77777777" w:rsidTr="00583206">
        <w:trPr>
          <w:trHeight w:val="300"/>
        </w:trPr>
        <w:tc>
          <w:tcPr>
            <w:tcW w:w="1069" w:type="dxa"/>
            <w:noWrap/>
            <w:hideMark/>
          </w:tcPr>
          <w:p w14:paraId="2F1D71C6"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69" w:type="dxa"/>
            <w:noWrap/>
            <w:hideMark/>
          </w:tcPr>
          <w:p w14:paraId="17A2940C"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53163F0A"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177D42B2" w14:textId="77777777" w:rsidR="00583206" w:rsidRPr="00583206" w:rsidRDefault="00583206" w:rsidP="00583206">
            <w:pPr>
              <w:spacing w:line="360" w:lineRule="auto"/>
              <w:ind w:firstLine="0"/>
              <w:jc w:val="center"/>
              <w:rPr>
                <w:bCs/>
                <w:sz w:val="24"/>
                <w:szCs w:val="24"/>
              </w:rPr>
            </w:pPr>
            <w:r w:rsidRPr="00583206">
              <w:rPr>
                <w:bCs/>
                <w:sz w:val="24"/>
                <w:szCs w:val="24"/>
              </w:rPr>
              <w:t>47,7</w:t>
            </w:r>
          </w:p>
        </w:tc>
        <w:tc>
          <w:tcPr>
            <w:tcW w:w="1070" w:type="dxa"/>
            <w:noWrap/>
            <w:hideMark/>
          </w:tcPr>
          <w:p w14:paraId="3B7454E5" w14:textId="77777777" w:rsidR="00583206" w:rsidRPr="00583206" w:rsidRDefault="00583206" w:rsidP="00583206">
            <w:pPr>
              <w:spacing w:line="360" w:lineRule="auto"/>
              <w:ind w:firstLine="0"/>
              <w:jc w:val="center"/>
              <w:rPr>
                <w:bCs/>
                <w:sz w:val="24"/>
                <w:szCs w:val="24"/>
              </w:rPr>
            </w:pPr>
            <w:r w:rsidRPr="00583206">
              <w:rPr>
                <w:bCs/>
                <w:sz w:val="24"/>
                <w:szCs w:val="24"/>
              </w:rPr>
              <w:t>61,4</w:t>
            </w:r>
          </w:p>
        </w:tc>
        <w:tc>
          <w:tcPr>
            <w:tcW w:w="1070" w:type="dxa"/>
            <w:noWrap/>
            <w:hideMark/>
          </w:tcPr>
          <w:p w14:paraId="78E9B1CD" w14:textId="77777777" w:rsidR="00583206" w:rsidRPr="00583206" w:rsidRDefault="00583206" w:rsidP="00583206">
            <w:pPr>
              <w:spacing w:line="360" w:lineRule="auto"/>
              <w:ind w:firstLine="0"/>
              <w:jc w:val="center"/>
              <w:rPr>
                <w:bCs/>
                <w:sz w:val="24"/>
                <w:szCs w:val="24"/>
              </w:rPr>
            </w:pPr>
            <w:r w:rsidRPr="00583206">
              <w:rPr>
                <w:bCs/>
                <w:sz w:val="24"/>
                <w:szCs w:val="24"/>
              </w:rPr>
              <w:t>47,7</w:t>
            </w:r>
          </w:p>
        </w:tc>
        <w:tc>
          <w:tcPr>
            <w:tcW w:w="1070" w:type="dxa"/>
            <w:noWrap/>
            <w:hideMark/>
          </w:tcPr>
          <w:p w14:paraId="3856F2CB"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7AAD302E"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611E5E21"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r>
      <w:tr w:rsidR="00583206" w:rsidRPr="00583206" w14:paraId="176B5B5C" w14:textId="77777777" w:rsidTr="00583206">
        <w:trPr>
          <w:trHeight w:val="300"/>
        </w:trPr>
        <w:tc>
          <w:tcPr>
            <w:tcW w:w="1069" w:type="dxa"/>
            <w:noWrap/>
            <w:hideMark/>
          </w:tcPr>
          <w:p w14:paraId="63C69AE4" w14:textId="77777777" w:rsidR="00583206" w:rsidRPr="00583206" w:rsidRDefault="00583206" w:rsidP="00583206">
            <w:pPr>
              <w:spacing w:line="360" w:lineRule="auto"/>
              <w:ind w:firstLine="0"/>
              <w:jc w:val="center"/>
              <w:rPr>
                <w:bCs/>
                <w:sz w:val="24"/>
                <w:szCs w:val="24"/>
              </w:rPr>
            </w:pPr>
            <w:r w:rsidRPr="00583206">
              <w:rPr>
                <w:bCs/>
                <w:sz w:val="24"/>
                <w:szCs w:val="24"/>
              </w:rPr>
              <w:t>27,4</w:t>
            </w:r>
          </w:p>
        </w:tc>
        <w:tc>
          <w:tcPr>
            <w:tcW w:w="1069" w:type="dxa"/>
            <w:noWrap/>
            <w:hideMark/>
          </w:tcPr>
          <w:p w14:paraId="553110E4" w14:textId="77777777" w:rsidR="00583206" w:rsidRPr="00583206" w:rsidRDefault="00583206" w:rsidP="00583206">
            <w:pPr>
              <w:spacing w:line="360" w:lineRule="auto"/>
              <w:ind w:firstLine="0"/>
              <w:jc w:val="center"/>
              <w:rPr>
                <w:bCs/>
                <w:sz w:val="24"/>
                <w:szCs w:val="24"/>
              </w:rPr>
            </w:pPr>
            <w:r w:rsidRPr="00583206">
              <w:rPr>
                <w:bCs/>
                <w:sz w:val="24"/>
                <w:szCs w:val="24"/>
              </w:rPr>
              <w:t>29,9</w:t>
            </w:r>
          </w:p>
        </w:tc>
        <w:tc>
          <w:tcPr>
            <w:tcW w:w="1070" w:type="dxa"/>
            <w:noWrap/>
            <w:hideMark/>
          </w:tcPr>
          <w:p w14:paraId="5661E287"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043C3DDF" w14:textId="77777777" w:rsidR="00583206" w:rsidRPr="00583206" w:rsidRDefault="00583206" w:rsidP="00583206">
            <w:pPr>
              <w:spacing w:line="360" w:lineRule="auto"/>
              <w:ind w:firstLine="0"/>
              <w:jc w:val="center"/>
              <w:rPr>
                <w:bCs/>
                <w:sz w:val="24"/>
                <w:szCs w:val="24"/>
              </w:rPr>
            </w:pPr>
            <w:r w:rsidRPr="00583206">
              <w:rPr>
                <w:bCs/>
                <w:sz w:val="24"/>
                <w:szCs w:val="24"/>
              </w:rPr>
              <w:t>40,1</w:t>
            </w:r>
          </w:p>
        </w:tc>
        <w:tc>
          <w:tcPr>
            <w:tcW w:w="1070" w:type="dxa"/>
            <w:noWrap/>
            <w:hideMark/>
          </w:tcPr>
          <w:p w14:paraId="161E4BE9" w14:textId="77777777" w:rsidR="00583206" w:rsidRPr="00583206" w:rsidRDefault="00583206" w:rsidP="00583206">
            <w:pPr>
              <w:spacing w:line="360" w:lineRule="auto"/>
              <w:ind w:firstLine="0"/>
              <w:jc w:val="center"/>
              <w:rPr>
                <w:bCs/>
                <w:sz w:val="24"/>
                <w:szCs w:val="24"/>
              </w:rPr>
            </w:pPr>
            <w:r w:rsidRPr="00583206">
              <w:rPr>
                <w:bCs/>
                <w:sz w:val="24"/>
                <w:szCs w:val="24"/>
              </w:rPr>
              <w:t>47,7</w:t>
            </w:r>
          </w:p>
        </w:tc>
        <w:tc>
          <w:tcPr>
            <w:tcW w:w="1070" w:type="dxa"/>
            <w:noWrap/>
            <w:hideMark/>
          </w:tcPr>
          <w:p w14:paraId="2352F074" w14:textId="77777777" w:rsidR="00583206" w:rsidRPr="00583206" w:rsidRDefault="00583206" w:rsidP="00583206">
            <w:pPr>
              <w:spacing w:line="360" w:lineRule="auto"/>
              <w:ind w:firstLine="0"/>
              <w:jc w:val="center"/>
              <w:rPr>
                <w:bCs/>
                <w:sz w:val="24"/>
                <w:szCs w:val="24"/>
              </w:rPr>
            </w:pPr>
            <w:r w:rsidRPr="00583206">
              <w:rPr>
                <w:bCs/>
                <w:sz w:val="24"/>
                <w:szCs w:val="24"/>
              </w:rPr>
              <w:t>40,3</w:t>
            </w:r>
          </w:p>
        </w:tc>
        <w:tc>
          <w:tcPr>
            <w:tcW w:w="1070" w:type="dxa"/>
            <w:noWrap/>
            <w:hideMark/>
          </w:tcPr>
          <w:p w14:paraId="3FDF5E91"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773BC500" w14:textId="77777777" w:rsidR="00583206" w:rsidRPr="00583206" w:rsidRDefault="00583206" w:rsidP="00583206">
            <w:pPr>
              <w:spacing w:line="360" w:lineRule="auto"/>
              <w:ind w:firstLine="0"/>
              <w:jc w:val="center"/>
              <w:rPr>
                <w:bCs/>
                <w:sz w:val="24"/>
                <w:szCs w:val="24"/>
              </w:rPr>
            </w:pPr>
            <w:r w:rsidRPr="00583206">
              <w:rPr>
                <w:bCs/>
                <w:sz w:val="24"/>
                <w:szCs w:val="24"/>
              </w:rPr>
              <w:t>30,3</w:t>
            </w:r>
          </w:p>
        </w:tc>
        <w:tc>
          <w:tcPr>
            <w:tcW w:w="1070" w:type="dxa"/>
            <w:noWrap/>
            <w:hideMark/>
          </w:tcPr>
          <w:p w14:paraId="4B019985" w14:textId="77777777" w:rsidR="00583206" w:rsidRPr="00583206" w:rsidRDefault="00583206" w:rsidP="00583206">
            <w:pPr>
              <w:spacing w:line="360" w:lineRule="auto"/>
              <w:ind w:firstLine="0"/>
              <w:jc w:val="center"/>
              <w:rPr>
                <w:bCs/>
                <w:sz w:val="24"/>
                <w:szCs w:val="24"/>
              </w:rPr>
            </w:pPr>
            <w:r w:rsidRPr="00583206">
              <w:rPr>
                <w:bCs/>
                <w:sz w:val="24"/>
                <w:szCs w:val="24"/>
              </w:rPr>
              <w:t>27,7</w:t>
            </w:r>
          </w:p>
        </w:tc>
      </w:tr>
      <w:tr w:rsidR="00583206" w:rsidRPr="00583206" w14:paraId="1C092019" w14:textId="77777777" w:rsidTr="00583206">
        <w:trPr>
          <w:trHeight w:val="300"/>
        </w:trPr>
        <w:tc>
          <w:tcPr>
            <w:tcW w:w="1069" w:type="dxa"/>
            <w:noWrap/>
            <w:hideMark/>
          </w:tcPr>
          <w:p w14:paraId="0C9C9C4F"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c>
          <w:tcPr>
            <w:tcW w:w="1069" w:type="dxa"/>
            <w:noWrap/>
            <w:hideMark/>
          </w:tcPr>
          <w:p w14:paraId="6F254BE7" w14:textId="77777777" w:rsidR="00583206" w:rsidRPr="00583206" w:rsidRDefault="00583206" w:rsidP="00583206">
            <w:pPr>
              <w:spacing w:line="360" w:lineRule="auto"/>
              <w:ind w:firstLine="0"/>
              <w:jc w:val="center"/>
              <w:rPr>
                <w:bCs/>
                <w:sz w:val="24"/>
                <w:szCs w:val="24"/>
              </w:rPr>
            </w:pPr>
            <w:r w:rsidRPr="00583206">
              <w:rPr>
                <w:bCs/>
                <w:sz w:val="24"/>
                <w:szCs w:val="24"/>
              </w:rPr>
              <w:t>29,1</w:t>
            </w:r>
          </w:p>
        </w:tc>
        <w:tc>
          <w:tcPr>
            <w:tcW w:w="1070" w:type="dxa"/>
            <w:noWrap/>
            <w:hideMark/>
          </w:tcPr>
          <w:p w14:paraId="04DDC885"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4B62437F"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13C44D49"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6CD59D71"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5A05F388" w14:textId="77777777" w:rsidR="00583206" w:rsidRPr="00583206" w:rsidRDefault="00583206" w:rsidP="00583206">
            <w:pPr>
              <w:spacing w:line="360" w:lineRule="auto"/>
              <w:ind w:firstLine="0"/>
              <w:jc w:val="center"/>
              <w:rPr>
                <w:bCs/>
                <w:sz w:val="24"/>
                <w:szCs w:val="24"/>
              </w:rPr>
            </w:pPr>
            <w:r w:rsidRPr="00583206">
              <w:rPr>
                <w:bCs/>
                <w:sz w:val="24"/>
                <w:szCs w:val="24"/>
              </w:rPr>
              <w:t>31,7</w:t>
            </w:r>
          </w:p>
        </w:tc>
        <w:tc>
          <w:tcPr>
            <w:tcW w:w="1070" w:type="dxa"/>
            <w:noWrap/>
            <w:hideMark/>
          </w:tcPr>
          <w:p w14:paraId="315C8F6F"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46F765CC"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r>
      <w:tr w:rsidR="00583206" w:rsidRPr="00583206" w14:paraId="2931AA0B" w14:textId="77777777" w:rsidTr="00583206">
        <w:trPr>
          <w:trHeight w:val="300"/>
        </w:trPr>
        <w:tc>
          <w:tcPr>
            <w:tcW w:w="1069" w:type="dxa"/>
            <w:noWrap/>
            <w:hideMark/>
          </w:tcPr>
          <w:p w14:paraId="25212285" w14:textId="77777777" w:rsidR="00583206" w:rsidRPr="00583206" w:rsidRDefault="00583206" w:rsidP="00583206">
            <w:pPr>
              <w:spacing w:line="360" w:lineRule="auto"/>
              <w:ind w:firstLine="0"/>
              <w:jc w:val="center"/>
              <w:rPr>
                <w:bCs/>
                <w:sz w:val="24"/>
                <w:szCs w:val="24"/>
              </w:rPr>
            </w:pPr>
            <w:r w:rsidRPr="00583206">
              <w:rPr>
                <w:bCs/>
                <w:sz w:val="24"/>
                <w:szCs w:val="24"/>
              </w:rPr>
              <w:t>26,6</w:t>
            </w:r>
          </w:p>
        </w:tc>
        <w:tc>
          <w:tcPr>
            <w:tcW w:w="1069" w:type="dxa"/>
            <w:noWrap/>
            <w:hideMark/>
          </w:tcPr>
          <w:p w14:paraId="03360E14" w14:textId="77777777" w:rsidR="00583206" w:rsidRPr="00583206" w:rsidRDefault="00583206" w:rsidP="00583206">
            <w:pPr>
              <w:spacing w:line="360" w:lineRule="auto"/>
              <w:ind w:firstLine="0"/>
              <w:jc w:val="center"/>
              <w:rPr>
                <w:bCs/>
                <w:sz w:val="24"/>
                <w:szCs w:val="24"/>
              </w:rPr>
            </w:pPr>
            <w:r w:rsidRPr="00583206">
              <w:rPr>
                <w:bCs/>
                <w:sz w:val="24"/>
                <w:szCs w:val="24"/>
              </w:rPr>
              <w:t>27,6</w:t>
            </w:r>
          </w:p>
        </w:tc>
        <w:tc>
          <w:tcPr>
            <w:tcW w:w="1070" w:type="dxa"/>
            <w:noWrap/>
            <w:hideMark/>
          </w:tcPr>
          <w:p w14:paraId="4BC6CCDD" w14:textId="77777777" w:rsidR="00583206" w:rsidRPr="00583206" w:rsidRDefault="00583206" w:rsidP="00583206">
            <w:pPr>
              <w:spacing w:line="360" w:lineRule="auto"/>
              <w:ind w:firstLine="0"/>
              <w:jc w:val="center"/>
              <w:rPr>
                <w:bCs/>
                <w:sz w:val="24"/>
                <w:szCs w:val="24"/>
              </w:rPr>
            </w:pPr>
            <w:r w:rsidRPr="00583206">
              <w:rPr>
                <w:bCs/>
                <w:sz w:val="24"/>
                <w:szCs w:val="24"/>
              </w:rPr>
              <w:t>28,6</w:t>
            </w:r>
          </w:p>
        </w:tc>
        <w:tc>
          <w:tcPr>
            <w:tcW w:w="1070" w:type="dxa"/>
            <w:noWrap/>
            <w:hideMark/>
          </w:tcPr>
          <w:p w14:paraId="24AE0B96" w14:textId="77777777" w:rsidR="00583206" w:rsidRPr="00583206" w:rsidRDefault="00583206" w:rsidP="00583206">
            <w:pPr>
              <w:spacing w:line="360" w:lineRule="auto"/>
              <w:ind w:firstLine="0"/>
              <w:jc w:val="center"/>
              <w:rPr>
                <w:bCs/>
                <w:sz w:val="24"/>
                <w:szCs w:val="24"/>
              </w:rPr>
            </w:pPr>
            <w:r w:rsidRPr="00583206">
              <w:rPr>
                <w:bCs/>
                <w:sz w:val="24"/>
                <w:szCs w:val="24"/>
              </w:rPr>
              <w:t>29,6</w:t>
            </w:r>
          </w:p>
        </w:tc>
        <w:tc>
          <w:tcPr>
            <w:tcW w:w="1070" w:type="dxa"/>
            <w:noWrap/>
            <w:hideMark/>
          </w:tcPr>
          <w:p w14:paraId="43FF470B"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33554AC3" w14:textId="77777777" w:rsidR="00583206" w:rsidRPr="00583206" w:rsidRDefault="00583206" w:rsidP="00583206">
            <w:pPr>
              <w:spacing w:line="360" w:lineRule="auto"/>
              <w:ind w:firstLine="0"/>
              <w:jc w:val="center"/>
              <w:rPr>
                <w:bCs/>
                <w:sz w:val="24"/>
                <w:szCs w:val="24"/>
              </w:rPr>
            </w:pPr>
            <w:r w:rsidRPr="00583206">
              <w:rPr>
                <w:bCs/>
                <w:sz w:val="24"/>
                <w:szCs w:val="24"/>
              </w:rPr>
              <w:t>29,9</w:t>
            </w:r>
          </w:p>
        </w:tc>
        <w:tc>
          <w:tcPr>
            <w:tcW w:w="1070" w:type="dxa"/>
            <w:noWrap/>
            <w:hideMark/>
          </w:tcPr>
          <w:p w14:paraId="6A21E58B" w14:textId="77777777" w:rsidR="00583206" w:rsidRPr="00583206" w:rsidRDefault="00583206" w:rsidP="00583206">
            <w:pPr>
              <w:spacing w:line="360" w:lineRule="auto"/>
              <w:ind w:firstLine="0"/>
              <w:jc w:val="center"/>
              <w:rPr>
                <w:bCs/>
                <w:sz w:val="24"/>
                <w:szCs w:val="24"/>
              </w:rPr>
            </w:pPr>
            <w:r w:rsidRPr="00583206">
              <w:rPr>
                <w:bCs/>
                <w:sz w:val="24"/>
                <w:szCs w:val="24"/>
              </w:rPr>
              <w:t>29,1</w:t>
            </w:r>
          </w:p>
        </w:tc>
        <w:tc>
          <w:tcPr>
            <w:tcW w:w="1070" w:type="dxa"/>
            <w:noWrap/>
            <w:hideMark/>
          </w:tcPr>
          <w:p w14:paraId="316FE302"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70" w:type="dxa"/>
            <w:noWrap/>
            <w:hideMark/>
          </w:tcPr>
          <w:p w14:paraId="2C649194" w14:textId="77777777" w:rsidR="00583206" w:rsidRPr="00583206" w:rsidRDefault="00583206" w:rsidP="00583206">
            <w:pPr>
              <w:spacing w:line="360" w:lineRule="auto"/>
              <w:ind w:firstLine="0"/>
              <w:jc w:val="center"/>
              <w:rPr>
                <w:bCs/>
                <w:sz w:val="24"/>
                <w:szCs w:val="24"/>
              </w:rPr>
            </w:pPr>
            <w:r w:rsidRPr="00583206">
              <w:rPr>
                <w:bCs/>
                <w:sz w:val="24"/>
                <w:szCs w:val="24"/>
              </w:rPr>
              <w:t>27</w:t>
            </w:r>
          </w:p>
        </w:tc>
      </w:tr>
      <w:tr w:rsidR="00583206" w:rsidRPr="00583206" w14:paraId="6235798B" w14:textId="77777777" w:rsidTr="00583206">
        <w:trPr>
          <w:trHeight w:val="300"/>
        </w:trPr>
        <w:tc>
          <w:tcPr>
            <w:tcW w:w="1069" w:type="dxa"/>
            <w:noWrap/>
            <w:hideMark/>
          </w:tcPr>
          <w:p w14:paraId="71552236"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69" w:type="dxa"/>
            <w:noWrap/>
            <w:hideMark/>
          </w:tcPr>
          <w:p w14:paraId="6A0E76FD" w14:textId="77777777" w:rsidR="00583206" w:rsidRPr="00583206" w:rsidRDefault="00583206" w:rsidP="00583206">
            <w:pPr>
              <w:spacing w:line="360" w:lineRule="auto"/>
              <w:ind w:firstLine="0"/>
              <w:jc w:val="center"/>
              <w:rPr>
                <w:bCs/>
                <w:sz w:val="24"/>
                <w:szCs w:val="24"/>
              </w:rPr>
            </w:pPr>
            <w:r w:rsidRPr="00583206">
              <w:rPr>
                <w:bCs/>
                <w:sz w:val="24"/>
                <w:szCs w:val="24"/>
              </w:rPr>
              <w:t>26,1</w:t>
            </w:r>
          </w:p>
        </w:tc>
        <w:tc>
          <w:tcPr>
            <w:tcW w:w="1070" w:type="dxa"/>
            <w:noWrap/>
            <w:hideMark/>
          </w:tcPr>
          <w:p w14:paraId="47F7AE0A" w14:textId="77777777" w:rsidR="00583206" w:rsidRPr="00583206" w:rsidRDefault="00583206" w:rsidP="00583206">
            <w:pPr>
              <w:spacing w:line="360" w:lineRule="auto"/>
              <w:ind w:firstLine="0"/>
              <w:jc w:val="center"/>
              <w:rPr>
                <w:bCs/>
                <w:sz w:val="24"/>
                <w:szCs w:val="24"/>
              </w:rPr>
            </w:pPr>
            <w:r w:rsidRPr="00583206">
              <w:rPr>
                <w:bCs/>
                <w:sz w:val="24"/>
                <w:szCs w:val="24"/>
              </w:rPr>
              <w:t>26,5</w:t>
            </w:r>
          </w:p>
        </w:tc>
        <w:tc>
          <w:tcPr>
            <w:tcW w:w="1070" w:type="dxa"/>
            <w:noWrap/>
            <w:hideMark/>
          </w:tcPr>
          <w:p w14:paraId="03DC7F37"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c>
          <w:tcPr>
            <w:tcW w:w="1070" w:type="dxa"/>
            <w:noWrap/>
            <w:hideMark/>
          </w:tcPr>
          <w:p w14:paraId="3D0922B1"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2284C59B"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c>
          <w:tcPr>
            <w:tcW w:w="1070" w:type="dxa"/>
            <w:noWrap/>
            <w:hideMark/>
          </w:tcPr>
          <w:p w14:paraId="5A9D94F6" w14:textId="77777777" w:rsidR="00583206" w:rsidRPr="00583206" w:rsidRDefault="00583206" w:rsidP="00583206">
            <w:pPr>
              <w:spacing w:line="360" w:lineRule="auto"/>
              <w:ind w:firstLine="0"/>
              <w:jc w:val="center"/>
              <w:rPr>
                <w:bCs/>
                <w:sz w:val="24"/>
                <w:szCs w:val="24"/>
              </w:rPr>
            </w:pPr>
            <w:r w:rsidRPr="00583206">
              <w:rPr>
                <w:bCs/>
                <w:sz w:val="24"/>
                <w:szCs w:val="24"/>
              </w:rPr>
              <w:t>26,6</w:t>
            </w:r>
          </w:p>
        </w:tc>
        <w:tc>
          <w:tcPr>
            <w:tcW w:w="1070" w:type="dxa"/>
            <w:noWrap/>
            <w:hideMark/>
          </w:tcPr>
          <w:p w14:paraId="6A689069"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70" w:type="dxa"/>
            <w:noWrap/>
            <w:hideMark/>
          </w:tcPr>
          <w:p w14:paraId="4878ED54"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r>
      <w:tr w:rsidR="00583206" w:rsidRPr="00583206" w14:paraId="41AFA5DD" w14:textId="77777777" w:rsidTr="00583206">
        <w:trPr>
          <w:trHeight w:val="300"/>
        </w:trPr>
        <w:tc>
          <w:tcPr>
            <w:tcW w:w="1069" w:type="dxa"/>
            <w:noWrap/>
            <w:hideMark/>
          </w:tcPr>
          <w:p w14:paraId="3884B505"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c>
          <w:tcPr>
            <w:tcW w:w="1069" w:type="dxa"/>
            <w:noWrap/>
            <w:hideMark/>
          </w:tcPr>
          <w:p w14:paraId="56214D64"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56A2E798" w14:textId="77777777" w:rsidR="00583206" w:rsidRPr="00583206" w:rsidRDefault="00583206" w:rsidP="00583206">
            <w:pPr>
              <w:spacing w:line="360" w:lineRule="auto"/>
              <w:ind w:firstLine="0"/>
              <w:jc w:val="center"/>
              <w:rPr>
                <w:bCs/>
                <w:sz w:val="24"/>
                <w:szCs w:val="24"/>
              </w:rPr>
            </w:pPr>
            <w:r w:rsidRPr="00583206">
              <w:rPr>
                <w:bCs/>
                <w:sz w:val="24"/>
                <w:szCs w:val="24"/>
              </w:rPr>
              <w:t>25,4</w:t>
            </w:r>
          </w:p>
        </w:tc>
        <w:tc>
          <w:tcPr>
            <w:tcW w:w="1070" w:type="dxa"/>
            <w:noWrap/>
            <w:hideMark/>
          </w:tcPr>
          <w:p w14:paraId="429B8C22"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645BCCFD"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70" w:type="dxa"/>
            <w:noWrap/>
            <w:hideMark/>
          </w:tcPr>
          <w:p w14:paraId="30D4018B"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504C0018"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0EAC8751"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0BCFE5CD"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1DCBB33D" w14:textId="77777777" w:rsidTr="00583206">
        <w:trPr>
          <w:trHeight w:val="300"/>
        </w:trPr>
        <w:tc>
          <w:tcPr>
            <w:tcW w:w="1069" w:type="dxa"/>
            <w:noWrap/>
            <w:hideMark/>
          </w:tcPr>
          <w:p w14:paraId="0A7AF890"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69" w:type="dxa"/>
            <w:noWrap/>
            <w:hideMark/>
          </w:tcPr>
          <w:p w14:paraId="2A9E67A8"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19FB6C7A"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5D7D52FE"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2BE5CFD6"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2A631E5C"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37906C31"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3A935331"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40EB4BE7"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r>
      <w:tr w:rsidR="00583206" w:rsidRPr="00583206" w14:paraId="726E0F1E" w14:textId="77777777" w:rsidTr="00583206">
        <w:trPr>
          <w:trHeight w:val="300"/>
        </w:trPr>
        <w:tc>
          <w:tcPr>
            <w:tcW w:w="1069" w:type="dxa"/>
            <w:noWrap/>
            <w:hideMark/>
          </w:tcPr>
          <w:p w14:paraId="2AA7E83A"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69" w:type="dxa"/>
            <w:noWrap/>
            <w:hideMark/>
          </w:tcPr>
          <w:p w14:paraId="0684D456"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30D2A3DC"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1BE506BE"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3C405601"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0B3039EF"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542B49EF"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1BC033F0"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3795370F"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r>
      <w:tr w:rsidR="00583206" w:rsidRPr="00583206" w14:paraId="5C6432FB" w14:textId="77777777" w:rsidTr="00583206">
        <w:trPr>
          <w:trHeight w:val="300"/>
        </w:trPr>
        <w:tc>
          <w:tcPr>
            <w:tcW w:w="1069" w:type="dxa"/>
            <w:noWrap/>
            <w:hideMark/>
          </w:tcPr>
          <w:p w14:paraId="0346D57B"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69" w:type="dxa"/>
            <w:noWrap/>
            <w:hideMark/>
          </w:tcPr>
          <w:p w14:paraId="4F789298"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70" w:type="dxa"/>
            <w:noWrap/>
            <w:hideMark/>
          </w:tcPr>
          <w:p w14:paraId="5F9CB2ED"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1989198C"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3BA5D578"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63FB2C9E"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35EB82F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70B0D5A"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6E0BF93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4307CE5E" w14:textId="77777777" w:rsidTr="00583206">
        <w:trPr>
          <w:trHeight w:val="300"/>
        </w:trPr>
        <w:tc>
          <w:tcPr>
            <w:tcW w:w="1069" w:type="dxa"/>
            <w:noWrap/>
            <w:hideMark/>
          </w:tcPr>
          <w:p w14:paraId="0B04A10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4BA234D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8D2689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B0310B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FA52E9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EF96F8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239A1D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8023CF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8E9F92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77304C47" w14:textId="77777777" w:rsidTr="00583206">
        <w:trPr>
          <w:trHeight w:val="300"/>
        </w:trPr>
        <w:tc>
          <w:tcPr>
            <w:tcW w:w="1069" w:type="dxa"/>
            <w:noWrap/>
            <w:hideMark/>
          </w:tcPr>
          <w:p w14:paraId="1D84C26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092252C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4CEEEC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1AAB7D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D5A5B8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E7680B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334E68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F7D11E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C258A1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013CE348" w14:textId="77777777" w:rsidTr="001226DC">
        <w:trPr>
          <w:trHeight w:val="300"/>
        </w:trPr>
        <w:tc>
          <w:tcPr>
            <w:tcW w:w="9628" w:type="dxa"/>
            <w:gridSpan w:val="9"/>
            <w:noWrap/>
            <w:hideMark/>
          </w:tcPr>
          <w:p w14:paraId="163EC5F4" w14:textId="15C1AC13" w:rsidR="00583206" w:rsidRPr="00583206" w:rsidRDefault="00583206" w:rsidP="00583206">
            <w:pPr>
              <w:spacing w:line="360" w:lineRule="auto"/>
              <w:ind w:firstLine="0"/>
              <w:jc w:val="center"/>
              <w:rPr>
                <w:bCs/>
                <w:sz w:val="24"/>
                <w:szCs w:val="24"/>
              </w:rPr>
            </w:pPr>
            <w:r>
              <w:rPr>
                <w:bCs/>
                <w:sz w:val="24"/>
                <w:szCs w:val="24"/>
              </w:rPr>
              <w:t>165 минут после включения источника тепла</w:t>
            </w:r>
          </w:p>
        </w:tc>
      </w:tr>
      <w:tr w:rsidR="00583206" w:rsidRPr="00583206" w14:paraId="090B7414" w14:textId="77777777" w:rsidTr="00583206">
        <w:trPr>
          <w:trHeight w:val="300"/>
        </w:trPr>
        <w:tc>
          <w:tcPr>
            <w:tcW w:w="1069" w:type="dxa"/>
            <w:noWrap/>
            <w:hideMark/>
          </w:tcPr>
          <w:p w14:paraId="17E7F921"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69" w:type="dxa"/>
            <w:noWrap/>
            <w:hideMark/>
          </w:tcPr>
          <w:p w14:paraId="394D34C4" w14:textId="77777777" w:rsidR="00583206" w:rsidRPr="00583206" w:rsidRDefault="00583206" w:rsidP="00583206">
            <w:pPr>
              <w:spacing w:line="360" w:lineRule="auto"/>
              <w:ind w:firstLine="0"/>
              <w:jc w:val="center"/>
              <w:rPr>
                <w:bCs/>
                <w:sz w:val="24"/>
                <w:szCs w:val="24"/>
              </w:rPr>
            </w:pPr>
            <w:r w:rsidRPr="00583206">
              <w:rPr>
                <w:bCs/>
                <w:sz w:val="24"/>
                <w:szCs w:val="24"/>
              </w:rPr>
              <w:t>30,7</w:t>
            </w:r>
          </w:p>
        </w:tc>
        <w:tc>
          <w:tcPr>
            <w:tcW w:w="1070" w:type="dxa"/>
            <w:noWrap/>
            <w:hideMark/>
          </w:tcPr>
          <w:p w14:paraId="61EE1702"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05F59B1F" w14:textId="77777777" w:rsidR="00583206" w:rsidRPr="00583206" w:rsidRDefault="00583206" w:rsidP="00583206">
            <w:pPr>
              <w:spacing w:line="360" w:lineRule="auto"/>
              <w:ind w:firstLine="0"/>
              <w:jc w:val="center"/>
              <w:rPr>
                <w:bCs/>
                <w:sz w:val="24"/>
                <w:szCs w:val="24"/>
              </w:rPr>
            </w:pPr>
            <w:r w:rsidRPr="00583206">
              <w:rPr>
                <w:bCs/>
                <w:sz w:val="24"/>
                <w:szCs w:val="24"/>
              </w:rPr>
              <w:t>48,4</w:t>
            </w:r>
          </w:p>
        </w:tc>
        <w:tc>
          <w:tcPr>
            <w:tcW w:w="1070" w:type="dxa"/>
            <w:noWrap/>
            <w:hideMark/>
          </w:tcPr>
          <w:p w14:paraId="3A4C9D40" w14:textId="77777777" w:rsidR="00583206" w:rsidRPr="00583206" w:rsidRDefault="00583206" w:rsidP="00583206">
            <w:pPr>
              <w:spacing w:line="360" w:lineRule="auto"/>
              <w:ind w:firstLine="0"/>
              <w:jc w:val="center"/>
              <w:rPr>
                <w:bCs/>
                <w:sz w:val="24"/>
                <w:szCs w:val="24"/>
              </w:rPr>
            </w:pPr>
            <w:r w:rsidRPr="00583206">
              <w:rPr>
                <w:bCs/>
                <w:sz w:val="24"/>
                <w:szCs w:val="24"/>
              </w:rPr>
              <w:t>62,7</w:t>
            </w:r>
          </w:p>
        </w:tc>
        <w:tc>
          <w:tcPr>
            <w:tcW w:w="1070" w:type="dxa"/>
            <w:noWrap/>
            <w:hideMark/>
          </w:tcPr>
          <w:p w14:paraId="28396170" w14:textId="77777777" w:rsidR="00583206" w:rsidRPr="00583206" w:rsidRDefault="00583206" w:rsidP="00583206">
            <w:pPr>
              <w:spacing w:line="360" w:lineRule="auto"/>
              <w:ind w:firstLine="0"/>
              <w:jc w:val="center"/>
              <w:rPr>
                <w:bCs/>
                <w:sz w:val="24"/>
                <w:szCs w:val="24"/>
              </w:rPr>
            </w:pPr>
            <w:r w:rsidRPr="00583206">
              <w:rPr>
                <w:bCs/>
                <w:sz w:val="24"/>
                <w:szCs w:val="24"/>
              </w:rPr>
              <w:t>48,4</w:t>
            </w:r>
          </w:p>
        </w:tc>
        <w:tc>
          <w:tcPr>
            <w:tcW w:w="1070" w:type="dxa"/>
            <w:noWrap/>
            <w:hideMark/>
          </w:tcPr>
          <w:p w14:paraId="3C5BE093"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2BC34DE8" w14:textId="77777777" w:rsidR="00583206" w:rsidRPr="00583206" w:rsidRDefault="00583206" w:rsidP="00583206">
            <w:pPr>
              <w:spacing w:line="360" w:lineRule="auto"/>
              <w:ind w:firstLine="0"/>
              <w:jc w:val="center"/>
              <w:rPr>
                <w:bCs/>
                <w:sz w:val="24"/>
                <w:szCs w:val="24"/>
              </w:rPr>
            </w:pPr>
            <w:r w:rsidRPr="00583206">
              <w:rPr>
                <w:bCs/>
                <w:sz w:val="24"/>
                <w:szCs w:val="24"/>
              </w:rPr>
              <w:t>30,7</w:t>
            </w:r>
          </w:p>
        </w:tc>
        <w:tc>
          <w:tcPr>
            <w:tcW w:w="1070" w:type="dxa"/>
            <w:noWrap/>
            <w:hideMark/>
          </w:tcPr>
          <w:p w14:paraId="7E908356"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r>
      <w:tr w:rsidR="00583206" w:rsidRPr="00583206" w14:paraId="5FD00B74" w14:textId="77777777" w:rsidTr="00583206">
        <w:trPr>
          <w:trHeight w:val="300"/>
        </w:trPr>
        <w:tc>
          <w:tcPr>
            <w:tcW w:w="1069" w:type="dxa"/>
            <w:noWrap/>
            <w:hideMark/>
          </w:tcPr>
          <w:p w14:paraId="1770E43B" w14:textId="77777777" w:rsidR="00583206" w:rsidRPr="00583206" w:rsidRDefault="00583206" w:rsidP="00583206">
            <w:pPr>
              <w:spacing w:line="360" w:lineRule="auto"/>
              <w:ind w:firstLine="0"/>
              <w:jc w:val="center"/>
              <w:rPr>
                <w:bCs/>
                <w:sz w:val="24"/>
                <w:szCs w:val="24"/>
              </w:rPr>
            </w:pPr>
            <w:r w:rsidRPr="00583206">
              <w:rPr>
                <w:bCs/>
                <w:sz w:val="24"/>
                <w:szCs w:val="24"/>
              </w:rPr>
              <w:t>27,7</w:t>
            </w:r>
          </w:p>
        </w:tc>
        <w:tc>
          <w:tcPr>
            <w:tcW w:w="1069" w:type="dxa"/>
            <w:noWrap/>
            <w:hideMark/>
          </w:tcPr>
          <w:p w14:paraId="60F0716A"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033BE260"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2B6841D0" w14:textId="77777777" w:rsidR="00583206" w:rsidRPr="00583206" w:rsidRDefault="00583206" w:rsidP="00583206">
            <w:pPr>
              <w:spacing w:line="360" w:lineRule="auto"/>
              <w:ind w:firstLine="0"/>
              <w:jc w:val="center"/>
              <w:rPr>
                <w:bCs/>
                <w:sz w:val="24"/>
                <w:szCs w:val="24"/>
              </w:rPr>
            </w:pPr>
            <w:r w:rsidRPr="00583206">
              <w:rPr>
                <w:bCs/>
                <w:sz w:val="24"/>
                <w:szCs w:val="24"/>
              </w:rPr>
              <w:t>40,4</w:t>
            </w:r>
          </w:p>
        </w:tc>
        <w:tc>
          <w:tcPr>
            <w:tcW w:w="1070" w:type="dxa"/>
            <w:noWrap/>
            <w:hideMark/>
          </w:tcPr>
          <w:p w14:paraId="59B1803C" w14:textId="77777777" w:rsidR="00583206" w:rsidRPr="00583206" w:rsidRDefault="00583206" w:rsidP="00583206">
            <w:pPr>
              <w:spacing w:line="360" w:lineRule="auto"/>
              <w:ind w:firstLine="0"/>
              <w:jc w:val="center"/>
              <w:rPr>
                <w:bCs/>
                <w:sz w:val="24"/>
                <w:szCs w:val="24"/>
              </w:rPr>
            </w:pPr>
            <w:r w:rsidRPr="00583206">
              <w:rPr>
                <w:bCs/>
                <w:sz w:val="24"/>
                <w:szCs w:val="24"/>
              </w:rPr>
              <w:t>48,4</w:t>
            </w:r>
          </w:p>
        </w:tc>
        <w:tc>
          <w:tcPr>
            <w:tcW w:w="1070" w:type="dxa"/>
            <w:noWrap/>
            <w:hideMark/>
          </w:tcPr>
          <w:p w14:paraId="09916D12" w14:textId="77777777" w:rsidR="00583206" w:rsidRPr="00583206" w:rsidRDefault="00583206" w:rsidP="00583206">
            <w:pPr>
              <w:spacing w:line="360" w:lineRule="auto"/>
              <w:ind w:firstLine="0"/>
              <w:jc w:val="center"/>
              <w:rPr>
                <w:bCs/>
                <w:sz w:val="24"/>
                <w:szCs w:val="24"/>
              </w:rPr>
            </w:pPr>
            <w:r w:rsidRPr="00583206">
              <w:rPr>
                <w:bCs/>
                <w:sz w:val="24"/>
                <w:szCs w:val="24"/>
              </w:rPr>
              <w:t>40,7</w:t>
            </w:r>
          </w:p>
        </w:tc>
        <w:tc>
          <w:tcPr>
            <w:tcW w:w="1070" w:type="dxa"/>
            <w:noWrap/>
            <w:hideMark/>
          </w:tcPr>
          <w:p w14:paraId="2B11F4E7"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6AECFF95" w14:textId="77777777" w:rsidR="00583206" w:rsidRPr="00583206" w:rsidRDefault="00583206" w:rsidP="00583206">
            <w:pPr>
              <w:spacing w:line="360" w:lineRule="auto"/>
              <w:ind w:firstLine="0"/>
              <w:jc w:val="center"/>
              <w:rPr>
                <w:bCs/>
                <w:sz w:val="24"/>
                <w:szCs w:val="24"/>
              </w:rPr>
            </w:pPr>
            <w:r w:rsidRPr="00583206">
              <w:rPr>
                <w:bCs/>
                <w:sz w:val="24"/>
                <w:szCs w:val="24"/>
              </w:rPr>
              <w:t>30,4</w:t>
            </w:r>
          </w:p>
        </w:tc>
        <w:tc>
          <w:tcPr>
            <w:tcW w:w="1070" w:type="dxa"/>
            <w:noWrap/>
            <w:hideMark/>
          </w:tcPr>
          <w:p w14:paraId="2115E3C7" w14:textId="77777777" w:rsidR="00583206" w:rsidRPr="00583206" w:rsidRDefault="00583206" w:rsidP="00583206">
            <w:pPr>
              <w:spacing w:line="360" w:lineRule="auto"/>
              <w:ind w:firstLine="0"/>
              <w:jc w:val="center"/>
              <w:rPr>
                <w:bCs/>
                <w:sz w:val="24"/>
                <w:szCs w:val="24"/>
              </w:rPr>
            </w:pPr>
            <w:r w:rsidRPr="00583206">
              <w:rPr>
                <w:bCs/>
                <w:sz w:val="24"/>
                <w:szCs w:val="24"/>
              </w:rPr>
              <w:t>27,8</w:t>
            </w:r>
          </w:p>
        </w:tc>
      </w:tr>
      <w:tr w:rsidR="00583206" w:rsidRPr="00583206" w14:paraId="01291BD8" w14:textId="77777777" w:rsidTr="00583206">
        <w:trPr>
          <w:trHeight w:val="300"/>
        </w:trPr>
        <w:tc>
          <w:tcPr>
            <w:tcW w:w="1069" w:type="dxa"/>
            <w:noWrap/>
            <w:hideMark/>
          </w:tcPr>
          <w:p w14:paraId="4B5449E4" w14:textId="77777777" w:rsidR="00583206" w:rsidRPr="00583206" w:rsidRDefault="00583206" w:rsidP="00583206">
            <w:pPr>
              <w:spacing w:line="360" w:lineRule="auto"/>
              <w:ind w:firstLine="0"/>
              <w:jc w:val="center"/>
              <w:rPr>
                <w:bCs/>
                <w:sz w:val="24"/>
                <w:szCs w:val="24"/>
              </w:rPr>
            </w:pPr>
            <w:r w:rsidRPr="00583206">
              <w:rPr>
                <w:bCs/>
                <w:sz w:val="24"/>
                <w:szCs w:val="24"/>
              </w:rPr>
              <w:t>28</w:t>
            </w:r>
          </w:p>
        </w:tc>
        <w:tc>
          <w:tcPr>
            <w:tcW w:w="1069" w:type="dxa"/>
            <w:noWrap/>
            <w:hideMark/>
          </w:tcPr>
          <w:p w14:paraId="7BA3871E" w14:textId="77777777" w:rsidR="00583206" w:rsidRPr="00583206" w:rsidRDefault="00583206" w:rsidP="00583206">
            <w:pPr>
              <w:spacing w:line="360" w:lineRule="auto"/>
              <w:ind w:firstLine="0"/>
              <w:jc w:val="center"/>
              <w:rPr>
                <w:bCs/>
                <w:sz w:val="24"/>
                <w:szCs w:val="24"/>
              </w:rPr>
            </w:pPr>
            <w:r w:rsidRPr="00583206">
              <w:rPr>
                <w:bCs/>
                <w:sz w:val="24"/>
                <w:szCs w:val="24"/>
              </w:rPr>
              <w:t>29,3</w:t>
            </w:r>
          </w:p>
        </w:tc>
        <w:tc>
          <w:tcPr>
            <w:tcW w:w="1070" w:type="dxa"/>
            <w:noWrap/>
            <w:hideMark/>
          </w:tcPr>
          <w:p w14:paraId="4B837B31" w14:textId="77777777" w:rsidR="00583206" w:rsidRPr="00583206" w:rsidRDefault="00583206" w:rsidP="00583206">
            <w:pPr>
              <w:spacing w:line="360" w:lineRule="auto"/>
              <w:ind w:firstLine="0"/>
              <w:jc w:val="center"/>
              <w:rPr>
                <w:bCs/>
                <w:sz w:val="24"/>
                <w:szCs w:val="24"/>
              </w:rPr>
            </w:pPr>
            <w:r w:rsidRPr="00583206">
              <w:rPr>
                <w:bCs/>
                <w:sz w:val="24"/>
                <w:szCs w:val="24"/>
              </w:rPr>
              <w:t>30,5</w:t>
            </w:r>
          </w:p>
        </w:tc>
        <w:tc>
          <w:tcPr>
            <w:tcW w:w="1070" w:type="dxa"/>
            <w:noWrap/>
            <w:hideMark/>
          </w:tcPr>
          <w:p w14:paraId="0E19D2DB"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0FBADD0D"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0EBEE5C3"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4C81197E" w14:textId="77777777" w:rsidR="00583206" w:rsidRPr="00583206" w:rsidRDefault="00583206" w:rsidP="00583206">
            <w:pPr>
              <w:spacing w:line="360" w:lineRule="auto"/>
              <w:ind w:firstLine="0"/>
              <w:jc w:val="center"/>
              <w:rPr>
                <w:bCs/>
                <w:sz w:val="24"/>
                <w:szCs w:val="24"/>
              </w:rPr>
            </w:pPr>
            <w:r w:rsidRPr="00583206">
              <w:rPr>
                <w:bCs/>
                <w:sz w:val="24"/>
                <w:szCs w:val="24"/>
              </w:rPr>
              <w:t>31,7</w:t>
            </w:r>
          </w:p>
        </w:tc>
        <w:tc>
          <w:tcPr>
            <w:tcW w:w="1070" w:type="dxa"/>
            <w:noWrap/>
            <w:hideMark/>
          </w:tcPr>
          <w:p w14:paraId="0FBBE4B2"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3641460C" w14:textId="77777777" w:rsidR="00583206" w:rsidRPr="00583206" w:rsidRDefault="00583206" w:rsidP="00583206">
            <w:pPr>
              <w:spacing w:line="360" w:lineRule="auto"/>
              <w:ind w:firstLine="0"/>
              <w:jc w:val="center"/>
              <w:rPr>
                <w:bCs/>
                <w:sz w:val="24"/>
                <w:szCs w:val="24"/>
              </w:rPr>
            </w:pPr>
            <w:r w:rsidRPr="00583206">
              <w:rPr>
                <w:bCs/>
                <w:sz w:val="24"/>
                <w:szCs w:val="24"/>
              </w:rPr>
              <w:t>28,3</w:t>
            </w:r>
          </w:p>
        </w:tc>
      </w:tr>
      <w:tr w:rsidR="00583206" w:rsidRPr="00583206" w14:paraId="4C82A467" w14:textId="77777777" w:rsidTr="00583206">
        <w:trPr>
          <w:trHeight w:val="300"/>
        </w:trPr>
        <w:tc>
          <w:tcPr>
            <w:tcW w:w="1069" w:type="dxa"/>
            <w:noWrap/>
            <w:hideMark/>
          </w:tcPr>
          <w:p w14:paraId="211DED03"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c>
          <w:tcPr>
            <w:tcW w:w="1069" w:type="dxa"/>
            <w:noWrap/>
            <w:hideMark/>
          </w:tcPr>
          <w:p w14:paraId="141A40C5" w14:textId="77777777" w:rsidR="00583206" w:rsidRPr="00583206" w:rsidRDefault="00583206" w:rsidP="00583206">
            <w:pPr>
              <w:spacing w:line="360" w:lineRule="auto"/>
              <w:ind w:firstLine="0"/>
              <w:jc w:val="center"/>
              <w:rPr>
                <w:bCs/>
                <w:sz w:val="24"/>
                <w:szCs w:val="24"/>
              </w:rPr>
            </w:pPr>
            <w:r w:rsidRPr="00583206">
              <w:rPr>
                <w:bCs/>
                <w:sz w:val="24"/>
                <w:szCs w:val="24"/>
              </w:rPr>
              <w:t>27,7</w:t>
            </w:r>
          </w:p>
        </w:tc>
        <w:tc>
          <w:tcPr>
            <w:tcW w:w="1070" w:type="dxa"/>
            <w:noWrap/>
            <w:hideMark/>
          </w:tcPr>
          <w:p w14:paraId="4E3378C8" w14:textId="77777777" w:rsidR="00583206" w:rsidRPr="00583206" w:rsidRDefault="00583206" w:rsidP="00583206">
            <w:pPr>
              <w:spacing w:line="360" w:lineRule="auto"/>
              <w:ind w:firstLine="0"/>
              <w:jc w:val="center"/>
              <w:rPr>
                <w:bCs/>
                <w:sz w:val="24"/>
                <w:szCs w:val="24"/>
              </w:rPr>
            </w:pPr>
            <w:r w:rsidRPr="00583206">
              <w:rPr>
                <w:bCs/>
                <w:sz w:val="24"/>
                <w:szCs w:val="24"/>
              </w:rPr>
              <w:t>28,6</w:t>
            </w:r>
          </w:p>
        </w:tc>
        <w:tc>
          <w:tcPr>
            <w:tcW w:w="1070" w:type="dxa"/>
            <w:noWrap/>
            <w:hideMark/>
          </w:tcPr>
          <w:p w14:paraId="27AD5D1F"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40DA42EE" w14:textId="77777777" w:rsidR="00583206" w:rsidRPr="00583206" w:rsidRDefault="00583206" w:rsidP="00583206">
            <w:pPr>
              <w:spacing w:line="360" w:lineRule="auto"/>
              <w:ind w:firstLine="0"/>
              <w:jc w:val="center"/>
              <w:rPr>
                <w:bCs/>
                <w:sz w:val="24"/>
                <w:szCs w:val="24"/>
              </w:rPr>
            </w:pPr>
            <w:r w:rsidRPr="00583206">
              <w:rPr>
                <w:bCs/>
                <w:sz w:val="24"/>
                <w:szCs w:val="24"/>
              </w:rPr>
              <w:t>30,7</w:t>
            </w:r>
          </w:p>
        </w:tc>
        <w:tc>
          <w:tcPr>
            <w:tcW w:w="1070" w:type="dxa"/>
            <w:noWrap/>
            <w:hideMark/>
          </w:tcPr>
          <w:p w14:paraId="1046880B" w14:textId="77777777" w:rsidR="00583206" w:rsidRPr="00583206" w:rsidRDefault="00583206" w:rsidP="00583206">
            <w:pPr>
              <w:spacing w:line="360" w:lineRule="auto"/>
              <w:ind w:firstLine="0"/>
              <w:jc w:val="center"/>
              <w:rPr>
                <w:bCs/>
                <w:sz w:val="24"/>
                <w:szCs w:val="24"/>
              </w:rPr>
            </w:pPr>
            <w:r w:rsidRPr="00583206">
              <w:rPr>
                <w:bCs/>
                <w:sz w:val="24"/>
                <w:szCs w:val="24"/>
              </w:rPr>
              <w:t>29,9</w:t>
            </w:r>
          </w:p>
        </w:tc>
        <w:tc>
          <w:tcPr>
            <w:tcW w:w="1070" w:type="dxa"/>
            <w:noWrap/>
            <w:hideMark/>
          </w:tcPr>
          <w:p w14:paraId="7CDDD0D4" w14:textId="77777777" w:rsidR="00583206" w:rsidRPr="00583206" w:rsidRDefault="00583206" w:rsidP="00583206">
            <w:pPr>
              <w:spacing w:line="360" w:lineRule="auto"/>
              <w:ind w:firstLine="0"/>
              <w:jc w:val="center"/>
              <w:rPr>
                <w:bCs/>
                <w:sz w:val="24"/>
                <w:szCs w:val="24"/>
              </w:rPr>
            </w:pPr>
            <w:r w:rsidRPr="00583206">
              <w:rPr>
                <w:bCs/>
                <w:sz w:val="24"/>
                <w:szCs w:val="24"/>
              </w:rPr>
              <w:t>29,2</w:t>
            </w:r>
          </w:p>
        </w:tc>
        <w:tc>
          <w:tcPr>
            <w:tcW w:w="1070" w:type="dxa"/>
            <w:noWrap/>
            <w:hideMark/>
          </w:tcPr>
          <w:p w14:paraId="64A1561D"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70" w:type="dxa"/>
            <w:noWrap/>
            <w:hideMark/>
          </w:tcPr>
          <w:p w14:paraId="1C71958B" w14:textId="77777777" w:rsidR="00583206" w:rsidRPr="00583206" w:rsidRDefault="00583206" w:rsidP="00583206">
            <w:pPr>
              <w:spacing w:line="360" w:lineRule="auto"/>
              <w:ind w:firstLine="0"/>
              <w:jc w:val="center"/>
              <w:rPr>
                <w:bCs/>
                <w:sz w:val="24"/>
                <w:szCs w:val="24"/>
              </w:rPr>
            </w:pPr>
            <w:r w:rsidRPr="00583206">
              <w:rPr>
                <w:bCs/>
                <w:sz w:val="24"/>
                <w:szCs w:val="24"/>
              </w:rPr>
              <w:t>27</w:t>
            </w:r>
          </w:p>
        </w:tc>
      </w:tr>
      <w:tr w:rsidR="00583206" w:rsidRPr="00583206" w14:paraId="40407E55" w14:textId="77777777" w:rsidTr="00583206">
        <w:trPr>
          <w:trHeight w:val="300"/>
        </w:trPr>
        <w:tc>
          <w:tcPr>
            <w:tcW w:w="1069" w:type="dxa"/>
            <w:noWrap/>
            <w:hideMark/>
          </w:tcPr>
          <w:p w14:paraId="4AE9D204"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69" w:type="dxa"/>
            <w:noWrap/>
            <w:hideMark/>
          </w:tcPr>
          <w:p w14:paraId="072AD20D"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70" w:type="dxa"/>
            <w:noWrap/>
            <w:hideMark/>
          </w:tcPr>
          <w:p w14:paraId="10C8F419" w14:textId="77777777" w:rsidR="00583206" w:rsidRPr="00583206" w:rsidRDefault="00583206" w:rsidP="00583206">
            <w:pPr>
              <w:spacing w:line="360" w:lineRule="auto"/>
              <w:ind w:firstLine="0"/>
              <w:jc w:val="center"/>
              <w:rPr>
                <w:bCs/>
                <w:sz w:val="24"/>
                <w:szCs w:val="24"/>
              </w:rPr>
            </w:pPr>
            <w:r w:rsidRPr="00583206">
              <w:rPr>
                <w:bCs/>
                <w:sz w:val="24"/>
                <w:szCs w:val="24"/>
              </w:rPr>
              <w:t>26,6</w:t>
            </w:r>
          </w:p>
        </w:tc>
        <w:tc>
          <w:tcPr>
            <w:tcW w:w="1070" w:type="dxa"/>
            <w:noWrap/>
            <w:hideMark/>
          </w:tcPr>
          <w:p w14:paraId="08491F7A" w14:textId="77777777" w:rsidR="00583206" w:rsidRPr="00583206" w:rsidRDefault="00583206" w:rsidP="00583206">
            <w:pPr>
              <w:spacing w:line="360" w:lineRule="auto"/>
              <w:ind w:firstLine="0"/>
              <w:jc w:val="center"/>
              <w:rPr>
                <w:bCs/>
                <w:sz w:val="24"/>
                <w:szCs w:val="24"/>
              </w:rPr>
            </w:pPr>
            <w:r w:rsidRPr="00583206">
              <w:rPr>
                <w:bCs/>
                <w:sz w:val="24"/>
                <w:szCs w:val="24"/>
              </w:rPr>
              <w:t>26,9</w:t>
            </w:r>
          </w:p>
        </w:tc>
        <w:tc>
          <w:tcPr>
            <w:tcW w:w="1070" w:type="dxa"/>
            <w:noWrap/>
            <w:hideMark/>
          </w:tcPr>
          <w:p w14:paraId="78494E3A"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2F4B0F24" w14:textId="77777777" w:rsidR="00583206" w:rsidRPr="00583206" w:rsidRDefault="00583206" w:rsidP="00583206">
            <w:pPr>
              <w:spacing w:line="360" w:lineRule="auto"/>
              <w:ind w:firstLine="0"/>
              <w:jc w:val="center"/>
              <w:rPr>
                <w:bCs/>
                <w:sz w:val="24"/>
                <w:szCs w:val="24"/>
              </w:rPr>
            </w:pPr>
            <w:r w:rsidRPr="00583206">
              <w:rPr>
                <w:bCs/>
                <w:sz w:val="24"/>
                <w:szCs w:val="24"/>
              </w:rPr>
              <w:t>27</w:t>
            </w:r>
          </w:p>
        </w:tc>
        <w:tc>
          <w:tcPr>
            <w:tcW w:w="1070" w:type="dxa"/>
            <w:noWrap/>
            <w:hideMark/>
          </w:tcPr>
          <w:p w14:paraId="6D90AC85" w14:textId="77777777" w:rsidR="00583206" w:rsidRPr="00583206" w:rsidRDefault="00583206" w:rsidP="00583206">
            <w:pPr>
              <w:spacing w:line="360" w:lineRule="auto"/>
              <w:ind w:firstLine="0"/>
              <w:jc w:val="center"/>
              <w:rPr>
                <w:bCs/>
                <w:sz w:val="24"/>
                <w:szCs w:val="24"/>
              </w:rPr>
            </w:pPr>
            <w:r w:rsidRPr="00583206">
              <w:rPr>
                <w:bCs/>
                <w:sz w:val="24"/>
                <w:szCs w:val="24"/>
              </w:rPr>
              <w:t>26,7</w:t>
            </w:r>
          </w:p>
        </w:tc>
        <w:tc>
          <w:tcPr>
            <w:tcW w:w="1070" w:type="dxa"/>
            <w:noWrap/>
            <w:hideMark/>
          </w:tcPr>
          <w:p w14:paraId="62375F5A"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70" w:type="dxa"/>
            <w:noWrap/>
            <w:hideMark/>
          </w:tcPr>
          <w:p w14:paraId="0151F569"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r>
      <w:tr w:rsidR="00583206" w:rsidRPr="00583206" w14:paraId="6868E2E9" w14:textId="77777777" w:rsidTr="00583206">
        <w:trPr>
          <w:trHeight w:val="300"/>
        </w:trPr>
        <w:tc>
          <w:tcPr>
            <w:tcW w:w="1069" w:type="dxa"/>
            <w:noWrap/>
            <w:hideMark/>
          </w:tcPr>
          <w:p w14:paraId="053B5DC6"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c>
          <w:tcPr>
            <w:tcW w:w="1069" w:type="dxa"/>
            <w:noWrap/>
            <w:hideMark/>
          </w:tcPr>
          <w:p w14:paraId="51891A2B"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13BDC807" w14:textId="77777777" w:rsidR="00583206" w:rsidRPr="00583206" w:rsidRDefault="00583206" w:rsidP="00583206">
            <w:pPr>
              <w:spacing w:line="360" w:lineRule="auto"/>
              <w:ind w:firstLine="0"/>
              <w:jc w:val="center"/>
              <w:rPr>
                <w:bCs/>
                <w:sz w:val="24"/>
                <w:szCs w:val="24"/>
              </w:rPr>
            </w:pPr>
            <w:r w:rsidRPr="00583206">
              <w:rPr>
                <w:bCs/>
                <w:sz w:val="24"/>
                <w:szCs w:val="24"/>
              </w:rPr>
              <w:t>25,4</w:t>
            </w:r>
          </w:p>
        </w:tc>
        <w:tc>
          <w:tcPr>
            <w:tcW w:w="1070" w:type="dxa"/>
            <w:noWrap/>
            <w:hideMark/>
          </w:tcPr>
          <w:p w14:paraId="72AF774D"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5080BF1B"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70" w:type="dxa"/>
            <w:noWrap/>
            <w:hideMark/>
          </w:tcPr>
          <w:p w14:paraId="76304BA4"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35D2D4CE"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743AB0FC"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0AA49EB3"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52163DF6" w14:textId="77777777" w:rsidTr="00583206">
        <w:trPr>
          <w:trHeight w:val="300"/>
        </w:trPr>
        <w:tc>
          <w:tcPr>
            <w:tcW w:w="1069" w:type="dxa"/>
            <w:noWrap/>
            <w:hideMark/>
          </w:tcPr>
          <w:p w14:paraId="1AD5F317"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69" w:type="dxa"/>
            <w:noWrap/>
            <w:hideMark/>
          </w:tcPr>
          <w:p w14:paraId="1CDB8928"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2D29882B"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2D599BC9"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61BA3067" w14:textId="77777777" w:rsidR="00583206" w:rsidRPr="00583206" w:rsidRDefault="00583206" w:rsidP="00583206">
            <w:pPr>
              <w:spacing w:line="360" w:lineRule="auto"/>
              <w:ind w:firstLine="0"/>
              <w:jc w:val="center"/>
              <w:rPr>
                <w:bCs/>
                <w:sz w:val="24"/>
                <w:szCs w:val="24"/>
              </w:rPr>
            </w:pPr>
            <w:r w:rsidRPr="00583206">
              <w:rPr>
                <w:bCs/>
                <w:sz w:val="24"/>
                <w:szCs w:val="24"/>
              </w:rPr>
              <w:t>24,3</w:t>
            </w:r>
          </w:p>
        </w:tc>
        <w:tc>
          <w:tcPr>
            <w:tcW w:w="1070" w:type="dxa"/>
            <w:noWrap/>
            <w:hideMark/>
          </w:tcPr>
          <w:p w14:paraId="3EDFDD13"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2D30ECD5"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48FA736E"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4B2B2AD0"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r>
      <w:tr w:rsidR="00583206" w:rsidRPr="00583206" w14:paraId="686F8A4E" w14:textId="77777777" w:rsidTr="00583206">
        <w:trPr>
          <w:trHeight w:val="300"/>
        </w:trPr>
        <w:tc>
          <w:tcPr>
            <w:tcW w:w="1069" w:type="dxa"/>
            <w:noWrap/>
            <w:hideMark/>
          </w:tcPr>
          <w:p w14:paraId="3A53DC63"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69" w:type="dxa"/>
            <w:noWrap/>
            <w:hideMark/>
          </w:tcPr>
          <w:p w14:paraId="3E3A8986"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66BA9F10"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20750A4C"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4518C526" w14:textId="77777777" w:rsidR="00583206" w:rsidRPr="00583206" w:rsidRDefault="00583206" w:rsidP="00583206">
            <w:pPr>
              <w:spacing w:line="360" w:lineRule="auto"/>
              <w:ind w:firstLine="0"/>
              <w:jc w:val="center"/>
              <w:rPr>
                <w:bCs/>
                <w:sz w:val="24"/>
                <w:szCs w:val="24"/>
              </w:rPr>
            </w:pPr>
            <w:r w:rsidRPr="00583206">
              <w:rPr>
                <w:bCs/>
                <w:sz w:val="24"/>
                <w:szCs w:val="24"/>
              </w:rPr>
              <w:t>23,7</w:t>
            </w:r>
          </w:p>
        </w:tc>
        <w:tc>
          <w:tcPr>
            <w:tcW w:w="1070" w:type="dxa"/>
            <w:noWrap/>
            <w:hideMark/>
          </w:tcPr>
          <w:p w14:paraId="62501DD7"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3695B58C"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286279AD"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64E2B611"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r>
      <w:tr w:rsidR="00583206" w:rsidRPr="00583206" w14:paraId="2B35C133" w14:textId="77777777" w:rsidTr="00583206">
        <w:trPr>
          <w:trHeight w:val="300"/>
        </w:trPr>
        <w:tc>
          <w:tcPr>
            <w:tcW w:w="1069" w:type="dxa"/>
            <w:noWrap/>
            <w:hideMark/>
          </w:tcPr>
          <w:p w14:paraId="1A19D444"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c>
          <w:tcPr>
            <w:tcW w:w="1069" w:type="dxa"/>
            <w:noWrap/>
            <w:hideMark/>
          </w:tcPr>
          <w:p w14:paraId="6BF0E6D4"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70" w:type="dxa"/>
            <w:noWrap/>
            <w:hideMark/>
          </w:tcPr>
          <w:p w14:paraId="13D440B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0C35CF5"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71D210D9"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22DD399D"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1BF7FB5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37271D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885AC75"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r>
      <w:tr w:rsidR="00583206" w:rsidRPr="00583206" w14:paraId="1302C59F" w14:textId="77777777" w:rsidTr="00583206">
        <w:trPr>
          <w:trHeight w:val="300"/>
        </w:trPr>
        <w:tc>
          <w:tcPr>
            <w:tcW w:w="1069" w:type="dxa"/>
            <w:noWrap/>
            <w:hideMark/>
          </w:tcPr>
          <w:p w14:paraId="484179F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12F0308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381747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85CFA0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1EFC1D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5ED42C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A26CF8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DF4AA6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E3A70B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1A09D767" w14:textId="77777777" w:rsidTr="00583206">
        <w:trPr>
          <w:trHeight w:val="300"/>
        </w:trPr>
        <w:tc>
          <w:tcPr>
            <w:tcW w:w="1069" w:type="dxa"/>
            <w:noWrap/>
            <w:hideMark/>
          </w:tcPr>
          <w:p w14:paraId="6C640D8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5567A05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37E777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5BA6FA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C5ABF9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076220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F05777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FC5A85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CD6DDD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2FEC3730" w14:textId="77777777" w:rsidTr="001226DC">
        <w:trPr>
          <w:trHeight w:val="300"/>
        </w:trPr>
        <w:tc>
          <w:tcPr>
            <w:tcW w:w="9628" w:type="dxa"/>
            <w:gridSpan w:val="9"/>
            <w:noWrap/>
            <w:hideMark/>
          </w:tcPr>
          <w:p w14:paraId="1BB5FE5F" w14:textId="5920BDE8" w:rsidR="00583206" w:rsidRPr="00583206" w:rsidRDefault="00583206" w:rsidP="00583206">
            <w:pPr>
              <w:spacing w:line="360" w:lineRule="auto"/>
              <w:ind w:firstLine="0"/>
              <w:jc w:val="center"/>
              <w:rPr>
                <w:bCs/>
                <w:sz w:val="24"/>
                <w:szCs w:val="24"/>
              </w:rPr>
            </w:pPr>
            <w:r>
              <w:rPr>
                <w:bCs/>
                <w:sz w:val="24"/>
                <w:szCs w:val="24"/>
              </w:rPr>
              <w:t>180 минут после включения источника тепла</w:t>
            </w:r>
          </w:p>
        </w:tc>
      </w:tr>
      <w:tr w:rsidR="00583206" w:rsidRPr="00583206" w14:paraId="183226B5" w14:textId="77777777" w:rsidTr="00583206">
        <w:trPr>
          <w:trHeight w:val="300"/>
        </w:trPr>
        <w:tc>
          <w:tcPr>
            <w:tcW w:w="1069" w:type="dxa"/>
            <w:noWrap/>
            <w:hideMark/>
          </w:tcPr>
          <w:p w14:paraId="140DFA84" w14:textId="77777777" w:rsidR="00583206" w:rsidRPr="00583206" w:rsidRDefault="00583206" w:rsidP="00583206">
            <w:pPr>
              <w:spacing w:line="360" w:lineRule="auto"/>
              <w:ind w:firstLine="0"/>
              <w:jc w:val="center"/>
              <w:rPr>
                <w:bCs/>
                <w:sz w:val="24"/>
                <w:szCs w:val="24"/>
              </w:rPr>
            </w:pPr>
            <w:r w:rsidRPr="00583206">
              <w:rPr>
                <w:bCs/>
                <w:sz w:val="24"/>
                <w:szCs w:val="24"/>
              </w:rPr>
              <w:t>27,3</w:t>
            </w:r>
          </w:p>
        </w:tc>
        <w:tc>
          <w:tcPr>
            <w:tcW w:w="1069" w:type="dxa"/>
            <w:noWrap/>
            <w:hideMark/>
          </w:tcPr>
          <w:p w14:paraId="775057C4" w14:textId="77777777" w:rsidR="00583206" w:rsidRPr="00583206" w:rsidRDefault="00583206" w:rsidP="00583206">
            <w:pPr>
              <w:spacing w:line="360" w:lineRule="auto"/>
              <w:ind w:firstLine="0"/>
              <w:jc w:val="center"/>
              <w:rPr>
                <w:bCs/>
                <w:sz w:val="24"/>
                <w:szCs w:val="24"/>
              </w:rPr>
            </w:pPr>
            <w:r w:rsidRPr="00583206">
              <w:rPr>
                <w:bCs/>
                <w:sz w:val="24"/>
                <w:szCs w:val="24"/>
              </w:rPr>
              <w:t>30,7</w:t>
            </w:r>
          </w:p>
        </w:tc>
        <w:tc>
          <w:tcPr>
            <w:tcW w:w="1070" w:type="dxa"/>
            <w:noWrap/>
            <w:hideMark/>
          </w:tcPr>
          <w:p w14:paraId="6043F4C9"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2A12A327" w14:textId="77777777" w:rsidR="00583206" w:rsidRPr="00583206" w:rsidRDefault="00583206" w:rsidP="00583206">
            <w:pPr>
              <w:spacing w:line="360" w:lineRule="auto"/>
              <w:ind w:firstLine="0"/>
              <w:jc w:val="center"/>
              <w:rPr>
                <w:bCs/>
                <w:sz w:val="24"/>
                <w:szCs w:val="24"/>
              </w:rPr>
            </w:pPr>
            <w:r w:rsidRPr="00583206">
              <w:rPr>
                <w:bCs/>
                <w:sz w:val="24"/>
                <w:szCs w:val="24"/>
              </w:rPr>
              <w:t>49</w:t>
            </w:r>
          </w:p>
        </w:tc>
        <w:tc>
          <w:tcPr>
            <w:tcW w:w="1070" w:type="dxa"/>
            <w:noWrap/>
            <w:hideMark/>
          </w:tcPr>
          <w:p w14:paraId="2809EABB" w14:textId="77777777" w:rsidR="00583206" w:rsidRPr="00583206" w:rsidRDefault="00583206" w:rsidP="00583206">
            <w:pPr>
              <w:spacing w:line="360" w:lineRule="auto"/>
              <w:ind w:firstLine="0"/>
              <w:jc w:val="center"/>
              <w:rPr>
                <w:bCs/>
                <w:sz w:val="24"/>
                <w:szCs w:val="24"/>
              </w:rPr>
            </w:pPr>
            <w:r w:rsidRPr="00583206">
              <w:rPr>
                <w:bCs/>
                <w:sz w:val="24"/>
                <w:szCs w:val="24"/>
              </w:rPr>
              <w:t>64</w:t>
            </w:r>
          </w:p>
        </w:tc>
        <w:tc>
          <w:tcPr>
            <w:tcW w:w="1070" w:type="dxa"/>
            <w:noWrap/>
            <w:hideMark/>
          </w:tcPr>
          <w:p w14:paraId="1F7EE06D" w14:textId="77777777" w:rsidR="00583206" w:rsidRPr="00583206" w:rsidRDefault="00583206" w:rsidP="00583206">
            <w:pPr>
              <w:spacing w:line="360" w:lineRule="auto"/>
              <w:ind w:firstLine="0"/>
              <w:jc w:val="center"/>
              <w:rPr>
                <w:bCs/>
                <w:sz w:val="24"/>
                <w:szCs w:val="24"/>
              </w:rPr>
            </w:pPr>
            <w:r w:rsidRPr="00583206">
              <w:rPr>
                <w:bCs/>
                <w:sz w:val="24"/>
                <w:szCs w:val="24"/>
              </w:rPr>
              <w:t>49</w:t>
            </w:r>
          </w:p>
        </w:tc>
        <w:tc>
          <w:tcPr>
            <w:tcW w:w="1070" w:type="dxa"/>
            <w:noWrap/>
            <w:hideMark/>
          </w:tcPr>
          <w:p w14:paraId="61747CED"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4CE98D4D" w14:textId="77777777" w:rsidR="00583206" w:rsidRPr="00583206" w:rsidRDefault="00583206" w:rsidP="00583206">
            <w:pPr>
              <w:spacing w:line="360" w:lineRule="auto"/>
              <w:ind w:firstLine="0"/>
              <w:jc w:val="center"/>
              <w:rPr>
                <w:bCs/>
                <w:sz w:val="24"/>
                <w:szCs w:val="24"/>
              </w:rPr>
            </w:pPr>
            <w:r w:rsidRPr="00583206">
              <w:rPr>
                <w:bCs/>
                <w:sz w:val="24"/>
                <w:szCs w:val="24"/>
              </w:rPr>
              <w:t>30,7</w:t>
            </w:r>
          </w:p>
        </w:tc>
        <w:tc>
          <w:tcPr>
            <w:tcW w:w="1070" w:type="dxa"/>
            <w:noWrap/>
            <w:hideMark/>
          </w:tcPr>
          <w:p w14:paraId="36DEB0D2" w14:textId="77777777" w:rsidR="00583206" w:rsidRPr="00583206" w:rsidRDefault="00583206" w:rsidP="00583206">
            <w:pPr>
              <w:spacing w:line="360" w:lineRule="auto"/>
              <w:ind w:firstLine="0"/>
              <w:jc w:val="center"/>
              <w:rPr>
                <w:bCs/>
                <w:sz w:val="24"/>
                <w:szCs w:val="24"/>
              </w:rPr>
            </w:pPr>
            <w:r w:rsidRPr="00583206">
              <w:rPr>
                <w:bCs/>
                <w:sz w:val="24"/>
                <w:szCs w:val="24"/>
              </w:rPr>
              <w:t>27,3</w:t>
            </w:r>
          </w:p>
        </w:tc>
      </w:tr>
      <w:tr w:rsidR="00583206" w:rsidRPr="00583206" w14:paraId="5080CD53" w14:textId="77777777" w:rsidTr="00583206">
        <w:trPr>
          <w:trHeight w:val="300"/>
        </w:trPr>
        <w:tc>
          <w:tcPr>
            <w:tcW w:w="1069" w:type="dxa"/>
            <w:noWrap/>
            <w:hideMark/>
          </w:tcPr>
          <w:p w14:paraId="5703ACFE" w14:textId="77777777" w:rsidR="00583206" w:rsidRPr="00583206" w:rsidRDefault="00583206" w:rsidP="00583206">
            <w:pPr>
              <w:spacing w:line="360" w:lineRule="auto"/>
              <w:ind w:firstLine="0"/>
              <w:jc w:val="center"/>
              <w:rPr>
                <w:bCs/>
                <w:sz w:val="24"/>
                <w:szCs w:val="24"/>
              </w:rPr>
            </w:pPr>
            <w:r w:rsidRPr="00583206">
              <w:rPr>
                <w:bCs/>
                <w:sz w:val="24"/>
                <w:szCs w:val="24"/>
              </w:rPr>
              <w:t>28</w:t>
            </w:r>
          </w:p>
        </w:tc>
        <w:tc>
          <w:tcPr>
            <w:tcW w:w="1069" w:type="dxa"/>
            <w:noWrap/>
            <w:hideMark/>
          </w:tcPr>
          <w:p w14:paraId="431071CD" w14:textId="77777777" w:rsidR="00583206" w:rsidRPr="00583206" w:rsidRDefault="00583206" w:rsidP="00583206">
            <w:pPr>
              <w:spacing w:line="360" w:lineRule="auto"/>
              <w:ind w:firstLine="0"/>
              <w:jc w:val="center"/>
              <w:rPr>
                <w:bCs/>
                <w:sz w:val="24"/>
                <w:szCs w:val="24"/>
              </w:rPr>
            </w:pPr>
            <w:r w:rsidRPr="00583206">
              <w:rPr>
                <w:bCs/>
                <w:sz w:val="24"/>
                <w:szCs w:val="24"/>
              </w:rPr>
              <w:t>30,2</w:t>
            </w:r>
          </w:p>
        </w:tc>
        <w:tc>
          <w:tcPr>
            <w:tcW w:w="1070" w:type="dxa"/>
            <w:noWrap/>
            <w:hideMark/>
          </w:tcPr>
          <w:p w14:paraId="68EAA408"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0CA3A997" w14:textId="77777777" w:rsidR="00583206" w:rsidRPr="00583206" w:rsidRDefault="00583206" w:rsidP="00583206">
            <w:pPr>
              <w:spacing w:line="360" w:lineRule="auto"/>
              <w:ind w:firstLine="0"/>
              <w:jc w:val="center"/>
              <w:rPr>
                <w:bCs/>
                <w:sz w:val="24"/>
                <w:szCs w:val="24"/>
              </w:rPr>
            </w:pPr>
            <w:r w:rsidRPr="00583206">
              <w:rPr>
                <w:bCs/>
                <w:sz w:val="24"/>
                <w:szCs w:val="24"/>
              </w:rPr>
              <w:t>40,7</w:t>
            </w:r>
          </w:p>
        </w:tc>
        <w:tc>
          <w:tcPr>
            <w:tcW w:w="1070" w:type="dxa"/>
            <w:noWrap/>
            <w:hideMark/>
          </w:tcPr>
          <w:p w14:paraId="7DADC1CB" w14:textId="77777777" w:rsidR="00583206" w:rsidRPr="00583206" w:rsidRDefault="00583206" w:rsidP="00583206">
            <w:pPr>
              <w:spacing w:line="360" w:lineRule="auto"/>
              <w:ind w:firstLine="0"/>
              <w:jc w:val="center"/>
              <w:rPr>
                <w:bCs/>
                <w:sz w:val="24"/>
                <w:szCs w:val="24"/>
              </w:rPr>
            </w:pPr>
            <w:r w:rsidRPr="00583206">
              <w:rPr>
                <w:bCs/>
                <w:sz w:val="24"/>
                <w:szCs w:val="24"/>
              </w:rPr>
              <w:t>49</w:t>
            </w:r>
          </w:p>
        </w:tc>
        <w:tc>
          <w:tcPr>
            <w:tcW w:w="1070" w:type="dxa"/>
            <w:noWrap/>
            <w:hideMark/>
          </w:tcPr>
          <w:p w14:paraId="0DF094F1" w14:textId="77777777" w:rsidR="00583206" w:rsidRPr="00583206" w:rsidRDefault="00583206" w:rsidP="00583206">
            <w:pPr>
              <w:spacing w:line="360" w:lineRule="auto"/>
              <w:ind w:firstLine="0"/>
              <w:jc w:val="center"/>
              <w:rPr>
                <w:bCs/>
                <w:sz w:val="24"/>
                <w:szCs w:val="24"/>
              </w:rPr>
            </w:pPr>
            <w:r w:rsidRPr="00583206">
              <w:rPr>
                <w:bCs/>
                <w:sz w:val="24"/>
                <w:szCs w:val="24"/>
              </w:rPr>
              <w:t>41</w:t>
            </w:r>
          </w:p>
        </w:tc>
        <w:tc>
          <w:tcPr>
            <w:tcW w:w="1070" w:type="dxa"/>
            <w:noWrap/>
            <w:hideMark/>
          </w:tcPr>
          <w:p w14:paraId="618E8F55"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351D890B" w14:textId="77777777" w:rsidR="00583206" w:rsidRPr="00583206" w:rsidRDefault="00583206" w:rsidP="00583206">
            <w:pPr>
              <w:spacing w:line="360" w:lineRule="auto"/>
              <w:ind w:firstLine="0"/>
              <w:jc w:val="center"/>
              <w:rPr>
                <w:bCs/>
                <w:sz w:val="24"/>
                <w:szCs w:val="24"/>
              </w:rPr>
            </w:pPr>
            <w:r w:rsidRPr="00583206">
              <w:rPr>
                <w:bCs/>
                <w:sz w:val="24"/>
                <w:szCs w:val="24"/>
              </w:rPr>
              <w:t>30,4</w:t>
            </w:r>
          </w:p>
        </w:tc>
        <w:tc>
          <w:tcPr>
            <w:tcW w:w="1070" w:type="dxa"/>
            <w:noWrap/>
            <w:hideMark/>
          </w:tcPr>
          <w:p w14:paraId="491F4AAE" w14:textId="77777777" w:rsidR="00583206" w:rsidRPr="00583206" w:rsidRDefault="00583206" w:rsidP="00583206">
            <w:pPr>
              <w:spacing w:line="360" w:lineRule="auto"/>
              <w:ind w:firstLine="0"/>
              <w:jc w:val="center"/>
              <w:rPr>
                <w:bCs/>
                <w:sz w:val="24"/>
                <w:szCs w:val="24"/>
              </w:rPr>
            </w:pPr>
            <w:r w:rsidRPr="00583206">
              <w:rPr>
                <w:bCs/>
                <w:sz w:val="24"/>
                <w:szCs w:val="24"/>
              </w:rPr>
              <w:t>27,9</w:t>
            </w:r>
          </w:p>
        </w:tc>
      </w:tr>
      <w:tr w:rsidR="00583206" w:rsidRPr="00583206" w14:paraId="5F32EF62" w14:textId="77777777" w:rsidTr="00583206">
        <w:trPr>
          <w:trHeight w:val="300"/>
        </w:trPr>
        <w:tc>
          <w:tcPr>
            <w:tcW w:w="1069" w:type="dxa"/>
            <w:noWrap/>
            <w:hideMark/>
          </w:tcPr>
          <w:p w14:paraId="7851DA5E" w14:textId="77777777" w:rsidR="00583206" w:rsidRPr="00583206" w:rsidRDefault="00583206" w:rsidP="00583206">
            <w:pPr>
              <w:spacing w:line="360" w:lineRule="auto"/>
              <w:ind w:firstLine="0"/>
              <w:jc w:val="center"/>
              <w:rPr>
                <w:bCs/>
                <w:sz w:val="24"/>
                <w:szCs w:val="24"/>
              </w:rPr>
            </w:pPr>
            <w:r w:rsidRPr="00583206">
              <w:rPr>
                <w:bCs/>
                <w:sz w:val="24"/>
                <w:szCs w:val="24"/>
              </w:rPr>
              <w:t>28,6</w:t>
            </w:r>
          </w:p>
        </w:tc>
        <w:tc>
          <w:tcPr>
            <w:tcW w:w="1069" w:type="dxa"/>
            <w:noWrap/>
            <w:hideMark/>
          </w:tcPr>
          <w:p w14:paraId="77333398" w14:textId="77777777" w:rsidR="00583206" w:rsidRPr="00583206" w:rsidRDefault="00583206" w:rsidP="00583206">
            <w:pPr>
              <w:spacing w:line="360" w:lineRule="auto"/>
              <w:ind w:firstLine="0"/>
              <w:jc w:val="center"/>
              <w:rPr>
                <w:bCs/>
                <w:sz w:val="24"/>
                <w:szCs w:val="24"/>
              </w:rPr>
            </w:pPr>
            <w:r w:rsidRPr="00583206">
              <w:rPr>
                <w:bCs/>
                <w:sz w:val="24"/>
                <w:szCs w:val="24"/>
              </w:rPr>
              <w:t>29,6</w:t>
            </w:r>
          </w:p>
        </w:tc>
        <w:tc>
          <w:tcPr>
            <w:tcW w:w="1070" w:type="dxa"/>
            <w:noWrap/>
            <w:hideMark/>
          </w:tcPr>
          <w:p w14:paraId="024F3A58" w14:textId="77777777" w:rsidR="00583206" w:rsidRPr="00583206" w:rsidRDefault="00583206" w:rsidP="00583206">
            <w:pPr>
              <w:spacing w:line="360" w:lineRule="auto"/>
              <w:ind w:firstLine="0"/>
              <w:jc w:val="center"/>
              <w:rPr>
                <w:bCs/>
                <w:sz w:val="24"/>
                <w:szCs w:val="24"/>
              </w:rPr>
            </w:pPr>
            <w:r w:rsidRPr="00583206">
              <w:rPr>
                <w:bCs/>
                <w:sz w:val="24"/>
                <w:szCs w:val="24"/>
              </w:rPr>
              <w:t>30,5</w:t>
            </w:r>
          </w:p>
        </w:tc>
        <w:tc>
          <w:tcPr>
            <w:tcW w:w="1070" w:type="dxa"/>
            <w:noWrap/>
            <w:hideMark/>
          </w:tcPr>
          <w:p w14:paraId="347DF9A4" w14:textId="77777777" w:rsidR="00583206" w:rsidRPr="00583206" w:rsidRDefault="00583206" w:rsidP="00583206">
            <w:pPr>
              <w:spacing w:line="360" w:lineRule="auto"/>
              <w:ind w:firstLine="0"/>
              <w:jc w:val="center"/>
              <w:rPr>
                <w:bCs/>
                <w:sz w:val="24"/>
                <w:szCs w:val="24"/>
              </w:rPr>
            </w:pPr>
            <w:r w:rsidRPr="00583206">
              <w:rPr>
                <w:bCs/>
                <w:sz w:val="24"/>
                <w:szCs w:val="24"/>
              </w:rPr>
              <w:t>32,3</w:t>
            </w:r>
          </w:p>
        </w:tc>
        <w:tc>
          <w:tcPr>
            <w:tcW w:w="1070" w:type="dxa"/>
            <w:noWrap/>
            <w:hideMark/>
          </w:tcPr>
          <w:p w14:paraId="5FDEE0D8" w14:textId="77777777" w:rsidR="00583206" w:rsidRPr="00583206" w:rsidRDefault="00583206" w:rsidP="00583206">
            <w:pPr>
              <w:spacing w:line="360" w:lineRule="auto"/>
              <w:ind w:firstLine="0"/>
              <w:jc w:val="center"/>
              <w:rPr>
                <w:bCs/>
                <w:sz w:val="24"/>
                <w:szCs w:val="24"/>
              </w:rPr>
            </w:pPr>
            <w:r w:rsidRPr="00583206">
              <w:rPr>
                <w:bCs/>
                <w:sz w:val="24"/>
                <w:szCs w:val="24"/>
              </w:rPr>
              <w:t>34</w:t>
            </w:r>
          </w:p>
        </w:tc>
        <w:tc>
          <w:tcPr>
            <w:tcW w:w="1070" w:type="dxa"/>
            <w:noWrap/>
            <w:hideMark/>
          </w:tcPr>
          <w:p w14:paraId="0464AE44"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257E1A7B" w14:textId="77777777" w:rsidR="00583206" w:rsidRPr="00583206" w:rsidRDefault="00583206" w:rsidP="00583206">
            <w:pPr>
              <w:spacing w:line="360" w:lineRule="auto"/>
              <w:ind w:firstLine="0"/>
              <w:jc w:val="center"/>
              <w:rPr>
                <w:bCs/>
                <w:sz w:val="24"/>
                <w:szCs w:val="24"/>
              </w:rPr>
            </w:pPr>
            <w:r w:rsidRPr="00583206">
              <w:rPr>
                <w:bCs/>
                <w:sz w:val="24"/>
                <w:szCs w:val="24"/>
              </w:rPr>
              <w:t>31,8</w:t>
            </w:r>
          </w:p>
        </w:tc>
        <w:tc>
          <w:tcPr>
            <w:tcW w:w="1070" w:type="dxa"/>
            <w:noWrap/>
            <w:hideMark/>
          </w:tcPr>
          <w:p w14:paraId="71CAA7DD" w14:textId="77777777" w:rsidR="00583206" w:rsidRPr="00583206" w:rsidRDefault="00583206" w:rsidP="00583206">
            <w:pPr>
              <w:spacing w:line="360" w:lineRule="auto"/>
              <w:ind w:firstLine="0"/>
              <w:jc w:val="center"/>
              <w:rPr>
                <w:bCs/>
                <w:sz w:val="24"/>
                <w:szCs w:val="24"/>
              </w:rPr>
            </w:pPr>
            <w:r w:rsidRPr="00583206">
              <w:rPr>
                <w:bCs/>
                <w:sz w:val="24"/>
                <w:szCs w:val="24"/>
              </w:rPr>
              <w:t>30,1</w:t>
            </w:r>
          </w:p>
        </w:tc>
        <w:tc>
          <w:tcPr>
            <w:tcW w:w="1070" w:type="dxa"/>
            <w:noWrap/>
            <w:hideMark/>
          </w:tcPr>
          <w:p w14:paraId="0696B88F" w14:textId="77777777" w:rsidR="00583206" w:rsidRPr="00583206" w:rsidRDefault="00583206" w:rsidP="00583206">
            <w:pPr>
              <w:spacing w:line="360" w:lineRule="auto"/>
              <w:ind w:firstLine="0"/>
              <w:jc w:val="center"/>
              <w:rPr>
                <w:bCs/>
                <w:sz w:val="24"/>
                <w:szCs w:val="24"/>
              </w:rPr>
            </w:pPr>
            <w:r w:rsidRPr="00583206">
              <w:rPr>
                <w:bCs/>
                <w:sz w:val="24"/>
                <w:szCs w:val="24"/>
              </w:rPr>
              <w:t>28,4</w:t>
            </w:r>
          </w:p>
        </w:tc>
      </w:tr>
      <w:tr w:rsidR="00583206" w:rsidRPr="00583206" w14:paraId="192C9300" w14:textId="77777777" w:rsidTr="00583206">
        <w:trPr>
          <w:trHeight w:val="300"/>
        </w:trPr>
        <w:tc>
          <w:tcPr>
            <w:tcW w:w="1069" w:type="dxa"/>
            <w:noWrap/>
            <w:hideMark/>
          </w:tcPr>
          <w:p w14:paraId="40166D99"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69" w:type="dxa"/>
            <w:noWrap/>
            <w:hideMark/>
          </w:tcPr>
          <w:p w14:paraId="37776F1C" w14:textId="77777777" w:rsidR="00583206" w:rsidRPr="00583206" w:rsidRDefault="00583206" w:rsidP="00583206">
            <w:pPr>
              <w:spacing w:line="360" w:lineRule="auto"/>
              <w:ind w:firstLine="0"/>
              <w:jc w:val="center"/>
              <w:rPr>
                <w:bCs/>
                <w:sz w:val="24"/>
                <w:szCs w:val="24"/>
              </w:rPr>
            </w:pPr>
            <w:r w:rsidRPr="00583206">
              <w:rPr>
                <w:bCs/>
                <w:sz w:val="24"/>
                <w:szCs w:val="24"/>
              </w:rPr>
              <w:t>27,9</w:t>
            </w:r>
          </w:p>
        </w:tc>
        <w:tc>
          <w:tcPr>
            <w:tcW w:w="1070" w:type="dxa"/>
            <w:noWrap/>
            <w:hideMark/>
          </w:tcPr>
          <w:p w14:paraId="7BEE478E" w14:textId="77777777" w:rsidR="00583206" w:rsidRPr="00583206" w:rsidRDefault="00583206" w:rsidP="00583206">
            <w:pPr>
              <w:spacing w:line="360" w:lineRule="auto"/>
              <w:ind w:firstLine="0"/>
              <w:jc w:val="center"/>
              <w:rPr>
                <w:bCs/>
                <w:sz w:val="24"/>
                <w:szCs w:val="24"/>
              </w:rPr>
            </w:pPr>
            <w:r w:rsidRPr="00583206">
              <w:rPr>
                <w:bCs/>
                <w:sz w:val="24"/>
                <w:szCs w:val="24"/>
              </w:rPr>
              <w:t>28,6</w:t>
            </w:r>
          </w:p>
        </w:tc>
        <w:tc>
          <w:tcPr>
            <w:tcW w:w="1070" w:type="dxa"/>
            <w:noWrap/>
            <w:hideMark/>
          </w:tcPr>
          <w:p w14:paraId="7F3C103D"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3E47E587" w14:textId="77777777" w:rsidR="00583206" w:rsidRPr="00583206" w:rsidRDefault="00583206" w:rsidP="00583206">
            <w:pPr>
              <w:spacing w:line="360" w:lineRule="auto"/>
              <w:ind w:firstLine="0"/>
              <w:jc w:val="center"/>
              <w:rPr>
                <w:bCs/>
                <w:sz w:val="24"/>
                <w:szCs w:val="24"/>
              </w:rPr>
            </w:pPr>
            <w:r w:rsidRPr="00583206">
              <w:rPr>
                <w:bCs/>
                <w:sz w:val="24"/>
                <w:szCs w:val="24"/>
              </w:rPr>
              <w:t>30,7</w:t>
            </w:r>
          </w:p>
        </w:tc>
        <w:tc>
          <w:tcPr>
            <w:tcW w:w="1070" w:type="dxa"/>
            <w:noWrap/>
            <w:hideMark/>
          </w:tcPr>
          <w:p w14:paraId="673D3F23"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33AC0C6A" w14:textId="77777777" w:rsidR="00583206" w:rsidRPr="00583206" w:rsidRDefault="00583206" w:rsidP="00583206">
            <w:pPr>
              <w:spacing w:line="360" w:lineRule="auto"/>
              <w:ind w:firstLine="0"/>
              <w:jc w:val="center"/>
              <w:rPr>
                <w:bCs/>
                <w:sz w:val="24"/>
                <w:szCs w:val="24"/>
              </w:rPr>
            </w:pPr>
            <w:r w:rsidRPr="00583206">
              <w:rPr>
                <w:bCs/>
                <w:sz w:val="24"/>
                <w:szCs w:val="24"/>
              </w:rPr>
              <w:t>29,3</w:t>
            </w:r>
          </w:p>
        </w:tc>
        <w:tc>
          <w:tcPr>
            <w:tcW w:w="1070" w:type="dxa"/>
            <w:noWrap/>
            <w:hideMark/>
          </w:tcPr>
          <w:p w14:paraId="6A650B28"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c>
          <w:tcPr>
            <w:tcW w:w="1070" w:type="dxa"/>
            <w:noWrap/>
            <w:hideMark/>
          </w:tcPr>
          <w:p w14:paraId="4169F6C4"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r>
      <w:tr w:rsidR="00583206" w:rsidRPr="00583206" w14:paraId="12662BED" w14:textId="77777777" w:rsidTr="00583206">
        <w:trPr>
          <w:trHeight w:val="300"/>
        </w:trPr>
        <w:tc>
          <w:tcPr>
            <w:tcW w:w="1069" w:type="dxa"/>
            <w:noWrap/>
            <w:hideMark/>
          </w:tcPr>
          <w:p w14:paraId="5E1019A6"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69" w:type="dxa"/>
            <w:noWrap/>
            <w:hideMark/>
          </w:tcPr>
          <w:p w14:paraId="2AB4ED6B"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70" w:type="dxa"/>
            <w:noWrap/>
            <w:hideMark/>
          </w:tcPr>
          <w:p w14:paraId="7A04DBDD" w14:textId="77777777" w:rsidR="00583206" w:rsidRPr="00583206" w:rsidRDefault="00583206" w:rsidP="00583206">
            <w:pPr>
              <w:spacing w:line="360" w:lineRule="auto"/>
              <w:ind w:firstLine="0"/>
              <w:jc w:val="center"/>
              <w:rPr>
                <w:bCs/>
                <w:sz w:val="24"/>
                <w:szCs w:val="24"/>
              </w:rPr>
            </w:pPr>
            <w:r w:rsidRPr="00583206">
              <w:rPr>
                <w:bCs/>
                <w:sz w:val="24"/>
                <w:szCs w:val="24"/>
              </w:rPr>
              <w:t>26,7</w:t>
            </w:r>
          </w:p>
        </w:tc>
        <w:tc>
          <w:tcPr>
            <w:tcW w:w="1070" w:type="dxa"/>
            <w:noWrap/>
            <w:hideMark/>
          </w:tcPr>
          <w:p w14:paraId="27739DC1" w14:textId="77777777" w:rsidR="00583206" w:rsidRPr="00583206" w:rsidRDefault="00583206" w:rsidP="00583206">
            <w:pPr>
              <w:spacing w:line="360" w:lineRule="auto"/>
              <w:ind w:firstLine="0"/>
              <w:jc w:val="center"/>
              <w:rPr>
                <w:bCs/>
                <w:sz w:val="24"/>
                <w:szCs w:val="24"/>
              </w:rPr>
            </w:pPr>
            <w:r w:rsidRPr="00583206">
              <w:rPr>
                <w:bCs/>
                <w:sz w:val="24"/>
                <w:szCs w:val="24"/>
              </w:rPr>
              <w:t>27</w:t>
            </w:r>
          </w:p>
        </w:tc>
        <w:tc>
          <w:tcPr>
            <w:tcW w:w="1070" w:type="dxa"/>
            <w:noWrap/>
            <w:hideMark/>
          </w:tcPr>
          <w:p w14:paraId="1977C151" w14:textId="77777777" w:rsidR="00583206" w:rsidRPr="00583206" w:rsidRDefault="00583206" w:rsidP="00583206">
            <w:pPr>
              <w:spacing w:line="360" w:lineRule="auto"/>
              <w:ind w:firstLine="0"/>
              <w:jc w:val="center"/>
              <w:rPr>
                <w:bCs/>
                <w:sz w:val="24"/>
                <w:szCs w:val="24"/>
              </w:rPr>
            </w:pPr>
            <w:r w:rsidRPr="00583206">
              <w:rPr>
                <w:bCs/>
                <w:sz w:val="24"/>
                <w:szCs w:val="24"/>
              </w:rPr>
              <w:t>27,3</w:t>
            </w:r>
          </w:p>
        </w:tc>
        <w:tc>
          <w:tcPr>
            <w:tcW w:w="1070" w:type="dxa"/>
            <w:noWrap/>
            <w:hideMark/>
          </w:tcPr>
          <w:p w14:paraId="22400FDA"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0EACE65B"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c>
          <w:tcPr>
            <w:tcW w:w="1070" w:type="dxa"/>
            <w:noWrap/>
            <w:hideMark/>
          </w:tcPr>
          <w:p w14:paraId="1A0DE177"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70" w:type="dxa"/>
            <w:noWrap/>
            <w:hideMark/>
          </w:tcPr>
          <w:p w14:paraId="218F52BF"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r>
      <w:tr w:rsidR="00583206" w:rsidRPr="00583206" w14:paraId="51932490" w14:textId="77777777" w:rsidTr="00583206">
        <w:trPr>
          <w:trHeight w:val="300"/>
        </w:trPr>
        <w:tc>
          <w:tcPr>
            <w:tcW w:w="1069" w:type="dxa"/>
            <w:noWrap/>
            <w:hideMark/>
          </w:tcPr>
          <w:p w14:paraId="74AFE1F6"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c>
          <w:tcPr>
            <w:tcW w:w="1069" w:type="dxa"/>
            <w:noWrap/>
            <w:hideMark/>
          </w:tcPr>
          <w:p w14:paraId="1A7C836B"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35CA6CD3" w14:textId="77777777" w:rsidR="00583206" w:rsidRPr="00583206" w:rsidRDefault="00583206" w:rsidP="00583206">
            <w:pPr>
              <w:spacing w:line="360" w:lineRule="auto"/>
              <w:ind w:firstLine="0"/>
              <w:jc w:val="center"/>
              <w:rPr>
                <w:bCs/>
                <w:sz w:val="24"/>
                <w:szCs w:val="24"/>
              </w:rPr>
            </w:pPr>
            <w:r w:rsidRPr="00583206">
              <w:rPr>
                <w:bCs/>
                <w:sz w:val="24"/>
                <w:szCs w:val="24"/>
              </w:rPr>
              <w:t>25,4</w:t>
            </w:r>
          </w:p>
        </w:tc>
        <w:tc>
          <w:tcPr>
            <w:tcW w:w="1070" w:type="dxa"/>
            <w:noWrap/>
            <w:hideMark/>
          </w:tcPr>
          <w:p w14:paraId="31BDA309"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53245594"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70" w:type="dxa"/>
            <w:noWrap/>
            <w:hideMark/>
          </w:tcPr>
          <w:p w14:paraId="33F3E948"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2F4932D1"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262F5697"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0119B075"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51FE5507" w14:textId="77777777" w:rsidTr="00583206">
        <w:trPr>
          <w:trHeight w:val="300"/>
        </w:trPr>
        <w:tc>
          <w:tcPr>
            <w:tcW w:w="1069" w:type="dxa"/>
            <w:noWrap/>
            <w:hideMark/>
          </w:tcPr>
          <w:p w14:paraId="14EE7AAA"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69" w:type="dxa"/>
            <w:noWrap/>
            <w:hideMark/>
          </w:tcPr>
          <w:p w14:paraId="1BE47C3D"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277EF7A5"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4CEF335B"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0F920FAA"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716FABEB"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64235B4B"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3B722F14"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2684DC26"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r>
      <w:tr w:rsidR="00583206" w:rsidRPr="00583206" w14:paraId="246E2F75" w14:textId="77777777" w:rsidTr="00583206">
        <w:trPr>
          <w:trHeight w:val="300"/>
        </w:trPr>
        <w:tc>
          <w:tcPr>
            <w:tcW w:w="1069" w:type="dxa"/>
            <w:noWrap/>
            <w:hideMark/>
          </w:tcPr>
          <w:p w14:paraId="2510C25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0EFD34F1"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22E4BC26"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3C12B2EE"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346725FC"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7428FFFF"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63F1D677"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4FBD84BF"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349A7458"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r>
      <w:tr w:rsidR="00583206" w:rsidRPr="00583206" w14:paraId="555D7246" w14:textId="77777777" w:rsidTr="00583206">
        <w:trPr>
          <w:trHeight w:val="300"/>
        </w:trPr>
        <w:tc>
          <w:tcPr>
            <w:tcW w:w="1069" w:type="dxa"/>
            <w:noWrap/>
            <w:hideMark/>
          </w:tcPr>
          <w:p w14:paraId="321F6D07"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69" w:type="dxa"/>
            <w:noWrap/>
            <w:hideMark/>
          </w:tcPr>
          <w:p w14:paraId="7AA670FE"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5E49BD1A"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4DE87FF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B81E15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0AE08A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F8E4D2C"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713389D7"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613BFCC8" w14:textId="77777777" w:rsidR="00583206" w:rsidRPr="00583206" w:rsidRDefault="00583206" w:rsidP="00583206">
            <w:pPr>
              <w:spacing w:line="360" w:lineRule="auto"/>
              <w:ind w:firstLine="0"/>
              <w:jc w:val="center"/>
              <w:rPr>
                <w:bCs/>
                <w:sz w:val="24"/>
                <w:szCs w:val="24"/>
              </w:rPr>
            </w:pPr>
            <w:r w:rsidRPr="00583206">
              <w:rPr>
                <w:bCs/>
                <w:sz w:val="24"/>
                <w:szCs w:val="24"/>
              </w:rPr>
              <w:t>22,8</w:t>
            </w:r>
          </w:p>
        </w:tc>
      </w:tr>
      <w:tr w:rsidR="00583206" w:rsidRPr="00583206" w14:paraId="1821D0A1" w14:textId="77777777" w:rsidTr="00583206">
        <w:trPr>
          <w:trHeight w:val="300"/>
        </w:trPr>
        <w:tc>
          <w:tcPr>
            <w:tcW w:w="1069" w:type="dxa"/>
            <w:noWrap/>
            <w:hideMark/>
          </w:tcPr>
          <w:p w14:paraId="7CF5DDA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7F45B4B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03301B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FD486B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741FDA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9AC558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3599A1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F796F3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0ABC14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650B24B9" w14:textId="77777777" w:rsidTr="00583206">
        <w:trPr>
          <w:trHeight w:val="300"/>
        </w:trPr>
        <w:tc>
          <w:tcPr>
            <w:tcW w:w="1069" w:type="dxa"/>
            <w:noWrap/>
            <w:hideMark/>
          </w:tcPr>
          <w:p w14:paraId="644D672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087C66D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7822E1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82FA02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61F793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07A21A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869C20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C44A55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088A41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65555754" w14:textId="77777777" w:rsidTr="001226DC">
        <w:trPr>
          <w:trHeight w:val="300"/>
        </w:trPr>
        <w:tc>
          <w:tcPr>
            <w:tcW w:w="9628" w:type="dxa"/>
            <w:gridSpan w:val="9"/>
            <w:noWrap/>
            <w:hideMark/>
          </w:tcPr>
          <w:p w14:paraId="52E63A3F" w14:textId="20FAD676" w:rsidR="00583206" w:rsidRPr="00583206" w:rsidRDefault="00583206" w:rsidP="00583206">
            <w:pPr>
              <w:spacing w:line="360" w:lineRule="auto"/>
              <w:ind w:firstLine="0"/>
              <w:jc w:val="center"/>
              <w:rPr>
                <w:bCs/>
                <w:sz w:val="24"/>
                <w:szCs w:val="24"/>
              </w:rPr>
            </w:pPr>
            <w:r>
              <w:rPr>
                <w:bCs/>
                <w:sz w:val="24"/>
                <w:szCs w:val="24"/>
              </w:rPr>
              <w:t>195 минут после включения источника тепла</w:t>
            </w:r>
          </w:p>
        </w:tc>
      </w:tr>
      <w:tr w:rsidR="00583206" w:rsidRPr="00583206" w14:paraId="71A9D8AE" w14:textId="77777777" w:rsidTr="00583206">
        <w:trPr>
          <w:trHeight w:val="300"/>
        </w:trPr>
        <w:tc>
          <w:tcPr>
            <w:tcW w:w="1069" w:type="dxa"/>
            <w:noWrap/>
            <w:hideMark/>
          </w:tcPr>
          <w:p w14:paraId="1604268E" w14:textId="77777777" w:rsidR="00583206" w:rsidRPr="00583206" w:rsidRDefault="00583206" w:rsidP="00583206">
            <w:pPr>
              <w:spacing w:line="360" w:lineRule="auto"/>
              <w:ind w:firstLine="0"/>
              <w:jc w:val="center"/>
              <w:rPr>
                <w:bCs/>
                <w:sz w:val="24"/>
                <w:szCs w:val="24"/>
              </w:rPr>
            </w:pPr>
            <w:r w:rsidRPr="00583206">
              <w:rPr>
                <w:bCs/>
                <w:sz w:val="24"/>
                <w:szCs w:val="24"/>
              </w:rPr>
              <w:t>27,4</w:t>
            </w:r>
          </w:p>
        </w:tc>
        <w:tc>
          <w:tcPr>
            <w:tcW w:w="1069" w:type="dxa"/>
            <w:noWrap/>
            <w:hideMark/>
          </w:tcPr>
          <w:p w14:paraId="3847E4C9" w14:textId="77777777" w:rsidR="00583206" w:rsidRPr="00583206" w:rsidRDefault="00583206" w:rsidP="00583206">
            <w:pPr>
              <w:spacing w:line="360" w:lineRule="auto"/>
              <w:ind w:firstLine="0"/>
              <w:jc w:val="center"/>
              <w:rPr>
                <w:bCs/>
                <w:sz w:val="24"/>
                <w:szCs w:val="24"/>
              </w:rPr>
            </w:pPr>
            <w:r w:rsidRPr="00583206">
              <w:rPr>
                <w:bCs/>
                <w:sz w:val="24"/>
                <w:szCs w:val="24"/>
              </w:rPr>
              <w:t>30,8</w:t>
            </w:r>
          </w:p>
        </w:tc>
        <w:tc>
          <w:tcPr>
            <w:tcW w:w="1070" w:type="dxa"/>
            <w:noWrap/>
            <w:hideMark/>
          </w:tcPr>
          <w:p w14:paraId="3920CCA2" w14:textId="77777777" w:rsidR="00583206" w:rsidRPr="00583206" w:rsidRDefault="00583206" w:rsidP="00583206">
            <w:pPr>
              <w:spacing w:line="360" w:lineRule="auto"/>
              <w:ind w:firstLine="0"/>
              <w:jc w:val="center"/>
              <w:rPr>
                <w:bCs/>
                <w:sz w:val="24"/>
                <w:szCs w:val="24"/>
              </w:rPr>
            </w:pPr>
            <w:r w:rsidRPr="00583206">
              <w:rPr>
                <w:bCs/>
                <w:sz w:val="24"/>
                <w:szCs w:val="24"/>
              </w:rPr>
              <w:t>34,1</w:t>
            </w:r>
          </w:p>
        </w:tc>
        <w:tc>
          <w:tcPr>
            <w:tcW w:w="1070" w:type="dxa"/>
            <w:noWrap/>
            <w:hideMark/>
          </w:tcPr>
          <w:p w14:paraId="3A5745FB" w14:textId="77777777" w:rsidR="00583206" w:rsidRPr="00583206" w:rsidRDefault="00583206" w:rsidP="00583206">
            <w:pPr>
              <w:spacing w:line="360" w:lineRule="auto"/>
              <w:ind w:firstLine="0"/>
              <w:jc w:val="center"/>
              <w:rPr>
                <w:bCs/>
                <w:sz w:val="24"/>
                <w:szCs w:val="24"/>
              </w:rPr>
            </w:pPr>
            <w:r w:rsidRPr="00583206">
              <w:rPr>
                <w:bCs/>
                <w:sz w:val="24"/>
                <w:szCs w:val="24"/>
              </w:rPr>
              <w:t>49,2</w:t>
            </w:r>
          </w:p>
        </w:tc>
        <w:tc>
          <w:tcPr>
            <w:tcW w:w="1070" w:type="dxa"/>
            <w:noWrap/>
            <w:hideMark/>
          </w:tcPr>
          <w:p w14:paraId="412493F0" w14:textId="77777777" w:rsidR="00583206" w:rsidRPr="00583206" w:rsidRDefault="00583206" w:rsidP="00583206">
            <w:pPr>
              <w:spacing w:line="360" w:lineRule="auto"/>
              <w:ind w:firstLine="0"/>
              <w:jc w:val="center"/>
              <w:rPr>
                <w:bCs/>
                <w:sz w:val="24"/>
                <w:szCs w:val="24"/>
              </w:rPr>
            </w:pPr>
            <w:r w:rsidRPr="00583206">
              <w:rPr>
                <w:bCs/>
                <w:sz w:val="24"/>
                <w:szCs w:val="24"/>
              </w:rPr>
              <w:t>64,3</w:t>
            </w:r>
          </w:p>
        </w:tc>
        <w:tc>
          <w:tcPr>
            <w:tcW w:w="1070" w:type="dxa"/>
            <w:noWrap/>
            <w:hideMark/>
          </w:tcPr>
          <w:p w14:paraId="334C2B4A" w14:textId="77777777" w:rsidR="00583206" w:rsidRPr="00583206" w:rsidRDefault="00583206" w:rsidP="00583206">
            <w:pPr>
              <w:spacing w:line="360" w:lineRule="auto"/>
              <w:ind w:firstLine="0"/>
              <w:jc w:val="center"/>
              <w:rPr>
                <w:bCs/>
                <w:sz w:val="24"/>
                <w:szCs w:val="24"/>
              </w:rPr>
            </w:pPr>
            <w:r w:rsidRPr="00583206">
              <w:rPr>
                <w:bCs/>
                <w:sz w:val="24"/>
                <w:szCs w:val="24"/>
              </w:rPr>
              <w:t>49,2</w:t>
            </w:r>
          </w:p>
        </w:tc>
        <w:tc>
          <w:tcPr>
            <w:tcW w:w="1070" w:type="dxa"/>
            <w:noWrap/>
            <w:hideMark/>
          </w:tcPr>
          <w:p w14:paraId="0C258C34" w14:textId="77777777" w:rsidR="00583206" w:rsidRPr="00583206" w:rsidRDefault="00583206" w:rsidP="00583206">
            <w:pPr>
              <w:spacing w:line="360" w:lineRule="auto"/>
              <w:ind w:firstLine="0"/>
              <w:jc w:val="center"/>
              <w:rPr>
                <w:bCs/>
                <w:sz w:val="24"/>
                <w:szCs w:val="24"/>
              </w:rPr>
            </w:pPr>
            <w:r w:rsidRPr="00583206">
              <w:rPr>
                <w:bCs/>
                <w:sz w:val="24"/>
                <w:szCs w:val="24"/>
              </w:rPr>
              <w:t>34,1</w:t>
            </w:r>
          </w:p>
        </w:tc>
        <w:tc>
          <w:tcPr>
            <w:tcW w:w="1070" w:type="dxa"/>
            <w:noWrap/>
            <w:hideMark/>
          </w:tcPr>
          <w:p w14:paraId="178063F6" w14:textId="77777777" w:rsidR="00583206" w:rsidRPr="00583206" w:rsidRDefault="00583206" w:rsidP="00583206">
            <w:pPr>
              <w:spacing w:line="360" w:lineRule="auto"/>
              <w:ind w:firstLine="0"/>
              <w:jc w:val="center"/>
              <w:rPr>
                <w:bCs/>
                <w:sz w:val="24"/>
                <w:szCs w:val="24"/>
              </w:rPr>
            </w:pPr>
            <w:r w:rsidRPr="00583206">
              <w:rPr>
                <w:bCs/>
                <w:sz w:val="24"/>
                <w:szCs w:val="24"/>
              </w:rPr>
              <w:t>30,8</w:t>
            </w:r>
          </w:p>
        </w:tc>
        <w:tc>
          <w:tcPr>
            <w:tcW w:w="1070" w:type="dxa"/>
            <w:noWrap/>
            <w:hideMark/>
          </w:tcPr>
          <w:p w14:paraId="33878945" w14:textId="77777777" w:rsidR="00583206" w:rsidRPr="00583206" w:rsidRDefault="00583206" w:rsidP="00583206">
            <w:pPr>
              <w:spacing w:line="360" w:lineRule="auto"/>
              <w:ind w:firstLine="0"/>
              <w:jc w:val="center"/>
              <w:rPr>
                <w:bCs/>
                <w:sz w:val="24"/>
                <w:szCs w:val="24"/>
              </w:rPr>
            </w:pPr>
            <w:r w:rsidRPr="00583206">
              <w:rPr>
                <w:bCs/>
                <w:sz w:val="24"/>
                <w:szCs w:val="24"/>
              </w:rPr>
              <w:t>27,4</w:t>
            </w:r>
          </w:p>
        </w:tc>
      </w:tr>
      <w:tr w:rsidR="00583206" w:rsidRPr="00583206" w14:paraId="4DD79A61" w14:textId="77777777" w:rsidTr="00583206">
        <w:trPr>
          <w:trHeight w:val="300"/>
        </w:trPr>
        <w:tc>
          <w:tcPr>
            <w:tcW w:w="1069" w:type="dxa"/>
            <w:noWrap/>
            <w:hideMark/>
          </w:tcPr>
          <w:p w14:paraId="1BEA8965" w14:textId="77777777" w:rsidR="00583206" w:rsidRPr="00583206" w:rsidRDefault="00583206" w:rsidP="00583206">
            <w:pPr>
              <w:spacing w:line="360" w:lineRule="auto"/>
              <w:ind w:firstLine="0"/>
              <w:jc w:val="center"/>
              <w:rPr>
                <w:bCs/>
                <w:sz w:val="24"/>
                <w:szCs w:val="24"/>
              </w:rPr>
            </w:pPr>
            <w:r w:rsidRPr="00583206">
              <w:rPr>
                <w:bCs/>
                <w:sz w:val="24"/>
                <w:szCs w:val="24"/>
              </w:rPr>
              <w:t>28</w:t>
            </w:r>
          </w:p>
        </w:tc>
        <w:tc>
          <w:tcPr>
            <w:tcW w:w="1069" w:type="dxa"/>
            <w:noWrap/>
            <w:hideMark/>
          </w:tcPr>
          <w:p w14:paraId="0FA596AD" w14:textId="77777777" w:rsidR="00583206" w:rsidRPr="00583206" w:rsidRDefault="00583206" w:rsidP="00583206">
            <w:pPr>
              <w:spacing w:line="360" w:lineRule="auto"/>
              <w:ind w:firstLine="0"/>
              <w:jc w:val="center"/>
              <w:rPr>
                <w:bCs/>
                <w:sz w:val="24"/>
                <w:szCs w:val="24"/>
              </w:rPr>
            </w:pPr>
            <w:r w:rsidRPr="00583206">
              <w:rPr>
                <w:bCs/>
                <w:sz w:val="24"/>
                <w:szCs w:val="24"/>
              </w:rPr>
              <w:t>30,2</w:t>
            </w:r>
          </w:p>
        </w:tc>
        <w:tc>
          <w:tcPr>
            <w:tcW w:w="1070" w:type="dxa"/>
            <w:noWrap/>
            <w:hideMark/>
          </w:tcPr>
          <w:p w14:paraId="5E921A0D" w14:textId="77777777" w:rsidR="00583206" w:rsidRPr="00583206" w:rsidRDefault="00583206" w:rsidP="00583206">
            <w:pPr>
              <w:spacing w:line="360" w:lineRule="auto"/>
              <w:ind w:firstLine="0"/>
              <w:jc w:val="center"/>
              <w:rPr>
                <w:bCs/>
                <w:sz w:val="24"/>
                <w:szCs w:val="24"/>
              </w:rPr>
            </w:pPr>
            <w:r w:rsidRPr="00583206">
              <w:rPr>
                <w:bCs/>
                <w:sz w:val="24"/>
                <w:szCs w:val="24"/>
              </w:rPr>
              <w:t>32,4</w:t>
            </w:r>
          </w:p>
        </w:tc>
        <w:tc>
          <w:tcPr>
            <w:tcW w:w="1070" w:type="dxa"/>
            <w:noWrap/>
            <w:hideMark/>
          </w:tcPr>
          <w:p w14:paraId="25FE4F33" w14:textId="77777777" w:rsidR="00583206" w:rsidRPr="00583206" w:rsidRDefault="00583206" w:rsidP="00583206">
            <w:pPr>
              <w:spacing w:line="360" w:lineRule="auto"/>
              <w:ind w:firstLine="0"/>
              <w:jc w:val="center"/>
              <w:rPr>
                <w:bCs/>
                <w:sz w:val="24"/>
                <w:szCs w:val="24"/>
              </w:rPr>
            </w:pPr>
            <w:r w:rsidRPr="00583206">
              <w:rPr>
                <w:bCs/>
                <w:sz w:val="24"/>
                <w:szCs w:val="24"/>
              </w:rPr>
              <w:t>40,8</w:t>
            </w:r>
          </w:p>
        </w:tc>
        <w:tc>
          <w:tcPr>
            <w:tcW w:w="1070" w:type="dxa"/>
            <w:noWrap/>
            <w:hideMark/>
          </w:tcPr>
          <w:p w14:paraId="28310F47" w14:textId="77777777" w:rsidR="00583206" w:rsidRPr="00583206" w:rsidRDefault="00583206" w:rsidP="00583206">
            <w:pPr>
              <w:spacing w:line="360" w:lineRule="auto"/>
              <w:ind w:firstLine="0"/>
              <w:jc w:val="center"/>
              <w:rPr>
                <w:bCs/>
                <w:sz w:val="24"/>
                <w:szCs w:val="24"/>
              </w:rPr>
            </w:pPr>
            <w:r w:rsidRPr="00583206">
              <w:rPr>
                <w:bCs/>
                <w:sz w:val="24"/>
                <w:szCs w:val="24"/>
              </w:rPr>
              <w:t>49,2</w:t>
            </w:r>
          </w:p>
        </w:tc>
        <w:tc>
          <w:tcPr>
            <w:tcW w:w="1070" w:type="dxa"/>
            <w:noWrap/>
            <w:hideMark/>
          </w:tcPr>
          <w:p w14:paraId="7D23CFA9" w14:textId="77777777" w:rsidR="00583206" w:rsidRPr="00583206" w:rsidRDefault="00583206" w:rsidP="00583206">
            <w:pPr>
              <w:spacing w:line="360" w:lineRule="auto"/>
              <w:ind w:firstLine="0"/>
              <w:jc w:val="center"/>
              <w:rPr>
                <w:bCs/>
                <w:sz w:val="24"/>
                <w:szCs w:val="24"/>
              </w:rPr>
            </w:pPr>
            <w:r w:rsidRPr="00583206">
              <w:rPr>
                <w:bCs/>
                <w:sz w:val="24"/>
                <w:szCs w:val="24"/>
              </w:rPr>
              <w:t>41,1</w:t>
            </w:r>
          </w:p>
        </w:tc>
        <w:tc>
          <w:tcPr>
            <w:tcW w:w="1070" w:type="dxa"/>
            <w:noWrap/>
            <w:hideMark/>
          </w:tcPr>
          <w:p w14:paraId="61E2816D"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498C1654" w14:textId="77777777" w:rsidR="00583206" w:rsidRPr="00583206" w:rsidRDefault="00583206" w:rsidP="00583206">
            <w:pPr>
              <w:spacing w:line="360" w:lineRule="auto"/>
              <w:ind w:firstLine="0"/>
              <w:jc w:val="center"/>
              <w:rPr>
                <w:bCs/>
                <w:sz w:val="24"/>
                <w:szCs w:val="24"/>
              </w:rPr>
            </w:pPr>
            <w:r w:rsidRPr="00583206">
              <w:rPr>
                <w:bCs/>
                <w:sz w:val="24"/>
                <w:szCs w:val="24"/>
              </w:rPr>
              <w:t>30,4</w:t>
            </w:r>
          </w:p>
        </w:tc>
        <w:tc>
          <w:tcPr>
            <w:tcW w:w="1070" w:type="dxa"/>
            <w:noWrap/>
            <w:hideMark/>
          </w:tcPr>
          <w:p w14:paraId="1E41654A" w14:textId="77777777" w:rsidR="00583206" w:rsidRPr="00583206" w:rsidRDefault="00583206" w:rsidP="00583206">
            <w:pPr>
              <w:spacing w:line="360" w:lineRule="auto"/>
              <w:ind w:firstLine="0"/>
              <w:jc w:val="center"/>
              <w:rPr>
                <w:bCs/>
                <w:sz w:val="24"/>
                <w:szCs w:val="24"/>
              </w:rPr>
            </w:pPr>
            <w:r w:rsidRPr="00583206">
              <w:rPr>
                <w:bCs/>
                <w:sz w:val="24"/>
                <w:szCs w:val="24"/>
              </w:rPr>
              <w:t>27,9</w:t>
            </w:r>
          </w:p>
        </w:tc>
      </w:tr>
      <w:tr w:rsidR="00583206" w:rsidRPr="00583206" w14:paraId="3F137851" w14:textId="77777777" w:rsidTr="00583206">
        <w:trPr>
          <w:trHeight w:val="300"/>
        </w:trPr>
        <w:tc>
          <w:tcPr>
            <w:tcW w:w="1069" w:type="dxa"/>
            <w:noWrap/>
            <w:hideMark/>
          </w:tcPr>
          <w:p w14:paraId="634A548D" w14:textId="77777777" w:rsidR="00583206" w:rsidRPr="00583206" w:rsidRDefault="00583206" w:rsidP="00583206">
            <w:pPr>
              <w:spacing w:line="360" w:lineRule="auto"/>
              <w:ind w:firstLine="0"/>
              <w:jc w:val="center"/>
              <w:rPr>
                <w:bCs/>
                <w:sz w:val="24"/>
                <w:szCs w:val="24"/>
              </w:rPr>
            </w:pPr>
            <w:r w:rsidRPr="00583206">
              <w:rPr>
                <w:bCs/>
                <w:sz w:val="24"/>
                <w:szCs w:val="24"/>
              </w:rPr>
              <w:t>28,6</w:t>
            </w:r>
          </w:p>
        </w:tc>
        <w:tc>
          <w:tcPr>
            <w:tcW w:w="1069" w:type="dxa"/>
            <w:noWrap/>
            <w:hideMark/>
          </w:tcPr>
          <w:p w14:paraId="359A92D8" w14:textId="77777777" w:rsidR="00583206" w:rsidRPr="00583206" w:rsidRDefault="00583206" w:rsidP="00583206">
            <w:pPr>
              <w:spacing w:line="360" w:lineRule="auto"/>
              <w:ind w:firstLine="0"/>
              <w:jc w:val="center"/>
              <w:rPr>
                <w:bCs/>
                <w:sz w:val="24"/>
                <w:szCs w:val="24"/>
              </w:rPr>
            </w:pPr>
            <w:r w:rsidRPr="00583206">
              <w:rPr>
                <w:bCs/>
                <w:sz w:val="24"/>
                <w:szCs w:val="24"/>
              </w:rPr>
              <w:t>29,6</w:t>
            </w:r>
          </w:p>
        </w:tc>
        <w:tc>
          <w:tcPr>
            <w:tcW w:w="1070" w:type="dxa"/>
            <w:noWrap/>
            <w:hideMark/>
          </w:tcPr>
          <w:p w14:paraId="06003859"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517E5392" w14:textId="77777777" w:rsidR="00583206" w:rsidRPr="00583206" w:rsidRDefault="00583206" w:rsidP="00583206">
            <w:pPr>
              <w:spacing w:line="360" w:lineRule="auto"/>
              <w:ind w:firstLine="0"/>
              <w:jc w:val="center"/>
              <w:rPr>
                <w:bCs/>
                <w:sz w:val="24"/>
                <w:szCs w:val="24"/>
              </w:rPr>
            </w:pPr>
            <w:r w:rsidRPr="00583206">
              <w:rPr>
                <w:bCs/>
                <w:sz w:val="24"/>
                <w:szCs w:val="24"/>
              </w:rPr>
              <w:t>32,4</w:t>
            </w:r>
          </w:p>
        </w:tc>
        <w:tc>
          <w:tcPr>
            <w:tcW w:w="1070" w:type="dxa"/>
            <w:noWrap/>
            <w:hideMark/>
          </w:tcPr>
          <w:p w14:paraId="7658EC71" w14:textId="77777777" w:rsidR="00583206" w:rsidRPr="00583206" w:rsidRDefault="00583206" w:rsidP="00583206">
            <w:pPr>
              <w:spacing w:line="360" w:lineRule="auto"/>
              <w:ind w:firstLine="0"/>
              <w:jc w:val="center"/>
              <w:rPr>
                <w:bCs/>
                <w:sz w:val="24"/>
                <w:szCs w:val="24"/>
              </w:rPr>
            </w:pPr>
            <w:r w:rsidRPr="00583206">
              <w:rPr>
                <w:bCs/>
                <w:sz w:val="24"/>
                <w:szCs w:val="24"/>
              </w:rPr>
              <w:t>34,1</w:t>
            </w:r>
          </w:p>
        </w:tc>
        <w:tc>
          <w:tcPr>
            <w:tcW w:w="1070" w:type="dxa"/>
            <w:noWrap/>
            <w:hideMark/>
          </w:tcPr>
          <w:p w14:paraId="4C73942D"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09085632" w14:textId="77777777" w:rsidR="00583206" w:rsidRPr="00583206" w:rsidRDefault="00583206" w:rsidP="00583206">
            <w:pPr>
              <w:spacing w:line="360" w:lineRule="auto"/>
              <w:ind w:firstLine="0"/>
              <w:jc w:val="center"/>
              <w:rPr>
                <w:bCs/>
                <w:sz w:val="24"/>
                <w:szCs w:val="24"/>
              </w:rPr>
            </w:pPr>
            <w:r w:rsidRPr="00583206">
              <w:rPr>
                <w:bCs/>
                <w:sz w:val="24"/>
                <w:szCs w:val="24"/>
              </w:rPr>
              <w:t>31,7</w:t>
            </w:r>
          </w:p>
        </w:tc>
        <w:tc>
          <w:tcPr>
            <w:tcW w:w="1070" w:type="dxa"/>
            <w:noWrap/>
            <w:hideMark/>
          </w:tcPr>
          <w:p w14:paraId="1FDF7975" w14:textId="77777777" w:rsidR="00583206" w:rsidRPr="00583206" w:rsidRDefault="00583206" w:rsidP="00583206">
            <w:pPr>
              <w:spacing w:line="360" w:lineRule="auto"/>
              <w:ind w:firstLine="0"/>
              <w:jc w:val="center"/>
              <w:rPr>
                <w:bCs/>
                <w:sz w:val="24"/>
                <w:szCs w:val="24"/>
              </w:rPr>
            </w:pPr>
            <w:r w:rsidRPr="00583206">
              <w:rPr>
                <w:bCs/>
                <w:sz w:val="24"/>
                <w:szCs w:val="24"/>
              </w:rPr>
              <w:t>30,1</w:t>
            </w:r>
          </w:p>
        </w:tc>
        <w:tc>
          <w:tcPr>
            <w:tcW w:w="1070" w:type="dxa"/>
            <w:noWrap/>
            <w:hideMark/>
          </w:tcPr>
          <w:p w14:paraId="5B43474F" w14:textId="77777777" w:rsidR="00583206" w:rsidRPr="00583206" w:rsidRDefault="00583206" w:rsidP="00583206">
            <w:pPr>
              <w:spacing w:line="360" w:lineRule="auto"/>
              <w:ind w:firstLine="0"/>
              <w:jc w:val="center"/>
              <w:rPr>
                <w:bCs/>
                <w:sz w:val="24"/>
                <w:szCs w:val="24"/>
              </w:rPr>
            </w:pPr>
            <w:r w:rsidRPr="00583206">
              <w:rPr>
                <w:bCs/>
                <w:sz w:val="24"/>
                <w:szCs w:val="24"/>
              </w:rPr>
              <w:t>28,4</w:t>
            </w:r>
          </w:p>
        </w:tc>
      </w:tr>
      <w:tr w:rsidR="00583206" w:rsidRPr="00583206" w14:paraId="2AD5D88B" w14:textId="77777777" w:rsidTr="00583206">
        <w:trPr>
          <w:trHeight w:val="300"/>
        </w:trPr>
        <w:tc>
          <w:tcPr>
            <w:tcW w:w="1069" w:type="dxa"/>
            <w:noWrap/>
            <w:hideMark/>
          </w:tcPr>
          <w:p w14:paraId="68FB945D"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69" w:type="dxa"/>
            <w:noWrap/>
            <w:hideMark/>
          </w:tcPr>
          <w:p w14:paraId="1677A4EE" w14:textId="77777777" w:rsidR="00583206" w:rsidRPr="00583206" w:rsidRDefault="00583206" w:rsidP="00583206">
            <w:pPr>
              <w:spacing w:line="360" w:lineRule="auto"/>
              <w:ind w:firstLine="0"/>
              <w:jc w:val="center"/>
              <w:rPr>
                <w:bCs/>
                <w:sz w:val="24"/>
                <w:szCs w:val="24"/>
              </w:rPr>
            </w:pPr>
            <w:r w:rsidRPr="00583206">
              <w:rPr>
                <w:bCs/>
                <w:sz w:val="24"/>
                <w:szCs w:val="24"/>
              </w:rPr>
              <w:t>28</w:t>
            </w:r>
          </w:p>
        </w:tc>
        <w:tc>
          <w:tcPr>
            <w:tcW w:w="1070" w:type="dxa"/>
            <w:noWrap/>
            <w:hideMark/>
          </w:tcPr>
          <w:p w14:paraId="06FEFC95"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70" w:type="dxa"/>
            <w:noWrap/>
            <w:hideMark/>
          </w:tcPr>
          <w:p w14:paraId="7F2C837E" w14:textId="77777777" w:rsidR="00583206" w:rsidRPr="00583206" w:rsidRDefault="00583206" w:rsidP="00583206">
            <w:pPr>
              <w:spacing w:line="360" w:lineRule="auto"/>
              <w:ind w:firstLine="0"/>
              <w:jc w:val="center"/>
              <w:rPr>
                <w:bCs/>
                <w:sz w:val="24"/>
                <w:szCs w:val="24"/>
              </w:rPr>
            </w:pPr>
            <w:r w:rsidRPr="00583206">
              <w:rPr>
                <w:bCs/>
                <w:sz w:val="24"/>
                <w:szCs w:val="24"/>
              </w:rPr>
              <w:t>29,8</w:t>
            </w:r>
          </w:p>
        </w:tc>
        <w:tc>
          <w:tcPr>
            <w:tcW w:w="1070" w:type="dxa"/>
            <w:noWrap/>
            <w:hideMark/>
          </w:tcPr>
          <w:p w14:paraId="69BD6EC9" w14:textId="77777777" w:rsidR="00583206" w:rsidRPr="00583206" w:rsidRDefault="00583206" w:rsidP="00583206">
            <w:pPr>
              <w:spacing w:line="360" w:lineRule="auto"/>
              <w:ind w:firstLine="0"/>
              <w:jc w:val="center"/>
              <w:rPr>
                <w:bCs/>
                <w:sz w:val="24"/>
                <w:szCs w:val="24"/>
              </w:rPr>
            </w:pPr>
            <w:r w:rsidRPr="00583206">
              <w:rPr>
                <w:bCs/>
                <w:sz w:val="24"/>
                <w:szCs w:val="24"/>
              </w:rPr>
              <w:t>30,8</w:t>
            </w:r>
          </w:p>
        </w:tc>
        <w:tc>
          <w:tcPr>
            <w:tcW w:w="1070" w:type="dxa"/>
            <w:noWrap/>
            <w:hideMark/>
          </w:tcPr>
          <w:p w14:paraId="234FF228"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4D09B9E7" w14:textId="77777777" w:rsidR="00583206" w:rsidRPr="00583206" w:rsidRDefault="00583206" w:rsidP="00583206">
            <w:pPr>
              <w:spacing w:line="360" w:lineRule="auto"/>
              <w:ind w:firstLine="0"/>
              <w:jc w:val="center"/>
              <w:rPr>
                <w:bCs/>
                <w:sz w:val="24"/>
                <w:szCs w:val="24"/>
              </w:rPr>
            </w:pPr>
            <w:r w:rsidRPr="00583206">
              <w:rPr>
                <w:bCs/>
                <w:sz w:val="24"/>
                <w:szCs w:val="24"/>
              </w:rPr>
              <w:t>29,3</w:t>
            </w:r>
          </w:p>
        </w:tc>
        <w:tc>
          <w:tcPr>
            <w:tcW w:w="1070" w:type="dxa"/>
            <w:noWrap/>
            <w:hideMark/>
          </w:tcPr>
          <w:p w14:paraId="092DB6CD"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c>
          <w:tcPr>
            <w:tcW w:w="1070" w:type="dxa"/>
            <w:noWrap/>
            <w:hideMark/>
          </w:tcPr>
          <w:p w14:paraId="39CA8ED2"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r>
      <w:tr w:rsidR="00583206" w:rsidRPr="00583206" w14:paraId="5CE9EC92" w14:textId="77777777" w:rsidTr="00583206">
        <w:trPr>
          <w:trHeight w:val="300"/>
        </w:trPr>
        <w:tc>
          <w:tcPr>
            <w:tcW w:w="1069" w:type="dxa"/>
            <w:noWrap/>
            <w:hideMark/>
          </w:tcPr>
          <w:p w14:paraId="68E1268F"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69" w:type="dxa"/>
            <w:noWrap/>
            <w:hideMark/>
          </w:tcPr>
          <w:p w14:paraId="20912287"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70" w:type="dxa"/>
            <w:noWrap/>
            <w:hideMark/>
          </w:tcPr>
          <w:p w14:paraId="7AE66211" w14:textId="77777777" w:rsidR="00583206" w:rsidRPr="00583206" w:rsidRDefault="00583206" w:rsidP="00583206">
            <w:pPr>
              <w:spacing w:line="360" w:lineRule="auto"/>
              <w:ind w:firstLine="0"/>
              <w:jc w:val="center"/>
              <w:rPr>
                <w:bCs/>
                <w:sz w:val="24"/>
                <w:szCs w:val="24"/>
              </w:rPr>
            </w:pPr>
            <w:r w:rsidRPr="00583206">
              <w:rPr>
                <w:bCs/>
                <w:sz w:val="24"/>
                <w:szCs w:val="24"/>
              </w:rPr>
              <w:t>26,7</w:t>
            </w:r>
          </w:p>
        </w:tc>
        <w:tc>
          <w:tcPr>
            <w:tcW w:w="1070" w:type="dxa"/>
            <w:noWrap/>
            <w:hideMark/>
          </w:tcPr>
          <w:p w14:paraId="734D1BE3"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7033BB17" w14:textId="77777777" w:rsidR="00583206" w:rsidRPr="00583206" w:rsidRDefault="00583206" w:rsidP="00583206">
            <w:pPr>
              <w:spacing w:line="360" w:lineRule="auto"/>
              <w:ind w:firstLine="0"/>
              <w:jc w:val="center"/>
              <w:rPr>
                <w:bCs/>
                <w:sz w:val="24"/>
                <w:szCs w:val="24"/>
              </w:rPr>
            </w:pPr>
            <w:r w:rsidRPr="00583206">
              <w:rPr>
                <w:bCs/>
                <w:sz w:val="24"/>
                <w:szCs w:val="24"/>
              </w:rPr>
              <w:t>27,4</w:t>
            </w:r>
          </w:p>
        </w:tc>
        <w:tc>
          <w:tcPr>
            <w:tcW w:w="1070" w:type="dxa"/>
            <w:noWrap/>
            <w:hideMark/>
          </w:tcPr>
          <w:p w14:paraId="0B9D434A"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2B2B30F2"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c>
          <w:tcPr>
            <w:tcW w:w="1070" w:type="dxa"/>
            <w:noWrap/>
            <w:hideMark/>
          </w:tcPr>
          <w:p w14:paraId="33017D32"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70" w:type="dxa"/>
            <w:noWrap/>
            <w:hideMark/>
          </w:tcPr>
          <w:p w14:paraId="5B2CB35D"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r>
      <w:tr w:rsidR="00583206" w:rsidRPr="00583206" w14:paraId="0B0768AE" w14:textId="77777777" w:rsidTr="00583206">
        <w:trPr>
          <w:trHeight w:val="300"/>
        </w:trPr>
        <w:tc>
          <w:tcPr>
            <w:tcW w:w="1069" w:type="dxa"/>
            <w:noWrap/>
            <w:hideMark/>
          </w:tcPr>
          <w:p w14:paraId="15258B90" w14:textId="77777777" w:rsidR="00583206" w:rsidRPr="00583206" w:rsidRDefault="00583206" w:rsidP="00583206">
            <w:pPr>
              <w:spacing w:line="360" w:lineRule="auto"/>
              <w:ind w:firstLine="0"/>
              <w:jc w:val="center"/>
              <w:rPr>
                <w:bCs/>
                <w:sz w:val="24"/>
                <w:szCs w:val="24"/>
              </w:rPr>
            </w:pPr>
            <w:r w:rsidRPr="00583206">
              <w:rPr>
                <w:bCs/>
                <w:sz w:val="24"/>
                <w:szCs w:val="24"/>
              </w:rPr>
              <w:t>24,9</w:t>
            </w:r>
          </w:p>
        </w:tc>
        <w:tc>
          <w:tcPr>
            <w:tcW w:w="1069" w:type="dxa"/>
            <w:noWrap/>
            <w:hideMark/>
          </w:tcPr>
          <w:p w14:paraId="5C67C3B7" w14:textId="77777777" w:rsidR="00583206" w:rsidRPr="00583206" w:rsidRDefault="00583206" w:rsidP="00583206">
            <w:pPr>
              <w:spacing w:line="360" w:lineRule="auto"/>
              <w:ind w:firstLine="0"/>
              <w:jc w:val="center"/>
              <w:rPr>
                <w:bCs/>
                <w:sz w:val="24"/>
                <w:szCs w:val="24"/>
              </w:rPr>
            </w:pPr>
            <w:r w:rsidRPr="00583206">
              <w:rPr>
                <w:bCs/>
                <w:sz w:val="24"/>
                <w:szCs w:val="24"/>
              </w:rPr>
              <w:t>25,2</w:t>
            </w:r>
          </w:p>
        </w:tc>
        <w:tc>
          <w:tcPr>
            <w:tcW w:w="1070" w:type="dxa"/>
            <w:noWrap/>
            <w:hideMark/>
          </w:tcPr>
          <w:p w14:paraId="13CC2A5C" w14:textId="77777777" w:rsidR="00583206" w:rsidRPr="00583206" w:rsidRDefault="00583206" w:rsidP="00583206">
            <w:pPr>
              <w:spacing w:line="360" w:lineRule="auto"/>
              <w:ind w:firstLine="0"/>
              <w:jc w:val="center"/>
              <w:rPr>
                <w:bCs/>
                <w:sz w:val="24"/>
                <w:szCs w:val="24"/>
              </w:rPr>
            </w:pPr>
            <w:r w:rsidRPr="00583206">
              <w:rPr>
                <w:bCs/>
                <w:sz w:val="24"/>
                <w:szCs w:val="24"/>
              </w:rPr>
              <w:t>25,4</w:t>
            </w:r>
          </w:p>
        </w:tc>
        <w:tc>
          <w:tcPr>
            <w:tcW w:w="1070" w:type="dxa"/>
            <w:noWrap/>
            <w:hideMark/>
          </w:tcPr>
          <w:p w14:paraId="1A81CDF6"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00C7153C" w14:textId="77777777" w:rsidR="00583206" w:rsidRPr="00583206" w:rsidRDefault="00583206" w:rsidP="00583206">
            <w:pPr>
              <w:spacing w:line="360" w:lineRule="auto"/>
              <w:ind w:firstLine="0"/>
              <w:jc w:val="center"/>
              <w:rPr>
                <w:bCs/>
                <w:sz w:val="24"/>
                <w:szCs w:val="24"/>
              </w:rPr>
            </w:pPr>
            <w:r w:rsidRPr="00583206">
              <w:rPr>
                <w:bCs/>
                <w:sz w:val="24"/>
                <w:szCs w:val="24"/>
              </w:rPr>
              <w:t>25,8</w:t>
            </w:r>
          </w:p>
        </w:tc>
        <w:tc>
          <w:tcPr>
            <w:tcW w:w="1070" w:type="dxa"/>
            <w:noWrap/>
            <w:hideMark/>
          </w:tcPr>
          <w:p w14:paraId="7086617B"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6E569ED9"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0C18D742"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3006AC29"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53930B9F" w14:textId="77777777" w:rsidTr="00583206">
        <w:trPr>
          <w:trHeight w:val="300"/>
        </w:trPr>
        <w:tc>
          <w:tcPr>
            <w:tcW w:w="1069" w:type="dxa"/>
            <w:noWrap/>
            <w:hideMark/>
          </w:tcPr>
          <w:p w14:paraId="36478F23"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69" w:type="dxa"/>
            <w:noWrap/>
            <w:hideMark/>
          </w:tcPr>
          <w:p w14:paraId="724B06D5"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43520068"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3BE66654"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10F08879"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76B04945"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70" w:type="dxa"/>
            <w:noWrap/>
            <w:hideMark/>
          </w:tcPr>
          <w:p w14:paraId="63F7C890"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33D616C1"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c>
          <w:tcPr>
            <w:tcW w:w="1070" w:type="dxa"/>
            <w:noWrap/>
            <w:hideMark/>
          </w:tcPr>
          <w:p w14:paraId="3733A6CE"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r>
      <w:tr w:rsidR="00583206" w:rsidRPr="00583206" w14:paraId="703F1111" w14:textId="77777777" w:rsidTr="00583206">
        <w:trPr>
          <w:trHeight w:val="300"/>
        </w:trPr>
        <w:tc>
          <w:tcPr>
            <w:tcW w:w="1069" w:type="dxa"/>
            <w:noWrap/>
            <w:hideMark/>
          </w:tcPr>
          <w:p w14:paraId="4B31A3FC"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4A6CD07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4B87325C"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1CA3E34B"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6536EF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9D5C955"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7999B185"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183C2DE2"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57B90699"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r>
      <w:tr w:rsidR="00583206" w:rsidRPr="00583206" w14:paraId="2EEE8912" w14:textId="77777777" w:rsidTr="00583206">
        <w:trPr>
          <w:trHeight w:val="300"/>
        </w:trPr>
        <w:tc>
          <w:tcPr>
            <w:tcW w:w="1069" w:type="dxa"/>
            <w:noWrap/>
            <w:hideMark/>
          </w:tcPr>
          <w:p w14:paraId="3E7EB22F"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69" w:type="dxa"/>
            <w:noWrap/>
            <w:hideMark/>
          </w:tcPr>
          <w:p w14:paraId="1D869C67"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502AE166"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1815F8E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DFB3AA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A06902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8D526CB"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243E38E7"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0219B2D7" w14:textId="77777777" w:rsidR="00583206" w:rsidRPr="00583206" w:rsidRDefault="00583206" w:rsidP="00583206">
            <w:pPr>
              <w:spacing w:line="360" w:lineRule="auto"/>
              <w:ind w:firstLine="0"/>
              <w:jc w:val="center"/>
              <w:rPr>
                <w:bCs/>
                <w:sz w:val="24"/>
                <w:szCs w:val="24"/>
              </w:rPr>
            </w:pPr>
            <w:r w:rsidRPr="00583206">
              <w:rPr>
                <w:bCs/>
                <w:sz w:val="24"/>
                <w:szCs w:val="24"/>
              </w:rPr>
              <w:t>22,8</w:t>
            </w:r>
          </w:p>
        </w:tc>
      </w:tr>
      <w:tr w:rsidR="00583206" w:rsidRPr="00583206" w14:paraId="0CDB97DD" w14:textId="77777777" w:rsidTr="00583206">
        <w:trPr>
          <w:trHeight w:val="300"/>
        </w:trPr>
        <w:tc>
          <w:tcPr>
            <w:tcW w:w="1069" w:type="dxa"/>
            <w:noWrap/>
            <w:hideMark/>
          </w:tcPr>
          <w:p w14:paraId="100D3C6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66D3031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82BB5F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FEFDE2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02A64D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56AA04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693DBBF"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162165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AFED26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64423DCC" w14:textId="77777777" w:rsidTr="00583206">
        <w:trPr>
          <w:trHeight w:val="300"/>
        </w:trPr>
        <w:tc>
          <w:tcPr>
            <w:tcW w:w="1069" w:type="dxa"/>
            <w:noWrap/>
            <w:hideMark/>
          </w:tcPr>
          <w:p w14:paraId="5F5DA65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26C3C19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EE5CB5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0B79A0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E9C15C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4FCE92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58895D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3E946E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750DD3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4CD2F31D" w14:textId="77777777" w:rsidTr="001226DC">
        <w:trPr>
          <w:trHeight w:val="300"/>
        </w:trPr>
        <w:tc>
          <w:tcPr>
            <w:tcW w:w="9628" w:type="dxa"/>
            <w:gridSpan w:val="9"/>
            <w:noWrap/>
            <w:hideMark/>
          </w:tcPr>
          <w:p w14:paraId="224504B9" w14:textId="25981773" w:rsidR="00583206" w:rsidRPr="00583206" w:rsidRDefault="00583206" w:rsidP="00583206">
            <w:pPr>
              <w:spacing w:line="360" w:lineRule="auto"/>
              <w:ind w:firstLine="0"/>
              <w:jc w:val="center"/>
              <w:rPr>
                <w:bCs/>
                <w:sz w:val="24"/>
                <w:szCs w:val="24"/>
              </w:rPr>
            </w:pPr>
            <w:r>
              <w:rPr>
                <w:bCs/>
                <w:sz w:val="24"/>
                <w:szCs w:val="24"/>
              </w:rPr>
              <w:t>210 минут после включения источника тепла</w:t>
            </w:r>
          </w:p>
        </w:tc>
      </w:tr>
      <w:tr w:rsidR="00583206" w:rsidRPr="00583206" w14:paraId="1333EAE9" w14:textId="77777777" w:rsidTr="00583206">
        <w:trPr>
          <w:trHeight w:val="300"/>
        </w:trPr>
        <w:tc>
          <w:tcPr>
            <w:tcW w:w="1069" w:type="dxa"/>
            <w:noWrap/>
            <w:hideMark/>
          </w:tcPr>
          <w:p w14:paraId="53C58B6E" w14:textId="77777777" w:rsidR="00583206" w:rsidRPr="00583206" w:rsidRDefault="00583206" w:rsidP="00583206">
            <w:pPr>
              <w:spacing w:line="360" w:lineRule="auto"/>
              <w:ind w:firstLine="0"/>
              <w:jc w:val="center"/>
              <w:rPr>
                <w:bCs/>
                <w:sz w:val="24"/>
                <w:szCs w:val="24"/>
              </w:rPr>
            </w:pPr>
            <w:r w:rsidRPr="00583206">
              <w:rPr>
                <w:bCs/>
                <w:sz w:val="24"/>
                <w:szCs w:val="24"/>
              </w:rPr>
              <w:t>27,4</w:t>
            </w:r>
          </w:p>
        </w:tc>
        <w:tc>
          <w:tcPr>
            <w:tcW w:w="1069" w:type="dxa"/>
            <w:noWrap/>
            <w:hideMark/>
          </w:tcPr>
          <w:p w14:paraId="5C82EA61" w14:textId="77777777" w:rsidR="00583206" w:rsidRPr="00583206" w:rsidRDefault="00583206" w:rsidP="00583206">
            <w:pPr>
              <w:spacing w:line="360" w:lineRule="auto"/>
              <w:ind w:firstLine="0"/>
              <w:jc w:val="center"/>
              <w:rPr>
                <w:bCs/>
                <w:sz w:val="24"/>
                <w:szCs w:val="24"/>
              </w:rPr>
            </w:pPr>
            <w:r w:rsidRPr="00583206">
              <w:rPr>
                <w:bCs/>
                <w:sz w:val="24"/>
                <w:szCs w:val="24"/>
              </w:rPr>
              <w:t>30,8</w:t>
            </w:r>
          </w:p>
        </w:tc>
        <w:tc>
          <w:tcPr>
            <w:tcW w:w="1070" w:type="dxa"/>
            <w:noWrap/>
            <w:hideMark/>
          </w:tcPr>
          <w:p w14:paraId="256668E7" w14:textId="77777777" w:rsidR="00583206" w:rsidRPr="00583206" w:rsidRDefault="00583206" w:rsidP="00583206">
            <w:pPr>
              <w:spacing w:line="360" w:lineRule="auto"/>
              <w:ind w:firstLine="0"/>
              <w:jc w:val="center"/>
              <w:rPr>
                <w:bCs/>
                <w:sz w:val="24"/>
                <w:szCs w:val="24"/>
              </w:rPr>
            </w:pPr>
            <w:r w:rsidRPr="00583206">
              <w:rPr>
                <w:bCs/>
                <w:sz w:val="24"/>
                <w:szCs w:val="24"/>
              </w:rPr>
              <w:t>34,2</w:t>
            </w:r>
          </w:p>
        </w:tc>
        <w:tc>
          <w:tcPr>
            <w:tcW w:w="1070" w:type="dxa"/>
            <w:noWrap/>
            <w:hideMark/>
          </w:tcPr>
          <w:p w14:paraId="64D31B57" w14:textId="77777777" w:rsidR="00583206" w:rsidRPr="00583206" w:rsidRDefault="00583206" w:rsidP="00583206">
            <w:pPr>
              <w:spacing w:line="360" w:lineRule="auto"/>
              <w:ind w:firstLine="0"/>
              <w:jc w:val="center"/>
              <w:rPr>
                <w:bCs/>
                <w:sz w:val="24"/>
                <w:szCs w:val="24"/>
              </w:rPr>
            </w:pPr>
            <w:r w:rsidRPr="00583206">
              <w:rPr>
                <w:bCs/>
                <w:sz w:val="24"/>
                <w:szCs w:val="24"/>
              </w:rPr>
              <w:t>49,4</w:t>
            </w:r>
          </w:p>
        </w:tc>
        <w:tc>
          <w:tcPr>
            <w:tcW w:w="1070" w:type="dxa"/>
            <w:noWrap/>
            <w:hideMark/>
          </w:tcPr>
          <w:p w14:paraId="11CCC601" w14:textId="77777777" w:rsidR="00583206" w:rsidRPr="00583206" w:rsidRDefault="00583206" w:rsidP="00583206">
            <w:pPr>
              <w:spacing w:line="360" w:lineRule="auto"/>
              <w:ind w:firstLine="0"/>
              <w:jc w:val="center"/>
              <w:rPr>
                <w:bCs/>
                <w:sz w:val="24"/>
                <w:szCs w:val="24"/>
              </w:rPr>
            </w:pPr>
            <w:r w:rsidRPr="00583206">
              <w:rPr>
                <w:bCs/>
                <w:sz w:val="24"/>
                <w:szCs w:val="24"/>
              </w:rPr>
              <w:t>64,5</w:t>
            </w:r>
          </w:p>
        </w:tc>
        <w:tc>
          <w:tcPr>
            <w:tcW w:w="1070" w:type="dxa"/>
            <w:noWrap/>
            <w:hideMark/>
          </w:tcPr>
          <w:p w14:paraId="77D4CF54" w14:textId="77777777" w:rsidR="00583206" w:rsidRPr="00583206" w:rsidRDefault="00583206" w:rsidP="00583206">
            <w:pPr>
              <w:spacing w:line="360" w:lineRule="auto"/>
              <w:ind w:firstLine="0"/>
              <w:jc w:val="center"/>
              <w:rPr>
                <w:bCs/>
                <w:sz w:val="24"/>
                <w:szCs w:val="24"/>
              </w:rPr>
            </w:pPr>
            <w:r w:rsidRPr="00583206">
              <w:rPr>
                <w:bCs/>
                <w:sz w:val="24"/>
                <w:szCs w:val="24"/>
              </w:rPr>
              <w:t>49,4</w:t>
            </w:r>
          </w:p>
        </w:tc>
        <w:tc>
          <w:tcPr>
            <w:tcW w:w="1070" w:type="dxa"/>
            <w:noWrap/>
            <w:hideMark/>
          </w:tcPr>
          <w:p w14:paraId="3A22C7D8" w14:textId="77777777" w:rsidR="00583206" w:rsidRPr="00583206" w:rsidRDefault="00583206" w:rsidP="00583206">
            <w:pPr>
              <w:spacing w:line="360" w:lineRule="auto"/>
              <w:ind w:firstLine="0"/>
              <w:jc w:val="center"/>
              <w:rPr>
                <w:bCs/>
                <w:sz w:val="24"/>
                <w:szCs w:val="24"/>
              </w:rPr>
            </w:pPr>
            <w:r w:rsidRPr="00583206">
              <w:rPr>
                <w:bCs/>
                <w:sz w:val="24"/>
                <w:szCs w:val="24"/>
              </w:rPr>
              <w:t>34,2</w:t>
            </w:r>
          </w:p>
        </w:tc>
        <w:tc>
          <w:tcPr>
            <w:tcW w:w="1070" w:type="dxa"/>
            <w:noWrap/>
            <w:hideMark/>
          </w:tcPr>
          <w:p w14:paraId="63598CE6" w14:textId="77777777" w:rsidR="00583206" w:rsidRPr="00583206" w:rsidRDefault="00583206" w:rsidP="00583206">
            <w:pPr>
              <w:spacing w:line="360" w:lineRule="auto"/>
              <w:ind w:firstLine="0"/>
              <w:jc w:val="center"/>
              <w:rPr>
                <w:bCs/>
                <w:sz w:val="24"/>
                <w:szCs w:val="24"/>
              </w:rPr>
            </w:pPr>
            <w:r w:rsidRPr="00583206">
              <w:rPr>
                <w:bCs/>
                <w:sz w:val="24"/>
                <w:szCs w:val="24"/>
              </w:rPr>
              <w:t>30,8</w:t>
            </w:r>
          </w:p>
        </w:tc>
        <w:tc>
          <w:tcPr>
            <w:tcW w:w="1070" w:type="dxa"/>
            <w:noWrap/>
            <w:hideMark/>
          </w:tcPr>
          <w:p w14:paraId="7D7F2ED0" w14:textId="77777777" w:rsidR="00583206" w:rsidRPr="00583206" w:rsidRDefault="00583206" w:rsidP="00583206">
            <w:pPr>
              <w:spacing w:line="360" w:lineRule="auto"/>
              <w:ind w:firstLine="0"/>
              <w:jc w:val="center"/>
              <w:rPr>
                <w:bCs/>
                <w:sz w:val="24"/>
                <w:szCs w:val="24"/>
              </w:rPr>
            </w:pPr>
            <w:r w:rsidRPr="00583206">
              <w:rPr>
                <w:bCs/>
                <w:sz w:val="24"/>
                <w:szCs w:val="24"/>
              </w:rPr>
              <w:t>27,4</w:t>
            </w:r>
          </w:p>
        </w:tc>
      </w:tr>
      <w:tr w:rsidR="00583206" w:rsidRPr="00583206" w14:paraId="76F1E731" w14:textId="77777777" w:rsidTr="00583206">
        <w:trPr>
          <w:trHeight w:val="300"/>
        </w:trPr>
        <w:tc>
          <w:tcPr>
            <w:tcW w:w="1069" w:type="dxa"/>
            <w:noWrap/>
            <w:hideMark/>
          </w:tcPr>
          <w:p w14:paraId="49C79E2C"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69" w:type="dxa"/>
            <w:noWrap/>
            <w:hideMark/>
          </w:tcPr>
          <w:p w14:paraId="0A0BDA4D" w14:textId="77777777" w:rsidR="00583206" w:rsidRPr="00583206" w:rsidRDefault="00583206" w:rsidP="00583206">
            <w:pPr>
              <w:spacing w:line="360" w:lineRule="auto"/>
              <w:ind w:firstLine="0"/>
              <w:jc w:val="center"/>
              <w:rPr>
                <w:bCs/>
                <w:sz w:val="24"/>
                <w:szCs w:val="24"/>
              </w:rPr>
            </w:pPr>
            <w:r w:rsidRPr="00583206">
              <w:rPr>
                <w:bCs/>
                <w:sz w:val="24"/>
                <w:szCs w:val="24"/>
              </w:rPr>
              <w:t>30,3</w:t>
            </w:r>
          </w:p>
        </w:tc>
        <w:tc>
          <w:tcPr>
            <w:tcW w:w="1070" w:type="dxa"/>
            <w:noWrap/>
            <w:hideMark/>
          </w:tcPr>
          <w:p w14:paraId="03C2670F" w14:textId="77777777" w:rsidR="00583206" w:rsidRPr="00583206" w:rsidRDefault="00583206" w:rsidP="00583206">
            <w:pPr>
              <w:spacing w:line="360" w:lineRule="auto"/>
              <w:ind w:firstLine="0"/>
              <w:jc w:val="center"/>
              <w:rPr>
                <w:bCs/>
                <w:sz w:val="24"/>
                <w:szCs w:val="24"/>
              </w:rPr>
            </w:pPr>
            <w:r w:rsidRPr="00583206">
              <w:rPr>
                <w:bCs/>
                <w:sz w:val="24"/>
                <w:szCs w:val="24"/>
              </w:rPr>
              <w:t>32,4</w:t>
            </w:r>
          </w:p>
        </w:tc>
        <w:tc>
          <w:tcPr>
            <w:tcW w:w="1070" w:type="dxa"/>
            <w:noWrap/>
            <w:hideMark/>
          </w:tcPr>
          <w:p w14:paraId="53F86EEF" w14:textId="77777777" w:rsidR="00583206" w:rsidRPr="00583206" w:rsidRDefault="00583206" w:rsidP="00583206">
            <w:pPr>
              <w:spacing w:line="360" w:lineRule="auto"/>
              <w:ind w:firstLine="0"/>
              <w:jc w:val="center"/>
              <w:rPr>
                <w:bCs/>
                <w:sz w:val="24"/>
                <w:szCs w:val="24"/>
              </w:rPr>
            </w:pPr>
            <w:r w:rsidRPr="00583206">
              <w:rPr>
                <w:bCs/>
                <w:sz w:val="24"/>
                <w:szCs w:val="24"/>
              </w:rPr>
              <w:t>40,9</w:t>
            </w:r>
          </w:p>
        </w:tc>
        <w:tc>
          <w:tcPr>
            <w:tcW w:w="1070" w:type="dxa"/>
            <w:noWrap/>
            <w:hideMark/>
          </w:tcPr>
          <w:p w14:paraId="7CC4A169" w14:textId="77777777" w:rsidR="00583206" w:rsidRPr="00583206" w:rsidRDefault="00583206" w:rsidP="00583206">
            <w:pPr>
              <w:spacing w:line="360" w:lineRule="auto"/>
              <w:ind w:firstLine="0"/>
              <w:jc w:val="center"/>
              <w:rPr>
                <w:bCs/>
                <w:sz w:val="24"/>
                <w:szCs w:val="24"/>
              </w:rPr>
            </w:pPr>
            <w:r w:rsidRPr="00583206">
              <w:rPr>
                <w:bCs/>
                <w:sz w:val="24"/>
                <w:szCs w:val="24"/>
              </w:rPr>
              <w:t>49,4</w:t>
            </w:r>
          </w:p>
        </w:tc>
        <w:tc>
          <w:tcPr>
            <w:tcW w:w="1070" w:type="dxa"/>
            <w:noWrap/>
            <w:hideMark/>
          </w:tcPr>
          <w:p w14:paraId="1E712A24" w14:textId="77777777" w:rsidR="00583206" w:rsidRPr="00583206" w:rsidRDefault="00583206" w:rsidP="00583206">
            <w:pPr>
              <w:spacing w:line="360" w:lineRule="auto"/>
              <w:ind w:firstLine="0"/>
              <w:jc w:val="center"/>
              <w:rPr>
                <w:bCs/>
                <w:sz w:val="24"/>
                <w:szCs w:val="24"/>
              </w:rPr>
            </w:pPr>
            <w:r w:rsidRPr="00583206">
              <w:rPr>
                <w:bCs/>
                <w:sz w:val="24"/>
                <w:szCs w:val="24"/>
              </w:rPr>
              <w:t>41,2</w:t>
            </w:r>
          </w:p>
        </w:tc>
        <w:tc>
          <w:tcPr>
            <w:tcW w:w="1070" w:type="dxa"/>
            <w:noWrap/>
            <w:hideMark/>
          </w:tcPr>
          <w:p w14:paraId="766A5741"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68A250F2" w14:textId="77777777" w:rsidR="00583206" w:rsidRPr="00583206" w:rsidRDefault="00583206" w:rsidP="00583206">
            <w:pPr>
              <w:spacing w:line="360" w:lineRule="auto"/>
              <w:ind w:firstLine="0"/>
              <w:jc w:val="center"/>
              <w:rPr>
                <w:bCs/>
                <w:sz w:val="24"/>
                <w:szCs w:val="24"/>
              </w:rPr>
            </w:pPr>
            <w:r w:rsidRPr="00583206">
              <w:rPr>
                <w:bCs/>
                <w:sz w:val="24"/>
                <w:szCs w:val="24"/>
              </w:rPr>
              <w:t>30,5</w:t>
            </w:r>
          </w:p>
        </w:tc>
        <w:tc>
          <w:tcPr>
            <w:tcW w:w="1070" w:type="dxa"/>
            <w:noWrap/>
            <w:hideMark/>
          </w:tcPr>
          <w:p w14:paraId="36084954" w14:textId="77777777" w:rsidR="00583206" w:rsidRPr="00583206" w:rsidRDefault="00583206" w:rsidP="00583206">
            <w:pPr>
              <w:spacing w:line="360" w:lineRule="auto"/>
              <w:ind w:firstLine="0"/>
              <w:jc w:val="center"/>
              <w:rPr>
                <w:bCs/>
                <w:sz w:val="24"/>
                <w:szCs w:val="24"/>
              </w:rPr>
            </w:pPr>
            <w:r w:rsidRPr="00583206">
              <w:rPr>
                <w:bCs/>
                <w:sz w:val="24"/>
                <w:szCs w:val="24"/>
              </w:rPr>
              <w:t>28</w:t>
            </w:r>
          </w:p>
        </w:tc>
      </w:tr>
      <w:tr w:rsidR="00583206" w:rsidRPr="00583206" w14:paraId="41842C89" w14:textId="77777777" w:rsidTr="00583206">
        <w:trPr>
          <w:trHeight w:val="300"/>
        </w:trPr>
        <w:tc>
          <w:tcPr>
            <w:tcW w:w="1069" w:type="dxa"/>
            <w:noWrap/>
            <w:hideMark/>
          </w:tcPr>
          <w:p w14:paraId="393F2E2C"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69" w:type="dxa"/>
            <w:noWrap/>
            <w:hideMark/>
          </w:tcPr>
          <w:p w14:paraId="47DB3310"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3F42C7ED" w14:textId="77777777" w:rsidR="00583206" w:rsidRPr="00583206" w:rsidRDefault="00583206" w:rsidP="00583206">
            <w:pPr>
              <w:spacing w:line="360" w:lineRule="auto"/>
              <w:ind w:firstLine="0"/>
              <w:jc w:val="center"/>
              <w:rPr>
                <w:bCs/>
                <w:sz w:val="24"/>
                <w:szCs w:val="24"/>
              </w:rPr>
            </w:pPr>
            <w:r w:rsidRPr="00583206">
              <w:rPr>
                <w:bCs/>
                <w:sz w:val="24"/>
                <w:szCs w:val="24"/>
              </w:rPr>
              <w:t>30,6</w:t>
            </w:r>
          </w:p>
        </w:tc>
        <w:tc>
          <w:tcPr>
            <w:tcW w:w="1070" w:type="dxa"/>
            <w:noWrap/>
            <w:hideMark/>
          </w:tcPr>
          <w:p w14:paraId="7FFCA423" w14:textId="77777777" w:rsidR="00583206" w:rsidRPr="00583206" w:rsidRDefault="00583206" w:rsidP="00583206">
            <w:pPr>
              <w:spacing w:line="360" w:lineRule="auto"/>
              <w:ind w:firstLine="0"/>
              <w:jc w:val="center"/>
              <w:rPr>
                <w:bCs/>
                <w:sz w:val="24"/>
                <w:szCs w:val="24"/>
              </w:rPr>
            </w:pPr>
            <w:r w:rsidRPr="00583206">
              <w:rPr>
                <w:bCs/>
                <w:sz w:val="24"/>
                <w:szCs w:val="24"/>
              </w:rPr>
              <w:t>32,4</w:t>
            </w:r>
          </w:p>
        </w:tc>
        <w:tc>
          <w:tcPr>
            <w:tcW w:w="1070" w:type="dxa"/>
            <w:noWrap/>
            <w:hideMark/>
          </w:tcPr>
          <w:p w14:paraId="1A31D924" w14:textId="77777777" w:rsidR="00583206" w:rsidRPr="00583206" w:rsidRDefault="00583206" w:rsidP="00583206">
            <w:pPr>
              <w:spacing w:line="360" w:lineRule="auto"/>
              <w:ind w:firstLine="0"/>
              <w:jc w:val="center"/>
              <w:rPr>
                <w:bCs/>
                <w:sz w:val="24"/>
                <w:szCs w:val="24"/>
              </w:rPr>
            </w:pPr>
            <w:r w:rsidRPr="00583206">
              <w:rPr>
                <w:bCs/>
                <w:sz w:val="24"/>
                <w:szCs w:val="24"/>
              </w:rPr>
              <w:t>34,2</w:t>
            </w:r>
          </w:p>
        </w:tc>
        <w:tc>
          <w:tcPr>
            <w:tcW w:w="1070" w:type="dxa"/>
            <w:noWrap/>
            <w:hideMark/>
          </w:tcPr>
          <w:p w14:paraId="0563E876"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64D9BB0D" w14:textId="77777777" w:rsidR="00583206" w:rsidRPr="00583206" w:rsidRDefault="00583206" w:rsidP="00583206">
            <w:pPr>
              <w:spacing w:line="360" w:lineRule="auto"/>
              <w:ind w:firstLine="0"/>
              <w:jc w:val="center"/>
              <w:rPr>
                <w:bCs/>
                <w:sz w:val="24"/>
                <w:szCs w:val="24"/>
              </w:rPr>
            </w:pPr>
            <w:r w:rsidRPr="00583206">
              <w:rPr>
                <w:bCs/>
                <w:sz w:val="24"/>
                <w:szCs w:val="24"/>
              </w:rPr>
              <w:t>31,7</w:t>
            </w:r>
          </w:p>
        </w:tc>
        <w:tc>
          <w:tcPr>
            <w:tcW w:w="1070" w:type="dxa"/>
            <w:noWrap/>
            <w:hideMark/>
          </w:tcPr>
          <w:p w14:paraId="0FE9C6CE" w14:textId="77777777" w:rsidR="00583206" w:rsidRPr="00583206" w:rsidRDefault="00583206" w:rsidP="00583206">
            <w:pPr>
              <w:spacing w:line="360" w:lineRule="auto"/>
              <w:ind w:firstLine="0"/>
              <w:jc w:val="center"/>
              <w:rPr>
                <w:bCs/>
                <w:sz w:val="24"/>
                <w:szCs w:val="24"/>
              </w:rPr>
            </w:pPr>
            <w:r w:rsidRPr="00583206">
              <w:rPr>
                <w:bCs/>
                <w:sz w:val="24"/>
                <w:szCs w:val="24"/>
              </w:rPr>
              <w:t>30,1</w:t>
            </w:r>
          </w:p>
        </w:tc>
        <w:tc>
          <w:tcPr>
            <w:tcW w:w="1070" w:type="dxa"/>
            <w:noWrap/>
            <w:hideMark/>
          </w:tcPr>
          <w:p w14:paraId="167C8197" w14:textId="77777777" w:rsidR="00583206" w:rsidRPr="00583206" w:rsidRDefault="00583206" w:rsidP="00583206">
            <w:pPr>
              <w:spacing w:line="360" w:lineRule="auto"/>
              <w:ind w:firstLine="0"/>
              <w:jc w:val="center"/>
              <w:rPr>
                <w:bCs/>
                <w:sz w:val="24"/>
                <w:szCs w:val="24"/>
              </w:rPr>
            </w:pPr>
            <w:r w:rsidRPr="00583206">
              <w:rPr>
                <w:bCs/>
                <w:sz w:val="24"/>
                <w:szCs w:val="24"/>
              </w:rPr>
              <w:t>28,5</w:t>
            </w:r>
          </w:p>
        </w:tc>
      </w:tr>
      <w:tr w:rsidR="00583206" w:rsidRPr="00583206" w14:paraId="0492A40C" w14:textId="77777777" w:rsidTr="00583206">
        <w:trPr>
          <w:trHeight w:val="300"/>
        </w:trPr>
        <w:tc>
          <w:tcPr>
            <w:tcW w:w="1069" w:type="dxa"/>
            <w:noWrap/>
            <w:hideMark/>
          </w:tcPr>
          <w:p w14:paraId="06AD63D5" w14:textId="77777777" w:rsidR="00583206" w:rsidRPr="00583206" w:rsidRDefault="00583206" w:rsidP="00583206">
            <w:pPr>
              <w:spacing w:line="360" w:lineRule="auto"/>
              <w:ind w:firstLine="0"/>
              <w:jc w:val="center"/>
              <w:rPr>
                <w:bCs/>
                <w:sz w:val="24"/>
                <w:szCs w:val="24"/>
              </w:rPr>
            </w:pPr>
            <w:r w:rsidRPr="00583206">
              <w:rPr>
                <w:bCs/>
                <w:sz w:val="24"/>
                <w:szCs w:val="24"/>
              </w:rPr>
              <w:t>27,3</w:t>
            </w:r>
          </w:p>
        </w:tc>
        <w:tc>
          <w:tcPr>
            <w:tcW w:w="1069" w:type="dxa"/>
            <w:noWrap/>
            <w:hideMark/>
          </w:tcPr>
          <w:p w14:paraId="44DB909C" w14:textId="77777777" w:rsidR="00583206" w:rsidRPr="00583206" w:rsidRDefault="00583206" w:rsidP="00583206">
            <w:pPr>
              <w:spacing w:line="360" w:lineRule="auto"/>
              <w:ind w:firstLine="0"/>
              <w:jc w:val="center"/>
              <w:rPr>
                <w:bCs/>
                <w:sz w:val="24"/>
                <w:szCs w:val="24"/>
              </w:rPr>
            </w:pPr>
            <w:r w:rsidRPr="00583206">
              <w:rPr>
                <w:bCs/>
                <w:sz w:val="24"/>
                <w:szCs w:val="24"/>
              </w:rPr>
              <w:t>28</w:t>
            </w:r>
          </w:p>
        </w:tc>
        <w:tc>
          <w:tcPr>
            <w:tcW w:w="1070" w:type="dxa"/>
            <w:noWrap/>
            <w:hideMark/>
          </w:tcPr>
          <w:p w14:paraId="36478D49"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70" w:type="dxa"/>
            <w:noWrap/>
            <w:hideMark/>
          </w:tcPr>
          <w:p w14:paraId="7203F079" w14:textId="77777777" w:rsidR="00583206" w:rsidRPr="00583206" w:rsidRDefault="00583206" w:rsidP="00583206">
            <w:pPr>
              <w:spacing w:line="360" w:lineRule="auto"/>
              <w:ind w:firstLine="0"/>
              <w:jc w:val="center"/>
              <w:rPr>
                <w:bCs/>
                <w:sz w:val="24"/>
                <w:szCs w:val="24"/>
              </w:rPr>
            </w:pPr>
            <w:r w:rsidRPr="00583206">
              <w:rPr>
                <w:bCs/>
                <w:sz w:val="24"/>
                <w:szCs w:val="24"/>
              </w:rPr>
              <w:t>29,8</w:t>
            </w:r>
          </w:p>
        </w:tc>
        <w:tc>
          <w:tcPr>
            <w:tcW w:w="1070" w:type="dxa"/>
            <w:noWrap/>
            <w:hideMark/>
          </w:tcPr>
          <w:p w14:paraId="1C2D52B0" w14:textId="77777777" w:rsidR="00583206" w:rsidRPr="00583206" w:rsidRDefault="00583206" w:rsidP="00583206">
            <w:pPr>
              <w:spacing w:line="360" w:lineRule="auto"/>
              <w:ind w:firstLine="0"/>
              <w:jc w:val="center"/>
              <w:rPr>
                <w:bCs/>
                <w:sz w:val="24"/>
                <w:szCs w:val="24"/>
              </w:rPr>
            </w:pPr>
            <w:r w:rsidRPr="00583206">
              <w:rPr>
                <w:bCs/>
                <w:sz w:val="24"/>
                <w:szCs w:val="24"/>
              </w:rPr>
              <w:t>30,8</w:t>
            </w:r>
          </w:p>
        </w:tc>
        <w:tc>
          <w:tcPr>
            <w:tcW w:w="1070" w:type="dxa"/>
            <w:noWrap/>
            <w:hideMark/>
          </w:tcPr>
          <w:p w14:paraId="11C9DFD0"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089BF90C" w14:textId="77777777" w:rsidR="00583206" w:rsidRPr="00583206" w:rsidRDefault="00583206" w:rsidP="00583206">
            <w:pPr>
              <w:spacing w:line="360" w:lineRule="auto"/>
              <w:ind w:firstLine="0"/>
              <w:jc w:val="center"/>
              <w:rPr>
                <w:bCs/>
                <w:sz w:val="24"/>
                <w:szCs w:val="24"/>
              </w:rPr>
            </w:pPr>
            <w:r w:rsidRPr="00583206">
              <w:rPr>
                <w:bCs/>
                <w:sz w:val="24"/>
                <w:szCs w:val="24"/>
              </w:rPr>
              <w:t>29,2</w:t>
            </w:r>
          </w:p>
        </w:tc>
        <w:tc>
          <w:tcPr>
            <w:tcW w:w="1070" w:type="dxa"/>
            <w:noWrap/>
            <w:hideMark/>
          </w:tcPr>
          <w:p w14:paraId="62ADE39A" w14:textId="77777777" w:rsidR="00583206" w:rsidRPr="00583206" w:rsidRDefault="00583206" w:rsidP="00583206">
            <w:pPr>
              <w:spacing w:line="360" w:lineRule="auto"/>
              <w:ind w:firstLine="0"/>
              <w:jc w:val="center"/>
              <w:rPr>
                <w:bCs/>
                <w:sz w:val="24"/>
                <w:szCs w:val="24"/>
              </w:rPr>
            </w:pPr>
            <w:r w:rsidRPr="00583206">
              <w:rPr>
                <w:bCs/>
                <w:sz w:val="24"/>
                <w:szCs w:val="24"/>
              </w:rPr>
              <w:t>28,2</w:t>
            </w:r>
          </w:p>
        </w:tc>
        <w:tc>
          <w:tcPr>
            <w:tcW w:w="1070" w:type="dxa"/>
            <w:noWrap/>
            <w:hideMark/>
          </w:tcPr>
          <w:p w14:paraId="44016529"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r>
      <w:tr w:rsidR="00583206" w:rsidRPr="00583206" w14:paraId="51F295FD" w14:textId="77777777" w:rsidTr="00583206">
        <w:trPr>
          <w:trHeight w:val="300"/>
        </w:trPr>
        <w:tc>
          <w:tcPr>
            <w:tcW w:w="1069" w:type="dxa"/>
            <w:noWrap/>
            <w:hideMark/>
          </w:tcPr>
          <w:p w14:paraId="08AC2526"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69" w:type="dxa"/>
            <w:noWrap/>
            <w:hideMark/>
          </w:tcPr>
          <w:p w14:paraId="4F19CC8A"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c>
          <w:tcPr>
            <w:tcW w:w="1070" w:type="dxa"/>
            <w:noWrap/>
            <w:hideMark/>
          </w:tcPr>
          <w:p w14:paraId="2BC8AAA4"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c>
          <w:tcPr>
            <w:tcW w:w="1070" w:type="dxa"/>
            <w:noWrap/>
            <w:hideMark/>
          </w:tcPr>
          <w:p w14:paraId="4C472D9E"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61ADF0A5" w14:textId="77777777" w:rsidR="00583206" w:rsidRPr="00583206" w:rsidRDefault="00583206" w:rsidP="00583206">
            <w:pPr>
              <w:spacing w:line="360" w:lineRule="auto"/>
              <w:ind w:firstLine="0"/>
              <w:jc w:val="center"/>
              <w:rPr>
                <w:bCs/>
                <w:sz w:val="24"/>
                <w:szCs w:val="24"/>
              </w:rPr>
            </w:pPr>
            <w:r w:rsidRPr="00583206">
              <w:rPr>
                <w:bCs/>
                <w:sz w:val="24"/>
                <w:szCs w:val="24"/>
              </w:rPr>
              <w:t>27,4</w:t>
            </w:r>
          </w:p>
        </w:tc>
        <w:tc>
          <w:tcPr>
            <w:tcW w:w="1070" w:type="dxa"/>
            <w:noWrap/>
            <w:hideMark/>
          </w:tcPr>
          <w:p w14:paraId="68F5D982"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3AA63BD3"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c>
          <w:tcPr>
            <w:tcW w:w="1070" w:type="dxa"/>
            <w:noWrap/>
            <w:hideMark/>
          </w:tcPr>
          <w:p w14:paraId="1651E133" w14:textId="77777777" w:rsidR="00583206" w:rsidRPr="00583206" w:rsidRDefault="00583206" w:rsidP="00583206">
            <w:pPr>
              <w:spacing w:line="360" w:lineRule="auto"/>
              <w:ind w:firstLine="0"/>
              <w:jc w:val="center"/>
              <w:rPr>
                <w:bCs/>
                <w:sz w:val="24"/>
                <w:szCs w:val="24"/>
              </w:rPr>
            </w:pPr>
            <w:r w:rsidRPr="00583206">
              <w:rPr>
                <w:bCs/>
                <w:sz w:val="24"/>
                <w:szCs w:val="24"/>
              </w:rPr>
              <w:t>26,3</w:t>
            </w:r>
          </w:p>
        </w:tc>
        <w:tc>
          <w:tcPr>
            <w:tcW w:w="1070" w:type="dxa"/>
            <w:noWrap/>
            <w:hideMark/>
          </w:tcPr>
          <w:p w14:paraId="5E39294F"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r>
      <w:tr w:rsidR="00583206" w:rsidRPr="00583206" w14:paraId="1838B47A" w14:textId="77777777" w:rsidTr="00583206">
        <w:trPr>
          <w:trHeight w:val="300"/>
        </w:trPr>
        <w:tc>
          <w:tcPr>
            <w:tcW w:w="1069" w:type="dxa"/>
            <w:noWrap/>
            <w:hideMark/>
          </w:tcPr>
          <w:p w14:paraId="6270E007"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69" w:type="dxa"/>
            <w:noWrap/>
            <w:hideMark/>
          </w:tcPr>
          <w:p w14:paraId="1F4F5392"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4145D883"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2F8FF694"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40F34F34"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70" w:type="dxa"/>
            <w:noWrap/>
            <w:hideMark/>
          </w:tcPr>
          <w:p w14:paraId="513243A6"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105A1545"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6AEEA2FF"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5FF013E9"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6C5A0D6E" w14:textId="77777777" w:rsidTr="00583206">
        <w:trPr>
          <w:trHeight w:val="300"/>
        </w:trPr>
        <w:tc>
          <w:tcPr>
            <w:tcW w:w="1069" w:type="dxa"/>
            <w:noWrap/>
            <w:hideMark/>
          </w:tcPr>
          <w:p w14:paraId="52707633"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69" w:type="dxa"/>
            <w:noWrap/>
            <w:hideMark/>
          </w:tcPr>
          <w:p w14:paraId="3F73601D"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483B0D5B"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1C7C2737"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61F92393"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2DD699E4"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1CDA915A"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0806F527"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0DF78946"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r>
      <w:tr w:rsidR="00583206" w:rsidRPr="00583206" w14:paraId="7D3C5ED9" w14:textId="77777777" w:rsidTr="00583206">
        <w:trPr>
          <w:trHeight w:val="300"/>
        </w:trPr>
        <w:tc>
          <w:tcPr>
            <w:tcW w:w="1069" w:type="dxa"/>
            <w:noWrap/>
            <w:hideMark/>
          </w:tcPr>
          <w:p w14:paraId="55C22E58"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1578C9B4"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5DEA8CD"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9FE92F8"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16590D69"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71643C66"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2D6E0B4B"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71B407FF"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22A3B3FB"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r>
      <w:tr w:rsidR="00583206" w:rsidRPr="00583206" w14:paraId="40EBD657" w14:textId="77777777" w:rsidTr="00583206">
        <w:trPr>
          <w:trHeight w:val="300"/>
        </w:trPr>
        <w:tc>
          <w:tcPr>
            <w:tcW w:w="1069" w:type="dxa"/>
            <w:noWrap/>
            <w:hideMark/>
          </w:tcPr>
          <w:p w14:paraId="100FB3A8" w14:textId="77777777" w:rsidR="00583206" w:rsidRPr="00583206" w:rsidRDefault="00583206" w:rsidP="00583206">
            <w:pPr>
              <w:spacing w:line="360" w:lineRule="auto"/>
              <w:ind w:firstLine="0"/>
              <w:jc w:val="center"/>
              <w:rPr>
                <w:bCs/>
                <w:sz w:val="24"/>
                <w:szCs w:val="24"/>
              </w:rPr>
            </w:pPr>
            <w:r w:rsidRPr="00583206">
              <w:rPr>
                <w:bCs/>
                <w:sz w:val="24"/>
                <w:szCs w:val="24"/>
              </w:rPr>
              <w:t>23,2</w:t>
            </w:r>
          </w:p>
        </w:tc>
        <w:tc>
          <w:tcPr>
            <w:tcW w:w="1069" w:type="dxa"/>
            <w:noWrap/>
            <w:hideMark/>
          </w:tcPr>
          <w:p w14:paraId="456BDB38"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55C5CD1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05A75E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968EFE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9C7A55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B1DE3B3"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24B52A9D"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553081AE" w14:textId="77777777" w:rsidR="00583206" w:rsidRPr="00583206" w:rsidRDefault="00583206" w:rsidP="00583206">
            <w:pPr>
              <w:spacing w:line="360" w:lineRule="auto"/>
              <w:ind w:firstLine="0"/>
              <w:jc w:val="center"/>
              <w:rPr>
                <w:bCs/>
                <w:sz w:val="24"/>
                <w:szCs w:val="24"/>
              </w:rPr>
            </w:pPr>
            <w:r w:rsidRPr="00583206">
              <w:rPr>
                <w:bCs/>
                <w:sz w:val="24"/>
                <w:szCs w:val="24"/>
              </w:rPr>
              <w:t>22,8</w:t>
            </w:r>
          </w:p>
        </w:tc>
      </w:tr>
      <w:tr w:rsidR="00583206" w:rsidRPr="00583206" w14:paraId="2DC0862D" w14:textId="77777777" w:rsidTr="00583206">
        <w:trPr>
          <w:trHeight w:val="300"/>
        </w:trPr>
        <w:tc>
          <w:tcPr>
            <w:tcW w:w="1069" w:type="dxa"/>
            <w:noWrap/>
            <w:hideMark/>
          </w:tcPr>
          <w:p w14:paraId="328A913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08F0A02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23CB71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E4976D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3606BB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5106CD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22C8AD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1D8057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755B2F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489D8A6F" w14:textId="77777777" w:rsidTr="00583206">
        <w:trPr>
          <w:trHeight w:val="300"/>
        </w:trPr>
        <w:tc>
          <w:tcPr>
            <w:tcW w:w="1069" w:type="dxa"/>
            <w:noWrap/>
            <w:hideMark/>
          </w:tcPr>
          <w:p w14:paraId="4DE8465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62DF30D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761EC5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2B4BAF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A749AA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65CB55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DA5431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80C831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30D8469"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747B2FE1" w14:textId="77777777" w:rsidTr="001226DC">
        <w:trPr>
          <w:trHeight w:val="300"/>
        </w:trPr>
        <w:tc>
          <w:tcPr>
            <w:tcW w:w="9628" w:type="dxa"/>
            <w:gridSpan w:val="9"/>
            <w:noWrap/>
            <w:hideMark/>
          </w:tcPr>
          <w:p w14:paraId="1193F719" w14:textId="72DFD7CF" w:rsidR="00583206" w:rsidRPr="00583206" w:rsidRDefault="00583206" w:rsidP="00583206">
            <w:pPr>
              <w:spacing w:line="360" w:lineRule="auto"/>
              <w:ind w:firstLine="0"/>
              <w:jc w:val="center"/>
              <w:rPr>
                <w:bCs/>
                <w:sz w:val="24"/>
                <w:szCs w:val="24"/>
              </w:rPr>
            </w:pPr>
            <w:r>
              <w:rPr>
                <w:bCs/>
                <w:sz w:val="24"/>
                <w:szCs w:val="24"/>
              </w:rPr>
              <w:t>225 минут после включения источника тепла</w:t>
            </w:r>
          </w:p>
        </w:tc>
      </w:tr>
      <w:tr w:rsidR="00583206" w:rsidRPr="00583206" w14:paraId="754AA761" w14:textId="77777777" w:rsidTr="00583206">
        <w:trPr>
          <w:trHeight w:val="300"/>
        </w:trPr>
        <w:tc>
          <w:tcPr>
            <w:tcW w:w="1069" w:type="dxa"/>
            <w:noWrap/>
            <w:hideMark/>
          </w:tcPr>
          <w:p w14:paraId="34E8B49D"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c>
          <w:tcPr>
            <w:tcW w:w="1069" w:type="dxa"/>
            <w:noWrap/>
            <w:hideMark/>
          </w:tcPr>
          <w:p w14:paraId="5E65B7D6" w14:textId="77777777" w:rsidR="00583206" w:rsidRPr="00583206" w:rsidRDefault="00583206" w:rsidP="00583206">
            <w:pPr>
              <w:spacing w:line="360" w:lineRule="auto"/>
              <w:ind w:firstLine="0"/>
              <w:jc w:val="center"/>
              <w:rPr>
                <w:bCs/>
                <w:sz w:val="24"/>
                <w:szCs w:val="24"/>
              </w:rPr>
            </w:pPr>
            <w:r w:rsidRPr="00583206">
              <w:rPr>
                <w:bCs/>
                <w:sz w:val="24"/>
                <w:szCs w:val="24"/>
              </w:rPr>
              <w:t>30,9</w:t>
            </w:r>
          </w:p>
        </w:tc>
        <w:tc>
          <w:tcPr>
            <w:tcW w:w="1070" w:type="dxa"/>
            <w:noWrap/>
            <w:hideMark/>
          </w:tcPr>
          <w:p w14:paraId="7F4A6D8C" w14:textId="77777777" w:rsidR="00583206" w:rsidRPr="00583206" w:rsidRDefault="00583206" w:rsidP="00583206">
            <w:pPr>
              <w:spacing w:line="360" w:lineRule="auto"/>
              <w:ind w:firstLine="0"/>
              <w:jc w:val="center"/>
              <w:rPr>
                <w:bCs/>
                <w:sz w:val="24"/>
                <w:szCs w:val="24"/>
              </w:rPr>
            </w:pPr>
            <w:r w:rsidRPr="00583206">
              <w:rPr>
                <w:bCs/>
                <w:sz w:val="24"/>
                <w:szCs w:val="24"/>
              </w:rPr>
              <w:t>34,2</w:t>
            </w:r>
          </w:p>
        </w:tc>
        <w:tc>
          <w:tcPr>
            <w:tcW w:w="1070" w:type="dxa"/>
            <w:noWrap/>
            <w:hideMark/>
          </w:tcPr>
          <w:p w14:paraId="655987C6" w14:textId="77777777" w:rsidR="00583206" w:rsidRPr="00583206" w:rsidRDefault="00583206" w:rsidP="00583206">
            <w:pPr>
              <w:spacing w:line="360" w:lineRule="auto"/>
              <w:ind w:firstLine="0"/>
              <w:jc w:val="center"/>
              <w:rPr>
                <w:bCs/>
                <w:sz w:val="24"/>
                <w:szCs w:val="24"/>
              </w:rPr>
            </w:pPr>
            <w:r w:rsidRPr="00583206">
              <w:rPr>
                <w:bCs/>
                <w:sz w:val="24"/>
                <w:szCs w:val="24"/>
              </w:rPr>
              <w:t>49,5</w:t>
            </w:r>
          </w:p>
        </w:tc>
        <w:tc>
          <w:tcPr>
            <w:tcW w:w="1070" w:type="dxa"/>
            <w:noWrap/>
            <w:hideMark/>
          </w:tcPr>
          <w:p w14:paraId="36BA90C5" w14:textId="77777777" w:rsidR="00583206" w:rsidRPr="00583206" w:rsidRDefault="00583206" w:rsidP="00583206">
            <w:pPr>
              <w:spacing w:line="360" w:lineRule="auto"/>
              <w:ind w:firstLine="0"/>
              <w:jc w:val="center"/>
              <w:rPr>
                <w:bCs/>
                <w:sz w:val="24"/>
                <w:szCs w:val="24"/>
              </w:rPr>
            </w:pPr>
            <w:r w:rsidRPr="00583206">
              <w:rPr>
                <w:bCs/>
                <w:sz w:val="24"/>
                <w:szCs w:val="24"/>
              </w:rPr>
              <w:t>64,8</w:t>
            </w:r>
          </w:p>
        </w:tc>
        <w:tc>
          <w:tcPr>
            <w:tcW w:w="1070" w:type="dxa"/>
            <w:noWrap/>
            <w:hideMark/>
          </w:tcPr>
          <w:p w14:paraId="2E50A73D" w14:textId="77777777" w:rsidR="00583206" w:rsidRPr="00583206" w:rsidRDefault="00583206" w:rsidP="00583206">
            <w:pPr>
              <w:spacing w:line="360" w:lineRule="auto"/>
              <w:ind w:firstLine="0"/>
              <w:jc w:val="center"/>
              <w:rPr>
                <w:bCs/>
                <w:sz w:val="24"/>
                <w:szCs w:val="24"/>
              </w:rPr>
            </w:pPr>
            <w:r w:rsidRPr="00583206">
              <w:rPr>
                <w:bCs/>
                <w:sz w:val="24"/>
                <w:szCs w:val="24"/>
              </w:rPr>
              <w:t>49,5</w:t>
            </w:r>
          </w:p>
        </w:tc>
        <w:tc>
          <w:tcPr>
            <w:tcW w:w="1070" w:type="dxa"/>
            <w:noWrap/>
            <w:hideMark/>
          </w:tcPr>
          <w:p w14:paraId="672CA88C" w14:textId="77777777" w:rsidR="00583206" w:rsidRPr="00583206" w:rsidRDefault="00583206" w:rsidP="00583206">
            <w:pPr>
              <w:spacing w:line="360" w:lineRule="auto"/>
              <w:ind w:firstLine="0"/>
              <w:jc w:val="center"/>
              <w:rPr>
                <w:bCs/>
                <w:sz w:val="24"/>
                <w:szCs w:val="24"/>
              </w:rPr>
            </w:pPr>
            <w:r w:rsidRPr="00583206">
              <w:rPr>
                <w:bCs/>
                <w:sz w:val="24"/>
                <w:szCs w:val="24"/>
              </w:rPr>
              <w:t>34,2</w:t>
            </w:r>
          </w:p>
        </w:tc>
        <w:tc>
          <w:tcPr>
            <w:tcW w:w="1070" w:type="dxa"/>
            <w:noWrap/>
            <w:hideMark/>
          </w:tcPr>
          <w:p w14:paraId="374AF773" w14:textId="77777777" w:rsidR="00583206" w:rsidRPr="00583206" w:rsidRDefault="00583206" w:rsidP="00583206">
            <w:pPr>
              <w:spacing w:line="360" w:lineRule="auto"/>
              <w:ind w:firstLine="0"/>
              <w:jc w:val="center"/>
              <w:rPr>
                <w:bCs/>
                <w:sz w:val="24"/>
                <w:szCs w:val="24"/>
              </w:rPr>
            </w:pPr>
            <w:r w:rsidRPr="00583206">
              <w:rPr>
                <w:bCs/>
                <w:sz w:val="24"/>
                <w:szCs w:val="24"/>
              </w:rPr>
              <w:t>30,9</w:t>
            </w:r>
          </w:p>
        </w:tc>
        <w:tc>
          <w:tcPr>
            <w:tcW w:w="1070" w:type="dxa"/>
            <w:noWrap/>
            <w:hideMark/>
          </w:tcPr>
          <w:p w14:paraId="5203C287"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r>
      <w:tr w:rsidR="00583206" w:rsidRPr="00583206" w14:paraId="1562453F" w14:textId="77777777" w:rsidTr="00583206">
        <w:trPr>
          <w:trHeight w:val="300"/>
        </w:trPr>
        <w:tc>
          <w:tcPr>
            <w:tcW w:w="1069" w:type="dxa"/>
            <w:noWrap/>
            <w:hideMark/>
          </w:tcPr>
          <w:p w14:paraId="4C043B7C"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69" w:type="dxa"/>
            <w:noWrap/>
            <w:hideMark/>
          </w:tcPr>
          <w:p w14:paraId="596AD8A4" w14:textId="77777777" w:rsidR="00583206" w:rsidRPr="00583206" w:rsidRDefault="00583206" w:rsidP="00583206">
            <w:pPr>
              <w:spacing w:line="360" w:lineRule="auto"/>
              <w:ind w:firstLine="0"/>
              <w:jc w:val="center"/>
              <w:rPr>
                <w:bCs/>
                <w:sz w:val="24"/>
                <w:szCs w:val="24"/>
              </w:rPr>
            </w:pPr>
            <w:r w:rsidRPr="00583206">
              <w:rPr>
                <w:bCs/>
                <w:sz w:val="24"/>
                <w:szCs w:val="24"/>
              </w:rPr>
              <w:t>30,3</w:t>
            </w:r>
          </w:p>
        </w:tc>
        <w:tc>
          <w:tcPr>
            <w:tcW w:w="1070" w:type="dxa"/>
            <w:noWrap/>
            <w:hideMark/>
          </w:tcPr>
          <w:p w14:paraId="7305E830" w14:textId="77777777" w:rsidR="00583206" w:rsidRPr="00583206" w:rsidRDefault="00583206" w:rsidP="00583206">
            <w:pPr>
              <w:spacing w:line="360" w:lineRule="auto"/>
              <w:ind w:firstLine="0"/>
              <w:jc w:val="center"/>
              <w:rPr>
                <w:bCs/>
                <w:sz w:val="24"/>
                <w:szCs w:val="24"/>
              </w:rPr>
            </w:pPr>
            <w:r w:rsidRPr="00583206">
              <w:rPr>
                <w:bCs/>
                <w:sz w:val="24"/>
                <w:szCs w:val="24"/>
              </w:rPr>
              <w:t>32,5</w:t>
            </w:r>
          </w:p>
        </w:tc>
        <w:tc>
          <w:tcPr>
            <w:tcW w:w="1070" w:type="dxa"/>
            <w:noWrap/>
            <w:hideMark/>
          </w:tcPr>
          <w:p w14:paraId="44A966C2" w14:textId="77777777" w:rsidR="00583206" w:rsidRPr="00583206" w:rsidRDefault="00583206" w:rsidP="00583206">
            <w:pPr>
              <w:spacing w:line="360" w:lineRule="auto"/>
              <w:ind w:firstLine="0"/>
              <w:jc w:val="center"/>
              <w:rPr>
                <w:bCs/>
                <w:sz w:val="24"/>
                <w:szCs w:val="24"/>
              </w:rPr>
            </w:pPr>
            <w:r w:rsidRPr="00583206">
              <w:rPr>
                <w:bCs/>
                <w:sz w:val="24"/>
                <w:szCs w:val="24"/>
              </w:rPr>
              <w:t>41</w:t>
            </w:r>
          </w:p>
        </w:tc>
        <w:tc>
          <w:tcPr>
            <w:tcW w:w="1070" w:type="dxa"/>
            <w:noWrap/>
            <w:hideMark/>
          </w:tcPr>
          <w:p w14:paraId="31D7FAEB" w14:textId="77777777" w:rsidR="00583206" w:rsidRPr="00583206" w:rsidRDefault="00583206" w:rsidP="00583206">
            <w:pPr>
              <w:spacing w:line="360" w:lineRule="auto"/>
              <w:ind w:firstLine="0"/>
              <w:jc w:val="center"/>
              <w:rPr>
                <w:bCs/>
                <w:sz w:val="24"/>
                <w:szCs w:val="24"/>
              </w:rPr>
            </w:pPr>
            <w:r w:rsidRPr="00583206">
              <w:rPr>
                <w:bCs/>
                <w:sz w:val="24"/>
                <w:szCs w:val="24"/>
              </w:rPr>
              <w:t>49,5</w:t>
            </w:r>
          </w:p>
        </w:tc>
        <w:tc>
          <w:tcPr>
            <w:tcW w:w="1070" w:type="dxa"/>
            <w:noWrap/>
            <w:hideMark/>
          </w:tcPr>
          <w:p w14:paraId="45C1C610" w14:textId="77777777" w:rsidR="00583206" w:rsidRPr="00583206" w:rsidRDefault="00583206" w:rsidP="00583206">
            <w:pPr>
              <w:spacing w:line="360" w:lineRule="auto"/>
              <w:ind w:firstLine="0"/>
              <w:jc w:val="center"/>
              <w:rPr>
                <w:bCs/>
                <w:sz w:val="24"/>
                <w:szCs w:val="24"/>
              </w:rPr>
            </w:pPr>
            <w:r w:rsidRPr="00583206">
              <w:rPr>
                <w:bCs/>
                <w:sz w:val="24"/>
                <w:szCs w:val="24"/>
              </w:rPr>
              <w:t>41,2</w:t>
            </w:r>
          </w:p>
        </w:tc>
        <w:tc>
          <w:tcPr>
            <w:tcW w:w="1070" w:type="dxa"/>
            <w:noWrap/>
            <w:hideMark/>
          </w:tcPr>
          <w:p w14:paraId="35D83299"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4219E8CE" w14:textId="77777777" w:rsidR="00583206" w:rsidRPr="00583206" w:rsidRDefault="00583206" w:rsidP="00583206">
            <w:pPr>
              <w:spacing w:line="360" w:lineRule="auto"/>
              <w:ind w:firstLine="0"/>
              <w:jc w:val="center"/>
              <w:rPr>
                <w:bCs/>
                <w:sz w:val="24"/>
                <w:szCs w:val="24"/>
              </w:rPr>
            </w:pPr>
            <w:r w:rsidRPr="00583206">
              <w:rPr>
                <w:bCs/>
                <w:sz w:val="24"/>
                <w:szCs w:val="24"/>
              </w:rPr>
              <w:t>30,5</w:t>
            </w:r>
          </w:p>
        </w:tc>
        <w:tc>
          <w:tcPr>
            <w:tcW w:w="1070" w:type="dxa"/>
            <w:noWrap/>
            <w:hideMark/>
          </w:tcPr>
          <w:p w14:paraId="7704FCC7" w14:textId="77777777" w:rsidR="00583206" w:rsidRPr="00583206" w:rsidRDefault="00583206" w:rsidP="00583206">
            <w:pPr>
              <w:spacing w:line="360" w:lineRule="auto"/>
              <w:ind w:firstLine="0"/>
              <w:jc w:val="center"/>
              <w:rPr>
                <w:bCs/>
                <w:sz w:val="24"/>
                <w:szCs w:val="24"/>
              </w:rPr>
            </w:pPr>
            <w:r w:rsidRPr="00583206">
              <w:rPr>
                <w:bCs/>
                <w:sz w:val="24"/>
                <w:szCs w:val="24"/>
              </w:rPr>
              <w:t>28</w:t>
            </w:r>
          </w:p>
        </w:tc>
      </w:tr>
      <w:tr w:rsidR="00583206" w:rsidRPr="00583206" w14:paraId="440F0F0A" w14:textId="77777777" w:rsidTr="00583206">
        <w:trPr>
          <w:trHeight w:val="300"/>
        </w:trPr>
        <w:tc>
          <w:tcPr>
            <w:tcW w:w="1069" w:type="dxa"/>
            <w:noWrap/>
            <w:hideMark/>
          </w:tcPr>
          <w:p w14:paraId="76074B8A"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69" w:type="dxa"/>
            <w:noWrap/>
            <w:hideMark/>
          </w:tcPr>
          <w:p w14:paraId="10E9DC2E"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76B08BAD" w14:textId="77777777" w:rsidR="00583206" w:rsidRPr="00583206" w:rsidRDefault="00583206" w:rsidP="00583206">
            <w:pPr>
              <w:spacing w:line="360" w:lineRule="auto"/>
              <w:ind w:firstLine="0"/>
              <w:jc w:val="center"/>
              <w:rPr>
                <w:bCs/>
                <w:sz w:val="24"/>
                <w:szCs w:val="24"/>
              </w:rPr>
            </w:pPr>
            <w:r w:rsidRPr="00583206">
              <w:rPr>
                <w:bCs/>
                <w:sz w:val="24"/>
                <w:szCs w:val="24"/>
              </w:rPr>
              <w:t>30,7</w:t>
            </w:r>
          </w:p>
        </w:tc>
        <w:tc>
          <w:tcPr>
            <w:tcW w:w="1070" w:type="dxa"/>
            <w:noWrap/>
            <w:hideMark/>
          </w:tcPr>
          <w:p w14:paraId="6DEB6A2D" w14:textId="77777777" w:rsidR="00583206" w:rsidRPr="00583206" w:rsidRDefault="00583206" w:rsidP="00583206">
            <w:pPr>
              <w:spacing w:line="360" w:lineRule="auto"/>
              <w:ind w:firstLine="0"/>
              <w:jc w:val="center"/>
              <w:rPr>
                <w:bCs/>
                <w:sz w:val="24"/>
                <w:szCs w:val="24"/>
              </w:rPr>
            </w:pPr>
            <w:r w:rsidRPr="00583206">
              <w:rPr>
                <w:bCs/>
                <w:sz w:val="24"/>
                <w:szCs w:val="24"/>
              </w:rPr>
              <w:t>32,5</w:t>
            </w:r>
          </w:p>
        </w:tc>
        <w:tc>
          <w:tcPr>
            <w:tcW w:w="1070" w:type="dxa"/>
            <w:noWrap/>
            <w:hideMark/>
          </w:tcPr>
          <w:p w14:paraId="7B5523C6" w14:textId="77777777" w:rsidR="00583206" w:rsidRPr="00583206" w:rsidRDefault="00583206" w:rsidP="00583206">
            <w:pPr>
              <w:spacing w:line="360" w:lineRule="auto"/>
              <w:ind w:firstLine="0"/>
              <w:jc w:val="center"/>
              <w:rPr>
                <w:bCs/>
                <w:sz w:val="24"/>
                <w:szCs w:val="24"/>
              </w:rPr>
            </w:pPr>
            <w:r w:rsidRPr="00583206">
              <w:rPr>
                <w:bCs/>
                <w:sz w:val="24"/>
                <w:szCs w:val="24"/>
              </w:rPr>
              <w:t>34,2</w:t>
            </w:r>
          </w:p>
        </w:tc>
        <w:tc>
          <w:tcPr>
            <w:tcW w:w="1070" w:type="dxa"/>
            <w:noWrap/>
            <w:hideMark/>
          </w:tcPr>
          <w:p w14:paraId="0C4A64A2"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1D035E84" w14:textId="77777777" w:rsidR="00583206" w:rsidRPr="00583206" w:rsidRDefault="00583206" w:rsidP="00583206">
            <w:pPr>
              <w:spacing w:line="360" w:lineRule="auto"/>
              <w:ind w:firstLine="0"/>
              <w:jc w:val="center"/>
              <w:rPr>
                <w:bCs/>
                <w:sz w:val="24"/>
                <w:szCs w:val="24"/>
              </w:rPr>
            </w:pPr>
            <w:r w:rsidRPr="00583206">
              <w:rPr>
                <w:bCs/>
                <w:sz w:val="24"/>
                <w:szCs w:val="24"/>
              </w:rPr>
              <w:t>31,6</w:t>
            </w:r>
          </w:p>
        </w:tc>
        <w:tc>
          <w:tcPr>
            <w:tcW w:w="1070" w:type="dxa"/>
            <w:noWrap/>
            <w:hideMark/>
          </w:tcPr>
          <w:p w14:paraId="254DA241"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2E566936" w14:textId="77777777" w:rsidR="00583206" w:rsidRPr="00583206" w:rsidRDefault="00583206" w:rsidP="00583206">
            <w:pPr>
              <w:spacing w:line="360" w:lineRule="auto"/>
              <w:ind w:firstLine="0"/>
              <w:jc w:val="center"/>
              <w:rPr>
                <w:bCs/>
                <w:sz w:val="24"/>
                <w:szCs w:val="24"/>
              </w:rPr>
            </w:pPr>
            <w:r w:rsidRPr="00583206">
              <w:rPr>
                <w:bCs/>
                <w:sz w:val="24"/>
                <w:szCs w:val="24"/>
              </w:rPr>
              <w:t>28,5</w:t>
            </w:r>
          </w:p>
        </w:tc>
      </w:tr>
      <w:tr w:rsidR="00583206" w:rsidRPr="00583206" w14:paraId="6F59C49F" w14:textId="77777777" w:rsidTr="00583206">
        <w:trPr>
          <w:trHeight w:val="300"/>
        </w:trPr>
        <w:tc>
          <w:tcPr>
            <w:tcW w:w="1069" w:type="dxa"/>
            <w:noWrap/>
            <w:hideMark/>
          </w:tcPr>
          <w:p w14:paraId="10C0C4FB" w14:textId="77777777" w:rsidR="00583206" w:rsidRPr="00583206" w:rsidRDefault="00583206" w:rsidP="00583206">
            <w:pPr>
              <w:spacing w:line="360" w:lineRule="auto"/>
              <w:ind w:firstLine="0"/>
              <w:jc w:val="center"/>
              <w:rPr>
                <w:bCs/>
                <w:sz w:val="24"/>
                <w:szCs w:val="24"/>
              </w:rPr>
            </w:pPr>
            <w:r w:rsidRPr="00583206">
              <w:rPr>
                <w:bCs/>
                <w:sz w:val="24"/>
                <w:szCs w:val="24"/>
              </w:rPr>
              <w:t>27,3</w:t>
            </w:r>
          </w:p>
        </w:tc>
        <w:tc>
          <w:tcPr>
            <w:tcW w:w="1069" w:type="dxa"/>
            <w:noWrap/>
            <w:hideMark/>
          </w:tcPr>
          <w:p w14:paraId="4E519C90"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70" w:type="dxa"/>
            <w:noWrap/>
            <w:hideMark/>
          </w:tcPr>
          <w:p w14:paraId="2BF00FD0" w14:textId="77777777" w:rsidR="00583206" w:rsidRPr="00583206" w:rsidRDefault="00583206" w:rsidP="00583206">
            <w:pPr>
              <w:spacing w:line="360" w:lineRule="auto"/>
              <w:ind w:firstLine="0"/>
              <w:jc w:val="center"/>
              <w:rPr>
                <w:bCs/>
                <w:sz w:val="24"/>
                <w:szCs w:val="24"/>
              </w:rPr>
            </w:pPr>
            <w:r w:rsidRPr="00583206">
              <w:rPr>
                <w:bCs/>
                <w:sz w:val="24"/>
                <w:szCs w:val="24"/>
              </w:rPr>
              <w:t>28,8</w:t>
            </w:r>
          </w:p>
        </w:tc>
        <w:tc>
          <w:tcPr>
            <w:tcW w:w="1070" w:type="dxa"/>
            <w:noWrap/>
            <w:hideMark/>
          </w:tcPr>
          <w:p w14:paraId="339B6DB0" w14:textId="77777777" w:rsidR="00583206" w:rsidRPr="00583206" w:rsidRDefault="00583206" w:rsidP="00583206">
            <w:pPr>
              <w:spacing w:line="360" w:lineRule="auto"/>
              <w:ind w:firstLine="0"/>
              <w:jc w:val="center"/>
              <w:rPr>
                <w:bCs/>
                <w:sz w:val="24"/>
                <w:szCs w:val="24"/>
              </w:rPr>
            </w:pPr>
            <w:r w:rsidRPr="00583206">
              <w:rPr>
                <w:bCs/>
                <w:sz w:val="24"/>
                <w:szCs w:val="24"/>
              </w:rPr>
              <w:t>29,9</w:t>
            </w:r>
          </w:p>
        </w:tc>
        <w:tc>
          <w:tcPr>
            <w:tcW w:w="1070" w:type="dxa"/>
            <w:noWrap/>
            <w:hideMark/>
          </w:tcPr>
          <w:p w14:paraId="6CCBCB95" w14:textId="77777777" w:rsidR="00583206" w:rsidRPr="00583206" w:rsidRDefault="00583206" w:rsidP="00583206">
            <w:pPr>
              <w:spacing w:line="360" w:lineRule="auto"/>
              <w:ind w:firstLine="0"/>
              <w:jc w:val="center"/>
              <w:rPr>
                <w:bCs/>
                <w:sz w:val="24"/>
                <w:szCs w:val="24"/>
              </w:rPr>
            </w:pPr>
            <w:r w:rsidRPr="00583206">
              <w:rPr>
                <w:bCs/>
                <w:sz w:val="24"/>
                <w:szCs w:val="24"/>
              </w:rPr>
              <w:t>30,9</w:t>
            </w:r>
          </w:p>
        </w:tc>
        <w:tc>
          <w:tcPr>
            <w:tcW w:w="1070" w:type="dxa"/>
            <w:noWrap/>
            <w:hideMark/>
          </w:tcPr>
          <w:p w14:paraId="614DFA61"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078B40C5" w14:textId="77777777" w:rsidR="00583206" w:rsidRPr="00583206" w:rsidRDefault="00583206" w:rsidP="00583206">
            <w:pPr>
              <w:spacing w:line="360" w:lineRule="auto"/>
              <w:ind w:firstLine="0"/>
              <w:jc w:val="center"/>
              <w:rPr>
                <w:bCs/>
                <w:sz w:val="24"/>
                <w:szCs w:val="24"/>
              </w:rPr>
            </w:pPr>
            <w:r w:rsidRPr="00583206">
              <w:rPr>
                <w:bCs/>
                <w:sz w:val="24"/>
                <w:szCs w:val="24"/>
              </w:rPr>
              <w:t>29,2</w:t>
            </w:r>
          </w:p>
        </w:tc>
        <w:tc>
          <w:tcPr>
            <w:tcW w:w="1070" w:type="dxa"/>
            <w:noWrap/>
            <w:hideMark/>
          </w:tcPr>
          <w:p w14:paraId="04407DC4"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70" w:type="dxa"/>
            <w:noWrap/>
            <w:hideMark/>
          </w:tcPr>
          <w:p w14:paraId="39258485"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r>
      <w:tr w:rsidR="00583206" w:rsidRPr="00583206" w14:paraId="485F7284" w14:textId="77777777" w:rsidTr="00583206">
        <w:trPr>
          <w:trHeight w:val="300"/>
        </w:trPr>
        <w:tc>
          <w:tcPr>
            <w:tcW w:w="1069" w:type="dxa"/>
            <w:noWrap/>
            <w:hideMark/>
          </w:tcPr>
          <w:p w14:paraId="61D8ED96"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69" w:type="dxa"/>
            <w:noWrap/>
            <w:hideMark/>
          </w:tcPr>
          <w:p w14:paraId="5A1F8E00"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c>
          <w:tcPr>
            <w:tcW w:w="1070" w:type="dxa"/>
            <w:noWrap/>
            <w:hideMark/>
          </w:tcPr>
          <w:p w14:paraId="07976F2B"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c>
          <w:tcPr>
            <w:tcW w:w="1070" w:type="dxa"/>
            <w:noWrap/>
            <w:hideMark/>
          </w:tcPr>
          <w:p w14:paraId="57907DF1"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5D3C5EAA"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c>
          <w:tcPr>
            <w:tcW w:w="1070" w:type="dxa"/>
            <w:noWrap/>
            <w:hideMark/>
          </w:tcPr>
          <w:p w14:paraId="700890F9"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13AE8BE8" w14:textId="77777777" w:rsidR="00583206" w:rsidRPr="00583206" w:rsidRDefault="00583206" w:rsidP="00583206">
            <w:pPr>
              <w:spacing w:line="360" w:lineRule="auto"/>
              <w:ind w:firstLine="0"/>
              <w:jc w:val="center"/>
              <w:rPr>
                <w:bCs/>
                <w:sz w:val="24"/>
                <w:szCs w:val="24"/>
              </w:rPr>
            </w:pPr>
            <w:r w:rsidRPr="00583206">
              <w:rPr>
                <w:bCs/>
                <w:sz w:val="24"/>
                <w:szCs w:val="24"/>
              </w:rPr>
              <w:t>26,7</w:t>
            </w:r>
          </w:p>
        </w:tc>
        <w:tc>
          <w:tcPr>
            <w:tcW w:w="1070" w:type="dxa"/>
            <w:noWrap/>
            <w:hideMark/>
          </w:tcPr>
          <w:p w14:paraId="2A3A090B"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70" w:type="dxa"/>
            <w:noWrap/>
            <w:hideMark/>
          </w:tcPr>
          <w:p w14:paraId="0F79A299"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r>
      <w:tr w:rsidR="00583206" w:rsidRPr="00583206" w14:paraId="7F67ED1C" w14:textId="77777777" w:rsidTr="00583206">
        <w:trPr>
          <w:trHeight w:val="300"/>
        </w:trPr>
        <w:tc>
          <w:tcPr>
            <w:tcW w:w="1069" w:type="dxa"/>
            <w:noWrap/>
            <w:hideMark/>
          </w:tcPr>
          <w:p w14:paraId="10B90EDE"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69" w:type="dxa"/>
            <w:noWrap/>
            <w:hideMark/>
          </w:tcPr>
          <w:p w14:paraId="267C171E"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018FA3C8"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7E8AE6E0"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31C81A8F"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70" w:type="dxa"/>
            <w:noWrap/>
            <w:hideMark/>
          </w:tcPr>
          <w:p w14:paraId="64AFB6A4"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43FE917D"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18202F12"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25BA8408"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32DBCE92" w14:textId="77777777" w:rsidTr="00583206">
        <w:trPr>
          <w:trHeight w:val="300"/>
        </w:trPr>
        <w:tc>
          <w:tcPr>
            <w:tcW w:w="1069" w:type="dxa"/>
            <w:noWrap/>
            <w:hideMark/>
          </w:tcPr>
          <w:p w14:paraId="510052F1"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69" w:type="dxa"/>
            <w:noWrap/>
            <w:hideMark/>
          </w:tcPr>
          <w:p w14:paraId="147AC67D"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451D6235"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134D58F5"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195A7058"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3D94A26E"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0A283439"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43683584"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0FD9D562"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r>
      <w:tr w:rsidR="00583206" w:rsidRPr="00583206" w14:paraId="40F85C96" w14:textId="77777777" w:rsidTr="00583206">
        <w:trPr>
          <w:trHeight w:val="300"/>
        </w:trPr>
        <w:tc>
          <w:tcPr>
            <w:tcW w:w="1069" w:type="dxa"/>
            <w:noWrap/>
            <w:hideMark/>
          </w:tcPr>
          <w:p w14:paraId="359072D5"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01922D46"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FDF8C60"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1E1936B0"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4853CDE3"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520E5009"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0A21498E"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3A0F8FB9"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02097C76"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r>
      <w:tr w:rsidR="00583206" w:rsidRPr="00583206" w14:paraId="2C67225B" w14:textId="77777777" w:rsidTr="00583206">
        <w:trPr>
          <w:trHeight w:val="300"/>
        </w:trPr>
        <w:tc>
          <w:tcPr>
            <w:tcW w:w="1069" w:type="dxa"/>
            <w:noWrap/>
            <w:hideMark/>
          </w:tcPr>
          <w:p w14:paraId="1304B64C"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69" w:type="dxa"/>
            <w:noWrap/>
            <w:hideMark/>
          </w:tcPr>
          <w:p w14:paraId="36D236E2"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39905B9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215668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A0AF9E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221B084"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17D8820"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77DC1B19" w14:textId="77777777" w:rsidR="00583206" w:rsidRPr="00583206" w:rsidRDefault="00583206" w:rsidP="00583206">
            <w:pPr>
              <w:spacing w:line="360" w:lineRule="auto"/>
              <w:ind w:firstLine="0"/>
              <w:jc w:val="center"/>
              <w:rPr>
                <w:bCs/>
                <w:sz w:val="24"/>
                <w:szCs w:val="24"/>
              </w:rPr>
            </w:pPr>
            <w:r w:rsidRPr="00583206">
              <w:rPr>
                <w:bCs/>
                <w:sz w:val="24"/>
                <w:szCs w:val="24"/>
              </w:rPr>
              <w:t>22,8</w:t>
            </w:r>
          </w:p>
        </w:tc>
        <w:tc>
          <w:tcPr>
            <w:tcW w:w="1070" w:type="dxa"/>
            <w:noWrap/>
            <w:hideMark/>
          </w:tcPr>
          <w:p w14:paraId="52088870" w14:textId="77777777" w:rsidR="00583206" w:rsidRPr="00583206" w:rsidRDefault="00583206" w:rsidP="00583206">
            <w:pPr>
              <w:spacing w:line="360" w:lineRule="auto"/>
              <w:ind w:firstLine="0"/>
              <w:jc w:val="center"/>
              <w:rPr>
                <w:bCs/>
                <w:sz w:val="24"/>
                <w:szCs w:val="24"/>
              </w:rPr>
            </w:pPr>
            <w:r w:rsidRPr="00583206">
              <w:rPr>
                <w:bCs/>
                <w:sz w:val="24"/>
                <w:szCs w:val="24"/>
              </w:rPr>
              <w:t>22,7</w:t>
            </w:r>
          </w:p>
        </w:tc>
      </w:tr>
      <w:tr w:rsidR="00583206" w:rsidRPr="00583206" w14:paraId="13464D99" w14:textId="77777777" w:rsidTr="00583206">
        <w:trPr>
          <w:trHeight w:val="300"/>
        </w:trPr>
        <w:tc>
          <w:tcPr>
            <w:tcW w:w="1069" w:type="dxa"/>
            <w:noWrap/>
            <w:hideMark/>
          </w:tcPr>
          <w:p w14:paraId="0B9DC59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3EB2051A"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E7A88B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DDBBF41"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244F43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A5A708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A9C810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10ED60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136181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1D77F7D4" w14:textId="77777777" w:rsidTr="00583206">
        <w:trPr>
          <w:trHeight w:val="300"/>
        </w:trPr>
        <w:tc>
          <w:tcPr>
            <w:tcW w:w="1069" w:type="dxa"/>
            <w:noWrap/>
            <w:hideMark/>
          </w:tcPr>
          <w:p w14:paraId="0B1B9F0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3DAFC61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B4F1E9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555218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DF42B5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B3030C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2CD144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609069B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F33B37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3D0902DE" w14:textId="77777777" w:rsidTr="001226DC">
        <w:trPr>
          <w:trHeight w:val="300"/>
        </w:trPr>
        <w:tc>
          <w:tcPr>
            <w:tcW w:w="9628" w:type="dxa"/>
            <w:gridSpan w:val="9"/>
            <w:noWrap/>
            <w:hideMark/>
          </w:tcPr>
          <w:p w14:paraId="7EC740AC" w14:textId="1116FE39" w:rsidR="00583206" w:rsidRPr="00583206" w:rsidRDefault="00583206" w:rsidP="00583206">
            <w:pPr>
              <w:spacing w:line="360" w:lineRule="auto"/>
              <w:ind w:firstLine="0"/>
              <w:jc w:val="center"/>
              <w:rPr>
                <w:bCs/>
                <w:sz w:val="24"/>
                <w:szCs w:val="24"/>
              </w:rPr>
            </w:pPr>
            <w:r>
              <w:rPr>
                <w:bCs/>
                <w:sz w:val="24"/>
                <w:szCs w:val="24"/>
              </w:rPr>
              <w:t>240 минут после включения источника тепла</w:t>
            </w:r>
          </w:p>
        </w:tc>
      </w:tr>
      <w:tr w:rsidR="00583206" w:rsidRPr="00583206" w14:paraId="76963514" w14:textId="77777777" w:rsidTr="00583206">
        <w:trPr>
          <w:trHeight w:val="300"/>
        </w:trPr>
        <w:tc>
          <w:tcPr>
            <w:tcW w:w="1069" w:type="dxa"/>
            <w:noWrap/>
            <w:hideMark/>
          </w:tcPr>
          <w:p w14:paraId="1DBFC635"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c>
          <w:tcPr>
            <w:tcW w:w="1069" w:type="dxa"/>
            <w:noWrap/>
            <w:hideMark/>
          </w:tcPr>
          <w:p w14:paraId="6123A4A3" w14:textId="77777777" w:rsidR="00583206" w:rsidRPr="00583206" w:rsidRDefault="00583206" w:rsidP="00583206">
            <w:pPr>
              <w:spacing w:line="360" w:lineRule="auto"/>
              <w:ind w:firstLine="0"/>
              <w:jc w:val="center"/>
              <w:rPr>
                <w:bCs/>
                <w:sz w:val="24"/>
                <w:szCs w:val="24"/>
              </w:rPr>
            </w:pPr>
            <w:r w:rsidRPr="00583206">
              <w:rPr>
                <w:bCs/>
                <w:sz w:val="24"/>
                <w:szCs w:val="24"/>
              </w:rPr>
              <w:t>30,9</w:t>
            </w:r>
          </w:p>
        </w:tc>
        <w:tc>
          <w:tcPr>
            <w:tcW w:w="1070" w:type="dxa"/>
            <w:noWrap/>
            <w:hideMark/>
          </w:tcPr>
          <w:p w14:paraId="2F6FE2B3" w14:textId="77777777" w:rsidR="00583206" w:rsidRPr="00583206" w:rsidRDefault="00583206" w:rsidP="00583206">
            <w:pPr>
              <w:spacing w:line="360" w:lineRule="auto"/>
              <w:ind w:firstLine="0"/>
              <w:jc w:val="center"/>
              <w:rPr>
                <w:bCs/>
                <w:sz w:val="24"/>
                <w:szCs w:val="24"/>
              </w:rPr>
            </w:pPr>
            <w:r w:rsidRPr="00583206">
              <w:rPr>
                <w:bCs/>
                <w:sz w:val="24"/>
                <w:szCs w:val="24"/>
              </w:rPr>
              <w:t>34,3</w:t>
            </w:r>
          </w:p>
        </w:tc>
        <w:tc>
          <w:tcPr>
            <w:tcW w:w="1070" w:type="dxa"/>
            <w:noWrap/>
            <w:hideMark/>
          </w:tcPr>
          <w:p w14:paraId="7258AC90" w14:textId="77777777" w:rsidR="00583206" w:rsidRPr="00583206" w:rsidRDefault="00583206" w:rsidP="00583206">
            <w:pPr>
              <w:spacing w:line="360" w:lineRule="auto"/>
              <w:ind w:firstLine="0"/>
              <w:jc w:val="center"/>
              <w:rPr>
                <w:bCs/>
                <w:sz w:val="24"/>
                <w:szCs w:val="24"/>
              </w:rPr>
            </w:pPr>
            <w:r w:rsidRPr="00583206">
              <w:rPr>
                <w:bCs/>
                <w:sz w:val="24"/>
                <w:szCs w:val="24"/>
              </w:rPr>
              <w:t>49,7</w:t>
            </w:r>
          </w:p>
        </w:tc>
        <w:tc>
          <w:tcPr>
            <w:tcW w:w="1070" w:type="dxa"/>
            <w:noWrap/>
            <w:hideMark/>
          </w:tcPr>
          <w:p w14:paraId="4EE111B7" w14:textId="77777777" w:rsidR="00583206" w:rsidRPr="00583206" w:rsidRDefault="00583206" w:rsidP="00583206">
            <w:pPr>
              <w:spacing w:line="360" w:lineRule="auto"/>
              <w:ind w:firstLine="0"/>
              <w:jc w:val="center"/>
              <w:rPr>
                <w:bCs/>
                <w:sz w:val="24"/>
                <w:szCs w:val="24"/>
              </w:rPr>
            </w:pPr>
            <w:r w:rsidRPr="00583206">
              <w:rPr>
                <w:bCs/>
                <w:sz w:val="24"/>
                <w:szCs w:val="24"/>
              </w:rPr>
              <w:t>65</w:t>
            </w:r>
          </w:p>
        </w:tc>
        <w:tc>
          <w:tcPr>
            <w:tcW w:w="1070" w:type="dxa"/>
            <w:noWrap/>
            <w:hideMark/>
          </w:tcPr>
          <w:p w14:paraId="2B7167A2" w14:textId="77777777" w:rsidR="00583206" w:rsidRPr="00583206" w:rsidRDefault="00583206" w:rsidP="00583206">
            <w:pPr>
              <w:spacing w:line="360" w:lineRule="auto"/>
              <w:ind w:firstLine="0"/>
              <w:jc w:val="center"/>
              <w:rPr>
                <w:bCs/>
                <w:sz w:val="24"/>
                <w:szCs w:val="24"/>
              </w:rPr>
            </w:pPr>
            <w:r w:rsidRPr="00583206">
              <w:rPr>
                <w:bCs/>
                <w:sz w:val="24"/>
                <w:szCs w:val="24"/>
              </w:rPr>
              <w:t>49,7</w:t>
            </w:r>
          </w:p>
        </w:tc>
        <w:tc>
          <w:tcPr>
            <w:tcW w:w="1070" w:type="dxa"/>
            <w:noWrap/>
            <w:hideMark/>
          </w:tcPr>
          <w:p w14:paraId="38A176A3" w14:textId="77777777" w:rsidR="00583206" w:rsidRPr="00583206" w:rsidRDefault="00583206" w:rsidP="00583206">
            <w:pPr>
              <w:spacing w:line="360" w:lineRule="auto"/>
              <w:ind w:firstLine="0"/>
              <w:jc w:val="center"/>
              <w:rPr>
                <w:bCs/>
                <w:sz w:val="24"/>
                <w:szCs w:val="24"/>
              </w:rPr>
            </w:pPr>
            <w:r w:rsidRPr="00583206">
              <w:rPr>
                <w:bCs/>
                <w:sz w:val="24"/>
                <w:szCs w:val="24"/>
              </w:rPr>
              <w:t>34,3</w:t>
            </w:r>
          </w:p>
        </w:tc>
        <w:tc>
          <w:tcPr>
            <w:tcW w:w="1070" w:type="dxa"/>
            <w:noWrap/>
            <w:hideMark/>
          </w:tcPr>
          <w:p w14:paraId="25511B51" w14:textId="77777777" w:rsidR="00583206" w:rsidRPr="00583206" w:rsidRDefault="00583206" w:rsidP="00583206">
            <w:pPr>
              <w:spacing w:line="360" w:lineRule="auto"/>
              <w:ind w:firstLine="0"/>
              <w:jc w:val="center"/>
              <w:rPr>
                <w:bCs/>
                <w:sz w:val="24"/>
                <w:szCs w:val="24"/>
              </w:rPr>
            </w:pPr>
            <w:r w:rsidRPr="00583206">
              <w:rPr>
                <w:bCs/>
                <w:sz w:val="24"/>
                <w:szCs w:val="24"/>
              </w:rPr>
              <w:t>30,9</w:t>
            </w:r>
          </w:p>
        </w:tc>
        <w:tc>
          <w:tcPr>
            <w:tcW w:w="1070" w:type="dxa"/>
            <w:noWrap/>
            <w:hideMark/>
          </w:tcPr>
          <w:p w14:paraId="3391AC92"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r>
      <w:tr w:rsidR="00583206" w:rsidRPr="00583206" w14:paraId="5739348E" w14:textId="77777777" w:rsidTr="00583206">
        <w:trPr>
          <w:trHeight w:val="300"/>
        </w:trPr>
        <w:tc>
          <w:tcPr>
            <w:tcW w:w="1069" w:type="dxa"/>
            <w:noWrap/>
            <w:hideMark/>
          </w:tcPr>
          <w:p w14:paraId="7B7F2A83"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69" w:type="dxa"/>
            <w:noWrap/>
            <w:hideMark/>
          </w:tcPr>
          <w:p w14:paraId="588ED34F" w14:textId="77777777" w:rsidR="00583206" w:rsidRPr="00583206" w:rsidRDefault="00583206" w:rsidP="00583206">
            <w:pPr>
              <w:spacing w:line="360" w:lineRule="auto"/>
              <w:ind w:firstLine="0"/>
              <w:jc w:val="center"/>
              <w:rPr>
                <w:bCs/>
                <w:sz w:val="24"/>
                <w:szCs w:val="24"/>
              </w:rPr>
            </w:pPr>
            <w:r w:rsidRPr="00583206">
              <w:rPr>
                <w:bCs/>
                <w:sz w:val="24"/>
                <w:szCs w:val="24"/>
              </w:rPr>
              <w:t>30,3</w:t>
            </w:r>
          </w:p>
        </w:tc>
        <w:tc>
          <w:tcPr>
            <w:tcW w:w="1070" w:type="dxa"/>
            <w:noWrap/>
            <w:hideMark/>
          </w:tcPr>
          <w:p w14:paraId="7A4D50F1" w14:textId="77777777" w:rsidR="00583206" w:rsidRPr="00583206" w:rsidRDefault="00583206" w:rsidP="00583206">
            <w:pPr>
              <w:spacing w:line="360" w:lineRule="auto"/>
              <w:ind w:firstLine="0"/>
              <w:jc w:val="center"/>
              <w:rPr>
                <w:bCs/>
                <w:sz w:val="24"/>
                <w:szCs w:val="24"/>
              </w:rPr>
            </w:pPr>
            <w:r w:rsidRPr="00583206">
              <w:rPr>
                <w:bCs/>
                <w:sz w:val="24"/>
                <w:szCs w:val="24"/>
              </w:rPr>
              <w:t>32,5</w:t>
            </w:r>
          </w:p>
        </w:tc>
        <w:tc>
          <w:tcPr>
            <w:tcW w:w="1070" w:type="dxa"/>
            <w:noWrap/>
            <w:hideMark/>
          </w:tcPr>
          <w:p w14:paraId="03272630" w14:textId="77777777" w:rsidR="00583206" w:rsidRPr="00583206" w:rsidRDefault="00583206" w:rsidP="00583206">
            <w:pPr>
              <w:spacing w:line="360" w:lineRule="auto"/>
              <w:ind w:firstLine="0"/>
              <w:jc w:val="center"/>
              <w:rPr>
                <w:bCs/>
                <w:sz w:val="24"/>
                <w:szCs w:val="24"/>
              </w:rPr>
            </w:pPr>
            <w:r w:rsidRPr="00583206">
              <w:rPr>
                <w:bCs/>
                <w:sz w:val="24"/>
                <w:szCs w:val="24"/>
              </w:rPr>
              <w:t>41,1</w:t>
            </w:r>
          </w:p>
        </w:tc>
        <w:tc>
          <w:tcPr>
            <w:tcW w:w="1070" w:type="dxa"/>
            <w:noWrap/>
            <w:hideMark/>
          </w:tcPr>
          <w:p w14:paraId="0FF0C400" w14:textId="77777777" w:rsidR="00583206" w:rsidRPr="00583206" w:rsidRDefault="00583206" w:rsidP="00583206">
            <w:pPr>
              <w:spacing w:line="360" w:lineRule="auto"/>
              <w:ind w:firstLine="0"/>
              <w:jc w:val="center"/>
              <w:rPr>
                <w:bCs/>
                <w:sz w:val="24"/>
                <w:szCs w:val="24"/>
              </w:rPr>
            </w:pPr>
            <w:r w:rsidRPr="00583206">
              <w:rPr>
                <w:bCs/>
                <w:sz w:val="24"/>
                <w:szCs w:val="24"/>
              </w:rPr>
              <w:t>49,7</w:t>
            </w:r>
          </w:p>
        </w:tc>
        <w:tc>
          <w:tcPr>
            <w:tcW w:w="1070" w:type="dxa"/>
            <w:noWrap/>
            <w:hideMark/>
          </w:tcPr>
          <w:p w14:paraId="229BEF33" w14:textId="77777777" w:rsidR="00583206" w:rsidRPr="00583206" w:rsidRDefault="00583206" w:rsidP="00583206">
            <w:pPr>
              <w:spacing w:line="360" w:lineRule="auto"/>
              <w:ind w:firstLine="0"/>
              <w:jc w:val="center"/>
              <w:rPr>
                <w:bCs/>
                <w:sz w:val="24"/>
                <w:szCs w:val="24"/>
              </w:rPr>
            </w:pPr>
            <w:r w:rsidRPr="00583206">
              <w:rPr>
                <w:bCs/>
                <w:sz w:val="24"/>
                <w:szCs w:val="24"/>
              </w:rPr>
              <w:t>41,3</w:t>
            </w:r>
          </w:p>
        </w:tc>
        <w:tc>
          <w:tcPr>
            <w:tcW w:w="1070" w:type="dxa"/>
            <w:noWrap/>
            <w:hideMark/>
          </w:tcPr>
          <w:p w14:paraId="53342EAC"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13EF70B3" w14:textId="77777777" w:rsidR="00583206" w:rsidRPr="00583206" w:rsidRDefault="00583206" w:rsidP="00583206">
            <w:pPr>
              <w:spacing w:line="360" w:lineRule="auto"/>
              <w:ind w:firstLine="0"/>
              <w:jc w:val="center"/>
              <w:rPr>
                <w:bCs/>
                <w:sz w:val="24"/>
                <w:szCs w:val="24"/>
              </w:rPr>
            </w:pPr>
            <w:r w:rsidRPr="00583206">
              <w:rPr>
                <w:bCs/>
                <w:sz w:val="24"/>
                <w:szCs w:val="24"/>
              </w:rPr>
              <w:t>30,5</w:t>
            </w:r>
          </w:p>
        </w:tc>
        <w:tc>
          <w:tcPr>
            <w:tcW w:w="1070" w:type="dxa"/>
            <w:noWrap/>
            <w:hideMark/>
          </w:tcPr>
          <w:p w14:paraId="63C3524D" w14:textId="77777777" w:rsidR="00583206" w:rsidRPr="00583206" w:rsidRDefault="00583206" w:rsidP="00583206">
            <w:pPr>
              <w:spacing w:line="360" w:lineRule="auto"/>
              <w:ind w:firstLine="0"/>
              <w:jc w:val="center"/>
              <w:rPr>
                <w:bCs/>
                <w:sz w:val="24"/>
                <w:szCs w:val="24"/>
              </w:rPr>
            </w:pPr>
            <w:r w:rsidRPr="00583206">
              <w:rPr>
                <w:bCs/>
                <w:sz w:val="24"/>
                <w:szCs w:val="24"/>
              </w:rPr>
              <w:t>28</w:t>
            </w:r>
          </w:p>
        </w:tc>
      </w:tr>
      <w:tr w:rsidR="00583206" w:rsidRPr="00583206" w14:paraId="41D83607" w14:textId="77777777" w:rsidTr="00583206">
        <w:trPr>
          <w:trHeight w:val="300"/>
        </w:trPr>
        <w:tc>
          <w:tcPr>
            <w:tcW w:w="1069" w:type="dxa"/>
            <w:noWrap/>
            <w:hideMark/>
          </w:tcPr>
          <w:p w14:paraId="48A20A98" w14:textId="77777777" w:rsidR="00583206" w:rsidRPr="00583206" w:rsidRDefault="00583206" w:rsidP="00583206">
            <w:pPr>
              <w:spacing w:line="360" w:lineRule="auto"/>
              <w:ind w:firstLine="0"/>
              <w:jc w:val="center"/>
              <w:rPr>
                <w:bCs/>
                <w:sz w:val="24"/>
                <w:szCs w:val="24"/>
              </w:rPr>
            </w:pPr>
            <w:r w:rsidRPr="00583206">
              <w:rPr>
                <w:bCs/>
                <w:sz w:val="24"/>
                <w:szCs w:val="24"/>
              </w:rPr>
              <w:t>28,7</w:t>
            </w:r>
          </w:p>
        </w:tc>
        <w:tc>
          <w:tcPr>
            <w:tcW w:w="1069" w:type="dxa"/>
            <w:noWrap/>
            <w:hideMark/>
          </w:tcPr>
          <w:p w14:paraId="0B7D4F59" w14:textId="77777777" w:rsidR="00583206" w:rsidRPr="00583206" w:rsidRDefault="00583206" w:rsidP="00583206">
            <w:pPr>
              <w:spacing w:line="360" w:lineRule="auto"/>
              <w:ind w:firstLine="0"/>
              <w:jc w:val="center"/>
              <w:rPr>
                <w:bCs/>
                <w:sz w:val="24"/>
                <w:szCs w:val="24"/>
              </w:rPr>
            </w:pPr>
            <w:r w:rsidRPr="00583206">
              <w:rPr>
                <w:bCs/>
                <w:sz w:val="24"/>
                <w:szCs w:val="24"/>
              </w:rPr>
              <w:t>29,7</w:t>
            </w:r>
          </w:p>
        </w:tc>
        <w:tc>
          <w:tcPr>
            <w:tcW w:w="1070" w:type="dxa"/>
            <w:noWrap/>
            <w:hideMark/>
          </w:tcPr>
          <w:p w14:paraId="6159D2E9" w14:textId="77777777" w:rsidR="00583206" w:rsidRPr="00583206" w:rsidRDefault="00583206" w:rsidP="00583206">
            <w:pPr>
              <w:spacing w:line="360" w:lineRule="auto"/>
              <w:ind w:firstLine="0"/>
              <w:jc w:val="center"/>
              <w:rPr>
                <w:bCs/>
                <w:sz w:val="24"/>
                <w:szCs w:val="24"/>
              </w:rPr>
            </w:pPr>
            <w:r w:rsidRPr="00583206">
              <w:rPr>
                <w:bCs/>
                <w:sz w:val="24"/>
                <w:szCs w:val="24"/>
              </w:rPr>
              <w:t>30,7</w:t>
            </w:r>
          </w:p>
        </w:tc>
        <w:tc>
          <w:tcPr>
            <w:tcW w:w="1070" w:type="dxa"/>
            <w:noWrap/>
            <w:hideMark/>
          </w:tcPr>
          <w:p w14:paraId="4DFD1CB8" w14:textId="77777777" w:rsidR="00583206" w:rsidRPr="00583206" w:rsidRDefault="00583206" w:rsidP="00583206">
            <w:pPr>
              <w:spacing w:line="360" w:lineRule="auto"/>
              <w:ind w:firstLine="0"/>
              <w:jc w:val="center"/>
              <w:rPr>
                <w:bCs/>
                <w:sz w:val="24"/>
                <w:szCs w:val="24"/>
              </w:rPr>
            </w:pPr>
            <w:r w:rsidRPr="00583206">
              <w:rPr>
                <w:bCs/>
                <w:sz w:val="24"/>
                <w:szCs w:val="24"/>
              </w:rPr>
              <w:t>32,5</w:t>
            </w:r>
          </w:p>
        </w:tc>
        <w:tc>
          <w:tcPr>
            <w:tcW w:w="1070" w:type="dxa"/>
            <w:noWrap/>
            <w:hideMark/>
          </w:tcPr>
          <w:p w14:paraId="0243A427" w14:textId="77777777" w:rsidR="00583206" w:rsidRPr="00583206" w:rsidRDefault="00583206" w:rsidP="00583206">
            <w:pPr>
              <w:spacing w:line="360" w:lineRule="auto"/>
              <w:ind w:firstLine="0"/>
              <w:jc w:val="center"/>
              <w:rPr>
                <w:bCs/>
                <w:sz w:val="24"/>
                <w:szCs w:val="24"/>
              </w:rPr>
            </w:pPr>
            <w:r w:rsidRPr="00583206">
              <w:rPr>
                <w:bCs/>
                <w:sz w:val="24"/>
                <w:szCs w:val="24"/>
              </w:rPr>
              <w:t>34,3</w:t>
            </w:r>
          </w:p>
        </w:tc>
        <w:tc>
          <w:tcPr>
            <w:tcW w:w="1070" w:type="dxa"/>
            <w:noWrap/>
            <w:hideMark/>
          </w:tcPr>
          <w:p w14:paraId="77FD0F75" w14:textId="77777777" w:rsidR="00583206" w:rsidRPr="00583206" w:rsidRDefault="00583206" w:rsidP="00583206">
            <w:pPr>
              <w:spacing w:line="360" w:lineRule="auto"/>
              <w:ind w:firstLine="0"/>
              <w:jc w:val="center"/>
              <w:rPr>
                <w:bCs/>
                <w:sz w:val="24"/>
                <w:szCs w:val="24"/>
              </w:rPr>
            </w:pPr>
            <w:r w:rsidRPr="00583206">
              <w:rPr>
                <w:bCs/>
                <w:sz w:val="24"/>
                <w:szCs w:val="24"/>
              </w:rPr>
              <w:t>32,9</w:t>
            </w:r>
          </w:p>
        </w:tc>
        <w:tc>
          <w:tcPr>
            <w:tcW w:w="1070" w:type="dxa"/>
            <w:noWrap/>
            <w:hideMark/>
          </w:tcPr>
          <w:p w14:paraId="4246EA8D" w14:textId="77777777" w:rsidR="00583206" w:rsidRPr="00583206" w:rsidRDefault="00583206" w:rsidP="00583206">
            <w:pPr>
              <w:spacing w:line="360" w:lineRule="auto"/>
              <w:ind w:firstLine="0"/>
              <w:jc w:val="center"/>
              <w:rPr>
                <w:bCs/>
                <w:sz w:val="24"/>
                <w:szCs w:val="24"/>
              </w:rPr>
            </w:pPr>
            <w:r w:rsidRPr="00583206">
              <w:rPr>
                <w:bCs/>
                <w:sz w:val="24"/>
                <w:szCs w:val="24"/>
              </w:rPr>
              <w:t>31,5</w:t>
            </w:r>
          </w:p>
        </w:tc>
        <w:tc>
          <w:tcPr>
            <w:tcW w:w="1070" w:type="dxa"/>
            <w:noWrap/>
            <w:hideMark/>
          </w:tcPr>
          <w:p w14:paraId="35A0F51F"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7AE86E31" w14:textId="77777777" w:rsidR="00583206" w:rsidRPr="00583206" w:rsidRDefault="00583206" w:rsidP="00583206">
            <w:pPr>
              <w:spacing w:line="360" w:lineRule="auto"/>
              <w:ind w:firstLine="0"/>
              <w:jc w:val="center"/>
              <w:rPr>
                <w:bCs/>
                <w:sz w:val="24"/>
                <w:szCs w:val="24"/>
              </w:rPr>
            </w:pPr>
            <w:r w:rsidRPr="00583206">
              <w:rPr>
                <w:bCs/>
                <w:sz w:val="24"/>
                <w:szCs w:val="24"/>
              </w:rPr>
              <w:t>28,5</w:t>
            </w:r>
          </w:p>
        </w:tc>
      </w:tr>
      <w:tr w:rsidR="00583206" w:rsidRPr="00583206" w14:paraId="6597EE54" w14:textId="77777777" w:rsidTr="00583206">
        <w:trPr>
          <w:trHeight w:val="300"/>
        </w:trPr>
        <w:tc>
          <w:tcPr>
            <w:tcW w:w="1069" w:type="dxa"/>
            <w:noWrap/>
            <w:hideMark/>
          </w:tcPr>
          <w:p w14:paraId="1E9D777F" w14:textId="77777777" w:rsidR="00583206" w:rsidRPr="00583206" w:rsidRDefault="00583206" w:rsidP="00583206">
            <w:pPr>
              <w:spacing w:line="360" w:lineRule="auto"/>
              <w:ind w:firstLine="0"/>
              <w:jc w:val="center"/>
              <w:rPr>
                <w:bCs/>
                <w:sz w:val="24"/>
                <w:szCs w:val="24"/>
              </w:rPr>
            </w:pPr>
            <w:r w:rsidRPr="00583206">
              <w:rPr>
                <w:bCs/>
                <w:sz w:val="24"/>
                <w:szCs w:val="24"/>
              </w:rPr>
              <w:t>27,3</w:t>
            </w:r>
          </w:p>
        </w:tc>
        <w:tc>
          <w:tcPr>
            <w:tcW w:w="1069" w:type="dxa"/>
            <w:noWrap/>
            <w:hideMark/>
          </w:tcPr>
          <w:p w14:paraId="19FE0B85"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70" w:type="dxa"/>
            <w:noWrap/>
            <w:hideMark/>
          </w:tcPr>
          <w:p w14:paraId="420CB2A0" w14:textId="77777777" w:rsidR="00583206" w:rsidRPr="00583206" w:rsidRDefault="00583206" w:rsidP="00583206">
            <w:pPr>
              <w:spacing w:line="360" w:lineRule="auto"/>
              <w:ind w:firstLine="0"/>
              <w:jc w:val="center"/>
              <w:rPr>
                <w:bCs/>
                <w:sz w:val="24"/>
                <w:szCs w:val="24"/>
              </w:rPr>
            </w:pPr>
            <w:r w:rsidRPr="00583206">
              <w:rPr>
                <w:bCs/>
                <w:sz w:val="24"/>
                <w:szCs w:val="24"/>
              </w:rPr>
              <w:t>28,8</w:t>
            </w:r>
          </w:p>
        </w:tc>
        <w:tc>
          <w:tcPr>
            <w:tcW w:w="1070" w:type="dxa"/>
            <w:noWrap/>
            <w:hideMark/>
          </w:tcPr>
          <w:p w14:paraId="7C2D7EA3" w14:textId="77777777" w:rsidR="00583206" w:rsidRPr="00583206" w:rsidRDefault="00583206" w:rsidP="00583206">
            <w:pPr>
              <w:spacing w:line="360" w:lineRule="auto"/>
              <w:ind w:firstLine="0"/>
              <w:jc w:val="center"/>
              <w:rPr>
                <w:bCs/>
                <w:sz w:val="24"/>
                <w:szCs w:val="24"/>
              </w:rPr>
            </w:pPr>
            <w:r w:rsidRPr="00583206">
              <w:rPr>
                <w:bCs/>
                <w:sz w:val="24"/>
                <w:szCs w:val="24"/>
              </w:rPr>
              <w:t>29,9</w:t>
            </w:r>
          </w:p>
        </w:tc>
        <w:tc>
          <w:tcPr>
            <w:tcW w:w="1070" w:type="dxa"/>
            <w:noWrap/>
            <w:hideMark/>
          </w:tcPr>
          <w:p w14:paraId="78601D3C" w14:textId="77777777" w:rsidR="00583206" w:rsidRPr="00583206" w:rsidRDefault="00583206" w:rsidP="00583206">
            <w:pPr>
              <w:spacing w:line="360" w:lineRule="auto"/>
              <w:ind w:firstLine="0"/>
              <w:jc w:val="center"/>
              <w:rPr>
                <w:bCs/>
                <w:sz w:val="24"/>
                <w:szCs w:val="24"/>
              </w:rPr>
            </w:pPr>
            <w:r w:rsidRPr="00583206">
              <w:rPr>
                <w:bCs/>
                <w:sz w:val="24"/>
                <w:szCs w:val="24"/>
              </w:rPr>
              <w:t>30,9</w:t>
            </w:r>
          </w:p>
        </w:tc>
        <w:tc>
          <w:tcPr>
            <w:tcW w:w="1070" w:type="dxa"/>
            <w:noWrap/>
            <w:hideMark/>
          </w:tcPr>
          <w:p w14:paraId="1A4E87E7" w14:textId="77777777" w:rsidR="00583206" w:rsidRPr="00583206" w:rsidRDefault="00583206" w:rsidP="00583206">
            <w:pPr>
              <w:spacing w:line="360" w:lineRule="auto"/>
              <w:ind w:firstLine="0"/>
              <w:jc w:val="center"/>
              <w:rPr>
                <w:bCs/>
                <w:sz w:val="24"/>
                <w:szCs w:val="24"/>
              </w:rPr>
            </w:pPr>
            <w:r w:rsidRPr="00583206">
              <w:rPr>
                <w:bCs/>
                <w:sz w:val="24"/>
                <w:szCs w:val="24"/>
              </w:rPr>
              <w:t>30</w:t>
            </w:r>
          </w:p>
        </w:tc>
        <w:tc>
          <w:tcPr>
            <w:tcW w:w="1070" w:type="dxa"/>
            <w:noWrap/>
            <w:hideMark/>
          </w:tcPr>
          <w:p w14:paraId="51C05B32" w14:textId="77777777" w:rsidR="00583206" w:rsidRPr="00583206" w:rsidRDefault="00583206" w:rsidP="00583206">
            <w:pPr>
              <w:spacing w:line="360" w:lineRule="auto"/>
              <w:ind w:firstLine="0"/>
              <w:jc w:val="center"/>
              <w:rPr>
                <w:bCs/>
                <w:sz w:val="24"/>
                <w:szCs w:val="24"/>
              </w:rPr>
            </w:pPr>
            <w:r w:rsidRPr="00583206">
              <w:rPr>
                <w:bCs/>
                <w:sz w:val="24"/>
                <w:szCs w:val="24"/>
              </w:rPr>
              <w:t>29,1</w:t>
            </w:r>
          </w:p>
        </w:tc>
        <w:tc>
          <w:tcPr>
            <w:tcW w:w="1070" w:type="dxa"/>
            <w:noWrap/>
            <w:hideMark/>
          </w:tcPr>
          <w:p w14:paraId="5B77626E" w14:textId="77777777" w:rsidR="00583206" w:rsidRPr="00583206" w:rsidRDefault="00583206" w:rsidP="00583206">
            <w:pPr>
              <w:spacing w:line="360" w:lineRule="auto"/>
              <w:ind w:firstLine="0"/>
              <w:jc w:val="center"/>
              <w:rPr>
                <w:bCs/>
                <w:sz w:val="24"/>
                <w:szCs w:val="24"/>
              </w:rPr>
            </w:pPr>
            <w:r w:rsidRPr="00583206">
              <w:rPr>
                <w:bCs/>
                <w:sz w:val="24"/>
                <w:szCs w:val="24"/>
              </w:rPr>
              <w:t>28,1</w:t>
            </w:r>
          </w:p>
        </w:tc>
        <w:tc>
          <w:tcPr>
            <w:tcW w:w="1070" w:type="dxa"/>
            <w:noWrap/>
            <w:hideMark/>
          </w:tcPr>
          <w:p w14:paraId="0E080AED"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r>
      <w:tr w:rsidR="00583206" w:rsidRPr="00583206" w14:paraId="60E2003C" w14:textId="77777777" w:rsidTr="00583206">
        <w:trPr>
          <w:trHeight w:val="300"/>
        </w:trPr>
        <w:tc>
          <w:tcPr>
            <w:tcW w:w="1069" w:type="dxa"/>
            <w:noWrap/>
            <w:hideMark/>
          </w:tcPr>
          <w:p w14:paraId="109EEA41"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69" w:type="dxa"/>
            <w:noWrap/>
            <w:hideMark/>
          </w:tcPr>
          <w:p w14:paraId="3B8D7C02" w14:textId="77777777" w:rsidR="00583206" w:rsidRPr="00583206" w:rsidRDefault="00583206" w:rsidP="00583206">
            <w:pPr>
              <w:spacing w:line="360" w:lineRule="auto"/>
              <w:ind w:firstLine="0"/>
              <w:jc w:val="center"/>
              <w:rPr>
                <w:bCs/>
                <w:sz w:val="24"/>
                <w:szCs w:val="24"/>
              </w:rPr>
            </w:pPr>
            <w:r w:rsidRPr="00583206">
              <w:rPr>
                <w:bCs/>
                <w:sz w:val="24"/>
                <w:szCs w:val="24"/>
              </w:rPr>
              <w:t>26,4</w:t>
            </w:r>
          </w:p>
        </w:tc>
        <w:tc>
          <w:tcPr>
            <w:tcW w:w="1070" w:type="dxa"/>
            <w:noWrap/>
            <w:hideMark/>
          </w:tcPr>
          <w:p w14:paraId="3DDB1BA3" w14:textId="77777777" w:rsidR="00583206" w:rsidRPr="00583206" w:rsidRDefault="00583206" w:rsidP="00583206">
            <w:pPr>
              <w:spacing w:line="360" w:lineRule="auto"/>
              <w:ind w:firstLine="0"/>
              <w:jc w:val="center"/>
              <w:rPr>
                <w:bCs/>
                <w:sz w:val="24"/>
                <w:szCs w:val="24"/>
              </w:rPr>
            </w:pPr>
            <w:r w:rsidRPr="00583206">
              <w:rPr>
                <w:bCs/>
                <w:sz w:val="24"/>
                <w:szCs w:val="24"/>
              </w:rPr>
              <w:t>26,8</w:t>
            </w:r>
          </w:p>
        </w:tc>
        <w:tc>
          <w:tcPr>
            <w:tcW w:w="1070" w:type="dxa"/>
            <w:noWrap/>
            <w:hideMark/>
          </w:tcPr>
          <w:p w14:paraId="19C01DED" w14:textId="77777777" w:rsidR="00583206" w:rsidRPr="00583206" w:rsidRDefault="00583206" w:rsidP="00583206">
            <w:pPr>
              <w:spacing w:line="360" w:lineRule="auto"/>
              <w:ind w:firstLine="0"/>
              <w:jc w:val="center"/>
              <w:rPr>
                <w:bCs/>
                <w:sz w:val="24"/>
                <w:szCs w:val="24"/>
              </w:rPr>
            </w:pPr>
            <w:r w:rsidRPr="00583206">
              <w:rPr>
                <w:bCs/>
                <w:sz w:val="24"/>
                <w:szCs w:val="24"/>
              </w:rPr>
              <w:t>27,2</w:t>
            </w:r>
          </w:p>
        </w:tc>
        <w:tc>
          <w:tcPr>
            <w:tcW w:w="1070" w:type="dxa"/>
            <w:noWrap/>
            <w:hideMark/>
          </w:tcPr>
          <w:p w14:paraId="7A48BB2D" w14:textId="77777777" w:rsidR="00583206" w:rsidRPr="00583206" w:rsidRDefault="00583206" w:rsidP="00583206">
            <w:pPr>
              <w:spacing w:line="360" w:lineRule="auto"/>
              <w:ind w:firstLine="0"/>
              <w:jc w:val="center"/>
              <w:rPr>
                <w:bCs/>
                <w:sz w:val="24"/>
                <w:szCs w:val="24"/>
              </w:rPr>
            </w:pPr>
            <w:r w:rsidRPr="00583206">
              <w:rPr>
                <w:bCs/>
                <w:sz w:val="24"/>
                <w:szCs w:val="24"/>
              </w:rPr>
              <w:t>27,5</w:t>
            </w:r>
          </w:p>
        </w:tc>
        <w:tc>
          <w:tcPr>
            <w:tcW w:w="1070" w:type="dxa"/>
            <w:noWrap/>
            <w:hideMark/>
          </w:tcPr>
          <w:p w14:paraId="5341A263" w14:textId="77777777" w:rsidR="00583206" w:rsidRPr="00583206" w:rsidRDefault="00583206" w:rsidP="00583206">
            <w:pPr>
              <w:spacing w:line="360" w:lineRule="auto"/>
              <w:ind w:firstLine="0"/>
              <w:jc w:val="center"/>
              <w:rPr>
                <w:bCs/>
                <w:sz w:val="24"/>
                <w:szCs w:val="24"/>
              </w:rPr>
            </w:pPr>
            <w:r w:rsidRPr="00583206">
              <w:rPr>
                <w:bCs/>
                <w:sz w:val="24"/>
                <w:szCs w:val="24"/>
              </w:rPr>
              <w:t>27,1</w:t>
            </w:r>
          </w:p>
        </w:tc>
        <w:tc>
          <w:tcPr>
            <w:tcW w:w="1070" w:type="dxa"/>
            <w:noWrap/>
            <w:hideMark/>
          </w:tcPr>
          <w:p w14:paraId="17FF7F51" w14:textId="77777777" w:rsidR="00583206" w:rsidRPr="00583206" w:rsidRDefault="00583206" w:rsidP="00583206">
            <w:pPr>
              <w:spacing w:line="360" w:lineRule="auto"/>
              <w:ind w:firstLine="0"/>
              <w:jc w:val="center"/>
              <w:rPr>
                <w:bCs/>
                <w:sz w:val="24"/>
                <w:szCs w:val="24"/>
              </w:rPr>
            </w:pPr>
            <w:r w:rsidRPr="00583206">
              <w:rPr>
                <w:bCs/>
                <w:sz w:val="24"/>
                <w:szCs w:val="24"/>
              </w:rPr>
              <w:t>26,7</w:t>
            </w:r>
          </w:p>
        </w:tc>
        <w:tc>
          <w:tcPr>
            <w:tcW w:w="1070" w:type="dxa"/>
            <w:noWrap/>
            <w:hideMark/>
          </w:tcPr>
          <w:p w14:paraId="3FC4079D" w14:textId="77777777" w:rsidR="00583206" w:rsidRPr="00583206" w:rsidRDefault="00583206" w:rsidP="00583206">
            <w:pPr>
              <w:spacing w:line="360" w:lineRule="auto"/>
              <w:ind w:firstLine="0"/>
              <w:jc w:val="center"/>
              <w:rPr>
                <w:bCs/>
                <w:sz w:val="24"/>
                <w:szCs w:val="24"/>
              </w:rPr>
            </w:pPr>
            <w:r w:rsidRPr="00583206">
              <w:rPr>
                <w:bCs/>
                <w:sz w:val="24"/>
                <w:szCs w:val="24"/>
              </w:rPr>
              <w:t>26,2</w:t>
            </w:r>
          </w:p>
        </w:tc>
        <w:tc>
          <w:tcPr>
            <w:tcW w:w="1070" w:type="dxa"/>
            <w:noWrap/>
            <w:hideMark/>
          </w:tcPr>
          <w:p w14:paraId="5E64ECEC"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r>
      <w:tr w:rsidR="00583206" w:rsidRPr="00583206" w14:paraId="28B27D2B" w14:textId="77777777" w:rsidTr="00583206">
        <w:trPr>
          <w:trHeight w:val="300"/>
        </w:trPr>
        <w:tc>
          <w:tcPr>
            <w:tcW w:w="1069" w:type="dxa"/>
            <w:noWrap/>
            <w:hideMark/>
          </w:tcPr>
          <w:p w14:paraId="592FEA38" w14:textId="77777777" w:rsidR="00583206" w:rsidRPr="00583206" w:rsidRDefault="00583206" w:rsidP="00583206">
            <w:pPr>
              <w:spacing w:line="360" w:lineRule="auto"/>
              <w:ind w:firstLine="0"/>
              <w:jc w:val="center"/>
              <w:rPr>
                <w:bCs/>
                <w:sz w:val="24"/>
                <w:szCs w:val="24"/>
              </w:rPr>
            </w:pPr>
            <w:r w:rsidRPr="00583206">
              <w:rPr>
                <w:bCs/>
                <w:sz w:val="24"/>
                <w:szCs w:val="24"/>
              </w:rPr>
              <w:t>25</w:t>
            </w:r>
          </w:p>
        </w:tc>
        <w:tc>
          <w:tcPr>
            <w:tcW w:w="1069" w:type="dxa"/>
            <w:noWrap/>
            <w:hideMark/>
          </w:tcPr>
          <w:p w14:paraId="1E3939D1"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146BC7BE" w14:textId="77777777" w:rsidR="00583206" w:rsidRPr="00583206" w:rsidRDefault="00583206" w:rsidP="00583206">
            <w:pPr>
              <w:spacing w:line="360" w:lineRule="auto"/>
              <w:ind w:firstLine="0"/>
              <w:jc w:val="center"/>
              <w:rPr>
                <w:bCs/>
                <w:sz w:val="24"/>
                <w:szCs w:val="24"/>
              </w:rPr>
            </w:pPr>
            <w:r w:rsidRPr="00583206">
              <w:rPr>
                <w:bCs/>
                <w:sz w:val="24"/>
                <w:szCs w:val="24"/>
              </w:rPr>
              <w:t>25,5</w:t>
            </w:r>
          </w:p>
        </w:tc>
        <w:tc>
          <w:tcPr>
            <w:tcW w:w="1070" w:type="dxa"/>
            <w:noWrap/>
            <w:hideMark/>
          </w:tcPr>
          <w:p w14:paraId="05DA7C13" w14:textId="77777777" w:rsidR="00583206" w:rsidRPr="00583206" w:rsidRDefault="00583206" w:rsidP="00583206">
            <w:pPr>
              <w:spacing w:line="360" w:lineRule="auto"/>
              <w:ind w:firstLine="0"/>
              <w:jc w:val="center"/>
              <w:rPr>
                <w:bCs/>
                <w:sz w:val="24"/>
                <w:szCs w:val="24"/>
              </w:rPr>
            </w:pPr>
            <w:r w:rsidRPr="00583206">
              <w:rPr>
                <w:bCs/>
                <w:sz w:val="24"/>
                <w:szCs w:val="24"/>
              </w:rPr>
              <w:t>25,7</w:t>
            </w:r>
          </w:p>
        </w:tc>
        <w:tc>
          <w:tcPr>
            <w:tcW w:w="1070" w:type="dxa"/>
            <w:noWrap/>
            <w:hideMark/>
          </w:tcPr>
          <w:p w14:paraId="29D69349" w14:textId="77777777" w:rsidR="00583206" w:rsidRPr="00583206" w:rsidRDefault="00583206" w:rsidP="00583206">
            <w:pPr>
              <w:spacing w:line="360" w:lineRule="auto"/>
              <w:ind w:firstLine="0"/>
              <w:jc w:val="center"/>
              <w:rPr>
                <w:bCs/>
                <w:sz w:val="24"/>
                <w:szCs w:val="24"/>
              </w:rPr>
            </w:pPr>
            <w:r w:rsidRPr="00583206">
              <w:rPr>
                <w:bCs/>
                <w:sz w:val="24"/>
                <w:szCs w:val="24"/>
              </w:rPr>
              <w:t>25,9</w:t>
            </w:r>
          </w:p>
        </w:tc>
        <w:tc>
          <w:tcPr>
            <w:tcW w:w="1070" w:type="dxa"/>
            <w:noWrap/>
            <w:hideMark/>
          </w:tcPr>
          <w:p w14:paraId="27DD1BB5" w14:textId="77777777" w:rsidR="00583206" w:rsidRPr="00583206" w:rsidRDefault="00583206" w:rsidP="00583206">
            <w:pPr>
              <w:spacing w:line="360" w:lineRule="auto"/>
              <w:ind w:firstLine="0"/>
              <w:jc w:val="center"/>
              <w:rPr>
                <w:bCs/>
                <w:sz w:val="24"/>
                <w:szCs w:val="24"/>
              </w:rPr>
            </w:pPr>
            <w:r w:rsidRPr="00583206">
              <w:rPr>
                <w:bCs/>
                <w:sz w:val="24"/>
                <w:szCs w:val="24"/>
              </w:rPr>
              <w:t>25,6</w:t>
            </w:r>
          </w:p>
        </w:tc>
        <w:tc>
          <w:tcPr>
            <w:tcW w:w="1070" w:type="dxa"/>
            <w:noWrap/>
            <w:hideMark/>
          </w:tcPr>
          <w:p w14:paraId="687CAD77" w14:textId="77777777" w:rsidR="00583206" w:rsidRPr="00583206" w:rsidRDefault="00583206" w:rsidP="00583206">
            <w:pPr>
              <w:spacing w:line="360" w:lineRule="auto"/>
              <w:ind w:firstLine="0"/>
              <w:jc w:val="center"/>
              <w:rPr>
                <w:bCs/>
                <w:sz w:val="24"/>
                <w:szCs w:val="24"/>
              </w:rPr>
            </w:pPr>
            <w:r w:rsidRPr="00583206">
              <w:rPr>
                <w:bCs/>
                <w:sz w:val="24"/>
                <w:szCs w:val="24"/>
              </w:rPr>
              <w:t>25,3</w:t>
            </w:r>
          </w:p>
        </w:tc>
        <w:tc>
          <w:tcPr>
            <w:tcW w:w="1070" w:type="dxa"/>
            <w:noWrap/>
            <w:hideMark/>
          </w:tcPr>
          <w:p w14:paraId="1217AFB6" w14:textId="77777777" w:rsidR="00583206" w:rsidRPr="00583206" w:rsidRDefault="00583206" w:rsidP="00583206">
            <w:pPr>
              <w:spacing w:line="360" w:lineRule="auto"/>
              <w:ind w:firstLine="0"/>
              <w:jc w:val="center"/>
              <w:rPr>
                <w:bCs/>
                <w:sz w:val="24"/>
                <w:szCs w:val="24"/>
              </w:rPr>
            </w:pPr>
            <w:r w:rsidRPr="00583206">
              <w:rPr>
                <w:bCs/>
                <w:sz w:val="24"/>
                <w:szCs w:val="24"/>
              </w:rPr>
              <w:t>25,1</w:t>
            </w:r>
          </w:p>
        </w:tc>
        <w:tc>
          <w:tcPr>
            <w:tcW w:w="1070" w:type="dxa"/>
            <w:noWrap/>
            <w:hideMark/>
          </w:tcPr>
          <w:p w14:paraId="31BC87CC" w14:textId="77777777" w:rsidR="00583206" w:rsidRPr="00583206" w:rsidRDefault="00583206" w:rsidP="00583206">
            <w:pPr>
              <w:spacing w:line="360" w:lineRule="auto"/>
              <w:ind w:firstLine="0"/>
              <w:jc w:val="center"/>
              <w:rPr>
                <w:bCs/>
                <w:sz w:val="24"/>
                <w:szCs w:val="24"/>
              </w:rPr>
            </w:pPr>
            <w:r w:rsidRPr="00583206">
              <w:rPr>
                <w:bCs/>
                <w:sz w:val="24"/>
                <w:szCs w:val="24"/>
              </w:rPr>
              <w:t>24,8</w:t>
            </w:r>
          </w:p>
        </w:tc>
      </w:tr>
      <w:tr w:rsidR="00583206" w:rsidRPr="00583206" w14:paraId="06505042" w14:textId="77777777" w:rsidTr="00583206">
        <w:trPr>
          <w:trHeight w:val="300"/>
        </w:trPr>
        <w:tc>
          <w:tcPr>
            <w:tcW w:w="1069" w:type="dxa"/>
            <w:noWrap/>
            <w:hideMark/>
          </w:tcPr>
          <w:p w14:paraId="6278AF37" w14:textId="77777777" w:rsidR="00583206" w:rsidRPr="00583206" w:rsidRDefault="00583206" w:rsidP="00583206">
            <w:pPr>
              <w:spacing w:line="360" w:lineRule="auto"/>
              <w:ind w:firstLine="0"/>
              <w:jc w:val="center"/>
              <w:rPr>
                <w:bCs/>
                <w:sz w:val="24"/>
                <w:szCs w:val="24"/>
              </w:rPr>
            </w:pPr>
            <w:r w:rsidRPr="00583206">
              <w:rPr>
                <w:bCs/>
                <w:sz w:val="24"/>
                <w:szCs w:val="24"/>
              </w:rPr>
              <w:t>24</w:t>
            </w:r>
          </w:p>
        </w:tc>
        <w:tc>
          <w:tcPr>
            <w:tcW w:w="1069" w:type="dxa"/>
            <w:noWrap/>
            <w:hideMark/>
          </w:tcPr>
          <w:p w14:paraId="4AE6AD97"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0E9E672E"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6DE903B5"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1F403935" w14:textId="77777777" w:rsidR="00583206" w:rsidRPr="00583206" w:rsidRDefault="00583206" w:rsidP="00583206">
            <w:pPr>
              <w:spacing w:line="360" w:lineRule="auto"/>
              <w:ind w:firstLine="0"/>
              <w:jc w:val="center"/>
              <w:rPr>
                <w:bCs/>
                <w:sz w:val="24"/>
                <w:szCs w:val="24"/>
              </w:rPr>
            </w:pPr>
            <w:r w:rsidRPr="00583206">
              <w:rPr>
                <w:bCs/>
                <w:sz w:val="24"/>
                <w:szCs w:val="24"/>
              </w:rPr>
              <w:t>24,2</w:t>
            </w:r>
          </w:p>
        </w:tc>
        <w:tc>
          <w:tcPr>
            <w:tcW w:w="1070" w:type="dxa"/>
            <w:noWrap/>
            <w:hideMark/>
          </w:tcPr>
          <w:p w14:paraId="7DDF62DE" w14:textId="77777777" w:rsidR="00583206" w:rsidRPr="00583206" w:rsidRDefault="00583206" w:rsidP="00583206">
            <w:pPr>
              <w:spacing w:line="360" w:lineRule="auto"/>
              <w:ind w:firstLine="0"/>
              <w:jc w:val="center"/>
              <w:rPr>
                <w:bCs/>
                <w:sz w:val="24"/>
                <w:szCs w:val="24"/>
              </w:rPr>
            </w:pPr>
            <w:r w:rsidRPr="00583206">
              <w:rPr>
                <w:bCs/>
                <w:sz w:val="24"/>
                <w:szCs w:val="24"/>
              </w:rPr>
              <w:t>24,1</w:t>
            </w:r>
          </w:p>
        </w:tc>
        <w:tc>
          <w:tcPr>
            <w:tcW w:w="1070" w:type="dxa"/>
            <w:noWrap/>
            <w:hideMark/>
          </w:tcPr>
          <w:p w14:paraId="7DE0DCD3"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3684865C" w14:textId="77777777" w:rsidR="00583206" w:rsidRPr="00583206" w:rsidRDefault="00583206" w:rsidP="00583206">
            <w:pPr>
              <w:spacing w:line="360" w:lineRule="auto"/>
              <w:ind w:firstLine="0"/>
              <w:jc w:val="center"/>
              <w:rPr>
                <w:bCs/>
                <w:sz w:val="24"/>
                <w:szCs w:val="24"/>
              </w:rPr>
            </w:pPr>
            <w:r w:rsidRPr="00583206">
              <w:rPr>
                <w:bCs/>
                <w:sz w:val="24"/>
                <w:szCs w:val="24"/>
              </w:rPr>
              <w:t>23,9</w:t>
            </w:r>
          </w:p>
        </w:tc>
        <w:tc>
          <w:tcPr>
            <w:tcW w:w="1070" w:type="dxa"/>
            <w:noWrap/>
            <w:hideMark/>
          </w:tcPr>
          <w:p w14:paraId="15234D11" w14:textId="77777777" w:rsidR="00583206" w:rsidRPr="00583206" w:rsidRDefault="00583206" w:rsidP="00583206">
            <w:pPr>
              <w:spacing w:line="360" w:lineRule="auto"/>
              <w:ind w:firstLine="0"/>
              <w:jc w:val="center"/>
              <w:rPr>
                <w:bCs/>
                <w:sz w:val="24"/>
                <w:szCs w:val="24"/>
              </w:rPr>
            </w:pPr>
            <w:r w:rsidRPr="00583206">
              <w:rPr>
                <w:bCs/>
                <w:sz w:val="24"/>
                <w:szCs w:val="24"/>
              </w:rPr>
              <w:t>23,8</w:t>
            </w:r>
          </w:p>
        </w:tc>
      </w:tr>
      <w:tr w:rsidR="00583206" w:rsidRPr="00583206" w14:paraId="47EDFB4F" w14:textId="77777777" w:rsidTr="00583206">
        <w:trPr>
          <w:trHeight w:val="300"/>
        </w:trPr>
        <w:tc>
          <w:tcPr>
            <w:tcW w:w="1069" w:type="dxa"/>
            <w:noWrap/>
            <w:hideMark/>
          </w:tcPr>
          <w:p w14:paraId="5223A79A"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3CE19E8E"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368C7EBC"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46E6C145"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1D915F24"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70" w:type="dxa"/>
            <w:noWrap/>
            <w:hideMark/>
          </w:tcPr>
          <w:p w14:paraId="6CFBB135" w14:textId="77777777" w:rsidR="00583206" w:rsidRPr="00583206" w:rsidRDefault="00583206" w:rsidP="00583206">
            <w:pPr>
              <w:spacing w:line="360" w:lineRule="auto"/>
              <w:ind w:firstLine="0"/>
              <w:jc w:val="center"/>
              <w:rPr>
                <w:bCs/>
                <w:sz w:val="24"/>
                <w:szCs w:val="24"/>
              </w:rPr>
            </w:pPr>
            <w:r w:rsidRPr="00583206">
              <w:rPr>
                <w:bCs/>
                <w:sz w:val="24"/>
                <w:szCs w:val="24"/>
              </w:rPr>
              <w:t>23,5</w:t>
            </w:r>
          </w:p>
        </w:tc>
        <w:tc>
          <w:tcPr>
            <w:tcW w:w="1070" w:type="dxa"/>
            <w:noWrap/>
            <w:hideMark/>
          </w:tcPr>
          <w:p w14:paraId="0ECA22E3"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7BA90FD7" w14:textId="77777777" w:rsidR="00583206" w:rsidRPr="00583206" w:rsidRDefault="00583206" w:rsidP="00583206">
            <w:pPr>
              <w:spacing w:line="360" w:lineRule="auto"/>
              <w:ind w:firstLine="0"/>
              <w:jc w:val="center"/>
              <w:rPr>
                <w:bCs/>
                <w:sz w:val="24"/>
                <w:szCs w:val="24"/>
              </w:rPr>
            </w:pPr>
            <w:r w:rsidRPr="00583206">
              <w:rPr>
                <w:bCs/>
                <w:sz w:val="24"/>
                <w:szCs w:val="24"/>
              </w:rPr>
              <w:t>23,4</w:t>
            </w:r>
          </w:p>
        </w:tc>
        <w:tc>
          <w:tcPr>
            <w:tcW w:w="1070" w:type="dxa"/>
            <w:noWrap/>
            <w:hideMark/>
          </w:tcPr>
          <w:p w14:paraId="1FD19FD9" w14:textId="77777777" w:rsidR="00583206" w:rsidRPr="00583206" w:rsidRDefault="00583206" w:rsidP="00583206">
            <w:pPr>
              <w:spacing w:line="360" w:lineRule="auto"/>
              <w:ind w:firstLine="0"/>
              <w:jc w:val="center"/>
              <w:rPr>
                <w:bCs/>
                <w:sz w:val="24"/>
                <w:szCs w:val="24"/>
              </w:rPr>
            </w:pPr>
            <w:r w:rsidRPr="00583206">
              <w:rPr>
                <w:bCs/>
                <w:sz w:val="24"/>
                <w:szCs w:val="24"/>
              </w:rPr>
              <w:t>23,3</w:t>
            </w:r>
          </w:p>
        </w:tc>
      </w:tr>
      <w:tr w:rsidR="00583206" w:rsidRPr="00583206" w14:paraId="29ACB7CE" w14:textId="77777777" w:rsidTr="00583206">
        <w:trPr>
          <w:trHeight w:val="300"/>
        </w:trPr>
        <w:tc>
          <w:tcPr>
            <w:tcW w:w="1069" w:type="dxa"/>
            <w:noWrap/>
            <w:hideMark/>
          </w:tcPr>
          <w:p w14:paraId="0FCED760"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69" w:type="dxa"/>
            <w:noWrap/>
            <w:hideMark/>
          </w:tcPr>
          <w:p w14:paraId="0D2930E8" w14:textId="77777777" w:rsidR="00583206" w:rsidRPr="00583206" w:rsidRDefault="00583206" w:rsidP="00583206">
            <w:pPr>
              <w:spacing w:line="360" w:lineRule="auto"/>
              <w:ind w:firstLine="0"/>
              <w:jc w:val="center"/>
              <w:rPr>
                <w:bCs/>
                <w:sz w:val="24"/>
                <w:szCs w:val="24"/>
              </w:rPr>
            </w:pPr>
            <w:r w:rsidRPr="00583206">
              <w:rPr>
                <w:bCs/>
                <w:sz w:val="24"/>
                <w:szCs w:val="24"/>
              </w:rPr>
              <w:t>23,1</w:t>
            </w:r>
          </w:p>
        </w:tc>
        <w:tc>
          <w:tcPr>
            <w:tcW w:w="1070" w:type="dxa"/>
            <w:noWrap/>
            <w:hideMark/>
          </w:tcPr>
          <w:p w14:paraId="0045DC2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31B4332"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7EDA12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24BD15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1AA5B18" w14:textId="77777777" w:rsidR="00583206" w:rsidRPr="00583206" w:rsidRDefault="00583206" w:rsidP="00583206">
            <w:pPr>
              <w:spacing w:line="360" w:lineRule="auto"/>
              <w:ind w:firstLine="0"/>
              <w:jc w:val="center"/>
              <w:rPr>
                <w:bCs/>
                <w:sz w:val="24"/>
                <w:szCs w:val="24"/>
              </w:rPr>
            </w:pPr>
            <w:r w:rsidRPr="00583206">
              <w:rPr>
                <w:bCs/>
                <w:sz w:val="24"/>
                <w:szCs w:val="24"/>
              </w:rPr>
              <w:t>22,9</w:t>
            </w:r>
          </w:p>
        </w:tc>
        <w:tc>
          <w:tcPr>
            <w:tcW w:w="1070" w:type="dxa"/>
            <w:noWrap/>
            <w:hideMark/>
          </w:tcPr>
          <w:p w14:paraId="7F7549A4" w14:textId="77777777" w:rsidR="00583206" w:rsidRPr="00583206" w:rsidRDefault="00583206" w:rsidP="00583206">
            <w:pPr>
              <w:spacing w:line="360" w:lineRule="auto"/>
              <w:ind w:firstLine="0"/>
              <w:jc w:val="center"/>
              <w:rPr>
                <w:bCs/>
                <w:sz w:val="24"/>
                <w:szCs w:val="24"/>
              </w:rPr>
            </w:pPr>
            <w:r w:rsidRPr="00583206">
              <w:rPr>
                <w:bCs/>
                <w:sz w:val="24"/>
                <w:szCs w:val="24"/>
              </w:rPr>
              <w:t>22,8</w:t>
            </w:r>
          </w:p>
        </w:tc>
        <w:tc>
          <w:tcPr>
            <w:tcW w:w="1070" w:type="dxa"/>
            <w:noWrap/>
            <w:hideMark/>
          </w:tcPr>
          <w:p w14:paraId="51970522" w14:textId="77777777" w:rsidR="00583206" w:rsidRPr="00583206" w:rsidRDefault="00583206" w:rsidP="00583206">
            <w:pPr>
              <w:spacing w:line="360" w:lineRule="auto"/>
              <w:ind w:firstLine="0"/>
              <w:jc w:val="center"/>
              <w:rPr>
                <w:bCs/>
                <w:sz w:val="24"/>
                <w:szCs w:val="24"/>
              </w:rPr>
            </w:pPr>
            <w:r w:rsidRPr="00583206">
              <w:rPr>
                <w:bCs/>
                <w:sz w:val="24"/>
                <w:szCs w:val="24"/>
              </w:rPr>
              <w:t>22,7</w:t>
            </w:r>
          </w:p>
        </w:tc>
      </w:tr>
      <w:tr w:rsidR="00583206" w:rsidRPr="00583206" w14:paraId="08F79DF8" w14:textId="77777777" w:rsidTr="00583206">
        <w:trPr>
          <w:trHeight w:val="300"/>
        </w:trPr>
        <w:tc>
          <w:tcPr>
            <w:tcW w:w="1069" w:type="dxa"/>
            <w:noWrap/>
            <w:hideMark/>
          </w:tcPr>
          <w:p w14:paraId="62141421" w14:textId="77777777" w:rsidR="00583206" w:rsidRPr="00583206" w:rsidRDefault="00583206" w:rsidP="00583206">
            <w:pPr>
              <w:spacing w:line="360" w:lineRule="auto"/>
              <w:ind w:firstLine="0"/>
              <w:jc w:val="center"/>
              <w:rPr>
                <w:bCs/>
                <w:sz w:val="24"/>
                <w:szCs w:val="24"/>
              </w:rPr>
            </w:pPr>
            <w:r w:rsidRPr="00583206">
              <w:rPr>
                <w:bCs/>
                <w:sz w:val="24"/>
                <w:szCs w:val="24"/>
              </w:rPr>
              <w:t>23,6</w:t>
            </w:r>
          </w:p>
        </w:tc>
        <w:tc>
          <w:tcPr>
            <w:tcW w:w="1069" w:type="dxa"/>
            <w:noWrap/>
            <w:hideMark/>
          </w:tcPr>
          <w:p w14:paraId="37551BF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71EB4B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5008809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13AEB96"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C6CD08D"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589A330"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C464CE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70019D2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r w:rsidR="00583206" w:rsidRPr="00583206" w14:paraId="07150444" w14:textId="77777777" w:rsidTr="00583206">
        <w:trPr>
          <w:trHeight w:val="300"/>
        </w:trPr>
        <w:tc>
          <w:tcPr>
            <w:tcW w:w="1069" w:type="dxa"/>
            <w:noWrap/>
            <w:hideMark/>
          </w:tcPr>
          <w:p w14:paraId="1E73E5A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69" w:type="dxa"/>
            <w:noWrap/>
            <w:hideMark/>
          </w:tcPr>
          <w:p w14:paraId="5F3EC24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05AF68D3"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35550A05"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A6E3178"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06C7F4B"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2D5C2AA7"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43DD0A4E" w14:textId="77777777" w:rsidR="00583206" w:rsidRPr="00583206" w:rsidRDefault="00583206" w:rsidP="00583206">
            <w:pPr>
              <w:spacing w:line="360" w:lineRule="auto"/>
              <w:ind w:firstLine="0"/>
              <w:jc w:val="center"/>
              <w:rPr>
                <w:bCs/>
                <w:sz w:val="24"/>
                <w:szCs w:val="24"/>
              </w:rPr>
            </w:pPr>
            <w:r w:rsidRPr="00583206">
              <w:rPr>
                <w:bCs/>
                <w:sz w:val="24"/>
                <w:szCs w:val="24"/>
              </w:rPr>
              <w:t>23</w:t>
            </w:r>
          </w:p>
        </w:tc>
        <w:tc>
          <w:tcPr>
            <w:tcW w:w="1070" w:type="dxa"/>
            <w:noWrap/>
            <w:hideMark/>
          </w:tcPr>
          <w:p w14:paraId="11E130AC" w14:textId="77777777" w:rsidR="00583206" w:rsidRPr="00583206" w:rsidRDefault="00583206" w:rsidP="00583206">
            <w:pPr>
              <w:spacing w:line="360" w:lineRule="auto"/>
              <w:ind w:firstLine="0"/>
              <w:jc w:val="center"/>
              <w:rPr>
                <w:bCs/>
                <w:sz w:val="24"/>
                <w:szCs w:val="24"/>
              </w:rPr>
            </w:pPr>
            <w:r w:rsidRPr="00583206">
              <w:rPr>
                <w:bCs/>
                <w:sz w:val="24"/>
                <w:szCs w:val="24"/>
              </w:rPr>
              <w:t>23</w:t>
            </w:r>
          </w:p>
        </w:tc>
      </w:tr>
    </w:tbl>
    <w:p w14:paraId="69BCD966" w14:textId="77777777" w:rsidR="00E75407" w:rsidRDefault="00E75407" w:rsidP="00376473">
      <w:pPr>
        <w:spacing w:after="0" w:line="360" w:lineRule="auto"/>
        <w:ind w:firstLine="0"/>
        <w:rPr>
          <w:bCs/>
        </w:rPr>
      </w:pPr>
      <w:r>
        <w:rPr>
          <w:bCs/>
        </w:rPr>
        <w:tab/>
      </w:r>
    </w:p>
    <w:p w14:paraId="0C8489EF" w14:textId="2CFFC6E2" w:rsidR="00D93550" w:rsidRDefault="00E75407" w:rsidP="00E75407">
      <w:pPr>
        <w:spacing w:after="0" w:line="360" w:lineRule="auto"/>
        <w:ind w:firstLine="0"/>
        <w:rPr>
          <w:rFonts w:eastAsiaTheme="minorEastAsia"/>
          <w:color w:val="202124"/>
          <w:shd w:val="clear" w:color="auto" w:fill="FFFFFF"/>
        </w:rPr>
      </w:pPr>
      <w:r>
        <w:rPr>
          <w:bCs/>
        </w:rPr>
        <w:tab/>
      </w:r>
      <w:r w:rsidR="00376473">
        <w:rPr>
          <w:bCs/>
        </w:rPr>
        <w:t>Так же были измерены массы сухого и мокрого песка заданного объема для вычисления открытой пористости, влажности</w:t>
      </w:r>
      <w:r w:rsidR="006F6277">
        <w:rPr>
          <w:bCs/>
        </w:rPr>
        <w:t xml:space="preserve"> и</w:t>
      </w:r>
      <w:r w:rsidR="00993FA8">
        <w:rPr>
          <w:bCs/>
        </w:rPr>
        <w:t xml:space="preserve"> </w:t>
      </w:r>
      <w:r w:rsidR="00376473">
        <w:rPr>
          <w:bCs/>
        </w:rPr>
        <w:t>плотности</w:t>
      </w:r>
      <w:r w:rsidR="006F6277">
        <w:rPr>
          <w:bCs/>
        </w:rPr>
        <w:t xml:space="preserve"> песка без пор.</w:t>
      </w:r>
      <w:r w:rsidR="007D4257">
        <w:rPr>
          <w:bCs/>
        </w:rPr>
        <w:t xml:space="preserve"> В шприц был насыпан песок до отметки 10 мл и взвешен на весах. После этого в шприц было залито большое количество воды для того, чтобы все поры в песке заполнились ею. Затем лишняя вода была выдавлена поршнем шприца. Таким образом в песке осталась только та вода, которая заполняет открытые поры. После этого так же была измерена масса уже мокрого песка</w:t>
      </w:r>
      <w:r w:rsidR="00C776BE">
        <w:rPr>
          <w:bCs/>
        </w:rPr>
        <w:t>.</w:t>
      </w:r>
      <w:r w:rsidR="006F6277">
        <w:rPr>
          <w:bCs/>
        </w:rPr>
        <w:t xml:space="preserve"> Открытая пористость песка</w:t>
      </w:r>
      <w:r w:rsidR="00E00ECB">
        <w:rPr>
          <w:bCs/>
        </w:rPr>
        <w:t>, являющаяся объемом всех пор, сообщающихся между собой в среде,</w:t>
      </w:r>
      <w:r w:rsidR="006F6277">
        <w:rPr>
          <w:bCs/>
        </w:rPr>
        <w:t xml:space="preserve"> вычисляется таким образом</w:t>
      </w:r>
      <w:r w:rsidR="00A36140" w:rsidRPr="00A36140">
        <w:rPr>
          <w:bCs/>
        </w:rPr>
        <w:t xml:space="preserve">: </w:t>
      </w:r>
      <w:r w:rsidR="006F6277">
        <w:rPr>
          <w:bCs/>
          <w:lang w:val="en-US"/>
        </w:rPr>
        <w:t>m</w:t>
      </w:r>
      <w:r w:rsidR="006F6277" w:rsidRPr="006F6277">
        <w:rPr>
          <w:bCs/>
          <w:vertAlign w:val="subscript"/>
        </w:rPr>
        <w:t>в</w:t>
      </w:r>
      <w:r w:rsidR="006F6277">
        <w:rPr>
          <w:bCs/>
        </w:rPr>
        <w:t>=</w:t>
      </w:r>
      <w:r w:rsidR="006F6277">
        <w:rPr>
          <w:bCs/>
          <w:lang w:val="en-US"/>
        </w:rPr>
        <w:t>m</w:t>
      </w:r>
      <w:r w:rsidR="006F6277" w:rsidRPr="006F6277">
        <w:rPr>
          <w:bCs/>
          <w:vertAlign w:val="subscript"/>
        </w:rPr>
        <w:t>м</w:t>
      </w:r>
      <w:r w:rsidR="006F6277" w:rsidRPr="006F6277">
        <w:rPr>
          <w:bCs/>
        </w:rPr>
        <w:t>-</w:t>
      </w:r>
      <w:r w:rsidR="006F6277">
        <w:rPr>
          <w:bCs/>
          <w:lang w:val="en-US"/>
        </w:rPr>
        <w:t>m</w:t>
      </w:r>
      <w:r w:rsidR="006F6277" w:rsidRPr="006F6277">
        <w:rPr>
          <w:bCs/>
          <w:vertAlign w:val="subscript"/>
        </w:rPr>
        <w:t>с</w:t>
      </w:r>
      <w:r w:rsidR="006F6277">
        <w:rPr>
          <w:bCs/>
        </w:rPr>
        <w:t xml:space="preserve">, где </w:t>
      </w:r>
      <w:r w:rsidR="006F6277">
        <w:rPr>
          <w:bCs/>
          <w:lang w:val="en-US"/>
        </w:rPr>
        <w:t>m</w:t>
      </w:r>
      <w:r w:rsidR="006F6277" w:rsidRPr="006F6277">
        <w:rPr>
          <w:bCs/>
          <w:vertAlign w:val="subscript"/>
        </w:rPr>
        <w:t>в</w:t>
      </w:r>
      <w:r w:rsidR="006F6277">
        <w:rPr>
          <w:bCs/>
          <w:vertAlign w:val="subscript"/>
        </w:rPr>
        <w:t xml:space="preserve"> </w:t>
      </w:r>
      <w:r w:rsidR="006F6277">
        <w:t xml:space="preserve">– масса воды, заполняющая поры песка, </w:t>
      </w:r>
      <w:r w:rsidR="006F6277">
        <w:rPr>
          <w:bCs/>
          <w:lang w:val="en-US"/>
        </w:rPr>
        <w:t>m</w:t>
      </w:r>
      <w:r w:rsidR="006F6277" w:rsidRPr="006F6277">
        <w:rPr>
          <w:bCs/>
          <w:vertAlign w:val="subscript"/>
        </w:rPr>
        <w:t>с</w:t>
      </w:r>
      <w:r w:rsidR="006F6277">
        <w:rPr>
          <w:bCs/>
        </w:rPr>
        <w:t xml:space="preserve"> </w:t>
      </w:r>
      <w:r w:rsidR="006F6277">
        <w:t>–</w:t>
      </w:r>
      <w:r w:rsidR="006F6277">
        <w:rPr>
          <w:bCs/>
        </w:rPr>
        <w:t xml:space="preserve"> масса сухого песка, объемом 10 мл, которая равна 14,14 г, </w:t>
      </w:r>
      <w:r w:rsidR="006F6277">
        <w:rPr>
          <w:bCs/>
          <w:lang w:val="en-US"/>
        </w:rPr>
        <w:t>m</w:t>
      </w:r>
      <w:r w:rsidR="006F6277" w:rsidRPr="006F6277">
        <w:rPr>
          <w:bCs/>
          <w:vertAlign w:val="subscript"/>
        </w:rPr>
        <w:t>м</w:t>
      </w:r>
      <w:r w:rsidR="006F6277">
        <w:rPr>
          <w:bCs/>
        </w:rPr>
        <w:t xml:space="preserve"> </w:t>
      </w:r>
      <w:r w:rsidR="006F6277">
        <w:t xml:space="preserve">– </w:t>
      </w:r>
      <w:r w:rsidR="006F6277">
        <w:rPr>
          <w:bCs/>
        </w:rPr>
        <w:t>масса мокрого песка, объемом 10 мл, которая равна 19,47.</w:t>
      </w:r>
      <w:r w:rsidR="00A36140">
        <w:rPr>
          <w:bCs/>
        </w:rPr>
        <w:t xml:space="preserve"> </w:t>
      </w:r>
      <w:r w:rsidR="00A36140">
        <w:rPr>
          <w:bCs/>
          <w:lang w:val="en-US"/>
        </w:rPr>
        <w:t>m</w:t>
      </w:r>
      <w:r w:rsidR="00A36140" w:rsidRPr="006F6277">
        <w:rPr>
          <w:bCs/>
          <w:vertAlign w:val="subscript"/>
        </w:rPr>
        <w:t>в</w:t>
      </w:r>
      <w:r w:rsidR="00A36140">
        <w:rPr>
          <w:bCs/>
        </w:rPr>
        <w:t xml:space="preserve">=5,33 г, очевидно, что объем воды </w:t>
      </w:r>
      <w:r w:rsidR="00A36140">
        <w:rPr>
          <w:bCs/>
          <w:lang w:val="en-US"/>
        </w:rPr>
        <w:t>V</w:t>
      </w:r>
      <w:r w:rsidR="00A36140" w:rsidRPr="00A36140">
        <w:rPr>
          <w:bCs/>
          <w:vertAlign w:val="subscript"/>
        </w:rPr>
        <w:t>в</w:t>
      </w:r>
      <w:r w:rsidR="00A36140">
        <w:rPr>
          <w:bCs/>
        </w:rPr>
        <w:t>, заполняющей поры песка равен 5,33 мл. Долю воды, заполняющей поры песка можно вычислить по формуле</w:t>
      </w:r>
      <w:r w:rsidR="00A36140" w:rsidRPr="00A36140">
        <w:rPr>
          <w:bCs/>
        </w:rPr>
        <w:t xml:space="preserve"> </w:t>
      </w:r>
      <m:oMath>
        <m:box>
          <m:boxPr>
            <m:ctrlPr>
              <w:rPr>
                <w:rFonts w:ascii="Cambria Math" w:hAnsi="Cambria Math"/>
                <w:bCs/>
              </w:rPr>
            </m:ctrlPr>
          </m:boxPr>
          <m:e>
            <m:argPr>
              <m:argSz m:val="-1"/>
            </m:argPr>
            <m:f>
              <m:fPr>
                <m:ctrlPr>
                  <w:rPr>
                    <w:rFonts w:ascii="Cambria Math" w:hAnsi="Cambria Math"/>
                    <w:bCs/>
                  </w:rPr>
                </m:ctrlPr>
              </m:fPr>
              <m:num>
                <m:r>
                  <m:rPr>
                    <m:sty m:val="p"/>
                  </m:rPr>
                  <w:rPr>
                    <w:rFonts w:ascii="Cambria Math" w:hAnsi="Cambria Math"/>
                    <w:lang w:val="en-US"/>
                  </w:rPr>
                  <m:t>V</m:t>
                </m:r>
                <m:r>
                  <m:rPr>
                    <m:sty m:val="p"/>
                  </m:rPr>
                  <w:rPr>
                    <w:rFonts w:ascii="Cambria Math" w:hAnsi="Cambria Math"/>
                    <w:vertAlign w:val="subscript"/>
                  </w:rPr>
                  <m:t>в</m:t>
                </m:r>
              </m:num>
              <m:den>
                <m:r>
                  <m:rPr>
                    <m:sty m:val="p"/>
                  </m:rPr>
                  <w:rPr>
                    <w:rFonts w:ascii="Cambria Math" w:hAnsi="Cambria Math"/>
                    <w:lang w:val="en-US"/>
                  </w:rPr>
                  <m:t>V</m:t>
                </m:r>
              </m:den>
            </m:f>
          </m:e>
        </m:box>
        <m:r>
          <m:rPr>
            <m:sty m:val="b"/>
          </m:rPr>
          <w:rPr>
            <w:rFonts w:ascii="Cambria Math" w:hAnsi="Cambria Math"/>
            <w:color w:val="202124"/>
            <w:shd w:val="clear" w:color="auto" w:fill="FFFFFF"/>
          </w:rPr>
          <m:t>∙</m:t>
        </m:r>
        <m:r>
          <m:rPr>
            <m:sty m:val="p"/>
          </m:rPr>
          <w:rPr>
            <w:rFonts w:ascii="Cambria Math" w:hAnsi="Cambria Math"/>
            <w:color w:val="202124"/>
            <w:shd w:val="clear" w:color="auto" w:fill="FFFFFF"/>
          </w:rPr>
          <m:t>100</m:t>
        </m:r>
        <m:r>
          <m:rPr>
            <m:sty m:val="b"/>
          </m:rPr>
          <w:rPr>
            <w:rFonts w:ascii="Cambria Math" w:hAnsi="Cambria Math"/>
            <w:color w:val="202124"/>
            <w:shd w:val="clear" w:color="auto" w:fill="FFFFFF"/>
          </w:rPr>
          <m:t>%</m:t>
        </m:r>
      </m:oMath>
      <w:r w:rsidR="00E00ECB">
        <w:rPr>
          <w:rFonts w:eastAsiaTheme="minorEastAsia"/>
          <w:color w:val="202124"/>
          <w:shd w:val="clear" w:color="auto" w:fill="FFFFFF"/>
        </w:rPr>
        <w:t>, следовательно объемная доля воды, заполняющей поры песка равна 53,3%</w:t>
      </w:r>
      <w:r w:rsidR="00697B0C">
        <w:rPr>
          <w:rFonts w:eastAsiaTheme="minorEastAsia"/>
          <w:color w:val="202124"/>
          <w:shd w:val="clear" w:color="auto" w:fill="FFFFFF"/>
        </w:rPr>
        <w:t>, что является влажностью песка</w:t>
      </w:r>
      <w:r w:rsidR="00E00ECB">
        <w:rPr>
          <w:rFonts w:eastAsiaTheme="minorEastAsia"/>
          <w:color w:val="202124"/>
          <w:shd w:val="clear" w:color="auto" w:fill="FFFFFF"/>
        </w:rPr>
        <w:t xml:space="preserve">. Таким образом открытая пористость песка равна 53,3%. </w:t>
      </w:r>
      <w:r w:rsidR="00890BD5">
        <w:rPr>
          <w:rFonts w:eastAsiaTheme="minorEastAsia"/>
          <w:color w:val="202124"/>
          <w:shd w:val="clear" w:color="auto" w:fill="FFFFFF"/>
        </w:rPr>
        <w:t>Плотность сухого и мокрого песка можно взять из таблицы т</w:t>
      </w:r>
      <w:r w:rsidR="00890BD5" w:rsidRPr="00890BD5">
        <w:rPr>
          <w:rFonts w:eastAsiaTheme="minorEastAsia"/>
          <w:color w:val="202124"/>
          <w:shd w:val="clear" w:color="auto" w:fill="FFFFFF"/>
        </w:rPr>
        <w:t>еплопроводност</w:t>
      </w:r>
      <w:r w:rsidR="00890BD5">
        <w:rPr>
          <w:rFonts w:eastAsiaTheme="minorEastAsia"/>
          <w:color w:val="202124"/>
          <w:shd w:val="clear" w:color="auto" w:fill="FFFFFF"/>
        </w:rPr>
        <w:t>и и</w:t>
      </w:r>
      <w:r w:rsidR="00890BD5" w:rsidRPr="00890BD5">
        <w:rPr>
          <w:rFonts w:eastAsiaTheme="minorEastAsia"/>
          <w:color w:val="202124"/>
          <w:shd w:val="clear" w:color="auto" w:fill="FFFFFF"/>
        </w:rPr>
        <w:t xml:space="preserve"> плотность песка</w:t>
      </w:r>
      <w:r w:rsidR="00890BD5">
        <w:rPr>
          <w:rFonts w:eastAsiaTheme="minorEastAsia"/>
          <w:color w:val="202124"/>
          <w:shd w:val="clear" w:color="auto" w:fill="FFFFFF"/>
        </w:rPr>
        <w:t xml:space="preserve"> (табл. 3.2.3)</w:t>
      </w:r>
    </w:p>
    <w:p w14:paraId="714111EB" w14:textId="3010B88B" w:rsidR="00890BD5" w:rsidRDefault="00890BD5" w:rsidP="00890BD5">
      <w:pPr>
        <w:spacing w:after="0" w:line="360" w:lineRule="auto"/>
        <w:ind w:firstLine="0"/>
        <w:jc w:val="right"/>
        <w:rPr>
          <w:rFonts w:eastAsiaTheme="minorEastAsia"/>
          <w:color w:val="202124"/>
          <w:shd w:val="clear" w:color="auto" w:fill="FFFFFF"/>
        </w:rPr>
      </w:pPr>
      <w:r>
        <w:rPr>
          <w:rFonts w:eastAsiaTheme="minorEastAsia"/>
          <w:color w:val="202124"/>
          <w:shd w:val="clear" w:color="auto" w:fill="FFFFFF"/>
        </w:rPr>
        <w:t>Таблица 3.2.3.</w:t>
      </w:r>
    </w:p>
    <w:p w14:paraId="47BF34DB" w14:textId="61841E37" w:rsidR="00890BD5" w:rsidRPr="00EA1DF9" w:rsidRDefault="00890BD5" w:rsidP="00890BD5">
      <w:pPr>
        <w:spacing w:after="0" w:line="360" w:lineRule="auto"/>
        <w:ind w:firstLine="0"/>
        <w:jc w:val="center"/>
        <w:rPr>
          <w:color w:val="000000" w:themeColor="text1"/>
        </w:rPr>
      </w:pPr>
      <w:r>
        <w:rPr>
          <w:noProof/>
        </w:rPr>
        <w:drawing>
          <wp:inline distT="0" distB="0" distL="0" distR="0" wp14:anchorId="347D14AA" wp14:editId="3D7D0961">
            <wp:extent cx="2409825" cy="4585224"/>
            <wp:effectExtent l="0" t="0" r="0" b="6350"/>
            <wp:docPr id="34" name="Рисунок 34" descr="Теплопроводность песка, температуропроводность, плотность песка - табл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Теплопроводность песка, температуропроводность, плотность песка - таблица"/>
                    <pic:cNvPicPr>
                      <a:picLocks noChangeAspect="1" noChangeArrowheads="1"/>
                    </pic:cNvPicPr>
                  </pic:nvPicPr>
                  <pic:blipFill rotWithShape="1">
                    <a:blip r:embed="rId26">
                      <a:extLst>
                        <a:ext uri="{28A0092B-C50C-407E-A947-70E740481C1C}">
                          <a14:useLocalDpi xmlns:a14="http://schemas.microsoft.com/office/drawing/2010/main" val="0"/>
                        </a:ext>
                      </a:extLst>
                    </a:blip>
                    <a:srcRect b="55834"/>
                    <a:stretch/>
                  </pic:blipFill>
                  <pic:spPr bwMode="auto">
                    <a:xfrm>
                      <a:off x="0" y="0"/>
                      <a:ext cx="2431952" cy="4627325"/>
                    </a:xfrm>
                    <a:prstGeom prst="rect">
                      <a:avLst/>
                    </a:prstGeom>
                    <a:noFill/>
                    <a:ln>
                      <a:noFill/>
                    </a:ln>
                    <a:extLst>
                      <a:ext uri="{53640926-AAD7-44D8-BBD7-CCE9431645EC}">
                        <a14:shadowObscured xmlns:a14="http://schemas.microsoft.com/office/drawing/2010/main"/>
                      </a:ext>
                    </a:extLst>
                  </pic:spPr>
                </pic:pic>
              </a:graphicData>
            </a:graphic>
          </wp:inline>
        </w:drawing>
      </w:r>
    </w:p>
    <w:p w14:paraId="67360D80" w14:textId="31477874" w:rsidR="005D12BE" w:rsidRDefault="00890BD5" w:rsidP="005D12BE">
      <w:pPr>
        <w:spacing w:after="0" w:line="360" w:lineRule="auto"/>
        <w:ind w:firstLine="0"/>
        <w:rPr>
          <w:color w:val="000000" w:themeColor="text1"/>
        </w:rPr>
      </w:pPr>
      <w:r>
        <w:rPr>
          <w:bCs/>
        </w:rPr>
        <w:tab/>
        <w:t>Р</w:t>
      </w:r>
      <w:r w:rsidRPr="00890BD5">
        <w:rPr>
          <w:bCs/>
        </w:rPr>
        <w:t>азмерност</w:t>
      </w:r>
      <w:r w:rsidR="003E4820">
        <w:rPr>
          <w:bCs/>
        </w:rPr>
        <w:t>и в табл</w:t>
      </w:r>
      <w:r w:rsidR="007177AC">
        <w:rPr>
          <w:bCs/>
        </w:rPr>
        <w:t>.</w:t>
      </w:r>
      <w:r w:rsidR="003E4820">
        <w:rPr>
          <w:bCs/>
        </w:rPr>
        <w:t xml:space="preserve"> 3.2.3:</w:t>
      </w:r>
      <w:r>
        <w:rPr>
          <w:bCs/>
        </w:rPr>
        <w:t xml:space="preserve"> теплопроводност</w:t>
      </w:r>
      <w:r w:rsidR="003E4820">
        <w:rPr>
          <w:bCs/>
        </w:rPr>
        <w:t>ь</w:t>
      </w:r>
      <w:r w:rsidRPr="00890BD5">
        <w:rPr>
          <w:bCs/>
        </w:rPr>
        <w:t xml:space="preserve"> ккал/(м·час·град), температуропроводност</w:t>
      </w:r>
      <w:r w:rsidR="003E4820">
        <w:rPr>
          <w:bCs/>
        </w:rPr>
        <w:t>ь</w:t>
      </w:r>
      <w:r w:rsidRPr="00890BD5">
        <w:rPr>
          <w:bCs/>
        </w:rPr>
        <w:t xml:space="preserve"> песка м</w:t>
      </w:r>
      <w:r w:rsidRPr="00890BD5">
        <w:rPr>
          <w:bCs/>
          <w:vertAlign w:val="superscript"/>
        </w:rPr>
        <w:t>2</w:t>
      </w:r>
      <w:r w:rsidRPr="00890BD5">
        <w:rPr>
          <w:bCs/>
        </w:rPr>
        <w:t>/час, плотност</w:t>
      </w:r>
      <w:r w:rsidR="003E4820">
        <w:rPr>
          <w:bCs/>
        </w:rPr>
        <w:t>ь</w:t>
      </w:r>
      <w:r w:rsidRPr="00890BD5">
        <w:rPr>
          <w:bCs/>
        </w:rPr>
        <w:t xml:space="preserve"> песка в кг/м</w:t>
      </w:r>
      <w:r w:rsidRPr="00890BD5">
        <w:rPr>
          <w:bCs/>
          <w:vertAlign w:val="superscript"/>
        </w:rPr>
        <w:t>3</w:t>
      </w:r>
      <w:r w:rsidRPr="00890BD5">
        <w:rPr>
          <w:bCs/>
        </w:rPr>
        <w:t xml:space="preserve"> в зависимости от влажности при комнатной температуре.</w:t>
      </w:r>
      <w:r>
        <w:rPr>
          <w:bCs/>
        </w:rPr>
        <w:t xml:space="preserve"> Плотность сухого песка по формуле </w:t>
      </w:r>
      <w:r w:rsidRPr="00890BD5">
        <w:rPr>
          <w:bCs/>
        </w:rPr>
        <w:t>ρ=</w:t>
      </w:r>
      <m:oMath>
        <m:f>
          <m:fPr>
            <m:type m:val="lin"/>
            <m:ctrlPr>
              <w:rPr>
                <w:rFonts w:ascii="Cambria Math" w:hAnsi="Cambria Math"/>
                <w:bCs/>
              </w:rPr>
            </m:ctrlPr>
          </m:fPr>
          <m:num>
            <m:r>
              <m:rPr>
                <m:sty m:val="p"/>
              </m:rPr>
              <w:rPr>
                <w:rFonts w:ascii="Cambria Math" w:hAnsi="Cambria Math"/>
                <w:lang w:val="en-US"/>
              </w:rPr>
              <m:t>m</m:t>
            </m:r>
          </m:num>
          <m:den>
            <m:r>
              <m:rPr>
                <m:sty m:val="p"/>
              </m:rPr>
              <w:rPr>
                <w:rFonts w:ascii="Cambria Math" w:hAnsi="Cambria Math"/>
              </w:rPr>
              <m:t>V</m:t>
            </m:r>
          </m:den>
        </m:f>
      </m:oMath>
      <w:r w:rsidRPr="00890BD5">
        <w:rPr>
          <w:rFonts w:eastAsiaTheme="minorEastAsia"/>
          <w:bCs/>
        </w:rPr>
        <w:t xml:space="preserve"> </w:t>
      </w:r>
      <w:r>
        <w:rPr>
          <w:rFonts w:eastAsiaTheme="minorEastAsia"/>
          <w:bCs/>
        </w:rPr>
        <w:t xml:space="preserve">равна 1414 </w:t>
      </w:r>
      <w:r w:rsidRPr="00890BD5">
        <w:rPr>
          <w:bCs/>
        </w:rPr>
        <w:t>кг/м</w:t>
      </w:r>
      <w:r w:rsidRPr="00890BD5">
        <w:rPr>
          <w:bCs/>
          <w:vertAlign w:val="superscript"/>
        </w:rPr>
        <w:t>3</w:t>
      </w:r>
      <w:r>
        <w:rPr>
          <w:bCs/>
        </w:rPr>
        <w:t xml:space="preserve">, а мокрого </w:t>
      </w:r>
      <w:r w:rsidR="00E75254">
        <w:rPr>
          <w:bCs/>
        </w:rPr>
        <w:t xml:space="preserve">1947 </w:t>
      </w:r>
      <w:r w:rsidR="00E75254" w:rsidRPr="00890BD5">
        <w:rPr>
          <w:bCs/>
        </w:rPr>
        <w:t>кг/м</w:t>
      </w:r>
      <w:r w:rsidR="00E75254" w:rsidRPr="00890BD5">
        <w:rPr>
          <w:bCs/>
          <w:vertAlign w:val="superscript"/>
        </w:rPr>
        <w:t>3</w:t>
      </w:r>
      <w:r w:rsidR="00E75254">
        <w:rPr>
          <w:bCs/>
        </w:rPr>
        <w:t>.</w:t>
      </w:r>
      <w:r w:rsidR="004E5AFC">
        <w:rPr>
          <w:bCs/>
        </w:rPr>
        <w:t xml:space="preserve"> Плотность можно приравнять к объемному весу, так как измерения объемов проводились с помощью </w:t>
      </w:r>
      <w:r w:rsidR="00584346">
        <w:rPr>
          <w:bCs/>
        </w:rPr>
        <w:t xml:space="preserve">шприца </w:t>
      </w:r>
      <w:r w:rsidR="004E5AFC">
        <w:rPr>
          <w:bCs/>
        </w:rPr>
        <w:t>так, что что поршень шприца сильно сдавливал песок</w:t>
      </w:r>
      <w:r w:rsidR="00586695">
        <w:rPr>
          <w:bCs/>
        </w:rPr>
        <w:t xml:space="preserve"> и вытеснял лишний объем воды или воздуха из пор песка</w:t>
      </w:r>
      <w:r w:rsidR="004E5AFC">
        <w:rPr>
          <w:bCs/>
        </w:rPr>
        <w:t>.</w:t>
      </w:r>
      <w:r w:rsidR="00E75254">
        <w:rPr>
          <w:bCs/>
        </w:rPr>
        <w:t xml:space="preserve"> Таким образом температуропроводность и тепло</w:t>
      </w:r>
      <w:r w:rsidR="00000BC7">
        <w:rPr>
          <w:bCs/>
        </w:rPr>
        <w:t>проводность</w:t>
      </w:r>
      <w:r w:rsidR="00E75254">
        <w:rPr>
          <w:bCs/>
        </w:rPr>
        <w:t xml:space="preserve"> для сухого и мокрого песка равны </w:t>
      </w:r>
      <w:r w:rsidR="00E75254" w:rsidRPr="00E75254">
        <w:rPr>
          <w:bCs/>
        </w:rPr>
        <w:t>0,325</w:t>
      </w:r>
      <w:r w:rsidR="00E75254">
        <w:rPr>
          <w:bCs/>
        </w:rPr>
        <w:t xml:space="preserve"> м</w:t>
      </w:r>
      <w:r w:rsidR="00E75254" w:rsidRPr="00E75254">
        <w:rPr>
          <w:bCs/>
          <w:vertAlign w:val="superscript"/>
        </w:rPr>
        <w:t>2</w:t>
      </w:r>
      <w:r w:rsidR="00E75254">
        <w:rPr>
          <w:bCs/>
        </w:rPr>
        <w:t>/с, 0</w:t>
      </w:r>
      <w:r w:rsidR="00E75254" w:rsidRPr="00E75254">
        <w:rPr>
          <w:bCs/>
        </w:rPr>
        <w:t>,6978</w:t>
      </w:r>
      <w:r w:rsidR="00E75254">
        <w:rPr>
          <w:bCs/>
        </w:rPr>
        <w:t xml:space="preserve"> </w:t>
      </w:r>
      <w:r w:rsidR="00E75254" w:rsidRPr="00E75254">
        <w:rPr>
          <w:bCs/>
        </w:rPr>
        <w:t>Вт/(м·K)</w:t>
      </w:r>
      <w:r w:rsidR="00E75254">
        <w:rPr>
          <w:bCs/>
        </w:rPr>
        <w:t xml:space="preserve"> и </w:t>
      </w:r>
      <w:r w:rsidR="00E75254" w:rsidRPr="00E75254">
        <w:rPr>
          <w:bCs/>
        </w:rPr>
        <w:t>0,5</w:t>
      </w:r>
      <w:r w:rsidR="00E75254">
        <w:rPr>
          <w:bCs/>
        </w:rPr>
        <w:t>2 м</w:t>
      </w:r>
      <w:r w:rsidR="00E75254" w:rsidRPr="00E75254">
        <w:rPr>
          <w:bCs/>
          <w:vertAlign w:val="superscript"/>
        </w:rPr>
        <w:t>2</w:t>
      </w:r>
      <w:r w:rsidR="00E75254">
        <w:rPr>
          <w:bCs/>
        </w:rPr>
        <w:t xml:space="preserve">/с, </w:t>
      </w:r>
      <w:r w:rsidR="00E75254" w:rsidRPr="00E75254">
        <w:rPr>
          <w:bCs/>
        </w:rPr>
        <w:t>0,13956</w:t>
      </w:r>
      <w:r w:rsidR="00E75254">
        <w:rPr>
          <w:bCs/>
        </w:rPr>
        <w:t xml:space="preserve"> </w:t>
      </w:r>
      <w:r w:rsidR="00E75254" w:rsidRPr="00E75254">
        <w:rPr>
          <w:bCs/>
        </w:rPr>
        <w:t>Вт/(м·K)</w:t>
      </w:r>
      <w:r w:rsidR="00E75254">
        <w:rPr>
          <w:bCs/>
        </w:rPr>
        <w:t xml:space="preserve"> соответственно.</w:t>
      </w:r>
      <w:r w:rsidR="005D12BE">
        <w:rPr>
          <w:bCs/>
        </w:rPr>
        <w:t xml:space="preserve"> </w:t>
      </w:r>
      <w:r w:rsidR="005D12BE">
        <w:rPr>
          <w:rFonts w:eastAsiaTheme="minorEastAsia"/>
          <w:color w:val="202124"/>
          <w:shd w:val="clear" w:color="auto" w:fill="FFFFFF"/>
        </w:rPr>
        <w:t xml:space="preserve">Плотность песка без пор можно вычислить по формуле </w:t>
      </w:r>
      <w:r w:rsidR="005D12BE">
        <w:rPr>
          <w:color w:val="000000" w:themeColor="text1"/>
          <w:shd w:val="clear" w:color="auto" w:fill="FFFFFF"/>
        </w:rPr>
        <w:t>ρ</w:t>
      </w:r>
      <w:r w:rsidR="005D12BE">
        <w:rPr>
          <w:color w:val="000000" w:themeColor="text1"/>
          <w:shd w:val="clear" w:color="auto" w:fill="FFFFFF"/>
          <w:vertAlign w:val="subscript"/>
        </w:rPr>
        <w:t>п</w:t>
      </w:r>
      <w:r w:rsidR="005D12BE">
        <w:rPr>
          <w:color w:val="000000" w:themeColor="text1"/>
          <w:shd w:val="clear" w:color="auto" w:fill="FFFFFF"/>
        </w:rPr>
        <w:t>=</w:t>
      </w:r>
      <w:r w:rsidR="005D12BE">
        <w:rPr>
          <w:color w:val="000000" w:themeColor="text1"/>
          <w:shd w:val="clear" w:color="auto" w:fill="FFFFFF"/>
          <w:lang w:val="en-US"/>
        </w:rPr>
        <w:t>m</w:t>
      </w:r>
      <w:r w:rsidR="005D12BE">
        <w:rPr>
          <w:color w:val="000000" w:themeColor="text1"/>
          <w:shd w:val="clear" w:color="auto" w:fill="FFFFFF"/>
          <w:vertAlign w:val="subscript"/>
        </w:rPr>
        <w:t>с</w:t>
      </w:r>
      <w:r w:rsidR="005D12BE">
        <w:rPr>
          <w:color w:val="000000" w:themeColor="text1"/>
          <w:shd w:val="clear" w:color="auto" w:fill="FFFFFF"/>
        </w:rPr>
        <w:t>/</w:t>
      </w:r>
      <w:r w:rsidR="005D12BE">
        <w:rPr>
          <w:color w:val="000000" w:themeColor="text1"/>
          <w:shd w:val="clear" w:color="auto" w:fill="FFFFFF"/>
          <w:lang w:val="en-US"/>
        </w:rPr>
        <w:t>V</w:t>
      </w:r>
      <w:r w:rsidR="005D12BE">
        <w:rPr>
          <w:color w:val="000000" w:themeColor="text1"/>
          <w:shd w:val="clear" w:color="auto" w:fill="FFFFFF"/>
          <w:vertAlign w:val="subscript"/>
        </w:rPr>
        <w:t>п</w:t>
      </w:r>
      <w:r w:rsidR="005D12BE">
        <w:rPr>
          <w:color w:val="000000" w:themeColor="text1"/>
          <w:shd w:val="clear" w:color="auto" w:fill="FFFFFF"/>
        </w:rPr>
        <w:t xml:space="preserve">, где </w:t>
      </w:r>
      <w:r w:rsidR="005D12BE">
        <w:rPr>
          <w:color w:val="000000" w:themeColor="text1"/>
          <w:shd w:val="clear" w:color="auto" w:fill="FFFFFF"/>
          <w:lang w:val="en-US"/>
        </w:rPr>
        <w:t>V</w:t>
      </w:r>
      <w:r w:rsidR="005D12BE">
        <w:rPr>
          <w:color w:val="000000" w:themeColor="text1"/>
          <w:shd w:val="clear" w:color="auto" w:fill="FFFFFF"/>
          <w:vertAlign w:val="subscript"/>
        </w:rPr>
        <w:t>п</w:t>
      </w:r>
      <w:r w:rsidR="005D12BE">
        <w:rPr>
          <w:color w:val="000000" w:themeColor="text1"/>
          <w:shd w:val="clear" w:color="auto" w:fill="FFFFFF"/>
        </w:rPr>
        <w:t xml:space="preserve"> </w:t>
      </w:r>
      <w:r w:rsidR="005D12BE">
        <w:rPr>
          <w:color w:val="000000" w:themeColor="text1"/>
        </w:rPr>
        <w:t xml:space="preserve">– </w:t>
      </w:r>
      <w:r w:rsidR="005D12BE">
        <w:rPr>
          <w:color w:val="000000" w:themeColor="text1"/>
          <w:shd w:val="clear" w:color="auto" w:fill="FFFFFF"/>
        </w:rPr>
        <w:t>объем песка без пор, равный, очевидно, 4,67 мл. Плотность песка без пор, используемого в эксперименте равна 3,028 г/см</w:t>
      </w:r>
      <w:r w:rsidR="005D12BE">
        <w:rPr>
          <w:color w:val="000000" w:themeColor="text1"/>
          <w:shd w:val="clear" w:color="auto" w:fill="FFFFFF"/>
          <w:vertAlign w:val="superscript"/>
        </w:rPr>
        <w:t>3</w:t>
      </w:r>
      <w:r w:rsidR="005D12BE">
        <w:rPr>
          <w:color w:val="000000" w:themeColor="text1"/>
          <w:shd w:val="clear" w:color="auto" w:fill="FFFFFF"/>
        </w:rPr>
        <w:t>, что близко к плотности кварца (2,6 г/см</w:t>
      </w:r>
      <w:r w:rsidR="005D12BE">
        <w:rPr>
          <w:color w:val="000000" w:themeColor="text1"/>
          <w:shd w:val="clear" w:color="auto" w:fill="FFFFFF"/>
          <w:vertAlign w:val="superscript"/>
        </w:rPr>
        <w:t>3</w:t>
      </w:r>
      <w:r w:rsidR="005D12BE">
        <w:rPr>
          <w:color w:val="000000" w:themeColor="text1"/>
          <w:shd w:val="clear" w:color="auto" w:fill="FFFFFF"/>
        </w:rPr>
        <w:t>), из которого, в основном и состоит песок.</w:t>
      </w:r>
    </w:p>
    <w:p w14:paraId="44CA4135" w14:textId="77777777" w:rsidR="00C776BE" w:rsidRDefault="00C776BE" w:rsidP="00376473">
      <w:pPr>
        <w:spacing w:after="0" w:line="360" w:lineRule="auto"/>
        <w:ind w:firstLine="0"/>
        <w:rPr>
          <w:bCs/>
        </w:rPr>
      </w:pPr>
    </w:p>
    <w:p w14:paraId="25BE872F" w14:textId="4F865B78" w:rsidR="00D60CA6" w:rsidRPr="00E75407" w:rsidRDefault="00FD3201" w:rsidP="00E75407">
      <w:pPr>
        <w:spacing w:after="0" w:line="360" w:lineRule="auto"/>
        <w:ind w:firstLine="0"/>
        <w:jc w:val="center"/>
        <w:rPr>
          <w:b/>
        </w:rPr>
      </w:pPr>
      <w:r>
        <w:rPr>
          <w:b/>
        </w:rPr>
        <w:t>3.3. Анализ экспериментальных данных</w:t>
      </w:r>
    </w:p>
    <w:p w14:paraId="587B811C" w14:textId="409ED38A" w:rsidR="0073718B" w:rsidRDefault="00E65F93" w:rsidP="002D4520">
      <w:pPr>
        <w:spacing w:after="0" w:line="360" w:lineRule="auto"/>
        <w:ind w:firstLine="0"/>
        <w:rPr>
          <w:rFonts w:eastAsiaTheme="minorEastAsia"/>
        </w:rPr>
      </w:pPr>
      <w:r>
        <w:rPr>
          <w:rFonts w:eastAsiaTheme="minorEastAsia"/>
        </w:rPr>
        <w:tab/>
      </w:r>
      <w:r w:rsidR="0073718B">
        <w:rPr>
          <w:rFonts w:eastAsiaTheme="minorEastAsia"/>
        </w:rPr>
        <w:t xml:space="preserve">Из графиков </w:t>
      </w:r>
      <w:r w:rsidR="00E70140">
        <w:rPr>
          <w:rFonts w:eastAsiaTheme="minorEastAsia"/>
        </w:rPr>
        <w:t xml:space="preserve">для сухого песка </w:t>
      </w:r>
      <w:r w:rsidR="0073718B">
        <w:rPr>
          <w:rFonts w:eastAsiaTheme="minorEastAsia"/>
        </w:rPr>
        <w:t xml:space="preserve">в приложении </w:t>
      </w:r>
      <w:r w:rsidR="00163448">
        <w:rPr>
          <w:rFonts w:eastAsiaTheme="minorEastAsia"/>
        </w:rPr>
        <w:t>Г</w:t>
      </w:r>
      <w:r w:rsidR="0073718B">
        <w:rPr>
          <w:rFonts w:eastAsiaTheme="minorEastAsia"/>
        </w:rPr>
        <w:t xml:space="preserve"> </w:t>
      </w:r>
      <w:r w:rsidR="00E70140">
        <w:rPr>
          <w:rFonts w:eastAsiaTheme="minorEastAsia"/>
        </w:rPr>
        <w:t xml:space="preserve">видно, что с </w:t>
      </w:r>
      <w:r>
        <w:rPr>
          <w:rFonts w:eastAsiaTheme="minorEastAsia"/>
        </w:rPr>
        <w:t>60</w:t>
      </w:r>
      <w:r w:rsidR="00E70140">
        <w:rPr>
          <w:rFonts w:eastAsiaTheme="minorEastAsia"/>
        </w:rPr>
        <w:t xml:space="preserve"> минуты после включения источника тепла скорость роста температуры в точках заметно снизилась. М</w:t>
      </w:r>
      <w:r w:rsidR="0073718B">
        <w:rPr>
          <w:rFonts w:eastAsiaTheme="minorEastAsia"/>
        </w:rPr>
        <w:t xml:space="preserve">ожно сделать вывод, что </w:t>
      </w:r>
      <w:r w:rsidR="00E70140">
        <w:rPr>
          <w:rFonts w:eastAsiaTheme="minorEastAsia"/>
        </w:rPr>
        <w:t xml:space="preserve">после </w:t>
      </w:r>
      <w:r>
        <w:rPr>
          <w:rFonts w:eastAsiaTheme="minorEastAsia"/>
        </w:rPr>
        <w:t>60</w:t>
      </w:r>
      <w:r w:rsidR="00E70140">
        <w:rPr>
          <w:rFonts w:eastAsiaTheme="minorEastAsia"/>
        </w:rPr>
        <w:t xml:space="preserve"> минуты после включения источника тепла установился стационарный режим.</w:t>
      </w:r>
      <w:r>
        <w:rPr>
          <w:rFonts w:eastAsiaTheme="minorEastAsia"/>
        </w:rPr>
        <w:t xml:space="preserve"> Так же после 60 минуты распространение тепла продолжалось на большее расстояние, чем в эксперименте с мокрым песком.</w:t>
      </w:r>
    </w:p>
    <w:p w14:paraId="64E49678" w14:textId="5DDEC15E" w:rsidR="00D60CA6" w:rsidRDefault="00E65F93" w:rsidP="002D4520">
      <w:pPr>
        <w:spacing w:after="0" w:line="360" w:lineRule="auto"/>
        <w:ind w:firstLine="0"/>
        <w:rPr>
          <w:bCs/>
        </w:rPr>
      </w:pPr>
      <w:r>
        <w:rPr>
          <w:bCs/>
        </w:rPr>
        <w:tab/>
      </w:r>
      <w:r w:rsidR="00D60CA6">
        <w:rPr>
          <w:bCs/>
        </w:rPr>
        <w:t xml:space="preserve">Как видно из </w:t>
      </w:r>
      <w:r w:rsidR="0073718B">
        <w:rPr>
          <w:bCs/>
        </w:rPr>
        <w:t xml:space="preserve">графиков </w:t>
      </w:r>
      <w:r w:rsidR="00E70140">
        <w:rPr>
          <w:bCs/>
        </w:rPr>
        <w:t xml:space="preserve">для мокрого песка </w:t>
      </w:r>
      <w:r w:rsidR="0073718B">
        <w:rPr>
          <w:bCs/>
        </w:rPr>
        <w:t xml:space="preserve">в приложении </w:t>
      </w:r>
      <w:r w:rsidR="00163448">
        <w:rPr>
          <w:rFonts w:eastAsiaTheme="minorEastAsia"/>
        </w:rPr>
        <w:t>Г</w:t>
      </w:r>
      <w:r w:rsidR="00D60CA6">
        <w:rPr>
          <w:bCs/>
        </w:rPr>
        <w:t xml:space="preserve">, с </w:t>
      </w:r>
      <w:r>
        <w:rPr>
          <w:bCs/>
        </w:rPr>
        <w:t>60</w:t>
      </w:r>
      <w:r w:rsidR="00D60CA6">
        <w:rPr>
          <w:bCs/>
        </w:rPr>
        <w:t xml:space="preserve"> </w:t>
      </w:r>
      <w:r w:rsidR="00E70140">
        <w:rPr>
          <w:bCs/>
        </w:rPr>
        <w:t>минуты после включения источника тепла</w:t>
      </w:r>
      <w:r w:rsidR="00D60CA6">
        <w:rPr>
          <w:bCs/>
        </w:rPr>
        <w:t xml:space="preserve"> температура</w:t>
      </w:r>
      <w:r>
        <w:rPr>
          <w:bCs/>
        </w:rPr>
        <w:t xml:space="preserve"> так же</w:t>
      </w:r>
      <w:r w:rsidR="00D60CA6">
        <w:rPr>
          <w:bCs/>
        </w:rPr>
        <w:t xml:space="preserve"> меняется не так быстро, как в первые </w:t>
      </w:r>
      <w:r>
        <w:rPr>
          <w:bCs/>
        </w:rPr>
        <w:t>60 минут</w:t>
      </w:r>
      <w:r w:rsidR="00D60CA6">
        <w:rPr>
          <w:bCs/>
        </w:rPr>
        <w:t xml:space="preserve">, что </w:t>
      </w:r>
      <w:r>
        <w:rPr>
          <w:bCs/>
        </w:rPr>
        <w:t xml:space="preserve">так же </w:t>
      </w:r>
      <w:r w:rsidR="00D60CA6">
        <w:rPr>
          <w:bCs/>
        </w:rPr>
        <w:t>можно считать установлением стационарного режима</w:t>
      </w:r>
      <w:r>
        <w:rPr>
          <w:bCs/>
        </w:rPr>
        <w:t>, однако температура вблизи источника (0 – 10 см) продолжала расти, в сравнение сухим песком.</w:t>
      </w:r>
      <w:r w:rsidR="00D60CA6">
        <w:rPr>
          <w:bCs/>
        </w:rPr>
        <w:t xml:space="preserve"> </w:t>
      </w:r>
      <w:r>
        <w:rPr>
          <w:bCs/>
        </w:rPr>
        <w:t>Это</w:t>
      </w:r>
      <w:r w:rsidR="00D60CA6">
        <w:rPr>
          <w:bCs/>
        </w:rPr>
        <w:t xml:space="preserve"> можно объяснить тем, что в мокром песке у воды, заполняющей поры теплоемкость намного больше, чем у воздуха, заполняющего поры сухого песка. Так же испарение воды с поверхности песка и конвекция воды в толще песка играет в этом процессе достаточно большую роль.</w:t>
      </w:r>
    </w:p>
    <w:p w14:paraId="611CFB6D" w14:textId="5ADAAE71" w:rsidR="00E65F93" w:rsidRPr="00DD1918" w:rsidRDefault="00E65F93" w:rsidP="00E65F93">
      <w:pPr>
        <w:spacing w:after="0" w:line="360" w:lineRule="auto"/>
        <w:ind w:firstLine="0"/>
        <w:jc w:val="left"/>
        <w:rPr>
          <w:bCs/>
        </w:rPr>
      </w:pPr>
      <w:r>
        <w:rPr>
          <w:bCs/>
        </w:rPr>
        <w:tab/>
        <w:t xml:space="preserve">Для расчета теплового потока и температурного градиента используется формула (2.13) с такими изменениями, что </w:t>
      </w:r>
      <w:r>
        <w:rPr>
          <w:bCs/>
          <w:lang w:val="en-US"/>
        </w:rPr>
        <w:t>z</w:t>
      </w:r>
      <w:r w:rsidRPr="00DD1918">
        <w:rPr>
          <w:bCs/>
          <w:vertAlign w:val="subscript"/>
        </w:rPr>
        <w:t>1</w:t>
      </w:r>
      <w:r w:rsidRPr="00DD1918">
        <w:rPr>
          <w:bCs/>
        </w:rPr>
        <w:t xml:space="preserve"> </w:t>
      </w:r>
      <w:r>
        <w:rPr>
          <w:bCs/>
        </w:rPr>
        <w:t>и</w:t>
      </w:r>
      <w:r w:rsidRPr="00DD1918">
        <w:rPr>
          <w:bCs/>
        </w:rPr>
        <w:t xml:space="preserve"> </w:t>
      </w:r>
      <w:r>
        <w:rPr>
          <w:bCs/>
          <w:lang w:val="en-US"/>
        </w:rPr>
        <w:t>z</w:t>
      </w:r>
      <w:r w:rsidRPr="00DD1918">
        <w:rPr>
          <w:bCs/>
          <w:vertAlign w:val="subscript"/>
        </w:rPr>
        <w:t>2</w:t>
      </w:r>
      <w:r>
        <w:rPr>
          <w:bCs/>
        </w:rPr>
        <w:t xml:space="preserve"> – расстояние от источника, а </w:t>
      </w:r>
      <w:r w:rsidRPr="00DD1918">
        <w:rPr>
          <w:rFonts w:eastAsiaTheme="minorEastAsia"/>
          <w:bCs/>
        </w:rPr>
        <w:t>V</w:t>
      </w:r>
      <w:r w:rsidRPr="00DD1918">
        <w:rPr>
          <w:rFonts w:eastAsiaTheme="minorEastAsia"/>
          <w:bCs/>
          <w:vertAlign w:val="subscript"/>
        </w:rPr>
        <w:t>z</w:t>
      </w:r>
      <w:r w:rsidRPr="00DD1918">
        <w:rPr>
          <w:rFonts w:eastAsiaTheme="minorEastAsia"/>
          <w:bCs/>
        </w:rPr>
        <w:t>=0</w:t>
      </w:r>
      <w:r>
        <w:rPr>
          <w:rFonts w:eastAsiaTheme="minorEastAsia"/>
          <w:bCs/>
        </w:rPr>
        <w:t>, так как конвекцией в двухмерном случае можно пренебречь. Таким образом формула теплового потока имеет следующий вид:</w:t>
      </w:r>
    </w:p>
    <w:p w14:paraId="2FE65E70" w14:textId="08C3412B" w:rsidR="00E65F93" w:rsidRPr="00A575D7" w:rsidRDefault="00E57274" w:rsidP="00E65F93">
      <w:pPr>
        <w:spacing w:after="0" w:line="360" w:lineRule="auto"/>
        <w:ind w:firstLine="0"/>
        <w:rPr>
          <w:rFonts w:eastAsiaTheme="minorEastAsia"/>
          <w:bCs/>
          <w:i/>
        </w:rPr>
      </w:pPr>
      <m:oMathPara>
        <m:oMath>
          <m:eqArr>
            <m:eqArrPr>
              <m:maxDist m:val="1"/>
              <m:ctrlPr>
                <w:rPr>
                  <w:rFonts w:ascii="Cambria Math" w:eastAsiaTheme="minorEastAsia" w:hAnsi="Cambria Math"/>
                  <w:i/>
                </w:rPr>
              </m:ctrlPr>
            </m:eqArrPr>
            <m:e>
              <m:sSub>
                <m:sSubPr>
                  <m:ctrlPr>
                    <w:rPr>
                      <w:rFonts w:ascii="Cambria Math" w:hAnsi="Cambria Math"/>
                      <w:bCs/>
                      <w:i/>
                    </w:rPr>
                  </m:ctrlPr>
                </m:sSubPr>
                <m:e>
                  <m:r>
                    <w:rPr>
                      <w:rFonts w:ascii="Cambria Math" w:hAnsi="Cambria Math"/>
                    </w:rPr>
                    <m:t>q</m:t>
                  </m:r>
                </m:e>
                <m:sub>
                  <m:r>
                    <w:rPr>
                      <w:rFonts w:ascii="Cambria Math" w:hAnsi="Cambria Math"/>
                    </w:rPr>
                    <m:t>z</m:t>
                  </m:r>
                </m:sub>
              </m:sSub>
              <m:r>
                <w:rPr>
                  <w:rFonts w:ascii="Cambria Math" w:hAnsi="Cambria Math"/>
                </w:rPr>
                <m:t>=-</m:t>
              </m:r>
              <m:sSub>
                <m:sSubPr>
                  <m:ctrlPr>
                    <w:rPr>
                      <w:rFonts w:ascii="Cambria Math" w:hAnsi="Cambria Math"/>
                      <w:bCs/>
                      <w:i/>
                    </w:rPr>
                  </m:ctrlPr>
                </m:sSubPr>
                <m:e>
                  <m:r>
                    <m:rPr>
                      <m:sty m:val="p"/>
                    </m:rPr>
                    <w:rPr>
                      <w:rFonts w:ascii="Cambria Math" w:hAnsi="Cambria Math"/>
                    </w:rPr>
                    <m:t>λ</m:t>
                  </m:r>
                </m:e>
                <m:sub>
                  <m:r>
                    <w:rPr>
                      <w:rFonts w:ascii="Cambria Math" w:hAnsi="Cambria Math"/>
                      <w:lang w:val="en-US"/>
                    </w:rPr>
                    <m:t>T</m:t>
                  </m:r>
                </m:sub>
              </m:sSub>
              <m:f>
                <m:fPr>
                  <m:ctrlPr>
                    <w:rPr>
                      <w:rFonts w:ascii="Cambria Math" w:hAnsi="Cambria Math"/>
                      <w:bCs/>
                      <w:i/>
                    </w:rPr>
                  </m:ctrlPr>
                </m:fPr>
                <m:num>
                  <m:r>
                    <w:rPr>
                      <w:rFonts w:ascii="Cambria Math" w:hAnsi="Cambria Math"/>
                    </w:rPr>
                    <m:t>∂T</m:t>
                  </m:r>
                </m:num>
                <m:den>
                  <m:r>
                    <w:rPr>
                      <w:rFonts w:ascii="Cambria Math" w:hAnsi="Cambria Math"/>
                    </w:rPr>
                    <m:t>∂z</m:t>
                  </m:r>
                </m:den>
              </m:f>
              <m:r>
                <w:rPr>
                  <w:rFonts w:ascii="Cambria Math" w:hAnsi="Cambria Math"/>
                </w:rPr>
                <m:t>,#</m:t>
              </m:r>
              <m:d>
                <m:dPr>
                  <m:ctrlPr>
                    <w:rPr>
                      <w:rFonts w:ascii="Cambria Math" w:eastAsiaTheme="minorEastAsia" w:hAnsi="Cambria Math"/>
                      <w:i/>
                    </w:rPr>
                  </m:ctrlPr>
                </m:dPr>
                <m:e>
                  <m:r>
                    <w:rPr>
                      <w:rFonts w:ascii="Cambria Math" w:eastAsiaTheme="minorEastAsia" w:hAnsi="Cambria Math"/>
                    </w:rPr>
                    <m:t>3.1</m:t>
                  </m:r>
                </m:e>
              </m:d>
              <m:ctrlPr>
                <w:rPr>
                  <w:rFonts w:ascii="Cambria Math" w:hAnsi="Cambria Math"/>
                  <w:bCs/>
                  <w:i/>
                </w:rPr>
              </m:ctrlPr>
            </m:e>
          </m:eqArr>
        </m:oMath>
      </m:oMathPara>
    </w:p>
    <w:p w14:paraId="33C1C05C" w14:textId="77777777" w:rsidR="00E65F93" w:rsidRDefault="00E65F93" w:rsidP="00E65F93">
      <w:pPr>
        <w:spacing w:after="0" w:line="360" w:lineRule="auto"/>
        <w:ind w:firstLine="0"/>
        <w:rPr>
          <w:rFonts w:eastAsiaTheme="minorEastAsia"/>
        </w:rPr>
      </w:pPr>
      <w:r>
        <w:rPr>
          <w:rFonts w:eastAsiaTheme="minorEastAsia"/>
          <w:bCs/>
          <w:iCs/>
        </w:rPr>
        <w:t xml:space="preserve">где </w:t>
      </w:r>
      <m:oMath>
        <m:f>
          <m:fPr>
            <m:ctrlPr>
              <w:rPr>
                <w:rFonts w:ascii="Cambria Math" w:hAnsi="Cambria Math"/>
                <w:bCs/>
                <w:i/>
                <w:iCs/>
              </w:rPr>
            </m:ctrlPr>
          </m:fPr>
          <m:num>
            <m:r>
              <w:rPr>
                <w:rFonts w:ascii="Cambria Math" w:hAnsi="Cambria Math"/>
              </w:rPr>
              <m:t>∂T</m:t>
            </m:r>
          </m:num>
          <m:den>
            <m:r>
              <w:rPr>
                <w:rFonts w:ascii="Cambria Math" w:hAnsi="Cambria Math"/>
              </w:rPr>
              <m:t>∂z</m:t>
            </m:r>
          </m:den>
        </m:f>
        <m:r>
          <w:rPr>
            <w:rFonts w:ascii="Cambria Math" w:hAnsi="Cambria Math"/>
          </w:rPr>
          <m:t>≈</m:t>
        </m:r>
        <m:f>
          <m:fPr>
            <m:ctrlPr>
              <w:rPr>
                <w:rFonts w:ascii="Cambria Math" w:hAnsi="Cambria Math"/>
                <w:bCs/>
                <w:i/>
                <w:iCs/>
              </w:rPr>
            </m:ctrlPr>
          </m:fPr>
          <m:num>
            <m:sSub>
              <m:sSubPr>
                <m:ctrlPr>
                  <w:rPr>
                    <w:rFonts w:ascii="Cambria Math" w:hAnsi="Cambria Math"/>
                    <w:bCs/>
                    <w:i/>
                    <w:iCs/>
                  </w:rPr>
                </m:ctrlPr>
              </m:sSubPr>
              <m:e>
                <m:r>
                  <w:rPr>
                    <w:rFonts w:ascii="Cambria Math" w:hAnsi="Cambria Math"/>
                    <w:lang w:val="en-US"/>
                  </w:rPr>
                  <m:t>T</m:t>
                </m:r>
              </m:e>
              <m:sub>
                <m:r>
                  <w:rPr>
                    <w:rFonts w:ascii="Cambria Math" w:hAnsi="Cambria Math"/>
                  </w:rPr>
                  <m:t>2</m:t>
                </m:r>
              </m:sub>
            </m:sSub>
            <m:r>
              <w:rPr>
                <w:rFonts w:ascii="Cambria Math" w:hAnsi="Cambria Math"/>
              </w:rPr>
              <m:t>-</m:t>
            </m:r>
            <m:sSub>
              <m:sSubPr>
                <m:ctrlPr>
                  <w:rPr>
                    <w:rFonts w:ascii="Cambria Math" w:hAnsi="Cambria Math"/>
                    <w:bCs/>
                    <w:i/>
                    <w:iCs/>
                  </w:rPr>
                </m:ctrlPr>
              </m:sSubPr>
              <m:e>
                <m:r>
                  <w:rPr>
                    <w:rFonts w:ascii="Cambria Math" w:hAnsi="Cambria Math"/>
                  </w:rPr>
                  <m:t>T</m:t>
                </m:r>
              </m:e>
              <m:sub>
                <m:r>
                  <w:rPr>
                    <w:rFonts w:ascii="Cambria Math" w:hAnsi="Cambria Math"/>
                  </w:rPr>
                  <m:t>1</m:t>
                </m:r>
              </m:sub>
            </m:sSub>
          </m:num>
          <m:den>
            <m:sSub>
              <m:sSubPr>
                <m:ctrlPr>
                  <w:rPr>
                    <w:rFonts w:ascii="Cambria Math" w:hAnsi="Cambria Math"/>
                    <w:bCs/>
                    <w:i/>
                    <w:iCs/>
                  </w:rPr>
                </m:ctrlPr>
              </m:sSubPr>
              <m:e>
                <m:r>
                  <w:rPr>
                    <w:rFonts w:ascii="Cambria Math" w:hAnsi="Cambria Math"/>
                  </w:rPr>
                  <m:t>z</m:t>
                </m:r>
              </m:e>
              <m:sub>
                <m:r>
                  <w:rPr>
                    <w:rFonts w:ascii="Cambria Math" w:hAnsi="Cambria Math"/>
                  </w:rPr>
                  <m:t>2</m:t>
                </m:r>
              </m:sub>
            </m:sSub>
            <m:r>
              <w:rPr>
                <w:rFonts w:ascii="Cambria Math" w:hAnsi="Cambria Math"/>
              </w:rPr>
              <m:t>-</m:t>
            </m:r>
            <m:sSub>
              <m:sSubPr>
                <m:ctrlPr>
                  <w:rPr>
                    <w:rFonts w:ascii="Cambria Math" w:hAnsi="Cambria Math"/>
                    <w:bCs/>
                    <w:i/>
                    <w:iCs/>
                  </w:rPr>
                </m:ctrlPr>
              </m:sSubPr>
              <m:e>
                <m:r>
                  <w:rPr>
                    <w:rFonts w:ascii="Cambria Math" w:hAnsi="Cambria Math"/>
                  </w:rPr>
                  <m:t>z</m:t>
                </m:r>
              </m:e>
              <m:sub>
                <m:r>
                  <w:rPr>
                    <w:rFonts w:ascii="Cambria Math" w:hAnsi="Cambria Math"/>
                  </w:rPr>
                  <m:t>1</m:t>
                </m:r>
              </m:sub>
            </m:sSub>
          </m:den>
        </m:f>
        <m:r>
          <w:rPr>
            <w:rFonts w:ascii="Cambria Math" w:hAnsi="Cambria Math"/>
          </w:rPr>
          <m:t>=Г.</m:t>
        </m:r>
      </m:oMath>
    </w:p>
    <w:p w14:paraId="76F6475F" w14:textId="29074AE6" w:rsidR="00E65F93" w:rsidRDefault="00E65F93" w:rsidP="002D4520">
      <w:pPr>
        <w:spacing w:after="0" w:line="360" w:lineRule="auto"/>
        <w:ind w:firstLine="0"/>
        <w:rPr>
          <w:rFonts w:eastAsiaTheme="minorEastAsia"/>
          <w:bCs/>
          <w:iCs/>
        </w:rPr>
      </w:pPr>
      <w:r>
        <w:rPr>
          <w:rFonts w:eastAsiaTheme="minorEastAsia"/>
          <w:bCs/>
          <w:iCs/>
        </w:rPr>
        <w:t>Значения</w:t>
      </w:r>
      <w:r w:rsidR="001676FA">
        <w:rPr>
          <w:rFonts w:eastAsiaTheme="minorEastAsia"/>
          <w:bCs/>
          <w:iCs/>
        </w:rPr>
        <w:t xml:space="preserve"> температурного градиента, теплового потока и графики их зависимостей от расстояния приведены в приложении </w:t>
      </w:r>
      <w:r w:rsidR="00163448">
        <w:rPr>
          <w:rFonts w:eastAsiaTheme="minorEastAsia"/>
          <w:bCs/>
          <w:iCs/>
        </w:rPr>
        <w:t>Д</w:t>
      </w:r>
      <w:r w:rsidR="001676FA">
        <w:rPr>
          <w:rFonts w:eastAsiaTheme="minorEastAsia"/>
          <w:bCs/>
          <w:iCs/>
        </w:rPr>
        <w:t>.</w:t>
      </w:r>
    </w:p>
    <w:p w14:paraId="25087802" w14:textId="50F0A829" w:rsidR="001676FA" w:rsidRDefault="001676FA" w:rsidP="002D4520">
      <w:pPr>
        <w:spacing w:after="0" w:line="360" w:lineRule="auto"/>
        <w:ind w:firstLine="0"/>
        <w:rPr>
          <w:rFonts w:eastAsiaTheme="minorEastAsia"/>
          <w:bCs/>
          <w:iCs/>
        </w:rPr>
      </w:pPr>
    </w:p>
    <w:p w14:paraId="3B701904" w14:textId="5372788B" w:rsidR="001676FA" w:rsidRDefault="001676FA" w:rsidP="001676FA">
      <w:pPr>
        <w:spacing w:after="0" w:line="360" w:lineRule="auto"/>
        <w:ind w:firstLine="0"/>
        <w:jc w:val="center"/>
        <w:rPr>
          <w:rFonts w:eastAsiaTheme="minorEastAsia"/>
          <w:bCs/>
          <w:iCs/>
        </w:rPr>
      </w:pPr>
      <w:r>
        <w:rPr>
          <w:rFonts w:eastAsiaTheme="minorEastAsia"/>
          <w:b/>
          <w:iCs/>
        </w:rPr>
        <w:t>Заключение</w:t>
      </w:r>
    </w:p>
    <w:p w14:paraId="5A1AB98D" w14:textId="710BC295" w:rsidR="00CE7746" w:rsidRPr="00CE7746" w:rsidRDefault="00CE7746" w:rsidP="00CE7746">
      <w:pPr>
        <w:spacing w:after="0" w:line="360" w:lineRule="auto"/>
        <w:ind w:firstLine="0"/>
        <w:jc w:val="left"/>
        <w:rPr>
          <w:bCs/>
        </w:rPr>
      </w:pPr>
      <w:r>
        <w:rPr>
          <w:rFonts w:eastAsiaTheme="minorEastAsia"/>
          <w:bCs/>
          <w:iCs/>
        </w:rPr>
        <w:tab/>
        <w:t xml:space="preserve">В данной выпускной квалификационной работе было проведено физическое моделирование процесса термометрии скважин. Важность и актуальность данной работы заключается в том, что, как геотермические исследования, так и термометрия скважин в частности может быть полезна для </w:t>
      </w:r>
      <w:r>
        <w:rPr>
          <w:bCs/>
        </w:rPr>
        <w:t>контроля качества, технического состояния и условий работы месторождений углеводородов, и, особо важна при проведении тепловых методов увеличения нефтеотдачи, таких как:</w:t>
      </w:r>
      <w:r w:rsidRPr="00CE7746">
        <w:t xml:space="preserve"> </w:t>
      </w:r>
      <w:r w:rsidRPr="00CE7746">
        <w:rPr>
          <w:bCs/>
        </w:rPr>
        <w:t>паротепловое воздействие на пласт;</w:t>
      </w:r>
      <w:r>
        <w:rPr>
          <w:bCs/>
        </w:rPr>
        <w:t xml:space="preserve"> </w:t>
      </w:r>
      <w:r w:rsidRPr="00CE7746">
        <w:rPr>
          <w:bCs/>
        </w:rPr>
        <w:t>внутрипластовое горение;</w:t>
      </w:r>
      <w:r>
        <w:rPr>
          <w:bCs/>
        </w:rPr>
        <w:t xml:space="preserve"> </w:t>
      </w:r>
      <w:r w:rsidRPr="00CE7746">
        <w:rPr>
          <w:bCs/>
        </w:rPr>
        <w:t>вытеснение нефти горячей водой;</w:t>
      </w:r>
      <w:r>
        <w:rPr>
          <w:bCs/>
        </w:rPr>
        <w:t xml:space="preserve"> </w:t>
      </w:r>
      <w:r w:rsidRPr="00CE7746">
        <w:rPr>
          <w:bCs/>
        </w:rPr>
        <w:t>пароциклические обработки скважин.</w:t>
      </w:r>
      <w:r>
        <w:rPr>
          <w:bCs/>
        </w:rPr>
        <w:t xml:space="preserve"> Так же термометрия скважин необходима при использовании нового и перспективного метода </w:t>
      </w:r>
      <w:r w:rsidRPr="00CE7746">
        <w:rPr>
          <w:bCs/>
        </w:rPr>
        <w:t>разогрева нефтяного пласта электромагнитным излучением СВЧ-диапазона</w:t>
      </w:r>
      <w:r>
        <w:rPr>
          <w:bCs/>
        </w:rPr>
        <w:t>.</w:t>
      </w:r>
    </w:p>
    <w:p w14:paraId="78FD8401" w14:textId="6B34CCD5" w:rsidR="009E269F" w:rsidRDefault="00CE7746" w:rsidP="001676FA">
      <w:pPr>
        <w:spacing w:after="0" w:line="360" w:lineRule="auto"/>
        <w:ind w:firstLine="0"/>
        <w:jc w:val="left"/>
        <w:rPr>
          <w:rFonts w:eastAsiaTheme="minorEastAsia"/>
          <w:bCs/>
          <w:iCs/>
        </w:rPr>
      </w:pPr>
      <w:r>
        <w:rPr>
          <w:rFonts w:eastAsiaTheme="minorEastAsia"/>
          <w:bCs/>
          <w:iCs/>
        </w:rPr>
        <w:t>Как показали эксперименты, для достоверности результатов в подобном моделировании стоит использовать чистый песок без камней и примесей для достижения однородности среды.</w:t>
      </w:r>
    </w:p>
    <w:p w14:paraId="63A2E736" w14:textId="7B8CE8BE" w:rsidR="00CE7746" w:rsidRDefault="00CE7746" w:rsidP="001676FA">
      <w:pPr>
        <w:spacing w:after="0" w:line="360" w:lineRule="auto"/>
        <w:ind w:firstLine="0"/>
        <w:jc w:val="left"/>
        <w:rPr>
          <w:rFonts w:eastAsiaTheme="minorEastAsia"/>
          <w:bCs/>
          <w:iCs/>
        </w:rPr>
      </w:pPr>
    </w:p>
    <w:p w14:paraId="67C9B0F7" w14:textId="3F96DBF5" w:rsidR="00CE7746" w:rsidRDefault="00CE7746" w:rsidP="001676FA">
      <w:pPr>
        <w:spacing w:after="0" w:line="360" w:lineRule="auto"/>
        <w:ind w:firstLine="0"/>
        <w:jc w:val="left"/>
        <w:rPr>
          <w:rFonts w:eastAsiaTheme="minorEastAsia"/>
          <w:bCs/>
          <w:iCs/>
        </w:rPr>
      </w:pPr>
    </w:p>
    <w:p w14:paraId="198112E2" w14:textId="07BE2985" w:rsidR="00CE7746" w:rsidRDefault="00CE7746" w:rsidP="001676FA">
      <w:pPr>
        <w:spacing w:after="0" w:line="360" w:lineRule="auto"/>
        <w:ind w:firstLine="0"/>
        <w:jc w:val="left"/>
        <w:rPr>
          <w:rFonts w:eastAsiaTheme="minorEastAsia"/>
          <w:bCs/>
          <w:iCs/>
        </w:rPr>
      </w:pPr>
    </w:p>
    <w:p w14:paraId="254B7663" w14:textId="5B0967BD" w:rsidR="00CE7746" w:rsidRDefault="00CE7746" w:rsidP="001676FA">
      <w:pPr>
        <w:spacing w:after="0" w:line="360" w:lineRule="auto"/>
        <w:ind w:firstLine="0"/>
        <w:jc w:val="left"/>
        <w:rPr>
          <w:rFonts w:eastAsiaTheme="minorEastAsia"/>
          <w:bCs/>
          <w:iCs/>
        </w:rPr>
      </w:pPr>
    </w:p>
    <w:p w14:paraId="12DDAB35" w14:textId="5CFDD928" w:rsidR="00CE7746" w:rsidRDefault="00CE7746" w:rsidP="001676FA">
      <w:pPr>
        <w:spacing w:after="0" w:line="360" w:lineRule="auto"/>
        <w:ind w:firstLine="0"/>
        <w:jc w:val="left"/>
        <w:rPr>
          <w:rFonts w:eastAsiaTheme="minorEastAsia"/>
          <w:bCs/>
          <w:iCs/>
        </w:rPr>
      </w:pPr>
    </w:p>
    <w:p w14:paraId="1180C99F" w14:textId="14C3966E" w:rsidR="00CE7746" w:rsidRDefault="00CE7746" w:rsidP="001676FA">
      <w:pPr>
        <w:spacing w:after="0" w:line="360" w:lineRule="auto"/>
        <w:ind w:firstLine="0"/>
        <w:jc w:val="left"/>
        <w:rPr>
          <w:rFonts w:eastAsiaTheme="minorEastAsia"/>
          <w:bCs/>
          <w:iCs/>
        </w:rPr>
      </w:pPr>
    </w:p>
    <w:p w14:paraId="2E6EC03F" w14:textId="69D1F2E5" w:rsidR="00CE7746" w:rsidRDefault="00CE7746" w:rsidP="001676FA">
      <w:pPr>
        <w:spacing w:after="0" w:line="360" w:lineRule="auto"/>
        <w:ind w:firstLine="0"/>
        <w:jc w:val="left"/>
        <w:rPr>
          <w:rFonts w:eastAsiaTheme="minorEastAsia"/>
          <w:bCs/>
          <w:iCs/>
        </w:rPr>
      </w:pPr>
    </w:p>
    <w:p w14:paraId="36603C5E" w14:textId="77777777" w:rsidR="00CE7746" w:rsidRDefault="00CE7746" w:rsidP="001676FA">
      <w:pPr>
        <w:spacing w:after="0" w:line="360" w:lineRule="auto"/>
        <w:ind w:firstLine="0"/>
        <w:jc w:val="left"/>
        <w:rPr>
          <w:rFonts w:eastAsiaTheme="minorEastAsia"/>
          <w:bCs/>
          <w:iCs/>
        </w:rPr>
      </w:pPr>
    </w:p>
    <w:p w14:paraId="05A6DA1A" w14:textId="4DF30789" w:rsidR="009E269F" w:rsidRDefault="009E269F" w:rsidP="009E269F">
      <w:pPr>
        <w:spacing w:after="0" w:line="360" w:lineRule="auto"/>
        <w:ind w:firstLine="0"/>
        <w:jc w:val="center"/>
        <w:rPr>
          <w:rFonts w:eastAsiaTheme="minorEastAsia"/>
          <w:b/>
          <w:iCs/>
        </w:rPr>
      </w:pPr>
      <w:r>
        <w:rPr>
          <w:rFonts w:eastAsiaTheme="minorEastAsia"/>
          <w:b/>
          <w:iCs/>
        </w:rPr>
        <w:t>Список литературы</w:t>
      </w:r>
    </w:p>
    <w:p w14:paraId="7F74E75C" w14:textId="781493D6" w:rsidR="009E269F" w:rsidRPr="009E269F" w:rsidRDefault="009E269F" w:rsidP="009E269F">
      <w:pPr>
        <w:spacing w:after="0" w:line="360" w:lineRule="auto"/>
        <w:ind w:firstLine="0"/>
        <w:jc w:val="left"/>
        <w:rPr>
          <w:rFonts w:eastAsiaTheme="minorEastAsia"/>
          <w:bCs/>
          <w:iCs/>
        </w:rPr>
      </w:pPr>
      <w:r w:rsidRPr="00A5127C">
        <w:rPr>
          <w:color w:val="202124"/>
          <w:spacing w:val="2"/>
          <w:shd w:val="clear" w:color="auto" w:fill="FFFFFF"/>
        </w:rPr>
        <w:t xml:space="preserve">1. </w:t>
      </w:r>
      <w:r w:rsidRPr="009E269F">
        <w:rPr>
          <w:color w:val="202124"/>
          <w:spacing w:val="2"/>
          <w:shd w:val="clear" w:color="auto" w:fill="FFFFFF"/>
          <w:lang w:val="en-US"/>
        </w:rPr>
        <w:t>Temperature</w:t>
      </w:r>
      <w:r w:rsidRPr="00A5127C">
        <w:rPr>
          <w:color w:val="202124"/>
          <w:spacing w:val="2"/>
          <w:shd w:val="clear" w:color="auto" w:fill="FFFFFF"/>
        </w:rPr>
        <w:t xml:space="preserve"> </w:t>
      </w:r>
      <w:r w:rsidRPr="009E269F">
        <w:rPr>
          <w:color w:val="202124"/>
          <w:spacing w:val="2"/>
          <w:shd w:val="clear" w:color="auto" w:fill="FFFFFF"/>
          <w:lang w:val="en-US"/>
        </w:rPr>
        <w:t>penetration</w:t>
      </w:r>
      <w:r w:rsidRPr="00A5127C">
        <w:rPr>
          <w:color w:val="202124"/>
          <w:spacing w:val="2"/>
          <w:shd w:val="clear" w:color="auto" w:fill="FFFFFF"/>
        </w:rPr>
        <w:t xml:space="preserve"> [</w:t>
      </w:r>
      <w:r w:rsidRPr="009E269F">
        <w:rPr>
          <w:color w:val="202124"/>
          <w:spacing w:val="2"/>
          <w:shd w:val="clear" w:color="auto" w:fill="FFFFFF"/>
        </w:rPr>
        <w:t>Электронный</w:t>
      </w:r>
      <w:r w:rsidRPr="00A5127C">
        <w:rPr>
          <w:color w:val="202124"/>
          <w:spacing w:val="2"/>
          <w:shd w:val="clear" w:color="auto" w:fill="FFFFFF"/>
        </w:rPr>
        <w:t xml:space="preserve"> </w:t>
      </w:r>
      <w:r w:rsidRPr="009E269F">
        <w:rPr>
          <w:color w:val="202124"/>
          <w:spacing w:val="2"/>
          <w:shd w:val="clear" w:color="auto" w:fill="FFFFFF"/>
        </w:rPr>
        <w:t>ресурс</w:t>
      </w:r>
      <w:r w:rsidRPr="00A5127C">
        <w:rPr>
          <w:color w:val="202124"/>
          <w:spacing w:val="2"/>
          <w:shd w:val="clear" w:color="auto" w:fill="FFFFFF"/>
        </w:rPr>
        <w:t xml:space="preserve">]. </w:t>
      </w:r>
      <w:r w:rsidRPr="009E269F">
        <w:rPr>
          <w:color w:val="202124"/>
          <w:spacing w:val="2"/>
          <w:shd w:val="clear" w:color="auto" w:fill="FFFFFF"/>
          <w:lang w:val="en-US"/>
        </w:rPr>
        <w:t xml:space="preserve">URL: </w:t>
      </w:r>
      <w:hyperlink r:id="rId27" w:tgtFrame="_blank" w:history="1">
        <w:r w:rsidRPr="009E269F">
          <w:rPr>
            <w:rStyle w:val="a9"/>
            <w:color w:val="1155CC"/>
            <w:spacing w:val="2"/>
            <w:shd w:val="clear" w:color="auto" w:fill="FFFFFF"/>
            <w:lang w:val="en-US"/>
          </w:rPr>
          <w:t>http://mirznanii.com/info/</w:t>
        </w:r>
      </w:hyperlink>
      <w:r w:rsidRPr="009E269F">
        <w:rPr>
          <w:color w:val="202124"/>
          <w:spacing w:val="2"/>
          <w:shd w:val="clear" w:color="auto" w:fill="FFFFFF"/>
          <w:lang w:val="en-US"/>
        </w:rPr>
        <w:t xml:space="preserve">opredelenie-geotermii-gornogo-massiva_24005 </w:t>
      </w:r>
      <w:r w:rsidRPr="009E269F">
        <w:rPr>
          <w:color w:val="202124"/>
          <w:spacing w:val="2"/>
          <w:lang w:val="en-US"/>
        </w:rPr>
        <w:br/>
      </w:r>
      <w:r w:rsidRPr="009E269F">
        <w:rPr>
          <w:color w:val="202124"/>
          <w:spacing w:val="2"/>
          <w:shd w:val="clear" w:color="auto" w:fill="FFFFFF"/>
          <w:lang w:val="en-US"/>
        </w:rPr>
        <w:t xml:space="preserve">2. </w:t>
      </w:r>
      <w:r w:rsidRPr="009E269F">
        <w:rPr>
          <w:color w:val="202124"/>
          <w:spacing w:val="2"/>
          <w:shd w:val="clear" w:color="auto" w:fill="FFFFFF"/>
        </w:rPr>
        <w:t>Теплопроводность массива [Электронный ресурс]. URL: http://www.mining</w:t>
      </w:r>
      <w:r>
        <w:rPr>
          <w:color w:val="202124"/>
          <w:spacing w:val="2"/>
          <w:shd w:val="clear" w:color="auto" w:fill="FFFFFF"/>
        </w:rPr>
        <w:t>-</w:t>
      </w:r>
      <w:hyperlink r:id="rId28" w:tgtFrame="_blank" w:history="1">
        <w:r w:rsidRPr="009E269F">
          <w:rPr>
            <w:rStyle w:val="a9"/>
            <w:color w:val="1155CC"/>
            <w:spacing w:val="2"/>
            <w:shd w:val="clear" w:color="auto" w:fill="FFFFFF"/>
          </w:rPr>
          <w:t>enc.ru/g/geotermiya</w:t>
        </w:r>
      </w:hyperlink>
      <w:r w:rsidRPr="009E269F">
        <w:rPr>
          <w:color w:val="202124"/>
          <w:spacing w:val="2"/>
        </w:rPr>
        <w:br/>
      </w:r>
      <w:r w:rsidRPr="009E269F">
        <w:rPr>
          <w:color w:val="202124"/>
          <w:spacing w:val="2"/>
          <w:shd w:val="clear" w:color="auto" w:fill="FFFFFF"/>
        </w:rPr>
        <w:t>3. Михеев М. А., Михеева И. М. Основы теплопередачи. М., 1977. 344 с.</w:t>
      </w:r>
      <w:r w:rsidRPr="009E269F">
        <w:rPr>
          <w:color w:val="202124"/>
          <w:spacing w:val="2"/>
        </w:rPr>
        <w:br/>
      </w:r>
      <w:r w:rsidRPr="009E269F">
        <w:rPr>
          <w:color w:val="202124"/>
          <w:spacing w:val="2"/>
          <w:shd w:val="clear" w:color="auto" w:fill="FFFFFF"/>
        </w:rPr>
        <w:t xml:space="preserve">4. Теплопроводность-Температура [Электронный ресурс]. </w:t>
      </w:r>
      <w:r w:rsidRPr="009E269F">
        <w:rPr>
          <w:color w:val="202124"/>
          <w:spacing w:val="2"/>
          <w:shd w:val="clear" w:color="auto" w:fill="FFFFFF"/>
          <w:lang w:val="en-US"/>
        </w:rPr>
        <w:t>URL</w:t>
      </w:r>
      <w:r w:rsidRPr="00CC666E">
        <w:rPr>
          <w:color w:val="202124"/>
          <w:spacing w:val="2"/>
          <w:shd w:val="clear" w:color="auto" w:fill="FFFFFF"/>
        </w:rPr>
        <w:t xml:space="preserve">: </w:t>
      </w:r>
      <w:r w:rsidRPr="009E269F">
        <w:rPr>
          <w:color w:val="202124"/>
          <w:spacing w:val="2"/>
          <w:shd w:val="clear" w:color="auto" w:fill="FFFFFF"/>
          <w:lang w:val="en-US"/>
        </w:rPr>
        <w:t>http</w:t>
      </w:r>
      <w:r w:rsidRPr="00CC666E">
        <w:rPr>
          <w:color w:val="202124"/>
          <w:spacing w:val="2"/>
          <w:shd w:val="clear" w:color="auto" w:fill="FFFFFF"/>
        </w:rPr>
        <w:t>://</w:t>
      </w:r>
      <w:r w:rsidRPr="009E269F">
        <w:rPr>
          <w:color w:val="202124"/>
          <w:spacing w:val="2"/>
          <w:shd w:val="clear" w:color="auto" w:fill="FFFFFF"/>
          <w:lang w:val="en-US"/>
        </w:rPr>
        <w:t>dssp</w:t>
      </w:r>
      <w:r w:rsidRPr="00CC666E">
        <w:rPr>
          <w:color w:val="202124"/>
          <w:spacing w:val="2"/>
          <w:shd w:val="clear" w:color="auto" w:fill="FFFFFF"/>
        </w:rPr>
        <w:t>.</w:t>
      </w:r>
      <w:r w:rsidRPr="00CC666E">
        <w:rPr>
          <w:color w:val="202124"/>
          <w:spacing w:val="2"/>
        </w:rPr>
        <w:br/>
      </w:r>
      <w:r w:rsidRPr="009E269F">
        <w:rPr>
          <w:color w:val="202124"/>
          <w:spacing w:val="2"/>
          <w:shd w:val="clear" w:color="auto" w:fill="FFFFFF"/>
          <w:lang w:val="en-US"/>
        </w:rPr>
        <w:t>petrsu</w:t>
      </w:r>
      <w:r w:rsidRPr="00CC666E">
        <w:rPr>
          <w:color w:val="202124"/>
          <w:spacing w:val="2"/>
          <w:shd w:val="clear" w:color="auto" w:fill="FFFFFF"/>
        </w:rPr>
        <w:t>.</w:t>
      </w:r>
      <w:hyperlink r:id="rId29" w:tgtFrame="_blank" w:history="1">
        <w:r w:rsidRPr="009E269F">
          <w:rPr>
            <w:rStyle w:val="a9"/>
            <w:color w:val="1155CC"/>
            <w:spacing w:val="2"/>
            <w:shd w:val="clear" w:color="auto" w:fill="FFFFFF"/>
            <w:lang w:val="en-US"/>
          </w:rPr>
          <w:t>ru</w:t>
        </w:r>
        <w:r w:rsidRPr="00CC666E">
          <w:rPr>
            <w:rStyle w:val="a9"/>
            <w:color w:val="1155CC"/>
            <w:spacing w:val="2"/>
            <w:shd w:val="clear" w:color="auto" w:fill="FFFFFF"/>
          </w:rPr>
          <w:t>/</w:t>
        </w:r>
        <w:r w:rsidRPr="009E269F">
          <w:rPr>
            <w:rStyle w:val="a9"/>
            <w:color w:val="1155CC"/>
            <w:spacing w:val="2"/>
            <w:shd w:val="clear" w:color="auto" w:fill="FFFFFF"/>
            <w:lang w:val="en-US"/>
          </w:rPr>
          <w:t>p</w:t>
        </w:r>
        <w:r w:rsidRPr="00CC666E">
          <w:rPr>
            <w:rStyle w:val="a9"/>
            <w:color w:val="1155CC"/>
            <w:spacing w:val="2"/>
            <w:shd w:val="clear" w:color="auto" w:fill="FFFFFF"/>
          </w:rPr>
          <w:t>/</w:t>
        </w:r>
        <w:r w:rsidRPr="009E269F">
          <w:rPr>
            <w:rStyle w:val="a9"/>
            <w:color w:val="1155CC"/>
            <w:spacing w:val="2"/>
            <w:shd w:val="clear" w:color="auto" w:fill="FFFFFF"/>
            <w:lang w:val="en-US"/>
          </w:rPr>
          <w:t>tutorial</w:t>
        </w:r>
        <w:r w:rsidRPr="00CC666E">
          <w:rPr>
            <w:rStyle w:val="a9"/>
            <w:color w:val="1155CC"/>
            <w:spacing w:val="2"/>
            <w:shd w:val="clear" w:color="auto" w:fill="FFFFFF"/>
          </w:rPr>
          <w:t>/</w:t>
        </w:r>
        <w:r w:rsidRPr="009E269F">
          <w:rPr>
            <w:rStyle w:val="a9"/>
            <w:color w:val="1155CC"/>
            <w:spacing w:val="2"/>
            <w:shd w:val="clear" w:color="auto" w:fill="FFFFFF"/>
            <w:lang w:val="en-US"/>
          </w:rPr>
          <w:t>ftt</w:t>
        </w:r>
        <w:r w:rsidRPr="00CC666E">
          <w:rPr>
            <w:rStyle w:val="a9"/>
            <w:color w:val="1155CC"/>
            <w:spacing w:val="2"/>
            <w:shd w:val="clear" w:color="auto" w:fill="FFFFFF"/>
          </w:rPr>
          <w:t>/</w:t>
        </w:r>
        <w:r w:rsidRPr="009E269F">
          <w:rPr>
            <w:rStyle w:val="a9"/>
            <w:color w:val="1155CC"/>
            <w:spacing w:val="2"/>
            <w:shd w:val="clear" w:color="auto" w:fill="FFFFFF"/>
            <w:lang w:val="en-US"/>
          </w:rPr>
          <w:t>Part</w:t>
        </w:r>
        <w:r w:rsidRPr="00CC666E">
          <w:rPr>
            <w:rStyle w:val="a9"/>
            <w:color w:val="1155CC"/>
            <w:spacing w:val="2"/>
            <w:shd w:val="clear" w:color="auto" w:fill="FFFFFF"/>
          </w:rPr>
          <w:t>6/</w:t>
        </w:r>
        <w:r w:rsidRPr="009E269F">
          <w:rPr>
            <w:rStyle w:val="a9"/>
            <w:color w:val="1155CC"/>
            <w:spacing w:val="2"/>
            <w:shd w:val="clear" w:color="auto" w:fill="FFFFFF"/>
            <w:lang w:val="en-US"/>
          </w:rPr>
          <w:t>part</w:t>
        </w:r>
        <w:r w:rsidRPr="00CC666E">
          <w:rPr>
            <w:rStyle w:val="a9"/>
            <w:color w:val="1155CC"/>
            <w:spacing w:val="2"/>
            <w:shd w:val="clear" w:color="auto" w:fill="FFFFFF"/>
          </w:rPr>
          <w:t>6_5.</w:t>
        </w:r>
        <w:r w:rsidRPr="009E269F">
          <w:rPr>
            <w:rStyle w:val="a9"/>
            <w:color w:val="1155CC"/>
            <w:spacing w:val="2"/>
            <w:shd w:val="clear" w:color="auto" w:fill="FFFFFF"/>
            <w:lang w:val="en-US"/>
          </w:rPr>
          <w:t>htm</w:t>
        </w:r>
      </w:hyperlink>
      <w:r w:rsidRPr="00CC666E">
        <w:rPr>
          <w:color w:val="202124"/>
          <w:spacing w:val="2"/>
        </w:rPr>
        <w:br/>
      </w:r>
      <w:r w:rsidRPr="00CC666E">
        <w:rPr>
          <w:color w:val="202124"/>
          <w:spacing w:val="2"/>
          <w:shd w:val="clear" w:color="auto" w:fill="FFFFFF"/>
        </w:rPr>
        <w:t xml:space="preserve">5. </w:t>
      </w:r>
      <w:r w:rsidRPr="009E269F">
        <w:rPr>
          <w:color w:val="202124"/>
          <w:spacing w:val="2"/>
          <w:shd w:val="clear" w:color="auto" w:fill="FFFFFF"/>
        </w:rPr>
        <w:t>Кварц</w:t>
      </w:r>
      <w:r w:rsidRPr="00CC666E">
        <w:rPr>
          <w:color w:val="202124"/>
          <w:spacing w:val="2"/>
          <w:shd w:val="clear" w:color="auto" w:fill="FFFFFF"/>
        </w:rPr>
        <w:t xml:space="preserve"> [</w:t>
      </w:r>
      <w:r w:rsidRPr="009E269F">
        <w:rPr>
          <w:color w:val="202124"/>
          <w:spacing w:val="2"/>
          <w:shd w:val="clear" w:color="auto" w:fill="FFFFFF"/>
        </w:rPr>
        <w:t>Электронный</w:t>
      </w:r>
      <w:r w:rsidRPr="00CC666E">
        <w:rPr>
          <w:color w:val="202124"/>
          <w:spacing w:val="2"/>
          <w:shd w:val="clear" w:color="auto" w:fill="FFFFFF"/>
        </w:rPr>
        <w:t xml:space="preserve"> </w:t>
      </w:r>
      <w:r w:rsidRPr="009E269F">
        <w:rPr>
          <w:color w:val="202124"/>
          <w:spacing w:val="2"/>
          <w:shd w:val="clear" w:color="auto" w:fill="FFFFFF"/>
        </w:rPr>
        <w:t>ресурс</w:t>
      </w:r>
      <w:r w:rsidRPr="00CC666E">
        <w:rPr>
          <w:color w:val="202124"/>
          <w:spacing w:val="2"/>
          <w:shd w:val="clear" w:color="auto" w:fill="FFFFFF"/>
        </w:rPr>
        <w:t xml:space="preserve">]. </w:t>
      </w:r>
      <w:r w:rsidRPr="009E269F">
        <w:rPr>
          <w:color w:val="202124"/>
          <w:spacing w:val="2"/>
          <w:shd w:val="clear" w:color="auto" w:fill="FFFFFF"/>
          <w:lang w:val="en-US"/>
        </w:rPr>
        <w:t>URL</w:t>
      </w:r>
      <w:r w:rsidRPr="00CC666E">
        <w:rPr>
          <w:color w:val="202124"/>
          <w:spacing w:val="2"/>
          <w:shd w:val="clear" w:color="auto" w:fill="FFFFFF"/>
        </w:rPr>
        <w:t xml:space="preserve">: </w:t>
      </w:r>
      <w:hyperlink r:id="rId30" w:tgtFrame="_blank" w:history="1">
        <w:r w:rsidRPr="009E269F">
          <w:rPr>
            <w:rStyle w:val="a9"/>
            <w:color w:val="1155CC"/>
            <w:spacing w:val="2"/>
            <w:shd w:val="clear" w:color="auto" w:fill="FFFFFF"/>
            <w:lang w:val="en-US"/>
          </w:rPr>
          <w:t>http</w:t>
        </w:r>
        <w:r w:rsidRPr="00CC666E">
          <w:rPr>
            <w:rStyle w:val="a9"/>
            <w:color w:val="1155CC"/>
            <w:spacing w:val="2"/>
            <w:shd w:val="clear" w:color="auto" w:fill="FFFFFF"/>
          </w:rPr>
          <w:t>://</w:t>
        </w:r>
        <w:r w:rsidRPr="009E269F">
          <w:rPr>
            <w:rStyle w:val="a9"/>
            <w:color w:val="1155CC"/>
            <w:spacing w:val="2"/>
            <w:shd w:val="clear" w:color="auto" w:fill="FFFFFF"/>
            <w:lang w:val="en-US"/>
          </w:rPr>
          <w:t>phys</w:t>
        </w:r>
        <w:r w:rsidRPr="00CC666E">
          <w:rPr>
            <w:rStyle w:val="a9"/>
            <w:color w:val="1155CC"/>
            <w:spacing w:val="2"/>
            <w:shd w:val="clear" w:color="auto" w:fill="FFFFFF"/>
          </w:rPr>
          <w:t>-</w:t>
        </w:r>
        <w:r w:rsidRPr="009E269F">
          <w:rPr>
            <w:rStyle w:val="a9"/>
            <w:color w:val="1155CC"/>
            <w:spacing w:val="2"/>
            <w:shd w:val="clear" w:color="auto" w:fill="FFFFFF"/>
            <w:lang w:val="en-US"/>
          </w:rPr>
          <w:t>bsu</w:t>
        </w:r>
        <w:r w:rsidRPr="00CC666E">
          <w:rPr>
            <w:rStyle w:val="a9"/>
            <w:color w:val="1155CC"/>
            <w:spacing w:val="2"/>
            <w:shd w:val="clear" w:color="auto" w:fill="FFFFFF"/>
          </w:rPr>
          <w:t>.</w:t>
        </w:r>
        <w:r w:rsidRPr="009E269F">
          <w:rPr>
            <w:rStyle w:val="a9"/>
            <w:color w:val="1155CC"/>
            <w:spacing w:val="2"/>
            <w:shd w:val="clear" w:color="auto" w:fill="FFFFFF"/>
            <w:lang w:val="en-US"/>
          </w:rPr>
          <w:t>narod</w:t>
        </w:r>
        <w:r w:rsidRPr="00CC666E">
          <w:rPr>
            <w:rStyle w:val="a9"/>
            <w:color w:val="1155CC"/>
            <w:spacing w:val="2"/>
            <w:shd w:val="clear" w:color="auto" w:fill="FFFFFF"/>
          </w:rPr>
          <w:t>.</w:t>
        </w:r>
        <w:r w:rsidRPr="009E269F">
          <w:rPr>
            <w:rStyle w:val="a9"/>
            <w:color w:val="1155CC"/>
            <w:spacing w:val="2"/>
            <w:shd w:val="clear" w:color="auto" w:fill="FFFFFF"/>
            <w:lang w:val="en-US"/>
          </w:rPr>
          <w:t>ru</w:t>
        </w:r>
        <w:r w:rsidRPr="00CC666E">
          <w:rPr>
            <w:rStyle w:val="a9"/>
            <w:color w:val="1155CC"/>
            <w:spacing w:val="2"/>
            <w:shd w:val="clear" w:color="auto" w:fill="FFFFFF"/>
          </w:rPr>
          <w:t>/</w:t>
        </w:r>
        <w:r w:rsidRPr="009E269F">
          <w:rPr>
            <w:rStyle w:val="a9"/>
            <w:color w:val="1155CC"/>
            <w:spacing w:val="2"/>
            <w:shd w:val="clear" w:color="auto" w:fill="FFFFFF"/>
            <w:lang w:val="en-US"/>
          </w:rPr>
          <w:t>lib</w:t>
        </w:r>
        <w:r w:rsidRPr="00CC666E">
          <w:rPr>
            <w:rStyle w:val="a9"/>
            <w:color w:val="1155CC"/>
            <w:spacing w:val="2"/>
            <w:shd w:val="clear" w:color="auto" w:fill="FFFFFF"/>
          </w:rPr>
          <w:t>/</w:t>
        </w:r>
        <w:r w:rsidRPr="009E269F">
          <w:rPr>
            <w:rStyle w:val="a9"/>
            <w:color w:val="1155CC"/>
            <w:spacing w:val="2"/>
            <w:shd w:val="clear" w:color="auto" w:fill="FFFFFF"/>
            <w:lang w:val="en-US"/>
          </w:rPr>
          <w:t>ftt</w:t>
        </w:r>
        <w:r w:rsidRPr="00CC666E">
          <w:rPr>
            <w:rStyle w:val="a9"/>
            <w:color w:val="1155CC"/>
            <w:spacing w:val="2"/>
            <w:shd w:val="clear" w:color="auto" w:fill="FFFFFF"/>
          </w:rPr>
          <w:t>/</w:t>
        </w:r>
        <w:r w:rsidRPr="009E269F">
          <w:rPr>
            <w:rStyle w:val="a9"/>
            <w:color w:val="1155CC"/>
            <w:spacing w:val="2"/>
            <w:shd w:val="clear" w:color="auto" w:fill="FFFFFF"/>
            <w:lang w:val="en-US"/>
          </w:rPr>
          <w:t>ftt</w:t>
        </w:r>
        <w:r w:rsidRPr="00CC666E">
          <w:rPr>
            <w:rStyle w:val="a9"/>
            <w:color w:val="1155CC"/>
            <w:spacing w:val="2"/>
            <w:shd w:val="clear" w:color="auto" w:fill="FFFFFF"/>
          </w:rPr>
          <w:t>/408.</w:t>
        </w:r>
        <w:r w:rsidRPr="009E269F">
          <w:rPr>
            <w:rStyle w:val="a9"/>
            <w:color w:val="1155CC"/>
            <w:spacing w:val="2"/>
            <w:shd w:val="clear" w:color="auto" w:fill="FFFFFF"/>
            <w:lang w:val="en-US"/>
          </w:rPr>
          <w:t>htm</w:t>
        </w:r>
      </w:hyperlink>
      <w:r w:rsidRPr="00CC666E">
        <w:rPr>
          <w:color w:val="202124"/>
          <w:spacing w:val="2"/>
        </w:rPr>
        <w:br/>
      </w:r>
      <w:r w:rsidRPr="00CC666E">
        <w:rPr>
          <w:color w:val="202124"/>
          <w:spacing w:val="2"/>
          <w:shd w:val="clear" w:color="auto" w:fill="FFFFFF"/>
        </w:rPr>
        <w:t xml:space="preserve">6. </w:t>
      </w:r>
      <w:r w:rsidRPr="009E269F">
        <w:rPr>
          <w:color w:val="202124"/>
          <w:spacing w:val="2"/>
          <w:shd w:val="clear" w:color="auto" w:fill="FFFFFF"/>
        </w:rPr>
        <w:t xml:space="preserve">Цветков Ф. Ф., Григорьев Б. А. </w:t>
      </w:r>
      <w:proofErr w:type="gramStart"/>
      <w:r w:rsidRPr="009E269F">
        <w:rPr>
          <w:color w:val="202124"/>
          <w:spacing w:val="2"/>
          <w:shd w:val="clear" w:color="auto" w:fill="FFFFFF"/>
        </w:rPr>
        <w:t>Тепломассообмен :</w:t>
      </w:r>
      <w:proofErr w:type="gramEnd"/>
      <w:r w:rsidRPr="009E269F">
        <w:rPr>
          <w:color w:val="202124"/>
          <w:spacing w:val="2"/>
          <w:shd w:val="clear" w:color="auto" w:fill="FFFFFF"/>
        </w:rPr>
        <w:t xml:space="preserve"> учеб. пособие для вузов. М</w:t>
      </w:r>
      <w:r w:rsidRPr="009E269F">
        <w:rPr>
          <w:color w:val="202124"/>
          <w:spacing w:val="2"/>
          <w:shd w:val="clear" w:color="auto" w:fill="FFFFFF"/>
          <w:lang w:val="en-US"/>
        </w:rPr>
        <w:t xml:space="preserve">., 2005. 550 </w:t>
      </w:r>
      <w:r w:rsidRPr="009E269F">
        <w:rPr>
          <w:color w:val="202124"/>
          <w:spacing w:val="2"/>
          <w:shd w:val="clear" w:color="auto" w:fill="FFFFFF"/>
        </w:rPr>
        <w:t>с</w:t>
      </w:r>
      <w:r w:rsidRPr="009E269F">
        <w:rPr>
          <w:color w:val="202124"/>
          <w:spacing w:val="2"/>
          <w:shd w:val="clear" w:color="auto" w:fill="FFFFFF"/>
          <w:lang w:val="en-US"/>
        </w:rPr>
        <w:t>.</w:t>
      </w:r>
      <w:r w:rsidRPr="009E269F">
        <w:rPr>
          <w:color w:val="202124"/>
          <w:spacing w:val="2"/>
          <w:lang w:val="en-US"/>
        </w:rPr>
        <w:br/>
      </w:r>
      <w:r w:rsidRPr="009E269F">
        <w:rPr>
          <w:color w:val="202124"/>
          <w:spacing w:val="2"/>
          <w:shd w:val="clear" w:color="auto" w:fill="FFFFFF"/>
          <w:lang w:val="en-US"/>
        </w:rPr>
        <w:t>7</w:t>
      </w:r>
      <w:r w:rsidRPr="00CC666E">
        <w:rPr>
          <w:color w:val="202124"/>
          <w:spacing w:val="2"/>
          <w:shd w:val="clear" w:color="auto" w:fill="FFFFFF"/>
          <w:lang w:val="en-US"/>
        </w:rPr>
        <w:t>.</w:t>
      </w:r>
      <w:r w:rsidRPr="009E269F">
        <w:rPr>
          <w:color w:val="202124"/>
          <w:spacing w:val="2"/>
          <w:shd w:val="clear" w:color="auto" w:fill="FFFFFF"/>
          <w:lang w:val="en-US"/>
        </w:rPr>
        <w:t xml:space="preserve"> Rubie D. C., Nimmo F., Melosh H. J. Formation of Earth’s Core [</w:t>
      </w:r>
      <w:r w:rsidRPr="009E269F">
        <w:rPr>
          <w:color w:val="202124"/>
          <w:spacing w:val="2"/>
          <w:shd w:val="clear" w:color="auto" w:fill="FFFFFF"/>
        </w:rPr>
        <w:t>Электронный</w:t>
      </w:r>
      <w:r w:rsidRPr="009E269F">
        <w:rPr>
          <w:color w:val="202124"/>
          <w:spacing w:val="2"/>
          <w:shd w:val="clear" w:color="auto" w:fill="FFFFFF"/>
          <w:lang w:val="en-US"/>
        </w:rPr>
        <w:t xml:space="preserve"> </w:t>
      </w:r>
      <w:r w:rsidRPr="009E269F">
        <w:rPr>
          <w:color w:val="202124"/>
          <w:spacing w:val="2"/>
          <w:shd w:val="clear" w:color="auto" w:fill="FFFFFF"/>
        </w:rPr>
        <w:t>ре</w:t>
      </w:r>
      <w:r w:rsidRPr="009E269F">
        <w:rPr>
          <w:color w:val="202124"/>
          <w:spacing w:val="2"/>
          <w:shd w:val="clear" w:color="auto" w:fill="FFFFFF"/>
          <w:lang w:val="en-US"/>
        </w:rPr>
        <w:t xml:space="preserve">- </w:t>
      </w:r>
      <w:r w:rsidRPr="009E269F">
        <w:rPr>
          <w:color w:val="202124"/>
          <w:spacing w:val="2"/>
          <w:shd w:val="clear" w:color="auto" w:fill="FFFFFF"/>
        </w:rPr>
        <w:t>сурс</w:t>
      </w:r>
      <w:r w:rsidRPr="009E269F">
        <w:rPr>
          <w:color w:val="202124"/>
          <w:spacing w:val="2"/>
          <w:shd w:val="clear" w:color="auto" w:fill="FFFFFF"/>
          <w:lang w:val="en-US"/>
        </w:rPr>
        <w:t xml:space="preserve">]. </w:t>
      </w:r>
      <w:r w:rsidRPr="00CC666E">
        <w:rPr>
          <w:color w:val="202124"/>
          <w:spacing w:val="2"/>
          <w:shd w:val="clear" w:color="auto" w:fill="FFFFFF"/>
          <w:lang w:val="en-US"/>
        </w:rPr>
        <w:t xml:space="preserve">Ch. 9.03. Elsevier 2007. URL: </w:t>
      </w:r>
      <w:hyperlink r:id="rId31" w:tgtFrame="_blank" w:history="1">
        <w:r w:rsidRPr="00CC666E">
          <w:rPr>
            <w:rStyle w:val="a9"/>
            <w:color w:val="1155CC"/>
            <w:spacing w:val="2"/>
            <w:shd w:val="clear" w:color="auto" w:fill="FFFFFF"/>
            <w:lang w:val="en-US"/>
          </w:rPr>
          <w:t>http://es.ucsc.edu/~fnimmo/website/treatise3.pdf</w:t>
        </w:r>
      </w:hyperlink>
      <w:r w:rsidRPr="00CC666E">
        <w:rPr>
          <w:color w:val="202124"/>
          <w:spacing w:val="2"/>
          <w:lang w:val="en-US"/>
        </w:rPr>
        <w:br/>
      </w:r>
      <w:r w:rsidRPr="00CC666E">
        <w:rPr>
          <w:color w:val="202124"/>
          <w:spacing w:val="2"/>
          <w:shd w:val="clear" w:color="auto" w:fill="FFFFFF"/>
          <w:lang w:val="en-US"/>
        </w:rPr>
        <w:t xml:space="preserve">8. </w:t>
      </w:r>
      <w:r w:rsidRPr="009E269F">
        <w:rPr>
          <w:color w:val="202124"/>
          <w:spacing w:val="2"/>
          <w:shd w:val="clear" w:color="auto" w:fill="FFFFFF"/>
        </w:rPr>
        <w:t xml:space="preserve">Разрез Земли [Электронный ресурс]. </w:t>
      </w:r>
      <w:r w:rsidRPr="009E269F">
        <w:rPr>
          <w:color w:val="202124"/>
          <w:spacing w:val="2"/>
          <w:shd w:val="clear" w:color="auto" w:fill="FFFFFF"/>
          <w:lang w:val="en-US"/>
        </w:rPr>
        <w:t>URL</w:t>
      </w:r>
      <w:r w:rsidRPr="00A5127C">
        <w:rPr>
          <w:color w:val="202124"/>
          <w:spacing w:val="2"/>
          <w:shd w:val="clear" w:color="auto" w:fill="FFFFFF"/>
        </w:rPr>
        <w:t xml:space="preserve">: </w:t>
      </w:r>
      <w:hyperlink r:id="rId32" w:history="1">
        <w:r w:rsidRPr="00BF3109">
          <w:rPr>
            <w:rStyle w:val="a9"/>
            <w:spacing w:val="2"/>
            <w:shd w:val="clear" w:color="auto" w:fill="FFFFFF"/>
            <w:lang w:val="en-US"/>
          </w:rPr>
          <w:t>http</w:t>
        </w:r>
        <w:r w:rsidRPr="00A5127C">
          <w:rPr>
            <w:rStyle w:val="a9"/>
            <w:spacing w:val="2"/>
            <w:shd w:val="clear" w:color="auto" w:fill="FFFFFF"/>
          </w:rPr>
          <w:t>://</w:t>
        </w:r>
        <w:r w:rsidRPr="00BF3109">
          <w:rPr>
            <w:rStyle w:val="a9"/>
            <w:spacing w:val="2"/>
            <w:shd w:val="clear" w:color="auto" w:fill="FFFFFF"/>
            <w:lang w:val="en-US"/>
          </w:rPr>
          <w:t>ours</w:t>
        </w:r>
        <w:r w:rsidRPr="00A5127C">
          <w:rPr>
            <w:rStyle w:val="a9"/>
            <w:spacing w:val="2"/>
            <w:shd w:val="clear" w:color="auto" w:fill="FFFFFF"/>
          </w:rPr>
          <w:t>-</w:t>
        </w:r>
        <w:r w:rsidRPr="00BF3109">
          <w:rPr>
            <w:rStyle w:val="a9"/>
            <w:spacing w:val="2"/>
            <w:shd w:val="clear" w:color="auto" w:fill="FFFFFF"/>
            <w:lang w:val="en-US"/>
          </w:rPr>
          <w:t>n</w:t>
        </w:r>
        <w:r w:rsidRPr="00A5127C">
          <w:rPr>
            <w:rStyle w:val="a9"/>
            <w:spacing w:val="2"/>
            <w:shd w:val="clear" w:color="auto" w:fill="FFFFFF"/>
          </w:rPr>
          <w:t>-</w:t>
        </w:r>
        <w:r w:rsidRPr="00BF3109">
          <w:rPr>
            <w:rStyle w:val="a9"/>
            <w:spacing w:val="2"/>
            <w:shd w:val="clear" w:color="auto" w:fill="FFFFFF"/>
            <w:lang w:val="en-US"/>
          </w:rPr>
          <w:t>ture</w:t>
        </w:r>
        <w:r w:rsidRPr="00A5127C">
          <w:rPr>
            <w:rStyle w:val="a9"/>
            <w:spacing w:val="2"/>
            <w:shd w:val="clear" w:color="auto" w:fill="FFFFFF"/>
          </w:rPr>
          <w:t>.</w:t>
        </w:r>
        <w:r w:rsidRPr="00BF3109">
          <w:rPr>
            <w:rStyle w:val="a9"/>
            <w:spacing w:val="2"/>
            <w:shd w:val="clear" w:color="auto" w:fill="FFFFFF"/>
            <w:lang w:val="en-US"/>
          </w:rPr>
          <w:t>ru</w:t>
        </w:r>
        <w:r w:rsidRPr="00A5127C">
          <w:rPr>
            <w:rStyle w:val="a9"/>
            <w:spacing w:val="2"/>
            <w:shd w:val="clear" w:color="auto" w:fill="FFFFFF"/>
          </w:rPr>
          <w:t>/</w:t>
        </w:r>
        <w:r w:rsidRPr="00BF3109">
          <w:rPr>
            <w:rStyle w:val="a9"/>
            <w:spacing w:val="2"/>
            <w:shd w:val="clear" w:color="auto" w:fill="FFFFFF"/>
            <w:lang w:val="en-US"/>
          </w:rPr>
          <w:t>b</w:t>
        </w:r>
        <w:r w:rsidRPr="00A5127C">
          <w:rPr>
            <w:rStyle w:val="a9"/>
            <w:spacing w:val="2"/>
            <w:shd w:val="clear" w:color="auto" w:fill="FFFFFF"/>
          </w:rPr>
          <w:t>/</w:t>
        </w:r>
        <w:r w:rsidRPr="00BF3109">
          <w:rPr>
            <w:rStyle w:val="a9"/>
            <w:spacing w:val="2"/>
            <w:shd w:val="clear" w:color="auto" w:fill="FFFFFF"/>
            <w:lang w:val="en-US"/>
          </w:rPr>
          <w:t>book</w:t>
        </w:r>
        <w:r w:rsidRPr="00A5127C">
          <w:rPr>
            <w:rStyle w:val="a9"/>
            <w:spacing w:val="2"/>
            <w:shd w:val="clear" w:color="auto" w:fill="FFFFFF"/>
          </w:rPr>
          <w:t>/11/</w:t>
        </w:r>
      </w:hyperlink>
      <w:r w:rsidRPr="009E269F">
        <w:rPr>
          <w:color w:val="202124"/>
          <w:spacing w:val="2"/>
          <w:shd w:val="clear" w:color="auto" w:fill="FFFFFF"/>
          <w:lang w:val="en-US"/>
        </w:rPr>
        <w:t>page</w:t>
      </w:r>
      <w:r w:rsidRPr="00A5127C">
        <w:rPr>
          <w:color w:val="202124"/>
          <w:spacing w:val="2"/>
          <w:shd w:val="clear" w:color="auto" w:fill="FFFFFF"/>
        </w:rPr>
        <w:t>/4-3-</w:t>
      </w:r>
      <w:r w:rsidRPr="009E269F">
        <w:rPr>
          <w:color w:val="202124"/>
          <w:spacing w:val="2"/>
          <w:shd w:val="clear" w:color="auto" w:fill="FFFFFF"/>
          <w:lang w:val="en-US"/>
        </w:rPr>
        <w:t>vnutrennee</w:t>
      </w:r>
      <w:r w:rsidRPr="00A5127C">
        <w:rPr>
          <w:color w:val="202124"/>
          <w:spacing w:val="2"/>
          <w:shd w:val="clear" w:color="auto" w:fill="FFFFFF"/>
        </w:rPr>
        <w:t>-</w:t>
      </w:r>
      <w:r w:rsidRPr="009E269F">
        <w:rPr>
          <w:color w:val="202124"/>
          <w:spacing w:val="2"/>
          <w:shd w:val="clear" w:color="auto" w:fill="FFFFFF"/>
          <w:lang w:val="en-US"/>
        </w:rPr>
        <w:t>stroenie</w:t>
      </w:r>
      <w:r w:rsidRPr="00A5127C">
        <w:rPr>
          <w:color w:val="202124"/>
          <w:spacing w:val="2"/>
          <w:shd w:val="clear" w:color="auto" w:fill="FFFFFF"/>
        </w:rPr>
        <w:t>-</w:t>
      </w:r>
      <w:r w:rsidRPr="009E269F">
        <w:rPr>
          <w:color w:val="202124"/>
          <w:spacing w:val="2"/>
          <w:shd w:val="clear" w:color="auto" w:fill="FFFFFF"/>
          <w:lang w:val="en-US"/>
        </w:rPr>
        <w:t>i</w:t>
      </w:r>
      <w:r w:rsidRPr="00A5127C">
        <w:rPr>
          <w:color w:val="202124"/>
          <w:spacing w:val="2"/>
          <w:shd w:val="clear" w:color="auto" w:fill="FFFFFF"/>
        </w:rPr>
        <w:t>-</w:t>
      </w:r>
      <w:r w:rsidRPr="009E269F">
        <w:rPr>
          <w:color w:val="202124"/>
          <w:spacing w:val="2"/>
          <w:shd w:val="clear" w:color="auto" w:fill="FFFFFF"/>
          <w:lang w:val="en-US"/>
        </w:rPr>
        <w:t>relef</w:t>
      </w:r>
      <w:r w:rsidRPr="00A5127C">
        <w:rPr>
          <w:color w:val="202124"/>
          <w:spacing w:val="2"/>
          <w:shd w:val="clear" w:color="auto" w:fill="FFFFFF"/>
        </w:rPr>
        <w:t>-</w:t>
      </w:r>
      <w:r w:rsidRPr="009E269F">
        <w:rPr>
          <w:color w:val="202124"/>
          <w:spacing w:val="2"/>
          <w:shd w:val="clear" w:color="auto" w:fill="FFFFFF"/>
          <w:lang w:val="en-US"/>
        </w:rPr>
        <w:t>zemli</w:t>
      </w:r>
      <w:r w:rsidRPr="00A5127C">
        <w:rPr>
          <w:color w:val="202124"/>
          <w:spacing w:val="2"/>
          <w:shd w:val="clear" w:color="auto" w:fill="FFFFFF"/>
        </w:rPr>
        <w:t>/33-16-</w:t>
      </w:r>
      <w:r w:rsidRPr="009E269F">
        <w:rPr>
          <w:color w:val="202124"/>
          <w:spacing w:val="2"/>
          <w:shd w:val="clear" w:color="auto" w:fill="FFFFFF"/>
          <w:lang w:val="en-US"/>
        </w:rPr>
        <w:t>vnutrennee</w:t>
      </w:r>
      <w:r w:rsidRPr="00A5127C">
        <w:rPr>
          <w:color w:val="202124"/>
          <w:spacing w:val="2"/>
          <w:shd w:val="clear" w:color="auto" w:fill="FFFFFF"/>
        </w:rPr>
        <w:t>-</w:t>
      </w:r>
      <w:r w:rsidRPr="009E269F">
        <w:rPr>
          <w:color w:val="202124"/>
          <w:spacing w:val="2"/>
          <w:shd w:val="clear" w:color="auto" w:fill="FFFFFF"/>
          <w:lang w:val="en-US"/>
        </w:rPr>
        <w:t>stroenie</w:t>
      </w:r>
      <w:r w:rsidRPr="00A5127C">
        <w:rPr>
          <w:color w:val="202124"/>
          <w:spacing w:val="2"/>
          <w:shd w:val="clear" w:color="auto" w:fill="FFFFFF"/>
        </w:rPr>
        <w:t>-</w:t>
      </w:r>
      <w:r w:rsidRPr="009E269F">
        <w:rPr>
          <w:color w:val="202124"/>
          <w:spacing w:val="2"/>
          <w:shd w:val="clear" w:color="auto" w:fill="FFFFFF"/>
          <w:lang w:val="en-US"/>
        </w:rPr>
        <w:t>zemli</w:t>
      </w:r>
      <w:r w:rsidRPr="00A5127C">
        <w:rPr>
          <w:color w:val="202124"/>
          <w:spacing w:val="2"/>
          <w:shd w:val="clear" w:color="auto" w:fill="FFFFFF"/>
        </w:rPr>
        <w:t xml:space="preserve"> </w:t>
      </w:r>
      <w:r w:rsidRPr="00A5127C">
        <w:rPr>
          <w:color w:val="202124"/>
          <w:spacing w:val="2"/>
        </w:rPr>
        <w:br/>
      </w:r>
      <w:r w:rsidRPr="00A5127C">
        <w:rPr>
          <w:color w:val="202124"/>
          <w:spacing w:val="2"/>
          <w:shd w:val="clear" w:color="auto" w:fill="FFFFFF"/>
        </w:rPr>
        <w:t xml:space="preserve">9. </w:t>
      </w:r>
      <w:r w:rsidRPr="009E269F">
        <w:rPr>
          <w:color w:val="202124"/>
          <w:spacing w:val="2"/>
          <w:shd w:val="clear" w:color="auto" w:fill="FFFFFF"/>
        </w:rPr>
        <w:t>Добрынин В. М., Вендельштейн Б. Ю., Кожевников Д. А. Петрофизика (Физи- ка горных пород</w:t>
      </w:r>
      <w:proofErr w:type="gramStart"/>
      <w:r w:rsidRPr="009E269F">
        <w:rPr>
          <w:color w:val="202124"/>
          <w:spacing w:val="2"/>
          <w:shd w:val="clear" w:color="auto" w:fill="FFFFFF"/>
        </w:rPr>
        <w:t>) :</w:t>
      </w:r>
      <w:proofErr w:type="gramEnd"/>
      <w:r w:rsidRPr="009E269F">
        <w:rPr>
          <w:color w:val="202124"/>
          <w:spacing w:val="2"/>
          <w:shd w:val="clear" w:color="auto" w:fill="FFFFFF"/>
        </w:rPr>
        <w:t xml:space="preserve"> учеб. для вузов / под ред. Д. А. Кожевникова М.,</w:t>
      </w:r>
      <w:r>
        <w:rPr>
          <w:color w:val="202124"/>
          <w:spacing w:val="2"/>
          <w:shd w:val="clear" w:color="auto" w:fill="FFFFFF"/>
        </w:rPr>
        <w:t xml:space="preserve"> </w:t>
      </w:r>
      <w:r w:rsidRPr="009E269F">
        <w:rPr>
          <w:color w:val="202124"/>
          <w:spacing w:val="2"/>
          <w:shd w:val="clear" w:color="auto" w:fill="FFFFFF"/>
        </w:rPr>
        <w:t>2004. 368 с.</w:t>
      </w:r>
      <w:r w:rsidRPr="009E269F">
        <w:rPr>
          <w:color w:val="202124"/>
          <w:spacing w:val="2"/>
        </w:rPr>
        <w:br/>
      </w:r>
      <w:r w:rsidRPr="009E269F">
        <w:rPr>
          <w:color w:val="202124"/>
          <w:spacing w:val="2"/>
          <w:shd w:val="clear" w:color="auto" w:fill="FFFFFF"/>
        </w:rPr>
        <w:t>10. Физические свойства горных пород и полезных ископаемых (петрофизика). Справочник геофизика / под ред. Н. Б. Дортман. 2-е изд., перераб</w:t>
      </w:r>
      <w:proofErr w:type="gramStart"/>
      <w:r w:rsidRPr="009E269F">
        <w:rPr>
          <w:color w:val="202124"/>
          <w:spacing w:val="2"/>
          <w:shd w:val="clear" w:color="auto" w:fill="FFFFFF"/>
        </w:rPr>
        <w:t>.</w:t>
      </w:r>
      <w:proofErr w:type="gramEnd"/>
      <w:r w:rsidRPr="009E269F">
        <w:rPr>
          <w:color w:val="202124"/>
          <w:spacing w:val="2"/>
          <w:shd w:val="clear" w:color="auto" w:fill="FFFFFF"/>
        </w:rPr>
        <w:t xml:space="preserve"> и доп. М., 1984. 455 с.</w:t>
      </w:r>
      <w:r w:rsidRPr="009E269F">
        <w:rPr>
          <w:color w:val="202124"/>
          <w:spacing w:val="2"/>
        </w:rPr>
        <w:br/>
      </w:r>
      <w:r w:rsidRPr="009E269F">
        <w:rPr>
          <w:color w:val="202124"/>
          <w:spacing w:val="2"/>
          <w:shd w:val="clear" w:color="auto" w:fill="FFFFFF"/>
        </w:rPr>
        <w:t>12. Левашкевич В. Г. Геотермия запада Восточно-Европейской платформы. Минск, 2013. 154 с.</w:t>
      </w:r>
      <w:r w:rsidRPr="009E269F">
        <w:rPr>
          <w:color w:val="202124"/>
          <w:spacing w:val="2"/>
        </w:rPr>
        <w:br/>
      </w:r>
      <w:r w:rsidRPr="009E269F">
        <w:rPr>
          <w:color w:val="202124"/>
          <w:spacing w:val="2"/>
          <w:shd w:val="clear" w:color="auto" w:fill="FFFFFF"/>
        </w:rPr>
        <w:t>14. Пирсон Г. Л., Беккер Дж. А., Грин С. Б. Свойства и применения термисторов термически чувствительных сопротивлений // Успехи физ. наук. 1951. Т. XLV, вып. 2. С 229–276.</w:t>
      </w:r>
      <w:r w:rsidRPr="009E269F">
        <w:rPr>
          <w:color w:val="202124"/>
          <w:spacing w:val="2"/>
        </w:rPr>
        <w:br/>
      </w:r>
      <w:r w:rsidRPr="009E269F">
        <w:rPr>
          <w:color w:val="202124"/>
          <w:spacing w:val="2"/>
          <w:shd w:val="clear" w:color="auto" w:fill="FFFFFF"/>
        </w:rPr>
        <w:t xml:space="preserve">15. Кутасов И. М. Уточнение зависимости сопротивления термисторов от </w:t>
      </w:r>
      <w:proofErr w:type="gramStart"/>
      <w:r w:rsidRPr="009E269F">
        <w:rPr>
          <w:color w:val="202124"/>
          <w:spacing w:val="2"/>
          <w:shd w:val="clear" w:color="auto" w:fill="FFFFFF"/>
        </w:rPr>
        <w:t>тем- пературы</w:t>
      </w:r>
      <w:proofErr w:type="gramEnd"/>
      <w:r w:rsidRPr="009E269F">
        <w:rPr>
          <w:color w:val="202124"/>
          <w:spacing w:val="2"/>
          <w:shd w:val="clear" w:color="auto" w:fill="FFFFFF"/>
        </w:rPr>
        <w:t xml:space="preserve"> // Тепло- и массообмен в мерзлых почвах и горных породах. М., 1961.</w:t>
      </w:r>
      <w:r>
        <w:rPr>
          <w:color w:val="202124"/>
          <w:spacing w:val="2"/>
        </w:rPr>
        <w:t xml:space="preserve"> </w:t>
      </w:r>
      <w:r w:rsidRPr="009E269F">
        <w:rPr>
          <w:color w:val="202124"/>
          <w:spacing w:val="2"/>
          <w:shd w:val="clear" w:color="auto" w:fill="FFFFFF"/>
        </w:rPr>
        <w:t>С. 144.</w:t>
      </w:r>
      <w:r w:rsidRPr="009E269F">
        <w:rPr>
          <w:color w:val="202124"/>
          <w:spacing w:val="2"/>
        </w:rPr>
        <w:br/>
      </w:r>
      <w:r w:rsidRPr="009E269F">
        <w:rPr>
          <w:color w:val="202124"/>
          <w:spacing w:val="2"/>
          <w:shd w:val="clear" w:color="auto" w:fill="FFFFFF"/>
        </w:rPr>
        <w:t>18. Богомолов Г. В., Цыбуля Л. А., Атрощенко П. П. Геотермическая зональность территории БССР. Минск, 1972. 216 с.</w:t>
      </w:r>
      <w:r w:rsidRPr="009E269F">
        <w:rPr>
          <w:color w:val="202124"/>
          <w:spacing w:val="2"/>
        </w:rPr>
        <w:br/>
      </w:r>
      <w:r w:rsidRPr="009E269F">
        <w:rPr>
          <w:color w:val="202124"/>
          <w:spacing w:val="2"/>
          <w:shd w:val="clear" w:color="auto" w:fill="FFFFFF"/>
        </w:rPr>
        <w:t>19. Хуторской М. Д. Введение в геотермию. М., 1996. 156 с.</w:t>
      </w:r>
    </w:p>
    <w:sectPr w:rsidR="009E269F" w:rsidRPr="009E269F" w:rsidSect="004B7C58">
      <w:footerReference w:type="default" r:id="rId33"/>
      <w:pgSz w:w="11906" w:h="16838"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EF152C" w14:textId="77777777" w:rsidR="00E57274" w:rsidRDefault="00E57274" w:rsidP="0039454D">
      <w:pPr>
        <w:spacing w:after="0" w:line="240" w:lineRule="auto"/>
      </w:pPr>
      <w:r>
        <w:separator/>
      </w:r>
    </w:p>
  </w:endnote>
  <w:endnote w:type="continuationSeparator" w:id="0">
    <w:p w14:paraId="584BE287" w14:textId="77777777" w:rsidR="00E57274" w:rsidRDefault="00E57274" w:rsidP="003945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Source Han Serif C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7320126"/>
      <w:docPartObj>
        <w:docPartGallery w:val="Page Numbers (Bottom of Page)"/>
        <w:docPartUnique/>
      </w:docPartObj>
    </w:sdtPr>
    <w:sdtContent>
      <w:p w14:paraId="4908E3E7" w14:textId="4AA385A8" w:rsidR="00A5127C" w:rsidRDefault="00A5127C">
        <w:pPr>
          <w:pStyle w:val="ac"/>
          <w:jc w:val="center"/>
        </w:pPr>
        <w:r>
          <w:fldChar w:fldCharType="begin"/>
        </w:r>
        <w:r>
          <w:instrText>PAGE   \* MERGEFORMAT</w:instrText>
        </w:r>
        <w:r>
          <w:fldChar w:fldCharType="separate"/>
        </w:r>
        <w:r>
          <w:t>2</w:t>
        </w:r>
        <w:r>
          <w:fldChar w:fldCharType="end"/>
        </w:r>
      </w:p>
    </w:sdtContent>
  </w:sdt>
  <w:p w14:paraId="114B51ED" w14:textId="77777777" w:rsidR="00A5127C" w:rsidRDefault="00A5127C">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9122A2D" w14:textId="77777777" w:rsidR="00E57274" w:rsidRDefault="00E57274" w:rsidP="0039454D">
      <w:pPr>
        <w:spacing w:after="0" w:line="240" w:lineRule="auto"/>
      </w:pPr>
      <w:r>
        <w:separator/>
      </w:r>
    </w:p>
  </w:footnote>
  <w:footnote w:type="continuationSeparator" w:id="0">
    <w:p w14:paraId="55BCCF7E" w14:textId="77777777" w:rsidR="00E57274" w:rsidRDefault="00E57274" w:rsidP="0039454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4E09C4"/>
    <w:multiLevelType w:val="hybridMultilevel"/>
    <w:tmpl w:val="C09E2242"/>
    <w:lvl w:ilvl="0" w:tplc="AC9C5FF8">
      <w:start w:val="1"/>
      <w:numFmt w:val="bullet"/>
      <w:lvlText w:val=""/>
      <w:lvlJc w:val="right"/>
      <w:pPr>
        <w:ind w:left="106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7A2095F"/>
    <w:multiLevelType w:val="hybridMultilevel"/>
    <w:tmpl w:val="1D861638"/>
    <w:lvl w:ilvl="0" w:tplc="AC9C5FF8">
      <w:start w:val="1"/>
      <w:numFmt w:val="bullet"/>
      <w:lvlText w:val=""/>
      <w:lvlJc w:val="right"/>
      <w:pPr>
        <w:ind w:left="2130"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2" w15:restartNumberingAfterBreak="0">
    <w:nsid w:val="080A26F8"/>
    <w:multiLevelType w:val="hybridMultilevel"/>
    <w:tmpl w:val="6A26A87C"/>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 w15:restartNumberingAfterBreak="0">
    <w:nsid w:val="0D871936"/>
    <w:multiLevelType w:val="hybridMultilevel"/>
    <w:tmpl w:val="E84077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769430C"/>
    <w:multiLevelType w:val="hybridMultilevel"/>
    <w:tmpl w:val="204EDA78"/>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5" w15:restartNumberingAfterBreak="0">
    <w:nsid w:val="1BB34568"/>
    <w:multiLevelType w:val="hybridMultilevel"/>
    <w:tmpl w:val="E85EF616"/>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6" w15:restartNumberingAfterBreak="0">
    <w:nsid w:val="25975A6E"/>
    <w:multiLevelType w:val="hybridMultilevel"/>
    <w:tmpl w:val="D9BE0A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6816D47"/>
    <w:multiLevelType w:val="hybridMultilevel"/>
    <w:tmpl w:val="FD125C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A524A16"/>
    <w:multiLevelType w:val="hybridMultilevel"/>
    <w:tmpl w:val="CBA641BE"/>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9" w15:restartNumberingAfterBreak="0">
    <w:nsid w:val="2A63451A"/>
    <w:multiLevelType w:val="hybridMultilevel"/>
    <w:tmpl w:val="6C16EC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6B45763"/>
    <w:multiLevelType w:val="hybridMultilevel"/>
    <w:tmpl w:val="A4D4FEE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1" w15:restartNumberingAfterBreak="0">
    <w:nsid w:val="40094EFC"/>
    <w:multiLevelType w:val="hybridMultilevel"/>
    <w:tmpl w:val="B2306424"/>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12" w15:restartNumberingAfterBreak="0">
    <w:nsid w:val="5432460B"/>
    <w:multiLevelType w:val="hybridMultilevel"/>
    <w:tmpl w:val="BB869C34"/>
    <w:lvl w:ilvl="0" w:tplc="AC9C5FF8">
      <w:start w:val="1"/>
      <w:numFmt w:val="bullet"/>
      <w:lvlText w:val=""/>
      <w:lvlJc w:val="righ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BD36F7A"/>
    <w:multiLevelType w:val="hybridMultilevel"/>
    <w:tmpl w:val="BF92BECC"/>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4" w15:restartNumberingAfterBreak="0">
    <w:nsid w:val="61A66134"/>
    <w:multiLevelType w:val="hybridMultilevel"/>
    <w:tmpl w:val="44CEDF30"/>
    <w:lvl w:ilvl="0" w:tplc="AC9C5FF8">
      <w:start w:val="1"/>
      <w:numFmt w:val="bullet"/>
      <w:lvlText w:val=""/>
      <w:lvlJc w:val="righ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664D6AAD"/>
    <w:multiLevelType w:val="hybridMultilevel"/>
    <w:tmpl w:val="31A61892"/>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6" w15:restartNumberingAfterBreak="0">
    <w:nsid w:val="6C9B4FFD"/>
    <w:multiLevelType w:val="hybridMultilevel"/>
    <w:tmpl w:val="D7AC65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6D495E93"/>
    <w:multiLevelType w:val="hybridMultilevel"/>
    <w:tmpl w:val="DF52D308"/>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18" w15:restartNumberingAfterBreak="0">
    <w:nsid w:val="75DE2543"/>
    <w:multiLevelType w:val="hybridMultilevel"/>
    <w:tmpl w:val="62BAD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7B7C0AB6"/>
    <w:multiLevelType w:val="hybridMultilevel"/>
    <w:tmpl w:val="14348364"/>
    <w:lvl w:ilvl="0" w:tplc="0419000F">
      <w:start w:val="1"/>
      <w:numFmt w:val="decimal"/>
      <w:lvlText w:val="%1."/>
      <w:lvlJc w:val="left"/>
      <w:pPr>
        <w:ind w:left="1425" w:hanging="360"/>
      </w:pPr>
    </w:lvl>
    <w:lvl w:ilvl="1" w:tplc="04190019" w:tentative="1">
      <w:start w:val="1"/>
      <w:numFmt w:val="lowerLetter"/>
      <w:lvlText w:val="%2."/>
      <w:lvlJc w:val="left"/>
      <w:pPr>
        <w:ind w:left="2145" w:hanging="360"/>
      </w:pPr>
    </w:lvl>
    <w:lvl w:ilvl="2" w:tplc="0419001B" w:tentative="1">
      <w:start w:val="1"/>
      <w:numFmt w:val="lowerRoman"/>
      <w:lvlText w:val="%3."/>
      <w:lvlJc w:val="right"/>
      <w:pPr>
        <w:ind w:left="2865" w:hanging="180"/>
      </w:pPr>
    </w:lvl>
    <w:lvl w:ilvl="3" w:tplc="0419000F" w:tentative="1">
      <w:start w:val="1"/>
      <w:numFmt w:val="decimal"/>
      <w:lvlText w:val="%4."/>
      <w:lvlJc w:val="left"/>
      <w:pPr>
        <w:ind w:left="3585" w:hanging="360"/>
      </w:pPr>
    </w:lvl>
    <w:lvl w:ilvl="4" w:tplc="04190019" w:tentative="1">
      <w:start w:val="1"/>
      <w:numFmt w:val="lowerLetter"/>
      <w:lvlText w:val="%5."/>
      <w:lvlJc w:val="left"/>
      <w:pPr>
        <w:ind w:left="4305" w:hanging="360"/>
      </w:pPr>
    </w:lvl>
    <w:lvl w:ilvl="5" w:tplc="0419001B" w:tentative="1">
      <w:start w:val="1"/>
      <w:numFmt w:val="lowerRoman"/>
      <w:lvlText w:val="%6."/>
      <w:lvlJc w:val="right"/>
      <w:pPr>
        <w:ind w:left="5025" w:hanging="180"/>
      </w:pPr>
    </w:lvl>
    <w:lvl w:ilvl="6" w:tplc="0419000F" w:tentative="1">
      <w:start w:val="1"/>
      <w:numFmt w:val="decimal"/>
      <w:lvlText w:val="%7."/>
      <w:lvlJc w:val="left"/>
      <w:pPr>
        <w:ind w:left="5745" w:hanging="360"/>
      </w:pPr>
    </w:lvl>
    <w:lvl w:ilvl="7" w:tplc="04190019" w:tentative="1">
      <w:start w:val="1"/>
      <w:numFmt w:val="lowerLetter"/>
      <w:lvlText w:val="%8."/>
      <w:lvlJc w:val="left"/>
      <w:pPr>
        <w:ind w:left="6465" w:hanging="360"/>
      </w:pPr>
    </w:lvl>
    <w:lvl w:ilvl="8" w:tplc="0419001B" w:tentative="1">
      <w:start w:val="1"/>
      <w:numFmt w:val="lowerRoman"/>
      <w:lvlText w:val="%9."/>
      <w:lvlJc w:val="right"/>
      <w:pPr>
        <w:ind w:left="7185" w:hanging="180"/>
      </w:pPr>
    </w:lvl>
  </w:abstractNum>
  <w:num w:numId="1">
    <w:abstractNumId w:val="16"/>
  </w:num>
  <w:num w:numId="2">
    <w:abstractNumId w:val="7"/>
  </w:num>
  <w:num w:numId="3">
    <w:abstractNumId w:val="15"/>
  </w:num>
  <w:num w:numId="4">
    <w:abstractNumId w:val="3"/>
  </w:num>
  <w:num w:numId="5">
    <w:abstractNumId w:val="9"/>
  </w:num>
  <w:num w:numId="6">
    <w:abstractNumId w:val="8"/>
  </w:num>
  <w:num w:numId="7">
    <w:abstractNumId w:val="18"/>
  </w:num>
  <w:num w:numId="8">
    <w:abstractNumId w:val="6"/>
  </w:num>
  <w:num w:numId="9">
    <w:abstractNumId w:val="11"/>
  </w:num>
  <w:num w:numId="10">
    <w:abstractNumId w:val="5"/>
  </w:num>
  <w:num w:numId="11">
    <w:abstractNumId w:val="17"/>
  </w:num>
  <w:num w:numId="12">
    <w:abstractNumId w:val="19"/>
  </w:num>
  <w:num w:numId="13">
    <w:abstractNumId w:val="13"/>
  </w:num>
  <w:num w:numId="14">
    <w:abstractNumId w:val="10"/>
  </w:num>
  <w:num w:numId="15">
    <w:abstractNumId w:val="2"/>
  </w:num>
  <w:num w:numId="16">
    <w:abstractNumId w:val="4"/>
  </w:num>
  <w:num w:numId="17">
    <w:abstractNumId w:val="1"/>
  </w:num>
  <w:num w:numId="18">
    <w:abstractNumId w:val="0"/>
  </w:num>
  <w:num w:numId="19">
    <w:abstractNumId w:val="12"/>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08"/>
  <w:autoHyphenation/>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4FCC"/>
    <w:rsid w:val="00000BC7"/>
    <w:rsid w:val="000067EB"/>
    <w:rsid w:val="00007741"/>
    <w:rsid w:val="00017624"/>
    <w:rsid w:val="00017F0B"/>
    <w:rsid w:val="0002300B"/>
    <w:rsid w:val="00030BC9"/>
    <w:rsid w:val="00032EDB"/>
    <w:rsid w:val="00042FA5"/>
    <w:rsid w:val="000729C9"/>
    <w:rsid w:val="00075C19"/>
    <w:rsid w:val="0008195D"/>
    <w:rsid w:val="00085F4B"/>
    <w:rsid w:val="0008769C"/>
    <w:rsid w:val="000905A5"/>
    <w:rsid w:val="000914C0"/>
    <w:rsid w:val="000A24A0"/>
    <w:rsid w:val="000A7075"/>
    <w:rsid w:val="000A79E2"/>
    <w:rsid w:val="000B2B37"/>
    <w:rsid w:val="000C47E8"/>
    <w:rsid w:val="000D354F"/>
    <w:rsid w:val="000D50EA"/>
    <w:rsid w:val="000D6C50"/>
    <w:rsid w:val="000E55C1"/>
    <w:rsid w:val="000E6650"/>
    <w:rsid w:val="000F109D"/>
    <w:rsid w:val="000F18FD"/>
    <w:rsid w:val="000F1F0F"/>
    <w:rsid w:val="000F53D6"/>
    <w:rsid w:val="00106E3F"/>
    <w:rsid w:val="00112624"/>
    <w:rsid w:val="00115E9D"/>
    <w:rsid w:val="00121287"/>
    <w:rsid w:val="001226DC"/>
    <w:rsid w:val="0013419C"/>
    <w:rsid w:val="00151E2A"/>
    <w:rsid w:val="00152E39"/>
    <w:rsid w:val="00163448"/>
    <w:rsid w:val="00164161"/>
    <w:rsid w:val="001654B0"/>
    <w:rsid w:val="001676FA"/>
    <w:rsid w:val="00170428"/>
    <w:rsid w:val="00174F13"/>
    <w:rsid w:val="00177D34"/>
    <w:rsid w:val="00183CE0"/>
    <w:rsid w:val="00185333"/>
    <w:rsid w:val="001906D1"/>
    <w:rsid w:val="0019543D"/>
    <w:rsid w:val="001977EA"/>
    <w:rsid w:val="001A120D"/>
    <w:rsid w:val="001C0FD4"/>
    <w:rsid w:val="001C5D8A"/>
    <w:rsid w:val="001C760E"/>
    <w:rsid w:val="001D1AE3"/>
    <w:rsid w:val="001D352F"/>
    <w:rsid w:val="001D4F23"/>
    <w:rsid w:val="001E0255"/>
    <w:rsid w:val="001E2295"/>
    <w:rsid w:val="001E3342"/>
    <w:rsid w:val="001E34BC"/>
    <w:rsid w:val="001E447C"/>
    <w:rsid w:val="001F1653"/>
    <w:rsid w:val="001F1AA1"/>
    <w:rsid w:val="001F1BDD"/>
    <w:rsid w:val="00206E62"/>
    <w:rsid w:val="002111DF"/>
    <w:rsid w:val="00211208"/>
    <w:rsid w:val="002164CE"/>
    <w:rsid w:val="00223323"/>
    <w:rsid w:val="0023186B"/>
    <w:rsid w:val="0023312A"/>
    <w:rsid w:val="002450E3"/>
    <w:rsid w:val="00251966"/>
    <w:rsid w:val="002645E9"/>
    <w:rsid w:val="00271BC3"/>
    <w:rsid w:val="002820C8"/>
    <w:rsid w:val="0028269E"/>
    <w:rsid w:val="002876FA"/>
    <w:rsid w:val="00290D1C"/>
    <w:rsid w:val="002A7153"/>
    <w:rsid w:val="002A78E7"/>
    <w:rsid w:val="002B51B4"/>
    <w:rsid w:val="002B7A0B"/>
    <w:rsid w:val="002C012B"/>
    <w:rsid w:val="002C3686"/>
    <w:rsid w:val="002D306B"/>
    <w:rsid w:val="002D4520"/>
    <w:rsid w:val="002E4832"/>
    <w:rsid w:val="002E7161"/>
    <w:rsid w:val="002F2F96"/>
    <w:rsid w:val="002F6E02"/>
    <w:rsid w:val="0030240B"/>
    <w:rsid w:val="00310D55"/>
    <w:rsid w:val="00316B83"/>
    <w:rsid w:val="00321A94"/>
    <w:rsid w:val="0033083D"/>
    <w:rsid w:val="003308B1"/>
    <w:rsid w:val="00332871"/>
    <w:rsid w:val="00333E84"/>
    <w:rsid w:val="00346486"/>
    <w:rsid w:val="00350970"/>
    <w:rsid w:val="00351D4B"/>
    <w:rsid w:val="00353D0A"/>
    <w:rsid w:val="00365439"/>
    <w:rsid w:val="00370C80"/>
    <w:rsid w:val="00376473"/>
    <w:rsid w:val="00377C5C"/>
    <w:rsid w:val="0038663C"/>
    <w:rsid w:val="0039454D"/>
    <w:rsid w:val="00395140"/>
    <w:rsid w:val="00397A0D"/>
    <w:rsid w:val="003A36AE"/>
    <w:rsid w:val="003A776F"/>
    <w:rsid w:val="003B148B"/>
    <w:rsid w:val="003C3F95"/>
    <w:rsid w:val="003C4956"/>
    <w:rsid w:val="003C7833"/>
    <w:rsid w:val="003D014F"/>
    <w:rsid w:val="003E4820"/>
    <w:rsid w:val="003F1C3C"/>
    <w:rsid w:val="0040280C"/>
    <w:rsid w:val="00404783"/>
    <w:rsid w:val="0040558E"/>
    <w:rsid w:val="0042349C"/>
    <w:rsid w:val="004314C4"/>
    <w:rsid w:val="004315E1"/>
    <w:rsid w:val="00433D84"/>
    <w:rsid w:val="0043634A"/>
    <w:rsid w:val="00442D20"/>
    <w:rsid w:val="0045245F"/>
    <w:rsid w:val="004614F8"/>
    <w:rsid w:val="0047567A"/>
    <w:rsid w:val="00475900"/>
    <w:rsid w:val="00476241"/>
    <w:rsid w:val="0047775B"/>
    <w:rsid w:val="00480AA5"/>
    <w:rsid w:val="00480EFE"/>
    <w:rsid w:val="00495B98"/>
    <w:rsid w:val="004B16E1"/>
    <w:rsid w:val="004B2AF4"/>
    <w:rsid w:val="004B4C9B"/>
    <w:rsid w:val="004B644E"/>
    <w:rsid w:val="004B6C02"/>
    <w:rsid w:val="004B7C58"/>
    <w:rsid w:val="004C2511"/>
    <w:rsid w:val="004C25D0"/>
    <w:rsid w:val="004C501A"/>
    <w:rsid w:val="004D030F"/>
    <w:rsid w:val="004D0A42"/>
    <w:rsid w:val="004D1551"/>
    <w:rsid w:val="004D5601"/>
    <w:rsid w:val="004E0513"/>
    <w:rsid w:val="004E5AFC"/>
    <w:rsid w:val="004F1185"/>
    <w:rsid w:val="00504F6A"/>
    <w:rsid w:val="00507872"/>
    <w:rsid w:val="00513104"/>
    <w:rsid w:val="005212BF"/>
    <w:rsid w:val="0053422E"/>
    <w:rsid w:val="00536F8D"/>
    <w:rsid w:val="00550A1C"/>
    <w:rsid w:val="005527E8"/>
    <w:rsid w:val="005540C0"/>
    <w:rsid w:val="0056439F"/>
    <w:rsid w:val="0056567A"/>
    <w:rsid w:val="00573498"/>
    <w:rsid w:val="00575E54"/>
    <w:rsid w:val="005772A2"/>
    <w:rsid w:val="00583206"/>
    <w:rsid w:val="00584346"/>
    <w:rsid w:val="00586695"/>
    <w:rsid w:val="005867AA"/>
    <w:rsid w:val="005930CB"/>
    <w:rsid w:val="00597034"/>
    <w:rsid w:val="005A1193"/>
    <w:rsid w:val="005B5194"/>
    <w:rsid w:val="005B7154"/>
    <w:rsid w:val="005B769B"/>
    <w:rsid w:val="005C0F91"/>
    <w:rsid w:val="005C5960"/>
    <w:rsid w:val="005D0852"/>
    <w:rsid w:val="005D12BE"/>
    <w:rsid w:val="005F5265"/>
    <w:rsid w:val="005F6BDA"/>
    <w:rsid w:val="00602ED7"/>
    <w:rsid w:val="00607D67"/>
    <w:rsid w:val="00607D84"/>
    <w:rsid w:val="0061138C"/>
    <w:rsid w:val="00612ECD"/>
    <w:rsid w:val="00614CCD"/>
    <w:rsid w:val="00614DA3"/>
    <w:rsid w:val="00620FBD"/>
    <w:rsid w:val="0062303A"/>
    <w:rsid w:val="006334EC"/>
    <w:rsid w:val="006432DD"/>
    <w:rsid w:val="00645B52"/>
    <w:rsid w:val="0065610D"/>
    <w:rsid w:val="00661C45"/>
    <w:rsid w:val="006640C6"/>
    <w:rsid w:val="00671345"/>
    <w:rsid w:val="0067374F"/>
    <w:rsid w:val="00680397"/>
    <w:rsid w:val="0068764D"/>
    <w:rsid w:val="00697B0C"/>
    <w:rsid w:val="006A36D5"/>
    <w:rsid w:val="006A40E0"/>
    <w:rsid w:val="006B57A7"/>
    <w:rsid w:val="006B76B7"/>
    <w:rsid w:val="006C31C5"/>
    <w:rsid w:val="006C4730"/>
    <w:rsid w:val="006C749C"/>
    <w:rsid w:val="006D1653"/>
    <w:rsid w:val="006D6BEC"/>
    <w:rsid w:val="006E1B3B"/>
    <w:rsid w:val="006E77E4"/>
    <w:rsid w:val="006F5867"/>
    <w:rsid w:val="006F5B81"/>
    <w:rsid w:val="006F5F3C"/>
    <w:rsid w:val="006F6277"/>
    <w:rsid w:val="006F6683"/>
    <w:rsid w:val="006F67DC"/>
    <w:rsid w:val="00701A7B"/>
    <w:rsid w:val="00704824"/>
    <w:rsid w:val="00705D09"/>
    <w:rsid w:val="00711074"/>
    <w:rsid w:val="007177AC"/>
    <w:rsid w:val="00726C32"/>
    <w:rsid w:val="00732285"/>
    <w:rsid w:val="00736CBD"/>
    <w:rsid w:val="0073718B"/>
    <w:rsid w:val="00740A15"/>
    <w:rsid w:val="0074311C"/>
    <w:rsid w:val="00743B38"/>
    <w:rsid w:val="00751B23"/>
    <w:rsid w:val="007575B9"/>
    <w:rsid w:val="00763C82"/>
    <w:rsid w:val="00770B43"/>
    <w:rsid w:val="007829C6"/>
    <w:rsid w:val="007A03FD"/>
    <w:rsid w:val="007B0E93"/>
    <w:rsid w:val="007B4897"/>
    <w:rsid w:val="007C0F16"/>
    <w:rsid w:val="007C50AC"/>
    <w:rsid w:val="007C6738"/>
    <w:rsid w:val="007C7D5E"/>
    <w:rsid w:val="007D1152"/>
    <w:rsid w:val="007D3AA7"/>
    <w:rsid w:val="007D4257"/>
    <w:rsid w:val="007D4EA0"/>
    <w:rsid w:val="007D56EF"/>
    <w:rsid w:val="007E009D"/>
    <w:rsid w:val="007E0737"/>
    <w:rsid w:val="007F729B"/>
    <w:rsid w:val="007F7B48"/>
    <w:rsid w:val="00801333"/>
    <w:rsid w:val="00826D79"/>
    <w:rsid w:val="00831DE1"/>
    <w:rsid w:val="00833294"/>
    <w:rsid w:val="00853AD3"/>
    <w:rsid w:val="00855AE5"/>
    <w:rsid w:val="00862A45"/>
    <w:rsid w:val="00877A52"/>
    <w:rsid w:val="00880F52"/>
    <w:rsid w:val="00890BD5"/>
    <w:rsid w:val="008922C1"/>
    <w:rsid w:val="00897323"/>
    <w:rsid w:val="008A57C8"/>
    <w:rsid w:val="008A7E50"/>
    <w:rsid w:val="008B1045"/>
    <w:rsid w:val="008B3793"/>
    <w:rsid w:val="008B4790"/>
    <w:rsid w:val="008D5C00"/>
    <w:rsid w:val="008D5E60"/>
    <w:rsid w:val="008D7D20"/>
    <w:rsid w:val="008E70C0"/>
    <w:rsid w:val="008E76CD"/>
    <w:rsid w:val="008F55AF"/>
    <w:rsid w:val="008F7C05"/>
    <w:rsid w:val="009132B7"/>
    <w:rsid w:val="00926226"/>
    <w:rsid w:val="009275BD"/>
    <w:rsid w:val="00927B55"/>
    <w:rsid w:val="0093260F"/>
    <w:rsid w:val="0093379F"/>
    <w:rsid w:val="00955545"/>
    <w:rsid w:val="00971944"/>
    <w:rsid w:val="00990DA1"/>
    <w:rsid w:val="00992ED4"/>
    <w:rsid w:val="00993FA8"/>
    <w:rsid w:val="00994C9E"/>
    <w:rsid w:val="009A18F0"/>
    <w:rsid w:val="009B0A17"/>
    <w:rsid w:val="009B4F6A"/>
    <w:rsid w:val="009B5079"/>
    <w:rsid w:val="009C68A0"/>
    <w:rsid w:val="009E1127"/>
    <w:rsid w:val="009E269F"/>
    <w:rsid w:val="009E2E6E"/>
    <w:rsid w:val="009E7DAC"/>
    <w:rsid w:val="009F1786"/>
    <w:rsid w:val="009F579D"/>
    <w:rsid w:val="00A0195B"/>
    <w:rsid w:val="00A219EB"/>
    <w:rsid w:val="00A25C5F"/>
    <w:rsid w:val="00A3097D"/>
    <w:rsid w:val="00A3366D"/>
    <w:rsid w:val="00A36140"/>
    <w:rsid w:val="00A3772E"/>
    <w:rsid w:val="00A40A4E"/>
    <w:rsid w:val="00A442A1"/>
    <w:rsid w:val="00A5127C"/>
    <w:rsid w:val="00A53766"/>
    <w:rsid w:val="00A53A94"/>
    <w:rsid w:val="00A575D7"/>
    <w:rsid w:val="00A57BFF"/>
    <w:rsid w:val="00A61D59"/>
    <w:rsid w:val="00A63B4C"/>
    <w:rsid w:val="00A6423C"/>
    <w:rsid w:val="00A82136"/>
    <w:rsid w:val="00A82171"/>
    <w:rsid w:val="00A95637"/>
    <w:rsid w:val="00A9736E"/>
    <w:rsid w:val="00AA0DE0"/>
    <w:rsid w:val="00AA4463"/>
    <w:rsid w:val="00AB254D"/>
    <w:rsid w:val="00AC6464"/>
    <w:rsid w:val="00AD43DD"/>
    <w:rsid w:val="00AE03D7"/>
    <w:rsid w:val="00AF21FC"/>
    <w:rsid w:val="00B007E9"/>
    <w:rsid w:val="00B0415E"/>
    <w:rsid w:val="00B0560F"/>
    <w:rsid w:val="00B06392"/>
    <w:rsid w:val="00B155FA"/>
    <w:rsid w:val="00B24FCC"/>
    <w:rsid w:val="00B360F9"/>
    <w:rsid w:val="00B37419"/>
    <w:rsid w:val="00B4369A"/>
    <w:rsid w:val="00B43A12"/>
    <w:rsid w:val="00B5464A"/>
    <w:rsid w:val="00B60CEC"/>
    <w:rsid w:val="00B70FC1"/>
    <w:rsid w:val="00B75A96"/>
    <w:rsid w:val="00B8054A"/>
    <w:rsid w:val="00B853FA"/>
    <w:rsid w:val="00B8614C"/>
    <w:rsid w:val="00B86872"/>
    <w:rsid w:val="00B965E3"/>
    <w:rsid w:val="00BA1710"/>
    <w:rsid w:val="00BA1E5F"/>
    <w:rsid w:val="00BC3248"/>
    <w:rsid w:val="00BC4AE6"/>
    <w:rsid w:val="00BC5580"/>
    <w:rsid w:val="00BC7494"/>
    <w:rsid w:val="00BD044D"/>
    <w:rsid w:val="00BE314D"/>
    <w:rsid w:val="00BE5A10"/>
    <w:rsid w:val="00BF1D2C"/>
    <w:rsid w:val="00BF28A7"/>
    <w:rsid w:val="00C0254A"/>
    <w:rsid w:val="00C03B03"/>
    <w:rsid w:val="00C078D6"/>
    <w:rsid w:val="00C12983"/>
    <w:rsid w:val="00C14FE3"/>
    <w:rsid w:val="00C21E47"/>
    <w:rsid w:val="00C3309B"/>
    <w:rsid w:val="00C44333"/>
    <w:rsid w:val="00C51F2F"/>
    <w:rsid w:val="00C52104"/>
    <w:rsid w:val="00C568B8"/>
    <w:rsid w:val="00C62F56"/>
    <w:rsid w:val="00C663ED"/>
    <w:rsid w:val="00C709DE"/>
    <w:rsid w:val="00C715B5"/>
    <w:rsid w:val="00C776BE"/>
    <w:rsid w:val="00C77FB9"/>
    <w:rsid w:val="00C809D7"/>
    <w:rsid w:val="00C8344E"/>
    <w:rsid w:val="00C92D05"/>
    <w:rsid w:val="00C96327"/>
    <w:rsid w:val="00CA2554"/>
    <w:rsid w:val="00CA41B8"/>
    <w:rsid w:val="00CB6502"/>
    <w:rsid w:val="00CC666E"/>
    <w:rsid w:val="00CD1004"/>
    <w:rsid w:val="00CD1FAA"/>
    <w:rsid w:val="00CD293D"/>
    <w:rsid w:val="00CD3146"/>
    <w:rsid w:val="00CD3CC9"/>
    <w:rsid w:val="00CE7746"/>
    <w:rsid w:val="00CF6C1B"/>
    <w:rsid w:val="00CF6E86"/>
    <w:rsid w:val="00D017BB"/>
    <w:rsid w:val="00D029C1"/>
    <w:rsid w:val="00D04A83"/>
    <w:rsid w:val="00D04DE2"/>
    <w:rsid w:val="00D11898"/>
    <w:rsid w:val="00D307A9"/>
    <w:rsid w:val="00D320EC"/>
    <w:rsid w:val="00D472ED"/>
    <w:rsid w:val="00D5137D"/>
    <w:rsid w:val="00D53C45"/>
    <w:rsid w:val="00D60CA6"/>
    <w:rsid w:val="00D64B5E"/>
    <w:rsid w:val="00D65D9E"/>
    <w:rsid w:val="00D662B2"/>
    <w:rsid w:val="00D662B5"/>
    <w:rsid w:val="00D80846"/>
    <w:rsid w:val="00D821E9"/>
    <w:rsid w:val="00D8502B"/>
    <w:rsid w:val="00D910AD"/>
    <w:rsid w:val="00D93550"/>
    <w:rsid w:val="00D94385"/>
    <w:rsid w:val="00DA0FCD"/>
    <w:rsid w:val="00DC0D69"/>
    <w:rsid w:val="00DC1CC5"/>
    <w:rsid w:val="00DD16AF"/>
    <w:rsid w:val="00DD1918"/>
    <w:rsid w:val="00DD42EB"/>
    <w:rsid w:val="00DD4DD6"/>
    <w:rsid w:val="00DD7B25"/>
    <w:rsid w:val="00DE171E"/>
    <w:rsid w:val="00DF36A4"/>
    <w:rsid w:val="00E00ECB"/>
    <w:rsid w:val="00E06F6D"/>
    <w:rsid w:val="00E07D3B"/>
    <w:rsid w:val="00E15274"/>
    <w:rsid w:val="00E401D2"/>
    <w:rsid w:val="00E40BFF"/>
    <w:rsid w:val="00E5093D"/>
    <w:rsid w:val="00E57274"/>
    <w:rsid w:val="00E575FD"/>
    <w:rsid w:val="00E61394"/>
    <w:rsid w:val="00E65F93"/>
    <w:rsid w:val="00E70140"/>
    <w:rsid w:val="00E75254"/>
    <w:rsid w:val="00E75407"/>
    <w:rsid w:val="00E75D36"/>
    <w:rsid w:val="00E7678F"/>
    <w:rsid w:val="00E8739A"/>
    <w:rsid w:val="00EA1DF9"/>
    <w:rsid w:val="00EA3661"/>
    <w:rsid w:val="00EA58D7"/>
    <w:rsid w:val="00EB25F7"/>
    <w:rsid w:val="00EB314A"/>
    <w:rsid w:val="00EB41E0"/>
    <w:rsid w:val="00EB65D1"/>
    <w:rsid w:val="00EC1DB5"/>
    <w:rsid w:val="00EC76DF"/>
    <w:rsid w:val="00EC7874"/>
    <w:rsid w:val="00ED045D"/>
    <w:rsid w:val="00ED34B1"/>
    <w:rsid w:val="00ED61D1"/>
    <w:rsid w:val="00ED7319"/>
    <w:rsid w:val="00ED7E75"/>
    <w:rsid w:val="00EE62D8"/>
    <w:rsid w:val="00EE6B0F"/>
    <w:rsid w:val="00F03B12"/>
    <w:rsid w:val="00F0678A"/>
    <w:rsid w:val="00F123AE"/>
    <w:rsid w:val="00F1290E"/>
    <w:rsid w:val="00F147C3"/>
    <w:rsid w:val="00F21098"/>
    <w:rsid w:val="00F2537C"/>
    <w:rsid w:val="00F35BEA"/>
    <w:rsid w:val="00F427BA"/>
    <w:rsid w:val="00F60324"/>
    <w:rsid w:val="00F65DA9"/>
    <w:rsid w:val="00F70CFA"/>
    <w:rsid w:val="00F721EA"/>
    <w:rsid w:val="00F94D68"/>
    <w:rsid w:val="00FA00B6"/>
    <w:rsid w:val="00FA0DCA"/>
    <w:rsid w:val="00FA35E5"/>
    <w:rsid w:val="00FA51EC"/>
    <w:rsid w:val="00FA6B33"/>
    <w:rsid w:val="00FB503F"/>
    <w:rsid w:val="00FB65C1"/>
    <w:rsid w:val="00FC4018"/>
    <w:rsid w:val="00FC65EF"/>
    <w:rsid w:val="00FD1189"/>
    <w:rsid w:val="00FD3201"/>
    <w:rsid w:val="00FE3044"/>
    <w:rsid w:val="00FE39CF"/>
    <w:rsid w:val="00FE61E9"/>
    <w:rsid w:val="00FF60A3"/>
    <w:rsid w:val="00FF664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24D3CE"/>
  <w15:chartTrackingRefBased/>
  <w15:docId w15:val="{4EA00701-5E3F-4240-88AD-47C6F7103A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sz w:val="28"/>
        <w:szCs w:val="28"/>
        <w:lang w:val="ru-RU" w:eastAsia="en-US" w:bidi="ar-SA"/>
      </w:rPr>
    </w:rPrDefault>
    <w:pPrDefault>
      <w:pPr>
        <w:spacing w:after="160" w:line="259" w:lineRule="auto"/>
        <w:ind w:firstLine="85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A41B8"/>
  </w:style>
  <w:style w:type="paragraph" w:styleId="1">
    <w:name w:val="heading 1"/>
    <w:basedOn w:val="a"/>
    <w:next w:val="a"/>
    <w:link w:val="10"/>
    <w:uiPriority w:val="9"/>
    <w:qFormat/>
    <w:rsid w:val="0061138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E575F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FE3044"/>
    <w:rPr>
      <w:color w:val="808080"/>
    </w:rPr>
  </w:style>
  <w:style w:type="table" w:styleId="a4">
    <w:name w:val="Table Grid"/>
    <w:basedOn w:val="a1"/>
    <w:uiPriority w:val="39"/>
    <w:rsid w:val="007E07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
    <w:uiPriority w:val="34"/>
    <w:qFormat/>
    <w:rsid w:val="00D821E9"/>
    <w:pPr>
      <w:ind w:left="720"/>
      <w:contextualSpacing/>
    </w:pPr>
  </w:style>
  <w:style w:type="paragraph" w:styleId="a6">
    <w:name w:val="Balloon Text"/>
    <w:basedOn w:val="a"/>
    <w:link w:val="a7"/>
    <w:uiPriority w:val="99"/>
    <w:semiHidden/>
    <w:unhideWhenUsed/>
    <w:rsid w:val="000A79E2"/>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0A79E2"/>
    <w:rPr>
      <w:rFonts w:ascii="Segoe UI" w:hAnsi="Segoe UI" w:cs="Segoe UI"/>
      <w:sz w:val="18"/>
      <w:szCs w:val="18"/>
    </w:rPr>
  </w:style>
  <w:style w:type="character" w:customStyle="1" w:styleId="10">
    <w:name w:val="Заголовок 1 Знак"/>
    <w:basedOn w:val="a0"/>
    <w:link w:val="1"/>
    <w:uiPriority w:val="9"/>
    <w:rsid w:val="0061138C"/>
    <w:rPr>
      <w:rFonts w:asciiTheme="majorHAnsi" w:eastAsiaTheme="majorEastAsia" w:hAnsiTheme="majorHAnsi" w:cstheme="majorBidi"/>
      <w:color w:val="2E74B5" w:themeColor="accent1" w:themeShade="BF"/>
      <w:sz w:val="32"/>
      <w:szCs w:val="32"/>
    </w:rPr>
  </w:style>
  <w:style w:type="paragraph" w:styleId="a8">
    <w:name w:val="TOC Heading"/>
    <w:basedOn w:val="1"/>
    <w:next w:val="a"/>
    <w:uiPriority w:val="39"/>
    <w:unhideWhenUsed/>
    <w:qFormat/>
    <w:rsid w:val="0061138C"/>
    <w:pPr>
      <w:ind w:firstLine="0"/>
      <w:jc w:val="left"/>
      <w:outlineLvl w:val="9"/>
    </w:pPr>
    <w:rPr>
      <w:lang w:eastAsia="ru-RU"/>
    </w:rPr>
  </w:style>
  <w:style w:type="paragraph" w:styleId="11">
    <w:name w:val="toc 1"/>
    <w:basedOn w:val="a"/>
    <w:next w:val="a"/>
    <w:autoRedefine/>
    <w:uiPriority w:val="39"/>
    <w:unhideWhenUsed/>
    <w:rsid w:val="0061138C"/>
    <w:pPr>
      <w:suppressAutoHyphens/>
      <w:spacing w:after="100" w:line="240" w:lineRule="auto"/>
      <w:ind w:firstLine="0"/>
      <w:jc w:val="left"/>
    </w:pPr>
    <w:rPr>
      <w:rFonts w:eastAsia="Times New Roman"/>
      <w:sz w:val="24"/>
      <w:szCs w:val="24"/>
      <w:lang w:eastAsia="ru-RU"/>
    </w:rPr>
  </w:style>
  <w:style w:type="paragraph" w:styleId="3">
    <w:name w:val="toc 3"/>
    <w:basedOn w:val="a"/>
    <w:next w:val="a"/>
    <w:autoRedefine/>
    <w:uiPriority w:val="39"/>
    <w:unhideWhenUsed/>
    <w:rsid w:val="0056439F"/>
    <w:pPr>
      <w:tabs>
        <w:tab w:val="right" w:leader="dot" w:pos="9344"/>
      </w:tabs>
      <w:suppressAutoHyphens/>
      <w:spacing w:after="100" w:line="240" w:lineRule="auto"/>
      <w:ind w:left="240" w:firstLine="0"/>
      <w:jc w:val="left"/>
    </w:pPr>
    <w:rPr>
      <w:rFonts w:eastAsia="Times New Roman"/>
      <w:sz w:val="24"/>
      <w:szCs w:val="24"/>
      <w:lang w:eastAsia="ru-RU"/>
    </w:rPr>
  </w:style>
  <w:style w:type="paragraph" w:styleId="21">
    <w:name w:val="toc 2"/>
    <w:basedOn w:val="a"/>
    <w:next w:val="a"/>
    <w:autoRedefine/>
    <w:uiPriority w:val="39"/>
    <w:unhideWhenUsed/>
    <w:rsid w:val="0061138C"/>
    <w:pPr>
      <w:suppressAutoHyphens/>
      <w:spacing w:after="100" w:line="240" w:lineRule="auto"/>
      <w:ind w:left="240" w:firstLine="0"/>
      <w:jc w:val="left"/>
    </w:pPr>
    <w:rPr>
      <w:rFonts w:eastAsia="Times New Roman"/>
      <w:sz w:val="24"/>
      <w:szCs w:val="24"/>
      <w:lang w:eastAsia="ru-RU"/>
    </w:rPr>
  </w:style>
  <w:style w:type="character" w:styleId="a9">
    <w:name w:val="Hyperlink"/>
    <w:basedOn w:val="a0"/>
    <w:uiPriority w:val="99"/>
    <w:unhideWhenUsed/>
    <w:rsid w:val="0061138C"/>
    <w:rPr>
      <w:color w:val="0563C1" w:themeColor="hyperlink"/>
      <w:u w:val="single"/>
    </w:rPr>
  </w:style>
  <w:style w:type="character" w:customStyle="1" w:styleId="20">
    <w:name w:val="Заголовок 2 Знак"/>
    <w:basedOn w:val="a0"/>
    <w:link w:val="2"/>
    <w:uiPriority w:val="9"/>
    <w:semiHidden/>
    <w:rsid w:val="00E575FD"/>
    <w:rPr>
      <w:rFonts w:asciiTheme="majorHAnsi" w:eastAsiaTheme="majorEastAsia" w:hAnsiTheme="majorHAnsi" w:cstheme="majorBidi"/>
      <w:color w:val="2E74B5" w:themeColor="accent1" w:themeShade="BF"/>
      <w:sz w:val="26"/>
      <w:szCs w:val="26"/>
    </w:rPr>
  </w:style>
  <w:style w:type="paragraph" w:styleId="aa">
    <w:name w:val="header"/>
    <w:basedOn w:val="a"/>
    <w:link w:val="ab"/>
    <w:uiPriority w:val="99"/>
    <w:unhideWhenUsed/>
    <w:rsid w:val="0039454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39454D"/>
  </w:style>
  <w:style w:type="paragraph" w:styleId="ac">
    <w:name w:val="footer"/>
    <w:basedOn w:val="a"/>
    <w:link w:val="ad"/>
    <w:uiPriority w:val="99"/>
    <w:unhideWhenUsed/>
    <w:rsid w:val="0039454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39454D"/>
  </w:style>
  <w:style w:type="character" w:customStyle="1" w:styleId="italic">
    <w:name w:val="italic"/>
    <w:basedOn w:val="a0"/>
    <w:rsid w:val="00FB503F"/>
  </w:style>
  <w:style w:type="character" w:customStyle="1" w:styleId="times">
    <w:name w:val="times"/>
    <w:basedOn w:val="a0"/>
    <w:rsid w:val="00FB503F"/>
  </w:style>
  <w:style w:type="character" w:customStyle="1" w:styleId="-">
    <w:name w:val="нижн-курсив"/>
    <w:basedOn w:val="a0"/>
    <w:rsid w:val="00FB503F"/>
  </w:style>
  <w:style w:type="character" w:styleId="ae">
    <w:name w:val="FollowedHyperlink"/>
    <w:basedOn w:val="a0"/>
    <w:uiPriority w:val="99"/>
    <w:semiHidden/>
    <w:unhideWhenUsed/>
    <w:rsid w:val="00711074"/>
    <w:rPr>
      <w:color w:val="954F72"/>
      <w:u w:val="single"/>
    </w:rPr>
  </w:style>
  <w:style w:type="paragraph" w:customStyle="1" w:styleId="msonormal0">
    <w:name w:val="msonormal"/>
    <w:basedOn w:val="a"/>
    <w:rsid w:val="00711074"/>
    <w:pPr>
      <w:spacing w:before="100" w:beforeAutospacing="1" w:after="100" w:afterAutospacing="1" w:line="240" w:lineRule="auto"/>
      <w:ind w:firstLine="0"/>
      <w:jc w:val="left"/>
    </w:pPr>
    <w:rPr>
      <w:rFonts w:eastAsia="Times New Roman"/>
      <w:sz w:val="24"/>
      <w:szCs w:val="24"/>
      <w:lang w:eastAsia="ru-RU"/>
    </w:rPr>
  </w:style>
  <w:style w:type="character" w:styleId="af">
    <w:name w:val="Unresolved Mention"/>
    <w:basedOn w:val="a0"/>
    <w:uiPriority w:val="99"/>
    <w:semiHidden/>
    <w:unhideWhenUsed/>
    <w:rsid w:val="009E26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55084604">
      <w:bodyDiv w:val="1"/>
      <w:marLeft w:val="0"/>
      <w:marRight w:val="0"/>
      <w:marTop w:val="0"/>
      <w:marBottom w:val="0"/>
      <w:divBdr>
        <w:top w:val="none" w:sz="0" w:space="0" w:color="auto"/>
        <w:left w:val="none" w:sz="0" w:space="0" w:color="auto"/>
        <w:bottom w:val="none" w:sz="0" w:space="0" w:color="auto"/>
        <w:right w:val="none" w:sz="0" w:space="0" w:color="auto"/>
      </w:divBdr>
    </w:div>
    <w:div w:id="628048607">
      <w:bodyDiv w:val="1"/>
      <w:marLeft w:val="0"/>
      <w:marRight w:val="0"/>
      <w:marTop w:val="0"/>
      <w:marBottom w:val="0"/>
      <w:divBdr>
        <w:top w:val="none" w:sz="0" w:space="0" w:color="auto"/>
        <w:left w:val="none" w:sz="0" w:space="0" w:color="auto"/>
        <w:bottom w:val="none" w:sz="0" w:space="0" w:color="auto"/>
        <w:right w:val="none" w:sz="0" w:space="0" w:color="auto"/>
      </w:divBdr>
    </w:div>
    <w:div w:id="697045868">
      <w:bodyDiv w:val="1"/>
      <w:marLeft w:val="0"/>
      <w:marRight w:val="0"/>
      <w:marTop w:val="0"/>
      <w:marBottom w:val="0"/>
      <w:divBdr>
        <w:top w:val="none" w:sz="0" w:space="0" w:color="auto"/>
        <w:left w:val="none" w:sz="0" w:space="0" w:color="auto"/>
        <w:bottom w:val="none" w:sz="0" w:space="0" w:color="auto"/>
        <w:right w:val="none" w:sz="0" w:space="0" w:color="auto"/>
      </w:divBdr>
    </w:div>
    <w:div w:id="809983222">
      <w:bodyDiv w:val="1"/>
      <w:marLeft w:val="0"/>
      <w:marRight w:val="0"/>
      <w:marTop w:val="0"/>
      <w:marBottom w:val="0"/>
      <w:divBdr>
        <w:top w:val="none" w:sz="0" w:space="0" w:color="auto"/>
        <w:left w:val="none" w:sz="0" w:space="0" w:color="auto"/>
        <w:bottom w:val="none" w:sz="0" w:space="0" w:color="auto"/>
        <w:right w:val="none" w:sz="0" w:space="0" w:color="auto"/>
      </w:divBdr>
    </w:div>
    <w:div w:id="1187711584">
      <w:bodyDiv w:val="1"/>
      <w:marLeft w:val="0"/>
      <w:marRight w:val="0"/>
      <w:marTop w:val="0"/>
      <w:marBottom w:val="0"/>
      <w:divBdr>
        <w:top w:val="none" w:sz="0" w:space="0" w:color="auto"/>
        <w:left w:val="none" w:sz="0" w:space="0" w:color="auto"/>
        <w:bottom w:val="none" w:sz="0" w:space="0" w:color="auto"/>
        <w:right w:val="none" w:sz="0" w:space="0" w:color="auto"/>
      </w:divBdr>
    </w:div>
    <w:div w:id="1578516000">
      <w:bodyDiv w:val="1"/>
      <w:marLeft w:val="0"/>
      <w:marRight w:val="0"/>
      <w:marTop w:val="0"/>
      <w:marBottom w:val="0"/>
      <w:divBdr>
        <w:top w:val="none" w:sz="0" w:space="0" w:color="auto"/>
        <w:left w:val="none" w:sz="0" w:space="0" w:color="auto"/>
        <w:bottom w:val="none" w:sz="0" w:space="0" w:color="auto"/>
        <w:right w:val="none" w:sz="0" w:space="0" w:color="auto"/>
      </w:divBdr>
    </w:div>
    <w:div w:id="1591114685">
      <w:bodyDiv w:val="1"/>
      <w:marLeft w:val="0"/>
      <w:marRight w:val="0"/>
      <w:marTop w:val="0"/>
      <w:marBottom w:val="0"/>
      <w:divBdr>
        <w:top w:val="none" w:sz="0" w:space="0" w:color="auto"/>
        <w:left w:val="none" w:sz="0" w:space="0" w:color="auto"/>
        <w:bottom w:val="none" w:sz="0" w:space="0" w:color="auto"/>
        <w:right w:val="none" w:sz="0" w:space="0" w:color="auto"/>
      </w:divBdr>
    </w:div>
    <w:div w:id="1855683199">
      <w:bodyDiv w:val="1"/>
      <w:marLeft w:val="0"/>
      <w:marRight w:val="0"/>
      <w:marTop w:val="0"/>
      <w:marBottom w:val="0"/>
      <w:divBdr>
        <w:top w:val="none" w:sz="0" w:space="0" w:color="auto"/>
        <w:left w:val="none" w:sz="0" w:space="0" w:color="auto"/>
        <w:bottom w:val="none" w:sz="0" w:space="0" w:color="auto"/>
        <w:right w:val="none" w:sz="0" w:space="0" w:color="auto"/>
      </w:divBdr>
      <w:divsChild>
        <w:div w:id="973099486">
          <w:marLeft w:val="360"/>
          <w:marRight w:val="0"/>
          <w:marTop w:val="200"/>
          <w:marBottom w:val="0"/>
          <w:divBdr>
            <w:top w:val="none" w:sz="0" w:space="0" w:color="auto"/>
            <w:left w:val="none" w:sz="0" w:space="0" w:color="auto"/>
            <w:bottom w:val="none" w:sz="0" w:space="0" w:color="auto"/>
            <w:right w:val="none" w:sz="0" w:space="0" w:color="auto"/>
          </w:divBdr>
        </w:div>
        <w:div w:id="1334990970">
          <w:marLeft w:val="360"/>
          <w:marRight w:val="0"/>
          <w:marTop w:val="200"/>
          <w:marBottom w:val="0"/>
          <w:divBdr>
            <w:top w:val="none" w:sz="0" w:space="0" w:color="auto"/>
            <w:left w:val="none" w:sz="0" w:space="0" w:color="auto"/>
            <w:bottom w:val="none" w:sz="0" w:space="0" w:color="auto"/>
            <w:right w:val="none" w:sz="0" w:space="0" w:color="auto"/>
          </w:divBdr>
        </w:div>
        <w:div w:id="1683434240">
          <w:marLeft w:val="360"/>
          <w:marRight w:val="0"/>
          <w:marTop w:val="200"/>
          <w:marBottom w:val="0"/>
          <w:divBdr>
            <w:top w:val="none" w:sz="0" w:space="0" w:color="auto"/>
            <w:left w:val="none" w:sz="0" w:space="0" w:color="auto"/>
            <w:bottom w:val="none" w:sz="0" w:space="0" w:color="auto"/>
            <w:right w:val="none" w:sz="0" w:space="0" w:color="auto"/>
          </w:divBdr>
        </w:div>
        <w:div w:id="1867596684">
          <w:marLeft w:val="360"/>
          <w:marRight w:val="0"/>
          <w:marTop w:val="200"/>
          <w:marBottom w:val="0"/>
          <w:divBdr>
            <w:top w:val="none" w:sz="0" w:space="0" w:color="auto"/>
            <w:left w:val="none" w:sz="0" w:space="0" w:color="auto"/>
            <w:bottom w:val="none" w:sz="0" w:space="0" w:color="auto"/>
            <w:right w:val="none" w:sz="0" w:space="0" w:color="auto"/>
          </w:divBdr>
        </w:div>
      </w:divsChild>
    </w:div>
    <w:div w:id="1972705351">
      <w:bodyDiv w:val="1"/>
      <w:marLeft w:val="0"/>
      <w:marRight w:val="0"/>
      <w:marTop w:val="0"/>
      <w:marBottom w:val="0"/>
      <w:divBdr>
        <w:top w:val="none" w:sz="0" w:space="0" w:color="auto"/>
        <w:left w:val="none" w:sz="0" w:space="0" w:color="auto"/>
        <w:bottom w:val="none" w:sz="0" w:space="0" w:color="auto"/>
        <w:right w:val="none" w:sz="0" w:space="0" w:color="auto"/>
      </w:divBdr>
    </w:div>
    <w:div w:id="20013472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ru/p/tutorial/ftt/Part6/part6_5.ht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yperlink" Target="http://ours-n-ture.ru/b/book/11/"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enc.ru/g/geotermiya"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es.ucsc.edu/~fnimmo/website/treatise3.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mirznanii.com/info/" TargetMode="External"/><Relationship Id="rId30" Type="http://schemas.openxmlformats.org/officeDocument/2006/relationships/hyperlink" Target="http://phys-bsu.narod.ru/lib/ftt/ftt/408.htm" TargetMode="External"/><Relationship Id="rId35" Type="http://schemas.openxmlformats.org/officeDocument/2006/relationships/theme" Target="theme/theme1.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079617-C4E8-4362-8581-FECA83482B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2414</TotalTime>
  <Pages>22</Pages>
  <Words>13405</Words>
  <Characters>76413</Characters>
  <Application>Microsoft Office Word</Application>
  <DocSecurity>0</DocSecurity>
  <Lines>636</Lines>
  <Paragraphs>179</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89639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Vagif Abdullaev</dc:creator>
  <cp:keywords/>
  <dc:description/>
  <cp:lastModifiedBy>Please Trixie</cp:lastModifiedBy>
  <cp:revision>200</cp:revision>
  <cp:lastPrinted>2022-05-23T18:36:00Z</cp:lastPrinted>
  <dcterms:created xsi:type="dcterms:W3CDTF">2021-06-24T19:49:00Z</dcterms:created>
  <dcterms:modified xsi:type="dcterms:W3CDTF">2022-06-27T09:48:00Z</dcterms:modified>
</cp:coreProperties>
</file>