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5D1F4" w14:textId="77777777" w:rsidR="0030592B" w:rsidRPr="00AE640A" w:rsidRDefault="00AE640A">
      <w:pPr>
        <w:pStyle w:val="a0"/>
        <w:spacing w:after="0"/>
        <w:jc w:val="center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Федеральное государственное бюджетное образовательное учреждение высшего образования</w:t>
      </w:r>
    </w:p>
    <w:p w14:paraId="16945589" w14:textId="77777777" w:rsidR="0030592B" w:rsidRDefault="00AE640A">
      <w:pPr>
        <w:pStyle w:val="a0"/>
        <w:spacing w:after="0"/>
        <w:jc w:val="center"/>
        <w:rPr>
          <w:rFonts w:ascii="Times New Roman;serif" w:hAnsi="Times New Roman;serif"/>
          <w:b/>
        </w:rPr>
      </w:pPr>
      <w:r>
        <w:rPr>
          <w:rFonts w:ascii="Times New Roman;serif" w:hAnsi="Times New Roman;serif"/>
          <w:b/>
        </w:rPr>
        <w:t>«</w:t>
      </w:r>
      <w:proofErr w:type="spellStart"/>
      <w:r>
        <w:rPr>
          <w:rFonts w:ascii="Times New Roman;serif" w:hAnsi="Times New Roman;serif"/>
          <w:b/>
        </w:rPr>
        <w:t>КЕМЕРОВСКИЙ</w:t>
      </w:r>
      <w:proofErr w:type="spellEnd"/>
      <w:r>
        <w:rPr>
          <w:rFonts w:ascii="Times New Roman;serif" w:hAnsi="Times New Roman;serif"/>
          <w:b/>
        </w:rPr>
        <w:t xml:space="preserve"> </w:t>
      </w:r>
      <w:proofErr w:type="spellStart"/>
      <w:r>
        <w:rPr>
          <w:rFonts w:ascii="Times New Roman;serif" w:hAnsi="Times New Roman;serif"/>
          <w:b/>
        </w:rPr>
        <w:t>ГОСУДАРСТВЕННЫЙ</w:t>
      </w:r>
      <w:proofErr w:type="spellEnd"/>
      <w:r>
        <w:rPr>
          <w:rFonts w:ascii="Times New Roman;serif" w:hAnsi="Times New Roman;serif"/>
          <w:b/>
        </w:rPr>
        <w:t xml:space="preserve"> </w:t>
      </w:r>
      <w:proofErr w:type="spellStart"/>
      <w:r>
        <w:rPr>
          <w:rFonts w:ascii="Times New Roman;serif" w:hAnsi="Times New Roman;serif"/>
          <w:b/>
        </w:rPr>
        <w:t>УНИВЕРСИТЕТ</w:t>
      </w:r>
      <w:proofErr w:type="spellEnd"/>
      <w:r>
        <w:rPr>
          <w:rFonts w:ascii="Times New Roman;serif" w:hAnsi="Times New Roman;serif"/>
          <w:b/>
        </w:rPr>
        <w:t>»</w:t>
      </w:r>
    </w:p>
    <w:p w14:paraId="53A21EB8" w14:textId="77777777" w:rsidR="0030592B" w:rsidRDefault="00AE640A">
      <w:pPr>
        <w:pStyle w:val="a0"/>
        <w:spacing w:after="160"/>
      </w:pPr>
      <w:r>
        <w:t> </w:t>
      </w:r>
    </w:p>
    <w:tbl>
      <w:tblPr>
        <w:tblW w:w="4906" w:type="dxa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6"/>
      </w:tblGrid>
      <w:tr w:rsidR="0030592B" w14:paraId="340BE3BB" w14:textId="77777777">
        <w:trPr>
          <w:jc w:val="right"/>
        </w:trPr>
        <w:tc>
          <w:tcPr>
            <w:tcW w:w="4906" w:type="dxa"/>
            <w:shd w:val="clear" w:color="auto" w:fill="auto"/>
            <w:vAlign w:val="center"/>
          </w:tcPr>
          <w:p w14:paraId="0D814A4B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УТВЕРЖДАЮ</w:t>
            </w:r>
            <w:proofErr w:type="spellEnd"/>
          </w:p>
        </w:tc>
      </w:tr>
      <w:tr w:rsidR="0030592B" w14:paraId="0B267A50" w14:textId="77777777">
        <w:trPr>
          <w:jc w:val="right"/>
        </w:trPr>
        <w:tc>
          <w:tcPr>
            <w:tcW w:w="4906" w:type="dxa"/>
            <w:shd w:val="clear" w:color="auto" w:fill="auto"/>
            <w:vAlign w:val="center"/>
          </w:tcPr>
          <w:p w14:paraId="472C5786" w14:textId="77777777" w:rsidR="0030592B" w:rsidRDefault="00AE640A">
            <w:pPr>
              <w:pStyle w:val="TableContents"/>
              <w:spacing w:after="0"/>
              <w:jc w:val="right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Директор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института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инженерных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технологий</w:t>
            </w:r>
            <w:proofErr w:type="spellEnd"/>
          </w:p>
        </w:tc>
      </w:tr>
    </w:tbl>
    <w:p w14:paraId="5E2EFF3D" w14:textId="77777777" w:rsidR="0030592B" w:rsidRDefault="0030592B">
      <w:pPr>
        <w:pStyle w:val="a0"/>
        <w:spacing w:after="0"/>
      </w:pPr>
    </w:p>
    <w:tbl>
      <w:tblPr>
        <w:tblW w:w="1940" w:type="dxa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"/>
        <w:gridCol w:w="1816"/>
      </w:tblGrid>
      <w:tr w:rsidR="0030592B" w14:paraId="65B44F5F" w14:textId="77777777">
        <w:trPr>
          <w:jc w:val="right"/>
        </w:trPr>
        <w:tc>
          <w:tcPr>
            <w:tcW w:w="124" w:type="dxa"/>
            <w:vMerge w:val="restart"/>
            <w:shd w:val="clear" w:color="auto" w:fill="auto"/>
            <w:vAlign w:val="center"/>
          </w:tcPr>
          <w:p w14:paraId="4C02BF7F" w14:textId="77777777" w:rsidR="0030592B" w:rsidRDefault="0030592B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14:paraId="20793A0A" w14:textId="77777777" w:rsidR="0030592B" w:rsidRDefault="00AE640A">
            <w:pPr>
              <w:pStyle w:val="TableContents"/>
              <w:spacing w:after="0"/>
              <w:jc w:val="right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Д.М</w:t>
            </w:r>
            <w:proofErr w:type="spellEnd"/>
            <w:r>
              <w:rPr>
                <w:rFonts w:ascii="Times New Roman;serif" w:hAnsi="Times New Roman;serif"/>
              </w:rPr>
              <w:t xml:space="preserve">. </w:t>
            </w:r>
            <w:proofErr w:type="spellStart"/>
            <w:r>
              <w:rPr>
                <w:rFonts w:ascii="Times New Roman;serif" w:hAnsi="Times New Roman;serif"/>
              </w:rPr>
              <w:t>Бородулин</w:t>
            </w:r>
            <w:proofErr w:type="spellEnd"/>
          </w:p>
        </w:tc>
      </w:tr>
      <w:tr w:rsidR="0030592B" w14:paraId="329B60ED" w14:textId="77777777">
        <w:trPr>
          <w:jc w:val="right"/>
        </w:trPr>
        <w:tc>
          <w:tcPr>
            <w:tcW w:w="124" w:type="dxa"/>
            <w:vMerge/>
            <w:shd w:val="clear" w:color="auto" w:fill="auto"/>
            <w:vAlign w:val="center"/>
          </w:tcPr>
          <w:p w14:paraId="5155E320" w14:textId="77777777" w:rsidR="0030592B" w:rsidRDefault="0030592B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816" w:type="dxa"/>
            <w:shd w:val="clear" w:color="auto" w:fill="auto"/>
            <w:vAlign w:val="center"/>
          </w:tcPr>
          <w:p w14:paraId="66F726E1" w14:textId="77777777" w:rsidR="0030592B" w:rsidRDefault="00AE640A">
            <w:pPr>
              <w:pStyle w:val="TableContents"/>
              <w:spacing w:after="0"/>
              <w:jc w:val="right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08-04-2020</w:t>
            </w:r>
          </w:p>
        </w:tc>
      </w:tr>
    </w:tbl>
    <w:p w14:paraId="0DE2401D" w14:textId="77777777" w:rsidR="0030592B" w:rsidRDefault="00AE640A">
      <w:pPr>
        <w:pStyle w:val="a0"/>
        <w:spacing w:after="160"/>
        <w:jc w:val="center"/>
        <w:rPr>
          <w:rFonts w:ascii="Times New Roman;serif" w:hAnsi="Times New Roman;serif"/>
        </w:rPr>
      </w:pPr>
      <w:proofErr w:type="spellStart"/>
      <w:r>
        <w:rPr>
          <w:rFonts w:ascii="Times New Roman;serif" w:hAnsi="Times New Roman;serif"/>
        </w:rPr>
        <w:t>Рабочая</w:t>
      </w:r>
      <w:proofErr w:type="spellEnd"/>
      <w:r>
        <w:rPr>
          <w:rFonts w:ascii="Times New Roman;serif" w:hAnsi="Times New Roman;serif"/>
        </w:rPr>
        <w:t xml:space="preserve"> </w:t>
      </w:r>
      <w:proofErr w:type="spellStart"/>
      <w:r>
        <w:rPr>
          <w:rFonts w:ascii="Times New Roman;serif" w:hAnsi="Times New Roman;serif"/>
        </w:rPr>
        <w:t>программа</w:t>
      </w:r>
      <w:proofErr w:type="spellEnd"/>
      <w:r>
        <w:rPr>
          <w:rFonts w:ascii="Times New Roman;serif" w:hAnsi="Times New Roman;serif"/>
        </w:rPr>
        <w:t xml:space="preserve"> </w:t>
      </w:r>
      <w:proofErr w:type="spellStart"/>
      <w:r>
        <w:rPr>
          <w:rFonts w:ascii="Times New Roman;serif" w:hAnsi="Times New Roman;serif"/>
        </w:rPr>
        <w:t>дисциплины</w:t>
      </w:r>
      <w:proofErr w:type="spellEnd"/>
      <w:r>
        <w:rPr>
          <w:rFonts w:ascii="Times New Roman;serif" w:hAnsi="Times New Roman;serif"/>
        </w:rPr>
        <w:t xml:space="preserve"> (</w:t>
      </w:r>
      <w:proofErr w:type="spellStart"/>
      <w:r>
        <w:rPr>
          <w:rFonts w:ascii="Times New Roman;serif" w:hAnsi="Times New Roman;serif"/>
        </w:rPr>
        <w:t>модуля</w:t>
      </w:r>
      <w:proofErr w:type="spellEnd"/>
      <w:r>
        <w:rPr>
          <w:rFonts w:ascii="Times New Roman;serif" w:hAnsi="Times New Roman;serif"/>
        </w:rPr>
        <w:t>)</w:t>
      </w:r>
    </w:p>
    <w:p w14:paraId="3BC24E1C" w14:textId="77777777" w:rsidR="0030592B" w:rsidRDefault="00AE640A">
      <w:pPr>
        <w:pStyle w:val="a0"/>
        <w:spacing w:after="160"/>
        <w:jc w:val="center"/>
        <w:rPr>
          <w:rFonts w:ascii="Times New Roman;serif" w:hAnsi="Times New Roman;serif"/>
          <w:b/>
        </w:rPr>
      </w:pPr>
      <w:proofErr w:type="spellStart"/>
      <w:r>
        <w:rPr>
          <w:rFonts w:ascii="Times New Roman;serif" w:hAnsi="Times New Roman;serif"/>
          <w:b/>
        </w:rPr>
        <w:t>экономика</w:t>
      </w:r>
      <w:proofErr w:type="spellEnd"/>
      <w:r>
        <w:rPr>
          <w:rFonts w:ascii="Times New Roman;serif" w:hAnsi="Times New Roman;serif"/>
          <w:b/>
        </w:rPr>
        <w:t xml:space="preserve"> и </w:t>
      </w:r>
      <w:proofErr w:type="spellStart"/>
      <w:r>
        <w:rPr>
          <w:rFonts w:ascii="Times New Roman;serif" w:hAnsi="Times New Roman;serif"/>
          <w:b/>
        </w:rPr>
        <w:t>организация</w:t>
      </w:r>
      <w:proofErr w:type="spellEnd"/>
      <w:r>
        <w:rPr>
          <w:rFonts w:ascii="Times New Roman;serif" w:hAnsi="Times New Roman;serif"/>
          <w:b/>
        </w:rPr>
        <w:t xml:space="preserve"> </w:t>
      </w:r>
      <w:proofErr w:type="spellStart"/>
      <w:r>
        <w:rPr>
          <w:rFonts w:ascii="Times New Roman;serif" w:hAnsi="Times New Roman;serif"/>
          <w:b/>
        </w:rPr>
        <w:t>предприятия</w:t>
      </w:r>
      <w:proofErr w:type="spellEnd"/>
    </w:p>
    <w:tbl>
      <w:tblPr>
        <w:tblW w:w="5000" w:type="pct"/>
        <w:tblInd w:w="28" w:type="dxa"/>
        <w:tblBorders>
          <w:top w:val="single" w:sz="6" w:space="0" w:color="000000"/>
          <w:left w:val="single" w:sz="6" w:space="0" w:color="000000"/>
          <w:bottom w:val="single" w:sz="2" w:space="0" w:color="000000"/>
          <w:insideH w:val="single" w:sz="2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9"/>
        <w:gridCol w:w="7475"/>
      </w:tblGrid>
      <w:tr w:rsidR="0030592B" w:rsidRPr="00B41D7A" w14:paraId="732CD555" w14:textId="77777777"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283B5D24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Направление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подготовки</w:t>
            </w:r>
            <w:proofErr w:type="spellEnd"/>
          </w:p>
        </w:tc>
        <w:tc>
          <w:tcPr>
            <w:tcW w:w="744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871072C" w14:textId="77777777" w:rsidR="0030592B" w:rsidRPr="00AE640A" w:rsidRDefault="00AE640A">
            <w:pPr>
              <w:pStyle w:val="TableContents"/>
              <w:spacing w:after="0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>15.03.04 Автоматизация технологических процессов и производств</w:t>
            </w:r>
          </w:p>
        </w:tc>
      </w:tr>
      <w:tr w:rsidR="0030592B" w:rsidRPr="00B41D7A" w14:paraId="3765C8BC" w14:textId="77777777">
        <w:tc>
          <w:tcPr>
            <w:tcW w:w="310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1A01207B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направленность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программы</w:t>
            </w:r>
            <w:proofErr w:type="spellEnd"/>
          </w:p>
        </w:tc>
        <w:tc>
          <w:tcPr>
            <w:tcW w:w="74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847D93D" w14:textId="77777777" w:rsidR="0030592B" w:rsidRPr="00AE640A" w:rsidRDefault="00AE640A">
            <w:pPr>
              <w:pStyle w:val="TableContents"/>
              <w:spacing w:after="0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>автоматизация технологических процессов и производств</w:t>
            </w:r>
          </w:p>
        </w:tc>
      </w:tr>
      <w:tr w:rsidR="0030592B" w14:paraId="1D2B6ED3" w14:textId="77777777">
        <w:tc>
          <w:tcPr>
            <w:tcW w:w="310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6D2AA63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Квалификация</w:t>
            </w:r>
            <w:proofErr w:type="spellEnd"/>
          </w:p>
        </w:tc>
        <w:tc>
          <w:tcPr>
            <w:tcW w:w="74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ADF8CDA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бакалавр</w:t>
            </w:r>
            <w:proofErr w:type="spellEnd"/>
          </w:p>
        </w:tc>
      </w:tr>
      <w:tr w:rsidR="0030592B" w14:paraId="7F6037F9" w14:textId="77777777">
        <w:tc>
          <w:tcPr>
            <w:tcW w:w="310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26475039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Форма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обучения</w:t>
            </w:r>
            <w:proofErr w:type="spellEnd"/>
          </w:p>
        </w:tc>
        <w:tc>
          <w:tcPr>
            <w:tcW w:w="74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8DD5DB2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очная</w:t>
            </w:r>
            <w:proofErr w:type="spellEnd"/>
            <w:r>
              <w:rPr>
                <w:rFonts w:ascii="Times New Roman;serif" w:hAnsi="Times New Roman;serif"/>
              </w:rPr>
              <w:t xml:space="preserve">, </w:t>
            </w:r>
            <w:proofErr w:type="spellStart"/>
            <w:r>
              <w:rPr>
                <w:rFonts w:ascii="Times New Roman;serif" w:hAnsi="Times New Roman;serif"/>
              </w:rPr>
              <w:t>заочная</w:t>
            </w:r>
            <w:proofErr w:type="spellEnd"/>
          </w:p>
        </w:tc>
      </w:tr>
      <w:tr w:rsidR="0030592B" w14:paraId="18E43174" w14:textId="77777777">
        <w:tc>
          <w:tcPr>
            <w:tcW w:w="310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29504225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Общая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трудоемкость</w:t>
            </w:r>
            <w:proofErr w:type="spellEnd"/>
          </w:p>
        </w:tc>
        <w:tc>
          <w:tcPr>
            <w:tcW w:w="744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706547F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8 (</w:t>
            </w:r>
            <w:proofErr w:type="spellStart"/>
            <w:r>
              <w:rPr>
                <w:rFonts w:ascii="Times New Roman;serif" w:hAnsi="Times New Roman;serif"/>
              </w:rPr>
              <w:t>з.е</w:t>
            </w:r>
            <w:proofErr w:type="spellEnd"/>
            <w:r>
              <w:rPr>
                <w:rFonts w:ascii="Times New Roman;serif" w:hAnsi="Times New Roman;serif"/>
              </w:rPr>
              <w:t>.)</w:t>
            </w:r>
          </w:p>
        </w:tc>
      </w:tr>
      <w:tr w:rsidR="0030592B" w14:paraId="7F64EB57" w14:textId="77777777">
        <w:tc>
          <w:tcPr>
            <w:tcW w:w="31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0549F427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Закреплена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кафедрой</w:t>
            </w:r>
            <w:proofErr w:type="spellEnd"/>
          </w:p>
        </w:tc>
        <w:tc>
          <w:tcPr>
            <w:tcW w:w="7440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1283AD0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Региональной</w:t>
            </w:r>
            <w:proofErr w:type="spellEnd"/>
            <w:r>
              <w:rPr>
                <w:rFonts w:ascii="Times New Roman;serif" w:hAnsi="Times New Roman;serif"/>
              </w:rPr>
              <w:t xml:space="preserve"> и </w:t>
            </w:r>
            <w:proofErr w:type="spellStart"/>
            <w:r>
              <w:rPr>
                <w:rFonts w:ascii="Times New Roman;serif" w:hAnsi="Times New Roman;serif"/>
              </w:rPr>
              <w:t>отраслевой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экономики</w:t>
            </w:r>
            <w:proofErr w:type="spellEnd"/>
          </w:p>
        </w:tc>
      </w:tr>
    </w:tbl>
    <w:p w14:paraId="5DA56822" w14:textId="77777777" w:rsidR="0030592B" w:rsidRDefault="00AE640A">
      <w:pPr>
        <w:pStyle w:val="a0"/>
        <w:spacing w:after="160"/>
      </w:pPr>
      <w:r>
        <w:t> </w:t>
      </w:r>
    </w:p>
    <w:tbl>
      <w:tblPr>
        <w:tblW w:w="5000" w:type="pct"/>
        <w:tblInd w:w="28" w:type="dxa"/>
        <w:tblBorders>
          <w:top w:val="single" w:sz="6" w:space="0" w:color="000000"/>
          <w:left w:val="single" w:sz="6" w:space="0" w:color="000000"/>
          <w:bottom w:val="single" w:sz="2" w:space="0" w:color="000000"/>
          <w:insideH w:val="single" w:sz="2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32"/>
        <w:gridCol w:w="1418"/>
        <w:gridCol w:w="2296"/>
        <w:gridCol w:w="1548"/>
      </w:tblGrid>
      <w:tr w:rsidR="0030592B" w14:paraId="4551354F" w14:textId="77777777">
        <w:tc>
          <w:tcPr>
            <w:tcW w:w="530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2D98CB93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Виды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деятельности</w:t>
            </w:r>
            <w:proofErr w:type="spellEnd"/>
          </w:p>
        </w:tc>
        <w:tc>
          <w:tcPr>
            <w:tcW w:w="141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9C69D78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Очная</w:t>
            </w:r>
            <w:proofErr w:type="spellEnd"/>
            <w:r>
              <w:rPr>
                <w:rFonts w:ascii="Times New Roman;serif" w:hAnsi="Times New Roman;serif"/>
              </w:rPr>
              <w:t xml:space="preserve"> (</w:t>
            </w:r>
            <w:proofErr w:type="spellStart"/>
            <w:r>
              <w:rPr>
                <w:rFonts w:ascii="Times New Roman;serif" w:hAnsi="Times New Roman;serif"/>
              </w:rPr>
              <w:t>ОФО</w:t>
            </w:r>
            <w:proofErr w:type="spellEnd"/>
            <w:r>
              <w:rPr>
                <w:rFonts w:ascii="Times New Roman;serif" w:hAnsi="Times New Roman;serif"/>
              </w:rPr>
              <w:t>)</w:t>
            </w:r>
          </w:p>
        </w:tc>
        <w:tc>
          <w:tcPr>
            <w:tcW w:w="228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393E0FB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Очно-заочная</w:t>
            </w:r>
            <w:proofErr w:type="spellEnd"/>
            <w:r>
              <w:rPr>
                <w:rFonts w:ascii="Times New Roman;serif" w:hAnsi="Times New Roman;serif"/>
              </w:rPr>
              <w:t xml:space="preserve"> (</w:t>
            </w:r>
            <w:proofErr w:type="spellStart"/>
            <w:r>
              <w:rPr>
                <w:rFonts w:ascii="Times New Roman;serif" w:hAnsi="Times New Roman;serif"/>
              </w:rPr>
              <w:t>ОЗФО</w:t>
            </w:r>
            <w:proofErr w:type="spellEnd"/>
            <w:r>
              <w:rPr>
                <w:rFonts w:ascii="Times New Roman;serif" w:hAnsi="Times New Roman;serif"/>
              </w:rPr>
              <w:t>)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B2AD599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Заочная</w:t>
            </w:r>
            <w:proofErr w:type="spellEnd"/>
            <w:r>
              <w:rPr>
                <w:rFonts w:ascii="Times New Roman;serif" w:hAnsi="Times New Roman;serif"/>
              </w:rPr>
              <w:t xml:space="preserve"> (</w:t>
            </w:r>
            <w:proofErr w:type="spellStart"/>
            <w:r>
              <w:rPr>
                <w:rFonts w:ascii="Times New Roman;serif" w:hAnsi="Times New Roman;serif"/>
              </w:rPr>
              <w:t>ЗФО</w:t>
            </w:r>
            <w:proofErr w:type="spellEnd"/>
            <w:r>
              <w:rPr>
                <w:rFonts w:ascii="Times New Roman;serif" w:hAnsi="Times New Roman;serif"/>
              </w:rPr>
              <w:t>)</w:t>
            </w:r>
          </w:p>
        </w:tc>
      </w:tr>
      <w:tr w:rsidR="0030592B" w14:paraId="2D4AA4E6" w14:textId="77777777">
        <w:tc>
          <w:tcPr>
            <w:tcW w:w="530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776F2A9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Общая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трудоемкость</w:t>
            </w:r>
            <w:proofErr w:type="spellEnd"/>
            <w:r>
              <w:rPr>
                <w:rFonts w:ascii="Times New Roman;serif" w:hAnsi="Times New Roman;serif"/>
              </w:rPr>
              <w:t xml:space="preserve">, </w:t>
            </w:r>
            <w:proofErr w:type="spellStart"/>
            <w:r>
              <w:rPr>
                <w:rFonts w:ascii="Times New Roman;serif" w:hAnsi="Times New Roman;serif"/>
              </w:rPr>
              <w:t>час</w:t>
            </w:r>
            <w:proofErr w:type="spellEnd"/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9482ADE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288</w:t>
            </w:r>
          </w:p>
        </w:tc>
        <w:tc>
          <w:tcPr>
            <w:tcW w:w="22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0A14896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54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66A7656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288</w:t>
            </w:r>
          </w:p>
        </w:tc>
      </w:tr>
      <w:tr w:rsidR="0030592B" w14:paraId="059A010B" w14:textId="77777777">
        <w:tc>
          <w:tcPr>
            <w:tcW w:w="10546" w:type="dxa"/>
            <w:gridSpan w:val="4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23A4D55C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  <w:i/>
              </w:rPr>
            </w:pPr>
            <w:r>
              <w:rPr>
                <w:rFonts w:ascii="Times New Roman;serif" w:hAnsi="Times New Roman;serif"/>
                <w:i/>
              </w:rPr>
              <w:t xml:space="preserve">В </w:t>
            </w:r>
            <w:proofErr w:type="spellStart"/>
            <w:r>
              <w:rPr>
                <w:rFonts w:ascii="Times New Roman;serif" w:hAnsi="Times New Roman;serif"/>
                <w:i/>
              </w:rPr>
              <w:t>том</w:t>
            </w:r>
            <w:proofErr w:type="spellEnd"/>
            <w:r>
              <w:rPr>
                <w:rFonts w:ascii="Times New Roman;serif" w:hAnsi="Times New Roman;serif"/>
                <w:i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i/>
              </w:rPr>
              <w:t>числе</w:t>
            </w:r>
            <w:proofErr w:type="spellEnd"/>
            <w:r>
              <w:rPr>
                <w:rFonts w:ascii="Times New Roman;serif" w:hAnsi="Times New Roman;serif"/>
                <w:i/>
              </w:rPr>
              <w:t>:</w:t>
            </w:r>
          </w:p>
        </w:tc>
      </w:tr>
      <w:tr w:rsidR="0030592B" w14:paraId="6997C539" w14:textId="77777777">
        <w:tc>
          <w:tcPr>
            <w:tcW w:w="530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0026B594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контактная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810932E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62</w:t>
            </w:r>
          </w:p>
        </w:tc>
        <w:tc>
          <w:tcPr>
            <w:tcW w:w="22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EEB3031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54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FA49FEA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22</w:t>
            </w:r>
          </w:p>
        </w:tc>
      </w:tr>
      <w:tr w:rsidR="0030592B" w14:paraId="64C078DB" w14:textId="77777777">
        <w:tc>
          <w:tcPr>
            <w:tcW w:w="530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7E76073A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 xml:space="preserve">- </w:t>
            </w:r>
            <w:proofErr w:type="spellStart"/>
            <w:r>
              <w:rPr>
                <w:rFonts w:ascii="Times New Roman;serif" w:hAnsi="Times New Roman;serif"/>
              </w:rPr>
              <w:t>лекционные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занятия</w:t>
            </w:r>
            <w:proofErr w:type="spellEnd"/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1002F03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30</w:t>
            </w:r>
          </w:p>
        </w:tc>
        <w:tc>
          <w:tcPr>
            <w:tcW w:w="22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F185224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54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31416ED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10</w:t>
            </w:r>
          </w:p>
        </w:tc>
      </w:tr>
      <w:tr w:rsidR="0030592B" w14:paraId="04E72272" w14:textId="77777777">
        <w:tc>
          <w:tcPr>
            <w:tcW w:w="530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46E96604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 xml:space="preserve">- </w:t>
            </w:r>
            <w:proofErr w:type="spellStart"/>
            <w:r>
              <w:rPr>
                <w:rFonts w:ascii="Times New Roman;serif" w:hAnsi="Times New Roman;serif"/>
              </w:rPr>
              <w:t>лабораторные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занятия</w:t>
            </w:r>
            <w:proofErr w:type="spellEnd"/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2FB75FB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22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3E9DF73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54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E2DFA46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</w:tr>
      <w:tr w:rsidR="0030592B" w14:paraId="33AEF446" w14:textId="77777777">
        <w:tc>
          <w:tcPr>
            <w:tcW w:w="530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32211D7F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 xml:space="preserve">- </w:t>
            </w:r>
            <w:proofErr w:type="spellStart"/>
            <w:r>
              <w:rPr>
                <w:rFonts w:ascii="Times New Roman;serif" w:hAnsi="Times New Roman;serif"/>
              </w:rPr>
              <w:t>практические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занятия</w:t>
            </w:r>
            <w:proofErr w:type="spellEnd"/>
            <w:r>
              <w:rPr>
                <w:rFonts w:ascii="Times New Roman;serif" w:hAnsi="Times New Roman;serif"/>
              </w:rPr>
              <w:t xml:space="preserve">/ </w:t>
            </w:r>
            <w:proofErr w:type="spellStart"/>
            <w:r>
              <w:rPr>
                <w:rFonts w:ascii="Times New Roman;serif" w:hAnsi="Times New Roman;serif"/>
              </w:rPr>
              <w:t>семинарские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занятия</w:t>
            </w:r>
            <w:proofErr w:type="spellEnd"/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B755FD0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30</w:t>
            </w:r>
          </w:p>
        </w:tc>
        <w:tc>
          <w:tcPr>
            <w:tcW w:w="22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0E97DC4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54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88A7B74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10</w:t>
            </w:r>
          </w:p>
        </w:tc>
      </w:tr>
      <w:tr w:rsidR="0030592B" w14:paraId="2DFE3BC7" w14:textId="77777777">
        <w:tc>
          <w:tcPr>
            <w:tcW w:w="530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9DDE0D1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 xml:space="preserve">- </w:t>
            </w:r>
            <w:proofErr w:type="spellStart"/>
            <w:r>
              <w:rPr>
                <w:rFonts w:ascii="Times New Roman;serif" w:hAnsi="Times New Roman;serif"/>
              </w:rPr>
              <w:t>руководство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курсовой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работой</w:t>
            </w:r>
            <w:proofErr w:type="spellEnd"/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006A564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22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A03C3A6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54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D75745F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</w:tr>
      <w:tr w:rsidR="0030592B" w14:paraId="0755098D" w14:textId="77777777">
        <w:tc>
          <w:tcPr>
            <w:tcW w:w="530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0D47FDEA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 xml:space="preserve">- </w:t>
            </w:r>
            <w:proofErr w:type="spellStart"/>
            <w:r>
              <w:rPr>
                <w:rFonts w:ascii="Times New Roman;serif" w:hAnsi="Times New Roman;serif"/>
              </w:rPr>
              <w:t>клинические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практические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занятия</w:t>
            </w:r>
            <w:proofErr w:type="spellEnd"/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DE4AB77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22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892A335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54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C8C242F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</w:tr>
      <w:tr w:rsidR="0030592B" w14:paraId="6F8C42DD" w14:textId="77777777">
        <w:tc>
          <w:tcPr>
            <w:tcW w:w="530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45C1DF8" w14:textId="77777777" w:rsidR="0030592B" w:rsidRPr="00AE640A" w:rsidRDefault="00AE640A">
            <w:pPr>
              <w:pStyle w:val="TableContents"/>
              <w:spacing w:after="0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>- контактная работа на выполнение курсового проекта</w:t>
            </w:r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CF69254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  <w:tc>
          <w:tcPr>
            <w:tcW w:w="22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A58752F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54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E946FA8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</w:tr>
      <w:tr w:rsidR="0030592B" w14:paraId="07CD6A46" w14:textId="77777777">
        <w:tc>
          <w:tcPr>
            <w:tcW w:w="530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72EE1962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 xml:space="preserve">- </w:t>
            </w:r>
            <w:proofErr w:type="spellStart"/>
            <w:r>
              <w:rPr>
                <w:rFonts w:ascii="Times New Roman;serif" w:hAnsi="Times New Roman;serif"/>
              </w:rPr>
              <w:t>консультация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перед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экзаменом</w:t>
            </w:r>
            <w:proofErr w:type="spellEnd"/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350C39B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  <w:tc>
          <w:tcPr>
            <w:tcW w:w="22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C6CE6A7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54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8D96A3D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</w:tr>
      <w:tr w:rsidR="0030592B" w14:paraId="6B0A1406" w14:textId="77777777">
        <w:tc>
          <w:tcPr>
            <w:tcW w:w="530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E72B72D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самостоятельная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14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1EA1895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190</w:t>
            </w:r>
          </w:p>
        </w:tc>
        <w:tc>
          <w:tcPr>
            <w:tcW w:w="22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CBDE0DF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54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B68B590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253</w:t>
            </w:r>
          </w:p>
        </w:tc>
      </w:tr>
      <w:tr w:rsidR="0030592B" w14:paraId="71980DDE" w14:textId="77777777">
        <w:tc>
          <w:tcPr>
            <w:tcW w:w="530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7CAF2BA7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промежуточная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аттестация</w:t>
            </w:r>
            <w:proofErr w:type="spellEnd"/>
          </w:p>
        </w:tc>
        <w:tc>
          <w:tcPr>
            <w:tcW w:w="1412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72AA113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36</w:t>
            </w:r>
          </w:p>
        </w:tc>
        <w:tc>
          <w:tcPr>
            <w:tcW w:w="2286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9723608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541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D8FD2D5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13</w:t>
            </w:r>
          </w:p>
        </w:tc>
      </w:tr>
    </w:tbl>
    <w:p w14:paraId="7158EB57" w14:textId="77777777" w:rsidR="0030592B" w:rsidRDefault="0030592B">
      <w:pPr>
        <w:pStyle w:val="a0"/>
        <w:spacing w:after="0"/>
      </w:pPr>
    </w:p>
    <w:tbl>
      <w:tblPr>
        <w:tblW w:w="5000" w:type="pct"/>
        <w:tblInd w:w="28" w:type="dxa"/>
        <w:tblBorders>
          <w:top w:val="single" w:sz="6" w:space="0" w:color="000000"/>
          <w:left w:val="single" w:sz="6" w:space="0" w:color="000000"/>
          <w:bottom w:val="single" w:sz="2" w:space="0" w:color="000000"/>
          <w:insideH w:val="single" w:sz="2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6"/>
        <w:gridCol w:w="961"/>
        <w:gridCol w:w="1143"/>
        <w:gridCol w:w="2854"/>
      </w:tblGrid>
      <w:tr w:rsidR="0030592B" w14:paraId="574BFEB8" w14:textId="77777777">
        <w:tc>
          <w:tcPr>
            <w:tcW w:w="5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7B4965CF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Форма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промежуточной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аттестации</w:t>
            </w:r>
            <w:proofErr w:type="spellEnd"/>
          </w:p>
        </w:tc>
        <w:tc>
          <w:tcPr>
            <w:tcW w:w="4936" w:type="dxa"/>
            <w:gridSpan w:val="3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9D3A41E" w14:textId="77777777" w:rsidR="0030592B" w:rsidRDefault="00AE640A">
            <w:pPr>
              <w:pStyle w:val="TableContents"/>
              <w:spacing w:after="0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Семестр</w:t>
            </w:r>
            <w:proofErr w:type="spellEnd"/>
            <w:r>
              <w:rPr>
                <w:rFonts w:ascii="Times New Roman;serif" w:hAnsi="Times New Roman;serif"/>
              </w:rPr>
              <w:t xml:space="preserve"> (</w:t>
            </w:r>
            <w:proofErr w:type="spellStart"/>
            <w:r>
              <w:rPr>
                <w:rFonts w:ascii="Times New Roman;serif" w:hAnsi="Times New Roman;serif"/>
              </w:rPr>
              <w:t>курс</w:t>
            </w:r>
            <w:proofErr w:type="spellEnd"/>
            <w:r>
              <w:rPr>
                <w:rFonts w:ascii="Times New Roman;serif" w:hAnsi="Times New Roman;serif"/>
              </w:rPr>
              <w:t>)</w:t>
            </w:r>
          </w:p>
        </w:tc>
      </w:tr>
      <w:tr w:rsidR="0030592B" w14:paraId="35D5A599" w14:textId="77777777">
        <w:tc>
          <w:tcPr>
            <w:tcW w:w="5609" w:type="dxa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1977C14C" w14:textId="77777777" w:rsidR="0030592B" w:rsidRDefault="0030592B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23F3C08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ОФО</w:t>
            </w:r>
            <w:proofErr w:type="spellEnd"/>
          </w:p>
        </w:tc>
        <w:tc>
          <w:tcPr>
            <w:tcW w:w="11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EEEB3F4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ОЗФО</w:t>
            </w:r>
            <w:proofErr w:type="spellEnd"/>
          </w:p>
        </w:tc>
        <w:tc>
          <w:tcPr>
            <w:tcW w:w="284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67A888E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ЗФО</w:t>
            </w:r>
            <w:proofErr w:type="spellEnd"/>
          </w:p>
        </w:tc>
      </w:tr>
      <w:tr w:rsidR="0030592B" w14:paraId="70407FCF" w14:textId="77777777">
        <w:tc>
          <w:tcPr>
            <w:tcW w:w="5609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03EBBA4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зачет</w:t>
            </w:r>
            <w:proofErr w:type="spellEnd"/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1B17358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5 (3)</w:t>
            </w:r>
          </w:p>
        </w:tc>
        <w:tc>
          <w:tcPr>
            <w:tcW w:w="113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FA2DEF7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284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650AE6D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зимняя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сессия</w:t>
            </w:r>
            <w:proofErr w:type="spellEnd"/>
            <w:r>
              <w:rPr>
                <w:rFonts w:ascii="Times New Roman;serif" w:hAnsi="Times New Roman;serif"/>
              </w:rPr>
              <w:t xml:space="preserve"> (3)</w:t>
            </w:r>
          </w:p>
        </w:tc>
      </w:tr>
      <w:tr w:rsidR="0030592B" w14:paraId="77133E0E" w14:textId="77777777">
        <w:tc>
          <w:tcPr>
            <w:tcW w:w="56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75741DD5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экзамен</w:t>
            </w:r>
            <w:proofErr w:type="spellEnd"/>
          </w:p>
        </w:tc>
        <w:tc>
          <w:tcPr>
            <w:tcW w:w="957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2A97B7B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6 (3)</w:t>
            </w:r>
          </w:p>
        </w:tc>
        <w:tc>
          <w:tcPr>
            <w:tcW w:w="1138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AF2BDFA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2841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D6F04AE" w14:textId="77777777" w:rsidR="0030592B" w:rsidRDefault="00AE640A">
            <w:pPr>
              <w:pStyle w:val="TableContents"/>
              <w:spacing w:after="0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летняя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сессия</w:t>
            </w:r>
            <w:proofErr w:type="spellEnd"/>
            <w:r>
              <w:rPr>
                <w:rFonts w:ascii="Times New Roman;serif" w:hAnsi="Times New Roman;serif"/>
              </w:rPr>
              <w:t xml:space="preserve"> (3)</w:t>
            </w:r>
          </w:p>
        </w:tc>
      </w:tr>
    </w:tbl>
    <w:p w14:paraId="38409DCA" w14:textId="77777777" w:rsidR="0030592B" w:rsidRDefault="00AE640A">
      <w:pPr>
        <w:pStyle w:val="a0"/>
        <w:spacing w:before="160" w:after="160"/>
        <w:jc w:val="center"/>
        <w:rPr>
          <w:rFonts w:ascii="Times New Roman;serif" w:hAnsi="Times New Roman;serif"/>
        </w:rPr>
      </w:pPr>
      <w:proofErr w:type="spellStart"/>
      <w:r>
        <w:rPr>
          <w:rFonts w:ascii="Times New Roman;serif" w:hAnsi="Times New Roman;serif"/>
        </w:rPr>
        <w:t>Кемерово</w:t>
      </w:r>
      <w:proofErr w:type="spellEnd"/>
      <w:r>
        <w:br w:type="page"/>
      </w:r>
    </w:p>
    <w:p w14:paraId="21F22E38" w14:textId="77777777" w:rsidR="0030592B" w:rsidRDefault="00AE640A">
      <w:pPr>
        <w:pStyle w:val="a0"/>
        <w:spacing w:after="160"/>
        <w:rPr>
          <w:rFonts w:ascii="Times New Roman;serif" w:hAnsi="Times New Roman;serif"/>
        </w:rPr>
      </w:pPr>
      <w:proofErr w:type="spellStart"/>
      <w:r>
        <w:rPr>
          <w:rFonts w:ascii="Times New Roman;serif" w:hAnsi="Times New Roman;serif"/>
        </w:rPr>
        <w:lastRenderedPageBreak/>
        <w:t>Программу</w:t>
      </w:r>
      <w:proofErr w:type="spellEnd"/>
      <w:r>
        <w:rPr>
          <w:rFonts w:ascii="Times New Roman;serif" w:hAnsi="Times New Roman;serif"/>
        </w:rPr>
        <w:t xml:space="preserve"> </w:t>
      </w:r>
      <w:proofErr w:type="spellStart"/>
      <w:r>
        <w:rPr>
          <w:rFonts w:ascii="Times New Roman;serif" w:hAnsi="Times New Roman;serif"/>
        </w:rPr>
        <w:t>составил</w:t>
      </w:r>
      <w:proofErr w:type="spellEnd"/>
      <w:r>
        <w:rPr>
          <w:rFonts w:ascii="Times New Roman;serif" w:hAnsi="Times New Roman;serif"/>
        </w:rPr>
        <w:t xml:space="preserve"> (и)</w:t>
      </w:r>
    </w:p>
    <w:p w14:paraId="62E3DA08" w14:textId="77777777" w:rsidR="0030592B" w:rsidRPr="00AE640A" w:rsidRDefault="00AE640A">
      <w:pPr>
        <w:pStyle w:val="a0"/>
        <w:spacing w:after="16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Даниленко Марина Ивановна, канд. </w:t>
      </w:r>
      <w:proofErr w:type="spellStart"/>
      <w:r w:rsidRPr="00AE640A">
        <w:rPr>
          <w:rFonts w:ascii="Times New Roman;serif" w:hAnsi="Times New Roman;serif"/>
          <w:lang w:val="ru-RU"/>
        </w:rPr>
        <w:t>техн</w:t>
      </w:r>
      <w:proofErr w:type="spellEnd"/>
      <w:r w:rsidRPr="00AE640A">
        <w:rPr>
          <w:rFonts w:ascii="Times New Roman;serif" w:hAnsi="Times New Roman;serif"/>
          <w:lang w:val="ru-RU"/>
        </w:rPr>
        <w:t>. наук, доцент, каф. Региональной и отраслевой экономики</w:t>
      </w:r>
    </w:p>
    <w:p w14:paraId="5A304DE1" w14:textId="77777777" w:rsidR="0030592B" w:rsidRPr="00AE640A" w:rsidRDefault="00AE640A">
      <w:pPr>
        <w:pStyle w:val="a0"/>
        <w:spacing w:after="16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Рабочая программа дисциплины: экономика и организация предприятия</w:t>
      </w:r>
    </w:p>
    <w:p w14:paraId="0A289CF0" w14:textId="77777777" w:rsidR="0030592B" w:rsidRPr="00AE640A" w:rsidRDefault="00AE640A">
      <w:pPr>
        <w:pStyle w:val="a0"/>
        <w:spacing w:after="16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разработана в соответствии с </w:t>
      </w:r>
      <w:proofErr w:type="spellStart"/>
      <w:r w:rsidRPr="00AE640A">
        <w:rPr>
          <w:rFonts w:ascii="Times New Roman;serif" w:hAnsi="Times New Roman;serif"/>
          <w:lang w:val="ru-RU"/>
        </w:rPr>
        <w:t>ФГОС</w:t>
      </w:r>
      <w:proofErr w:type="spellEnd"/>
      <w:r w:rsidRPr="00AE640A">
        <w:rPr>
          <w:rFonts w:ascii="Times New Roman;serif" w:hAnsi="Times New Roman;serif"/>
          <w:lang w:val="ru-RU"/>
        </w:rPr>
        <w:t xml:space="preserve"> ВО:</w:t>
      </w:r>
    </w:p>
    <w:p w14:paraId="531961C0" w14:textId="77777777" w:rsidR="0030592B" w:rsidRPr="00AE640A" w:rsidRDefault="00AE640A">
      <w:pPr>
        <w:pStyle w:val="a0"/>
        <w:spacing w:after="16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Федеральный государственный образовательный стандарт высшего образования по направлению подготовки 15.03.04 Автоматизация технологических процессов и производств (бакалавриат) (приказ Минобрнауки России от 12-03-2015 г. №200)</w:t>
      </w:r>
    </w:p>
    <w:p w14:paraId="0FC7F64B" w14:textId="77777777" w:rsidR="0030592B" w:rsidRPr="00AE640A" w:rsidRDefault="00AE640A">
      <w:pPr>
        <w:pStyle w:val="a0"/>
        <w:spacing w:after="16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составлена на основании учебного плана:</w:t>
      </w:r>
    </w:p>
    <w:p w14:paraId="0540522C" w14:textId="77777777" w:rsidR="0030592B" w:rsidRPr="00AE640A" w:rsidRDefault="00AE640A">
      <w:pPr>
        <w:pStyle w:val="a0"/>
        <w:spacing w:after="16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по направлению подготовки 15.03.04 Автоматизация технологических процессов и производств</w:t>
      </w:r>
    </w:p>
    <w:p w14:paraId="0F9D1AEF" w14:textId="77777777" w:rsidR="0030592B" w:rsidRPr="00AE640A" w:rsidRDefault="00AE640A">
      <w:pPr>
        <w:pStyle w:val="a0"/>
        <w:spacing w:after="16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утвержденного в составе ООП Научно-методическим советом КемГУ от 08-04-2020 (протокол №6)</w:t>
      </w:r>
    </w:p>
    <w:p w14:paraId="191EF81A" w14:textId="77777777" w:rsidR="0030592B" w:rsidRPr="00AE640A" w:rsidRDefault="00AE640A">
      <w:pPr>
        <w:pStyle w:val="a0"/>
        <w:spacing w:after="16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Год начала подготовки по учебному плану: 2020</w:t>
      </w:r>
    </w:p>
    <w:p w14:paraId="5420B68A" w14:textId="77777777" w:rsidR="0030592B" w:rsidRPr="00AE640A" w:rsidRDefault="00AE640A">
      <w:pPr>
        <w:pStyle w:val="a0"/>
        <w:spacing w:after="16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Рабочая программа одобрена на заседании кафедры: Региональной и отраслевой экономики</w:t>
      </w:r>
    </w:p>
    <w:p w14:paraId="0607B5B6" w14:textId="77777777" w:rsidR="0030592B" w:rsidRPr="00AE640A" w:rsidRDefault="00AE640A">
      <w:pPr>
        <w:pStyle w:val="a0"/>
        <w:spacing w:after="16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Зав. кафедрой: </w:t>
      </w:r>
      <w:proofErr w:type="spellStart"/>
      <w:r w:rsidRPr="00AE640A">
        <w:rPr>
          <w:rFonts w:ascii="Times New Roman;serif" w:hAnsi="Times New Roman;serif"/>
          <w:lang w:val="ru-RU"/>
        </w:rPr>
        <w:t>Мекуш</w:t>
      </w:r>
      <w:proofErr w:type="spellEnd"/>
      <w:r w:rsidRPr="00AE640A">
        <w:rPr>
          <w:rFonts w:ascii="Times New Roman;serif" w:hAnsi="Times New Roman;serif"/>
          <w:lang w:val="ru-RU"/>
        </w:rPr>
        <w:t xml:space="preserve"> Галина Егоровна</w:t>
      </w:r>
    </w:p>
    <w:p w14:paraId="70D2B7F8" w14:textId="77777777" w:rsidR="0030592B" w:rsidRPr="00AE640A" w:rsidRDefault="00AE640A">
      <w:pPr>
        <w:pStyle w:val="a0"/>
        <w:spacing w:after="16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Председатель методической комиссии: Потапова Марина Николаевна </w:t>
      </w:r>
      <w:r w:rsidRPr="00AE640A">
        <w:rPr>
          <w:lang w:val="ru-RU"/>
        </w:rPr>
        <w:br w:type="page"/>
      </w:r>
    </w:p>
    <w:p w14:paraId="5EE88F6A" w14:textId="77777777" w:rsidR="0030592B" w:rsidRPr="00AE640A" w:rsidRDefault="00AE640A">
      <w:pPr>
        <w:pStyle w:val="a0"/>
        <w:spacing w:after="160"/>
        <w:jc w:val="center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lastRenderedPageBreak/>
        <w:t>1. Перечень планируемых результатов обучения по дисциплине (модулю), соотнесенных с планируемыми результатами освоения образовательной программы</w:t>
      </w:r>
    </w:p>
    <w:p w14:paraId="1AD2CC1F" w14:textId="77777777" w:rsidR="0030592B" w:rsidRPr="00AE640A" w:rsidRDefault="00AE640A">
      <w:pPr>
        <w:pStyle w:val="a0"/>
        <w:spacing w:after="16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В результате освоения программы бакалавриата обучающийся должен овладеть следующими результатами обучения по дисциплине (модулю):</w:t>
      </w:r>
    </w:p>
    <w:tbl>
      <w:tblPr>
        <w:tblW w:w="5000" w:type="pct"/>
        <w:tblInd w:w="28" w:type="dxa"/>
        <w:tblBorders>
          <w:top w:val="single" w:sz="6" w:space="0" w:color="000000"/>
          <w:left w:val="single" w:sz="6" w:space="0" w:color="000000"/>
          <w:bottom w:val="single" w:sz="2" w:space="0" w:color="000000"/>
          <w:insideH w:val="single" w:sz="2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24"/>
        <w:gridCol w:w="2660"/>
        <w:gridCol w:w="6310"/>
      </w:tblGrid>
      <w:tr w:rsidR="0030592B" w:rsidRPr="00B41D7A" w14:paraId="2BC5530E" w14:textId="77777777"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23ED8958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Коды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компетенции</w:t>
            </w:r>
            <w:proofErr w:type="spellEnd"/>
          </w:p>
        </w:tc>
        <w:tc>
          <w:tcPr>
            <w:tcW w:w="265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ABAC4C4" w14:textId="77777777" w:rsidR="0030592B" w:rsidRPr="00AE640A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  <w:lang w:val="ru-RU"/>
              </w:rPr>
            </w:pPr>
            <w:r w:rsidRPr="00AE640A">
              <w:rPr>
                <w:rFonts w:ascii="Times New Roman;serif" w:hAnsi="Times New Roman;serif"/>
                <w:b/>
                <w:lang w:val="ru-RU"/>
              </w:rPr>
              <w:t>Результаты освоения ООП (Содержание компетенций)</w:t>
            </w:r>
          </w:p>
        </w:tc>
        <w:tc>
          <w:tcPr>
            <w:tcW w:w="629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A1B7E34" w14:textId="77777777" w:rsidR="0030592B" w:rsidRPr="00AE640A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  <w:lang w:val="ru-RU"/>
              </w:rPr>
            </w:pPr>
            <w:r w:rsidRPr="00AE640A">
              <w:rPr>
                <w:rFonts w:ascii="Times New Roman;serif" w:hAnsi="Times New Roman;serif"/>
                <w:b/>
                <w:lang w:val="ru-RU"/>
              </w:rPr>
              <w:t>Перечень планируемых результатов обучения по дисциплине</w:t>
            </w:r>
          </w:p>
        </w:tc>
      </w:tr>
      <w:tr w:rsidR="0030592B" w:rsidRPr="00B41D7A" w14:paraId="58C7D5C3" w14:textId="77777777">
        <w:tc>
          <w:tcPr>
            <w:tcW w:w="160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4C100279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ОК</w:t>
            </w:r>
            <w:proofErr w:type="spellEnd"/>
            <w:r>
              <w:rPr>
                <w:rFonts w:ascii="Times New Roman;serif" w:hAnsi="Times New Roman;serif"/>
              </w:rPr>
              <w:t>-2</w:t>
            </w:r>
          </w:p>
        </w:tc>
        <w:tc>
          <w:tcPr>
            <w:tcW w:w="26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D3BB340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 xml:space="preserve">способностью использовать основы экономических знаний при оценке эффективности результатов деятельности в различных сферах </w:t>
            </w:r>
          </w:p>
        </w:tc>
        <w:tc>
          <w:tcPr>
            <w:tcW w:w="6290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658692E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b/>
                <w:lang w:val="ru-RU"/>
              </w:rPr>
              <w:t>Знать</w:t>
            </w:r>
            <w:r w:rsidRPr="00AE640A">
              <w:rPr>
                <w:rFonts w:ascii="Times New Roman;serif" w:hAnsi="Times New Roman;serif"/>
                <w:lang w:val="ru-RU"/>
              </w:rPr>
              <w:t>: основные фонды и оборотные средства предприятия, показатели их экономических эффективности; капитальные вложения и инвестиции; состав и структуру кадров на предприятии; понятие профессии, специальности, квалификации, производительности труда, методы ее измерения; принципы организации оплаты труда, формы и системы оплаты труда; сущность себестоимости продукции и классификация затрат, пути снижения себестоимости; понятие, виды прибыли и рентабельности; понятие цены, функции, категории цен, структура цены, методы ее расчета; понятие, функции и классификацию налогов, виды налогов и порядок их начисления; понятие экономического эффекта и экономической эффективности, определение экономической эффективности, основные технико-экономические показатели деятельности предприятия;</w:t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b/>
                <w:lang w:val="ru-RU"/>
              </w:rPr>
              <w:t>Уметь</w:t>
            </w:r>
            <w:r w:rsidRPr="00AE640A">
              <w:rPr>
                <w:rFonts w:ascii="Times New Roman;serif" w:hAnsi="Times New Roman;serif"/>
                <w:lang w:val="ru-RU"/>
              </w:rPr>
              <w:t xml:space="preserve">: определять экономическую эффективность различных мероприятий; определять численный состав </w:t>
            </w:r>
            <w:proofErr w:type="spellStart"/>
            <w:r w:rsidRPr="00AE640A">
              <w:rPr>
                <w:rFonts w:ascii="Times New Roman;serif" w:hAnsi="Times New Roman;serif"/>
                <w:lang w:val="ru-RU"/>
              </w:rPr>
              <w:t>ППП</w:t>
            </w:r>
            <w:proofErr w:type="spellEnd"/>
            <w:r w:rsidRPr="00AE640A">
              <w:rPr>
                <w:rFonts w:ascii="Times New Roman;serif" w:hAnsi="Times New Roman;serif"/>
                <w:lang w:val="ru-RU"/>
              </w:rPr>
              <w:t xml:space="preserve"> и производительность труда; оценивать износ и рассчитывать амортизацию основных средств; рассчитывать показатели состояния, движения и эффективности использования основных средств</w:t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b/>
                <w:lang w:val="ru-RU"/>
              </w:rPr>
              <w:t>Владеть</w:t>
            </w:r>
            <w:r w:rsidRPr="00AE640A">
              <w:rPr>
                <w:rFonts w:ascii="Times New Roman;serif" w:hAnsi="Times New Roman;serif"/>
                <w:lang w:val="ru-RU"/>
              </w:rPr>
              <w:t>: методиками оценки эффективности использования ресурсов организации; методиками расчета экономических показателей характеризующих объем продукции, основные фонды, оборотные средства, сдельный и повременных заработок, доходы от основной деятельности, затраты на производство и финансовые результаты предприятия;</w:t>
            </w:r>
          </w:p>
        </w:tc>
      </w:tr>
      <w:tr w:rsidR="0030592B" w:rsidRPr="00B41D7A" w14:paraId="349803EB" w14:textId="77777777">
        <w:tc>
          <w:tcPr>
            <w:tcW w:w="160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056081B2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ОПК</w:t>
            </w:r>
            <w:proofErr w:type="spellEnd"/>
            <w:r>
              <w:rPr>
                <w:rFonts w:ascii="Times New Roman;serif" w:hAnsi="Times New Roman;serif"/>
              </w:rPr>
              <w:t>-1</w:t>
            </w:r>
          </w:p>
        </w:tc>
        <w:tc>
          <w:tcPr>
            <w:tcW w:w="2651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25C33B2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 xml:space="preserve">способностью использовать основные закономерности, действующие в процессе изготовления продукции требуемого качества, заданного количества при наименьших затратах общественного труда </w:t>
            </w:r>
          </w:p>
        </w:tc>
        <w:tc>
          <w:tcPr>
            <w:tcW w:w="6290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638300D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b/>
                <w:lang w:val="ru-RU"/>
              </w:rPr>
              <w:t>Знать</w:t>
            </w:r>
            <w:r w:rsidRPr="00AE640A">
              <w:rPr>
                <w:rFonts w:ascii="Times New Roman;serif" w:hAnsi="Times New Roman;serif"/>
                <w:lang w:val="ru-RU"/>
              </w:rPr>
              <w:t>: основы организации производственного процесса на предприятии, типы производства, их технико-экономические характеристики; основы организации производственного процесса в пространстве и во времени; производственную структуру предприятия; структуру производственного цикла, пути сокращения его длительности; производственную мощность предприятия, пути повышения ее использования; основы организации основного, вспомогательного и обслуживающего производств; теоретические основы организации поточного и автоматизированного производства.</w:t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b/>
                <w:lang w:val="ru-RU"/>
              </w:rPr>
              <w:t>Уметь</w:t>
            </w:r>
            <w:r w:rsidRPr="00AE640A">
              <w:rPr>
                <w:rFonts w:ascii="Times New Roman;serif" w:hAnsi="Times New Roman;serif"/>
                <w:lang w:val="ru-RU"/>
              </w:rPr>
              <w:t xml:space="preserve">: анализировать структуру предприятия и структуру производственного процесса и разрабатывать предложения </w:t>
            </w:r>
            <w:r w:rsidRPr="00AE640A">
              <w:rPr>
                <w:rFonts w:ascii="Times New Roman;serif" w:hAnsi="Times New Roman;serif"/>
                <w:lang w:val="ru-RU"/>
              </w:rPr>
              <w:lastRenderedPageBreak/>
              <w:t>по ее совершенствованию, определять длительность производственного цикла; анализировать эффективность использования производственной мощности предприятия; определять основные параметры поточного производства; определять ремонтные нормативы и показатели работы транспортного, энергетического и складского хозяйства предприятия; анализировать организацию существующих производственных процессов и видеть пути их оптимизации;</w:t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b/>
                <w:lang w:val="ru-RU"/>
              </w:rPr>
              <w:t>Владеть</w:t>
            </w:r>
            <w:r w:rsidRPr="00AE640A">
              <w:rPr>
                <w:rFonts w:ascii="Times New Roman;serif" w:hAnsi="Times New Roman;serif"/>
                <w:lang w:val="ru-RU"/>
              </w:rPr>
              <w:t>: навыками расчета основных экономических показателей деятельности предприятия, способностью анализировать их и предлагать пути улучшения; навыками организации основными производственными подразделениями предприятия, вспомогательными и обслуживающими производствами.</w:t>
            </w:r>
          </w:p>
        </w:tc>
      </w:tr>
    </w:tbl>
    <w:p w14:paraId="46DB13C1" w14:textId="77777777" w:rsidR="0030592B" w:rsidRPr="00AE640A" w:rsidRDefault="00AE640A">
      <w:pPr>
        <w:pStyle w:val="a0"/>
        <w:spacing w:after="160"/>
        <w:rPr>
          <w:lang w:val="ru-RU"/>
        </w:rPr>
      </w:pPr>
      <w:r>
        <w:lastRenderedPageBreak/>
        <w:t> </w:t>
      </w:r>
    </w:p>
    <w:p w14:paraId="5D91B498" w14:textId="77777777" w:rsidR="0030592B" w:rsidRPr="00AE640A" w:rsidRDefault="00AE640A">
      <w:pPr>
        <w:pStyle w:val="a0"/>
        <w:spacing w:after="160"/>
        <w:jc w:val="center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2. Распределение часов дисциплины по семестрам</w:t>
      </w:r>
    </w:p>
    <w:p w14:paraId="39CA111F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b/>
          <w:lang w:val="ru-RU"/>
        </w:rPr>
      </w:pPr>
      <w:proofErr w:type="spellStart"/>
      <w:r w:rsidRPr="00AE640A">
        <w:rPr>
          <w:rFonts w:ascii="Times New Roman;serif" w:hAnsi="Times New Roman;serif"/>
          <w:b/>
          <w:lang w:val="ru-RU"/>
        </w:rPr>
        <w:t>ОФО</w:t>
      </w:r>
      <w:proofErr w:type="spellEnd"/>
    </w:p>
    <w:p w14:paraId="17FFAD4D" w14:textId="77777777" w:rsidR="0030592B" w:rsidRPr="00AE640A" w:rsidRDefault="0030592B">
      <w:pPr>
        <w:pStyle w:val="a0"/>
        <w:spacing w:after="0"/>
        <w:rPr>
          <w:lang w:val="ru-RU"/>
        </w:rPr>
      </w:pPr>
    </w:p>
    <w:tbl>
      <w:tblPr>
        <w:tblW w:w="5000" w:type="pct"/>
        <w:tblInd w:w="28" w:type="dxa"/>
        <w:tblBorders>
          <w:top w:val="single" w:sz="6" w:space="0" w:color="000000"/>
          <w:left w:val="single" w:sz="6" w:space="0" w:color="000000"/>
          <w:bottom w:val="single" w:sz="2" w:space="0" w:color="000000"/>
          <w:insideH w:val="single" w:sz="2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958"/>
        <w:gridCol w:w="1809"/>
        <w:gridCol w:w="1827"/>
      </w:tblGrid>
      <w:tr w:rsidR="0030592B" w14:paraId="009BBBD5" w14:textId="77777777">
        <w:tc>
          <w:tcPr>
            <w:tcW w:w="6925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46A8310C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Семестр</w:t>
            </w:r>
            <w:proofErr w:type="spellEnd"/>
            <w:r>
              <w:rPr>
                <w:rFonts w:ascii="Times New Roman;serif" w:hAnsi="Times New Roman;serif"/>
              </w:rPr>
              <w:t xml:space="preserve"> (</w:t>
            </w:r>
            <w:proofErr w:type="spellStart"/>
            <w:r>
              <w:rPr>
                <w:rFonts w:ascii="Times New Roman;serif" w:hAnsi="Times New Roman;serif"/>
              </w:rPr>
              <w:t>курс</w:t>
            </w:r>
            <w:proofErr w:type="spellEnd"/>
            <w:r>
              <w:rPr>
                <w:rFonts w:ascii="Times New Roman;serif" w:hAnsi="Times New Roman;serif"/>
              </w:rPr>
              <w:t>)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D6E7D8A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 xml:space="preserve">5 </w:t>
            </w:r>
            <w:proofErr w:type="spellStart"/>
            <w:r>
              <w:rPr>
                <w:rFonts w:ascii="Times New Roman;serif" w:hAnsi="Times New Roman;serif"/>
              </w:rPr>
              <w:t>семестр</w:t>
            </w:r>
            <w:proofErr w:type="spellEnd"/>
            <w:r>
              <w:rPr>
                <w:rFonts w:ascii="Times New Roman;serif" w:hAnsi="Times New Roman;serif"/>
              </w:rPr>
              <w:t xml:space="preserve"> (3)</w:t>
            </w:r>
          </w:p>
        </w:tc>
        <w:tc>
          <w:tcPr>
            <w:tcW w:w="181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2D2EB5A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 xml:space="preserve">6 </w:t>
            </w:r>
            <w:proofErr w:type="spellStart"/>
            <w:r>
              <w:rPr>
                <w:rFonts w:ascii="Times New Roman;serif" w:hAnsi="Times New Roman;serif"/>
              </w:rPr>
              <w:t>семестр</w:t>
            </w:r>
            <w:proofErr w:type="spellEnd"/>
            <w:r>
              <w:rPr>
                <w:rFonts w:ascii="Times New Roman;serif" w:hAnsi="Times New Roman;serif"/>
              </w:rPr>
              <w:t xml:space="preserve"> (3)</w:t>
            </w:r>
          </w:p>
        </w:tc>
      </w:tr>
      <w:tr w:rsidR="0030592B" w14:paraId="126DF943" w14:textId="77777777">
        <w:tc>
          <w:tcPr>
            <w:tcW w:w="10545" w:type="dxa"/>
            <w:gridSpan w:val="3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71818F93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Виды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деятельности</w:t>
            </w:r>
            <w:proofErr w:type="spellEnd"/>
          </w:p>
        </w:tc>
      </w:tr>
      <w:tr w:rsidR="0030592B" w14:paraId="1CB7AF08" w14:textId="77777777">
        <w:tc>
          <w:tcPr>
            <w:tcW w:w="692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20002BED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лекционные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занятия</w:t>
            </w:r>
            <w:proofErr w:type="spellEnd"/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1A1D97F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16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921B20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14</w:t>
            </w:r>
          </w:p>
        </w:tc>
      </w:tr>
      <w:tr w:rsidR="0030592B" w14:paraId="7180B29F" w14:textId="77777777">
        <w:tc>
          <w:tcPr>
            <w:tcW w:w="692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4DC27C6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лабораторные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занятия</w:t>
            </w:r>
            <w:proofErr w:type="spellEnd"/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92A711A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C41C072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</w:tr>
      <w:tr w:rsidR="0030592B" w14:paraId="4A15AF21" w14:textId="77777777">
        <w:tc>
          <w:tcPr>
            <w:tcW w:w="692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71517C76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практические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занятия</w:t>
            </w:r>
            <w:proofErr w:type="spellEnd"/>
            <w:r>
              <w:rPr>
                <w:rFonts w:ascii="Times New Roman;serif" w:hAnsi="Times New Roman;serif"/>
              </w:rPr>
              <w:t xml:space="preserve">/ </w:t>
            </w:r>
            <w:proofErr w:type="spellStart"/>
            <w:r>
              <w:rPr>
                <w:rFonts w:ascii="Times New Roman;serif" w:hAnsi="Times New Roman;serif"/>
              </w:rPr>
              <w:t>семинарские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занятия</w:t>
            </w:r>
            <w:proofErr w:type="spellEnd"/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E20C110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16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99B68F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14</w:t>
            </w:r>
          </w:p>
        </w:tc>
      </w:tr>
      <w:tr w:rsidR="0030592B" w14:paraId="3C403C44" w14:textId="77777777">
        <w:tc>
          <w:tcPr>
            <w:tcW w:w="692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3CEC6D10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руководство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курсовой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работой</w:t>
            </w:r>
            <w:proofErr w:type="spellEnd"/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520E41D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9DC1C8D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</w:tr>
      <w:tr w:rsidR="0030592B" w14:paraId="5E39B82F" w14:textId="77777777">
        <w:tc>
          <w:tcPr>
            <w:tcW w:w="692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0754DDE4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клинические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практические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занятия</w:t>
            </w:r>
            <w:proofErr w:type="spellEnd"/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DD1177E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97F284C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</w:tr>
      <w:tr w:rsidR="0030592B" w14:paraId="669ADE45" w14:textId="77777777">
        <w:tc>
          <w:tcPr>
            <w:tcW w:w="692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75BD556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>контактная работа на выполнение курсового проекта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9144485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9957AF5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</w:tr>
      <w:tr w:rsidR="0030592B" w14:paraId="28B9179C" w14:textId="77777777">
        <w:tc>
          <w:tcPr>
            <w:tcW w:w="692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E4DF20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консультация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перед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экзаменом</w:t>
            </w:r>
            <w:proofErr w:type="spellEnd"/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F4AE522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7454D74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</w:tr>
      <w:tr w:rsidR="0030592B" w14:paraId="626FC3F8" w14:textId="77777777">
        <w:tc>
          <w:tcPr>
            <w:tcW w:w="692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FCB858D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самостоятельная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DCF4FCF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112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5358D05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78</w:t>
            </w:r>
          </w:p>
        </w:tc>
      </w:tr>
      <w:tr w:rsidR="0030592B" w14:paraId="513EDD67" w14:textId="77777777">
        <w:tc>
          <w:tcPr>
            <w:tcW w:w="6925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74BDE20C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промежуточная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аттестация</w:t>
            </w:r>
            <w:proofErr w:type="spellEnd"/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395E836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8FA3138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36</w:t>
            </w:r>
          </w:p>
        </w:tc>
      </w:tr>
      <w:tr w:rsidR="0030592B" w14:paraId="65D0125A" w14:textId="77777777">
        <w:tc>
          <w:tcPr>
            <w:tcW w:w="692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73C08AC3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общая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трудоемкость</w:t>
            </w:r>
            <w:proofErr w:type="spellEnd"/>
          </w:p>
        </w:tc>
        <w:tc>
          <w:tcPr>
            <w:tcW w:w="1801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C984C95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144</w:t>
            </w:r>
          </w:p>
        </w:tc>
        <w:tc>
          <w:tcPr>
            <w:tcW w:w="1819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9BEBFC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144</w:t>
            </w:r>
          </w:p>
        </w:tc>
      </w:tr>
    </w:tbl>
    <w:p w14:paraId="7A5CF776" w14:textId="77777777" w:rsidR="0030592B" w:rsidRDefault="0030592B">
      <w:pPr>
        <w:pStyle w:val="a0"/>
      </w:pPr>
    </w:p>
    <w:p w14:paraId="5B8E51DE" w14:textId="77777777" w:rsidR="0030592B" w:rsidRDefault="00AE640A">
      <w:pPr>
        <w:pStyle w:val="a0"/>
        <w:spacing w:after="0"/>
        <w:rPr>
          <w:rFonts w:ascii="Times New Roman;serif" w:hAnsi="Times New Roman;serif"/>
          <w:b/>
        </w:rPr>
      </w:pPr>
      <w:proofErr w:type="spellStart"/>
      <w:r>
        <w:rPr>
          <w:rFonts w:ascii="Times New Roman;serif" w:hAnsi="Times New Roman;serif"/>
          <w:b/>
        </w:rPr>
        <w:t>ЗФО</w:t>
      </w:r>
      <w:proofErr w:type="spellEnd"/>
    </w:p>
    <w:p w14:paraId="7DE78FFB" w14:textId="77777777" w:rsidR="0030592B" w:rsidRDefault="0030592B">
      <w:pPr>
        <w:pStyle w:val="a0"/>
        <w:spacing w:after="0"/>
      </w:pPr>
    </w:p>
    <w:tbl>
      <w:tblPr>
        <w:tblW w:w="5000" w:type="pct"/>
        <w:tblInd w:w="28" w:type="dxa"/>
        <w:tblBorders>
          <w:top w:val="single" w:sz="6" w:space="0" w:color="000000"/>
          <w:left w:val="single" w:sz="6" w:space="0" w:color="000000"/>
          <w:bottom w:val="single" w:sz="2" w:space="0" w:color="000000"/>
          <w:insideH w:val="single" w:sz="2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8"/>
        <w:gridCol w:w="2371"/>
        <w:gridCol w:w="1723"/>
        <w:gridCol w:w="1712"/>
      </w:tblGrid>
      <w:tr w:rsidR="0030592B" w14:paraId="01B3F244" w14:textId="77777777">
        <w:tc>
          <w:tcPr>
            <w:tcW w:w="47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378B8453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Сессия</w:t>
            </w:r>
            <w:proofErr w:type="spellEnd"/>
            <w:r>
              <w:rPr>
                <w:rFonts w:ascii="Times New Roman;serif" w:hAnsi="Times New Roman;serif"/>
              </w:rPr>
              <w:t xml:space="preserve"> (</w:t>
            </w:r>
            <w:proofErr w:type="spellStart"/>
            <w:r>
              <w:rPr>
                <w:rFonts w:ascii="Times New Roman;serif" w:hAnsi="Times New Roman;serif"/>
              </w:rPr>
              <w:t>курс</w:t>
            </w:r>
            <w:proofErr w:type="spellEnd"/>
            <w:r>
              <w:rPr>
                <w:rFonts w:ascii="Times New Roman;serif" w:hAnsi="Times New Roman;serif"/>
              </w:rPr>
              <w:t>)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E602C9B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Установочная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сессия</w:t>
            </w:r>
            <w:proofErr w:type="spellEnd"/>
            <w:r>
              <w:rPr>
                <w:rFonts w:ascii="Times New Roman;serif" w:hAnsi="Times New Roman;serif"/>
              </w:rPr>
              <w:t xml:space="preserve"> (3)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A9C28F3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Зимняя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сессия</w:t>
            </w:r>
            <w:proofErr w:type="spellEnd"/>
            <w:r>
              <w:rPr>
                <w:rFonts w:ascii="Times New Roman;serif" w:hAnsi="Times New Roman;serif"/>
              </w:rPr>
              <w:t xml:space="preserve"> (3)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3DBC8D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Летняя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сессия</w:t>
            </w:r>
            <w:proofErr w:type="spellEnd"/>
            <w:r>
              <w:rPr>
                <w:rFonts w:ascii="Times New Roman;serif" w:hAnsi="Times New Roman;serif"/>
              </w:rPr>
              <w:t xml:space="preserve"> (3)</w:t>
            </w:r>
          </w:p>
        </w:tc>
      </w:tr>
      <w:tr w:rsidR="0030592B" w14:paraId="148BDF45" w14:textId="77777777">
        <w:tc>
          <w:tcPr>
            <w:tcW w:w="10546" w:type="dxa"/>
            <w:gridSpan w:val="4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F61C33D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Виды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деятельности</w:t>
            </w:r>
            <w:proofErr w:type="spellEnd"/>
          </w:p>
        </w:tc>
      </w:tr>
      <w:tr w:rsidR="0030592B" w14:paraId="117911D7" w14:textId="77777777">
        <w:tc>
          <w:tcPr>
            <w:tcW w:w="476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5011808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лекционные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занятия</w:t>
            </w:r>
            <w:proofErr w:type="spellEnd"/>
          </w:p>
        </w:tc>
        <w:tc>
          <w:tcPr>
            <w:tcW w:w="2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603CD10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4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ADEB6B3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4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D13F3B4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</w:tr>
      <w:tr w:rsidR="0030592B" w14:paraId="0A6295DF" w14:textId="77777777">
        <w:tc>
          <w:tcPr>
            <w:tcW w:w="476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CAE2996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лабораторные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занятия</w:t>
            </w:r>
            <w:proofErr w:type="spellEnd"/>
          </w:p>
        </w:tc>
        <w:tc>
          <w:tcPr>
            <w:tcW w:w="2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07E607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B46C01E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4451C7C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</w:tr>
      <w:tr w:rsidR="0030592B" w14:paraId="5E5D02B9" w14:textId="77777777">
        <w:tc>
          <w:tcPr>
            <w:tcW w:w="476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031C30CE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практические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занятия</w:t>
            </w:r>
            <w:proofErr w:type="spellEnd"/>
            <w:r>
              <w:rPr>
                <w:rFonts w:ascii="Times New Roman;serif" w:hAnsi="Times New Roman;serif"/>
              </w:rPr>
              <w:t xml:space="preserve">/ </w:t>
            </w:r>
            <w:proofErr w:type="spellStart"/>
            <w:r>
              <w:rPr>
                <w:rFonts w:ascii="Times New Roman;serif" w:hAnsi="Times New Roman;serif"/>
              </w:rPr>
              <w:t>семинарские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занятия</w:t>
            </w:r>
            <w:proofErr w:type="spellEnd"/>
          </w:p>
        </w:tc>
        <w:tc>
          <w:tcPr>
            <w:tcW w:w="2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B89096D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4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33B9C74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4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0EDD04E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</w:tr>
      <w:tr w:rsidR="0030592B" w14:paraId="3E36B53B" w14:textId="77777777">
        <w:tc>
          <w:tcPr>
            <w:tcW w:w="476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313E618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lastRenderedPageBreak/>
              <w:t>руководство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курсовой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работой</w:t>
            </w:r>
            <w:proofErr w:type="spellEnd"/>
          </w:p>
        </w:tc>
        <w:tc>
          <w:tcPr>
            <w:tcW w:w="2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12F53BA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FABD372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DDBA43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</w:tr>
      <w:tr w:rsidR="0030592B" w14:paraId="39350132" w14:textId="77777777">
        <w:tc>
          <w:tcPr>
            <w:tcW w:w="476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3D37292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клинические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практические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занятия</w:t>
            </w:r>
            <w:proofErr w:type="spellEnd"/>
          </w:p>
        </w:tc>
        <w:tc>
          <w:tcPr>
            <w:tcW w:w="2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1DF3895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B8A9B66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F7867DB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</w:tr>
      <w:tr w:rsidR="0030592B" w14:paraId="663CA2E9" w14:textId="77777777">
        <w:tc>
          <w:tcPr>
            <w:tcW w:w="476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417B9D53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>контактная работа на выполнение курсового проекта</w:t>
            </w:r>
          </w:p>
        </w:tc>
        <w:tc>
          <w:tcPr>
            <w:tcW w:w="2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E4F61E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66BB23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CA08C8B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</w:tr>
      <w:tr w:rsidR="0030592B" w14:paraId="1F1C9F2D" w14:textId="77777777">
        <w:tc>
          <w:tcPr>
            <w:tcW w:w="476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3F42AC92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консультация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перед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экзаменом</w:t>
            </w:r>
            <w:proofErr w:type="spellEnd"/>
          </w:p>
        </w:tc>
        <w:tc>
          <w:tcPr>
            <w:tcW w:w="2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BE3346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65E4BAD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A8A1A3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</w:tr>
      <w:tr w:rsidR="0030592B" w14:paraId="389240C1" w14:textId="77777777">
        <w:tc>
          <w:tcPr>
            <w:tcW w:w="476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28134A1B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самостоятельная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2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70EAF99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28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973467D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96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664154F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129</w:t>
            </w:r>
          </w:p>
        </w:tc>
      </w:tr>
      <w:tr w:rsidR="0030592B" w14:paraId="4D043EB8" w14:textId="77777777">
        <w:tc>
          <w:tcPr>
            <w:tcW w:w="476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DCB09C6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промежуточная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аттестация</w:t>
            </w:r>
            <w:proofErr w:type="spellEnd"/>
          </w:p>
        </w:tc>
        <w:tc>
          <w:tcPr>
            <w:tcW w:w="2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142CCB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AB475E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4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81AF3B5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9</w:t>
            </w:r>
          </w:p>
        </w:tc>
      </w:tr>
      <w:tr w:rsidR="0030592B" w14:paraId="370ED910" w14:textId="77777777">
        <w:tc>
          <w:tcPr>
            <w:tcW w:w="476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36E6FC20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общая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трудоемкость</w:t>
            </w:r>
            <w:proofErr w:type="spellEnd"/>
          </w:p>
        </w:tc>
        <w:tc>
          <w:tcPr>
            <w:tcW w:w="2360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66324F3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36</w:t>
            </w:r>
          </w:p>
        </w:tc>
        <w:tc>
          <w:tcPr>
            <w:tcW w:w="1715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48D6980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108</w:t>
            </w:r>
          </w:p>
        </w:tc>
        <w:tc>
          <w:tcPr>
            <w:tcW w:w="1704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0152A9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144</w:t>
            </w:r>
          </w:p>
        </w:tc>
      </w:tr>
    </w:tbl>
    <w:p w14:paraId="4FAA133A" w14:textId="77777777" w:rsidR="0030592B" w:rsidRDefault="00AE640A">
      <w:pPr>
        <w:pStyle w:val="a0"/>
        <w:spacing w:after="160"/>
      </w:pPr>
      <w:r>
        <w:t> </w:t>
      </w:r>
    </w:p>
    <w:p w14:paraId="4AB07ECC" w14:textId="77777777" w:rsidR="0030592B" w:rsidRPr="00AE640A" w:rsidRDefault="00AE640A">
      <w:pPr>
        <w:pStyle w:val="a0"/>
        <w:spacing w:after="160"/>
        <w:jc w:val="center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3. Структура, тематический план и содержание учебной дисциплины</w:t>
      </w:r>
    </w:p>
    <w:tbl>
      <w:tblPr>
        <w:tblW w:w="5000" w:type="pct"/>
        <w:tblInd w:w="28" w:type="dxa"/>
        <w:tblBorders>
          <w:top w:val="single" w:sz="6" w:space="0" w:color="000000"/>
          <w:left w:val="single" w:sz="6" w:space="0" w:color="000000"/>
          <w:bottom w:val="single" w:sz="2" w:space="0" w:color="000000"/>
          <w:insideH w:val="single" w:sz="2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06"/>
        <w:gridCol w:w="490"/>
        <w:gridCol w:w="431"/>
        <w:gridCol w:w="555"/>
        <w:gridCol w:w="539"/>
        <w:gridCol w:w="475"/>
        <w:gridCol w:w="617"/>
        <w:gridCol w:w="548"/>
        <w:gridCol w:w="548"/>
        <w:gridCol w:w="548"/>
        <w:gridCol w:w="541"/>
        <w:gridCol w:w="371"/>
        <w:gridCol w:w="541"/>
        <w:gridCol w:w="1984"/>
      </w:tblGrid>
      <w:tr w:rsidR="0030592B" w14:paraId="283972AA" w14:textId="77777777">
        <w:tc>
          <w:tcPr>
            <w:tcW w:w="2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FFD3312" w14:textId="77777777" w:rsidR="0030592B" w:rsidRPr="00AE640A" w:rsidRDefault="0030592B">
            <w:pPr>
              <w:pStyle w:val="TableContents"/>
              <w:ind w:left="63" w:right="63"/>
              <w:rPr>
                <w:sz w:val="4"/>
                <w:szCs w:val="4"/>
                <w:lang w:val="ru-RU"/>
              </w:rPr>
            </w:pPr>
          </w:p>
        </w:tc>
        <w:tc>
          <w:tcPr>
            <w:tcW w:w="1490" w:type="dxa"/>
            <w:gridSpan w:val="3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F9D2702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  <w:sz w:val="22"/>
              </w:rPr>
            </w:pPr>
            <w:proofErr w:type="spellStart"/>
            <w:r>
              <w:rPr>
                <w:rFonts w:ascii="Times New Roman;serif" w:hAnsi="Times New Roman;serif"/>
                <w:b/>
                <w:sz w:val="22"/>
              </w:rPr>
              <w:t>Лекционные</w:t>
            </w:r>
            <w:proofErr w:type="spellEnd"/>
            <w:r>
              <w:rPr>
                <w:rFonts w:ascii="Times New Roman;serif" w:hAnsi="Times New Roman;serif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  <w:sz w:val="22"/>
              </w:rPr>
              <w:t>занятия</w:t>
            </w:r>
            <w:proofErr w:type="spellEnd"/>
          </w:p>
        </w:tc>
        <w:tc>
          <w:tcPr>
            <w:tcW w:w="1640" w:type="dxa"/>
            <w:gridSpan w:val="3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AEE601A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  <w:sz w:val="22"/>
              </w:rPr>
            </w:pPr>
            <w:proofErr w:type="spellStart"/>
            <w:r>
              <w:rPr>
                <w:rFonts w:ascii="Times New Roman;serif" w:hAnsi="Times New Roman;serif"/>
                <w:b/>
                <w:sz w:val="22"/>
              </w:rPr>
              <w:t>Практические</w:t>
            </w:r>
            <w:proofErr w:type="spellEnd"/>
            <w:r>
              <w:rPr>
                <w:rFonts w:ascii="Times New Roman;serif" w:hAnsi="Times New Roman;serif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  <w:sz w:val="22"/>
              </w:rPr>
              <w:t>занятия</w:t>
            </w:r>
            <w:proofErr w:type="spellEnd"/>
            <w:r>
              <w:rPr>
                <w:rFonts w:ascii="Times New Roman;serif" w:hAnsi="Times New Roman;serif"/>
                <w:b/>
                <w:sz w:val="22"/>
              </w:rPr>
              <w:t xml:space="preserve"> / </w:t>
            </w:r>
            <w:proofErr w:type="spellStart"/>
            <w:r>
              <w:rPr>
                <w:rFonts w:ascii="Times New Roman;serif" w:hAnsi="Times New Roman;serif"/>
                <w:b/>
                <w:sz w:val="22"/>
              </w:rPr>
              <w:t>семинарские</w:t>
            </w:r>
            <w:proofErr w:type="spellEnd"/>
            <w:r>
              <w:rPr>
                <w:rFonts w:ascii="Times New Roman;serif" w:hAnsi="Times New Roman;serif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  <w:sz w:val="22"/>
              </w:rPr>
              <w:t>занятия</w:t>
            </w:r>
            <w:proofErr w:type="spellEnd"/>
          </w:p>
        </w:tc>
        <w:tc>
          <w:tcPr>
            <w:tcW w:w="1639" w:type="dxa"/>
            <w:gridSpan w:val="3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5E9A043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  <w:sz w:val="22"/>
              </w:rPr>
            </w:pPr>
            <w:proofErr w:type="spellStart"/>
            <w:r>
              <w:rPr>
                <w:rFonts w:ascii="Times New Roman;serif" w:hAnsi="Times New Roman;serif"/>
                <w:b/>
                <w:sz w:val="22"/>
              </w:rPr>
              <w:t>Лабораторные</w:t>
            </w:r>
            <w:proofErr w:type="spellEnd"/>
            <w:r>
              <w:rPr>
                <w:rFonts w:ascii="Times New Roman;serif" w:hAnsi="Times New Roman;serif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  <w:sz w:val="22"/>
              </w:rPr>
              <w:t>занятия</w:t>
            </w:r>
            <w:proofErr w:type="spellEnd"/>
          </w:p>
        </w:tc>
        <w:tc>
          <w:tcPr>
            <w:tcW w:w="1400" w:type="dxa"/>
            <w:gridSpan w:val="3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EB5E383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  <w:sz w:val="22"/>
              </w:rPr>
            </w:pPr>
            <w:proofErr w:type="spellStart"/>
            <w:r>
              <w:rPr>
                <w:rFonts w:ascii="Times New Roman;serif" w:hAnsi="Times New Roman;serif"/>
                <w:b/>
                <w:sz w:val="22"/>
              </w:rPr>
              <w:t>Само</w:t>
            </w:r>
            <w:proofErr w:type="spellEnd"/>
            <w:r>
              <w:rPr>
                <w:rFonts w:ascii="Times New Roman;serif" w:hAnsi="Times New Roman;serif"/>
                <w:b/>
                <w:sz w:val="22"/>
              </w:rPr>
              <w:t>-</w:t>
            </w:r>
            <w:r>
              <w:rPr>
                <w:rFonts w:ascii="Times New Roman;serif" w:hAnsi="Times New Roman;serif"/>
                <w:b/>
                <w:sz w:val="22"/>
              </w:rPr>
              <w:br/>
            </w:r>
            <w:proofErr w:type="spellStart"/>
            <w:r>
              <w:rPr>
                <w:rFonts w:ascii="Times New Roman;serif" w:hAnsi="Times New Roman;serif"/>
                <w:b/>
                <w:sz w:val="22"/>
              </w:rPr>
              <w:t>стоятельная</w:t>
            </w:r>
            <w:proofErr w:type="spellEnd"/>
            <w:r>
              <w:rPr>
                <w:rFonts w:ascii="Times New Roman;serif" w:hAnsi="Times New Roman;serif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  <w:sz w:val="22"/>
              </w:rPr>
              <w:t>работа</w:t>
            </w:r>
            <w:proofErr w:type="spellEnd"/>
          </w:p>
        </w:tc>
        <w:tc>
          <w:tcPr>
            <w:tcW w:w="2199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2E5E2C4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  <w:sz w:val="22"/>
              </w:rPr>
            </w:pPr>
            <w:proofErr w:type="spellStart"/>
            <w:r>
              <w:rPr>
                <w:rFonts w:ascii="Times New Roman;serif" w:hAnsi="Times New Roman;serif"/>
                <w:b/>
                <w:sz w:val="22"/>
              </w:rPr>
              <w:t>Формы</w:t>
            </w:r>
            <w:proofErr w:type="spellEnd"/>
            <w:r>
              <w:rPr>
                <w:rFonts w:ascii="Times New Roman;serif" w:hAnsi="Times New Roman;serif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  <w:sz w:val="22"/>
              </w:rPr>
              <w:t>текущего</w:t>
            </w:r>
            <w:proofErr w:type="spellEnd"/>
            <w:r>
              <w:rPr>
                <w:rFonts w:ascii="Times New Roman;serif" w:hAnsi="Times New Roman;serif"/>
                <w:b/>
                <w:sz w:val="22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  <w:sz w:val="22"/>
              </w:rPr>
              <w:t>контроля</w:t>
            </w:r>
            <w:proofErr w:type="spellEnd"/>
          </w:p>
        </w:tc>
      </w:tr>
      <w:tr w:rsidR="0030592B" w14:paraId="48FF1B9E" w14:textId="77777777">
        <w:tc>
          <w:tcPr>
            <w:tcW w:w="2178" w:type="dxa"/>
            <w:vMerge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3EF0A818" w14:textId="77777777" w:rsidR="0030592B" w:rsidRDefault="0030592B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16D6D5F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О</w:t>
            </w:r>
            <w:r>
              <w:rPr>
                <w:rFonts w:ascii="Times New Roman;serif" w:hAnsi="Times New Roman;serif"/>
              </w:rPr>
              <w:br/>
              <w:t>Ф</w:t>
            </w:r>
            <w:r>
              <w:rPr>
                <w:rFonts w:ascii="Times New Roman;serif" w:hAnsi="Times New Roman;serif"/>
              </w:rPr>
              <w:br/>
              <w:t>О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E09A862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О</w:t>
            </w:r>
            <w:r>
              <w:rPr>
                <w:rFonts w:ascii="Times New Roman;serif" w:hAnsi="Times New Roman;serif"/>
              </w:rPr>
              <w:br/>
              <w:t>З</w:t>
            </w:r>
            <w:r>
              <w:rPr>
                <w:rFonts w:ascii="Times New Roman;serif" w:hAnsi="Times New Roman;serif"/>
              </w:rPr>
              <w:br/>
              <w:t>Ф</w:t>
            </w:r>
            <w:r>
              <w:rPr>
                <w:rFonts w:ascii="Times New Roman;serif" w:hAnsi="Times New Roman;serif"/>
              </w:rPr>
              <w:br/>
              <w:t>О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38D8D65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З</w:t>
            </w:r>
            <w:r>
              <w:rPr>
                <w:rFonts w:ascii="Times New Roman;serif" w:hAnsi="Times New Roman;serif"/>
              </w:rPr>
              <w:br/>
              <w:t>Ф</w:t>
            </w:r>
            <w:r>
              <w:rPr>
                <w:rFonts w:ascii="Times New Roman;serif" w:hAnsi="Times New Roman;serif"/>
              </w:rPr>
              <w:br/>
              <w:t>О</w:t>
            </w:r>
          </w:p>
        </w:tc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87634B5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О</w:t>
            </w:r>
            <w:r>
              <w:rPr>
                <w:rFonts w:ascii="Times New Roman;serif" w:hAnsi="Times New Roman;serif"/>
              </w:rPr>
              <w:br/>
              <w:t>Ф</w:t>
            </w:r>
            <w:r>
              <w:rPr>
                <w:rFonts w:ascii="Times New Roman;serif" w:hAnsi="Times New Roman;serif"/>
              </w:rPr>
              <w:br/>
              <w:t>О</w:t>
            </w:r>
          </w:p>
        </w:tc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9D0D57F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О</w:t>
            </w:r>
            <w:r>
              <w:rPr>
                <w:rFonts w:ascii="Times New Roman;serif" w:hAnsi="Times New Roman;serif"/>
              </w:rPr>
              <w:br/>
              <w:t>З</w:t>
            </w:r>
            <w:r>
              <w:rPr>
                <w:rFonts w:ascii="Times New Roman;serif" w:hAnsi="Times New Roman;serif"/>
              </w:rPr>
              <w:br/>
              <w:t>Ф</w:t>
            </w:r>
            <w:r>
              <w:rPr>
                <w:rFonts w:ascii="Times New Roman;serif" w:hAnsi="Times New Roman;serif"/>
              </w:rPr>
              <w:br/>
              <w:t>О</w:t>
            </w:r>
          </w:p>
        </w:tc>
        <w:tc>
          <w:tcPr>
            <w:tcW w:w="6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B9B6FDB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З</w:t>
            </w:r>
            <w:r>
              <w:rPr>
                <w:rFonts w:ascii="Times New Roman;serif" w:hAnsi="Times New Roman;serif"/>
              </w:rPr>
              <w:br/>
              <w:t>Ф</w:t>
            </w:r>
            <w:r>
              <w:rPr>
                <w:rFonts w:ascii="Times New Roman;serif" w:hAnsi="Times New Roman;serif"/>
              </w:rPr>
              <w:br/>
              <w:t>О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51F152C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О</w:t>
            </w:r>
            <w:r>
              <w:rPr>
                <w:rFonts w:ascii="Times New Roman;serif" w:hAnsi="Times New Roman;serif"/>
              </w:rPr>
              <w:br/>
              <w:t>Ф</w:t>
            </w:r>
            <w:r>
              <w:rPr>
                <w:rFonts w:ascii="Times New Roman;serif" w:hAnsi="Times New Roman;serif"/>
              </w:rPr>
              <w:br/>
              <w:t>О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47C3969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О</w:t>
            </w:r>
            <w:r>
              <w:rPr>
                <w:rFonts w:ascii="Times New Roman;serif" w:hAnsi="Times New Roman;serif"/>
              </w:rPr>
              <w:br/>
              <w:t>З</w:t>
            </w:r>
            <w:r>
              <w:rPr>
                <w:rFonts w:ascii="Times New Roman;serif" w:hAnsi="Times New Roman;serif"/>
              </w:rPr>
              <w:br/>
              <w:t>Ф</w:t>
            </w:r>
            <w:r>
              <w:rPr>
                <w:rFonts w:ascii="Times New Roman;serif" w:hAnsi="Times New Roman;serif"/>
              </w:rPr>
              <w:br/>
              <w:t>О</w:t>
            </w:r>
          </w:p>
        </w:tc>
        <w:tc>
          <w:tcPr>
            <w:tcW w:w="5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CB357DE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З</w:t>
            </w:r>
            <w:r>
              <w:rPr>
                <w:rFonts w:ascii="Times New Roman;serif" w:hAnsi="Times New Roman;serif"/>
              </w:rPr>
              <w:br/>
              <w:t>Ф</w:t>
            </w:r>
            <w:r>
              <w:rPr>
                <w:rFonts w:ascii="Times New Roman;serif" w:hAnsi="Times New Roman;serif"/>
              </w:rPr>
              <w:br/>
              <w:t>О</w:t>
            </w:r>
          </w:p>
        </w:tc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73EE0FA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О</w:t>
            </w:r>
            <w:r>
              <w:rPr>
                <w:rFonts w:ascii="Times New Roman;serif" w:hAnsi="Times New Roman;serif"/>
              </w:rPr>
              <w:br/>
              <w:t>Ф</w:t>
            </w:r>
            <w:r>
              <w:rPr>
                <w:rFonts w:ascii="Times New Roman;serif" w:hAnsi="Times New Roman;serif"/>
              </w:rPr>
              <w:br/>
              <w:t>О</w:t>
            </w:r>
          </w:p>
        </w:tc>
        <w:tc>
          <w:tcPr>
            <w:tcW w:w="3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2499E15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О</w:t>
            </w:r>
            <w:r>
              <w:rPr>
                <w:rFonts w:ascii="Times New Roman;serif" w:hAnsi="Times New Roman;serif"/>
              </w:rPr>
              <w:br/>
              <w:t>З</w:t>
            </w:r>
            <w:r>
              <w:rPr>
                <w:rFonts w:ascii="Times New Roman;serif" w:hAnsi="Times New Roman;serif"/>
              </w:rPr>
              <w:br/>
              <w:t>Ф</w:t>
            </w:r>
            <w:r>
              <w:rPr>
                <w:rFonts w:ascii="Times New Roman;serif" w:hAnsi="Times New Roman;serif"/>
              </w:rPr>
              <w:br/>
              <w:t>О</w:t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D423523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З</w:t>
            </w:r>
            <w:r>
              <w:rPr>
                <w:rFonts w:ascii="Times New Roman;serif" w:hAnsi="Times New Roman;serif"/>
              </w:rPr>
              <w:br/>
              <w:t>Ф</w:t>
            </w:r>
            <w:r>
              <w:rPr>
                <w:rFonts w:ascii="Times New Roman;serif" w:hAnsi="Times New Roman;serif"/>
              </w:rPr>
              <w:br/>
              <w:t>О</w:t>
            </w:r>
          </w:p>
        </w:tc>
        <w:tc>
          <w:tcPr>
            <w:tcW w:w="2199" w:type="dxa"/>
            <w:vMerge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FFD71AF" w14:textId="77777777" w:rsidR="0030592B" w:rsidRDefault="0030592B">
            <w:pPr>
              <w:pStyle w:val="TableContents"/>
              <w:rPr>
                <w:sz w:val="4"/>
                <w:szCs w:val="4"/>
              </w:rPr>
            </w:pPr>
          </w:p>
        </w:tc>
      </w:tr>
      <w:tr w:rsidR="0030592B" w14:paraId="1E338437" w14:textId="77777777">
        <w:tc>
          <w:tcPr>
            <w:tcW w:w="2178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7DD35C74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r w:rsidRPr="00AE640A">
              <w:rPr>
                <w:rFonts w:ascii="Times New Roman;serif" w:hAnsi="Times New Roman;serif"/>
                <w:b/>
                <w:lang w:val="ru-RU"/>
              </w:rPr>
              <w:t xml:space="preserve">Раздел: </w:t>
            </w:r>
            <w:r w:rsidRPr="00B41D7A">
              <w:rPr>
                <w:rFonts w:ascii="Times New Roman;serif" w:hAnsi="Times New Roman;serif"/>
                <w:b/>
                <w:highlight w:val="yellow"/>
                <w:lang w:val="ru-RU"/>
              </w:rPr>
              <w:t xml:space="preserve">Предприятие, принципы его построения. </w:t>
            </w:r>
            <w:proofErr w:type="spellStart"/>
            <w:r w:rsidRPr="00B41D7A">
              <w:rPr>
                <w:rFonts w:ascii="Times New Roman;serif" w:hAnsi="Times New Roman;serif"/>
                <w:b/>
                <w:highlight w:val="yellow"/>
              </w:rPr>
              <w:t>Организационно</w:t>
            </w:r>
            <w:proofErr w:type="spellEnd"/>
            <w:r w:rsidRPr="00B41D7A">
              <w:rPr>
                <w:rFonts w:ascii="Times New Roman;serif" w:hAnsi="Times New Roman;serif"/>
                <w:b/>
                <w:highlight w:val="yellow"/>
              </w:rPr>
              <w:t xml:space="preserve"> – </w:t>
            </w:r>
            <w:proofErr w:type="spellStart"/>
            <w:r w:rsidRPr="00B41D7A">
              <w:rPr>
                <w:rFonts w:ascii="Times New Roman;serif" w:hAnsi="Times New Roman;serif"/>
                <w:b/>
                <w:highlight w:val="yellow"/>
              </w:rPr>
              <w:t>правовые</w:t>
            </w:r>
            <w:proofErr w:type="spellEnd"/>
            <w:r w:rsidRPr="00B41D7A">
              <w:rPr>
                <w:rFonts w:ascii="Times New Roman;serif" w:hAnsi="Times New Roman;serif"/>
                <w:b/>
                <w:highlight w:val="yellow"/>
              </w:rPr>
              <w:t xml:space="preserve"> </w:t>
            </w:r>
            <w:proofErr w:type="spellStart"/>
            <w:r w:rsidRPr="00B41D7A">
              <w:rPr>
                <w:rFonts w:ascii="Times New Roman;serif" w:hAnsi="Times New Roman;serif"/>
                <w:b/>
                <w:highlight w:val="yellow"/>
              </w:rPr>
              <w:t>формы</w:t>
            </w:r>
            <w:proofErr w:type="spellEnd"/>
            <w:r w:rsidRPr="00B41D7A">
              <w:rPr>
                <w:rFonts w:ascii="Times New Roman;serif" w:hAnsi="Times New Roman;serif"/>
                <w:b/>
                <w:highlight w:val="yellow"/>
              </w:rPr>
              <w:t xml:space="preserve"> </w:t>
            </w:r>
            <w:proofErr w:type="spellStart"/>
            <w:r w:rsidRPr="00B41D7A">
              <w:rPr>
                <w:rFonts w:ascii="Times New Roman;serif" w:hAnsi="Times New Roman;serif"/>
                <w:b/>
                <w:highlight w:val="yellow"/>
              </w:rPr>
              <w:t>предприятий</w:t>
            </w:r>
            <w:proofErr w:type="spellEnd"/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08EC919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0C5A0C4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8B5737D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0.5</w:t>
            </w:r>
          </w:p>
        </w:tc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41C7F05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</w:t>
            </w:r>
          </w:p>
        </w:tc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44198EB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6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3942865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0.5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5DE66EF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01FBA2A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C35A0D7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068522A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18</w:t>
            </w:r>
          </w:p>
        </w:tc>
        <w:tc>
          <w:tcPr>
            <w:tcW w:w="3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D24EB0D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C5A2ABC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20</w:t>
            </w:r>
          </w:p>
        </w:tc>
        <w:tc>
          <w:tcPr>
            <w:tcW w:w="219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A266669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доклад</w:t>
            </w:r>
            <w:proofErr w:type="spellEnd"/>
            <w:r>
              <w:rPr>
                <w:rFonts w:ascii="Times New Roman;serif" w:hAnsi="Times New Roman;serif"/>
              </w:rPr>
              <w:t xml:space="preserve"> / </w:t>
            </w:r>
            <w:proofErr w:type="spellStart"/>
            <w:r>
              <w:rPr>
                <w:rFonts w:ascii="Times New Roman;serif" w:hAnsi="Times New Roman;serif"/>
              </w:rPr>
              <w:t>конференция</w:t>
            </w:r>
            <w:proofErr w:type="spellEnd"/>
            <w:r>
              <w:rPr>
                <w:rFonts w:ascii="Times New Roman;serif" w:hAnsi="Times New Roman;serif"/>
              </w:rPr>
              <w:t xml:space="preserve"> / </w:t>
            </w:r>
            <w:proofErr w:type="spellStart"/>
            <w:r>
              <w:rPr>
                <w:rFonts w:ascii="Times New Roman;serif" w:hAnsi="Times New Roman;serif"/>
              </w:rPr>
              <w:t>реферат</w:t>
            </w:r>
            <w:proofErr w:type="spellEnd"/>
          </w:p>
        </w:tc>
      </w:tr>
      <w:tr w:rsidR="0030592B" w:rsidRPr="00B41D7A" w14:paraId="4CD5F817" w14:textId="77777777">
        <w:tc>
          <w:tcPr>
            <w:tcW w:w="10546" w:type="dxa"/>
            <w:gridSpan w:val="14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3964030E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b/>
                <w:i/>
                <w:lang w:val="ru-RU"/>
              </w:rPr>
              <w:t xml:space="preserve">Тема раздела: Организационно-правовые формы предприятия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Виды предпринимательства: производственное, коммерческое, финансовое. Организация (предприятие) как хозяйствующий субъект в рыночной экономике. Организационно-правовые формы хозяйствования: хозяйственные товарищества, хозяйственные общества, производственные кооперативы, государственные и муниципальные унитарные предприятия.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4. Основные характеристики и принципы функционирования 2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Акционерные общества: сущность и особенности функционирования. Кооперативные формы предпринимательства и некоммерческие организации: холдинги, финансово-промышленные группы, консорциумы, синдикаты и др. </w:t>
            </w:r>
          </w:p>
        </w:tc>
      </w:tr>
      <w:tr w:rsidR="0030592B" w14:paraId="735399F0" w14:textId="77777777">
        <w:tc>
          <w:tcPr>
            <w:tcW w:w="2178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479B798D" w14:textId="77777777" w:rsidR="0030592B" w:rsidRPr="00AE640A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  <w:lang w:val="ru-RU"/>
              </w:rPr>
            </w:pPr>
            <w:r w:rsidRPr="00AE640A">
              <w:rPr>
                <w:rFonts w:ascii="Times New Roman;serif" w:hAnsi="Times New Roman;serif"/>
                <w:b/>
                <w:lang w:val="ru-RU"/>
              </w:rPr>
              <w:t xml:space="preserve">Раздел: </w:t>
            </w:r>
            <w:r w:rsidRPr="00B41D7A">
              <w:rPr>
                <w:rFonts w:ascii="Times New Roman;serif" w:hAnsi="Times New Roman;serif"/>
                <w:b/>
                <w:highlight w:val="yellow"/>
                <w:lang w:val="ru-RU"/>
              </w:rPr>
              <w:t>Производственные ресурсы, их формирование и эффективность использования</w:t>
            </w:r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292DEFB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3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78104F8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BA88A5E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</w:t>
            </w:r>
          </w:p>
        </w:tc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BD0FDAE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3</w:t>
            </w:r>
          </w:p>
        </w:tc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BA0EBA2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6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77C5D26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90E5697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61CCC41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9D49494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B54F019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18</w:t>
            </w:r>
          </w:p>
        </w:tc>
        <w:tc>
          <w:tcPr>
            <w:tcW w:w="3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48BAC00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D524954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20</w:t>
            </w:r>
          </w:p>
        </w:tc>
        <w:tc>
          <w:tcPr>
            <w:tcW w:w="219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8D3E05F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практическая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</w:tr>
      <w:tr w:rsidR="0030592B" w:rsidRPr="00B41D7A" w14:paraId="2C8F256C" w14:textId="77777777">
        <w:tc>
          <w:tcPr>
            <w:tcW w:w="10546" w:type="dxa"/>
            <w:gridSpan w:val="14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9458F16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b/>
                <w:i/>
                <w:lang w:val="ru-RU"/>
              </w:rPr>
              <w:t>Тема раздела: Основные фонды предприятия</w:t>
            </w:r>
            <w:r w:rsidRPr="00AE640A">
              <w:rPr>
                <w:rFonts w:ascii="Times New Roman;serif" w:hAnsi="Times New Roman;serif"/>
                <w:lang w:val="ru-RU"/>
              </w:rPr>
              <w:t xml:space="preserve">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Основные фонды и нематериальные активы. Виды оценок, износ и амортизация основных фондов.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Расчет стоимости основных средств. Расчет амортизационных отчислений. Расчет показателей использования основных средств </w:t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b/>
                <w:i/>
                <w:lang w:val="ru-RU"/>
              </w:rPr>
              <w:t>Тема раздела: Оборотные средства предприятия</w:t>
            </w:r>
            <w:r w:rsidRPr="00AE640A">
              <w:rPr>
                <w:rFonts w:ascii="Times New Roman;serif" w:hAnsi="Times New Roman;serif"/>
                <w:lang w:val="ru-RU"/>
              </w:rPr>
              <w:t xml:space="preserve"> </w:t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lang w:val="ru-RU"/>
              </w:rPr>
              <w:lastRenderedPageBreak/>
              <w:t xml:space="preserve">Понятие оборотных средств, их состав и структура. Классификация оборотных средств. Определение потребности в оборотных средствах. Оценка эффективности применения оборотных средств </w:t>
            </w:r>
          </w:p>
        </w:tc>
      </w:tr>
      <w:tr w:rsidR="0030592B" w14:paraId="45F2D2D7" w14:textId="77777777">
        <w:tc>
          <w:tcPr>
            <w:tcW w:w="2178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0A9B5F54" w14:textId="77777777" w:rsidR="0030592B" w:rsidRPr="00AE640A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  <w:lang w:val="ru-RU"/>
              </w:rPr>
            </w:pPr>
            <w:r w:rsidRPr="00B41D7A">
              <w:rPr>
                <w:rFonts w:ascii="Times New Roman;serif" w:hAnsi="Times New Roman;serif"/>
                <w:b/>
                <w:highlight w:val="yellow"/>
                <w:lang w:val="ru-RU"/>
              </w:rPr>
              <w:lastRenderedPageBreak/>
              <w:t>Раздел: Персонал предприятия, производительность и оплата труда</w:t>
            </w:r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5A4CABF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3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E02C1D4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AD29D95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</w:t>
            </w:r>
          </w:p>
        </w:tc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CF4467B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3</w:t>
            </w:r>
          </w:p>
        </w:tc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2409F25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6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4262CB3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78DBC32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379BD08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055A0EA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00B1603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18</w:t>
            </w:r>
          </w:p>
        </w:tc>
        <w:tc>
          <w:tcPr>
            <w:tcW w:w="3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458453C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964E7F6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20</w:t>
            </w:r>
          </w:p>
        </w:tc>
        <w:tc>
          <w:tcPr>
            <w:tcW w:w="219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F23A80C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практическая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</w:tr>
      <w:tr w:rsidR="0030592B" w14:paraId="07883E74" w14:textId="77777777">
        <w:tc>
          <w:tcPr>
            <w:tcW w:w="10546" w:type="dxa"/>
            <w:gridSpan w:val="14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0F8F4CF6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 w:rsidRPr="00AE640A">
              <w:rPr>
                <w:rFonts w:ascii="Times New Roman;serif" w:hAnsi="Times New Roman;serif"/>
                <w:b/>
                <w:i/>
                <w:lang w:val="ru-RU"/>
              </w:rPr>
              <w:t>Тема раздела: Кадры и производительность труда</w:t>
            </w:r>
            <w:r w:rsidRPr="00AE640A">
              <w:rPr>
                <w:rFonts w:ascii="Times New Roman;serif" w:hAnsi="Times New Roman;serif"/>
                <w:lang w:val="ru-RU"/>
              </w:rPr>
              <w:t xml:space="preserve">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Состав и структура кадров на предприятии; понятие профессии, специальности, квалификации. Производительность труда и методы ее измерения. </w:t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b/>
                <w:i/>
                <w:lang w:val="ru-RU"/>
              </w:rPr>
              <w:t>Тема раздела: Оплата труда на предприятии</w:t>
            </w:r>
            <w:r w:rsidRPr="00AE640A">
              <w:rPr>
                <w:rFonts w:ascii="Times New Roman;serif" w:hAnsi="Times New Roman;serif"/>
                <w:lang w:val="ru-RU"/>
              </w:rPr>
              <w:t xml:space="preserve">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Формы и системы оплаты труда: сдельная и повременная, их разновидности,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преимущества и недостатки. Фонд оплаты труда и его структура. Основные элементы и принципы премирования в организации. Мотивация труда и ее роль в условиях рыночной экономики. Тарифная система оплаты труда: ее сущность, состав и содержание. </w:t>
            </w:r>
            <w:proofErr w:type="spellStart"/>
            <w:r>
              <w:rPr>
                <w:rFonts w:ascii="Times New Roman;serif" w:hAnsi="Times New Roman;serif"/>
              </w:rPr>
              <w:t>Бестарифная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система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оплаты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труда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</w:p>
        </w:tc>
      </w:tr>
      <w:tr w:rsidR="0030592B" w14:paraId="60DDFF53" w14:textId="77777777">
        <w:tc>
          <w:tcPr>
            <w:tcW w:w="2178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10D0ADC1" w14:textId="77777777" w:rsidR="0030592B" w:rsidRPr="00AE640A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  <w:lang w:val="ru-RU"/>
              </w:rPr>
            </w:pPr>
            <w:r w:rsidRPr="00B41D7A">
              <w:rPr>
                <w:rFonts w:ascii="Times New Roman;serif" w:hAnsi="Times New Roman;serif"/>
                <w:b/>
                <w:highlight w:val="yellow"/>
                <w:lang w:val="ru-RU"/>
              </w:rPr>
              <w:t>Раздел: Издержки, прибыль, рентабельность и ценовая политика организации</w:t>
            </w:r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0A66EC6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4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BF47B77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D3186C1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</w:t>
            </w:r>
          </w:p>
        </w:tc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00B8424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3</w:t>
            </w:r>
          </w:p>
        </w:tc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4D90D73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6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5E5F3B5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1C33535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8DCEC8C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E6B9CD7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16C9FBF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18</w:t>
            </w:r>
          </w:p>
        </w:tc>
        <w:tc>
          <w:tcPr>
            <w:tcW w:w="3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F3952B4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526A806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20</w:t>
            </w:r>
          </w:p>
        </w:tc>
        <w:tc>
          <w:tcPr>
            <w:tcW w:w="219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7089F8F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практическая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</w:tr>
      <w:tr w:rsidR="0030592B" w14:paraId="68C2DE34" w14:textId="77777777">
        <w:tc>
          <w:tcPr>
            <w:tcW w:w="10546" w:type="dxa"/>
            <w:gridSpan w:val="14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3F98ECD8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 w:rsidRPr="00AE640A">
              <w:rPr>
                <w:rFonts w:ascii="Times New Roman;serif" w:hAnsi="Times New Roman;serif"/>
                <w:b/>
                <w:i/>
                <w:lang w:val="ru-RU"/>
              </w:rPr>
              <w:t>Тема раздела: Издержки производства и реализации продукции</w:t>
            </w:r>
            <w:r w:rsidRPr="00AE640A">
              <w:rPr>
                <w:rFonts w:ascii="Times New Roman;serif" w:hAnsi="Times New Roman;serif"/>
                <w:lang w:val="ru-RU"/>
              </w:rPr>
              <w:t xml:space="preserve">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Сущность себестоимости и ее экономическое значение; классификация затрат; пути снижения себестоимости продукции </w:t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b/>
                <w:i/>
                <w:lang w:val="ru-RU"/>
              </w:rPr>
              <w:t>Тема раздела: Понятие, виды прибыли и рентабельности.</w:t>
            </w:r>
            <w:r w:rsidRPr="00AE640A">
              <w:rPr>
                <w:rFonts w:ascii="Times New Roman;serif" w:hAnsi="Times New Roman;serif"/>
                <w:lang w:val="ru-RU"/>
              </w:rPr>
              <w:t xml:space="preserve">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Прибыль предприятия, в её сущность. Источники формирования прибыли и её виды. Распределение и использование прибыли. Показатели рентабельности, виды рентабельности. Расчет уровня рентабельности предприятия. </w:t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b/>
                <w:i/>
                <w:lang w:val="ru-RU"/>
              </w:rPr>
              <w:t>Тема раздела: Цены и ценообразование</w:t>
            </w:r>
            <w:r w:rsidRPr="00AE640A">
              <w:rPr>
                <w:rFonts w:ascii="Times New Roman;serif" w:hAnsi="Times New Roman;serif"/>
                <w:lang w:val="ru-RU"/>
              </w:rPr>
              <w:t xml:space="preserve">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Ценовая политика организации. Цели и этапы ценообразования. Методы и этапы формирования цены. Виды цен. Механизм рыночного ценообразования. </w:t>
            </w:r>
            <w:proofErr w:type="spellStart"/>
            <w:r>
              <w:rPr>
                <w:rFonts w:ascii="Times New Roman;serif" w:hAnsi="Times New Roman;serif"/>
              </w:rPr>
              <w:t>Антимонопольное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законодательство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</w:p>
        </w:tc>
      </w:tr>
      <w:tr w:rsidR="0030592B" w14:paraId="23098CD0" w14:textId="77777777">
        <w:tc>
          <w:tcPr>
            <w:tcW w:w="2178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16D35286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Раздел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: </w:t>
            </w:r>
            <w:proofErr w:type="spellStart"/>
            <w:r w:rsidRPr="00B41D7A">
              <w:rPr>
                <w:rFonts w:ascii="Times New Roman;serif" w:hAnsi="Times New Roman;serif"/>
                <w:b/>
                <w:highlight w:val="yellow"/>
              </w:rPr>
              <w:t>Налогообложение</w:t>
            </w:r>
            <w:proofErr w:type="spellEnd"/>
            <w:r w:rsidRPr="00B41D7A">
              <w:rPr>
                <w:rFonts w:ascii="Times New Roman;serif" w:hAnsi="Times New Roman;serif"/>
                <w:b/>
                <w:highlight w:val="yellow"/>
              </w:rPr>
              <w:t xml:space="preserve"> </w:t>
            </w:r>
            <w:proofErr w:type="spellStart"/>
            <w:r w:rsidRPr="00B41D7A">
              <w:rPr>
                <w:rFonts w:ascii="Times New Roman;serif" w:hAnsi="Times New Roman;serif"/>
                <w:b/>
                <w:highlight w:val="yellow"/>
              </w:rPr>
              <w:t>предприятия</w:t>
            </w:r>
            <w:proofErr w:type="spellEnd"/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411AC28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5064D53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DD15E58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0.5</w:t>
            </w:r>
          </w:p>
        </w:tc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41D0CBE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97EA665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6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AC25492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C3343C0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5BAE702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E3CEB6D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2209B2D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18</w:t>
            </w:r>
          </w:p>
        </w:tc>
        <w:tc>
          <w:tcPr>
            <w:tcW w:w="3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7EDDA5F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ADF6439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20</w:t>
            </w:r>
          </w:p>
        </w:tc>
        <w:tc>
          <w:tcPr>
            <w:tcW w:w="219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714C655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практическая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</w:tr>
      <w:tr w:rsidR="0030592B" w:rsidRPr="00B41D7A" w14:paraId="0246458A" w14:textId="77777777">
        <w:tc>
          <w:tcPr>
            <w:tcW w:w="10546" w:type="dxa"/>
            <w:gridSpan w:val="14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406BCA8C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b/>
                <w:i/>
                <w:lang w:val="ru-RU"/>
              </w:rPr>
              <w:t>Тема раздела: Налогообложение предприятий</w:t>
            </w:r>
            <w:r w:rsidRPr="00AE640A">
              <w:rPr>
                <w:rFonts w:ascii="Times New Roman;serif" w:hAnsi="Times New Roman;serif"/>
                <w:lang w:val="ru-RU"/>
              </w:rPr>
              <w:t xml:space="preserve">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Налог: понятие, сущность, назначение. Налоговая система Российской Федерации, принципы построения, основные элементы. Классификация налогов. Прямые и косвенные налоги. Основные элементы налога. Порядок расчета налогов </w:t>
            </w:r>
          </w:p>
        </w:tc>
      </w:tr>
      <w:tr w:rsidR="0030592B" w14:paraId="462839FE" w14:textId="77777777">
        <w:tc>
          <w:tcPr>
            <w:tcW w:w="2178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CE66917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r w:rsidRPr="00AE640A">
              <w:rPr>
                <w:rFonts w:ascii="Times New Roman;serif" w:hAnsi="Times New Roman;serif"/>
                <w:b/>
                <w:lang w:val="ru-RU"/>
              </w:rPr>
              <w:t xml:space="preserve">Раздел: </w:t>
            </w:r>
            <w:r w:rsidRPr="00B41D7A">
              <w:rPr>
                <w:rFonts w:ascii="Times New Roman;serif" w:hAnsi="Times New Roman;serif"/>
                <w:b/>
                <w:highlight w:val="yellow"/>
                <w:lang w:val="ru-RU"/>
              </w:rPr>
              <w:t xml:space="preserve">Инновационная и инвестиционная политика предприятий, ее принципы. </w:t>
            </w:r>
            <w:proofErr w:type="spellStart"/>
            <w:r w:rsidRPr="00B41D7A">
              <w:rPr>
                <w:rFonts w:ascii="Times New Roman;serif" w:hAnsi="Times New Roman;serif"/>
                <w:b/>
                <w:highlight w:val="yellow"/>
              </w:rPr>
              <w:t>Показатели</w:t>
            </w:r>
            <w:proofErr w:type="spellEnd"/>
            <w:r w:rsidRPr="00B41D7A">
              <w:rPr>
                <w:rFonts w:ascii="Times New Roman;serif" w:hAnsi="Times New Roman;serif"/>
                <w:b/>
                <w:highlight w:val="yellow"/>
              </w:rPr>
              <w:t xml:space="preserve"> </w:t>
            </w:r>
            <w:proofErr w:type="spellStart"/>
            <w:r w:rsidRPr="00B41D7A">
              <w:rPr>
                <w:rFonts w:ascii="Times New Roman;serif" w:hAnsi="Times New Roman;serif"/>
                <w:b/>
                <w:highlight w:val="yellow"/>
              </w:rPr>
              <w:t>экономической</w:t>
            </w:r>
            <w:proofErr w:type="spellEnd"/>
            <w:r w:rsidRPr="00B41D7A">
              <w:rPr>
                <w:rFonts w:ascii="Times New Roman;serif" w:hAnsi="Times New Roman;serif"/>
                <w:b/>
                <w:highlight w:val="yellow"/>
              </w:rPr>
              <w:t xml:space="preserve"> </w:t>
            </w:r>
            <w:proofErr w:type="spellStart"/>
            <w:r w:rsidRPr="00B41D7A">
              <w:rPr>
                <w:rFonts w:ascii="Times New Roman;serif" w:hAnsi="Times New Roman;serif"/>
                <w:b/>
                <w:highlight w:val="yellow"/>
              </w:rPr>
              <w:t>эффективности</w:t>
            </w:r>
            <w:proofErr w:type="spellEnd"/>
            <w:r w:rsidRPr="00B41D7A">
              <w:rPr>
                <w:rFonts w:ascii="Times New Roman;serif" w:hAnsi="Times New Roman;serif"/>
                <w:b/>
                <w:highlight w:val="yellow"/>
              </w:rPr>
              <w:t xml:space="preserve"> </w:t>
            </w:r>
            <w:proofErr w:type="spellStart"/>
            <w:r w:rsidRPr="00B41D7A">
              <w:rPr>
                <w:rFonts w:ascii="Times New Roman;serif" w:hAnsi="Times New Roman;serif"/>
                <w:b/>
                <w:highlight w:val="yellow"/>
              </w:rPr>
              <w:t>инноваций</w:t>
            </w:r>
            <w:proofErr w:type="spellEnd"/>
            <w:r w:rsidRPr="00B41D7A">
              <w:rPr>
                <w:rFonts w:ascii="Times New Roman;serif" w:hAnsi="Times New Roman;serif"/>
                <w:b/>
                <w:highlight w:val="yellow"/>
              </w:rPr>
              <w:t xml:space="preserve"> и</w:t>
            </w:r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lastRenderedPageBreak/>
              <w:t>инвестиций</w:t>
            </w:r>
            <w:proofErr w:type="spellEnd"/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E5A8CC6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lastRenderedPageBreak/>
              <w:t>3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2D7443F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7620731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</w:t>
            </w:r>
          </w:p>
        </w:tc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6BAC8A0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3</w:t>
            </w:r>
          </w:p>
        </w:tc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6AF9C8F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6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A15EC25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6112B3E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BB4E7A2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626D9F0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B83ACD9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22</w:t>
            </w:r>
          </w:p>
        </w:tc>
        <w:tc>
          <w:tcPr>
            <w:tcW w:w="3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58AC072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705B76C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31</w:t>
            </w:r>
          </w:p>
        </w:tc>
        <w:tc>
          <w:tcPr>
            <w:tcW w:w="219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15A7430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контрольная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  <w:r>
              <w:rPr>
                <w:rFonts w:ascii="Times New Roman;serif" w:hAnsi="Times New Roman;serif"/>
              </w:rPr>
              <w:br/>
            </w:r>
            <w:proofErr w:type="spellStart"/>
            <w:r>
              <w:rPr>
                <w:rFonts w:ascii="Times New Roman;serif" w:hAnsi="Times New Roman;serif"/>
              </w:rPr>
              <w:t>практическая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</w:tr>
      <w:tr w:rsidR="0030592B" w:rsidRPr="00B41D7A" w14:paraId="58973CFC" w14:textId="77777777">
        <w:tc>
          <w:tcPr>
            <w:tcW w:w="10546" w:type="dxa"/>
            <w:gridSpan w:val="14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104595F9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b/>
                <w:i/>
                <w:lang w:val="ru-RU"/>
              </w:rPr>
              <w:t>Тема раздела: Капитальные вложения и их эффективность. Инвестиции и инновации</w:t>
            </w:r>
            <w:r w:rsidRPr="00AE640A">
              <w:rPr>
                <w:rFonts w:ascii="Times New Roman;serif" w:hAnsi="Times New Roman;serif"/>
                <w:lang w:val="ru-RU"/>
              </w:rPr>
              <w:t xml:space="preserve">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Инвестиции и источники их финансирования; состав и структура капитальных вложений. Определение абсолютной и сравнительной экономической эффективности капитальных вложений. </w:t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b/>
                <w:i/>
                <w:lang w:val="ru-RU"/>
              </w:rPr>
              <w:t>Тема раздела: Экономическая эффективность и эффект.</w:t>
            </w:r>
            <w:r w:rsidRPr="00AE640A">
              <w:rPr>
                <w:rFonts w:ascii="Times New Roman;serif" w:hAnsi="Times New Roman;serif"/>
                <w:lang w:val="ru-RU"/>
              </w:rPr>
              <w:t xml:space="preserve">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Понятие экономического эффекта и экономической эффективности, определение экономической эффективности. Методика расчета экономического эффекта новой техники. </w:t>
            </w:r>
          </w:p>
        </w:tc>
      </w:tr>
      <w:tr w:rsidR="0030592B" w14:paraId="29A489C2" w14:textId="77777777">
        <w:tc>
          <w:tcPr>
            <w:tcW w:w="2178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3D0B6CFC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r w:rsidRPr="00AE640A">
              <w:rPr>
                <w:rFonts w:ascii="Times New Roman;serif" w:hAnsi="Times New Roman;serif"/>
                <w:b/>
                <w:lang w:val="ru-RU"/>
              </w:rPr>
              <w:t xml:space="preserve">Раздел: </w:t>
            </w:r>
            <w:r w:rsidRPr="00B41D7A">
              <w:rPr>
                <w:rFonts w:ascii="Times New Roman;serif" w:hAnsi="Times New Roman;serif"/>
                <w:b/>
                <w:highlight w:val="yellow"/>
                <w:lang w:val="ru-RU"/>
              </w:rPr>
              <w:t xml:space="preserve">Инновационная и инвестиционная политика предприятий, ее принципы. </w:t>
            </w:r>
            <w:proofErr w:type="spellStart"/>
            <w:r w:rsidRPr="00B41D7A">
              <w:rPr>
                <w:rFonts w:ascii="Times New Roman;serif" w:hAnsi="Times New Roman;serif"/>
                <w:b/>
                <w:highlight w:val="yellow"/>
              </w:rPr>
              <w:t>Показатели</w:t>
            </w:r>
            <w:proofErr w:type="spellEnd"/>
            <w:r w:rsidRPr="00B41D7A">
              <w:rPr>
                <w:rFonts w:ascii="Times New Roman;serif" w:hAnsi="Times New Roman;serif"/>
                <w:b/>
                <w:highlight w:val="yellow"/>
              </w:rPr>
              <w:t xml:space="preserve"> </w:t>
            </w:r>
            <w:proofErr w:type="spellStart"/>
            <w:r w:rsidRPr="00B41D7A">
              <w:rPr>
                <w:rFonts w:ascii="Times New Roman;serif" w:hAnsi="Times New Roman;serif"/>
                <w:b/>
                <w:highlight w:val="yellow"/>
              </w:rPr>
              <w:t>экономической</w:t>
            </w:r>
            <w:proofErr w:type="spellEnd"/>
            <w:r w:rsidRPr="00B41D7A">
              <w:rPr>
                <w:rFonts w:ascii="Times New Roman;serif" w:hAnsi="Times New Roman;serif"/>
                <w:b/>
                <w:highlight w:val="yellow"/>
              </w:rPr>
              <w:t xml:space="preserve"> </w:t>
            </w:r>
            <w:proofErr w:type="spellStart"/>
            <w:r w:rsidRPr="00B41D7A">
              <w:rPr>
                <w:rFonts w:ascii="Times New Roman;serif" w:hAnsi="Times New Roman;serif"/>
                <w:b/>
                <w:highlight w:val="yellow"/>
              </w:rPr>
              <w:t>эффективности</w:t>
            </w:r>
            <w:proofErr w:type="spellEnd"/>
            <w:r w:rsidRPr="00B41D7A">
              <w:rPr>
                <w:rFonts w:ascii="Times New Roman;serif" w:hAnsi="Times New Roman;serif"/>
                <w:b/>
                <w:highlight w:val="yellow"/>
              </w:rPr>
              <w:t xml:space="preserve"> </w:t>
            </w:r>
            <w:proofErr w:type="spellStart"/>
            <w:r w:rsidRPr="00B41D7A">
              <w:rPr>
                <w:rFonts w:ascii="Times New Roman;serif" w:hAnsi="Times New Roman;serif"/>
                <w:b/>
                <w:highlight w:val="yellow"/>
              </w:rPr>
              <w:t>инноваций</w:t>
            </w:r>
            <w:proofErr w:type="spellEnd"/>
            <w:r w:rsidRPr="00B41D7A">
              <w:rPr>
                <w:rFonts w:ascii="Times New Roman;serif" w:hAnsi="Times New Roman;serif"/>
                <w:b/>
                <w:highlight w:val="yellow"/>
              </w:rPr>
              <w:t xml:space="preserve"> и </w:t>
            </w:r>
            <w:proofErr w:type="spellStart"/>
            <w:r w:rsidRPr="00B41D7A">
              <w:rPr>
                <w:rFonts w:ascii="Times New Roman;serif" w:hAnsi="Times New Roman;serif"/>
                <w:b/>
                <w:highlight w:val="yellow"/>
              </w:rPr>
              <w:t>инвестиций</w:t>
            </w:r>
            <w:bookmarkStart w:id="0" w:name="_GoBack"/>
            <w:bookmarkEnd w:id="0"/>
            <w:proofErr w:type="spellEnd"/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A60C66D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DA93D5B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0A3AC58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</w:t>
            </w:r>
          </w:p>
        </w:tc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2176F2D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3</w:t>
            </w:r>
          </w:p>
        </w:tc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8110EEE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6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176846D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AC2F369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400C441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C75EBE5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2E79AD1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18</w:t>
            </w:r>
          </w:p>
        </w:tc>
        <w:tc>
          <w:tcPr>
            <w:tcW w:w="3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A2B099B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01C7CA9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22</w:t>
            </w:r>
          </w:p>
        </w:tc>
        <w:tc>
          <w:tcPr>
            <w:tcW w:w="219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FE75B40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устный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опрос</w:t>
            </w:r>
            <w:proofErr w:type="spellEnd"/>
            <w:r>
              <w:rPr>
                <w:rFonts w:ascii="Times New Roman;serif" w:hAnsi="Times New Roman;serif"/>
              </w:rPr>
              <w:t xml:space="preserve"> / </w:t>
            </w:r>
            <w:proofErr w:type="spellStart"/>
            <w:r>
              <w:rPr>
                <w:rFonts w:ascii="Times New Roman;serif" w:hAnsi="Times New Roman;serif"/>
              </w:rPr>
              <w:t>собеседование</w:t>
            </w:r>
            <w:proofErr w:type="spellEnd"/>
          </w:p>
        </w:tc>
      </w:tr>
      <w:tr w:rsidR="0030592B" w:rsidRPr="00B41D7A" w14:paraId="103275D5" w14:textId="77777777">
        <w:tc>
          <w:tcPr>
            <w:tcW w:w="10546" w:type="dxa"/>
            <w:gridSpan w:val="14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28459359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b/>
                <w:i/>
                <w:lang w:val="ru-RU"/>
              </w:rPr>
              <w:t>Тема раздела: Производственная структура предприятия, типы производства, их технико-экономическая характеристика</w:t>
            </w:r>
            <w:r w:rsidRPr="00AE640A">
              <w:rPr>
                <w:rFonts w:ascii="Times New Roman;serif" w:hAnsi="Times New Roman;serif"/>
                <w:lang w:val="ru-RU"/>
              </w:rPr>
              <w:t xml:space="preserve"> </w:t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lang w:val="ru-RU"/>
              </w:rPr>
              <w:br/>
              <w:t>Понятие «производственная структура предприятия» и факторы, ее определяющие. Классификация основных подразделений предприятия. Анализ производственной структуры предприятия и его подразделений. Типы производства, их технико-экономическая характеристик</w:t>
            </w:r>
          </w:p>
        </w:tc>
      </w:tr>
      <w:tr w:rsidR="0030592B" w14:paraId="05C45BF8" w14:textId="77777777">
        <w:tc>
          <w:tcPr>
            <w:tcW w:w="2178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7ADF1E34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Раздел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: </w:t>
            </w:r>
            <w:proofErr w:type="spellStart"/>
            <w:r>
              <w:rPr>
                <w:rFonts w:ascii="Times New Roman;serif" w:hAnsi="Times New Roman;serif"/>
                <w:b/>
              </w:rPr>
              <w:t>Организация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основного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производства</w:t>
            </w:r>
            <w:proofErr w:type="spellEnd"/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C96A913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6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AE1253B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A5E0E6B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55BEB60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6</w:t>
            </w:r>
          </w:p>
        </w:tc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26186D0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6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27D913B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6398310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765ECAD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C35B052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2B9FCD9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30</w:t>
            </w:r>
          </w:p>
        </w:tc>
        <w:tc>
          <w:tcPr>
            <w:tcW w:w="3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426007A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0ED1487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50</w:t>
            </w:r>
          </w:p>
        </w:tc>
        <w:tc>
          <w:tcPr>
            <w:tcW w:w="219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239281B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контрольная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</w:tr>
      <w:tr w:rsidR="0030592B" w:rsidRPr="00B41D7A" w14:paraId="47ABD029" w14:textId="77777777">
        <w:tc>
          <w:tcPr>
            <w:tcW w:w="10546" w:type="dxa"/>
            <w:gridSpan w:val="14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908F4FF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b/>
                <w:i/>
                <w:lang w:val="ru-RU"/>
              </w:rPr>
              <w:t>Тема раздела: Производственный процесс и его структура.</w:t>
            </w:r>
            <w:r w:rsidRPr="00AE640A">
              <w:rPr>
                <w:rFonts w:ascii="Times New Roman;serif" w:hAnsi="Times New Roman;serif"/>
                <w:lang w:val="ru-RU"/>
              </w:rPr>
              <w:t xml:space="preserve">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Организация основного производства во времени и пространстве. Производственный процесс, его </w:t>
            </w:r>
            <w:proofErr w:type="spellStart"/>
            <w:proofErr w:type="gramStart"/>
            <w:r w:rsidRPr="00AE640A">
              <w:rPr>
                <w:rFonts w:ascii="Times New Roman;serif" w:hAnsi="Times New Roman;serif"/>
                <w:lang w:val="ru-RU"/>
              </w:rPr>
              <w:t>структура.Методы</w:t>
            </w:r>
            <w:proofErr w:type="spellEnd"/>
            <w:proofErr w:type="gramEnd"/>
            <w:r w:rsidRPr="00AE640A">
              <w:rPr>
                <w:rFonts w:ascii="Times New Roman;serif" w:hAnsi="Times New Roman;serif"/>
                <w:lang w:val="ru-RU"/>
              </w:rPr>
              <w:t xml:space="preserve"> изучения структуры производственного процесса. Принципы рациональной организации производственного процесса. Производственный цикл: длительность рабочего периода и длительность перерывов. Расчет длительности производственного цикла простого процесса. Факторы, влияющие на длительность производственного цикла. Виды движения предметов труда.</w:t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8D6D03">
              <w:rPr>
                <w:rFonts w:ascii="Times New Roman;serif" w:hAnsi="Times New Roman;serif"/>
                <w:b/>
                <w:i/>
                <w:lang w:val="ru-RU"/>
              </w:rPr>
              <w:t>Тема раздела: Производственная мощность предприятия.</w:t>
            </w:r>
            <w:r w:rsidRPr="008D6D03">
              <w:rPr>
                <w:rFonts w:ascii="Times New Roman;serif" w:hAnsi="Times New Roman;serif"/>
                <w:lang w:val="ru-RU"/>
              </w:rPr>
              <w:t xml:space="preserve"> </w:t>
            </w:r>
            <w:r w:rsidRPr="008D6D03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lang w:val="ru-RU"/>
              </w:rPr>
              <w:t>Производственная мощность предприятия и показатели ее использования. Расчеты производственной мощности предприятия, коэффициентов ее использования и резервов улучшения</w:t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lang w:val="ru-RU"/>
              </w:rPr>
              <w:br/>
            </w:r>
            <w:r w:rsidRPr="00AE640A">
              <w:rPr>
                <w:rFonts w:ascii="Times New Roman;serif" w:hAnsi="Times New Roman;serif"/>
                <w:b/>
                <w:i/>
                <w:lang w:val="ru-RU"/>
              </w:rPr>
              <w:t>Тема раздела: Поточное производство. Бережливое производство.</w:t>
            </w:r>
            <w:r w:rsidRPr="00AE640A">
              <w:rPr>
                <w:rFonts w:ascii="Times New Roman;serif" w:hAnsi="Times New Roman;serif"/>
                <w:lang w:val="ru-RU"/>
              </w:rPr>
              <w:t xml:space="preserve">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Поточное производство, его характеристика. Организация поточного производства. Бережливое производство как модель повышения эффективности деятельности предприятия. Организация внедрения модели бережливого производства на предприятии. Организация автоматизированного производства </w:t>
            </w:r>
          </w:p>
        </w:tc>
      </w:tr>
      <w:tr w:rsidR="0030592B" w14:paraId="31F79718" w14:textId="77777777">
        <w:tc>
          <w:tcPr>
            <w:tcW w:w="2178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255D9E3F" w14:textId="77777777" w:rsidR="0030592B" w:rsidRPr="00AE640A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  <w:lang w:val="ru-RU"/>
              </w:rPr>
            </w:pPr>
            <w:r w:rsidRPr="00AE640A">
              <w:rPr>
                <w:rFonts w:ascii="Times New Roman;serif" w:hAnsi="Times New Roman;serif"/>
                <w:b/>
                <w:lang w:val="ru-RU"/>
              </w:rPr>
              <w:t xml:space="preserve">Раздел: Организация обеспечивающих производственных </w:t>
            </w:r>
            <w:r w:rsidRPr="00AE640A">
              <w:rPr>
                <w:rFonts w:ascii="Times New Roman;serif" w:hAnsi="Times New Roman;serif"/>
                <w:b/>
                <w:lang w:val="ru-RU"/>
              </w:rPr>
              <w:lastRenderedPageBreak/>
              <w:t>процессов</w:t>
            </w:r>
          </w:p>
        </w:tc>
        <w:tc>
          <w:tcPr>
            <w:tcW w:w="4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38C9934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lastRenderedPageBreak/>
              <w:t>6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3DE09DA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82CBF3F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  <w:tc>
          <w:tcPr>
            <w:tcW w:w="5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7B19F90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6</w:t>
            </w:r>
          </w:p>
        </w:tc>
        <w:tc>
          <w:tcPr>
            <w:tcW w:w="4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44342AF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6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36218A7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1.5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55899DA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3134292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4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4EDB6F9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E9169CA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30</w:t>
            </w:r>
          </w:p>
        </w:tc>
        <w:tc>
          <w:tcPr>
            <w:tcW w:w="3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B9443A0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-</w:t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1F3116A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50</w:t>
            </w:r>
          </w:p>
        </w:tc>
        <w:tc>
          <w:tcPr>
            <w:tcW w:w="219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4EFE380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контрольная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</w:tr>
      <w:tr w:rsidR="0030592B" w:rsidRPr="00B41D7A" w14:paraId="0C44E287" w14:textId="77777777">
        <w:tc>
          <w:tcPr>
            <w:tcW w:w="10546" w:type="dxa"/>
            <w:gridSpan w:val="14"/>
            <w:tcBorders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026C3549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b/>
                <w:i/>
                <w:lang w:val="ru-RU"/>
              </w:rPr>
              <w:t>Тема раздела: Организация вспомогательного и обслуживающего производств</w:t>
            </w:r>
            <w:r w:rsidRPr="00AE640A">
              <w:rPr>
                <w:rFonts w:ascii="Times New Roman;serif" w:hAnsi="Times New Roman;serif"/>
                <w:lang w:val="ru-RU"/>
              </w:rPr>
              <w:t xml:space="preserve"> 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Основные задачи ремонтного хозяйства, состав и структура. Система </w:t>
            </w:r>
            <w:proofErr w:type="spellStart"/>
            <w:r w:rsidRPr="00AE640A">
              <w:rPr>
                <w:rFonts w:ascii="Times New Roman;serif" w:hAnsi="Times New Roman;serif"/>
                <w:lang w:val="ru-RU"/>
              </w:rPr>
              <w:t>ППР</w:t>
            </w:r>
            <w:proofErr w:type="spellEnd"/>
            <w:r w:rsidRPr="00AE640A">
              <w:rPr>
                <w:rFonts w:ascii="Times New Roman;serif" w:hAnsi="Times New Roman;serif"/>
                <w:lang w:val="ru-RU"/>
              </w:rPr>
              <w:t>, ремонтные нормативы. Организация транспортного хозяйства предприятия Значение, задачи и структура транспортного хозяйства. Определение грузооборота предприятия, маршрутов транспорта и потребного количества транспортных средств. Организация, планирование и диспетчеризация</w:t>
            </w:r>
            <w:r w:rsidRPr="00AE640A">
              <w:rPr>
                <w:rFonts w:ascii="Times New Roman;serif" w:hAnsi="Times New Roman;serif"/>
                <w:lang w:val="ru-RU"/>
              </w:rPr>
              <w:br/>
              <w:t xml:space="preserve">работы транспортного хозяйства. Организация складского хозяйства предприятия Задачи и структура складского хозяйства Организация складских операций. Расчет потребности предприятия в площадях под складские помещения Особенности организации автоматизированных складов. Задачи, состав энергохозяйства предприятия. Планирование расхода энергии. Основные направления экономии энергии. </w:t>
            </w:r>
          </w:p>
        </w:tc>
      </w:tr>
      <w:tr w:rsidR="0030592B" w14:paraId="6F8699D2" w14:textId="77777777">
        <w:tc>
          <w:tcPr>
            <w:tcW w:w="21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49B30094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Итого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часов</w:t>
            </w:r>
            <w:proofErr w:type="spellEnd"/>
          </w:p>
        </w:tc>
        <w:tc>
          <w:tcPr>
            <w:tcW w:w="490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32A0CB0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r>
              <w:rPr>
                <w:rFonts w:ascii="Times New Roman;serif" w:hAnsi="Times New Roman;serif"/>
                <w:b/>
              </w:rPr>
              <w:t>30</w:t>
            </w:r>
          </w:p>
        </w:tc>
        <w:tc>
          <w:tcPr>
            <w:tcW w:w="432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F35B22D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r>
              <w:rPr>
                <w:rFonts w:ascii="Times New Roman;serif" w:hAnsi="Times New Roman;serif"/>
                <w:b/>
              </w:rPr>
              <w:t>-</w:t>
            </w:r>
          </w:p>
        </w:tc>
        <w:tc>
          <w:tcPr>
            <w:tcW w:w="568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A01341A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r>
              <w:rPr>
                <w:rFonts w:ascii="Times New Roman;serif" w:hAnsi="Times New Roman;serif"/>
                <w:b/>
              </w:rPr>
              <w:t>10</w:t>
            </w:r>
          </w:p>
        </w:tc>
        <w:tc>
          <w:tcPr>
            <w:tcW w:w="539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B38956C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r>
              <w:rPr>
                <w:rFonts w:ascii="Times New Roman;serif" w:hAnsi="Times New Roman;serif"/>
                <w:b/>
              </w:rPr>
              <w:t>30</w:t>
            </w:r>
          </w:p>
        </w:tc>
        <w:tc>
          <w:tcPr>
            <w:tcW w:w="475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4C9311E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r>
              <w:rPr>
                <w:rFonts w:ascii="Times New Roman;serif" w:hAnsi="Times New Roman;serif"/>
                <w:b/>
              </w:rPr>
              <w:t>-</w:t>
            </w:r>
          </w:p>
        </w:tc>
        <w:tc>
          <w:tcPr>
            <w:tcW w:w="626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56E206B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r>
              <w:rPr>
                <w:rFonts w:ascii="Times New Roman;serif" w:hAnsi="Times New Roman;serif"/>
                <w:b/>
              </w:rPr>
              <w:t>10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CDE7E83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r>
              <w:rPr>
                <w:rFonts w:ascii="Times New Roman;serif" w:hAnsi="Times New Roman;serif"/>
                <w:b/>
              </w:rPr>
              <w:t>-</w:t>
            </w:r>
          </w:p>
        </w:tc>
        <w:tc>
          <w:tcPr>
            <w:tcW w:w="546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EA85907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r>
              <w:rPr>
                <w:rFonts w:ascii="Times New Roman;serif" w:hAnsi="Times New Roman;serif"/>
                <w:b/>
              </w:rPr>
              <w:t>-</w:t>
            </w:r>
          </w:p>
        </w:tc>
        <w:tc>
          <w:tcPr>
            <w:tcW w:w="547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B6C620C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r>
              <w:rPr>
                <w:rFonts w:ascii="Times New Roman;serif" w:hAnsi="Times New Roman;serif"/>
                <w:b/>
              </w:rPr>
              <w:t>-</w:t>
            </w:r>
          </w:p>
        </w:tc>
        <w:tc>
          <w:tcPr>
            <w:tcW w:w="524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7FA2D9E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r>
              <w:rPr>
                <w:rFonts w:ascii="Times New Roman;serif" w:hAnsi="Times New Roman;serif"/>
                <w:b/>
              </w:rPr>
              <w:t>190</w:t>
            </w:r>
          </w:p>
        </w:tc>
        <w:tc>
          <w:tcPr>
            <w:tcW w:w="351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3B4D646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r>
              <w:rPr>
                <w:rFonts w:ascii="Times New Roman;serif" w:hAnsi="Times New Roman;serif"/>
                <w:b/>
              </w:rPr>
              <w:t>-</w:t>
            </w:r>
          </w:p>
        </w:tc>
        <w:tc>
          <w:tcPr>
            <w:tcW w:w="525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B8D0709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r>
              <w:rPr>
                <w:rFonts w:ascii="Times New Roman;serif" w:hAnsi="Times New Roman;serif"/>
                <w:b/>
              </w:rPr>
              <w:t>253</w:t>
            </w:r>
          </w:p>
        </w:tc>
        <w:tc>
          <w:tcPr>
            <w:tcW w:w="2199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C53A250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</w:tbl>
    <w:p w14:paraId="19C8076D" w14:textId="77777777" w:rsidR="0030592B" w:rsidRDefault="00AE640A">
      <w:pPr>
        <w:pStyle w:val="a0"/>
        <w:spacing w:after="160"/>
      </w:pPr>
      <w:r>
        <w:t> </w:t>
      </w:r>
    </w:p>
    <w:p w14:paraId="29D19712" w14:textId="77777777" w:rsidR="0030592B" w:rsidRDefault="00AE640A">
      <w:pPr>
        <w:pStyle w:val="a0"/>
        <w:spacing w:after="160"/>
        <w:jc w:val="center"/>
        <w:rPr>
          <w:rFonts w:ascii="Times New Roman;serif" w:hAnsi="Times New Roman;serif"/>
          <w:b/>
        </w:rPr>
      </w:pPr>
      <w:r>
        <w:rPr>
          <w:rFonts w:ascii="Times New Roman;serif" w:hAnsi="Times New Roman;serif"/>
          <w:b/>
        </w:rPr>
        <w:t xml:space="preserve">4. </w:t>
      </w:r>
      <w:proofErr w:type="spellStart"/>
      <w:r>
        <w:rPr>
          <w:rFonts w:ascii="Times New Roman;serif" w:hAnsi="Times New Roman;serif"/>
          <w:b/>
        </w:rPr>
        <w:t>Формы</w:t>
      </w:r>
      <w:proofErr w:type="spellEnd"/>
      <w:r>
        <w:rPr>
          <w:rFonts w:ascii="Times New Roman;serif" w:hAnsi="Times New Roman;serif"/>
          <w:b/>
        </w:rPr>
        <w:t xml:space="preserve"> </w:t>
      </w:r>
      <w:proofErr w:type="spellStart"/>
      <w:r>
        <w:rPr>
          <w:rFonts w:ascii="Times New Roman;serif" w:hAnsi="Times New Roman;serif"/>
          <w:b/>
        </w:rPr>
        <w:t>текущего</w:t>
      </w:r>
      <w:proofErr w:type="spellEnd"/>
      <w:r>
        <w:rPr>
          <w:rFonts w:ascii="Times New Roman;serif" w:hAnsi="Times New Roman;serif"/>
          <w:b/>
        </w:rPr>
        <w:t xml:space="preserve"> </w:t>
      </w:r>
      <w:proofErr w:type="spellStart"/>
      <w:r>
        <w:rPr>
          <w:rFonts w:ascii="Times New Roman;serif" w:hAnsi="Times New Roman;serif"/>
          <w:b/>
        </w:rPr>
        <w:t>контроля</w:t>
      </w:r>
      <w:proofErr w:type="spellEnd"/>
    </w:p>
    <w:p w14:paraId="689D6966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- доклад / конференция / реферат (шкала: значение от 0 до 10, количество: 1)</w:t>
      </w:r>
    </w:p>
    <w:p w14:paraId="79E1626A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раздел дисциплины: Предприятие, принципы его построения. Организационно – правовые формы предприятий</w:t>
      </w:r>
    </w:p>
    <w:p w14:paraId="56898015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Примерное задание:</w:t>
      </w:r>
    </w:p>
    <w:p w14:paraId="74037DF7" w14:textId="77777777" w:rsidR="0030592B" w:rsidRPr="008D6D03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Примерные темы докладов:</w:t>
      </w:r>
      <w:r w:rsidRPr="00AE640A">
        <w:rPr>
          <w:rFonts w:ascii="Times New Roman;serif" w:hAnsi="Times New Roman;serif"/>
          <w:lang w:val="ru-RU"/>
        </w:rPr>
        <w:br/>
        <w:t>1. Хозяйственные товарищества и общества.</w:t>
      </w:r>
      <w:r w:rsidRPr="00AE640A">
        <w:rPr>
          <w:rFonts w:ascii="Times New Roman;serif" w:hAnsi="Times New Roman;serif"/>
          <w:lang w:val="ru-RU"/>
        </w:rPr>
        <w:br/>
      </w:r>
      <w:r w:rsidRPr="008D6D03">
        <w:rPr>
          <w:rFonts w:ascii="Times New Roman;serif" w:hAnsi="Times New Roman;serif"/>
          <w:lang w:val="ru-RU"/>
        </w:rPr>
        <w:t>2. Банкротство предприятия</w:t>
      </w:r>
      <w:r w:rsidRPr="008D6D03">
        <w:rPr>
          <w:rFonts w:ascii="Times New Roman;serif" w:hAnsi="Times New Roman;serif"/>
          <w:lang w:val="ru-RU"/>
        </w:rPr>
        <w:br/>
        <w:t>3. Реорганизация предприятия</w:t>
      </w:r>
    </w:p>
    <w:p w14:paraId="450472DA" w14:textId="77777777" w:rsidR="0030592B" w:rsidRPr="008D6D03" w:rsidRDefault="0030592B">
      <w:pPr>
        <w:pStyle w:val="a0"/>
        <w:rPr>
          <w:lang w:val="ru-RU"/>
        </w:rPr>
      </w:pPr>
    </w:p>
    <w:p w14:paraId="56B6F46E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- практическая работа (шкала: значение от 0 до 10, количество: 1)</w:t>
      </w:r>
    </w:p>
    <w:p w14:paraId="43CBF4A1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раздел дисциплины: Производственные ресурсы, их формирование и эффективность использования</w:t>
      </w:r>
    </w:p>
    <w:p w14:paraId="0274A812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Примерное задание:</w:t>
      </w:r>
    </w:p>
    <w:p w14:paraId="50607D60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Решение задач по теме:</w:t>
      </w:r>
      <w:r w:rsidRPr="00AE640A">
        <w:rPr>
          <w:rFonts w:ascii="Times New Roman;serif" w:hAnsi="Times New Roman;serif"/>
          <w:lang w:val="ru-RU"/>
        </w:rPr>
        <w:br/>
        <w:t>Предприятие реализовало продукцию в отчетном квартале на 125 тыс. руб. Среднеквартальные остатки оборотных средств составили 25 тыс. руб. Определить ускорение оборачиваемости оборотных средств в днях и высвобождение оборотных средств за счет изменения коэффициента оборачиваемости в плановом квартале, если объем реализованной продукции возрастет на 16%, при неизменной сумме оборотных средств.</w:t>
      </w:r>
    </w:p>
    <w:p w14:paraId="20B6A69E" w14:textId="77777777" w:rsidR="0030592B" w:rsidRPr="00AE640A" w:rsidRDefault="0030592B">
      <w:pPr>
        <w:pStyle w:val="a0"/>
        <w:rPr>
          <w:lang w:val="ru-RU"/>
        </w:rPr>
      </w:pPr>
    </w:p>
    <w:p w14:paraId="1A22C49B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- практическая работа (шкала: значение от 0 до 10, количество: 1)</w:t>
      </w:r>
    </w:p>
    <w:p w14:paraId="42DD338B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раздел дисциплины: Персонал предприятия, производительность и оплата труда</w:t>
      </w:r>
    </w:p>
    <w:p w14:paraId="3B0F2F0B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Примерное задание:</w:t>
      </w:r>
    </w:p>
    <w:p w14:paraId="508C80C7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Решение задач по теме:</w:t>
      </w:r>
      <w:r w:rsidRPr="00AE640A">
        <w:rPr>
          <w:rFonts w:ascii="Times New Roman;serif" w:hAnsi="Times New Roman;serif"/>
          <w:lang w:val="ru-RU"/>
        </w:rPr>
        <w:br/>
        <w:t xml:space="preserve">В отчетном году объем товарной продукции составил 750 млн. руб., среднесписочная численность </w:t>
      </w:r>
      <w:proofErr w:type="spellStart"/>
      <w:r w:rsidRPr="00AE640A">
        <w:rPr>
          <w:rFonts w:ascii="Times New Roman;serif" w:hAnsi="Times New Roman;serif"/>
          <w:lang w:val="ru-RU"/>
        </w:rPr>
        <w:t>ППП</w:t>
      </w:r>
      <w:proofErr w:type="spellEnd"/>
      <w:r w:rsidRPr="00AE640A">
        <w:rPr>
          <w:rFonts w:ascii="Times New Roman;serif" w:hAnsi="Times New Roman;serif"/>
          <w:lang w:val="ru-RU"/>
        </w:rPr>
        <w:t xml:space="preserve"> 150 человек. В плановом году объем товарной продукции составит 810 млн. руб. Производительность труда на одного работника должна увеличится на 7 %. Определите производительность труда одного работника в отчетном и плановых периодах.</w:t>
      </w:r>
    </w:p>
    <w:p w14:paraId="39352C95" w14:textId="77777777" w:rsidR="0030592B" w:rsidRPr="00AE640A" w:rsidRDefault="0030592B">
      <w:pPr>
        <w:pStyle w:val="a0"/>
        <w:rPr>
          <w:lang w:val="ru-RU"/>
        </w:rPr>
      </w:pPr>
    </w:p>
    <w:p w14:paraId="47FC253F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- практическая работа (шкала: значение от 0 до 10, количество: 1)</w:t>
      </w:r>
    </w:p>
    <w:p w14:paraId="2F2DC8EA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раздел дисциплины: Издержки, прибыль, рентабельность и ценовая политика организации</w:t>
      </w:r>
    </w:p>
    <w:p w14:paraId="0A81897C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Примерное задание:</w:t>
      </w:r>
    </w:p>
    <w:p w14:paraId="268410AC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Решение задач по теме:</w:t>
      </w:r>
      <w:r w:rsidRPr="00AE640A">
        <w:rPr>
          <w:rFonts w:ascii="Times New Roman;serif" w:hAnsi="Times New Roman;serif"/>
          <w:lang w:val="ru-RU"/>
        </w:rPr>
        <w:br/>
        <w:t>Производственная себестоимость изделия равна 290 тыс. руб. Внепроизводственные расходы — 5%, плановый уровень рентабельности — 16 %.</w:t>
      </w:r>
      <w:r w:rsidRPr="00AE640A">
        <w:rPr>
          <w:rFonts w:ascii="Times New Roman;serif" w:hAnsi="Times New Roman;serif"/>
          <w:lang w:val="ru-RU"/>
        </w:rPr>
        <w:br/>
        <w:t>Определите (тыс. руб.):</w:t>
      </w:r>
      <w:r w:rsidRPr="00AE640A">
        <w:rPr>
          <w:rFonts w:ascii="Times New Roman;serif" w:hAnsi="Times New Roman;serif"/>
          <w:lang w:val="ru-RU"/>
        </w:rPr>
        <w:br/>
      </w:r>
      <w:r w:rsidRPr="00AE640A">
        <w:rPr>
          <w:rFonts w:ascii="Times New Roman;serif" w:hAnsi="Times New Roman;serif"/>
          <w:lang w:val="ru-RU"/>
        </w:rPr>
        <w:lastRenderedPageBreak/>
        <w:t>а) полную себестоимость единицы товара;</w:t>
      </w:r>
      <w:r w:rsidRPr="00AE640A">
        <w:rPr>
          <w:rFonts w:ascii="Times New Roman;serif" w:hAnsi="Times New Roman;serif"/>
          <w:lang w:val="ru-RU"/>
        </w:rPr>
        <w:br/>
        <w:t>б) оптовую цену предприятия.</w:t>
      </w:r>
    </w:p>
    <w:p w14:paraId="338059EC" w14:textId="77777777" w:rsidR="0030592B" w:rsidRPr="00AE640A" w:rsidRDefault="0030592B">
      <w:pPr>
        <w:pStyle w:val="a0"/>
        <w:rPr>
          <w:lang w:val="ru-RU"/>
        </w:rPr>
      </w:pPr>
    </w:p>
    <w:p w14:paraId="5E06787E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- практическая работа (шкала: значение от 0 до 10, количество: 1)</w:t>
      </w:r>
    </w:p>
    <w:p w14:paraId="394957BC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раздел дисциплины: Налогообложение предприятия</w:t>
      </w:r>
    </w:p>
    <w:p w14:paraId="4DB79898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Примерное задание:</w:t>
      </w:r>
    </w:p>
    <w:p w14:paraId="1765DC22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Решение задач по теме:</w:t>
      </w:r>
      <w:r w:rsidRPr="00AE640A">
        <w:rPr>
          <w:rFonts w:ascii="Times New Roman;serif" w:hAnsi="Times New Roman;serif"/>
          <w:lang w:val="ru-RU"/>
        </w:rPr>
        <w:br/>
        <w:t>Определите налог на прибыль, если стоимость реализованной продукции, включая НДС, составила 6,9 млн. руб. при её себестоимости – 4,2 млн. руб., расходы, связанные с реализацией, – 0,3 млн. руб.</w:t>
      </w:r>
    </w:p>
    <w:p w14:paraId="39BAC0D2" w14:textId="77777777" w:rsidR="0030592B" w:rsidRPr="00AE640A" w:rsidRDefault="0030592B">
      <w:pPr>
        <w:pStyle w:val="a0"/>
        <w:rPr>
          <w:lang w:val="ru-RU"/>
        </w:rPr>
      </w:pPr>
    </w:p>
    <w:p w14:paraId="4C84022B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- контрольная работа (шкала: значение от 0 до 20, количество: 1)</w:t>
      </w:r>
    </w:p>
    <w:p w14:paraId="7F540934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раздел дисциплины: Инновационная и инвестиционная политика предприятий, ее принципы. Показатели экономической эффективности инноваций и инвестиций</w:t>
      </w:r>
    </w:p>
    <w:p w14:paraId="55F20B12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Примерное задание:</w:t>
      </w:r>
    </w:p>
    <w:p w14:paraId="419FA30E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Итоговое тестирование по нескольким разделам дисциплины.</w:t>
      </w:r>
      <w:r w:rsidRPr="00AE640A">
        <w:rPr>
          <w:rFonts w:ascii="Times New Roman;serif" w:hAnsi="Times New Roman;serif"/>
          <w:lang w:val="ru-RU"/>
        </w:rPr>
        <w:br/>
        <w:t xml:space="preserve">Пример тестового задания: </w:t>
      </w:r>
      <w:r w:rsidRPr="00AE640A">
        <w:rPr>
          <w:rFonts w:ascii="Times New Roman;serif" w:hAnsi="Times New Roman;serif"/>
          <w:lang w:val="ru-RU"/>
        </w:rPr>
        <w:br/>
        <w:t xml:space="preserve">Выберите правильный вариант ответа </w:t>
      </w:r>
      <w:r w:rsidRPr="00AE640A">
        <w:rPr>
          <w:rFonts w:ascii="Times New Roman;serif" w:hAnsi="Times New Roman;serif"/>
          <w:lang w:val="ru-RU"/>
        </w:rPr>
        <w:br/>
        <w:t>1. В состав оборотных производственных фондов предприятия входят материально-вещественные элементы:</w:t>
      </w:r>
      <w:r w:rsidRPr="00AE640A">
        <w:rPr>
          <w:rFonts w:ascii="Times New Roman;serif" w:hAnsi="Times New Roman;serif"/>
          <w:lang w:val="ru-RU"/>
        </w:rPr>
        <w:br/>
        <w:t xml:space="preserve">а) производственные запасы сырья, материалов, полуфабрикатов, покупных изделий, запасных частей, топлива, незавершенное производство, расходы будущих периодов, </w:t>
      </w:r>
      <w:r w:rsidRPr="00AE640A">
        <w:rPr>
          <w:rFonts w:ascii="Times New Roman;serif" w:hAnsi="Times New Roman;serif"/>
          <w:lang w:val="ru-RU"/>
        </w:rPr>
        <w:br/>
        <w:t>б) станки, агрегаты, приспособления, тара, стеллажи,</w:t>
      </w:r>
      <w:r w:rsidRPr="00AE640A">
        <w:rPr>
          <w:rFonts w:ascii="Times New Roman;serif" w:hAnsi="Times New Roman;serif"/>
          <w:lang w:val="ru-RU"/>
        </w:rPr>
        <w:br/>
        <w:t xml:space="preserve">в) готовая продукция, денежные средства в кассе, на расчетном счете предприятия, г) прибыль предприятия, задолженность поставщикам. </w:t>
      </w:r>
      <w:r w:rsidRPr="008D6D03">
        <w:rPr>
          <w:rFonts w:ascii="Times New Roman;serif" w:hAnsi="Times New Roman;serif"/>
          <w:lang w:val="ru-RU"/>
        </w:rPr>
        <w:t>2. Дополните высказывание.</w:t>
      </w:r>
      <w:r w:rsidRPr="008D6D03">
        <w:rPr>
          <w:rFonts w:ascii="Times New Roman;serif" w:hAnsi="Times New Roman;serif"/>
          <w:lang w:val="ru-RU"/>
        </w:rPr>
        <w:br/>
        <w:t>Среднегодовая стоимость ОФ рассчитывается по формуле: ____________________________</w:t>
      </w:r>
      <w:r w:rsidRPr="008D6D03">
        <w:rPr>
          <w:rFonts w:ascii="Times New Roman;serif" w:hAnsi="Times New Roman;serif"/>
          <w:lang w:val="ru-RU"/>
        </w:rPr>
        <w:br/>
        <w:t xml:space="preserve">3. </w:t>
      </w:r>
      <w:r w:rsidRPr="00AE640A">
        <w:rPr>
          <w:rFonts w:ascii="Times New Roman;serif" w:hAnsi="Times New Roman;serif"/>
          <w:lang w:val="ru-RU"/>
        </w:rPr>
        <w:t xml:space="preserve">Выберите правильный вариант ответа </w:t>
      </w:r>
      <w:r w:rsidRPr="00AE640A">
        <w:rPr>
          <w:rFonts w:ascii="Times New Roman;serif" w:hAnsi="Times New Roman;serif"/>
          <w:lang w:val="ru-RU"/>
        </w:rPr>
        <w:br/>
        <w:t xml:space="preserve">Цеховая себестоимость продукции включает в себя затраты: </w:t>
      </w:r>
      <w:r w:rsidRPr="00AE640A">
        <w:rPr>
          <w:rFonts w:ascii="Times New Roman;serif" w:hAnsi="Times New Roman;serif"/>
          <w:lang w:val="ru-RU"/>
        </w:rPr>
        <w:br/>
        <w:t>а) цеха на выполнение технологических операций;</w:t>
      </w:r>
      <w:r w:rsidRPr="00AE640A">
        <w:rPr>
          <w:rFonts w:ascii="Times New Roman;serif" w:hAnsi="Times New Roman;serif"/>
          <w:lang w:val="ru-RU"/>
        </w:rPr>
        <w:br/>
        <w:t>б) предприятия на производство данного вида продукции;</w:t>
      </w:r>
      <w:r w:rsidRPr="00AE640A">
        <w:rPr>
          <w:rFonts w:ascii="Times New Roman;serif" w:hAnsi="Times New Roman;serif"/>
          <w:lang w:val="ru-RU"/>
        </w:rPr>
        <w:br/>
        <w:t xml:space="preserve">в) цеха на управление производством; </w:t>
      </w:r>
      <w:r w:rsidRPr="00AE640A">
        <w:rPr>
          <w:rFonts w:ascii="Times New Roman;serif" w:hAnsi="Times New Roman;serif"/>
          <w:lang w:val="ru-RU"/>
        </w:rPr>
        <w:br/>
        <w:t>г) цеха на производство продукции и управление цехом.</w:t>
      </w:r>
      <w:r w:rsidRPr="00AE640A">
        <w:rPr>
          <w:rFonts w:ascii="Times New Roman;serif" w:hAnsi="Times New Roman;serif"/>
          <w:lang w:val="ru-RU"/>
        </w:rPr>
        <w:br/>
        <w:t xml:space="preserve">4.Выберите правильный вариант ответа </w:t>
      </w:r>
      <w:r w:rsidRPr="00AE640A">
        <w:rPr>
          <w:rFonts w:ascii="Times New Roman;serif" w:hAnsi="Times New Roman;serif"/>
          <w:lang w:val="ru-RU"/>
        </w:rPr>
        <w:br/>
        <w:t>К Федеральным налогам и сборам РФ относят:</w:t>
      </w:r>
      <w:r w:rsidRPr="00AE640A">
        <w:rPr>
          <w:rFonts w:ascii="Times New Roman;serif" w:hAnsi="Times New Roman;serif"/>
          <w:lang w:val="ru-RU"/>
        </w:rPr>
        <w:br/>
        <w:t>а)налог на прибыль</w:t>
      </w:r>
      <w:r w:rsidRPr="00AE640A">
        <w:rPr>
          <w:rFonts w:ascii="Times New Roman;serif" w:hAnsi="Times New Roman;serif"/>
          <w:lang w:val="ru-RU"/>
        </w:rPr>
        <w:br/>
        <w:t>б)налог на доходы от капитала</w:t>
      </w:r>
      <w:r w:rsidRPr="00AE640A">
        <w:rPr>
          <w:rFonts w:ascii="Times New Roman;serif" w:hAnsi="Times New Roman;serif"/>
          <w:lang w:val="ru-RU"/>
        </w:rPr>
        <w:br/>
        <w:t>в)налог на доходы физических лиц</w:t>
      </w:r>
      <w:r w:rsidRPr="00AE640A">
        <w:rPr>
          <w:rFonts w:ascii="Times New Roman;serif" w:hAnsi="Times New Roman;serif"/>
          <w:lang w:val="ru-RU"/>
        </w:rPr>
        <w:br/>
        <w:t xml:space="preserve">г)все вышеперечисленное </w:t>
      </w:r>
      <w:r w:rsidRPr="00AE640A">
        <w:rPr>
          <w:rFonts w:ascii="Times New Roman;serif" w:hAnsi="Times New Roman;serif"/>
          <w:lang w:val="ru-RU"/>
        </w:rPr>
        <w:br/>
        <w:t>5.Выберите правильный вариант ответа.</w:t>
      </w:r>
      <w:r w:rsidRPr="00AE640A">
        <w:rPr>
          <w:rFonts w:ascii="Times New Roman;serif" w:hAnsi="Times New Roman;serif"/>
          <w:lang w:val="ru-RU"/>
        </w:rPr>
        <w:br/>
        <w:t>С какого момента промышленное предприятие считается созданным как юридическое лицо?</w:t>
      </w:r>
      <w:r w:rsidRPr="00AE640A">
        <w:rPr>
          <w:rFonts w:ascii="Times New Roman;serif" w:hAnsi="Times New Roman;serif"/>
          <w:lang w:val="ru-RU"/>
        </w:rPr>
        <w:br/>
        <w:t>а)с момента принятия устава;</w:t>
      </w:r>
      <w:r w:rsidRPr="00AE640A">
        <w:rPr>
          <w:rFonts w:ascii="Times New Roman;serif" w:hAnsi="Times New Roman;serif"/>
          <w:lang w:val="ru-RU"/>
        </w:rPr>
        <w:br/>
        <w:t>б)с момента заключения учредительного договора;</w:t>
      </w:r>
      <w:r w:rsidRPr="00AE640A">
        <w:rPr>
          <w:rFonts w:ascii="Times New Roman;serif" w:hAnsi="Times New Roman;serif"/>
          <w:lang w:val="ru-RU"/>
        </w:rPr>
        <w:br/>
        <w:t>в)с момента государственной регистрации.</w:t>
      </w:r>
    </w:p>
    <w:p w14:paraId="243F310C" w14:textId="77777777" w:rsidR="0030592B" w:rsidRPr="00AE640A" w:rsidRDefault="0030592B">
      <w:pPr>
        <w:pStyle w:val="a0"/>
        <w:rPr>
          <w:lang w:val="ru-RU"/>
        </w:rPr>
      </w:pPr>
    </w:p>
    <w:p w14:paraId="27494E7C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- практическая работа (шкала: значение от 0 до 10, количество: 1)</w:t>
      </w:r>
    </w:p>
    <w:p w14:paraId="4254BC92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раздел дисциплины: Инновационная и инвестиционная политика предприятий, ее принципы. Показатели экономической эффективности инноваций и инвестиций</w:t>
      </w:r>
    </w:p>
    <w:p w14:paraId="47D2F87E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Примерное задание:</w:t>
      </w:r>
    </w:p>
    <w:p w14:paraId="0393D03F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Решение задач по теме:</w:t>
      </w:r>
      <w:r w:rsidRPr="00AE640A">
        <w:rPr>
          <w:rFonts w:ascii="Times New Roman;serif" w:hAnsi="Times New Roman;serif"/>
          <w:lang w:val="ru-RU"/>
        </w:rPr>
        <w:br/>
        <w:t>1. Определить коэффициент экономической эффективности капиталовложений в объект при следующих технико-экономических показателях производства: выпуск продукции — 700 тыс. тонн в год; капиталовложения в объект — 33,6 млн. руб.; полная себестоимость 1 тонны продукции — 35 тыс. руб.; оптовая цена 1 тонны продукта — 42 тыс. руб.</w:t>
      </w:r>
    </w:p>
    <w:p w14:paraId="58A8A587" w14:textId="77777777" w:rsidR="0030592B" w:rsidRPr="00AE640A" w:rsidRDefault="0030592B">
      <w:pPr>
        <w:pStyle w:val="a0"/>
        <w:rPr>
          <w:lang w:val="ru-RU"/>
        </w:rPr>
      </w:pPr>
    </w:p>
    <w:p w14:paraId="58E2FF10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lastRenderedPageBreak/>
        <w:t>- устный опрос / собеседование (шкала: значение от 0 до 5, количество: 1)</w:t>
      </w:r>
    </w:p>
    <w:p w14:paraId="175FEC8B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раздел дисциплины: Производственная структура предприятия</w:t>
      </w:r>
    </w:p>
    <w:p w14:paraId="56026145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Примерное задание:</w:t>
      </w:r>
    </w:p>
    <w:p w14:paraId="345A6690" w14:textId="77777777" w:rsidR="0030592B" w:rsidRPr="008D6D03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1. От чего зависит производственная структура предприятия?</w:t>
      </w:r>
      <w:r w:rsidRPr="00AE640A">
        <w:rPr>
          <w:rFonts w:ascii="Times New Roman;serif" w:hAnsi="Times New Roman;serif"/>
          <w:lang w:val="ru-RU"/>
        </w:rPr>
        <w:br/>
        <w:t>2. Какие подразделения предприятия вы знаете?</w:t>
      </w:r>
      <w:r w:rsidRPr="00AE640A">
        <w:rPr>
          <w:rFonts w:ascii="Times New Roman;serif" w:hAnsi="Times New Roman;serif"/>
          <w:lang w:val="ru-RU"/>
        </w:rPr>
        <w:br/>
      </w:r>
      <w:r w:rsidRPr="008D6D03">
        <w:rPr>
          <w:rFonts w:ascii="Times New Roman;serif" w:hAnsi="Times New Roman;serif"/>
          <w:lang w:val="ru-RU"/>
        </w:rPr>
        <w:t>3. Назовите основные типы производства.</w:t>
      </w:r>
    </w:p>
    <w:p w14:paraId="0B1D7BA1" w14:textId="77777777" w:rsidR="0030592B" w:rsidRPr="008D6D03" w:rsidRDefault="0030592B">
      <w:pPr>
        <w:pStyle w:val="a0"/>
        <w:rPr>
          <w:lang w:val="ru-RU"/>
        </w:rPr>
      </w:pPr>
    </w:p>
    <w:p w14:paraId="051C96C0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- контрольная работа (шкала: значение от 0 до 20, количество: 1)</w:t>
      </w:r>
    </w:p>
    <w:p w14:paraId="34CFED43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раздел дисциплины: Организация основного производства</w:t>
      </w:r>
    </w:p>
    <w:p w14:paraId="27CDEEF2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Примерное задание:</w:t>
      </w:r>
    </w:p>
    <w:p w14:paraId="225477F5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Контрольная работа включает в себя решение индивидуальных задач по всему разделу. Количество задач - 3</w:t>
      </w:r>
      <w:r w:rsidRPr="00AE640A">
        <w:rPr>
          <w:rFonts w:ascii="Times New Roman;serif" w:hAnsi="Times New Roman;serif"/>
          <w:lang w:val="ru-RU"/>
        </w:rPr>
        <w:br/>
        <w:t>Пример варианта контрольной работы:</w:t>
      </w:r>
      <w:r w:rsidRPr="00AE640A">
        <w:rPr>
          <w:rFonts w:ascii="Times New Roman;serif" w:hAnsi="Times New Roman;serif"/>
          <w:lang w:val="ru-RU"/>
        </w:rPr>
        <w:br/>
        <w:t>1 .Провести анализ структуры производственного процесса табличным и графическим способом на примере производства вареных колбас</w:t>
      </w:r>
      <w:r w:rsidRPr="00AE640A">
        <w:rPr>
          <w:rFonts w:ascii="Times New Roman;serif" w:hAnsi="Times New Roman;serif"/>
          <w:lang w:val="ru-RU"/>
        </w:rPr>
        <w:br/>
        <w:t xml:space="preserve">Выработку вареных колбас производят по схеме: </w:t>
      </w:r>
      <w:r w:rsidRPr="00AE640A">
        <w:rPr>
          <w:rFonts w:ascii="Times New Roman;serif" w:hAnsi="Times New Roman;serif"/>
          <w:lang w:val="ru-RU"/>
        </w:rPr>
        <w:br/>
        <w:t>1. Обвалка и жиловка</w:t>
      </w:r>
      <w:r w:rsidRPr="00AE640A">
        <w:rPr>
          <w:rFonts w:ascii="Times New Roman;serif" w:hAnsi="Times New Roman;serif"/>
          <w:lang w:val="ru-RU"/>
        </w:rPr>
        <w:br/>
        <w:t xml:space="preserve">2. Предварительное измельчение и посол </w:t>
      </w:r>
      <w:r w:rsidRPr="00AE640A">
        <w:rPr>
          <w:rFonts w:ascii="Times New Roman;serif" w:hAnsi="Times New Roman;serif"/>
          <w:lang w:val="ru-RU"/>
        </w:rPr>
        <w:br/>
        <w:t xml:space="preserve">3. Измельчение </w:t>
      </w:r>
      <w:r w:rsidRPr="00AE640A">
        <w:rPr>
          <w:rFonts w:ascii="Times New Roman;serif" w:hAnsi="Times New Roman;serif"/>
          <w:lang w:val="ru-RU"/>
        </w:rPr>
        <w:br/>
        <w:t xml:space="preserve">4. Подготовка шпика, специй, воды, материалов </w:t>
      </w:r>
      <w:r w:rsidRPr="00AE640A">
        <w:rPr>
          <w:rFonts w:ascii="Times New Roman;serif" w:hAnsi="Times New Roman;serif"/>
          <w:lang w:val="ru-RU"/>
        </w:rPr>
        <w:br/>
        <w:t xml:space="preserve">5. Приготовление фарша </w:t>
      </w:r>
      <w:r w:rsidRPr="00AE640A">
        <w:rPr>
          <w:rFonts w:ascii="Times New Roman;serif" w:hAnsi="Times New Roman;serif"/>
          <w:lang w:val="ru-RU"/>
        </w:rPr>
        <w:br/>
        <w:t xml:space="preserve">6. Наполнение оболочек и вязка батонов </w:t>
      </w:r>
      <w:r w:rsidRPr="00AE640A">
        <w:rPr>
          <w:rFonts w:ascii="Times New Roman;serif" w:hAnsi="Times New Roman;serif"/>
          <w:lang w:val="ru-RU"/>
        </w:rPr>
        <w:br/>
        <w:t xml:space="preserve">7. Термическая обработка </w:t>
      </w:r>
      <w:r w:rsidRPr="00AE640A">
        <w:rPr>
          <w:rFonts w:ascii="Times New Roman;serif" w:hAnsi="Times New Roman;serif"/>
          <w:lang w:val="ru-RU"/>
        </w:rPr>
        <w:br/>
        <w:t xml:space="preserve">8. Охлаждение </w:t>
      </w:r>
      <w:r w:rsidRPr="00AE640A">
        <w:rPr>
          <w:rFonts w:ascii="Times New Roman;serif" w:hAnsi="Times New Roman;serif"/>
          <w:lang w:val="ru-RU"/>
        </w:rPr>
        <w:br/>
        <w:t xml:space="preserve">9. </w:t>
      </w:r>
      <w:r w:rsidRPr="008D6D03">
        <w:rPr>
          <w:rFonts w:ascii="Times New Roman;serif" w:hAnsi="Times New Roman;serif"/>
          <w:lang w:val="ru-RU"/>
        </w:rPr>
        <w:t>Контроль производства</w:t>
      </w:r>
      <w:r w:rsidRPr="008D6D03">
        <w:rPr>
          <w:rFonts w:ascii="Times New Roman;serif" w:hAnsi="Times New Roman;serif"/>
          <w:lang w:val="ru-RU"/>
        </w:rPr>
        <w:br/>
        <w:t xml:space="preserve">2. </w:t>
      </w:r>
      <w:r w:rsidRPr="00AE640A">
        <w:rPr>
          <w:rFonts w:ascii="Times New Roman;serif" w:hAnsi="Times New Roman;serif"/>
          <w:lang w:val="ru-RU"/>
        </w:rPr>
        <w:t xml:space="preserve">В цехе установлено 8 сушилок производительностью по паспорту 80 кг/час. Фактическая производительность составила 60 кг/час. Простои в ремонтах по графику </w:t>
      </w:r>
      <w:proofErr w:type="spellStart"/>
      <w:r w:rsidRPr="00AE640A">
        <w:rPr>
          <w:rFonts w:ascii="Times New Roman;serif" w:hAnsi="Times New Roman;serif"/>
          <w:lang w:val="ru-RU"/>
        </w:rPr>
        <w:t>ППР</w:t>
      </w:r>
      <w:proofErr w:type="spellEnd"/>
      <w:r w:rsidRPr="00AE640A">
        <w:rPr>
          <w:rFonts w:ascii="Times New Roman;serif" w:hAnsi="Times New Roman;serif"/>
          <w:lang w:val="ru-RU"/>
        </w:rPr>
        <w:t xml:space="preserve"> составляют 800 час/год, фактические простои – 880 час/год. Определить производственную мощность цеха, коэффициент интенсивной загрузки оборудования, коэффициент экстенсивной загрузки оборудования, коэффициент использования производственной мощности. Производство непрерывное. </w:t>
      </w:r>
      <w:r w:rsidRPr="00AE640A">
        <w:rPr>
          <w:rFonts w:ascii="Times New Roman;serif" w:hAnsi="Times New Roman;serif"/>
          <w:lang w:val="ru-RU"/>
        </w:rPr>
        <w:br/>
        <w:t>3. На линии производится сборка устройств управления. Выпуск в смену – 350 штук. Шаг конвейера – 1,3 м. Установленные перерывы – 20 минут за смену. Режим работы линии – двухсменный, продолжительность смены – 8,2 часа. Технологические потери равны 1,4 % от сменной программы запуска. Для выполнения отдельных операций сборки необходимо время (мин):</w:t>
      </w:r>
      <w:r w:rsidRPr="00AE640A">
        <w:rPr>
          <w:rFonts w:ascii="Times New Roman;serif" w:hAnsi="Times New Roman;serif"/>
          <w:lang w:val="ru-RU"/>
        </w:rPr>
        <w:br/>
        <w:t>Номер операции 1 2 3 4 5 6 7 8 9</w:t>
      </w:r>
      <w:r w:rsidRPr="00AE640A">
        <w:rPr>
          <w:rFonts w:ascii="Times New Roman;serif" w:hAnsi="Times New Roman;serif"/>
          <w:lang w:val="ru-RU"/>
        </w:rPr>
        <w:br/>
        <w:t>Норма времени 2,6 8,3 2,4 2,6 5,5 7,8 5,2 4,6 1,2</w:t>
      </w:r>
      <w:r w:rsidRPr="00AE640A">
        <w:rPr>
          <w:rFonts w:ascii="Times New Roman;serif" w:hAnsi="Times New Roman;serif"/>
          <w:lang w:val="ru-RU"/>
        </w:rPr>
        <w:br/>
        <w:t xml:space="preserve">Определить такт линии, рассчитать число рабочих мест, количество рабочих и степень их загрузки, выбрать тип и определить основные параметры конвейера. </w:t>
      </w:r>
    </w:p>
    <w:p w14:paraId="1D8AB4C4" w14:textId="77777777" w:rsidR="0030592B" w:rsidRPr="00AE640A" w:rsidRDefault="0030592B">
      <w:pPr>
        <w:pStyle w:val="a0"/>
        <w:rPr>
          <w:lang w:val="ru-RU"/>
        </w:rPr>
      </w:pPr>
    </w:p>
    <w:p w14:paraId="6D4596F8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- контрольная работа (шкала: значение от 0 до 20, количество: 1)</w:t>
      </w:r>
    </w:p>
    <w:p w14:paraId="21BDAB25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раздел дисциплины: Организация обеспечивающих производственных процессов</w:t>
      </w:r>
    </w:p>
    <w:p w14:paraId="045B7872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Примерное задание:</w:t>
      </w:r>
    </w:p>
    <w:p w14:paraId="44286443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Контрольная работа включает в себя решение индивидуальных задач по всему разделу. Количество задач - 4</w:t>
      </w:r>
      <w:r w:rsidRPr="00AE640A">
        <w:rPr>
          <w:rFonts w:ascii="Times New Roman;serif" w:hAnsi="Times New Roman;serif"/>
          <w:lang w:val="ru-RU"/>
        </w:rPr>
        <w:br/>
        <w:t>Пример варианта контрольной работы:</w:t>
      </w:r>
      <w:r w:rsidRPr="00AE640A">
        <w:rPr>
          <w:rFonts w:ascii="Times New Roman;serif" w:hAnsi="Times New Roman;serif"/>
          <w:lang w:val="ru-RU"/>
        </w:rPr>
        <w:br/>
        <w:t>Задача 1. Определить трудоемкость и продолжительность капитального ремонта вакуум-аппарата, предназначенного для производства сгущенного молока. Категория ремонтной сложности механической части вакуум-аппарата -18 и электротехнической -12. Нормы трудоемкости единицы ремонтной сложности механической части оборудования 35 чел.-ч., электротехнической 12 чел.-ч. Ремонт вакуум-аппарата одновременно осуществляют восемь рабочих в 2 смены. Коэффициент выполнения нормы выработки 1,1.</w:t>
      </w:r>
      <w:r w:rsidRPr="00AE640A">
        <w:rPr>
          <w:rFonts w:ascii="Times New Roman;serif" w:hAnsi="Times New Roman;serif"/>
          <w:lang w:val="ru-RU"/>
        </w:rPr>
        <w:br/>
      </w:r>
      <w:r w:rsidRPr="008D6D03">
        <w:rPr>
          <w:rFonts w:ascii="Times New Roman;serif" w:hAnsi="Times New Roman;serif"/>
          <w:lang w:val="ru-RU"/>
        </w:rPr>
        <w:t xml:space="preserve">Задача 2. </w:t>
      </w:r>
      <w:r w:rsidRPr="00AE640A">
        <w:rPr>
          <w:rFonts w:ascii="Times New Roman;serif" w:hAnsi="Times New Roman;serif"/>
          <w:lang w:val="ru-RU"/>
        </w:rPr>
        <w:t xml:space="preserve">Определить себестоимость 1 Гкал пара на химическом предприятии при следующих исходных данных в расчете на год (цифры условные): потребность в паре – 400000 Гкал; потребность </w:t>
      </w:r>
      <w:r w:rsidRPr="00AE640A">
        <w:rPr>
          <w:rFonts w:ascii="Times New Roman;serif" w:hAnsi="Times New Roman;serif"/>
          <w:lang w:val="ru-RU"/>
        </w:rPr>
        <w:lastRenderedPageBreak/>
        <w:t xml:space="preserve">в горячей воде – 280000 Гкал; тариф за 1 Гкал - 9 </w:t>
      </w:r>
      <w:proofErr w:type="spellStart"/>
      <w:r w:rsidRPr="00AE640A">
        <w:rPr>
          <w:rFonts w:ascii="Times New Roman;serif" w:hAnsi="Times New Roman;serif"/>
          <w:lang w:val="ru-RU"/>
        </w:rPr>
        <w:t>руб</w:t>
      </w:r>
      <w:proofErr w:type="spellEnd"/>
      <w:r w:rsidRPr="00AE640A">
        <w:rPr>
          <w:rFonts w:ascii="Times New Roman;serif" w:hAnsi="Times New Roman;serif"/>
          <w:lang w:val="ru-RU"/>
        </w:rPr>
        <w:t xml:space="preserve">; возврат конденсата на ТЭЦ– 20000 тонн (по цене 4,8 </w:t>
      </w:r>
      <w:proofErr w:type="spellStart"/>
      <w:r w:rsidRPr="00AE640A">
        <w:rPr>
          <w:rFonts w:ascii="Times New Roman;serif" w:hAnsi="Times New Roman;serif"/>
          <w:lang w:val="ru-RU"/>
        </w:rPr>
        <w:t>руб</w:t>
      </w:r>
      <w:proofErr w:type="spellEnd"/>
      <w:r w:rsidRPr="00AE640A">
        <w:rPr>
          <w:rFonts w:ascii="Times New Roman;serif" w:hAnsi="Times New Roman;serif"/>
          <w:lang w:val="ru-RU"/>
        </w:rPr>
        <w:t xml:space="preserve"> за 1 тонну); годовые затраты на содержание </w:t>
      </w:r>
      <w:proofErr w:type="spellStart"/>
      <w:r w:rsidRPr="00AE640A">
        <w:rPr>
          <w:rFonts w:ascii="Times New Roman;serif" w:hAnsi="Times New Roman;serif"/>
          <w:lang w:val="ru-RU"/>
        </w:rPr>
        <w:t>теплохозяйства</w:t>
      </w:r>
      <w:proofErr w:type="spellEnd"/>
      <w:r w:rsidRPr="00AE640A">
        <w:rPr>
          <w:rFonts w:ascii="Times New Roman;serif" w:hAnsi="Times New Roman;serif"/>
          <w:lang w:val="ru-RU"/>
        </w:rPr>
        <w:t xml:space="preserve"> – 172000 рублей.</w:t>
      </w:r>
      <w:r w:rsidRPr="00AE640A">
        <w:rPr>
          <w:rFonts w:ascii="Times New Roman;serif" w:hAnsi="Times New Roman;serif"/>
          <w:lang w:val="ru-RU"/>
        </w:rPr>
        <w:br/>
        <w:t xml:space="preserve">Задача 3. Определите число электрокаров, необходимых для обслуживания грузопотока, равного 40 т муки в смену (480 мин). Муку от штабеля к загрузочной воронке перевозят электрокарами. Грузоподъемность электрокара 1 т. Расстояние от места погрузки до места разгрузки 140 м, средняя скорость движения электрокара 80 м/мин. </w:t>
      </w:r>
      <w:proofErr w:type="spellStart"/>
      <w:r>
        <w:rPr>
          <w:rFonts w:ascii="Times New Roman;serif" w:hAnsi="Times New Roman;serif"/>
        </w:rPr>
        <w:t>Продолжительность</w:t>
      </w:r>
      <w:proofErr w:type="spellEnd"/>
      <w:r>
        <w:rPr>
          <w:rFonts w:ascii="Times New Roman;serif" w:hAnsi="Times New Roman;serif"/>
        </w:rPr>
        <w:t xml:space="preserve"> </w:t>
      </w:r>
      <w:proofErr w:type="spellStart"/>
      <w:r>
        <w:rPr>
          <w:rFonts w:ascii="Times New Roman;serif" w:hAnsi="Times New Roman;serif"/>
        </w:rPr>
        <w:t>загрузки</w:t>
      </w:r>
      <w:proofErr w:type="spellEnd"/>
      <w:r>
        <w:rPr>
          <w:rFonts w:ascii="Times New Roman;serif" w:hAnsi="Times New Roman;serif"/>
        </w:rPr>
        <w:t xml:space="preserve"> </w:t>
      </w:r>
      <w:proofErr w:type="spellStart"/>
      <w:r>
        <w:rPr>
          <w:rFonts w:ascii="Times New Roman;serif" w:hAnsi="Times New Roman;serif"/>
        </w:rPr>
        <w:t>равна</w:t>
      </w:r>
      <w:proofErr w:type="spellEnd"/>
      <w:r>
        <w:rPr>
          <w:rFonts w:ascii="Times New Roman;serif" w:hAnsi="Times New Roman;serif"/>
        </w:rPr>
        <w:t xml:space="preserve"> 3,5 </w:t>
      </w:r>
      <w:proofErr w:type="spellStart"/>
      <w:r>
        <w:rPr>
          <w:rFonts w:ascii="Times New Roman;serif" w:hAnsi="Times New Roman;serif"/>
        </w:rPr>
        <w:t>мин</w:t>
      </w:r>
      <w:proofErr w:type="spellEnd"/>
      <w:r>
        <w:rPr>
          <w:rFonts w:ascii="Times New Roman;serif" w:hAnsi="Times New Roman;serif"/>
        </w:rPr>
        <w:t xml:space="preserve">, </w:t>
      </w:r>
      <w:proofErr w:type="spellStart"/>
      <w:r>
        <w:rPr>
          <w:rFonts w:ascii="Times New Roman;serif" w:hAnsi="Times New Roman;serif"/>
        </w:rPr>
        <w:t>разгрузки</w:t>
      </w:r>
      <w:proofErr w:type="spellEnd"/>
      <w:r>
        <w:rPr>
          <w:rFonts w:ascii="Times New Roman;serif" w:hAnsi="Times New Roman;serif"/>
        </w:rPr>
        <w:t xml:space="preserve"> – 2,5 </w:t>
      </w:r>
      <w:proofErr w:type="spellStart"/>
      <w:r>
        <w:rPr>
          <w:rFonts w:ascii="Times New Roman;serif" w:hAnsi="Times New Roman;serif"/>
        </w:rPr>
        <w:t>мин</w:t>
      </w:r>
      <w:proofErr w:type="spellEnd"/>
      <w:r>
        <w:rPr>
          <w:rFonts w:ascii="Times New Roman;serif" w:hAnsi="Times New Roman;serif"/>
        </w:rPr>
        <w:t xml:space="preserve">. </w:t>
      </w:r>
      <w:r w:rsidRPr="00AE640A">
        <w:rPr>
          <w:rFonts w:ascii="Times New Roman;serif" w:hAnsi="Times New Roman;serif"/>
          <w:lang w:val="ru-RU"/>
        </w:rPr>
        <w:t>На электрокар укладывают 10 мешков муки (по 70 кг). Плановые простои электрокара составляют 8% от рабочего времени</w:t>
      </w:r>
      <w:r w:rsidRPr="00AE640A">
        <w:rPr>
          <w:rFonts w:ascii="Times New Roman;serif" w:hAnsi="Times New Roman;serif"/>
          <w:lang w:val="ru-RU"/>
        </w:rPr>
        <w:br/>
        <w:t xml:space="preserve">Задача </w:t>
      </w:r>
      <w:proofErr w:type="spellStart"/>
      <w:proofErr w:type="gramStart"/>
      <w:r w:rsidRPr="00AE640A">
        <w:rPr>
          <w:rFonts w:ascii="Times New Roman;serif" w:hAnsi="Times New Roman;serif"/>
          <w:lang w:val="ru-RU"/>
        </w:rPr>
        <w:t>4.Рассчитать</w:t>
      </w:r>
      <w:proofErr w:type="spellEnd"/>
      <w:proofErr w:type="gramEnd"/>
      <w:r w:rsidRPr="00AE640A">
        <w:rPr>
          <w:rFonts w:ascii="Times New Roman;serif" w:hAnsi="Times New Roman;serif"/>
          <w:lang w:val="ru-RU"/>
        </w:rPr>
        <w:t xml:space="preserve"> для плана затраты на лотки по доставке в торговую сеть 1200 тонн пирожных, если одно пирожное весит 75 грамм и на одном лотке их помещается 50 штук. Срок действия лотка до полного износа 220 оборотов, стоимость одного лотка 145 рублей.</w:t>
      </w:r>
      <w:r w:rsidRPr="00AE640A">
        <w:rPr>
          <w:rFonts w:ascii="Times New Roman;serif" w:hAnsi="Times New Roman;serif"/>
          <w:lang w:val="ru-RU"/>
        </w:rPr>
        <w:br/>
      </w:r>
    </w:p>
    <w:p w14:paraId="5C9B36AE" w14:textId="77777777" w:rsidR="0030592B" w:rsidRPr="00AE640A" w:rsidRDefault="0030592B">
      <w:pPr>
        <w:pStyle w:val="a0"/>
        <w:rPr>
          <w:lang w:val="ru-RU"/>
        </w:rPr>
      </w:pPr>
    </w:p>
    <w:p w14:paraId="498D90F8" w14:textId="77777777" w:rsidR="0030592B" w:rsidRPr="00AE640A" w:rsidRDefault="00AE640A">
      <w:pPr>
        <w:pStyle w:val="a0"/>
        <w:spacing w:after="160"/>
        <w:jc w:val="center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5. Формы промежуточной аттестации</w:t>
      </w:r>
    </w:p>
    <w:p w14:paraId="56FF592D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- зачет - 3 курс, зимняя сессия (шкала: значение от 0 до 20)</w:t>
      </w:r>
    </w:p>
    <w:p w14:paraId="1D0D0072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Примерное задание:</w:t>
      </w:r>
    </w:p>
    <w:p w14:paraId="16D6DAE0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1. Методы и способы оценки основных производственных фондов.</w:t>
      </w:r>
      <w:r w:rsidRPr="00AE640A">
        <w:rPr>
          <w:rFonts w:ascii="Times New Roman;serif" w:hAnsi="Times New Roman;serif"/>
          <w:lang w:val="ru-RU"/>
        </w:rPr>
        <w:br/>
        <w:t>2. Системы и формы оплаты труда.</w:t>
      </w:r>
      <w:r w:rsidRPr="00AE640A">
        <w:rPr>
          <w:rFonts w:ascii="Times New Roman;serif" w:hAnsi="Times New Roman;serif"/>
          <w:lang w:val="ru-RU"/>
        </w:rPr>
        <w:br/>
        <w:t xml:space="preserve">3.Задача: Задача: Определить рентабельность выпускаемой продукции при следующих данных: </w:t>
      </w:r>
      <w:r w:rsidRPr="00AE640A">
        <w:rPr>
          <w:rFonts w:ascii="Times New Roman;serif" w:hAnsi="Times New Roman;serif"/>
          <w:lang w:val="ru-RU"/>
        </w:rPr>
        <w:br/>
        <w:t>-цеховая себестоимость 800 тыс. руб.;</w:t>
      </w:r>
      <w:r w:rsidRPr="00AE640A">
        <w:rPr>
          <w:rFonts w:ascii="Times New Roman;serif" w:hAnsi="Times New Roman;serif"/>
          <w:lang w:val="ru-RU"/>
        </w:rPr>
        <w:br/>
        <w:t>- производственные расходы 170 тыс. руб.;</w:t>
      </w:r>
      <w:r w:rsidRPr="00AE640A">
        <w:rPr>
          <w:rFonts w:ascii="Times New Roman;serif" w:hAnsi="Times New Roman;serif"/>
          <w:lang w:val="ru-RU"/>
        </w:rPr>
        <w:br/>
        <w:t>Коммерческие расходы 90 тыс. руб.;</w:t>
      </w:r>
      <w:r w:rsidRPr="00AE640A">
        <w:rPr>
          <w:rFonts w:ascii="Times New Roman;serif" w:hAnsi="Times New Roman;serif"/>
          <w:lang w:val="ru-RU"/>
        </w:rPr>
        <w:br/>
        <w:t>Стоимость товарной продукции в оптовых ценах предприятия 5100 тыс. руб.</w:t>
      </w:r>
    </w:p>
    <w:p w14:paraId="4B978576" w14:textId="77777777" w:rsidR="0030592B" w:rsidRPr="00AE640A" w:rsidRDefault="0030592B">
      <w:pPr>
        <w:pStyle w:val="a0"/>
        <w:rPr>
          <w:lang w:val="ru-RU"/>
        </w:rPr>
      </w:pPr>
    </w:p>
    <w:p w14:paraId="0EE7E1A7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- экзамен - 3 курс, летняя сессия (шкала: значение от 0 до 40)</w:t>
      </w:r>
    </w:p>
    <w:p w14:paraId="70C878B7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Примерное задание:</w:t>
      </w:r>
    </w:p>
    <w:p w14:paraId="55CBF565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1. Виды износа основных фондов.</w:t>
      </w:r>
      <w:r w:rsidRPr="00AE640A">
        <w:rPr>
          <w:rFonts w:ascii="Times New Roman;serif" w:hAnsi="Times New Roman;serif"/>
          <w:lang w:val="ru-RU"/>
        </w:rPr>
        <w:br/>
        <w:t>2. Понятие и структура себестоимости продукции.</w:t>
      </w:r>
      <w:r w:rsidRPr="00AE640A">
        <w:rPr>
          <w:rFonts w:ascii="Times New Roman;serif" w:hAnsi="Times New Roman;serif"/>
          <w:lang w:val="ru-RU"/>
        </w:rPr>
        <w:br/>
        <w:t>3. Задача</w:t>
      </w:r>
      <w:proofErr w:type="gramStart"/>
      <w:r w:rsidRPr="00AE640A">
        <w:rPr>
          <w:rFonts w:ascii="Times New Roman;serif" w:hAnsi="Times New Roman;serif"/>
          <w:lang w:val="ru-RU"/>
        </w:rPr>
        <w:t>: На</w:t>
      </w:r>
      <w:proofErr w:type="gramEnd"/>
      <w:r w:rsidRPr="00AE640A">
        <w:rPr>
          <w:rFonts w:ascii="Times New Roman;serif" w:hAnsi="Times New Roman;serif"/>
          <w:lang w:val="ru-RU"/>
        </w:rPr>
        <w:t xml:space="preserve"> предприятии стоимость основных фондов (ОФ) на начало года составляла 9500 тыс. руб. В течение года списано в связи с износом ОФ на сумму 800 тыс. руб. и введено в действие новых ОФ на сумму 400 тыс. руб. Годовой объем товарной продукции составил 20700 тыс. руб. при среднегодовой численности 230 человек. Определите фондоотдачу, </w:t>
      </w:r>
      <w:proofErr w:type="spellStart"/>
      <w:r w:rsidRPr="00AE640A">
        <w:rPr>
          <w:rFonts w:ascii="Times New Roman;serif" w:hAnsi="Times New Roman;serif"/>
          <w:lang w:val="ru-RU"/>
        </w:rPr>
        <w:t>фондоемкость</w:t>
      </w:r>
      <w:proofErr w:type="spellEnd"/>
      <w:r w:rsidRPr="00AE640A">
        <w:rPr>
          <w:rFonts w:ascii="Times New Roman;serif" w:hAnsi="Times New Roman;serif"/>
          <w:lang w:val="ru-RU"/>
        </w:rPr>
        <w:t xml:space="preserve"> и фондовооруженность труда предприятия</w:t>
      </w:r>
    </w:p>
    <w:p w14:paraId="0C9219B5" w14:textId="77777777" w:rsidR="0030592B" w:rsidRPr="00AE640A" w:rsidRDefault="0030592B">
      <w:pPr>
        <w:pStyle w:val="a0"/>
        <w:rPr>
          <w:lang w:val="ru-RU"/>
        </w:rPr>
      </w:pPr>
    </w:p>
    <w:p w14:paraId="5BF0EB73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- зачет - 3 курс, 5 семестр (шкала: значение от 0 до 20)</w:t>
      </w:r>
    </w:p>
    <w:p w14:paraId="44858B8B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Примерное задание:</w:t>
      </w:r>
    </w:p>
    <w:p w14:paraId="52473B7F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1. Методы и способы оценки основных производственных фондов.</w:t>
      </w:r>
      <w:r w:rsidRPr="00AE640A">
        <w:rPr>
          <w:rFonts w:ascii="Times New Roman;serif" w:hAnsi="Times New Roman;serif"/>
          <w:lang w:val="ru-RU"/>
        </w:rPr>
        <w:br/>
        <w:t>2. Системы и формы оплаты труда.</w:t>
      </w:r>
      <w:r w:rsidRPr="00AE640A">
        <w:rPr>
          <w:rFonts w:ascii="Times New Roman;serif" w:hAnsi="Times New Roman;serif"/>
          <w:lang w:val="ru-RU"/>
        </w:rPr>
        <w:br/>
        <w:t xml:space="preserve">3.Задача: Задача: Определить рентабельность выпускаемой продукции при следующих данных: </w:t>
      </w:r>
      <w:r w:rsidRPr="00AE640A">
        <w:rPr>
          <w:rFonts w:ascii="Times New Roman;serif" w:hAnsi="Times New Roman;serif"/>
          <w:lang w:val="ru-RU"/>
        </w:rPr>
        <w:br/>
        <w:t>-цеховая себестоимость 800 тыс. руб.;</w:t>
      </w:r>
      <w:r w:rsidRPr="00AE640A">
        <w:rPr>
          <w:rFonts w:ascii="Times New Roman;serif" w:hAnsi="Times New Roman;serif"/>
          <w:lang w:val="ru-RU"/>
        </w:rPr>
        <w:br/>
        <w:t>- производственные расходы 170 тыс. руб.;</w:t>
      </w:r>
      <w:r w:rsidRPr="00AE640A">
        <w:rPr>
          <w:rFonts w:ascii="Times New Roman;serif" w:hAnsi="Times New Roman;serif"/>
          <w:lang w:val="ru-RU"/>
        </w:rPr>
        <w:br/>
        <w:t>Коммерческие расходы 90 тыс. руб.;</w:t>
      </w:r>
      <w:r w:rsidRPr="00AE640A">
        <w:rPr>
          <w:rFonts w:ascii="Times New Roman;serif" w:hAnsi="Times New Roman;serif"/>
          <w:lang w:val="ru-RU"/>
        </w:rPr>
        <w:br/>
        <w:t>Стоимость товарной продукции в оптовых ценах предприятия 5100 тыс. руб.</w:t>
      </w:r>
    </w:p>
    <w:p w14:paraId="11C25579" w14:textId="77777777" w:rsidR="0030592B" w:rsidRPr="00AE640A" w:rsidRDefault="0030592B">
      <w:pPr>
        <w:pStyle w:val="a0"/>
        <w:rPr>
          <w:lang w:val="ru-RU"/>
        </w:rPr>
      </w:pPr>
    </w:p>
    <w:p w14:paraId="6755D0BB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- экзамен - 3 курс, 6 семестр (шкала: значение от 0 до 40)</w:t>
      </w:r>
    </w:p>
    <w:p w14:paraId="6235849A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Примерное задание:</w:t>
      </w:r>
    </w:p>
    <w:p w14:paraId="3A2CECA6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1. Виды износа основных фондов.</w:t>
      </w:r>
      <w:r w:rsidRPr="00AE640A">
        <w:rPr>
          <w:rFonts w:ascii="Times New Roman;serif" w:hAnsi="Times New Roman;serif"/>
          <w:lang w:val="ru-RU"/>
        </w:rPr>
        <w:br/>
        <w:t>2. Понятие и структура себестоимости продукции.</w:t>
      </w:r>
      <w:r w:rsidRPr="00AE640A">
        <w:rPr>
          <w:rFonts w:ascii="Times New Roman;serif" w:hAnsi="Times New Roman;serif"/>
          <w:lang w:val="ru-RU"/>
        </w:rPr>
        <w:br/>
        <w:t>3. Задача</w:t>
      </w:r>
      <w:proofErr w:type="gramStart"/>
      <w:r w:rsidRPr="00AE640A">
        <w:rPr>
          <w:rFonts w:ascii="Times New Roman;serif" w:hAnsi="Times New Roman;serif"/>
          <w:lang w:val="ru-RU"/>
        </w:rPr>
        <w:t>: На</w:t>
      </w:r>
      <w:proofErr w:type="gramEnd"/>
      <w:r w:rsidRPr="00AE640A">
        <w:rPr>
          <w:rFonts w:ascii="Times New Roman;serif" w:hAnsi="Times New Roman;serif"/>
          <w:lang w:val="ru-RU"/>
        </w:rPr>
        <w:t xml:space="preserve"> предприятии стоимость основных фондов (ОФ) на начало года составляла 9500 тыс. руб. В течение года списано в связи с износом ОФ на сумму 800 тыс. руб. и введено в действие новых ОФ на сумму 400 тыс. руб. Годовой объем товарной продукции составил 20700 тыс. руб. при </w:t>
      </w:r>
      <w:r w:rsidRPr="00AE640A">
        <w:rPr>
          <w:rFonts w:ascii="Times New Roman;serif" w:hAnsi="Times New Roman;serif"/>
          <w:lang w:val="ru-RU"/>
        </w:rPr>
        <w:lastRenderedPageBreak/>
        <w:t xml:space="preserve">среднегодовой численности 230 человек. Определите фондоотдачу, </w:t>
      </w:r>
      <w:proofErr w:type="spellStart"/>
      <w:r w:rsidRPr="00AE640A">
        <w:rPr>
          <w:rFonts w:ascii="Times New Roman;serif" w:hAnsi="Times New Roman;serif"/>
          <w:lang w:val="ru-RU"/>
        </w:rPr>
        <w:t>фондоемкость</w:t>
      </w:r>
      <w:proofErr w:type="spellEnd"/>
      <w:r w:rsidRPr="00AE640A">
        <w:rPr>
          <w:rFonts w:ascii="Times New Roman;serif" w:hAnsi="Times New Roman;serif"/>
          <w:lang w:val="ru-RU"/>
        </w:rPr>
        <w:t xml:space="preserve"> и фондовооруженность труда предприятия</w:t>
      </w:r>
    </w:p>
    <w:p w14:paraId="687F7AF0" w14:textId="77777777" w:rsidR="0030592B" w:rsidRPr="00AE640A" w:rsidRDefault="0030592B">
      <w:pPr>
        <w:pStyle w:val="a0"/>
        <w:rPr>
          <w:lang w:val="ru-RU"/>
        </w:rPr>
      </w:pPr>
    </w:p>
    <w:p w14:paraId="7D9C32D5" w14:textId="77777777" w:rsidR="0030592B" w:rsidRPr="00AE640A" w:rsidRDefault="00AE640A">
      <w:pPr>
        <w:pStyle w:val="a0"/>
        <w:spacing w:after="160"/>
        <w:jc w:val="center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6. Балльная система оценивания по дисциплине</w:t>
      </w:r>
    </w:p>
    <w:p w14:paraId="6C5719ED" w14:textId="77777777" w:rsidR="0030592B" w:rsidRDefault="00AE640A">
      <w:pPr>
        <w:pStyle w:val="a0"/>
        <w:spacing w:after="0"/>
        <w:rPr>
          <w:rFonts w:ascii="Times New Roman;serif" w:hAnsi="Times New Roman;serif"/>
        </w:rPr>
      </w:pPr>
      <w:proofErr w:type="spellStart"/>
      <w:r>
        <w:rPr>
          <w:rFonts w:ascii="Times New Roman;serif" w:hAnsi="Times New Roman;serif"/>
        </w:rPr>
        <w:t>ОФО</w:t>
      </w:r>
      <w:proofErr w:type="spellEnd"/>
    </w:p>
    <w:tbl>
      <w:tblPr>
        <w:tblW w:w="5000" w:type="pct"/>
        <w:tblInd w:w="28" w:type="dxa"/>
        <w:tblBorders>
          <w:top w:val="single" w:sz="6" w:space="0" w:color="000000"/>
          <w:left w:val="single" w:sz="6" w:space="0" w:color="000000"/>
          <w:bottom w:val="single" w:sz="2" w:space="0" w:color="000000"/>
          <w:insideH w:val="single" w:sz="2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59"/>
        <w:gridCol w:w="4339"/>
        <w:gridCol w:w="1957"/>
        <w:gridCol w:w="2239"/>
      </w:tblGrid>
      <w:tr w:rsidR="0030592B" w14:paraId="701F8508" w14:textId="77777777">
        <w:tc>
          <w:tcPr>
            <w:tcW w:w="8317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48A7F5F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Семестр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(</w:t>
            </w:r>
            <w:proofErr w:type="spellStart"/>
            <w:r>
              <w:rPr>
                <w:rFonts w:ascii="Times New Roman;serif" w:hAnsi="Times New Roman;serif"/>
                <w:b/>
              </w:rPr>
              <w:t>Курс</w:t>
            </w:r>
            <w:proofErr w:type="spellEnd"/>
            <w:r>
              <w:rPr>
                <w:rFonts w:ascii="Times New Roman;serif" w:hAnsi="Times New Roman;serif"/>
                <w:b/>
              </w:rPr>
              <w:t>) - 5 (3)</w:t>
            </w:r>
          </w:p>
        </w:tc>
        <w:tc>
          <w:tcPr>
            <w:tcW w:w="222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</w:tcPr>
          <w:p w14:paraId="30455D78" w14:textId="77777777" w:rsidR="0030592B" w:rsidRDefault="0030592B">
            <w:pPr>
              <w:pStyle w:val="TableContents"/>
              <w:rPr>
                <w:sz w:val="4"/>
                <w:szCs w:val="4"/>
              </w:rPr>
            </w:pPr>
          </w:p>
        </w:tc>
      </w:tr>
      <w:tr w:rsidR="0030592B" w14:paraId="654EDCAF" w14:textId="77777777">
        <w:tc>
          <w:tcPr>
            <w:tcW w:w="2050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043F65D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Форма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текущего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контроля</w:t>
            </w:r>
            <w:proofErr w:type="spellEnd"/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F32AC2B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Раздел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дисциплины</w:t>
            </w:r>
            <w:proofErr w:type="spellEnd"/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603B6E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Максимальный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балл</w:t>
            </w:r>
            <w:proofErr w:type="spellEnd"/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78C881E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Максимальный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приведенный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балл</w:t>
            </w:r>
            <w:proofErr w:type="spellEnd"/>
          </w:p>
        </w:tc>
      </w:tr>
      <w:tr w:rsidR="0030592B" w14:paraId="7744AC14" w14:textId="77777777">
        <w:tc>
          <w:tcPr>
            <w:tcW w:w="2050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1D751419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доклад</w:t>
            </w:r>
            <w:proofErr w:type="spellEnd"/>
            <w:r>
              <w:rPr>
                <w:rFonts w:ascii="Times New Roman;serif" w:hAnsi="Times New Roman;serif"/>
              </w:rPr>
              <w:t xml:space="preserve"> / </w:t>
            </w:r>
            <w:proofErr w:type="spellStart"/>
            <w:r>
              <w:rPr>
                <w:rFonts w:ascii="Times New Roman;serif" w:hAnsi="Times New Roman;serif"/>
              </w:rPr>
              <w:t>конференция</w:t>
            </w:r>
            <w:proofErr w:type="spellEnd"/>
            <w:r>
              <w:rPr>
                <w:rFonts w:ascii="Times New Roman;serif" w:hAnsi="Times New Roman;serif"/>
              </w:rPr>
              <w:t xml:space="preserve"> / </w:t>
            </w:r>
            <w:proofErr w:type="spellStart"/>
            <w:r>
              <w:rPr>
                <w:rFonts w:ascii="Times New Roman;serif" w:hAnsi="Times New Roman;serif"/>
              </w:rPr>
              <w:t>реферат</w:t>
            </w:r>
            <w:proofErr w:type="spellEnd"/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F90B37D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>Предприятие, принципы его построения. Организационно – правовые формы предприятий</w:t>
            </w:r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D4282EC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10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BA580A2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5A8ACEDE" w14:textId="77777777">
        <w:tc>
          <w:tcPr>
            <w:tcW w:w="2050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208A645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контрольная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8374460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 xml:space="preserve">Инновационная и инвестиционная политика предприятий, ее принципы. </w:t>
            </w:r>
            <w:proofErr w:type="spellStart"/>
            <w:r>
              <w:rPr>
                <w:rFonts w:ascii="Times New Roman;serif" w:hAnsi="Times New Roman;serif"/>
              </w:rPr>
              <w:t>Показатели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экономической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эффективности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инноваций</w:t>
            </w:r>
            <w:proofErr w:type="spellEnd"/>
            <w:r>
              <w:rPr>
                <w:rFonts w:ascii="Times New Roman;serif" w:hAnsi="Times New Roman;serif"/>
              </w:rPr>
              <w:t xml:space="preserve"> и </w:t>
            </w:r>
            <w:proofErr w:type="spellStart"/>
            <w:r>
              <w:rPr>
                <w:rFonts w:ascii="Times New Roman;serif" w:hAnsi="Times New Roman;serif"/>
              </w:rPr>
              <w:t>инвестиций</w:t>
            </w:r>
            <w:proofErr w:type="spellEnd"/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B47059E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20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EAF6A38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18D0758D" w14:textId="77777777">
        <w:tc>
          <w:tcPr>
            <w:tcW w:w="2050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1A2F037A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практическая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8A51738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>Издержки, прибыль, рентабельность и ценовая политика организации</w:t>
            </w:r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078862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10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ABF5297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16AD842A" w14:textId="77777777">
        <w:tc>
          <w:tcPr>
            <w:tcW w:w="2050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103A5E18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практическая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A38773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 xml:space="preserve">Инновационная и инвестиционная политика предприятий, ее принципы. </w:t>
            </w:r>
            <w:proofErr w:type="spellStart"/>
            <w:r>
              <w:rPr>
                <w:rFonts w:ascii="Times New Roman;serif" w:hAnsi="Times New Roman;serif"/>
              </w:rPr>
              <w:t>Показатели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экономической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эффективности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инноваций</w:t>
            </w:r>
            <w:proofErr w:type="spellEnd"/>
            <w:r>
              <w:rPr>
                <w:rFonts w:ascii="Times New Roman;serif" w:hAnsi="Times New Roman;serif"/>
              </w:rPr>
              <w:t xml:space="preserve"> и </w:t>
            </w:r>
            <w:proofErr w:type="spellStart"/>
            <w:r>
              <w:rPr>
                <w:rFonts w:ascii="Times New Roman;serif" w:hAnsi="Times New Roman;serif"/>
              </w:rPr>
              <w:t>инвестиций</w:t>
            </w:r>
            <w:proofErr w:type="spellEnd"/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342512C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10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230D6CF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3D96EA53" w14:textId="77777777">
        <w:tc>
          <w:tcPr>
            <w:tcW w:w="2050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19B4053E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практическая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A39E80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Налогообложение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предприятия</w:t>
            </w:r>
            <w:proofErr w:type="spellEnd"/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A87197B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10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BE93B5A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108372A4" w14:textId="77777777">
        <w:tc>
          <w:tcPr>
            <w:tcW w:w="2050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1A84B1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практическая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055A280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>Персонал предприятия, производительность и оплата труда</w:t>
            </w:r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047C69E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10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C9B6521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6C86AA11" w14:textId="77777777">
        <w:tc>
          <w:tcPr>
            <w:tcW w:w="2050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1DD1B44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практическая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0FDD233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>Производственные ресурсы, их формирование и эффективность использования</w:t>
            </w:r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475B029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10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1F41997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56F532AF" w14:textId="77777777">
        <w:tc>
          <w:tcPr>
            <w:tcW w:w="6369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053743D1" w14:textId="77777777" w:rsidR="0030592B" w:rsidRDefault="00AE640A">
            <w:pPr>
              <w:pStyle w:val="TableContents"/>
              <w:spacing w:before="63" w:after="63"/>
              <w:ind w:left="63" w:right="63"/>
              <w:jc w:val="right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Максимальный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текущий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балл</w:t>
            </w:r>
            <w:proofErr w:type="spellEnd"/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431634C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80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5BB213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80</w:t>
            </w:r>
          </w:p>
        </w:tc>
      </w:tr>
      <w:tr w:rsidR="0030592B" w14:paraId="30B0CC84" w14:textId="77777777">
        <w:tc>
          <w:tcPr>
            <w:tcW w:w="6369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17A65445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Промежуточная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аттестация</w:t>
            </w:r>
            <w:proofErr w:type="spellEnd"/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2FB95BC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зачет</w:t>
            </w:r>
            <w:proofErr w:type="spellEnd"/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8AC2FC0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3433F2A6" w14:textId="77777777">
        <w:tc>
          <w:tcPr>
            <w:tcW w:w="6369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09A2AFC9" w14:textId="77777777" w:rsidR="0030592B" w:rsidRDefault="00AE640A">
            <w:pPr>
              <w:pStyle w:val="TableContents"/>
              <w:spacing w:before="63" w:after="63"/>
              <w:ind w:left="63" w:right="63"/>
              <w:jc w:val="right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Максимальный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аттестационный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балл</w:t>
            </w:r>
            <w:proofErr w:type="spellEnd"/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13E5E9A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20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0C016B6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20</w:t>
            </w:r>
          </w:p>
        </w:tc>
      </w:tr>
      <w:tr w:rsidR="0030592B" w14:paraId="70E81396" w14:textId="77777777">
        <w:tc>
          <w:tcPr>
            <w:tcW w:w="6369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47F09C6D" w14:textId="77777777" w:rsidR="0030592B" w:rsidRDefault="00AE640A">
            <w:pPr>
              <w:pStyle w:val="TableContents"/>
              <w:spacing w:before="63" w:after="63"/>
              <w:ind w:left="63" w:right="63"/>
              <w:jc w:val="right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Общий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балл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по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дисциплине</w:t>
            </w:r>
            <w:proofErr w:type="spellEnd"/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4ADDE6E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100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D3B2430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100</w:t>
            </w:r>
          </w:p>
        </w:tc>
      </w:tr>
      <w:tr w:rsidR="0030592B" w14:paraId="7C2F3018" w14:textId="77777777">
        <w:tc>
          <w:tcPr>
            <w:tcW w:w="8317" w:type="dxa"/>
            <w:gridSpan w:val="3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12444CA5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</w:tcPr>
          <w:p w14:paraId="613CFFD3" w14:textId="77777777" w:rsidR="0030592B" w:rsidRDefault="0030592B">
            <w:pPr>
              <w:pStyle w:val="TableContents"/>
              <w:rPr>
                <w:sz w:val="4"/>
                <w:szCs w:val="4"/>
              </w:rPr>
            </w:pPr>
          </w:p>
        </w:tc>
      </w:tr>
      <w:tr w:rsidR="0030592B" w14:paraId="2C6A3CB2" w14:textId="77777777">
        <w:tc>
          <w:tcPr>
            <w:tcW w:w="8317" w:type="dxa"/>
            <w:gridSpan w:val="3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3954FEE2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Семестр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(</w:t>
            </w:r>
            <w:proofErr w:type="spellStart"/>
            <w:r>
              <w:rPr>
                <w:rFonts w:ascii="Times New Roman;serif" w:hAnsi="Times New Roman;serif"/>
                <w:b/>
              </w:rPr>
              <w:t>Курс</w:t>
            </w:r>
            <w:proofErr w:type="spellEnd"/>
            <w:r>
              <w:rPr>
                <w:rFonts w:ascii="Times New Roman;serif" w:hAnsi="Times New Roman;serif"/>
                <w:b/>
              </w:rPr>
              <w:t>) - 6 (3)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</w:tcPr>
          <w:p w14:paraId="0CC2E8D0" w14:textId="77777777" w:rsidR="0030592B" w:rsidRDefault="0030592B">
            <w:pPr>
              <w:pStyle w:val="TableContents"/>
              <w:rPr>
                <w:sz w:val="4"/>
                <w:szCs w:val="4"/>
              </w:rPr>
            </w:pPr>
          </w:p>
        </w:tc>
      </w:tr>
      <w:tr w:rsidR="0030592B" w14:paraId="41FD7186" w14:textId="77777777">
        <w:tc>
          <w:tcPr>
            <w:tcW w:w="2050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02A736EF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Форма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текущего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контроля</w:t>
            </w:r>
            <w:proofErr w:type="spellEnd"/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3F32020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Раздел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дисциплины</w:t>
            </w:r>
            <w:proofErr w:type="spellEnd"/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124596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Максимальный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балл</w:t>
            </w:r>
            <w:proofErr w:type="spellEnd"/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A866C8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Максимальный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приведенный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балл</w:t>
            </w:r>
            <w:proofErr w:type="spellEnd"/>
          </w:p>
        </w:tc>
      </w:tr>
      <w:tr w:rsidR="0030592B" w14:paraId="7C266D96" w14:textId="77777777">
        <w:tc>
          <w:tcPr>
            <w:tcW w:w="2050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32F8ECC2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контрольная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29FA878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Организация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основного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производства</w:t>
            </w:r>
            <w:proofErr w:type="spellEnd"/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20EBCD8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20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A6F5540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61A7132A" w14:textId="77777777">
        <w:tc>
          <w:tcPr>
            <w:tcW w:w="2050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946FE90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контрольная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3A0C9E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Организация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обеспечивающих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производственных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процессов</w:t>
            </w:r>
            <w:proofErr w:type="spellEnd"/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A6DA856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20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BDFBEC9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21EB2A32" w14:textId="77777777">
        <w:tc>
          <w:tcPr>
            <w:tcW w:w="2050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1970C8B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lastRenderedPageBreak/>
              <w:t>устный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опрос</w:t>
            </w:r>
            <w:proofErr w:type="spellEnd"/>
            <w:r>
              <w:rPr>
                <w:rFonts w:ascii="Times New Roman;serif" w:hAnsi="Times New Roman;serif"/>
              </w:rPr>
              <w:t xml:space="preserve"> / </w:t>
            </w:r>
            <w:proofErr w:type="spellStart"/>
            <w:r>
              <w:rPr>
                <w:rFonts w:ascii="Times New Roman;serif" w:hAnsi="Times New Roman;serif"/>
              </w:rPr>
              <w:t>собеседование</w:t>
            </w:r>
            <w:proofErr w:type="spellEnd"/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AC92BFA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Производственная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структура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предприятия</w:t>
            </w:r>
            <w:proofErr w:type="spellEnd"/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2A8FCDA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5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7F8E160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5D1BBE3F" w14:textId="77777777">
        <w:tc>
          <w:tcPr>
            <w:tcW w:w="6369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5BE7FA1" w14:textId="77777777" w:rsidR="0030592B" w:rsidRDefault="00AE640A">
            <w:pPr>
              <w:pStyle w:val="TableContents"/>
              <w:spacing w:before="63" w:after="63"/>
              <w:ind w:left="63" w:right="63"/>
              <w:jc w:val="right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Максимальный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текущий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балл</w:t>
            </w:r>
            <w:proofErr w:type="spellEnd"/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8331790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45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B1B9B26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60</w:t>
            </w:r>
          </w:p>
        </w:tc>
      </w:tr>
      <w:tr w:rsidR="0030592B" w14:paraId="280B598F" w14:textId="77777777">
        <w:tc>
          <w:tcPr>
            <w:tcW w:w="6369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0C5E4EA2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Промежуточная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аттестация</w:t>
            </w:r>
            <w:proofErr w:type="spellEnd"/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8FB44DE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экзамен</w:t>
            </w:r>
            <w:proofErr w:type="spellEnd"/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A8DABF9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69DF48D1" w14:textId="77777777">
        <w:tc>
          <w:tcPr>
            <w:tcW w:w="6369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6777E37" w14:textId="77777777" w:rsidR="0030592B" w:rsidRDefault="00AE640A">
            <w:pPr>
              <w:pStyle w:val="TableContents"/>
              <w:spacing w:before="63" w:after="63"/>
              <w:ind w:left="63" w:right="63"/>
              <w:jc w:val="right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Максимальный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аттестационный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балл</w:t>
            </w:r>
            <w:proofErr w:type="spellEnd"/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131F7D2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40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4FD0616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40</w:t>
            </w:r>
          </w:p>
        </w:tc>
      </w:tr>
      <w:tr w:rsidR="0030592B" w14:paraId="7926C759" w14:textId="77777777">
        <w:tc>
          <w:tcPr>
            <w:tcW w:w="6369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35F95710" w14:textId="77777777" w:rsidR="0030592B" w:rsidRDefault="00AE640A">
            <w:pPr>
              <w:pStyle w:val="TableContents"/>
              <w:spacing w:before="63" w:after="63"/>
              <w:ind w:left="63" w:right="63"/>
              <w:jc w:val="right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Общий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балл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по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дисциплине</w:t>
            </w:r>
            <w:proofErr w:type="spellEnd"/>
          </w:p>
        </w:tc>
        <w:tc>
          <w:tcPr>
            <w:tcW w:w="19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98DD22F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85</w:t>
            </w:r>
          </w:p>
        </w:tc>
        <w:tc>
          <w:tcPr>
            <w:tcW w:w="2229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0C538F5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100</w:t>
            </w:r>
          </w:p>
        </w:tc>
      </w:tr>
      <w:tr w:rsidR="0030592B" w14:paraId="61A35D0D" w14:textId="77777777">
        <w:tc>
          <w:tcPr>
            <w:tcW w:w="8317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FBA91F3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  <w:tc>
          <w:tcPr>
            <w:tcW w:w="2229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</w:tcPr>
          <w:p w14:paraId="137DF16B" w14:textId="77777777" w:rsidR="0030592B" w:rsidRDefault="0030592B">
            <w:pPr>
              <w:pStyle w:val="TableContents"/>
              <w:rPr>
                <w:sz w:val="4"/>
                <w:szCs w:val="4"/>
              </w:rPr>
            </w:pPr>
          </w:p>
        </w:tc>
      </w:tr>
    </w:tbl>
    <w:p w14:paraId="5335AAFE" w14:textId="77777777" w:rsidR="0030592B" w:rsidRDefault="0030592B">
      <w:pPr>
        <w:pStyle w:val="a0"/>
      </w:pPr>
    </w:p>
    <w:p w14:paraId="4CEDA1FF" w14:textId="77777777" w:rsidR="0030592B" w:rsidRDefault="00AE640A">
      <w:pPr>
        <w:pStyle w:val="a0"/>
        <w:spacing w:after="0"/>
        <w:rPr>
          <w:rFonts w:ascii="Times New Roman;serif" w:hAnsi="Times New Roman;serif"/>
        </w:rPr>
      </w:pPr>
      <w:proofErr w:type="spellStart"/>
      <w:r>
        <w:rPr>
          <w:rFonts w:ascii="Times New Roman;serif" w:hAnsi="Times New Roman;serif"/>
        </w:rPr>
        <w:t>ЗФО</w:t>
      </w:r>
      <w:proofErr w:type="spellEnd"/>
    </w:p>
    <w:tbl>
      <w:tblPr>
        <w:tblW w:w="5000" w:type="pct"/>
        <w:tblInd w:w="28" w:type="dxa"/>
        <w:tblBorders>
          <w:top w:val="single" w:sz="6" w:space="0" w:color="000000"/>
          <w:left w:val="single" w:sz="6" w:space="0" w:color="000000"/>
          <w:bottom w:val="single" w:sz="2" w:space="0" w:color="000000"/>
          <w:insideH w:val="single" w:sz="2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42"/>
        <w:gridCol w:w="4349"/>
        <w:gridCol w:w="1959"/>
        <w:gridCol w:w="2244"/>
      </w:tblGrid>
      <w:tr w:rsidR="0030592B" w14:paraId="7FF0F4CA" w14:textId="77777777">
        <w:tc>
          <w:tcPr>
            <w:tcW w:w="8312" w:type="dxa"/>
            <w:gridSpan w:val="3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36C97AA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Семестр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(</w:t>
            </w:r>
            <w:proofErr w:type="spellStart"/>
            <w:r>
              <w:rPr>
                <w:rFonts w:ascii="Times New Roman;serif" w:hAnsi="Times New Roman;serif"/>
                <w:b/>
              </w:rPr>
              <w:t>Курс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) - </w:t>
            </w:r>
            <w:proofErr w:type="spellStart"/>
            <w:r>
              <w:rPr>
                <w:rFonts w:ascii="Times New Roman;serif" w:hAnsi="Times New Roman;serif"/>
                <w:b/>
              </w:rPr>
              <w:t>зимняя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сессия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(3)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</w:tcPr>
          <w:p w14:paraId="08034168" w14:textId="77777777" w:rsidR="0030592B" w:rsidRDefault="0030592B">
            <w:pPr>
              <w:pStyle w:val="TableContents"/>
              <w:rPr>
                <w:sz w:val="4"/>
                <w:szCs w:val="4"/>
              </w:rPr>
            </w:pPr>
          </w:p>
        </w:tc>
      </w:tr>
      <w:tr w:rsidR="0030592B" w14:paraId="58D44BF4" w14:textId="77777777">
        <w:tc>
          <w:tcPr>
            <w:tcW w:w="2033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9EBEA8F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Форма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текущего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контроля</w:t>
            </w:r>
            <w:proofErr w:type="spellEnd"/>
          </w:p>
        </w:tc>
        <w:tc>
          <w:tcPr>
            <w:tcW w:w="43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A924F7C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Раздел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дисциплины</w:t>
            </w:r>
            <w:proofErr w:type="spellEnd"/>
          </w:p>
        </w:tc>
        <w:tc>
          <w:tcPr>
            <w:tcW w:w="1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A001239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Максимальный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балл</w:t>
            </w:r>
            <w:proofErr w:type="spellEnd"/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FC80E2B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Максимальный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приведенный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балл</w:t>
            </w:r>
            <w:proofErr w:type="spellEnd"/>
          </w:p>
        </w:tc>
      </w:tr>
      <w:tr w:rsidR="0030592B" w14:paraId="1B1BD51A" w14:textId="77777777">
        <w:tc>
          <w:tcPr>
            <w:tcW w:w="2033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372C2A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контрольная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43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4A279E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 xml:space="preserve">Инновационная и инвестиционная политика предприятий, ее принципы. </w:t>
            </w:r>
            <w:proofErr w:type="spellStart"/>
            <w:r>
              <w:rPr>
                <w:rFonts w:ascii="Times New Roman;serif" w:hAnsi="Times New Roman;serif"/>
              </w:rPr>
              <w:t>Показатели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экономической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эффективности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инноваций</w:t>
            </w:r>
            <w:proofErr w:type="spellEnd"/>
            <w:r>
              <w:rPr>
                <w:rFonts w:ascii="Times New Roman;serif" w:hAnsi="Times New Roman;serif"/>
              </w:rPr>
              <w:t xml:space="preserve"> и </w:t>
            </w:r>
            <w:proofErr w:type="spellStart"/>
            <w:r>
              <w:rPr>
                <w:rFonts w:ascii="Times New Roman;serif" w:hAnsi="Times New Roman;serif"/>
              </w:rPr>
              <w:t>инвестиций</w:t>
            </w:r>
            <w:proofErr w:type="spellEnd"/>
          </w:p>
        </w:tc>
        <w:tc>
          <w:tcPr>
            <w:tcW w:w="1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82B68B6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20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45CE722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29C17D79" w14:textId="77777777">
        <w:tc>
          <w:tcPr>
            <w:tcW w:w="2033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15CB007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контрольная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43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7DCB928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Организация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основного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производства</w:t>
            </w:r>
            <w:proofErr w:type="spellEnd"/>
          </w:p>
        </w:tc>
        <w:tc>
          <w:tcPr>
            <w:tcW w:w="1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9B7FFA8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20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2D7BEDB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23427249" w14:textId="77777777">
        <w:tc>
          <w:tcPr>
            <w:tcW w:w="2033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7EF76159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практическая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43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35E94BB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>Издержки, прибыль, рентабельность и ценовая политика организации</w:t>
            </w:r>
          </w:p>
        </w:tc>
        <w:tc>
          <w:tcPr>
            <w:tcW w:w="1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E7CBE73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10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2A306A2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7694EF6D" w14:textId="77777777">
        <w:tc>
          <w:tcPr>
            <w:tcW w:w="2033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4727108B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практическая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43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0B27CE9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 xml:space="preserve">Инновационная и инвестиционная политика предприятий, ее принципы. </w:t>
            </w:r>
            <w:proofErr w:type="spellStart"/>
            <w:r>
              <w:rPr>
                <w:rFonts w:ascii="Times New Roman;serif" w:hAnsi="Times New Roman;serif"/>
              </w:rPr>
              <w:t>Показатели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экономической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эффективности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инноваций</w:t>
            </w:r>
            <w:proofErr w:type="spellEnd"/>
            <w:r>
              <w:rPr>
                <w:rFonts w:ascii="Times New Roman;serif" w:hAnsi="Times New Roman;serif"/>
              </w:rPr>
              <w:t xml:space="preserve"> и </w:t>
            </w:r>
            <w:proofErr w:type="spellStart"/>
            <w:r>
              <w:rPr>
                <w:rFonts w:ascii="Times New Roman;serif" w:hAnsi="Times New Roman;serif"/>
              </w:rPr>
              <w:t>инвестиций</w:t>
            </w:r>
            <w:proofErr w:type="spellEnd"/>
          </w:p>
        </w:tc>
        <w:tc>
          <w:tcPr>
            <w:tcW w:w="1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A6EDD60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10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A2F607A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3FE5BA5A" w14:textId="77777777">
        <w:tc>
          <w:tcPr>
            <w:tcW w:w="2033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4AB210E6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устный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опрос</w:t>
            </w:r>
            <w:proofErr w:type="spellEnd"/>
            <w:r>
              <w:rPr>
                <w:rFonts w:ascii="Times New Roman;serif" w:hAnsi="Times New Roman;serif"/>
              </w:rPr>
              <w:t xml:space="preserve"> / </w:t>
            </w:r>
            <w:proofErr w:type="spellStart"/>
            <w:r>
              <w:rPr>
                <w:rFonts w:ascii="Times New Roman;serif" w:hAnsi="Times New Roman;serif"/>
              </w:rPr>
              <w:t>собеседование</w:t>
            </w:r>
            <w:proofErr w:type="spellEnd"/>
          </w:p>
        </w:tc>
        <w:tc>
          <w:tcPr>
            <w:tcW w:w="43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C3F1B6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Производственная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структура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предприятия</w:t>
            </w:r>
            <w:proofErr w:type="spellEnd"/>
          </w:p>
        </w:tc>
        <w:tc>
          <w:tcPr>
            <w:tcW w:w="1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C0AFBB6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5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C673EED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610BCB95" w14:textId="77777777">
        <w:tc>
          <w:tcPr>
            <w:tcW w:w="6362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B2AE7A2" w14:textId="77777777" w:rsidR="0030592B" w:rsidRDefault="00AE640A">
            <w:pPr>
              <w:pStyle w:val="TableContents"/>
              <w:spacing w:before="63" w:after="63"/>
              <w:ind w:left="63" w:right="63"/>
              <w:jc w:val="right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Максимальный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текущий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балл</w:t>
            </w:r>
            <w:proofErr w:type="spellEnd"/>
          </w:p>
        </w:tc>
        <w:tc>
          <w:tcPr>
            <w:tcW w:w="1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80522FE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65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81C4EE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80</w:t>
            </w:r>
          </w:p>
        </w:tc>
      </w:tr>
      <w:tr w:rsidR="0030592B" w14:paraId="23C7F262" w14:textId="77777777">
        <w:tc>
          <w:tcPr>
            <w:tcW w:w="6362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1C8E00E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Промежуточная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аттестация</w:t>
            </w:r>
            <w:proofErr w:type="spellEnd"/>
          </w:p>
        </w:tc>
        <w:tc>
          <w:tcPr>
            <w:tcW w:w="1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EC5555E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зачет</w:t>
            </w:r>
            <w:proofErr w:type="spellEnd"/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368BA82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2FFED34C" w14:textId="77777777">
        <w:tc>
          <w:tcPr>
            <w:tcW w:w="6362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48AA5552" w14:textId="77777777" w:rsidR="0030592B" w:rsidRDefault="00AE640A">
            <w:pPr>
              <w:pStyle w:val="TableContents"/>
              <w:spacing w:before="63" w:after="63"/>
              <w:ind w:left="63" w:right="63"/>
              <w:jc w:val="right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Максимальный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аттестационный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балл</w:t>
            </w:r>
            <w:proofErr w:type="spellEnd"/>
          </w:p>
        </w:tc>
        <w:tc>
          <w:tcPr>
            <w:tcW w:w="1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997FBB6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20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6A0558C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20</w:t>
            </w:r>
          </w:p>
        </w:tc>
      </w:tr>
      <w:tr w:rsidR="0030592B" w14:paraId="5C6DF996" w14:textId="77777777">
        <w:tc>
          <w:tcPr>
            <w:tcW w:w="6362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DFCD29D" w14:textId="77777777" w:rsidR="0030592B" w:rsidRDefault="00AE640A">
            <w:pPr>
              <w:pStyle w:val="TableContents"/>
              <w:spacing w:before="63" w:after="63"/>
              <w:ind w:left="63" w:right="63"/>
              <w:jc w:val="right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Общий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балл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по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дисциплине</w:t>
            </w:r>
            <w:proofErr w:type="spellEnd"/>
          </w:p>
        </w:tc>
        <w:tc>
          <w:tcPr>
            <w:tcW w:w="1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728C03B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85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163603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100</w:t>
            </w:r>
          </w:p>
        </w:tc>
      </w:tr>
      <w:tr w:rsidR="0030592B" w14:paraId="3B4EEEEE" w14:textId="77777777">
        <w:tc>
          <w:tcPr>
            <w:tcW w:w="8312" w:type="dxa"/>
            <w:gridSpan w:val="3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020CDBC5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</w:tcPr>
          <w:p w14:paraId="4257BF33" w14:textId="77777777" w:rsidR="0030592B" w:rsidRDefault="0030592B">
            <w:pPr>
              <w:pStyle w:val="TableContents"/>
              <w:rPr>
                <w:sz w:val="4"/>
                <w:szCs w:val="4"/>
              </w:rPr>
            </w:pPr>
          </w:p>
        </w:tc>
      </w:tr>
      <w:tr w:rsidR="0030592B" w14:paraId="5AA8C392" w14:textId="77777777">
        <w:tc>
          <w:tcPr>
            <w:tcW w:w="8312" w:type="dxa"/>
            <w:gridSpan w:val="3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E31046A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Семестр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(</w:t>
            </w:r>
            <w:proofErr w:type="spellStart"/>
            <w:r>
              <w:rPr>
                <w:rFonts w:ascii="Times New Roman;serif" w:hAnsi="Times New Roman;serif"/>
                <w:b/>
              </w:rPr>
              <w:t>Курс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) - </w:t>
            </w:r>
            <w:proofErr w:type="spellStart"/>
            <w:r>
              <w:rPr>
                <w:rFonts w:ascii="Times New Roman;serif" w:hAnsi="Times New Roman;serif"/>
                <w:b/>
              </w:rPr>
              <w:t>летняя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сессия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(3)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</w:tcPr>
          <w:p w14:paraId="19833C30" w14:textId="77777777" w:rsidR="0030592B" w:rsidRDefault="0030592B">
            <w:pPr>
              <w:pStyle w:val="TableContents"/>
              <w:rPr>
                <w:sz w:val="4"/>
                <w:szCs w:val="4"/>
              </w:rPr>
            </w:pPr>
          </w:p>
        </w:tc>
      </w:tr>
      <w:tr w:rsidR="0030592B" w14:paraId="41F6A957" w14:textId="77777777">
        <w:tc>
          <w:tcPr>
            <w:tcW w:w="2033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1763927B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Форма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текущего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контроля</w:t>
            </w:r>
            <w:proofErr w:type="spellEnd"/>
          </w:p>
        </w:tc>
        <w:tc>
          <w:tcPr>
            <w:tcW w:w="43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1F73560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Раздел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дисциплины</w:t>
            </w:r>
            <w:proofErr w:type="spellEnd"/>
          </w:p>
        </w:tc>
        <w:tc>
          <w:tcPr>
            <w:tcW w:w="1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3C782A8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Максимальный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балл</w:t>
            </w:r>
            <w:proofErr w:type="spellEnd"/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7EC5E9D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Максимальный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приведенный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балл</w:t>
            </w:r>
            <w:proofErr w:type="spellEnd"/>
          </w:p>
        </w:tc>
      </w:tr>
      <w:tr w:rsidR="0030592B" w14:paraId="244462B7" w14:textId="77777777">
        <w:tc>
          <w:tcPr>
            <w:tcW w:w="2033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2ECB55A2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контрольная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работа</w:t>
            </w:r>
            <w:proofErr w:type="spellEnd"/>
          </w:p>
        </w:tc>
        <w:tc>
          <w:tcPr>
            <w:tcW w:w="43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9A0F853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Организация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обеспечивающих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производственных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процессов</w:t>
            </w:r>
            <w:proofErr w:type="spellEnd"/>
          </w:p>
        </w:tc>
        <w:tc>
          <w:tcPr>
            <w:tcW w:w="1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F636524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20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32BD983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1E86606A" w14:textId="77777777">
        <w:tc>
          <w:tcPr>
            <w:tcW w:w="6362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E8BBE13" w14:textId="77777777" w:rsidR="0030592B" w:rsidRDefault="00AE640A">
            <w:pPr>
              <w:pStyle w:val="TableContents"/>
              <w:spacing w:before="63" w:after="63"/>
              <w:ind w:left="63" w:right="63"/>
              <w:jc w:val="right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Максимальный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текущий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балл</w:t>
            </w:r>
            <w:proofErr w:type="spellEnd"/>
          </w:p>
        </w:tc>
        <w:tc>
          <w:tcPr>
            <w:tcW w:w="1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207D69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20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1BF2F4D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60</w:t>
            </w:r>
          </w:p>
        </w:tc>
      </w:tr>
      <w:tr w:rsidR="0030592B" w14:paraId="21AFA8B7" w14:textId="77777777">
        <w:tc>
          <w:tcPr>
            <w:tcW w:w="6362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242D78E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lastRenderedPageBreak/>
              <w:t>Промежуточная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аттестация</w:t>
            </w:r>
            <w:proofErr w:type="spellEnd"/>
          </w:p>
        </w:tc>
        <w:tc>
          <w:tcPr>
            <w:tcW w:w="1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F84032A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экзамен</w:t>
            </w:r>
            <w:proofErr w:type="spellEnd"/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67A6CE1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</w:tr>
      <w:tr w:rsidR="0030592B" w14:paraId="7BF6A6D9" w14:textId="77777777">
        <w:tc>
          <w:tcPr>
            <w:tcW w:w="6362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AE83810" w14:textId="77777777" w:rsidR="0030592B" w:rsidRDefault="00AE640A">
            <w:pPr>
              <w:pStyle w:val="TableContents"/>
              <w:spacing w:before="63" w:after="63"/>
              <w:ind w:left="63" w:right="63"/>
              <w:jc w:val="right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Максимальный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аттестационный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балл</w:t>
            </w:r>
            <w:proofErr w:type="spellEnd"/>
          </w:p>
        </w:tc>
        <w:tc>
          <w:tcPr>
            <w:tcW w:w="1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9BBB7DE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40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189BBCE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40</w:t>
            </w:r>
          </w:p>
        </w:tc>
      </w:tr>
      <w:tr w:rsidR="0030592B" w14:paraId="3BA6F6C5" w14:textId="77777777">
        <w:tc>
          <w:tcPr>
            <w:tcW w:w="6362" w:type="dxa"/>
            <w:gridSpan w:val="2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406BCAF1" w14:textId="77777777" w:rsidR="0030592B" w:rsidRDefault="00AE640A">
            <w:pPr>
              <w:pStyle w:val="TableContents"/>
              <w:spacing w:before="63" w:after="63"/>
              <w:ind w:left="63" w:right="63"/>
              <w:jc w:val="right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Общий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балл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по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дисциплине</w:t>
            </w:r>
            <w:proofErr w:type="spellEnd"/>
          </w:p>
        </w:tc>
        <w:tc>
          <w:tcPr>
            <w:tcW w:w="19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2555FFD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60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050179F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100</w:t>
            </w:r>
          </w:p>
        </w:tc>
      </w:tr>
      <w:tr w:rsidR="0030592B" w14:paraId="7B9522C8" w14:textId="77777777">
        <w:tc>
          <w:tcPr>
            <w:tcW w:w="8312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0F55C367" w14:textId="77777777" w:rsidR="0030592B" w:rsidRDefault="0030592B">
            <w:pPr>
              <w:pStyle w:val="TableContents"/>
              <w:ind w:left="63" w:right="63"/>
              <w:rPr>
                <w:sz w:val="4"/>
                <w:szCs w:val="4"/>
              </w:rPr>
            </w:pPr>
          </w:p>
        </w:tc>
        <w:tc>
          <w:tcPr>
            <w:tcW w:w="2234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</w:tcPr>
          <w:p w14:paraId="6836061B" w14:textId="77777777" w:rsidR="0030592B" w:rsidRDefault="0030592B">
            <w:pPr>
              <w:pStyle w:val="TableContents"/>
              <w:rPr>
                <w:sz w:val="4"/>
                <w:szCs w:val="4"/>
              </w:rPr>
            </w:pPr>
          </w:p>
        </w:tc>
      </w:tr>
    </w:tbl>
    <w:p w14:paraId="23643EDB" w14:textId="77777777" w:rsidR="0030592B" w:rsidRDefault="0030592B">
      <w:pPr>
        <w:pStyle w:val="a0"/>
      </w:pPr>
    </w:p>
    <w:p w14:paraId="57CC161F" w14:textId="77777777" w:rsidR="0030592B" w:rsidRPr="00AE640A" w:rsidRDefault="00AE640A">
      <w:pPr>
        <w:pStyle w:val="a0"/>
        <w:spacing w:after="0"/>
        <w:jc w:val="both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Общий балл по дисциплине за семестр складывается из результатов, полученных по формам текущего контроля в течение семестра и аттестационного балла.</w:t>
      </w:r>
    </w:p>
    <w:p w14:paraId="4B7996CD" w14:textId="77777777" w:rsidR="0030592B" w:rsidRPr="00AE640A" w:rsidRDefault="00AE640A">
      <w:pPr>
        <w:pStyle w:val="a0"/>
        <w:spacing w:after="0"/>
        <w:jc w:val="both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Оценка успеваемости по дисциплине в семестре пересчитывается по приведенной 100-балльной шкале независимо от шкалы, определенной преподавателем.</w:t>
      </w:r>
    </w:p>
    <w:p w14:paraId="129B13C3" w14:textId="77777777" w:rsidR="0030592B" w:rsidRPr="00AE640A" w:rsidRDefault="00AE640A">
      <w:pPr>
        <w:pStyle w:val="a0"/>
        <w:spacing w:after="0"/>
        <w:jc w:val="both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Перевод баллов из 100-балльной шкалы в числовой и буквенный эквивалент:</w:t>
      </w:r>
    </w:p>
    <w:p w14:paraId="6251D8C9" w14:textId="77777777" w:rsidR="0030592B" w:rsidRDefault="00AE640A">
      <w:pPr>
        <w:pStyle w:val="a0"/>
        <w:spacing w:after="0"/>
        <w:rPr>
          <w:rFonts w:ascii="Times New Roman;serif" w:hAnsi="Times New Roman;serif"/>
          <w:b/>
        </w:rPr>
      </w:pPr>
      <w:r>
        <w:rPr>
          <w:rFonts w:ascii="Times New Roman;serif" w:hAnsi="Times New Roman;serif"/>
          <w:b/>
        </w:rPr>
        <w:t xml:space="preserve">- </w:t>
      </w:r>
      <w:proofErr w:type="spellStart"/>
      <w:r>
        <w:rPr>
          <w:rFonts w:ascii="Times New Roman;serif" w:hAnsi="Times New Roman;serif"/>
          <w:b/>
        </w:rPr>
        <w:t>для</w:t>
      </w:r>
      <w:proofErr w:type="spellEnd"/>
      <w:r>
        <w:rPr>
          <w:rFonts w:ascii="Times New Roman;serif" w:hAnsi="Times New Roman;serif"/>
          <w:b/>
        </w:rPr>
        <w:t xml:space="preserve"> </w:t>
      </w:r>
      <w:proofErr w:type="spellStart"/>
      <w:r>
        <w:rPr>
          <w:rFonts w:ascii="Times New Roman;serif" w:hAnsi="Times New Roman;serif"/>
          <w:b/>
        </w:rPr>
        <w:t>зачета</w:t>
      </w:r>
      <w:proofErr w:type="spellEnd"/>
      <w:r>
        <w:rPr>
          <w:rFonts w:ascii="Times New Roman;serif" w:hAnsi="Times New Roman;serif"/>
          <w:b/>
        </w:rPr>
        <w:t>:</w:t>
      </w:r>
    </w:p>
    <w:tbl>
      <w:tblPr>
        <w:tblW w:w="5000" w:type="pct"/>
        <w:tblInd w:w="28" w:type="dxa"/>
        <w:tblBorders>
          <w:top w:val="single" w:sz="6" w:space="0" w:color="000000"/>
          <w:left w:val="single" w:sz="6" w:space="0" w:color="000000"/>
          <w:bottom w:val="single" w:sz="2" w:space="0" w:color="000000"/>
          <w:insideH w:val="single" w:sz="2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906"/>
        <w:gridCol w:w="4688"/>
      </w:tblGrid>
      <w:tr w:rsidR="0030592B" w14:paraId="17638323" w14:textId="77777777">
        <w:tc>
          <w:tcPr>
            <w:tcW w:w="5879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78F672A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Сумма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баллов</w:t>
            </w:r>
            <w:proofErr w:type="spellEnd"/>
          </w:p>
        </w:tc>
        <w:tc>
          <w:tcPr>
            <w:tcW w:w="466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199767E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Отметка</w:t>
            </w:r>
            <w:proofErr w:type="spellEnd"/>
          </w:p>
        </w:tc>
      </w:tr>
      <w:tr w:rsidR="0030592B" w14:paraId="361AE6D6" w14:textId="77777777">
        <w:tc>
          <w:tcPr>
            <w:tcW w:w="5879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5FAA948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51-100</w:t>
            </w:r>
          </w:p>
        </w:tc>
        <w:tc>
          <w:tcPr>
            <w:tcW w:w="4666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E0FFAF2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Зачтено</w:t>
            </w:r>
            <w:proofErr w:type="spellEnd"/>
          </w:p>
        </w:tc>
      </w:tr>
      <w:tr w:rsidR="0030592B" w14:paraId="0F9C6A3E" w14:textId="77777777">
        <w:tc>
          <w:tcPr>
            <w:tcW w:w="587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4116802D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0-50</w:t>
            </w:r>
          </w:p>
        </w:tc>
        <w:tc>
          <w:tcPr>
            <w:tcW w:w="4666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17400F6C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Не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зачтено</w:t>
            </w:r>
            <w:proofErr w:type="spellEnd"/>
          </w:p>
        </w:tc>
      </w:tr>
    </w:tbl>
    <w:p w14:paraId="7EA4955A" w14:textId="77777777" w:rsidR="0030592B" w:rsidRDefault="0030592B">
      <w:pPr>
        <w:pStyle w:val="a0"/>
      </w:pPr>
    </w:p>
    <w:p w14:paraId="0B028CD1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- для экзамена, зачета с оценкой, курсовой работы (форма контроля из учебного плана):</w:t>
      </w:r>
    </w:p>
    <w:tbl>
      <w:tblPr>
        <w:tblW w:w="5000" w:type="pct"/>
        <w:tblInd w:w="28" w:type="dxa"/>
        <w:tblBorders>
          <w:top w:val="single" w:sz="6" w:space="0" w:color="000000"/>
          <w:left w:val="single" w:sz="6" w:space="0" w:color="000000"/>
          <w:bottom w:val="single" w:sz="2" w:space="0" w:color="000000"/>
          <w:insideH w:val="single" w:sz="2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92"/>
        <w:gridCol w:w="2087"/>
        <w:gridCol w:w="5215"/>
      </w:tblGrid>
      <w:tr w:rsidR="0030592B" w14:paraId="06D1015D" w14:textId="77777777">
        <w:tc>
          <w:tcPr>
            <w:tcW w:w="327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7BE0EFC9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Сумма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баллов</w:t>
            </w:r>
            <w:proofErr w:type="spellEnd"/>
          </w:p>
        </w:tc>
        <w:tc>
          <w:tcPr>
            <w:tcW w:w="20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F5BE54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Отметка</w:t>
            </w:r>
            <w:proofErr w:type="spellEnd"/>
          </w:p>
        </w:tc>
        <w:tc>
          <w:tcPr>
            <w:tcW w:w="519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376FCE8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Буквенный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эквивалент</w:t>
            </w:r>
            <w:proofErr w:type="spellEnd"/>
          </w:p>
        </w:tc>
      </w:tr>
      <w:tr w:rsidR="0030592B" w14:paraId="7EA08245" w14:textId="77777777">
        <w:tc>
          <w:tcPr>
            <w:tcW w:w="327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1B2DFF4A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86-100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EA77DB1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5</w:t>
            </w:r>
          </w:p>
        </w:tc>
        <w:tc>
          <w:tcPr>
            <w:tcW w:w="519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A8DD7E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Отлично</w:t>
            </w:r>
            <w:proofErr w:type="spellEnd"/>
          </w:p>
        </w:tc>
      </w:tr>
      <w:tr w:rsidR="0030592B" w14:paraId="300ECB8E" w14:textId="77777777">
        <w:tc>
          <w:tcPr>
            <w:tcW w:w="327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6EB28A99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66-85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27C0166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4</w:t>
            </w:r>
          </w:p>
        </w:tc>
        <w:tc>
          <w:tcPr>
            <w:tcW w:w="519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A4E7C98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Хорошо</w:t>
            </w:r>
            <w:proofErr w:type="spellEnd"/>
          </w:p>
        </w:tc>
      </w:tr>
      <w:tr w:rsidR="0030592B" w14:paraId="659FA887" w14:textId="77777777">
        <w:tc>
          <w:tcPr>
            <w:tcW w:w="3277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42A3D5A3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51-65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24799E5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3</w:t>
            </w:r>
          </w:p>
        </w:tc>
        <w:tc>
          <w:tcPr>
            <w:tcW w:w="5191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2FE7AB34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Удовлетворительно</w:t>
            </w:r>
            <w:proofErr w:type="spellEnd"/>
          </w:p>
        </w:tc>
      </w:tr>
      <w:tr w:rsidR="0030592B" w14:paraId="5651F46B" w14:textId="77777777">
        <w:tc>
          <w:tcPr>
            <w:tcW w:w="327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39113D8D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0-50</w:t>
            </w:r>
          </w:p>
        </w:tc>
        <w:tc>
          <w:tcPr>
            <w:tcW w:w="2077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65732363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r>
              <w:rPr>
                <w:rFonts w:ascii="Times New Roman;serif" w:hAnsi="Times New Roman;serif"/>
              </w:rPr>
              <w:t>2</w:t>
            </w:r>
          </w:p>
        </w:tc>
        <w:tc>
          <w:tcPr>
            <w:tcW w:w="5191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D216CA7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Неудовлетворительно</w:t>
            </w:r>
            <w:proofErr w:type="spellEnd"/>
          </w:p>
        </w:tc>
      </w:tr>
    </w:tbl>
    <w:p w14:paraId="211A9E17" w14:textId="77777777" w:rsidR="0030592B" w:rsidRDefault="0030592B">
      <w:pPr>
        <w:pStyle w:val="a0"/>
      </w:pPr>
    </w:p>
    <w:p w14:paraId="152F9D71" w14:textId="77777777" w:rsidR="0030592B" w:rsidRPr="00AE640A" w:rsidRDefault="00AE640A">
      <w:pPr>
        <w:pStyle w:val="a0"/>
        <w:spacing w:after="160"/>
        <w:jc w:val="center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7. Перечень основной и дополнительной учебной литературы, необходимой для освоения дисциплины (модуля)</w:t>
      </w:r>
    </w:p>
    <w:p w14:paraId="5EB7BDA8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i/>
          <w:lang w:val="ru-RU"/>
        </w:rPr>
      </w:pPr>
      <w:r w:rsidRPr="00AE640A">
        <w:rPr>
          <w:rFonts w:ascii="Times New Roman;serif" w:hAnsi="Times New Roman;serif"/>
          <w:i/>
          <w:lang w:val="ru-RU"/>
        </w:rPr>
        <w:t>основная литература</w:t>
      </w:r>
    </w:p>
    <w:p w14:paraId="49F3CC6B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1. Экономика </w:t>
      </w:r>
      <w:proofErr w:type="gramStart"/>
      <w:r w:rsidRPr="00AE640A">
        <w:rPr>
          <w:rFonts w:ascii="Times New Roman;serif" w:hAnsi="Times New Roman;serif"/>
          <w:lang w:val="ru-RU"/>
        </w:rPr>
        <w:t>предприятия :</w:t>
      </w:r>
      <w:proofErr w:type="gramEnd"/>
      <w:r w:rsidRPr="00AE640A">
        <w:rPr>
          <w:rFonts w:ascii="Times New Roman;serif" w:hAnsi="Times New Roman;serif"/>
          <w:lang w:val="ru-RU"/>
        </w:rPr>
        <w:t xml:space="preserve"> учебник / </w:t>
      </w:r>
      <w:proofErr w:type="spellStart"/>
      <w:r w:rsidRPr="00AE640A">
        <w:rPr>
          <w:rFonts w:ascii="Times New Roman;serif" w:hAnsi="Times New Roman;serif"/>
          <w:lang w:val="ru-RU"/>
        </w:rPr>
        <w:t>В.Я</w:t>
      </w:r>
      <w:proofErr w:type="spellEnd"/>
      <w:r w:rsidRPr="00AE640A">
        <w:rPr>
          <w:rFonts w:ascii="Times New Roman;serif" w:hAnsi="Times New Roman;serif"/>
          <w:lang w:val="ru-RU"/>
        </w:rPr>
        <w:t xml:space="preserve">. Горфинкель, </w:t>
      </w:r>
      <w:proofErr w:type="spellStart"/>
      <w:r w:rsidRPr="00AE640A">
        <w:rPr>
          <w:rFonts w:ascii="Times New Roman;serif" w:hAnsi="Times New Roman;serif"/>
          <w:lang w:val="ru-RU"/>
        </w:rPr>
        <w:t>О.В</w:t>
      </w:r>
      <w:proofErr w:type="spellEnd"/>
      <w:r w:rsidRPr="00AE640A">
        <w:rPr>
          <w:rFonts w:ascii="Times New Roman;serif" w:hAnsi="Times New Roman;serif"/>
          <w:lang w:val="ru-RU"/>
        </w:rPr>
        <w:t xml:space="preserve">. Антонова, </w:t>
      </w:r>
      <w:proofErr w:type="spellStart"/>
      <w:r w:rsidRPr="00AE640A">
        <w:rPr>
          <w:rFonts w:ascii="Times New Roman;serif" w:hAnsi="Times New Roman;serif"/>
          <w:lang w:val="ru-RU"/>
        </w:rPr>
        <w:t>А.И</w:t>
      </w:r>
      <w:proofErr w:type="spellEnd"/>
      <w:r w:rsidRPr="00AE640A">
        <w:rPr>
          <w:rFonts w:ascii="Times New Roman;serif" w:hAnsi="Times New Roman;serif"/>
          <w:lang w:val="ru-RU"/>
        </w:rPr>
        <w:t xml:space="preserve">. Базилевич и др. ; под ред. </w:t>
      </w:r>
      <w:proofErr w:type="spellStart"/>
      <w:r w:rsidRPr="00AE640A">
        <w:rPr>
          <w:rFonts w:ascii="Times New Roman;serif" w:hAnsi="Times New Roman;serif"/>
          <w:lang w:val="ru-RU"/>
        </w:rPr>
        <w:t>В.Я</w:t>
      </w:r>
      <w:proofErr w:type="spellEnd"/>
      <w:r w:rsidRPr="00AE640A">
        <w:rPr>
          <w:rFonts w:ascii="Times New Roman;serif" w:hAnsi="Times New Roman;serif"/>
          <w:lang w:val="ru-RU"/>
        </w:rPr>
        <w:t xml:space="preserve">. Горфинкеля. - </w:t>
      </w:r>
      <w:proofErr w:type="gramStart"/>
      <w:r w:rsidRPr="00AE640A">
        <w:rPr>
          <w:rFonts w:ascii="Times New Roman;serif" w:hAnsi="Times New Roman;serif"/>
          <w:lang w:val="ru-RU"/>
        </w:rPr>
        <w:t>Москва :</w:t>
      </w:r>
      <w:proofErr w:type="gramEnd"/>
      <w:r w:rsidRPr="00AE640A">
        <w:rPr>
          <w:rFonts w:ascii="Times New Roman;serif" w:hAnsi="Times New Roman;serif"/>
          <w:lang w:val="ru-RU"/>
        </w:rPr>
        <w:t xml:space="preserve"> </w:t>
      </w:r>
      <w:proofErr w:type="spellStart"/>
      <w:r w:rsidRPr="00AE640A">
        <w:rPr>
          <w:rFonts w:ascii="Times New Roman;serif" w:hAnsi="Times New Roman;serif"/>
          <w:lang w:val="ru-RU"/>
        </w:rPr>
        <w:t>Юнити</w:t>
      </w:r>
      <w:proofErr w:type="spellEnd"/>
      <w:r w:rsidRPr="00AE640A">
        <w:rPr>
          <w:rFonts w:ascii="Times New Roman;serif" w:hAnsi="Times New Roman;serif"/>
          <w:lang w:val="ru-RU"/>
        </w:rPr>
        <w:t xml:space="preserve">-Дана, 2013. - 664 с. - (Золотой фонд российских учебников). - </w:t>
      </w:r>
      <w:r>
        <w:rPr>
          <w:rFonts w:ascii="Times New Roman;serif" w:hAnsi="Times New Roman;serif"/>
        </w:rPr>
        <w:t>ISBN</w:t>
      </w:r>
      <w:r w:rsidRPr="00AE640A">
        <w:rPr>
          <w:rFonts w:ascii="Times New Roman;serif" w:hAnsi="Times New Roman;serif"/>
          <w:lang w:val="ru-RU"/>
        </w:rPr>
        <w:t xml:space="preserve"> 978-5-238-02371-</w:t>
      </w:r>
      <w:proofErr w:type="gramStart"/>
      <w:r w:rsidRPr="00AE640A">
        <w:rPr>
          <w:rFonts w:ascii="Times New Roman;serif" w:hAnsi="Times New Roman;serif"/>
          <w:lang w:val="ru-RU"/>
        </w:rPr>
        <w:t>7 ;</w:t>
      </w:r>
      <w:proofErr w:type="gramEnd"/>
      <w:r w:rsidRPr="00AE640A">
        <w:rPr>
          <w:rFonts w:ascii="Times New Roman;serif" w:hAnsi="Times New Roman;serif"/>
          <w:lang w:val="ru-RU"/>
        </w:rPr>
        <w:t xml:space="preserve"> То же [Электронный ресурс]. - </w:t>
      </w:r>
      <w:r>
        <w:rPr>
          <w:rFonts w:ascii="Times New Roman;serif" w:hAnsi="Times New Roman;serif"/>
        </w:rPr>
        <w:t>URL</w:t>
      </w:r>
      <w:r w:rsidRPr="00AE640A">
        <w:rPr>
          <w:rFonts w:ascii="Times New Roman;serif" w:hAnsi="Times New Roman;serif"/>
          <w:lang w:val="ru-RU"/>
        </w:rPr>
        <w:t xml:space="preserve">: </w:t>
      </w:r>
      <w:r>
        <w:rPr>
          <w:rFonts w:ascii="Times New Roman;serif" w:hAnsi="Times New Roman;serif"/>
        </w:rPr>
        <w:t>http</w:t>
      </w:r>
      <w:r w:rsidRPr="00AE640A">
        <w:rPr>
          <w:rFonts w:ascii="Times New Roman;serif" w:hAnsi="Times New Roman;serif"/>
          <w:lang w:val="ru-RU"/>
        </w:rPr>
        <w:t>://</w:t>
      </w:r>
      <w:proofErr w:type="spellStart"/>
      <w:r>
        <w:rPr>
          <w:rFonts w:ascii="Times New Roman;serif" w:hAnsi="Times New Roman;serif"/>
        </w:rPr>
        <w:t>biblioclub</w:t>
      </w:r>
      <w:proofErr w:type="spellEnd"/>
      <w:r w:rsidRPr="00AE640A">
        <w:rPr>
          <w:rFonts w:ascii="Times New Roman;serif" w:hAnsi="Times New Roman;serif"/>
          <w:lang w:val="ru-RU"/>
        </w:rPr>
        <w:t>.</w:t>
      </w:r>
      <w:proofErr w:type="spellStart"/>
      <w:r>
        <w:rPr>
          <w:rFonts w:ascii="Times New Roman;serif" w:hAnsi="Times New Roman;serif"/>
        </w:rPr>
        <w:t>ru</w:t>
      </w:r>
      <w:proofErr w:type="spellEnd"/>
      <w:r w:rsidRPr="00AE640A">
        <w:rPr>
          <w:rFonts w:ascii="Times New Roman;serif" w:hAnsi="Times New Roman;serif"/>
          <w:lang w:val="ru-RU"/>
        </w:rPr>
        <w:t>/</w:t>
      </w:r>
      <w:r>
        <w:rPr>
          <w:rFonts w:ascii="Times New Roman;serif" w:hAnsi="Times New Roman;serif"/>
        </w:rPr>
        <w:t>index</w:t>
      </w:r>
      <w:r w:rsidRPr="00AE640A">
        <w:rPr>
          <w:rFonts w:ascii="Times New Roman;serif" w:hAnsi="Times New Roman;serif"/>
          <w:lang w:val="ru-RU"/>
        </w:rPr>
        <w:t>.</w:t>
      </w:r>
      <w:r>
        <w:rPr>
          <w:rFonts w:ascii="Times New Roman;serif" w:hAnsi="Times New Roman;serif"/>
        </w:rPr>
        <w:t>php</w:t>
      </w:r>
      <w:r w:rsidRPr="00AE640A">
        <w:rPr>
          <w:rFonts w:ascii="Times New Roman;serif" w:hAnsi="Times New Roman;serif"/>
          <w:lang w:val="ru-RU"/>
        </w:rPr>
        <w:t>?</w:t>
      </w:r>
      <w:r>
        <w:rPr>
          <w:rFonts w:ascii="Times New Roman;serif" w:hAnsi="Times New Roman;serif"/>
        </w:rPr>
        <w:t>page</w:t>
      </w:r>
      <w:r w:rsidRPr="00AE640A">
        <w:rPr>
          <w:rFonts w:ascii="Times New Roman;serif" w:hAnsi="Times New Roman;serif"/>
          <w:lang w:val="ru-RU"/>
        </w:rPr>
        <w:t>=</w:t>
      </w:r>
      <w:r>
        <w:rPr>
          <w:rFonts w:ascii="Times New Roman;serif" w:hAnsi="Times New Roman;serif"/>
        </w:rPr>
        <w:t>book</w:t>
      </w:r>
      <w:r w:rsidRPr="00AE640A">
        <w:rPr>
          <w:rFonts w:ascii="Times New Roman;serif" w:hAnsi="Times New Roman;serif"/>
          <w:lang w:val="ru-RU"/>
        </w:rPr>
        <w:t>&amp;</w:t>
      </w:r>
      <w:r>
        <w:rPr>
          <w:rFonts w:ascii="Times New Roman;serif" w:hAnsi="Times New Roman;serif"/>
        </w:rPr>
        <w:t>id</w:t>
      </w:r>
      <w:r w:rsidRPr="00AE640A">
        <w:rPr>
          <w:rFonts w:ascii="Times New Roman;serif" w:hAnsi="Times New Roman;serif"/>
          <w:lang w:val="ru-RU"/>
        </w:rPr>
        <w:t xml:space="preserve">=118958 (24.01.2019). </w:t>
      </w:r>
    </w:p>
    <w:p w14:paraId="28F5FE6A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2. Экономика </w:t>
      </w:r>
      <w:proofErr w:type="gramStart"/>
      <w:r w:rsidRPr="00AE640A">
        <w:rPr>
          <w:rFonts w:ascii="Times New Roman;serif" w:hAnsi="Times New Roman;serif"/>
          <w:lang w:val="ru-RU"/>
        </w:rPr>
        <w:t>предприятия :</w:t>
      </w:r>
      <w:proofErr w:type="gramEnd"/>
      <w:r w:rsidRPr="00AE640A">
        <w:rPr>
          <w:rFonts w:ascii="Times New Roman;serif" w:hAnsi="Times New Roman;serif"/>
          <w:lang w:val="ru-RU"/>
        </w:rPr>
        <w:t xml:space="preserve"> учебное пособие / Р. М. Котов, Л. В. </w:t>
      </w:r>
      <w:proofErr w:type="spellStart"/>
      <w:r w:rsidRPr="00AE640A">
        <w:rPr>
          <w:rFonts w:ascii="Times New Roman;serif" w:hAnsi="Times New Roman;serif"/>
          <w:lang w:val="ru-RU"/>
        </w:rPr>
        <w:t>Менх</w:t>
      </w:r>
      <w:proofErr w:type="spellEnd"/>
      <w:r w:rsidRPr="00AE640A">
        <w:rPr>
          <w:rFonts w:ascii="Times New Roman;serif" w:hAnsi="Times New Roman;serif"/>
          <w:lang w:val="ru-RU"/>
        </w:rPr>
        <w:t xml:space="preserve">, Е. Е. Румянцева, И. К. Куприна. — </w:t>
      </w:r>
      <w:proofErr w:type="gramStart"/>
      <w:r w:rsidRPr="00AE640A">
        <w:rPr>
          <w:rFonts w:ascii="Times New Roman;serif" w:hAnsi="Times New Roman;serif"/>
          <w:lang w:val="ru-RU"/>
        </w:rPr>
        <w:t>Кемерово :</w:t>
      </w:r>
      <w:proofErr w:type="gramEnd"/>
      <w:r w:rsidRPr="00AE640A">
        <w:rPr>
          <w:rFonts w:ascii="Times New Roman;serif" w:hAnsi="Times New Roman;serif"/>
          <w:lang w:val="ru-RU"/>
        </w:rPr>
        <w:t xml:space="preserve"> КемГУ, 2018. — 150 с. — </w:t>
      </w:r>
      <w:r>
        <w:rPr>
          <w:rFonts w:ascii="Times New Roman;serif" w:hAnsi="Times New Roman;serif"/>
        </w:rPr>
        <w:t>ISBN</w:t>
      </w:r>
      <w:r w:rsidRPr="00AE640A">
        <w:rPr>
          <w:rFonts w:ascii="Times New Roman;serif" w:hAnsi="Times New Roman;serif"/>
          <w:lang w:val="ru-RU"/>
        </w:rPr>
        <w:t xml:space="preserve"> 979-5-89289-174-4.</w:t>
      </w:r>
      <w:r>
        <w:rPr>
          <w:rFonts w:ascii="Times New Roman;serif" w:hAnsi="Times New Roman;serif"/>
        </w:rPr>
        <w:t> </w:t>
      </w:r>
      <w:r w:rsidRPr="00AE640A">
        <w:rPr>
          <w:rFonts w:ascii="Times New Roman;serif" w:hAnsi="Times New Roman;serif"/>
          <w:lang w:val="ru-RU"/>
        </w:rPr>
        <w:t xml:space="preserve">— </w:t>
      </w:r>
      <w:proofErr w:type="gramStart"/>
      <w:r w:rsidRPr="00AE640A">
        <w:rPr>
          <w:rFonts w:ascii="Times New Roman;serif" w:hAnsi="Times New Roman;serif"/>
          <w:lang w:val="ru-RU"/>
        </w:rPr>
        <w:t>Текст</w:t>
      </w:r>
      <w:r>
        <w:rPr>
          <w:rFonts w:ascii="Times New Roman;serif" w:hAnsi="Times New Roman;serif"/>
        </w:rPr>
        <w:t> </w:t>
      </w:r>
      <w:r w:rsidRPr="00AE640A">
        <w:rPr>
          <w:rFonts w:ascii="Times New Roman;serif" w:hAnsi="Times New Roman;serif"/>
          <w:lang w:val="ru-RU"/>
        </w:rPr>
        <w:t>:</w:t>
      </w:r>
      <w:proofErr w:type="gramEnd"/>
      <w:r w:rsidRPr="00AE640A">
        <w:rPr>
          <w:rFonts w:ascii="Times New Roman;serif" w:hAnsi="Times New Roman;serif"/>
          <w:lang w:val="ru-RU"/>
        </w:rPr>
        <w:t xml:space="preserve"> электронный</w:t>
      </w:r>
      <w:r>
        <w:rPr>
          <w:rFonts w:ascii="Times New Roman;serif" w:hAnsi="Times New Roman;serif"/>
        </w:rPr>
        <w:t> </w:t>
      </w:r>
      <w:r w:rsidRPr="00AE640A">
        <w:rPr>
          <w:rFonts w:ascii="Times New Roman;serif" w:hAnsi="Times New Roman;serif"/>
          <w:lang w:val="ru-RU"/>
        </w:rPr>
        <w:t xml:space="preserve">// Лань : электронно-библиотечная система. — </w:t>
      </w:r>
      <w:r>
        <w:rPr>
          <w:rFonts w:ascii="Times New Roman;serif" w:hAnsi="Times New Roman;serif"/>
        </w:rPr>
        <w:t>URL</w:t>
      </w:r>
      <w:r w:rsidRPr="00AE640A">
        <w:rPr>
          <w:rFonts w:ascii="Times New Roman;serif" w:hAnsi="Times New Roman;serif"/>
          <w:lang w:val="ru-RU"/>
        </w:rPr>
        <w:t xml:space="preserve">: </w:t>
      </w:r>
      <w:r>
        <w:rPr>
          <w:rFonts w:ascii="Times New Roman;serif" w:hAnsi="Times New Roman;serif"/>
        </w:rPr>
        <w:t>https</w:t>
      </w:r>
      <w:r w:rsidRPr="00AE640A">
        <w:rPr>
          <w:rFonts w:ascii="Times New Roman;serif" w:hAnsi="Times New Roman;serif"/>
          <w:lang w:val="ru-RU"/>
        </w:rPr>
        <w:t>://</w:t>
      </w:r>
      <w:r>
        <w:rPr>
          <w:rFonts w:ascii="Times New Roman;serif" w:hAnsi="Times New Roman;serif"/>
        </w:rPr>
        <w:t>e</w:t>
      </w:r>
      <w:r w:rsidRPr="00AE640A">
        <w:rPr>
          <w:rFonts w:ascii="Times New Roman;serif" w:hAnsi="Times New Roman;serif"/>
          <w:lang w:val="ru-RU"/>
        </w:rPr>
        <w:t>.</w:t>
      </w:r>
      <w:proofErr w:type="spellStart"/>
      <w:r>
        <w:rPr>
          <w:rFonts w:ascii="Times New Roman;serif" w:hAnsi="Times New Roman;serif"/>
        </w:rPr>
        <w:t>lanbook</w:t>
      </w:r>
      <w:proofErr w:type="spellEnd"/>
      <w:r w:rsidRPr="00AE640A">
        <w:rPr>
          <w:rFonts w:ascii="Times New Roman;serif" w:hAnsi="Times New Roman;serif"/>
          <w:lang w:val="ru-RU"/>
        </w:rPr>
        <w:t>.</w:t>
      </w:r>
      <w:r>
        <w:rPr>
          <w:rFonts w:ascii="Times New Roman;serif" w:hAnsi="Times New Roman;serif"/>
        </w:rPr>
        <w:t>com</w:t>
      </w:r>
      <w:r w:rsidRPr="00AE640A">
        <w:rPr>
          <w:rFonts w:ascii="Times New Roman;serif" w:hAnsi="Times New Roman;serif"/>
          <w:lang w:val="ru-RU"/>
        </w:rPr>
        <w:t>/</w:t>
      </w:r>
      <w:r>
        <w:rPr>
          <w:rFonts w:ascii="Times New Roman;serif" w:hAnsi="Times New Roman;serif"/>
        </w:rPr>
        <w:t>book</w:t>
      </w:r>
      <w:r w:rsidRPr="00AE640A">
        <w:rPr>
          <w:rFonts w:ascii="Times New Roman;serif" w:hAnsi="Times New Roman;serif"/>
          <w:lang w:val="ru-RU"/>
        </w:rPr>
        <w:t xml:space="preserve">/107706 (дата обращения: 28.04.2020). </w:t>
      </w:r>
    </w:p>
    <w:p w14:paraId="002DDE50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i/>
          <w:lang w:val="ru-RU"/>
        </w:rPr>
      </w:pPr>
      <w:r w:rsidRPr="00AE640A">
        <w:rPr>
          <w:rFonts w:ascii="Times New Roman;serif" w:hAnsi="Times New Roman;serif"/>
          <w:i/>
          <w:lang w:val="ru-RU"/>
        </w:rPr>
        <w:t>дополнительная литература</w:t>
      </w:r>
    </w:p>
    <w:p w14:paraId="7AB64035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1. Экономика предприятия [Электронный ресурс</w:t>
      </w:r>
      <w:proofErr w:type="gramStart"/>
      <w:r w:rsidRPr="00AE640A">
        <w:rPr>
          <w:rFonts w:ascii="Times New Roman;serif" w:hAnsi="Times New Roman;serif"/>
          <w:lang w:val="ru-RU"/>
        </w:rPr>
        <w:t>] :</w:t>
      </w:r>
      <w:proofErr w:type="gramEnd"/>
      <w:r w:rsidRPr="00AE640A">
        <w:rPr>
          <w:rFonts w:ascii="Times New Roman;serif" w:hAnsi="Times New Roman;serif"/>
          <w:lang w:val="ru-RU"/>
        </w:rPr>
        <w:t xml:space="preserve"> учебное пособие / </w:t>
      </w:r>
      <w:proofErr w:type="spellStart"/>
      <w:r w:rsidRPr="00AE640A">
        <w:rPr>
          <w:rFonts w:ascii="Times New Roman;serif" w:hAnsi="Times New Roman;serif"/>
          <w:lang w:val="ru-RU"/>
        </w:rPr>
        <w:t>Р.М</w:t>
      </w:r>
      <w:proofErr w:type="spellEnd"/>
      <w:r w:rsidRPr="00AE640A">
        <w:rPr>
          <w:rFonts w:ascii="Times New Roman;serif" w:hAnsi="Times New Roman;serif"/>
          <w:lang w:val="ru-RU"/>
        </w:rPr>
        <w:t>. Котов [и др.]. — Электрон</w:t>
      </w:r>
      <w:proofErr w:type="gramStart"/>
      <w:r w:rsidRPr="00AE640A">
        <w:rPr>
          <w:rFonts w:ascii="Times New Roman;serif" w:hAnsi="Times New Roman;serif"/>
          <w:lang w:val="ru-RU"/>
        </w:rPr>
        <w:t>.</w:t>
      </w:r>
      <w:proofErr w:type="gramEnd"/>
      <w:r w:rsidRPr="00AE640A">
        <w:rPr>
          <w:rFonts w:ascii="Times New Roman;serif" w:hAnsi="Times New Roman;serif"/>
          <w:lang w:val="ru-RU"/>
        </w:rPr>
        <w:t xml:space="preserve"> дан. — </w:t>
      </w:r>
      <w:proofErr w:type="gramStart"/>
      <w:r w:rsidRPr="00AE640A">
        <w:rPr>
          <w:rFonts w:ascii="Times New Roman;serif" w:hAnsi="Times New Roman;serif"/>
          <w:lang w:val="ru-RU"/>
        </w:rPr>
        <w:t>Кемерово :</w:t>
      </w:r>
      <w:proofErr w:type="gramEnd"/>
      <w:r w:rsidRPr="00AE640A">
        <w:rPr>
          <w:rFonts w:ascii="Times New Roman;serif" w:hAnsi="Times New Roman;serif"/>
          <w:lang w:val="ru-RU"/>
        </w:rPr>
        <w:t xml:space="preserve"> КемГУ, 2018. — 150 с. — Режим доступа: </w:t>
      </w:r>
      <w:r>
        <w:rPr>
          <w:rFonts w:ascii="Times New Roman;serif" w:hAnsi="Times New Roman;serif"/>
        </w:rPr>
        <w:t>https</w:t>
      </w:r>
      <w:r w:rsidRPr="00AE640A">
        <w:rPr>
          <w:rFonts w:ascii="Times New Roman;serif" w:hAnsi="Times New Roman;serif"/>
          <w:lang w:val="ru-RU"/>
        </w:rPr>
        <w:t>://</w:t>
      </w:r>
      <w:r>
        <w:rPr>
          <w:rFonts w:ascii="Times New Roman;serif" w:hAnsi="Times New Roman;serif"/>
        </w:rPr>
        <w:t>e</w:t>
      </w:r>
      <w:r w:rsidRPr="00AE640A">
        <w:rPr>
          <w:rFonts w:ascii="Times New Roman;serif" w:hAnsi="Times New Roman;serif"/>
          <w:lang w:val="ru-RU"/>
        </w:rPr>
        <w:t>.</w:t>
      </w:r>
      <w:proofErr w:type="spellStart"/>
      <w:r>
        <w:rPr>
          <w:rFonts w:ascii="Times New Roman;serif" w:hAnsi="Times New Roman;serif"/>
        </w:rPr>
        <w:t>lanbook</w:t>
      </w:r>
      <w:proofErr w:type="spellEnd"/>
      <w:r w:rsidRPr="00AE640A">
        <w:rPr>
          <w:rFonts w:ascii="Times New Roman;serif" w:hAnsi="Times New Roman;serif"/>
          <w:lang w:val="ru-RU"/>
        </w:rPr>
        <w:t>.</w:t>
      </w:r>
      <w:r>
        <w:rPr>
          <w:rFonts w:ascii="Times New Roman;serif" w:hAnsi="Times New Roman;serif"/>
        </w:rPr>
        <w:t>com</w:t>
      </w:r>
      <w:r w:rsidRPr="00AE640A">
        <w:rPr>
          <w:rFonts w:ascii="Times New Roman;serif" w:hAnsi="Times New Roman;serif"/>
          <w:lang w:val="ru-RU"/>
        </w:rPr>
        <w:t>/</w:t>
      </w:r>
      <w:r>
        <w:rPr>
          <w:rFonts w:ascii="Times New Roman;serif" w:hAnsi="Times New Roman;serif"/>
        </w:rPr>
        <w:t>book</w:t>
      </w:r>
      <w:r w:rsidRPr="00AE640A">
        <w:rPr>
          <w:rFonts w:ascii="Times New Roman;serif" w:hAnsi="Times New Roman;serif"/>
          <w:lang w:val="ru-RU"/>
        </w:rPr>
        <w:t xml:space="preserve">/107706. — </w:t>
      </w:r>
      <w:proofErr w:type="spellStart"/>
      <w:r w:rsidRPr="00AE640A">
        <w:rPr>
          <w:rFonts w:ascii="Times New Roman;serif" w:hAnsi="Times New Roman;serif"/>
          <w:lang w:val="ru-RU"/>
        </w:rPr>
        <w:t>Загл</w:t>
      </w:r>
      <w:proofErr w:type="spellEnd"/>
      <w:r w:rsidRPr="00AE640A">
        <w:rPr>
          <w:rFonts w:ascii="Times New Roman;serif" w:hAnsi="Times New Roman;serif"/>
          <w:lang w:val="ru-RU"/>
        </w:rPr>
        <w:t xml:space="preserve">. с экрана. </w:t>
      </w:r>
    </w:p>
    <w:p w14:paraId="3CCA2459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2. Мухина, И. А. Экономика организации (предприятия</w:t>
      </w:r>
      <w:proofErr w:type="gramStart"/>
      <w:r w:rsidRPr="00AE640A">
        <w:rPr>
          <w:rFonts w:ascii="Times New Roman;serif" w:hAnsi="Times New Roman;serif"/>
          <w:lang w:val="ru-RU"/>
        </w:rPr>
        <w:t>) :</w:t>
      </w:r>
      <w:proofErr w:type="gramEnd"/>
      <w:r w:rsidRPr="00AE640A">
        <w:rPr>
          <w:rFonts w:ascii="Times New Roman;serif" w:hAnsi="Times New Roman;serif"/>
          <w:lang w:val="ru-RU"/>
        </w:rPr>
        <w:t xml:space="preserve"> учебное пособие / И. А. Мухина. — </w:t>
      </w:r>
      <w:proofErr w:type="gramStart"/>
      <w:r w:rsidRPr="00AE640A">
        <w:rPr>
          <w:rFonts w:ascii="Times New Roman;serif" w:hAnsi="Times New Roman;serif"/>
          <w:lang w:val="ru-RU"/>
        </w:rPr>
        <w:t>Москва :</w:t>
      </w:r>
      <w:proofErr w:type="gramEnd"/>
      <w:r w:rsidRPr="00AE640A">
        <w:rPr>
          <w:rFonts w:ascii="Times New Roman;serif" w:hAnsi="Times New Roman;serif"/>
          <w:lang w:val="ru-RU"/>
        </w:rPr>
        <w:t xml:space="preserve"> ФЛИНТА, 2010. — 320 с. — </w:t>
      </w:r>
      <w:r>
        <w:rPr>
          <w:rFonts w:ascii="Times New Roman;serif" w:hAnsi="Times New Roman;serif"/>
        </w:rPr>
        <w:t>ISBN</w:t>
      </w:r>
      <w:r w:rsidRPr="00AE640A">
        <w:rPr>
          <w:rFonts w:ascii="Times New Roman;serif" w:hAnsi="Times New Roman;serif"/>
          <w:lang w:val="ru-RU"/>
        </w:rPr>
        <w:t xml:space="preserve"> 978-5-9765-0684-8.</w:t>
      </w:r>
      <w:r>
        <w:rPr>
          <w:rFonts w:ascii="Times New Roman;serif" w:hAnsi="Times New Roman;serif"/>
        </w:rPr>
        <w:t> </w:t>
      </w:r>
      <w:r w:rsidRPr="00AE640A">
        <w:rPr>
          <w:rFonts w:ascii="Times New Roman;serif" w:hAnsi="Times New Roman;serif"/>
          <w:lang w:val="ru-RU"/>
        </w:rPr>
        <w:t xml:space="preserve">— </w:t>
      </w:r>
      <w:proofErr w:type="gramStart"/>
      <w:r w:rsidRPr="00AE640A">
        <w:rPr>
          <w:rFonts w:ascii="Times New Roman;serif" w:hAnsi="Times New Roman;serif"/>
          <w:lang w:val="ru-RU"/>
        </w:rPr>
        <w:t>Текст</w:t>
      </w:r>
      <w:r>
        <w:rPr>
          <w:rFonts w:ascii="Times New Roman;serif" w:hAnsi="Times New Roman;serif"/>
        </w:rPr>
        <w:t> </w:t>
      </w:r>
      <w:r w:rsidRPr="00AE640A">
        <w:rPr>
          <w:rFonts w:ascii="Times New Roman;serif" w:hAnsi="Times New Roman;serif"/>
          <w:lang w:val="ru-RU"/>
        </w:rPr>
        <w:t>:</w:t>
      </w:r>
      <w:proofErr w:type="gramEnd"/>
      <w:r w:rsidRPr="00AE640A">
        <w:rPr>
          <w:rFonts w:ascii="Times New Roman;serif" w:hAnsi="Times New Roman;serif"/>
          <w:lang w:val="ru-RU"/>
        </w:rPr>
        <w:t xml:space="preserve"> электронный</w:t>
      </w:r>
      <w:r>
        <w:rPr>
          <w:rFonts w:ascii="Times New Roman;serif" w:hAnsi="Times New Roman;serif"/>
        </w:rPr>
        <w:t> </w:t>
      </w:r>
      <w:r w:rsidRPr="00AE640A">
        <w:rPr>
          <w:rFonts w:ascii="Times New Roman;serif" w:hAnsi="Times New Roman;serif"/>
          <w:lang w:val="ru-RU"/>
        </w:rPr>
        <w:t xml:space="preserve">// Лань : электронно-библиотечная система. — </w:t>
      </w:r>
      <w:r>
        <w:rPr>
          <w:rFonts w:ascii="Times New Roman;serif" w:hAnsi="Times New Roman;serif"/>
        </w:rPr>
        <w:t>URL</w:t>
      </w:r>
      <w:r w:rsidRPr="00AE640A">
        <w:rPr>
          <w:rFonts w:ascii="Times New Roman;serif" w:hAnsi="Times New Roman;serif"/>
          <w:lang w:val="ru-RU"/>
        </w:rPr>
        <w:t xml:space="preserve">: </w:t>
      </w:r>
      <w:r>
        <w:rPr>
          <w:rFonts w:ascii="Times New Roman;serif" w:hAnsi="Times New Roman;serif"/>
        </w:rPr>
        <w:t>https</w:t>
      </w:r>
      <w:r w:rsidRPr="00AE640A">
        <w:rPr>
          <w:rFonts w:ascii="Times New Roman;serif" w:hAnsi="Times New Roman;serif"/>
          <w:lang w:val="ru-RU"/>
        </w:rPr>
        <w:t>://</w:t>
      </w:r>
      <w:r>
        <w:rPr>
          <w:rFonts w:ascii="Times New Roman;serif" w:hAnsi="Times New Roman;serif"/>
        </w:rPr>
        <w:t>e</w:t>
      </w:r>
      <w:r w:rsidRPr="00AE640A">
        <w:rPr>
          <w:rFonts w:ascii="Times New Roman;serif" w:hAnsi="Times New Roman;serif"/>
          <w:lang w:val="ru-RU"/>
        </w:rPr>
        <w:t>.</w:t>
      </w:r>
      <w:proofErr w:type="spellStart"/>
      <w:r>
        <w:rPr>
          <w:rFonts w:ascii="Times New Roman;serif" w:hAnsi="Times New Roman;serif"/>
        </w:rPr>
        <w:t>lanbook</w:t>
      </w:r>
      <w:proofErr w:type="spellEnd"/>
      <w:r w:rsidRPr="00AE640A">
        <w:rPr>
          <w:rFonts w:ascii="Times New Roman;serif" w:hAnsi="Times New Roman;serif"/>
          <w:lang w:val="ru-RU"/>
        </w:rPr>
        <w:t>.</w:t>
      </w:r>
      <w:r>
        <w:rPr>
          <w:rFonts w:ascii="Times New Roman;serif" w:hAnsi="Times New Roman;serif"/>
        </w:rPr>
        <w:t>com</w:t>
      </w:r>
      <w:r w:rsidRPr="00AE640A">
        <w:rPr>
          <w:rFonts w:ascii="Times New Roman;serif" w:hAnsi="Times New Roman;serif"/>
          <w:lang w:val="ru-RU"/>
        </w:rPr>
        <w:t>/</w:t>
      </w:r>
      <w:r>
        <w:rPr>
          <w:rFonts w:ascii="Times New Roman;serif" w:hAnsi="Times New Roman;serif"/>
        </w:rPr>
        <w:t>book</w:t>
      </w:r>
      <w:r w:rsidRPr="00AE640A">
        <w:rPr>
          <w:rFonts w:ascii="Times New Roman;serif" w:hAnsi="Times New Roman;serif"/>
          <w:lang w:val="ru-RU"/>
        </w:rPr>
        <w:t xml:space="preserve">/20207 (дата обращения: 28.04.2020) </w:t>
      </w:r>
    </w:p>
    <w:p w14:paraId="31E12C32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3. Свечникова, В. В. Экономика предприятия (организации) в схемах и таблицах : учебное пособие / В. В. Свечникова, М. И. </w:t>
      </w:r>
      <w:proofErr w:type="spellStart"/>
      <w:r w:rsidRPr="00AE640A">
        <w:rPr>
          <w:rFonts w:ascii="Times New Roman;serif" w:hAnsi="Times New Roman;serif"/>
          <w:lang w:val="ru-RU"/>
        </w:rPr>
        <w:t>Швейкерт</w:t>
      </w:r>
      <w:proofErr w:type="spellEnd"/>
      <w:r w:rsidRPr="00AE640A">
        <w:rPr>
          <w:rFonts w:ascii="Times New Roman;serif" w:hAnsi="Times New Roman;serif"/>
          <w:lang w:val="ru-RU"/>
        </w:rPr>
        <w:t xml:space="preserve">, Е. А. Пузикова. — 2-е изд. — </w:t>
      </w:r>
      <w:proofErr w:type="gramStart"/>
      <w:r w:rsidRPr="00AE640A">
        <w:rPr>
          <w:rFonts w:ascii="Times New Roman;serif" w:hAnsi="Times New Roman;serif"/>
          <w:lang w:val="ru-RU"/>
        </w:rPr>
        <w:t>Москва :</w:t>
      </w:r>
      <w:proofErr w:type="gramEnd"/>
      <w:r w:rsidRPr="00AE640A">
        <w:rPr>
          <w:rFonts w:ascii="Times New Roman;serif" w:hAnsi="Times New Roman;serif"/>
          <w:lang w:val="ru-RU"/>
        </w:rPr>
        <w:t xml:space="preserve"> ФЛИНТА, 2016. — 95 с. — </w:t>
      </w:r>
      <w:r>
        <w:rPr>
          <w:rFonts w:ascii="Times New Roman;serif" w:hAnsi="Times New Roman;serif"/>
        </w:rPr>
        <w:t>ISBN</w:t>
      </w:r>
      <w:r w:rsidRPr="00AE640A">
        <w:rPr>
          <w:rFonts w:ascii="Times New Roman;serif" w:hAnsi="Times New Roman;serif"/>
          <w:lang w:val="ru-RU"/>
        </w:rPr>
        <w:t xml:space="preserve"> 978-5-9765-2718-8.</w:t>
      </w:r>
      <w:r>
        <w:rPr>
          <w:rFonts w:ascii="Times New Roman;serif" w:hAnsi="Times New Roman;serif"/>
        </w:rPr>
        <w:t> </w:t>
      </w:r>
      <w:r w:rsidRPr="00AE640A">
        <w:rPr>
          <w:rFonts w:ascii="Times New Roman;serif" w:hAnsi="Times New Roman;serif"/>
          <w:lang w:val="ru-RU"/>
        </w:rPr>
        <w:t xml:space="preserve">— </w:t>
      </w:r>
      <w:proofErr w:type="gramStart"/>
      <w:r w:rsidRPr="00AE640A">
        <w:rPr>
          <w:rFonts w:ascii="Times New Roman;serif" w:hAnsi="Times New Roman;serif"/>
          <w:lang w:val="ru-RU"/>
        </w:rPr>
        <w:t>Текст</w:t>
      </w:r>
      <w:r>
        <w:rPr>
          <w:rFonts w:ascii="Times New Roman;serif" w:hAnsi="Times New Roman;serif"/>
        </w:rPr>
        <w:t> </w:t>
      </w:r>
      <w:r w:rsidRPr="00AE640A">
        <w:rPr>
          <w:rFonts w:ascii="Times New Roman;serif" w:hAnsi="Times New Roman;serif"/>
          <w:lang w:val="ru-RU"/>
        </w:rPr>
        <w:t>:</w:t>
      </w:r>
      <w:proofErr w:type="gramEnd"/>
      <w:r w:rsidRPr="00AE640A">
        <w:rPr>
          <w:rFonts w:ascii="Times New Roman;serif" w:hAnsi="Times New Roman;serif"/>
          <w:lang w:val="ru-RU"/>
        </w:rPr>
        <w:t xml:space="preserve"> электронный</w:t>
      </w:r>
      <w:r>
        <w:rPr>
          <w:rFonts w:ascii="Times New Roman;serif" w:hAnsi="Times New Roman;serif"/>
        </w:rPr>
        <w:t> </w:t>
      </w:r>
      <w:r w:rsidRPr="00AE640A">
        <w:rPr>
          <w:rFonts w:ascii="Times New Roman;serif" w:hAnsi="Times New Roman;serif"/>
          <w:lang w:val="ru-RU"/>
        </w:rPr>
        <w:t xml:space="preserve">// Лань : электронно-библиотечная система. — </w:t>
      </w:r>
      <w:r>
        <w:rPr>
          <w:rFonts w:ascii="Times New Roman;serif" w:hAnsi="Times New Roman;serif"/>
        </w:rPr>
        <w:t>URL</w:t>
      </w:r>
      <w:r w:rsidRPr="00AE640A">
        <w:rPr>
          <w:rFonts w:ascii="Times New Roman;serif" w:hAnsi="Times New Roman;serif"/>
          <w:lang w:val="ru-RU"/>
        </w:rPr>
        <w:t xml:space="preserve">: </w:t>
      </w:r>
      <w:r>
        <w:rPr>
          <w:rFonts w:ascii="Times New Roman;serif" w:hAnsi="Times New Roman;serif"/>
        </w:rPr>
        <w:t>https</w:t>
      </w:r>
      <w:r w:rsidRPr="00AE640A">
        <w:rPr>
          <w:rFonts w:ascii="Times New Roman;serif" w:hAnsi="Times New Roman;serif"/>
          <w:lang w:val="ru-RU"/>
        </w:rPr>
        <w:t>://</w:t>
      </w:r>
      <w:r>
        <w:rPr>
          <w:rFonts w:ascii="Times New Roman;serif" w:hAnsi="Times New Roman;serif"/>
        </w:rPr>
        <w:t>e</w:t>
      </w:r>
      <w:r w:rsidRPr="00AE640A">
        <w:rPr>
          <w:rFonts w:ascii="Times New Roman;serif" w:hAnsi="Times New Roman;serif"/>
          <w:lang w:val="ru-RU"/>
        </w:rPr>
        <w:t>.</w:t>
      </w:r>
      <w:proofErr w:type="spellStart"/>
      <w:r>
        <w:rPr>
          <w:rFonts w:ascii="Times New Roman;serif" w:hAnsi="Times New Roman;serif"/>
        </w:rPr>
        <w:t>lanbook</w:t>
      </w:r>
      <w:proofErr w:type="spellEnd"/>
      <w:r w:rsidRPr="00AE640A">
        <w:rPr>
          <w:rFonts w:ascii="Times New Roman;serif" w:hAnsi="Times New Roman;serif"/>
          <w:lang w:val="ru-RU"/>
        </w:rPr>
        <w:t>.</w:t>
      </w:r>
      <w:r>
        <w:rPr>
          <w:rFonts w:ascii="Times New Roman;serif" w:hAnsi="Times New Roman;serif"/>
        </w:rPr>
        <w:t>com</w:t>
      </w:r>
      <w:r w:rsidRPr="00AE640A">
        <w:rPr>
          <w:rFonts w:ascii="Times New Roman;serif" w:hAnsi="Times New Roman;serif"/>
          <w:lang w:val="ru-RU"/>
        </w:rPr>
        <w:t>/</w:t>
      </w:r>
      <w:r>
        <w:rPr>
          <w:rFonts w:ascii="Times New Roman;serif" w:hAnsi="Times New Roman;serif"/>
        </w:rPr>
        <w:t>book</w:t>
      </w:r>
      <w:r w:rsidRPr="00AE640A">
        <w:rPr>
          <w:rFonts w:ascii="Times New Roman;serif" w:hAnsi="Times New Roman;serif"/>
          <w:lang w:val="ru-RU"/>
        </w:rPr>
        <w:t xml:space="preserve">/83907 (дата обращения: 28.04.2020). </w:t>
      </w:r>
    </w:p>
    <w:p w14:paraId="2669470B" w14:textId="77777777" w:rsidR="0030592B" w:rsidRPr="00AE640A" w:rsidRDefault="00AE640A">
      <w:pPr>
        <w:pStyle w:val="a0"/>
        <w:spacing w:after="160"/>
        <w:rPr>
          <w:lang w:val="ru-RU"/>
        </w:rPr>
      </w:pPr>
      <w:r>
        <w:lastRenderedPageBreak/>
        <w:t> </w:t>
      </w:r>
    </w:p>
    <w:p w14:paraId="2FD73269" w14:textId="77777777" w:rsidR="0030592B" w:rsidRPr="00AE640A" w:rsidRDefault="00AE640A">
      <w:pPr>
        <w:pStyle w:val="a0"/>
        <w:spacing w:after="160"/>
        <w:jc w:val="center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8. 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</w:t>
      </w:r>
    </w:p>
    <w:p w14:paraId="6DB5AF92" w14:textId="77777777" w:rsidR="0030592B" w:rsidRDefault="00AE640A">
      <w:pPr>
        <w:pStyle w:val="a0"/>
        <w:spacing w:after="0"/>
        <w:rPr>
          <w:rFonts w:ascii="Times New Roman;serif" w:hAnsi="Times New Roman;serif"/>
        </w:rPr>
      </w:pPr>
      <w:proofErr w:type="spellStart"/>
      <w:r>
        <w:rPr>
          <w:rFonts w:ascii="Times New Roman;serif" w:hAnsi="Times New Roman;serif"/>
        </w:rPr>
        <w:t>1.Браузер</w:t>
      </w:r>
      <w:proofErr w:type="spellEnd"/>
      <w:r>
        <w:rPr>
          <w:rFonts w:ascii="Times New Roman;serif" w:hAnsi="Times New Roman;serif"/>
        </w:rPr>
        <w:t xml:space="preserve"> </w:t>
      </w:r>
      <w:r>
        <w:rPr>
          <w:rFonts w:ascii="Times New Roman;serif" w:hAnsi="Times New Roman;serif"/>
          <w:i/>
        </w:rPr>
        <w:t xml:space="preserve">(Google Chrome/ Opera/ Firefox/ Internet Explorer </w:t>
      </w:r>
      <w:proofErr w:type="spellStart"/>
      <w:r>
        <w:rPr>
          <w:rFonts w:ascii="Times New Roman;serif" w:hAnsi="Times New Roman;serif"/>
          <w:i/>
        </w:rPr>
        <w:t>или</w:t>
      </w:r>
      <w:proofErr w:type="spellEnd"/>
      <w:r>
        <w:rPr>
          <w:rFonts w:ascii="Times New Roman;serif" w:hAnsi="Times New Roman;serif"/>
          <w:i/>
        </w:rPr>
        <w:t xml:space="preserve"> </w:t>
      </w:r>
      <w:proofErr w:type="spellStart"/>
      <w:r>
        <w:rPr>
          <w:rFonts w:ascii="Times New Roman;serif" w:hAnsi="Times New Roman;serif"/>
          <w:i/>
        </w:rPr>
        <w:t>др</w:t>
      </w:r>
      <w:proofErr w:type="spellEnd"/>
      <w:r>
        <w:rPr>
          <w:rFonts w:ascii="Times New Roman;serif" w:hAnsi="Times New Roman;serif"/>
          <w:i/>
        </w:rPr>
        <w:t>.)</w:t>
      </w:r>
    </w:p>
    <w:p w14:paraId="6E1D748A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proofErr w:type="spellStart"/>
      <w:r w:rsidRPr="00AE640A">
        <w:rPr>
          <w:rFonts w:ascii="Times New Roman;serif" w:hAnsi="Times New Roman;serif"/>
          <w:lang w:val="ru-RU"/>
        </w:rPr>
        <w:t>2.Операционная</w:t>
      </w:r>
      <w:proofErr w:type="spellEnd"/>
      <w:r w:rsidRPr="00AE640A">
        <w:rPr>
          <w:rFonts w:ascii="Times New Roman;serif" w:hAnsi="Times New Roman;serif"/>
          <w:lang w:val="ru-RU"/>
        </w:rPr>
        <w:t xml:space="preserve"> система </w:t>
      </w:r>
      <w:r w:rsidRPr="00AE640A">
        <w:rPr>
          <w:rFonts w:ascii="Times New Roman;serif" w:hAnsi="Times New Roman;serif"/>
          <w:i/>
          <w:lang w:val="ru-RU"/>
        </w:rPr>
        <w:t xml:space="preserve">(при наличии любое из: </w:t>
      </w:r>
      <w:r>
        <w:rPr>
          <w:rFonts w:ascii="Times New Roman;serif" w:hAnsi="Times New Roman;serif"/>
          <w:i/>
        </w:rPr>
        <w:t>Windows</w:t>
      </w:r>
      <w:r w:rsidRPr="00AE640A">
        <w:rPr>
          <w:rFonts w:ascii="Times New Roman;serif" w:hAnsi="Times New Roman;serif"/>
          <w:i/>
          <w:lang w:val="ru-RU"/>
        </w:rPr>
        <w:t xml:space="preserve">/ </w:t>
      </w:r>
      <w:r>
        <w:rPr>
          <w:rFonts w:ascii="Times New Roman;serif" w:hAnsi="Times New Roman;serif"/>
          <w:i/>
        </w:rPr>
        <w:t>Linux</w:t>
      </w:r>
      <w:r w:rsidRPr="00AE640A">
        <w:rPr>
          <w:rFonts w:ascii="Times New Roman;serif" w:hAnsi="Times New Roman;serif"/>
          <w:i/>
          <w:lang w:val="ru-RU"/>
        </w:rPr>
        <w:t xml:space="preserve">/ </w:t>
      </w:r>
      <w:r>
        <w:rPr>
          <w:rFonts w:ascii="Times New Roman;serif" w:hAnsi="Times New Roman;serif"/>
          <w:i/>
        </w:rPr>
        <w:t>Windows</w:t>
      </w:r>
      <w:r w:rsidRPr="00AE640A">
        <w:rPr>
          <w:rFonts w:ascii="Times New Roman;serif" w:hAnsi="Times New Roman;serif"/>
          <w:i/>
          <w:lang w:val="ru-RU"/>
        </w:rPr>
        <w:t xml:space="preserve"> </w:t>
      </w:r>
      <w:proofErr w:type="spellStart"/>
      <w:r>
        <w:rPr>
          <w:rFonts w:ascii="Times New Roman;serif" w:hAnsi="Times New Roman;serif"/>
          <w:i/>
        </w:rPr>
        <w:t>HPC</w:t>
      </w:r>
      <w:proofErr w:type="spellEnd"/>
      <w:r w:rsidRPr="00AE640A">
        <w:rPr>
          <w:rFonts w:ascii="Times New Roman;serif" w:hAnsi="Times New Roman;serif"/>
          <w:i/>
          <w:lang w:val="ru-RU"/>
        </w:rPr>
        <w:t xml:space="preserve"> </w:t>
      </w:r>
      <w:r>
        <w:rPr>
          <w:rFonts w:ascii="Times New Roman;serif" w:hAnsi="Times New Roman;serif"/>
          <w:i/>
        </w:rPr>
        <w:t>Server</w:t>
      </w:r>
      <w:r w:rsidRPr="00AE640A">
        <w:rPr>
          <w:rFonts w:ascii="Times New Roman;serif" w:hAnsi="Times New Roman;serif"/>
          <w:i/>
          <w:lang w:val="ru-RU"/>
        </w:rPr>
        <w:t xml:space="preserve"> или др.)</w:t>
      </w:r>
    </w:p>
    <w:p w14:paraId="7B0CBFC0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proofErr w:type="spellStart"/>
      <w:r w:rsidRPr="00AE640A">
        <w:rPr>
          <w:rFonts w:ascii="Times New Roman;serif" w:hAnsi="Times New Roman;serif"/>
          <w:lang w:val="ru-RU"/>
        </w:rPr>
        <w:t>3.Программа</w:t>
      </w:r>
      <w:proofErr w:type="spellEnd"/>
      <w:r w:rsidRPr="00AE640A">
        <w:rPr>
          <w:rFonts w:ascii="Times New Roman;serif" w:hAnsi="Times New Roman;serif"/>
          <w:lang w:val="ru-RU"/>
        </w:rPr>
        <w:t xml:space="preserve"> для чтения, создания и редактирования документов </w:t>
      </w:r>
      <w:r w:rsidRPr="00AE640A">
        <w:rPr>
          <w:rFonts w:ascii="Times New Roman;serif" w:hAnsi="Times New Roman;serif"/>
          <w:i/>
          <w:lang w:val="ru-RU"/>
        </w:rPr>
        <w:t>(</w:t>
      </w:r>
      <w:r>
        <w:rPr>
          <w:rFonts w:ascii="Times New Roman;serif" w:hAnsi="Times New Roman;serif"/>
          <w:i/>
        </w:rPr>
        <w:t>Acrobat</w:t>
      </w:r>
      <w:r w:rsidRPr="00AE640A">
        <w:rPr>
          <w:rFonts w:ascii="Times New Roman;serif" w:hAnsi="Times New Roman;serif"/>
          <w:i/>
          <w:lang w:val="ru-RU"/>
        </w:rPr>
        <w:t xml:space="preserve"> </w:t>
      </w:r>
      <w:r>
        <w:rPr>
          <w:rFonts w:ascii="Times New Roman;serif" w:hAnsi="Times New Roman;serif"/>
          <w:i/>
        </w:rPr>
        <w:t>Reader</w:t>
      </w:r>
      <w:r w:rsidRPr="00AE640A">
        <w:rPr>
          <w:rFonts w:ascii="Times New Roman;serif" w:hAnsi="Times New Roman;serif"/>
          <w:i/>
          <w:lang w:val="ru-RU"/>
        </w:rPr>
        <w:t xml:space="preserve">/ </w:t>
      </w:r>
      <w:r>
        <w:rPr>
          <w:rFonts w:ascii="Times New Roman;serif" w:hAnsi="Times New Roman;serif"/>
          <w:i/>
        </w:rPr>
        <w:t>OpenOffice</w:t>
      </w:r>
      <w:r w:rsidRPr="00AE640A">
        <w:rPr>
          <w:rFonts w:ascii="Times New Roman;serif" w:hAnsi="Times New Roman;serif"/>
          <w:i/>
          <w:lang w:val="ru-RU"/>
        </w:rPr>
        <w:t xml:space="preserve">/ </w:t>
      </w:r>
      <w:r>
        <w:rPr>
          <w:rFonts w:ascii="Times New Roman;serif" w:hAnsi="Times New Roman;serif"/>
          <w:i/>
        </w:rPr>
        <w:t>LibreOffice</w:t>
      </w:r>
      <w:r w:rsidRPr="00AE640A">
        <w:rPr>
          <w:rFonts w:ascii="Times New Roman;serif" w:hAnsi="Times New Roman;serif"/>
          <w:i/>
          <w:lang w:val="ru-RU"/>
        </w:rPr>
        <w:t xml:space="preserve">/ </w:t>
      </w:r>
      <w:r>
        <w:rPr>
          <w:rFonts w:ascii="Times New Roman;serif" w:hAnsi="Times New Roman;serif"/>
          <w:i/>
        </w:rPr>
        <w:t>Acrobat</w:t>
      </w:r>
      <w:r w:rsidRPr="00AE640A">
        <w:rPr>
          <w:rFonts w:ascii="Times New Roman;serif" w:hAnsi="Times New Roman;serif"/>
          <w:i/>
          <w:lang w:val="ru-RU"/>
        </w:rPr>
        <w:t xml:space="preserve"> </w:t>
      </w:r>
      <w:r>
        <w:rPr>
          <w:rFonts w:ascii="Times New Roman;serif" w:hAnsi="Times New Roman;serif"/>
          <w:i/>
        </w:rPr>
        <w:t>Reader</w:t>
      </w:r>
      <w:r w:rsidRPr="00AE640A">
        <w:rPr>
          <w:rFonts w:ascii="Times New Roman;serif" w:hAnsi="Times New Roman;serif"/>
          <w:i/>
          <w:lang w:val="ru-RU"/>
        </w:rPr>
        <w:t xml:space="preserve"> </w:t>
      </w:r>
      <w:r>
        <w:rPr>
          <w:rFonts w:ascii="Times New Roman;serif" w:hAnsi="Times New Roman;serif"/>
          <w:i/>
        </w:rPr>
        <w:t>DC</w:t>
      </w:r>
      <w:r w:rsidRPr="00AE640A">
        <w:rPr>
          <w:rFonts w:ascii="Times New Roman;serif" w:hAnsi="Times New Roman;serif"/>
          <w:i/>
          <w:lang w:val="ru-RU"/>
        </w:rPr>
        <w:t xml:space="preserve">/ </w:t>
      </w:r>
      <w:proofErr w:type="spellStart"/>
      <w:r>
        <w:rPr>
          <w:rFonts w:ascii="Times New Roman;serif" w:hAnsi="Times New Roman;serif"/>
          <w:i/>
        </w:rPr>
        <w:t>PowerPointViewer</w:t>
      </w:r>
      <w:proofErr w:type="spellEnd"/>
      <w:r w:rsidRPr="00AE640A">
        <w:rPr>
          <w:rFonts w:ascii="Times New Roman;serif" w:hAnsi="Times New Roman;serif"/>
          <w:i/>
          <w:lang w:val="ru-RU"/>
        </w:rPr>
        <w:t xml:space="preserve">/ </w:t>
      </w:r>
      <w:proofErr w:type="spellStart"/>
      <w:r>
        <w:rPr>
          <w:rFonts w:ascii="Times New Roman;serif" w:hAnsi="Times New Roman;serif"/>
          <w:i/>
        </w:rPr>
        <w:t>WinDjView</w:t>
      </w:r>
      <w:proofErr w:type="spellEnd"/>
      <w:r w:rsidRPr="00AE640A">
        <w:rPr>
          <w:rFonts w:ascii="Times New Roman;serif" w:hAnsi="Times New Roman;serif"/>
          <w:i/>
          <w:lang w:val="ru-RU"/>
        </w:rPr>
        <w:t xml:space="preserve"> (при наличие любое из: </w:t>
      </w:r>
      <w:r>
        <w:rPr>
          <w:rFonts w:ascii="Times New Roman;serif" w:hAnsi="Times New Roman;serif"/>
          <w:i/>
        </w:rPr>
        <w:t>Microsoft</w:t>
      </w:r>
      <w:r w:rsidRPr="00AE640A">
        <w:rPr>
          <w:rFonts w:ascii="Times New Roman;serif" w:hAnsi="Times New Roman;serif"/>
          <w:i/>
          <w:lang w:val="ru-RU"/>
        </w:rPr>
        <w:t xml:space="preserve"> </w:t>
      </w:r>
      <w:r>
        <w:rPr>
          <w:rFonts w:ascii="Times New Roman;serif" w:hAnsi="Times New Roman;serif"/>
          <w:i/>
        </w:rPr>
        <w:t>Office</w:t>
      </w:r>
      <w:r w:rsidRPr="00AE640A">
        <w:rPr>
          <w:rFonts w:ascii="Times New Roman;serif" w:hAnsi="Times New Roman;serif"/>
          <w:i/>
          <w:lang w:val="ru-RU"/>
        </w:rPr>
        <w:t xml:space="preserve">/ </w:t>
      </w:r>
      <w:r>
        <w:rPr>
          <w:rFonts w:ascii="Times New Roman;serif" w:hAnsi="Times New Roman;serif"/>
          <w:i/>
        </w:rPr>
        <w:t>Acrobat</w:t>
      </w:r>
      <w:r w:rsidRPr="00AE640A">
        <w:rPr>
          <w:rFonts w:ascii="Times New Roman;serif" w:hAnsi="Times New Roman;serif"/>
          <w:i/>
          <w:lang w:val="ru-RU"/>
        </w:rPr>
        <w:t xml:space="preserve"> </w:t>
      </w:r>
      <w:r>
        <w:rPr>
          <w:rFonts w:ascii="Times New Roman;serif" w:hAnsi="Times New Roman;serif"/>
          <w:i/>
        </w:rPr>
        <w:t>Professional</w:t>
      </w:r>
      <w:r w:rsidRPr="00AE640A">
        <w:rPr>
          <w:rFonts w:ascii="Times New Roman;serif" w:hAnsi="Times New Roman;serif"/>
          <w:i/>
          <w:lang w:val="ru-RU"/>
        </w:rPr>
        <w:t>, или др.))</w:t>
      </w:r>
    </w:p>
    <w:p w14:paraId="33251F10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proofErr w:type="spellStart"/>
      <w:r w:rsidRPr="00AE640A">
        <w:rPr>
          <w:rFonts w:ascii="Times New Roman;serif" w:hAnsi="Times New Roman;serif"/>
          <w:lang w:val="ru-RU"/>
        </w:rPr>
        <w:t>4.Специализированное</w:t>
      </w:r>
      <w:proofErr w:type="spellEnd"/>
      <w:r w:rsidRPr="00AE640A">
        <w:rPr>
          <w:rFonts w:ascii="Times New Roman;serif" w:hAnsi="Times New Roman;serif"/>
          <w:lang w:val="ru-RU"/>
        </w:rPr>
        <w:t xml:space="preserve"> программное обеспечение для лиц с </w:t>
      </w:r>
      <w:proofErr w:type="spellStart"/>
      <w:r w:rsidRPr="00AE640A">
        <w:rPr>
          <w:rFonts w:ascii="Times New Roman;serif" w:hAnsi="Times New Roman;serif"/>
          <w:lang w:val="ru-RU"/>
        </w:rPr>
        <w:t>ОВЗ</w:t>
      </w:r>
      <w:proofErr w:type="spellEnd"/>
      <w:r w:rsidRPr="00AE640A">
        <w:rPr>
          <w:rFonts w:ascii="Times New Roman;serif" w:hAnsi="Times New Roman;serif"/>
          <w:lang w:val="ru-RU"/>
        </w:rPr>
        <w:t xml:space="preserve"> </w:t>
      </w:r>
      <w:r w:rsidRPr="00AE640A">
        <w:rPr>
          <w:rFonts w:ascii="Times New Roman;serif" w:hAnsi="Times New Roman;serif"/>
          <w:i/>
          <w:lang w:val="ru-RU"/>
        </w:rPr>
        <w:t>(</w:t>
      </w:r>
      <w:proofErr w:type="spellStart"/>
      <w:r>
        <w:rPr>
          <w:rFonts w:ascii="Times New Roman;serif" w:hAnsi="Times New Roman;serif"/>
          <w:i/>
        </w:rPr>
        <w:t>ndva</w:t>
      </w:r>
      <w:proofErr w:type="spellEnd"/>
      <w:r w:rsidRPr="00AE640A">
        <w:rPr>
          <w:rFonts w:ascii="Times New Roman;serif" w:hAnsi="Times New Roman;serif"/>
          <w:i/>
          <w:lang w:val="ru-RU"/>
        </w:rPr>
        <w:t xml:space="preserve"> или др.)</w:t>
      </w:r>
    </w:p>
    <w:p w14:paraId="32257B76" w14:textId="77777777" w:rsidR="0030592B" w:rsidRPr="00AE640A" w:rsidRDefault="00AE640A">
      <w:pPr>
        <w:pStyle w:val="a0"/>
        <w:spacing w:after="160"/>
        <w:rPr>
          <w:lang w:val="ru-RU"/>
        </w:rPr>
      </w:pPr>
      <w:r>
        <w:t> </w:t>
      </w:r>
    </w:p>
    <w:p w14:paraId="62FE1EC1" w14:textId="77777777" w:rsidR="0030592B" w:rsidRPr="00AE640A" w:rsidRDefault="00AE640A">
      <w:pPr>
        <w:pStyle w:val="a0"/>
        <w:spacing w:after="160"/>
        <w:jc w:val="center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9. Описание материально-технической базы, необходимой для осуществления образовательного процесса по дисциплине (модулю)</w:t>
      </w:r>
    </w:p>
    <w:p w14:paraId="49EEB77E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proofErr w:type="spellStart"/>
      <w:r w:rsidRPr="00AE640A">
        <w:rPr>
          <w:rFonts w:ascii="Times New Roman;serif" w:hAnsi="Times New Roman;serif"/>
          <w:lang w:val="ru-RU"/>
        </w:rPr>
        <w:t>1.Помещение</w:t>
      </w:r>
      <w:proofErr w:type="spellEnd"/>
      <w:r w:rsidRPr="00AE640A">
        <w:rPr>
          <w:rFonts w:ascii="Times New Roman;serif" w:hAnsi="Times New Roman;serif"/>
          <w:lang w:val="ru-RU"/>
        </w:rPr>
        <w:t xml:space="preserve"> для самостоятельной работы</w:t>
      </w:r>
    </w:p>
    <w:p w14:paraId="66022D65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proofErr w:type="spellStart"/>
      <w:r w:rsidRPr="00AE640A">
        <w:rPr>
          <w:rFonts w:ascii="Times New Roman;serif" w:hAnsi="Times New Roman;serif"/>
          <w:lang w:val="ru-RU"/>
        </w:rPr>
        <w:t>2.Учебная</w:t>
      </w:r>
      <w:proofErr w:type="spellEnd"/>
      <w:r w:rsidRPr="00AE640A">
        <w:rPr>
          <w:rFonts w:ascii="Times New Roman;serif" w:hAnsi="Times New Roman;serif"/>
          <w:lang w:val="ru-RU"/>
        </w:rPr>
        <w:t xml:space="preserve"> аудитория для проведения занятий лекционного типа (мультимедийная)</w:t>
      </w:r>
    </w:p>
    <w:p w14:paraId="7C94669C" w14:textId="77777777" w:rsidR="0030592B" w:rsidRPr="00AE640A" w:rsidRDefault="00AE640A">
      <w:pPr>
        <w:pStyle w:val="a0"/>
        <w:spacing w:after="0"/>
        <w:rPr>
          <w:rFonts w:ascii="Times New Roman;serif" w:hAnsi="Times New Roman;serif"/>
          <w:lang w:val="ru-RU"/>
        </w:rPr>
      </w:pPr>
      <w:proofErr w:type="spellStart"/>
      <w:r w:rsidRPr="00AE640A">
        <w:rPr>
          <w:rFonts w:ascii="Times New Roman;serif" w:hAnsi="Times New Roman;serif"/>
          <w:lang w:val="ru-RU"/>
        </w:rPr>
        <w:t>3.Учебная</w:t>
      </w:r>
      <w:proofErr w:type="spellEnd"/>
      <w:r w:rsidRPr="00AE640A">
        <w:rPr>
          <w:rFonts w:ascii="Times New Roman;serif" w:hAnsi="Times New Roman;serif"/>
          <w:lang w:val="ru-RU"/>
        </w:rPr>
        <w:t xml:space="preserve"> аудитория для проведения занятий семинарского (практического) типа (мультимедийная)</w:t>
      </w:r>
    </w:p>
    <w:p w14:paraId="64317697" w14:textId="77777777" w:rsidR="0030592B" w:rsidRPr="00AE640A" w:rsidRDefault="00AE640A">
      <w:pPr>
        <w:pStyle w:val="a0"/>
        <w:spacing w:after="160"/>
        <w:rPr>
          <w:lang w:val="ru-RU"/>
        </w:rPr>
      </w:pPr>
      <w:r>
        <w:t> </w:t>
      </w:r>
    </w:p>
    <w:p w14:paraId="589F6BE0" w14:textId="77777777" w:rsidR="0030592B" w:rsidRDefault="00AE640A">
      <w:pPr>
        <w:pStyle w:val="a0"/>
        <w:spacing w:after="160"/>
        <w:jc w:val="center"/>
        <w:rPr>
          <w:rFonts w:ascii="Times New Roman;serif" w:hAnsi="Times New Roman;serif"/>
          <w:b/>
        </w:rPr>
      </w:pPr>
      <w:r>
        <w:rPr>
          <w:rFonts w:ascii="Times New Roman;serif" w:hAnsi="Times New Roman;serif"/>
          <w:b/>
        </w:rPr>
        <w:t xml:space="preserve">10. </w:t>
      </w:r>
      <w:proofErr w:type="spellStart"/>
      <w:r>
        <w:rPr>
          <w:rFonts w:ascii="Times New Roman;serif" w:hAnsi="Times New Roman;serif"/>
          <w:b/>
        </w:rPr>
        <w:t>Образовательные</w:t>
      </w:r>
      <w:proofErr w:type="spellEnd"/>
      <w:r>
        <w:rPr>
          <w:rFonts w:ascii="Times New Roman;serif" w:hAnsi="Times New Roman;serif"/>
          <w:b/>
        </w:rPr>
        <w:t xml:space="preserve"> </w:t>
      </w:r>
      <w:proofErr w:type="spellStart"/>
      <w:r>
        <w:rPr>
          <w:rFonts w:ascii="Times New Roman;serif" w:hAnsi="Times New Roman;serif"/>
          <w:b/>
        </w:rPr>
        <w:t>технологии</w:t>
      </w:r>
      <w:proofErr w:type="spellEnd"/>
    </w:p>
    <w:tbl>
      <w:tblPr>
        <w:tblW w:w="5000" w:type="pct"/>
        <w:tblInd w:w="28" w:type="dxa"/>
        <w:tblBorders>
          <w:top w:val="single" w:sz="6" w:space="0" w:color="000000"/>
          <w:left w:val="single" w:sz="6" w:space="0" w:color="000000"/>
          <w:bottom w:val="single" w:sz="2" w:space="0" w:color="000000"/>
          <w:insideH w:val="single" w:sz="2" w:space="0" w:color="000000"/>
        </w:tblBorders>
        <w:tblCellMar>
          <w:top w:w="28" w:type="dxa"/>
          <w:left w:w="20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765"/>
        <w:gridCol w:w="4388"/>
        <w:gridCol w:w="3441"/>
      </w:tblGrid>
      <w:tr w:rsidR="0030592B" w:rsidRPr="00B41D7A" w14:paraId="5735946D" w14:textId="77777777">
        <w:tc>
          <w:tcPr>
            <w:tcW w:w="2753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76FA553A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Наименование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образовательной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технологии</w:t>
            </w:r>
            <w:proofErr w:type="spellEnd"/>
          </w:p>
        </w:tc>
        <w:tc>
          <w:tcPr>
            <w:tcW w:w="436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7CA47EA3" w14:textId="77777777" w:rsidR="0030592B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</w:rPr>
            </w:pPr>
            <w:proofErr w:type="spellStart"/>
            <w:r>
              <w:rPr>
                <w:rFonts w:ascii="Times New Roman;serif" w:hAnsi="Times New Roman;serif"/>
                <w:b/>
              </w:rPr>
              <w:t>Краткая</w:t>
            </w:r>
            <w:proofErr w:type="spellEnd"/>
            <w:r>
              <w:rPr>
                <w:rFonts w:ascii="Times New Roman;serif" w:hAnsi="Times New Roman;serif"/>
                <w:b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  <w:b/>
              </w:rPr>
              <w:t>характеристика</w:t>
            </w:r>
            <w:proofErr w:type="spellEnd"/>
          </w:p>
        </w:tc>
        <w:tc>
          <w:tcPr>
            <w:tcW w:w="342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4D9B3B0F" w14:textId="77777777" w:rsidR="0030592B" w:rsidRPr="00AE640A" w:rsidRDefault="00AE640A">
            <w:pPr>
              <w:pStyle w:val="TableContents"/>
              <w:spacing w:before="63" w:after="63"/>
              <w:ind w:left="63" w:right="63"/>
              <w:jc w:val="center"/>
              <w:rPr>
                <w:rFonts w:ascii="Times New Roman;serif" w:hAnsi="Times New Roman;serif"/>
                <w:b/>
                <w:lang w:val="ru-RU"/>
              </w:rPr>
            </w:pPr>
            <w:r w:rsidRPr="00AE640A">
              <w:rPr>
                <w:rFonts w:ascii="Times New Roman;serif" w:hAnsi="Times New Roman;serif"/>
                <w:b/>
                <w:lang w:val="ru-RU"/>
              </w:rPr>
              <w:t>Представление оценочного средства в фонде</w:t>
            </w:r>
          </w:p>
        </w:tc>
      </w:tr>
      <w:tr w:rsidR="0030592B" w14:paraId="2CE6A2E4" w14:textId="77777777">
        <w:tc>
          <w:tcPr>
            <w:tcW w:w="2753" w:type="dxa"/>
            <w:tcBorders>
              <w:left w:val="single" w:sz="6" w:space="0" w:color="000000"/>
              <w:bottom w:val="single" w:sz="2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3D8BFB9B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Концентрированное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обучение</w:t>
            </w:r>
            <w:proofErr w:type="spellEnd"/>
          </w:p>
        </w:tc>
        <w:tc>
          <w:tcPr>
            <w:tcW w:w="43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E403343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 xml:space="preserve">Методы, учитывающие динамику и уровень работоспособности обучающихся </w:t>
            </w:r>
          </w:p>
        </w:tc>
        <w:tc>
          <w:tcPr>
            <w:tcW w:w="3425" w:type="dxa"/>
            <w:tcBorders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3FFB75E5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Кейсы</w:t>
            </w:r>
            <w:proofErr w:type="spellEnd"/>
          </w:p>
        </w:tc>
      </w:tr>
      <w:tr w:rsidR="0030592B" w:rsidRPr="00B41D7A" w14:paraId="34375636" w14:textId="77777777">
        <w:tc>
          <w:tcPr>
            <w:tcW w:w="275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left w:w="20" w:type="dxa"/>
            </w:tcMar>
            <w:vAlign w:val="center"/>
          </w:tcPr>
          <w:p w14:paraId="2703D05C" w14:textId="77777777" w:rsidR="0030592B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</w:rPr>
            </w:pPr>
            <w:proofErr w:type="spellStart"/>
            <w:r>
              <w:rPr>
                <w:rFonts w:ascii="Times New Roman;serif" w:hAnsi="Times New Roman;serif"/>
              </w:rPr>
              <w:t>Проблемное</w:t>
            </w:r>
            <w:proofErr w:type="spellEnd"/>
            <w:r>
              <w:rPr>
                <w:rFonts w:ascii="Times New Roman;serif" w:hAnsi="Times New Roman;serif"/>
              </w:rPr>
              <w:t xml:space="preserve"> </w:t>
            </w:r>
            <w:proofErr w:type="spellStart"/>
            <w:r>
              <w:rPr>
                <w:rFonts w:ascii="Times New Roman;serif" w:hAnsi="Times New Roman;serif"/>
              </w:rPr>
              <w:t>обучение</w:t>
            </w:r>
            <w:proofErr w:type="spellEnd"/>
          </w:p>
        </w:tc>
        <w:tc>
          <w:tcPr>
            <w:tcW w:w="4368" w:type="dxa"/>
            <w:tcBorders>
              <w:left w:val="single" w:sz="2" w:space="0" w:color="000000"/>
              <w:bottom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585D107E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 xml:space="preserve">Поисковые методы, постановка познавательных задач с учетом индивидуального социального опыта и особенностей обучающихся </w:t>
            </w:r>
          </w:p>
        </w:tc>
        <w:tc>
          <w:tcPr>
            <w:tcW w:w="3425" w:type="dxa"/>
            <w:tcBorders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27" w:type="dxa"/>
            </w:tcMar>
            <w:vAlign w:val="center"/>
          </w:tcPr>
          <w:p w14:paraId="054E9F06" w14:textId="77777777" w:rsidR="0030592B" w:rsidRPr="00AE640A" w:rsidRDefault="00AE640A">
            <w:pPr>
              <w:pStyle w:val="TableContents"/>
              <w:spacing w:before="63" w:after="63"/>
              <w:ind w:left="63" w:right="63"/>
              <w:rPr>
                <w:rFonts w:ascii="Times New Roman;serif" w:hAnsi="Times New Roman;serif"/>
                <w:lang w:val="ru-RU"/>
              </w:rPr>
            </w:pPr>
            <w:r w:rsidRPr="00AE640A">
              <w:rPr>
                <w:rFonts w:ascii="Times New Roman;serif" w:hAnsi="Times New Roman;serif"/>
                <w:lang w:val="ru-RU"/>
              </w:rPr>
              <w:t>Ситуационные задания, кейсы, задания на анализ /синтез информации, проблемные задача, проект</w:t>
            </w:r>
          </w:p>
        </w:tc>
      </w:tr>
    </w:tbl>
    <w:p w14:paraId="49F335D3" w14:textId="77777777" w:rsidR="0030592B" w:rsidRPr="00AE640A" w:rsidRDefault="00AE640A">
      <w:pPr>
        <w:pStyle w:val="a0"/>
        <w:spacing w:after="160"/>
        <w:rPr>
          <w:lang w:val="ru-RU"/>
        </w:rPr>
      </w:pPr>
      <w:r>
        <w:t> </w:t>
      </w:r>
    </w:p>
    <w:p w14:paraId="1264C230" w14:textId="77777777" w:rsidR="0030592B" w:rsidRPr="00AE640A" w:rsidRDefault="00AE640A">
      <w:pPr>
        <w:pStyle w:val="a0"/>
        <w:spacing w:after="160"/>
        <w:jc w:val="center"/>
        <w:rPr>
          <w:rFonts w:ascii="Times New Roman;serif" w:hAnsi="Times New Roman;serif"/>
          <w:b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11. Особенности реализации дисциплины для инвалидов и лиц с ограниченными возможностями здоровья</w:t>
      </w:r>
    </w:p>
    <w:p w14:paraId="3E7A5972" w14:textId="77777777" w:rsidR="0030592B" w:rsidRPr="00AE640A" w:rsidRDefault="00AE640A">
      <w:pPr>
        <w:pStyle w:val="a0"/>
        <w:spacing w:after="0"/>
        <w:jc w:val="both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Для осуществления процедур текущего контроля успеваемости и промежуточной аттестации обучающихся созданы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Форма проведения текущей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тестировании для слабовидящих студентов используются фонды оценочных средств с укрупненным шрифтом. На экзамен приглашается сопровождающий, который обеспечивает техническое сопровождение студенту. При необходимости студенту-инвалиду предоставляется дополнительное время для подготовки ответа на экзамене (или зачете). Обучающиеся с ограниченными возможностями здоровья и обучающиеся инвалиды обеспечиваются печатными и электронными образовательными ресурсами (программы, учебники, учебные пособия материалы для самостоятельной работы и т.д.) в формах, адаптированных к ограничениям их здоровья и восприятия информации:</w:t>
      </w:r>
    </w:p>
    <w:p w14:paraId="76C6321E" w14:textId="77777777" w:rsidR="0030592B" w:rsidRPr="00AE640A" w:rsidRDefault="00AE640A">
      <w:pPr>
        <w:pStyle w:val="a0"/>
        <w:spacing w:after="0"/>
        <w:rPr>
          <w:lang w:val="ru-RU"/>
        </w:rPr>
      </w:pPr>
      <w:r w:rsidRPr="00AE640A">
        <w:rPr>
          <w:lang w:val="ru-RU"/>
        </w:rPr>
        <w:br/>
      </w:r>
      <w:r w:rsidRPr="00AE640A">
        <w:rPr>
          <w:rFonts w:ascii="Times New Roman;serif" w:hAnsi="Times New Roman;serif"/>
          <w:lang w:val="ru-RU"/>
        </w:rPr>
        <w:t xml:space="preserve">1) для инвалидов и лиц с ограниченными возможностями здоровья </w:t>
      </w:r>
      <w:r w:rsidRPr="00AE640A">
        <w:rPr>
          <w:rFonts w:ascii="Times New Roman;serif" w:hAnsi="Times New Roman;serif"/>
          <w:b/>
          <w:lang w:val="ru-RU"/>
        </w:rPr>
        <w:t>по зрению:</w:t>
      </w:r>
      <w:r w:rsidRPr="00AE640A">
        <w:rPr>
          <w:lang w:val="ru-RU"/>
        </w:rPr>
        <w:t xml:space="preserve"> </w:t>
      </w:r>
    </w:p>
    <w:p w14:paraId="2C7DA295" w14:textId="77777777" w:rsidR="0030592B" w:rsidRPr="00AE640A" w:rsidRDefault="00AE640A">
      <w:pPr>
        <w:pStyle w:val="a0"/>
        <w:numPr>
          <w:ilvl w:val="0"/>
          <w:numId w:val="1"/>
        </w:numPr>
        <w:tabs>
          <w:tab w:val="left" w:pos="0"/>
        </w:tabs>
        <w:spacing w:after="0"/>
        <w:jc w:val="both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для слепых:</w:t>
      </w:r>
      <w:r w:rsidRPr="00AE640A">
        <w:rPr>
          <w:rFonts w:ascii="Times New Roman;serif" w:hAnsi="Times New Roman;serif"/>
          <w:lang w:val="ru-RU"/>
        </w:rPr>
        <w:t xml:space="preserve"> задания для выполнения на семинарах и практических занятиях оформляются </w:t>
      </w:r>
      <w:r w:rsidRPr="00AE640A">
        <w:rPr>
          <w:rFonts w:ascii="Times New Roman;serif" w:hAnsi="Times New Roman;serif"/>
          <w:lang w:val="ru-RU"/>
        </w:rPr>
        <w:lastRenderedPageBreak/>
        <w:t xml:space="preserve">рельефно-точечным шрифтом Брайля или в виде электронного документа, доступного с помощью компьютера со специализированным программным обеспечением для слепых, либо зачитываются ассистентом; письменные задания выполняются на бумаге рельефно-точечным шрифтом Брайля или на компьютере со специализированным программным обеспечением для слепых либо надиктовываются ассистенту; обучающимся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 </w:t>
      </w:r>
    </w:p>
    <w:p w14:paraId="6AD3075E" w14:textId="77777777" w:rsidR="0030592B" w:rsidRPr="00AE640A" w:rsidRDefault="00AE640A">
      <w:pPr>
        <w:pStyle w:val="a0"/>
        <w:numPr>
          <w:ilvl w:val="0"/>
          <w:numId w:val="1"/>
        </w:numPr>
        <w:tabs>
          <w:tab w:val="left" w:pos="0"/>
        </w:tabs>
        <w:jc w:val="both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для слабовидящих:</w:t>
      </w:r>
      <w:r w:rsidRPr="00AE640A">
        <w:rPr>
          <w:rFonts w:ascii="Times New Roman;serif" w:hAnsi="Times New Roman;serif"/>
          <w:lang w:val="ru-RU"/>
        </w:rPr>
        <w:t xml:space="preserve"> обеспечивается индивидуальное равномерное освещение не менее 300 люкс; обучающимся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задания для выполнения заданий оформляются увеличенным шрифтом; </w:t>
      </w:r>
    </w:p>
    <w:p w14:paraId="3CCE87CD" w14:textId="77777777" w:rsidR="0030592B" w:rsidRPr="00AE640A" w:rsidRDefault="00AE640A">
      <w:pPr>
        <w:pStyle w:val="a0"/>
        <w:spacing w:after="0"/>
        <w:rPr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2) для инвалидов и лиц с ограниченными возможностями здоровья </w:t>
      </w:r>
      <w:r w:rsidRPr="00AE640A">
        <w:rPr>
          <w:rFonts w:ascii="Times New Roman;serif" w:hAnsi="Times New Roman;serif"/>
          <w:b/>
          <w:lang w:val="ru-RU"/>
        </w:rPr>
        <w:t>по слуху:</w:t>
      </w:r>
      <w:r w:rsidRPr="00AE640A">
        <w:rPr>
          <w:lang w:val="ru-RU"/>
        </w:rPr>
        <w:t xml:space="preserve"> </w:t>
      </w:r>
    </w:p>
    <w:p w14:paraId="5A3C979E" w14:textId="77777777" w:rsidR="0030592B" w:rsidRPr="00AE640A" w:rsidRDefault="00AE640A">
      <w:pPr>
        <w:pStyle w:val="a0"/>
        <w:numPr>
          <w:ilvl w:val="0"/>
          <w:numId w:val="2"/>
        </w:numPr>
        <w:tabs>
          <w:tab w:val="left" w:pos="0"/>
        </w:tabs>
        <w:spacing w:after="0"/>
        <w:jc w:val="both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 xml:space="preserve">для глухих и слабослышащих: </w:t>
      </w:r>
      <w:r w:rsidRPr="00AE640A">
        <w:rPr>
          <w:rFonts w:ascii="Times New Roman;serif" w:hAnsi="Times New Roman;serif"/>
          <w:lang w:val="ru-RU"/>
        </w:rPr>
        <w:t xml:space="preserve">обеспечивается наличие звукоусиливающей аппаратуры коллективного пользования, при необходимости обучающимся предоставляется звукоусиливающая аппаратура индивидуального пользования; предоставляются услуги сурдопереводчика; </w:t>
      </w:r>
    </w:p>
    <w:p w14:paraId="61916190" w14:textId="77777777" w:rsidR="0030592B" w:rsidRPr="00AE640A" w:rsidRDefault="00AE640A">
      <w:pPr>
        <w:pStyle w:val="a0"/>
        <w:numPr>
          <w:ilvl w:val="0"/>
          <w:numId w:val="2"/>
        </w:numPr>
        <w:tabs>
          <w:tab w:val="left" w:pos="0"/>
        </w:tabs>
        <w:jc w:val="both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b/>
          <w:lang w:val="ru-RU"/>
        </w:rPr>
        <w:t>для слепоглухих</w:t>
      </w:r>
      <w:r w:rsidRPr="00AE640A">
        <w:rPr>
          <w:rFonts w:ascii="Times New Roman;serif" w:hAnsi="Times New Roman;serif"/>
          <w:lang w:val="ru-RU"/>
        </w:rPr>
        <w:t xml:space="preserve"> допускается присутствие ассистента, оказывающего услуги </w:t>
      </w:r>
      <w:proofErr w:type="spellStart"/>
      <w:r w:rsidRPr="00AE640A">
        <w:rPr>
          <w:rFonts w:ascii="Times New Roman;serif" w:hAnsi="Times New Roman;serif"/>
          <w:lang w:val="ru-RU"/>
        </w:rPr>
        <w:t>тифлосурдопереводчика</w:t>
      </w:r>
      <w:proofErr w:type="spellEnd"/>
      <w:r w:rsidRPr="00AE640A">
        <w:rPr>
          <w:rFonts w:ascii="Times New Roman;serif" w:hAnsi="Times New Roman;serif"/>
          <w:lang w:val="ru-RU"/>
        </w:rPr>
        <w:t xml:space="preserve"> (помимо требований, выполняемых соответственно для слепых и глухих); </w:t>
      </w:r>
    </w:p>
    <w:p w14:paraId="2158B100" w14:textId="77777777" w:rsidR="0030592B" w:rsidRPr="00AE640A" w:rsidRDefault="00AE640A">
      <w:pPr>
        <w:pStyle w:val="a0"/>
        <w:spacing w:after="0"/>
        <w:rPr>
          <w:lang w:val="ru-RU"/>
        </w:rPr>
      </w:pPr>
      <w:r w:rsidRPr="00AE640A">
        <w:rPr>
          <w:rFonts w:ascii="Times New Roman;serif" w:hAnsi="Times New Roman;serif"/>
          <w:lang w:val="ru-RU"/>
        </w:rPr>
        <w:t>3) для лиц с тяжелыми нарушениями речи, глухих, слабослышащих лекции и семинары, проводимые в устной форме, проводятся в письменной форме;</w:t>
      </w:r>
      <w:r w:rsidRPr="00AE640A">
        <w:rPr>
          <w:lang w:val="ru-RU"/>
        </w:rPr>
        <w:t xml:space="preserve"> </w:t>
      </w:r>
      <w:r w:rsidRPr="00AE640A">
        <w:rPr>
          <w:lang w:val="ru-RU"/>
        </w:rPr>
        <w:br/>
      </w:r>
      <w:r w:rsidRPr="00AE640A">
        <w:rPr>
          <w:rFonts w:ascii="Times New Roman;serif" w:hAnsi="Times New Roman;serif"/>
          <w:lang w:val="ru-RU"/>
        </w:rPr>
        <w:t xml:space="preserve">4) для инвалидов и лиц с ограниченными возможностями здоровья, </w:t>
      </w:r>
      <w:r w:rsidRPr="00AE640A">
        <w:rPr>
          <w:rFonts w:ascii="Times New Roman;serif" w:hAnsi="Times New Roman;serif"/>
          <w:b/>
          <w:lang w:val="ru-RU"/>
        </w:rPr>
        <w:t>имеющих нарушения опорно-двигательного аппарата:</w:t>
      </w:r>
      <w:r w:rsidRPr="00AE640A">
        <w:rPr>
          <w:lang w:val="ru-RU"/>
        </w:rPr>
        <w:t xml:space="preserve"> </w:t>
      </w:r>
    </w:p>
    <w:p w14:paraId="628AFEC0" w14:textId="71655557" w:rsidR="0030592B" w:rsidRDefault="00AE640A">
      <w:pPr>
        <w:pStyle w:val="a0"/>
        <w:numPr>
          <w:ilvl w:val="0"/>
          <w:numId w:val="3"/>
        </w:numPr>
        <w:tabs>
          <w:tab w:val="left" w:pos="0"/>
        </w:tabs>
        <w:jc w:val="both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для лиц с нарушениями опорно-двигательного аппарата, нарушениями двигательных функций верхних конечностей или отсутствием верхних конечностей: письменные задания выполняются на компьютере со специализированным программным обеспечением или надиктовываются ассистенту; выполнение заданий (тестов, контрольных работ), проводимые в письменной форме, проводятся в устной форме путем опроса, беседы с обучающимся. </w:t>
      </w:r>
    </w:p>
    <w:p w14:paraId="5787CE8F" w14:textId="100C29C8" w:rsidR="008D6D03" w:rsidRDefault="008D6D03" w:rsidP="008D6D03">
      <w:pPr>
        <w:pStyle w:val="a0"/>
        <w:tabs>
          <w:tab w:val="left" w:pos="0"/>
        </w:tabs>
        <w:jc w:val="both"/>
        <w:rPr>
          <w:rFonts w:ascii="Times New Roman;serif" w:hAnsi="Times New Roman;serif"/>
          <w:lang w:val="ru-RU"/>
        </w:rPr>
      </w:pPr>
    </w:p>
    <w:p w14:paraId="790E40FA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Виды предпринимательства: производственное, коммерческое, финансовое. </w:t>
      </w:r>
    </w:p>
    <w:p w14:paraId="32DFC0FD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Организация (предприятие) как хозяйствующий субъект в рыночной экономике. </w:t>
      </w:r>
    </w:p>
    <w:p w14:paraId="4CFB81A7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Организационно-правовые формы хозяйствования: хозяйственные товарищества, хозяйственные общества, производственные кооперативы, государственные и муниципальные унитарные предприятия. </w:t>
      </w:r>
    </w:p>
    <w:p w14:paraId="67A9B20A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Основные характеристики и принципы функционирования </w:t>
      </w:r>
    </w:p>
    <w:p w14:paraId="742029AF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Основные фонды и нематериальные активы.</w:t>
      </w:r>
    </w:p>
    <w:p w14:paraId="10EC08AD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Виды оценок, износ и амортизация основных фондов. </w:t>
      </w:r>
    </w:p>
    <w:p w14:paraId="4A15901E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Расчет стоимости основных средств. </w:t>
      </w:r>
    </w:p>
    <w:p w14:paraId="38469C60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Расчет амортизационных отчислений. </w:t>
      </w:r>
    </w:p>
    <w:p w14:paraId="07E9E1AD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Расчет показателей использования основных средств </w:t>
      </w:r>
    </w:p>
    <w:p w14:paraId="3283524F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Понятие оборотных средств, их состав и структура. </w:t>
      </w:r>
    </w:p>
    <w:p w14:paraId="72F97DD5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Классификация оборотных средств. </w:t>
      </w:r>
    </w:p>
    <w:p w14:paraId="685D4C1D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Определение потребности в оборотных средствах. </w:t>
      </w:r>
    </w:p>
    <w:p w14:paraId="5E3DD890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lastRenderedPageBreak/>
        <w:t>Оценка эффективности применения оборотных средств</w:t>
      </w:r>
    </w:p>
    <w:p w14:paraId="05A9F8F6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Состав и структура кадров на предприятии; понятие профессии, специальности, квалификации. </w:t>
      </w:r>
    </w:p>
    <w:p w14:paraId="64C0B761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Производительность труда и методы ее измерения.</w:t>
      </w:r>
    </w:p>
    <w:p w14:paraId="5047DF0D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Формы и системы оплаты труда: сдельная и повременная, их разновидности. </w:t>
      </w:r>
    </w:p>
    <w:p w14:paraId="7044D541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Фонд оплаты труда и его структура. </w:t>
      </w:r>
    </w:p>
    <w:p w14:paraId="1BB60F28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Основные элементы и принципы премирования в организации. </w:t>
      </w:r>
    </w:p>
    <w:p w14:paraId="327044C7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Мотивация труда и ее роль в условиях рыночной экономики. </w:t>
      </w:r>
    </w:p>
    <w:p w14:paraId="180B5891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Тарифная система оплаты труда: ее сущность, состав и содержание. </w:t>
      </w:r>
    </w:p>
    <w:p w14:paraId="06517717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proofErr w:type="spellStart"/>
      <w:r>
        <w:rPr>
          <w:rFonts w:ascii="Times New Roman;serif" w:hAnsi="Times New Roman;serif"/>
        </w:rPr>
        <w:t>Бестарифная</w:t>
      </w:r>
      <w:proofErr w:type="spellEnd"/>
      <w:r>
        <w:rPr>
          <w:rFonts w:ascii="Times New Roman;serif" w:hAnsi="Times New Roman;serif"/>
        </w:rPr>
        <w:t xml:space="preserve"> </w:t>
      </w:r>
      <w:proofErr w:type="spellStart"/>
      <w:r>
        <w:rPr>
          <w:rFonts w:ascii="Times New Roman;serif" w:hAnsi="Times New Roman;serif"/>
        </w:rPr>
        <w:t>система</w:t>
      </w:r>
      <w:proofErr w:type="spellEnd"/>
      <w:r>
        <w:rPr>
          <w:rFonts w:ascii="Times New Roman;serif" w:hAnsi="Times New Roman;serif"/>
        </w:rPr>
        <w:t xml:space="preserve"> </w:t>
      </w:r>
      <w:proofErr w:type="spellStart"/>
      <w:r>
        <w:rPr>
          <w:rFonts w:ascii="Times New Roman;serif" w:hAnsi="Times New Roman;serif"/>
        </w:rPr>
        <w:t>оплаты</w:t>
      </w:r>
      <w:proofErr w:type="spellEnd"/>
      <w:r>
        <w:rPr>
          <w:rFonts w:ascii="Times New Roman;serif" w:hAnsi="Times New Roman;serif"/>
        </w:rPr>
        <w:t xml:space="preserve"> </w:t>
      </w:r>
      <w:proofErr w:type="spellStart"/>
      <w:r>
        <w:rPr>
          <w:rFonts w:ascii="Times New Roman;serif" w:hAnsi="Times New Roman;serif"/>
        </w:rPr>
        <w:t>труда</w:t>
      </w:r>
      <w:proofErr w:type="spellEnd"/>
    </w:p>
    <w:p w14:paraId="7E525A9C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Сущность себестоимости и ее экономическое значение; классификация затрат; пути снижения себестоимости продукции</w:t>
      </w:r>
    </w:p>
    <w:p w14:paraId="386B07C9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Прибыль предприятия, в её сущность. </w:t>
      </w:r>
    </w:p>
    <w:p w14:paraId="7D168042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Источники формирования прибыли и её виды. </w:t>
      </w:r>
    </w:p>
    <w:p w14:paraId="634366CD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Распределение и использование прибыли. </w:t>
      </w:r>
    </w:p>
    <w:p w14:paraId="2BCBA602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Показатели рентабельности, виды рентабельности. </w:t>
      </w:r>
    </w:p>
    <w:p w14:paraId="3EAC64E8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>Расчет уровня рентабельности предприятия.</w:t>
      </w:r>
    </w:p>
    <w:p w14:paraId="76A7EB60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Ценовая политика организации. </w:t>
      </w:r>
    </w:p>
    <w:p w14:paraId="22FDAC93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Цели и этапы ценообразования. </w:t>
      </w:r>
    </w:p>
    <w:p w14:paraId="78D2500D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Методы и этапы формирования цены. </w:t>
      </w:r>
    </w:p>
    <w:p w14:paraId="3755FBF5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Виды цен. Механизм рыночного ценообразования.</w:t>
      </w:r>
    </w:p>
    <w:p w14:paraId="78AFBBF2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Налог: понятие, сущность, назначение. </w:t>
      </w:r>
    </w:p>
    <w:p w14:paraId="08CA19DF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Налоговая система Российской Федерации, принципы построения, основные элементы.</w:t>
      </w:r>
    </w:p>
    <w:p w14:paraId="4C4F234D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Классификация налогов. </w:t>
      </w:r>
    </w:p>
    <w:p w14:paraId="130A3005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Прямые и косвенные налоги. </w:t>
      </w:r>
    </w:p>
    <w:p w14:paraId="08E0EAA4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Основные элементы налога. </w:t>
      </w:r>
    </w:p>
    <w:p w14:paraId="3796393F" w14:textId="77777777" w:rsid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>Порядок расчета налогов</w:t>
      </w:r>
      <w:r>
        <w:rPr>
          <w:rFonts w:ascii="Times New Roman;serif" w:hAnsi="Times New Roman;serif"/>
        </w:rPr>
        <w:t>.</w:t>
      </w:r>
    </w:p>
    <w:p w14:paraId="191EEB0C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Инвестиции и источники их финансирования; состав и структура капитальных вложений.</w:t>
      </w:r>
    </w:p>
    <w:p w14:paraId="522BF7EF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Определение абсолютной и сравнительной экономической эффективности капитальных вложений</w:t>
      </w:r>
    </w:p>
    <w:p w14:paraId="7BD37E16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Понятие экономического эффекта и экономической эффективности, определение экономической эффективности. </w:t>
      </w:r>
    </w:p>
    <w:p w14:paraId="7B991244" w14:textId="77777777" w:rsidR="008D6D03" w:rsidRPr="008D6D03" w:rsidRDefault="008D6D03" w:rsidP="008D6D03">
      <w:pPr>
        <w:widowControl/>
        <w:numPr>
          <w:ilvl w:val="0"/>
          <w:numId w:val="5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Методика расчета экономического эффекта новой техники.</w:t>
      </w:r>
    </w:p>
    <w:p w14:paraId="3DAB8B5D" w14:textId="6FEC99F6" w:rsidR="008D6D03" w:rsidRDefault="008D6D03" w:rsidP="008D6D03">
      <w:pPr>
        <w:pStyle w:val="a0"/>
        <w:tabs>
          <w:tab w:val="left" w:pos="0"/>
        </w:tabs>
        <w:jc w:val="both"/>
        <w:rPr>
          <w:rFonts w:ascii="Times New Roman;serif" w:hAnsi="Times New Roman;serif"/>
          <w:lang w:val="ru-RU"/>
        </w:rPr>
      </w:pPr>
    </w:p>
    <w:p w14:paraId="62DB599E" w14:textId="1409E7EE" w:rsidR="00E622C5" w:rsidRDefault="00E622C5" w:rsidP="008D6D03">
      <w:pPr>
        <w:pStyle w:val="a0"/>
        <w:tabs>
          <w:tab w:val="left" w:pos="0"/>
        </w:tabs>
        <w:jc w:val="both"/>
        <w:rPr>
          <w:rFonts w:ascii="Times New Roman;serif" w:hAnsi="Times New Roman;serif"/>
          <w:lang w:val="ru-RU"/>
        </w:rPr>
      </w:pPr>
    </w:p>
    <w:p w14:paraId="0E9708B7" w14:textId="77777777" w:rsidR="00E622C5" w:rsidRDefault="00E622C5" w:rsidP="00E622C5">
      <w:pPr>
        <w:rPr>
          <w:rFonts w:ascii="Times New Roman;serif" w:hAnsi="Times New Roman;serif"/>
        </w:rPr>
      </w:pPr>
      <w:proofErr w:type="spellStart"/>
      <w:r>
        <w:rPr>
          <w:rFonts w:ascii="Times New Roman;serif" w:hAnsi="Times New Roman;serif"/>
        </w:rPr>
        <w:lastRenderedPageBreak/>
        <w:t>Экзамен</w:t>
      </w:r>
      <w:proofErr w:type="spellEnd"/>
    </w:p>
    <w:p w14:paraId="5336106C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Понятие «производственная структура предприятия» и факторы, ее определяющие.</w:t>
      </w:r>
    </w:p>
    <w:p w14:paraId="5C20E50F" w14:textId="77777777" w:rsid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>Классификация основных подразделений предприятия.</w:t>
      </w:r>
    </w:p>
    <w:p w14:paraId="75006AE1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Анализ производственной структуры предприятия и его подразделений. </w:t>
      </w:r>
    </w:p>
    <w:p w14:paraId="2C11324D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Типы производства, их технико-экономическая характеристик</w:t>
      </w:r>
    </w:p>
    <w:p w14:paraId="2AC3717E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Организация основного производства во времени и пространстве. </w:t>
      </w:r>
    </w:p>
    <w:p w14:paraId="26E5A71F" w14:textId="77777777" w:rsid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>Производственный процесс, его структура.</w:t>
      </w:r>
    </w:p>
    <w:p w14:paraId="53491A84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Методы изучения структуры производственного процесса. </w:t>
      </w:r>
    </w:p>
    <w:p w14:paraId="368B1405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Принципы рациональной организации производственного процесса. </w:t>
      </w:r>
    </w:p>
    <w:p w14:paraId="108BC408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Производственный цикл: длительность рабочего периода и длительность перерывов. </w:t>
      </w:r>
    </w:p>
    <w:p w14:paraId="5CEC33EE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Расчет длительности производственного цикла простого процесса. </w:t>
      </w:r>
    </w:p>
    <w:p w14:paraId="6C91272C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Факторы, влияющие на длительность производственного цикла. </w:t>
      </w:r>
    </w:p>
    <w:p w14:paraId="1798AA8A" w14:textId="77777777" w:rsid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>Виды движения предметов труда.</w:t>
      </w:r>
    </w:p>
    <w:p w14:paraId="56D324CE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Производственная мощность предприятия и показатели ее использования. </w:t>
      </w:r>
    </w:p>
    <w:p w14:paraId="7D37E745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Расчеты производственной мощности предприятия, коэффициентов ее использования и резервов улучшения</w:t>
      </w:r>
    </w:p>
    <w:p w14:paraId="64B04C9B" w14:textId="77777777" w:rsid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Поточное производство, его характеристика. </w:t>
      </w:r>
    </w:p>
    <w:p w14:paraId="5A77D0F7" w14:textId="77777777" w:rsid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Организация поточного производства. </w:t>
      </w:r>
    </w:p>
    <w:p w14:paraId="41987AD5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Бережливое производство как модель повышения эффективности деятельности предприятия.</w:t>
      </w:r>
    </w:p>
    <w:p w14:paraId="11AD14D3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Организация внедрения модели бережливого производства на предприятии. </w:t>
      </w:r>
    </w:p>
    <w:p w14:paraId="38049528" w14:textId="77777777" w:rsid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>Организация автоматизированного производства</w:t>
      </w:r>
    </w:p>
    <w:p w14:paraId="22DAE358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Основные задачи ремонтного хозяйства, состав и структура. </w:t>
      </w:r>
    </w:p>
    <w:p w14:paraId="42506935" w14:textId="77777777" w:rsid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Система </w:t>
      </w:r>
      <w:proofErr w:type="spellStart"/>
      <w:r w:rsidRPr="00AE640A">
        <w:rPr>
          <w:rFonts w:ascii="Times New Roman;serif" w:hAnsi="Times New Roman;serif"/>
          <w:lang w:val="ru-RU"/>
        </w:rPr>
        <w:t>ППР</w:t>
      </w:r>
      <w:proofErr w:type="spellEnd"/>
      <w:r w:rsidRPr="00AE640A">
        <w:rPr>
          <w:rFonts w:ascii="Times New Roman;serif" w:hAnsi="Times New Roman;serif"/>
          <w:lang w:val="ru-RU"/>
        </w:rPr>
        <w:t xml:space="preserve">, ремонтные нормативы. </w:t>
      </w:r>
    </w:p>
    <w:p w14:paraId="21E0DF9C" w14:textId="77777777" w:rsid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Организация транспортного хозяйства предприятия </w:t>
      </w:r>
    </w:p>
    <w:p w14:paraId="4AEF36D8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Значение, задачи и структура транспортного хозяйства. </w:t>
      </w:r>
    </w:p>
    <w:p w14:paraId="5617C7C5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Определение грузооборота предприятия, маршрутов транспорта и потребного количества транспортных средств. </w:t>
      </w:r>
    </w:p>
    <w:p w14:paraId="6957BF75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>Организация, планирование и диспетчеризация</w:t>
      </w:r>
      <w:r w:rsidRPr="00E622C5">
        <w:rPr>
          <w:rFonts w:ascii="Times New Roman;serif" w:hAnsi="Times New Roman;serif"/>
          <w:lang w:val="ru-RU"/>
        </w:rPr>
        <w:t xml:space="preserve"> </w:t>
      </w:r>
      <w:r w:rsidRPr="00AE640A">
        <w:rPr>
          <w:rFonts w:ascii="Times New Roman;serif" w:hAnsi="Times New Roman;serif"/>
          <w:lang w:val="ru-RU"/>
        </w:rPr>
        <w:t xml:space="preserve">работы транспортного хозяйства. </w:t>
      </w:r>
    </w:p>
    <w:p w14:paraId="6658E51C" w14:textId="77777777" w:rsid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Организация складского хозяйства предприятия </w:t>
      </w:r>
    </w:p>
    <w:p w14:paraId="7B5A5BCE" w14:textId="77777777" w:rsid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Задачи и структура складского хозяйства </w:t>
      </w:r>
    </w:p>
    <w:p w14:paraId="5480D89C" w14:textId="77777777" w:rsid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Организация складских операций. </w:t>
      </w:r>
    </w:p>
    <w:p w14:paraId="6E02AC5D" w14:textId="77777777" w:rsidR="00E622C5" w:rsidRP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  <w:lang w:val="ru-RU"/>
        </w:rPr>
      </w:pPr>
      <w:r w:rsidRPr="00AE640A">
        <w:rPr>
          <w:rFonts w:ascii="Times New Roman;serif" w:hAnsi="Times New Roman;serif"/>
          <w:lang w:val="ru-RU"/>
        </w:rPr>
        <w:t xml:space="preserve">Расчет потребности предприятия в площадях под складские помещения </w:t>
      </w:r>
    </w:p>
    <w:p w14:paraId="779B67DD" w14:textId="77777777" w:rsid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>Особенности организации автоматизированных складов.</w:t>
      </w:r>
    </w:p>
    <w:p w14:paraId="1FEC81B2" w14:textId="77777777" w:rsid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Задачи, состав энергохозяйства предприятия. </w:t>
      </w:r>
    </w:p>
    <w:p w14:paraId="4F385F9B" w14:textId="77777777" w:rsidR="00E622C5" w:rsidRDefault="00E622C5" w:rsidP="00E622C5">
      <w:pPr>
        <w:widowControl/>
        <w:numPr>
          <w:ilvl w:val="0"/>
          <w:numId w:val="6"/>
        </w:numPr>
        <w:spacing w:after="160" w:line="259" w:lineRule="auto"/>
        <w:rPr>
          <w:rFonts w:ascii="Times New Roman;serif" w:hAnsi="Times New Roman;serif"/>
        </w:rPr>
      </w:pPr>
      <w:r w:rsidRPr="00AE640A">
        <w:rPr>
          <w:rFonts w:ascii="Times New Roman;serif" w:hAnsi="Times New Roman;serif"/>
          <w:lang w:val="ru-RU"/>
        </w:rPr>
        <w:t xml:space="preserve">Планирование расхода энергии. </w:t>
      </w:r>
    </w:p>
    <w:p w14:paraId="40B8A443" w14:textId="77777777" w:rsidR="00E622C5" w:rsidRDefault="00E622C5" w:rsidP="00E622C5">
      <w:pPr>
        <w:widowControl/>
        <w:numPr>
          <w:ilvl w:val="0"/>
          <w:numId w:val="6"/>
        </w:numPr>
        <w:spacing w:after="160" w:line="259" w:lineRule="auto"/>
      </w:pPr>
      <w:r w:rsidRPr="00AE640A">
        <w:rPr>
          <w:rFonts w:ascii="Times New Roman;serif" w:hAnsi="Times New Roman;serif"/>
          <w:lang w:val="ru-RU"/>
        </w:rPr>
        <w:lastRenderedPageBreak/>
        <w:t>Основные направления экономии энергии.</w:t>
      </w:r>
    </w:p>
    <w:p w14:paraId="5B134DA8" w14:textId="77777777" w:rsidR="00E622C5" w:rsidRPr="00AE640A" w:rsidRDefault="00E622C5" w:rsidP="008D6D03">
      <w:pPr>
        <w:pStyle w:val="a0"/>
        <w:tabs>
          <w:tab w:val="left" w:pos="0"/>
        </w:tabs>
        <w:jc w:val="both"/>
        <w:rPr>
          <w:rFonts w:ascii="Times New Roman;serif" w:hAnsi="Times New Roman;serif"/>
          <w:lang w:val="ru-RU"/>
        </w:rPr>
      </w:pPr>
    </w:p>
    <w:sectPr w:rsidR="00E622C5" w:rsidRPr="00AE640A">
      <w:pgSz w:w="11906" w:h="16838"/>
      <w:pgMar w:top="680" w:right="680" w:bottom="680" w:left="680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erif">
    <w:altName w:val="Times New Roman"/>
    <w:charset w:val="01"/>
    <w:family w:val="roman"/>
    <w:pitch w:val="variable"/>
  </w:font>
  <w:font w:name="WenQuanYi Zen Hei Sharp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Albany">
    <w:altName w:val="Arial"/>
    <w:charset w:val="01"/>
    <w:family w:val="swiss"/>
    <w:pitch w:val="variable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708BC"/>
    <w:multiLevelType w:val="hybridMultilevel"/>
    <w:tmpl w:val="868C1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6A3D"/>
    <w:multiLevelType w:val="hybridMultilevel"/>
    <w:tmpl w:val="D1228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966B2"/>
    <w:multiLevelType w:val="multilevel"/>
    <w:tmpl w:val="EE1C29E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" w15:restartNumberingAfterBreak="0">
    <w:nsid w:val="271D4395"/>
    <w:multiLevelType w:val="multilevel"/>
    <w:tmpl w:val="C6EA834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4" w15:restartNumberingAfterBreak="0">
    <w:nsid w:val="55F607FA"/>
    <w:multiLevelType w:val="multilevel"/>
    <w:tmpl w:val="7414BC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594E50B3"/>
    <w:multiLevelType w:val="multilevel"/>
    <w:tmpl w:val="784EBE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592B"/>
    <w:rsid w:val="0030592B"/>
    <w:rsid w:val="008D6D03"/>
    <w:rsid w:val="00AE640A"/>
    <w:rsid w:val="00B41D7A"/>
    <w:rsid w:val="00DC54C2"/>
    <w:rsid w:val="00E6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7B2E"/>
  <w15:docId w15:val="{A4B0651A-BE92-4437-A188-EE50669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WenQuanYi Zen Hei Sharp" w:hAnsi="Liberation Serif" w:cs="Lohit Devanagari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Heading"/>
    <w:next w:val="a0"/>
    <w:uiPriority w:val="9"/>
    <w:qFormat/>
    <w:pPr>
      <w:outlineLvl w:val="0"/>
    </w:pPr>
    <w:rPr>
      <w:rFonts w:ascii="Thorndale" w:hAnsi="Thorndale"/>
      <w:b/>
      <w:bCs/>
      <w:sz w:val="48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EndnoteCharacters">
    <w:name w:val="Endnote Characters"/>
    <w:qFormat/>
  </w:style>
  <w:style w:type="character" w:customStyle="1" w:styleId="FootnoteCharacters">
    <w:name w:val="Footnote Characters"/>
    <w:qFormat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a"/>
    <w:next w:val="a0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0">
    <w:name w:val="Body Text"/>
    <w:basedOn w:val="a"/>
    <w:pPr>
      <w:spacing w:after="283"/>
    </w:pPr>
  </w:style>
  <w:style w:type="paragraph" w:styleId="a4">
    <w:name w:val="List"/>
    <w:basedOn w:val="a0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HorizontalLine">
    <w:name w:val="Horizontal Line"/>
    <w:basedOn w:val="a"/>
    <w:next w:val="a0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TableContents">
    <w:name w:val="Table Contents"/>
    <w:basedOn w:val="a0"/>
    <w:qFormat/>
  </w:style>
  <w:style w:type="paragraph" w:styleId="a6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7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19</Pages>
  <Words>5661</Words>
  <Characters>32271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bi</cp:lastModifiedBy>
  <cp:revision>4</cp:revision>
  <dcterms:created xsi:type="dcterms:W3CDTF">2020-09-04T09:38:00Z</dcterms:created>
  <dcterms:modified xsi:type="dcterms:W3CDTF">2021-02-24T05:23:00Z</dcterms:modified>
  <dc:language>en-US</dc:language>
</cp:coreProperties>
</file>