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EC054" w14:textId="77777777" w:rsidR="00166A29" w:rsidRDefault="00166A29" w:rsidP="00166A29">
      <w:pPr>
        <w:pStyle w:val="a3"/>
        <w:shd w:val="clear" w:color="auto" w:fill="FFFFFF"/>
        <w:spacing w:before="0" w:beforeAutospacing="0"/>
        <w:jc w:val="center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b/>
          <w:bCs/>
          <w:color w:val="373A3C"/>
          <w:sz w:val="23"/>
          <w:szCs w:val="23"/>
        </w:rPr>
        <w:t>Задание</w:t>
      </w:r>
    </w:p>
    <w:p w14:paraId="17551755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Создать модуль функций с алгоритмами обработки одномерных массивов для типов </w:t>
      </w:r>
      <w:r>
        <w:rPr>
          <w:rFonts w:ascii="Arial" w:hAnsi="Arial" w:cs="Arial"/>
          <w:color w:val="373A3C"/>
          <w:sz w:val="23"/>
          <w:szCs w:val="23"/>
          <w:lang w:val="en-US"/>
        </w:rPr>
        <w:t>int</w:t>
      </w:r>
      <w:r>
        <w:rPr>
          <w:rFonts w:ascii="Arial" w:hAnsi="Arial" w:cs="Arial"/>
          <w:color w:val="373A3C"/>
          <w:sz w:val="23"/>
          <w:szCs w:val="23"/>
        </w:rPr>
        <w:t>, </w:t>
      </w:r>
      <w:r>
        <w:rPr>
          <w:rFonts w:ascii="Arial" w:hAnsi="Arial" w:cs="Arial"/>
          <w:color w:val="373A3C"/>
          <w:sz w:val="23"/>
          <w:szCs w:val="23"/>
          <w:lang w:val="en-US"/>
        </w:rPr>
        <w:t>float</w:t>
      </w:r>
      <w:r>
        <w:rPr>
          <w:rFonts w:ascii="Arial" w:hAnsi="Arial" w:cs="Arial"/>
          <w:color w:val="373A3C"/>
          <w:sz w:val="23"/>
          <w:szCs w:val="23"/>
        </w:rPr>
        <w:t> (используя механизм перегрузки функций). Все необходимые данные для функций должны передаваться им в качестве параметров. Использование глобальных пе</w:t>
      </w:r>
      <w:r>
        <w:rPr>
          <w:rFonts w:ascii="Arial" w:hAnsi="Arial" w:cs="Arial"/>
          <w:color w:val="373A3C"/>
          <w:sz w:val="23"/>
          <w:szCs w:val="23"/>
        </w:rPr>
        <w:softHyphen/>
        <w:t>ременных и операций ввода-вывода в функциях не допускается.  Массивы желательно определять динамическими переменными.</w:t>
      </w:r>
    </w:p>
    <w:p w14:paraId="366CCFED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I.          Алгоритмы, которые должны быть реализованы:</w:t>
      </w:r>
    </w:p>
    <w:p w14:paraId="07718BD8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 w:rsidRPr="00166A29">
        <w:rPr>
          <w:rFonts w:ascii="Arial" w:hAnsi="Arial" w:cs="Arial"/>
          <w:color w:val="373A3C"/>
          <w:sz w:val="23"/>
          <w:szCs w:val="23"/>
        </w:rPr>
        <w:t>§</w:t>
      </w:r>
      <w:r>
        <w:rPr>
          <w:rFonts w:ascii="Arial" w:hAnsi="Arial" w:cs="Arial"/>
          <w:color w:val="373A3C"/>
          <w:sz w:val="23"/>
          <w:szCs w:val="23"/>
          <w:lang w:val="en-US"/>
        </w:rPr>
        <w:t>   </w:t>
      </w:r>
      <w:r w:rsidRPr="00166A29">
        <w:rPr>
          <w:rFonts w:ascii="Arial" w:hAnsi="Arial" w:cs="Arial"/>
          <w:b/>
          <w:bCs/>
          <w:color w:val="373A3C"/>
          <w:sz w:val="23"/>
          <w:szCs w:val="23"/>
        </w:rPr>
        <w:t>заполнение случайными значениями</w:t>
      </w:r>
      <w:r w:rsidRPr="00166A29">
        <w:rPr>
          <w:rFonts w:ascii="Arial" w:hAnsi="Arial" w:cs="Arial"/>
          <w:color w:val="373A3C"/>
          <w:sz w:val="23"/>
          <w:szCs w:val="23"/>
        </w:rPr>
        <w:t>;</w:t>
      </w:r>
    </w:p>
    <w:p w14:paraId="2A0EA1A8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§   </w:t>
      </w:r>
      <w:r>
        <w:rPr>
          <w:rFonts w:ascii="Arial" w:hAnsi="Arial" w:cs="Arial"/>
          <w:b/>
          <w:bCs/>
          <w:color w:val="373A3C"/>
          <w:sz w:val="23"/>
          <w:szCs w:val="23"/>
        </w:rPr>
        <w:t>вычисление суммы, произведения элементов</w:t>
      </w:r>
      <w:r>
        <w:rPr>
          <w:rFonts w:ascii="Arial" w:hAnsi="Arial" w:cs="Arial"/>
          <w:color w:val="373A3C"/>
          <w:sz w:val="23"/>
          <w:szCs w:val="23"/>
        </w:rPr>
        <w:t> массива в заданном диапазоне индексов с использованием предикатных функций;</w:t>
      </w:r>
    </w:p>
    <w:p w14:paraId="0E5C68C0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§   </w:t>
      </w:r>
      <w:r>
        <w:rPr>
          <w:rFonts w:ascii="Arial" w:hAnsi="Arial" w:cs="Arial"/>
          <w:b/>
          <w:bCs/>
          <w:color w:val="373A3C"/>
          <w:sz w:val="23"/>
          <w:szCs w:val="23"/>
        </w:rPr>
        <w:t>вставка и удаление элемента</w:t>
      </w:r>
      <w:r>
        <w:rPr>
          <w:rFonts w:ascii="Arial" w:hAnsi="Arial" w:cs="Arial"/>
          <w:color w:val="373A3C"/>
          <w:sz w:val="23"/>
          <w:szCs w:val="23"/>
        </w:rPr>
        <w:t>/элементов  массива на основе алгоритмов сдвига;</w:t>
      </w:r>
    </w:p>
    <w:p w14:paraId="0A2B4281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§   </w:t>
      </w:r>
      <w:r>
        <w:rPr>
          <w:rFonts w:ascii="Arial" w:hAnsi="Arial" w:cs="Arial"/>
          <w:b/>
          <w:bCs/>
          <w:color w:val="373A3C"/>
          <w:sz w:val="23"/>
          <w:szCs w:val="23"/>
        </w:rPr>
        <w:t>сортировка массива</w:t>
      </w:r>
      <w:r>
        <w:rPr>
          <w:rFonts w:ascii="Arial" w:hAnsi="Arial" w:cs="Arial"/>
          <w:color w:val="373A3C"/>
          <w:sz w:val="23"/>
          <w:szCs w:val="23"/>
        </w:rPr>
        <w:t>, не менее трех алгоритмов квадратичного класса сложности;</w:t>
      </w:r>
    </w:p>
    <w:p w14:paraId="38A2FD8B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§   </w:t>
      </w:r>
      <w:r>
        <w:rPr>
          <w:rFonts w:ascii="Arial" w:hAnsi="Arial" w:cs="Arial"/>
          <w:b/>
          <w:bCs/>
          <w:color w:val="373A3C"/>
          <w:sz w:val="23"/>
          <w:szCs w:val="23"/>
        </w:rPr>
        <w:t>алгоритм линейного поиска</w:t>
      </w:r>
      <w:r>
        <w:rPr>
          <w:rFonts w:ascii="Arial" w:hAnsi="Arial" w:cs="Arial"/>
          <w:color w:val="373A3C"/>
          <w:sz w:val="23"/>
          <w:szCs w:val="23"/>
        </w:rPr>
        <w:t> в реализации задач: поиск максимального и минимального элемента;</w:t>
      </w:r>
    </w:p>
    <w:p w14:paraId="5FE59D8D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§   </w:t>
      </w:r>
      <w:r>
        <w:rPr>
          <w:rFonts w:ascii="Arial" w:hAnsi="Arial" w:cs="Arial"/>
          <w:b/>
          <w:bCs/>
          <w:color w:val="373A3C"/>
          <w:sz w:val="23"/>
          <w:szCs w:val="23"/>
        </w:rPr>
        <w:t>алгоритм бинарного поиска </w:t>
      </w:r>
      <w:r>
        <w:rPr>
          <w:rFonts w:ascii="Arial" w:hAnsi="Arial" w:cs="Arial"/>
          <w:color w:val="373A3C"/>
          <w:sz w:val="23"/>
          <w:szCs w:val="23"/>
        </w:rPr>
        <w:t>по заданному ключу в массиве;</w:t>
      </w:r>
    </w:p>
    <w:p w14:paraId="06DA252F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§   </w:t>
      </w:r>
      <w:r>
        <w:rPr>
          <w:rFonts w:ascii="Arial" w:hAnsi="Arial" w:cs="Arial"/>
          <w:b/>
          <w:bCs/>
          <w:color w:val="373A3C"/>
          <w:sz w:val="23"/>
          <w:szCs w:val="23"/>
        </w:rPr>
        <w:t>подсчет количества элементов с указанной  характеристикой</w:t>
      </w:r>
      <w:r>
        <w:rPr>
          <w:rFonts w:ascii="Arial" w:hAnsi="Arial" w:cs="Arial"/>
          <w:color w:val="373A3C"/>
          <w:sz w:val="23"/>
          <w:szCs w:val="23"/>
        </w:rPr>
        <w:t> (положительные, отрицательные, нулевые, кратные </w:t>
      </w:r>
      <w:r>
        <w:rPr>
          <w:rFonts w:ascii="Arial" w:hAnsi="Arial" w:cs="Arial"/>
          <w:color w:val="373A3C"/>
          <w:sz w:val="23"/>
          <w:szCs w:val="23"/>
          <w:lang w:val="en-US"/>
        </w:rPr>
        <w:t>m</w:t>
      </w:r>
      <w:r>
        <w:rPr>
          <w:rFonts w:ascii="Arial" w:hAnsi="Arial" w:cs="Arial"/>
          <w:color w:val="373A3C"/>
          <w:sz w:val="23"/>
          <w:szCs w:val="23"/>
        </w:rPr>
        <w:t>), используя предикатные функций, см. </w:t>
      </w:r>
      <w:r>
        <w:rPr>
          <w:rFonts w:ascii="Arial" w:hAnsi="Arial" w:cs="Arial"/>
          <w:b/>
          <w:bCs/>
          <w:color w:val="373A3C"/>
          <w:sz w:val="23"/>
          <w:szCs w:val="23"/>
        </w:rPr>
        <w:t>Задачу 5 в п.1.7 </w:t>
      </w:r>
      <w:r>
        <w:rPr>
          <w:rFonts w:ascii="Arial" w:hAnsi="Arial" w:cs="Arial"/>
          <w:color w:val="373A3C"/>
          <w:sz w:val="23"/>
          <w:szCs w:val="23"/>
        </w:rPr>
        <w:t> </w:t>
      </w:r>
      <w:hyperlink r:id="rId4" w:history="1">
        <w:r>
          <w:rPr>
            <w:rStyle w:val="a4"/>
            <w:rFonts w:ascii="Arial" w:hAnsi="Arial" w:cs="Arial"/>
            <w:color w:val="008EC6"/>
            <w:sz w:val="23"/>
            <w:szCs w:val="23"/>
          </w:rPr>
          <w:t>Учебное пособие - Массивы</w:t>
        </w:r>
      </w:hyperlink>
      <w:r>
        <w:rPr>
          <w:rFonts w:ascii="Arial" w:hAnsi="Arial" w:cs="Arial"/>
          <w:color w:val="373A3C"/>
          <w:sz w:val="23"/>
          <w:szCs w:val="23"/>
        </w:rPr>
        <w:t>;</w:t>
      </w:r>
    </w:p>
    <w:p w14:paraId="79D13252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§   </w:t>
      </w:r>
      <w:r>
        <w:rPr>
          <w:rFonts w:ascii="Arial" w:hAnsi="Arial" w:cs="Arial"/>
          <w:b/>
          <w:bCs/>
          <w:color w:val="373A3C"/>
          <w:sz w:val="23"/>
          <w:szCs w:val="23"/>
        </w:rPr>
        <w:t>ввод/вывод элементов</w:t>
      </w:r>
      <w:r>
        <w:rPr>
          <w:rFonts w:ascii="Arial" w:hAnsi="Arial" w:cs="Arial"/>
          <w:color w:val="373A3C"/>
          <w:sz w:val="23"/>
          <w:szCs w:val="23"/>
        </w:rPr>
        <w:t> массива, </w:t>
      </w:r>
      <w:r>
        <w:rPr>
          <w:rFonts w:ascii="Arial" w:hAnsi="Arial" w:cs="Arial"/>
          <w:b/>
          <w:bCs/>
          <w:color w:val="373A3C"/>
          <w:sz w:val="23"/>
          <w:szCs w:val="23"/>
        </w:rPr>
        <w:t>файловый ввод/вывод элементов</w:t>
      </w:r>
      <w:r>
        <w:rPr>
          <w:rFonts w:ascii="Arial" w:hAnsi="Arial" w:cs="Arial"/>
          <w:color w:val="373A3C"/>
          <w:sz w:val="23"/>
          <w:szCs w:val="23"/>
        </w:rPr>
        <w:t> массива файловый ввод/вывод, использовать текстовые и бинарные файлы.</w:t>
      </w:r>
    </w:p>
    <w:p w14:paraId="6984611B" w14:textId="77777777" w:rsidR="00166A29" w:rsidRDefault="00166A29" w:rsidP="00166A29">
      <w:pPr>
        <w:pStyle w:val="a3"/>
        <w:shd w:val="clear" w:color="auto" w:fill="FFFFFF"/>
        <w:spacing w:before="0" w:beforeAutospacing="0"/>
        <w:rPr>
          <w:rFonts w:ascii="Arial" w:hAnsi="Arial" w:cs="Arial"/>
          <w:color w:val="373A3C"/>
          <w:sz w:val="23"/>
          <w:szCs w:val="23"/>
        </w:rPr>
      </w:pPr>
      <w:r>
        <w:rPr>
          <w:rFonts w:ascii="Arial" w:hAnsi="Arial" w:cs="Arial"/>
          <w:color w:val="373A3C"/>
          <w:sz w:val="23"/>
          <w:szCs w:val="23"/>
        </w:rPr>
        <w:t>II.     Решите индивидуальную задачу по варианту</w:t>
      </w:r>
    </w:p>
    <w:p w14:paraId="21A188AF" w14:textId="4530170F" w:rsidR="004A7678" w:rsidRDefault="00166A29">
      <w:r w:rsidRPr="00166A29">
        <w:drawing>
          <wp:inline distT="0" distB="0" distL="0" distR="0" wp14:anchorId="60F17928" wp14:editId="3854B42C">
            <wp:extent cx="5940425" cy="19710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7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7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A7"/>
    <w:rsid w:val="000461A7"/>
    <w:rsid w:val="00166A29"/>
    <w:rsid w:val="004A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1F93E-E764-40B8-AF1D-863FFE04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6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6A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6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con2.tyuiu.ru/mod/book/view.php?id=5587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Panov</dc:creator>
  <cp:keywords/>
  <dc:description/>
  <cp:lastModifiedBy>Nick Panov</cp:lastModifiedBy>
  <cp:revision>2</cp:revision>
  <dcterms:created xsi:type="dcterms:W3CDTF">2023-01-12T19:07:00Z</dcterms:created>
  <dcterms:modified xsi:type="dcterms:W3CDTF">2023-01-12T19:08:00Z</dcterms:modified>
</cp:coreProperties>
</file>