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D05" w:rsidRPr="00A37D05" w:rsidRDefault="00A37D05" w:rsidP="00A37D05">
      <w:pPr>
        <w:tabs>
          <w:tab w:val="left" w:pos="540"/>
        </w:tabs>
        <w:spacing w:beforeLines="60" w:before="144" w:afterLines="60" w:after="144" w:line="360" w:lineRule="auto"/>
        <w:ind w:left="284" w:right="-284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37D05">
        <w:rPr>
          <w:rFonts w:ascii="Times New Roman" w:hAnsi="Times New Roman" w:cs="Times New Roman"/>
          <w:sz w:val="28"/>
          <w:szCs w:val="28"/>
        </w:rPr>
        <w:t>Аннотация</w:t>
      </w:r>
    </w:p>
    <w:p w:rsidR="00A37D05" w:rsidRPr="00A37D05" w:rsidRDefault="00A37D05" w:rsidP="00A37D05">
      <w:pPr>
        <w:tabs>
          <w:tab w:val="left" w:pos="540"/>
        </w:tabs>
        <w:spacing w:beforeLines="60" w:before="144" w:afterLines="60" w:after="144" w:line="360" w:lineRule="auto"/>
        <w:ind w:left="284" w:right="99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7D05" w:rsidRPr="00A37D05" w:rsidRDefault="00D24273" w:rsidP="00A37D05">
      <w:pPr>
        <w:spacing w:line="360" w:lineRule="auto"/>
        <w:ind w:left="4962" w:right="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Сидорова</w:t>
      </w:r>
      <w:r w:rsidR="00A37D05" w:rsidRPr="00A37D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37D05" w:rsidRPr="00A37D0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37D05" w:rsidRPr="00A37D05">
        <w:rPr>
          <w:rFonts w:ascii="Times New Roman" w:hAnsi="Times New Roman" w:cs="Times New Roman"/>
          <w:sz w:val="28"/>
          <w:szCs w:val="28"/>
        </w:rPr>
        <w:t xml:space="preserve">. Исследование плоского рычажного механизма и </w:t>
      </w:r>
      <w:r w:rsidR="00EE70E2" w:rsidRPr="00A37D05">
        <w:rPr>
          <w:rFonts w:ascii="Times New Roman" w:hAnsi="Times New Roman" w:cs="Times New Roman"/>
          <w:sz w:val="28"/>
          <w:szCs w:val="28"/>
        </w:rPr>
        <w:t>проектирование</w:t>
      </w:r>
      <w:r w:rsidR="00A37D05" w:rsidRPr="00A37D05">
        <w:rPr>
          <w:rFonts w:ascii="Times New Roman" w:hAnsi="Times New Roman" w:cs="Times New Roman"/>
          <w:sz w:val="28"/>
          <w:szCs w:val="28"/>
        </w:rPr>
        <w:t xml:space="preserve"> прямозубой цилиндрической передачи. Плоский рычажный механизм, со степенью подвижность </w:t>
      </w:r>
      <w:r w:rsidR="00A37D05" w:rsidRPr="00A37D05">
        <w:rPr>
          <w:rFonts w:ascii="Times New Roman" w:hAnsi="Times New Roman" w:cs="Times New Roman"/>
          <w:i/>
          <w:sz w:val="28"/>
          <w:szCs w:val="28"/>
          <w:lang w:val="en-US"/>
        </w:rPr>
        <w:t>W</w:t>
      </w:r>
      <w:r w:rsidR="00A37D05" w:rsidRPr="00A37D05">
        <w:rPr>
          <w:rFonts w:ascii="Times New Roman" w:hAnsi="Times New Roman" w:cs="Times New Roman"/>
          <w:sz w:val="28"/>
          <w:szCs w:val="28"/>
        </w:rPr>
        <w:t xml:space="preserve">=1 имеет пять подвижных звеньев и семь кинематических пар пятого класса. – Златоуст: </w:t>
      </w:r>
      <w:proofErr w:type="spellStart"/>
      <w:r w:rsidR="00A37D05" w:rsidRPr="00A37D05">
        <w:rPr>
          <w:rFonts w:ascii="Times New Roman" w:hAnsi="Times New Roman" w:cs="Times New Roman"/>
          <w:sz w:val="28"/>
          <w:szCs w:val="28"/>
        </w:rPr>
        <w:t>ЮУрГУ</w:t>
      </w:r>
      <w:proofErr w:type="spellEnd"/>
      <w:r w:rsidR="00A37D05" w:rsidRPr="00A37D05">
        <w:rPr>
          <w:rFonts w:ascii="Times New Roman" w:hAnsi="Times New Roman" w:cs="Times New Roman"/>
          <w:sz w:val="28"/>
          <w:szCs w:val="28"/>
        </w:rPr>
        <w:t xml:space="preserve">, технология </w:t>
      </w:r>
      <w:proofErr w:type="spellStart"/>
      <w:proofErr w:type="gramStart"/>
      <w:r w:rsidR="00A37D05" w:rsidRPr="00A37D05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="00A37D05" w:rsidRPr="00A37D05">
        <w:rPr>
          <w:rFonts w:ascii="Times New Roman" w:hAnsi="Times New Roman" w:cs="Times New Roman"/>
          <w:sz w:val="28"/>
          <w:szCs w:val="28"/>
        </w:rPr>
        <w:t>- строения</w:t>
      </w:r>
      <w:proofErr w:type="gramEnd"/>
      <w:r w:rsidR="00A37D05" w:rsidRPr="00A37D05">
        <w:rPr>
          <w:rFonts w:ascii="Times New Roman" w:hAnsi="Times New Roman" w:cs="Times New Roman"/>
          <w:sz w:val="28"/>
          <w:szCs w:val="28"/>
        </w:rPr>
        <w:t>; 2</w:t>
      </w:r>
      <w:r>
        <w:rPr>
          <w:rFonts w:ascii="Times New Roman" w:hAnsi="Times New Roman" w:cs="Times New Roman"/>
          <w:sz w:val="28"/>
          <w:szCs w:val="28"/>
        </w:rPr>
        <w:t>021</w:t>
      </w:r>
      <w:r w:rsidR="00A37D05" w:rsidRPr="00A37D0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31</w:t>
      </w:r>
      <w:r w:rsidR="00A37D05" w:rsidRPr="00A37D05">
        <w:rPr>
          <w:rFonts w:ascii="Times New Roman" w:hAnsi="Times New Roman" w:cs="Times New Roman"/>
          <w:sz w:val="28"/>
          <w:szCs w:val="28"/>
        </w:rPr>
        <w:t xml:space="preserve">с., 18 таблиц, 4 листа чертежей один ф.А4 и </w:t>
      </w:r>
      <w:r>
        <w:rPr>
          <w:rFonts w:ascii="Times New Roman" w:hAnsi="Times New Roman" w:cs="Times New Roman"/>
          <w:sz w:val="28"/>
          <w:szCs w:val="28"/>
        </w:rPr>
        <w:t>два</w:t>
      </w:r>
      <w:r w:rsidR="00A37D05" w:rsidRPr="00A37D05">
        <w:rPr>
          <w:rFonts w:ascii="Times New Roman" w:hAnsi="Times New Roman" w:cs="Times New Roman"/>
          <w:sz w:val="28"/>
          <w:szCs w:val="28"/>
        </w:rPr>
        <w:t xml:space="preserve"> ф. А1 </w:t>
      </w:r>
    </w:p>
    <w:p w:rsidR="00A37D05" w:rsidRPr="00A37D05" w:rsidRDefault="00A37D05" w:rsidP="00A37D05">
      <w:pPr>
        <w:spacing w:before="60" w:after="60" w:line="360" w:lineRule="auto"/>
        <w:ind w:left="284" w:right="9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D05">
        <w:rPr>
          <w:rFonts w:ascii="Times New Roman" w:hAnsi="Times New Roman" w:cs="Times New Roman"/>
          <w:sz w:val="28"/>
          <w:szCs w:val="28"/>
        </w:rPr>
        <w:t>Задачи данного курсового проекта включают в себя структурный анализ механизма, кинематическое исследования, геометрический расчет основных размеров зубчатой передачи и вычерчивания зацепления.</w:t>
      </w:r>
    </w:p>
    <w:p w:rsidR="00A37D05" w:rsidRPr="00A37D05" w:rsidRDefault="00A37D05" w:rsidP="00A37D05">
      <w:pPr>
        <w:spacing w:line="360" w:lineRule="auto"/>
        <w:ind w:left="284" w:right="9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D05">
        <w:rPr>
          <w:rFonts w:ascii="Times New Roman" w:hAnsi="Times New Roman" w:cs="Times New Roman"/>
          <w:sz w:val="28"/>
          <w:szCs w:val="28"/>
        </w:rPr>
        <w:t>Решение этих задач неизбежно связано с созданием современной машины, что требует от конструктора всестороннего анализа его проекта. Конструкция должна удовлетворять многочисленным требованиям, ко</w:t>
      </w:r>
      <w:r w:rsidR="002516CB">
        <w:rPr>
          <w:rFonts w:ascii="Times New Roman" w:hAnsi="Times New Roman" w:cs="Times New Roman"/>
          <w:sz w:val="28"/>
          <w:szCs w:val="28"/>
        </w:rPr>
        <w:t>торые находятся в противоречии.</w:t>
      </w:r>
    </w:p>
    <w:p w:rsidR="00A37D05" w:rsidRDefault="00A37D05" w:rsidP="00A37D05">
      <w:pPr>
        <w:ind w:left="284" w:firstLine="567"/>
        <w:rPr>
          <w:sz w:val="28"/>
          <w:szCs w:val="28"/>
        </w:rPr>
      </w:pPr>
      <w:r>
        <w:rPr>
          <w:sz w:val="28"/>
          <w:szCs w:val="28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40698798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D7FD9" w:rsidRPr="00F96CF3" w:rsidRDefault="00DD7FD9" w:rsidP="00F96CF3">
          <w:pPr>
            <w:pStyle w:val="aa"/>
            <w:ind w:left="284" w:firstLine="567"/>
            <w:jc w:val="center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F96CF3">
            <w:rPr>
              <w:rFonts w:ascii="Times New Roman" w:hAnsi="Times New Roman" w:cs="Times New Roman"/>
              <w:color w:val="auto"/>
              <w:sz w:val="28"/>
              <w:szCs w:val="28"/>
            </w:rPr>
            <w:t>Содержание</w:t>
          </w:r>
        </w:p>
        <w:p w:rsidR="00F96CF3" w:rsidRPr="00F96CF3" w:rsidRDefault="00DD7FD9" w:rsidP="00F96CF3">
          <w:pPr>
            <w:pStyle w:val="11"/>
            <w:tabs>
              <w:tab w:val="right" w:leader="dot" w:pos="9912"/>
            </w:tabs>
            <w:ind w:left="284" w:firstLine="567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F96CF3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begin"/>
          </w:r>
          <w:r w:rsidRPr="00F96CF3">
            <w:rPr>
              <w:rFonts w:ascii="Times New Roman" w:hAnsi="Times New Roman" w:cs="Times New Roman"/>
              <w:b/>
              <w:bCs/>
              <w:sz w:val="28"/>
              <w:szCs w:val="28"/>
            </w:rPr>
            <w:instrText xml:space="preserve"> TOC \o "1-3" \h \z \u </w:instrText>
          </w:r>
          <w:r w:rsidRPr="00F96CF3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separate"/>
          </w:r>
          <w:hyperlink w:anchor="_Toc69936662" w:history="1">
            <w:r w:rsidR="00F96CF3" w:rsidRPr="00F96CF3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Введение</w: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_Toc69936662 \h </w:instrTex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6CF3" w:rsidRPr="00F96CF3" w:rsidRDefault="00FE3688" w:rsidP="00F96CF3">
          <w:pPr>
            <w:pStyle w:val="11"/>
            <w:tabs>
              <w:tab w:val="right" w:leader="dot" w:pos="9912"/>
            </w:tabs>
            <w:ind w:left="284" w:firstLine="567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69936663" w:history="1">
            <w:r w:rsidR="00F96CF3" w:rsidRPr="00F96CF3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 Исследование плоского рычажного механизма</w: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_Toc69936663 \h </w:instrTex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6CF3" w:rsidRPr="00F96CF3" w:rsidRDefault="00FE3688" w:rsidP="00F96CF3">
          <w:pPr>
            <w:pStyle w:val="23"/>
            <w:tabs>
              <w:tab w:val="right" w:leader="dot" w:pos="9912"/>
            </w:tabs>
            <w:ind w:left="284" w:firstLine="567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69936664" w:history="1">
            <w:r w:rsidR="00F96CF3" w:rsidRPr="00F96CF3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1.1 Исходные данные для исследований</w: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_Toc69936664 \h </w:instrTex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6CF3" w:rsidRPr="00F96CF3" w:rsidRDefault="00FE3688" w:rsidP="00F96CF3">
          <w:pPr>
            <w:pStyle w:val="23"/>
            <w:tabs>
              <w:tab w:val="right" w:leader="dot" w:pos="9912"/>
            </w:tabs>
            <w:ind w:left="284" w:firstLine="567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69936665" w:history="1">
            <w:r w:rsidR="00F96CF3" w:rsidRPr="00F96CF3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1.2 Вычерчивание кинематической схемы в выбранном масштабе длины</w: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_Toc69936665 \h </w:instrTex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6CF3" w:rsidRPr="00F96CF3" w:rsidRDefault="00FE3688" w:rsidP="00F96CF3">
          <w:pPr>
            <w:pStyle w:val="23"/>
            <w:tabs>
              <w:tab w:val="right" w:leader="dot" w:pos="9912"/>
            </w:tabs>
            <w:ind w:left="284" w:firstLine="567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69936666" w:history="1">
            <w:r w:rsidR="00F96CF3" w:rsidRPr="00F96CF3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1.3 Структурный анализ механизма</w: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_Toc69936666 \h </w:instrTex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6CF3" w:rsidRPr="00F96CF3" w:rsidRDefault="00FE3688" w:rsidP="00F96CF3">
          <w:pPr>
            <w:pStyle w:val="11"/>
            <w:tabs>
              <w:tab w:val="right" w:leader="dot" w:pos="9912"/>
            </w:tabs>
            <w:ind w:left="284" w:firstLine="567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69936667" w:history="1">
            <w:r w:rsidR="00F96CF3" w:rsidRPr="00F96CF3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2 Кинематическое исследование</w: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_Toc69936667 \h </w:instrTex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6CF3" w:rsidRPr="00F96CF3" w:rsidRDefault="00FE3688" w:rsidP="00F96CF3">
          <w:pPr>
            <w:pStyle w:val="23"/>
            <w:tabs>
              <w:tab w:val="right" w:leader="dot" w:pos="9912"/>
            </w:tabs>
            <w:ind w:left="284" w:firstLine="567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69936668" w:history="1">
            <w:r w:rsidR="00F96CF3" w:rsidRPr="00F96CF3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2.1 Графо – аналитический метод</w: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_Toc69936668 \h </w:instrTex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6CF3" w:rsidRPr="00F96CF3" w:rsidRDefault="00FE3688" w:rsidP="00F96CF3">
          <w:pPr>
            <w:pStyle w:val="23"/>
            <w:tabs>
              <w:tab w:val="right" w:leader="dot" w:pos="9912"/>
            </w:tabs>
            <w:ind w:left="284" w:firstLine="567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69936669" w:history="1">
            <w:r w:rsidR="00F96CF3" w:rsidRPr="00F96CF3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2.2 Метод кинематических диаграмм</w: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_Toc69936669 \h </w:instrTex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6CF3" w:rsidRPr="00F96CF3" w:rsidRDefault="00FE3688" w:rsidP="00F96CF3">
          <w:pPr>
            <w:pStyle w:val="23"/>
            <w:tabs>
              <w:tab w:val="right" w:leader="dot" w:pos="9912"/>
            </w:tabs>
            <w:ind w:left="284" w:firstLine="567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69936670" w:history="1">
            <w:r w:rsidR="00F96CF3" w:rsidRPr="00F96CF3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2.3 Аналитический метод</w: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_Toc69936670 \h </w:instrTex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6CF3" w:rsidRPr="00F96CF3" w:rsidRDefault="00FE3688" w:rsidP="00F96CF3">
          <w:pPr>
            <w:pStyle w:val="23"/>
            <w:tabs>
              <w:tab w:val="right" w:leader="dot" w:pos="9912"/>
            </w:tabs>
            <w:ind w:left="284" w:firstLine="567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69936671" w:history="1">
            <w:r w:rsidR="00F96CF3" w:rsidRPr="00F96CF3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2.4 Сравнительный анализ методов исследования.</w: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_Toc69936671 \h </w:instrTex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6CF3" w:rsidRPr="00F96CF3" w:rsidRDefault="00FE3688" w:rsidP="00F96CF3">
          <w:pPr>
            <w:pStyle w:val="23"/>
            <w:tabs>
              <w:tab w:val="right" w:leader="dot" w:pos="9912"/>
            </w:tabs>
            <w:ind w:left="284" w:firstLine="567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69936672" w:history="1">
            <w:r w:rsidR="00F96CF3" w:rsidRPr="00F96CF3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2.5 Выводы по кинематическому исследованию.</w: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_Toc69936672 \h </w:instrTex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21</w: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6CF3" w:rsidRPr="00F96CF3" w:rsidRDefault="00FE3688" w:rsidP="00F96CF3">
          <w:pPr>
            <w:pStyle w:val="11"/>
            <w:tabs>
              <w:tab w:val="right" w:leader="dot" w:pos="9912"/>
            </w:tabs>
            <w:ind w:left="284" w:firstLine="567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69936673" w:history="1">
            <w:r w:rsidR="00F96CF3" w:rsidRPr="00F96CF3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3 Геометрический расчет прямозубой зубчатой передачи.</w: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_Toc69936673 \h </w:instrTex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23</w: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6CF3" w:rsidRPr="00F96CF3" w:rsidRDefault="00FE3688" w:rsidP="00F96CF3">
          <w:pPr>
            <w:pStyle w:val="23"/>
            <w:tabs>
              <w:tab w:val="right" w:leader="dot" w:pos="9912"/>
            </w:tabs>
            <w:ind w:left="284" w:firstLine="567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69936674" w:history="1">
            <w:r w:rsidR="00F96CF3" w:rsidRPr="00F96CF3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3.1 Выбор коэффициентов смещения с учетом качественных требований к передаче.</w: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_Toc69936674 \h </w:instrTex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23</w: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6CF3" w:rsidRPr="00F96CF3" w:rsidRDefault="00FE3688" w:rsidP="00F96CF3">
          <w:pPr>
            <w:pStyle w:val="23"/>
            <w:tabs>
              <w:tab w:val="right" w:leader="dot" w:pos="9912"/>
            </w:tabs>
            <w:ind w:left="284" w:firstLine="567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69936675" w:history="1">
            <w:r w:rsidR="00F96CF3" w:rsidRPr="00F96CF3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3.2 Проверка полученных качественных показателей.</w: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_Toc69936675 \h </w:instrTex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6CF3" w:rsidRPr="00F96CF3" w:rsidRDefault="00FE3688" w:rsidP="00F96CF3">
          <w:pPr>
            <w:pStyle w:val="23"/>
            <w:tabs>
              <w:tab w:val="right" w:leader="dot" w:pos="9912"/>
            </w:tabs>
            <w:ind w:left="284" w:firstLine="567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69936676" w:history="1">
            <w:r w:rsidR="00F96CF3" w:rsidRPr="00F96CF3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3.3 Вычерчивание зубчатой передачи.</w: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_Toc69936676 \h </w:instrTex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26</w: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6CF3" w:rsidRPr="00F96CF3" w:rsidRDefault="00FE3688" w:rsidP="00F96CF3">
          <w:pPr>
            <w:pStyle w:val="23"/>
            <w:tabs>
              <w:tab w:val="right" w:leader="dot" w:pos="9912"/>
            </w:tabs>
            <w:ind w:left="284" w:firstLine="567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69936677" w:history="1">
            <w:r w:rsidR="00F96CF3" w:rsidRPr="00F96CF3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4.3 Выводы по геометрическому расчету прямозубой зубчатой передачи.</w: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_Toc69936677 \h </w:instrTex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28</w: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6CF3" w:rsidRPr="00F96CF3" w:rsidRDefault="00FE3688" w:rsidP="00F96CF3">
          <w:pPr>
            <w:pStyle w:val="23"/>
            <w:tabs>
              <w:tab w:val="right" w:leader="dot" w:pos="9912"/>
            </w:tabs>
            <w:ind w:left="284" w:firstLine="567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69936678" w:history="1">
            <w:r w:rsidR="00F96CF3" w:rsidRPr="00F96CF3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Заключение</w: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_Toc69936678 \h </w:instrTex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30</w: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6CF3" w:rsidRPr="00F96CF3" w:rsidRDefault="00FE3688" w:rsidP="00F96CF3">
          <w:pPr>
            <w:pStyle w:val="11"/>
            <w:tabs>
              <w:tab w:val="right" w:leader="dot" w:pos="9912"/>
            </w:tabs>
            <w:ind w:left="284" w:firstLine="567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69936679" w:history="1">
            <w:r w:rsidR="00F96CF3" w:rsidRPr="00F96CF3">
              <w:rPr>
                <w:rStyle w:val="ab"/>
                <w:rFonts w:ascii="Times New Roman" w:hAnsi="Times New Roman" w:cs="Times New Roman"/>
                <w:bCs/>
                <w:noProof/>
                <w:sz w:val="28"/>
                <w:szCs w:val="28"/>
              </w:rPr>
              <w:t>Список литературы.</w: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_Toc69936679 \h </w:instrTex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31</w:t>
            </w:r>
            <w:r w:rsidR="00F96CF3" w:rsidRPr="00F96CF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D7FD9" w:rsidRDefault="00DD7FD9" w:rsidP="00F96CF3">
          <w:pPr>
            <w:ind w:left="284" w:firstLine="567"/>
          </w:pPr>
          <w:r w:rsidRPr="00F96CF3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DD7FD9" w:rsidRDefault="00DD7F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D7FD9" w:rsidRPr="00FB4E95" w:rsidRDefault="009B0DF8" w:rsidP="00583E07">
      <w:pPr>
        <w:pStyle w:val="1"/>
        <w:spacing w:line="360" w:lineRule="auto"/>
        <w:jc w:val="center"/>
        <w:rPr>
          <w:sz w:val="28"/>
          <w:szCs w:val="28"/>
        </w:rPr>
      </w:pPr>
      <w:bookmarkStart w:id="0" w:name="_Toc69936662"/>
      <w:r w:rsidRPr="00FB4E95">
        <w:rPr>
          <w:sz w:val="28"/>
          <w:szCs w:val="28"/>
        </w:rPr>
        <w:lastRenderedPageBreak/>
        <w:t>Введение</w:t>
      </w:r>
      <w:bookmarkEnd w:id="0"/>
    </w:p>
    <w:p w:rsidR="009B0DF8" w:rsidRPr="00FB4E95" w:rsidRDefault="009B0DF8" w:rsidP="00583E07">
      <w:pPr>
        <w:spacing w:line="360" w:lineRule="auto"/>
        <w:ind w:left="142" w:right="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E95">
        <w:rPr>
          <w:rFonts w:ascii="Times New Roman" w:hAnsi="Times New Roman" w:cs="Times New Roman"/>
          <w:sz w:val="28"/>
          <w:szCs w:val="28"/>
        </w:rPr>
        <w:t>Машиностроение – одно из основных отраслей в промышленности. От уровня развития машиностроения, от степени совершенствования машин в значительной степени зависит производительность и эффективность труда. Развитие современной науки и техники неразрывно связано с созданием новых машин, повышающих производительность и облегчающих труд людей.</w:t>
      </w:r>
    </w:p>
    <w:p w:rsidR="009B0DF8" w:rsidRPr="00FB4E95" w:rsidRDefault="009B0DF8" w:rsidP="00583E07">
      <w:pPr>
        <w:spacing w:line="360" w:lineRule="auto"/>
        <w:ind w:left="142" w:right="1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E95">
        <w:rPr>
          <w:rFonts w:ascii="Times New Roman" w:hAnsi="Times New Roman" w:cs="Times New Roman"/>
          <w:sz w:val="28"/>
          <w:szCs w:val="28"/>
        </w:rPr>
        <w:t>Создание новых, более совершенных машин и механизмов требует развития существующих и разработки новых инженерных методов анализа и синтеза их. В решении этих задач важнейшая роль принадлежит теории механизмов и машин. В теории машин и механизмов рассматриваются научные основы построения механизмов и машин, а также методы их исследования.</w:t>
      </w:r>
    </w:p>
    <w:p w:rsidR="009B0DF8" w:rsidRPr="00FB4E95" w:rsidRDefault="009B0DF8" w:rsidP="00583E07">
      <w:pPr>
        <w:spacing w:line="360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4E95">
        <w:rPr>
          <w:rFonts w:ascii="Times New Roman" w:hAnsi="Times New Roman" w:cs="Times New Roman"/>
          <w:color w:val="000000"/>
          <w:sz w:val="28"/>
          <w:szCs w:val="28"/>
        </w:rPr>
        <w:t>При проектировании машин должны реализовываться мероприятия по повышению уровня и качества продукции машиностроения. В связи с этим должны решаться основные проблемы, связанные с конструированием машин:</w:t>
      </w:r>
    </w:p>
    <w:p w:rsidR="009B0DF8" w:rsidRPr="00FB4E95" w:rsidRDefault="009B0DF8" w:rsidP="00583E07">
      <w:pPr>
        <w:numPr>
          <w:ilvl w:val="0"/>
          <w:numId w:val="1"/>
        </w:numPr>
        <w:tabs>
          <w:tab w:val="clear" w:pos="1491"/>
        </w:tabs>
        <w:spacing w:after="0" w:line="360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4E95">
        <w:rPr>
          <w:rFonts w:ascii="Times New Roman" w:hAnsi="Times New Roman" w:cs="Times New Roman"/>
          <w:color w:val="000000"/>
          <w:sz w:val="28"/>
          <w:szCs w:val="28"/>
        </w:rPr>
        <w:t>Повышение надежности и ресурса машин.</w:t>
      </w:r>
    </w:p>
    <w:p w:rsidR="009B0DF8" w:rsidRPr="00FB4E95" w:rsidRDefault="009B0DF8" w:rsidP="00583E07">
      <w:pPr>
        <w:numPr>
          <w:ilvl w:val="0"/>
          <w:numId w:val="1"/>
        </w:numPr>
        <w:tabs>
          <w:tab w:val="clear" w:pos="1491"/>
        </w:tabs>
        <w:spacing w:after="0" w:line="360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4E95">
        <w:rPr>
          <w:rFonts w:ascii="Times New Roman" w:hAnsi="Times New Roman" w:cs="Times New Roman"/>
          <w:color w:val="000000"/>
          <w:sz w:val="28"/>
          <w:szCs w:val="28"/>
        </w:rPr>
        <w:t xml:space="preserve">Уменьшение </w:t>
      </w:r>
      <w:proofErr w:type="spellStart"/>
      <w:r w:rsidRPr="00FB4E95">
        <w:rPr>
          <w:rFonts w:ascii="Times New Roman" w:hAnsi="Times New Roman" w:cs="Times New Roman"/>
          <w:color w:val="000000"/>
          <w:sz w:val="28"/>
          <w:szCs w:val="28"/>
        </w:rPr>
        <w:t>энергозатрат</w:t>
      </w:r>
      <w:proofErr w:type="spellEnd"/>
      <w:r w:rsidRPr="00FB4E95">
        <w:rPr>
          <w:rFonts w:ascii="Times New Roman" w:hAnsi="Times New Roman" w:cs="Times New Roman"/>
          <w:color w:val="000000"/>
          <w:sz w:val="28"/>
          <w:szCs w:val="28"/>
        </w:rPr>
        <w:t xml:space="preserve"> путем уменьшения трения и повышения КПД механизмов.</w:t>
      </w:r>
    </w:p>
    <w:p w:rsidR="009B0DF8" w:rsidRPr="00FB4E95" w:rsidRDefault="009B0DF8" w:rsidP="00583E07">
      <w:pPr>
        <w:pStyle w:val="21"/>
        <w:spacing w:line="360" w:lineRule="auto"/>
        <w:ind w:left="142" w:firstLine="709"/>
        <w:jc w:val="both"/>
        <w:rPr>
          <w:sz w:val="28"/>
          <w:szCs w:val="28"/>
        </w:rPr>
      </w:pPr>
      <w:r w:rsidRPr="00FB4E95">
        <w:rPr>
          <w:sz w:val="28"/>
          <w:szCs w:val="28"/>
        </w:rPr>
        <w:t xml:space="preserve">Создание современной машины требует от конструктора всестороннего анализа ее проекта. Конструкция должна удовлетворять многочисленным требованиям, которые находятся в противоречии. Например, минимальная динамическая </w:t>
      </w:r>
      <w:proofErr w:type="spellStart"/>
      <w:r w:rsidRPr="00FB4E95">
        <w:rPr>
          <w:sz w:val="28"/>
          <w:szCs w:val="28"/>
        </w:rPr>
        <w:t>нагруженность</w:t>
      </w:r>
      <w:proofErr w:type="spellEnd"/>
      <w:r w:rsidRPr="00FB4E95">
        <w:rPr>
          <w:sz w:val="28"/>
          <w:szCs w:val="28"/>
        </w:rPr>
        <w:t xml:space="preserve"> должна сочетаться с быстроходностью, достаточная надежность должна обеспечиваться при минимальных габаритах и массах. Расходы на изготовление и эксплуатацию должны быть минимальными, но обеспечивающими достижение заданных параметров [1].</w:t>
      </w:r>
    </w:p>
    <w:p w:rsidR="009B0DF8" w:rsidRPr="00FB4E95" w:rsidRDefault="009B0DF8" w:rsidP="00583E07">
      <w:pPr>
        <w:pStyle w:val="21"/>
        <w:spacing w:line="360" w:lineRule="auto"/>
        <w:ind w:left="142" w:firstLine="709"/>
        <w:jc w:val="both"/>
        <w:rPr>
          <w:sz w:val="28"/>
          <w:szCs w:val="28"/>
        </w:rPr>
      </w:pPr>
      <w:r w:rsidRPr="00FB4E95">
        <w:rPr>
          <w:sz w:val="28"/>
          <w:szCs w:val="28"/>
        </w:rPr>
        <w:t>Из допустимого множества решений конструктор выбирает компромиссное решение с определенным набором параметров и проводит сравнительную оценку различных вариантов. Числовых показателей эффективности решения, называемых критериями качества, по которым следует оценивать конструкцию, обычно бывает несколько. Выделяют главные критерии, а вспомогательные показатели используют как ограничения, накладываемые на элементы решения.</w:t>
      </w:r>
    </w:p>
    <w:p w:rsidR="009B0DF8" w:rsidRPr="00FB4E95" w:rsidRDefault="009B0DF8" w:rsidP="00583E07">
      <w:pPr>
        <w:spacing w:line="360" w:lineRule="auto"/>
        <w:ind w:left="142" w:right="1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E95">
        <w:rPr>
          <w:rFonts w:ascii="Times New Roman" w:hAnsi="Times New Roman" w:cs="Times New Roman"/>
          <w:sz w:val="28"/>
          <w:szCs w:val="28"/>
        </w:rPr>
        <w:lastRenderedPageBreak/>
        <w:t>Цель курсового проекта – исследование плоско-рычажного механизма и проектирование прямозубой зубчатой передачи.</w:t>
      </w:r>
    </w:p>
    <w:p w:rsidR="009B0DF8" w:rsidRPr="00FB4E95" w:rsidRDefault="009B0DF8" w:rsidP="00583E07">
      <w:pPr>
        <w:spacing w:line="360" w:lineRule="auto"/>
        <w:ind w:left="142" w:right="1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E95">
        <w:rPr>
          <w:rFonts w:ascii="Times New Roman" w:hAnsi="Times New Roman" w:cs="Times New Roman"/>
          <w:sz w:val="28"/>
          <w:szCs w:val="28"/>
        </w:rPr>
        <w:t>Для достижения поставленной цели в данном курсовом проекте были решены следующие задачи:</w:t>
      </w:r>
    </w:p>
    <w:p w:rsidR="009B0DF8" w:rsidRPr="00FB4E95" w:rsidRDefault="009B0DF8" w:rsidP="00583E0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142" w:right="11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B4E95">
        <w:rPr>
          <w:rFonts w:ascii="Times New Roman" w:hAnsi="Times New Roman" w:cs="Times New Roman"/>
          <w:sz w:val="28"/>
          <w:szCs w:val="28"/>
        </w:rPr>
        <w:t>структурный анализ механизма</w:t>
      </w:r>
    </w:p>
    <w:p w:rsidR="009B0DF8" w:rsidRPr="00FB4E95" w:rsidRDefault="009B0DF8" w:rsidP="00583E0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142" w:right="11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B4E95">
        <w:rPr>
          <w:rFonts w:ascii="Times New Roman" w:hAnsi="Times New Roman" w:cs="Times New Roman"/>
          <w:sz w:val="28"/>
          <w:szCs w:val="28"/>
        </w:rPr>
        <w:t>кинематическое и динамическое исследование механизма</w:t>
      </w:r>
    </w:p>
    <w:p w:rsidR="009B0DF8" w:rsidRPr="00FB4E95" w:rsidRDefault="009B0DF8" w:rsidP="00583E0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142" w:right="11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B4E95">
        <w:rPr>
          <w:rFonts w:ascii="Times New Roman" w:hAnsi="Times New Roman" w:cs="Times New Roman"/>
          <w:sz w:val="28"/>
          <w:szCs w:val="28"/>
        </w:rPr>
        <w:t>силовой расчёт механизма</w:t>
      </w:r>
    </w:p>
    <w:p w:rsidR="009B0DF8" w:rsidRPr="00FB4E95" w:rsidRDefault="009B0DF8" w:rsidP="00583E0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142" w:right="11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B4E95">
        <w:rPr>
          <w:rFonts w:ascii="Times New Roman" w:hAnsi="Times New Roman" w:cs="Times New Roman"/>
          <w:sz w:val="28"/>
          <w:szCs w:val="28"/>
        </w:rPr>
        <w:t>геометрический расчёт основных размеров зубчатой передачи</w:t>
      </w:r>
    </w:p>
    <w:p w:rsidR="009B0DF8" w:rsidRPr="00FB4E95" w:rsidRDefault="009B0DF8" w:rsidP="00583E0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142" w:right="11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B4E95">
        <w:rPr>
          <w:rFonts w:ascii="Times New Roman" w:hAnsi="Times New Roman" w:cs="Times New Roman"/>
          <w:sz w:val="28"/>
          <w:szCs w:val="28"/>
        </w:rPr>
        <w:t>вычерчивания зубчатого зацепления</w:t>
      </w:r>
    </w:p>
    <w:p w:rsidR="009B0DF8" w:rsidRDefault="009B0DF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:rsidR="009B0DF8" w:rsidRPr="00FB4E95" w:rsidRDefault="009B0DF8" w:rsidP="00FB4E95">
      <w:pPr>
        <w:pStyle w:val="1"/>
        <w:spacing w:line="360" w:lineRule="auto"/>
        <w:ind w:left="284" w:firstLine="567"/>
        <w:rPr>
          <w:sz w:val="28"/>
          <w:szCs w:val="28"/>
        </w:rPr>
      </w:pPr>
      <w:bookmarkStart w:id="1" w:name="_Toc59821252"/>
      <w:bookmarkStart w:id="2" w:name="_Toc69936663"/>
      <w:r w:rsidRPr="00FB4E95">
        <w:rPr>
          <w:sz w:val="28"/>
          <w:szCs w:val="28"/>
        </w:rPr>
        <w:lastRenderedPageBreak/>
        <w:t>1 Исследование плоского рычажного механизма</w:t>
      </w:r>
      <w:bookmarkEnd w:id="1"/>
      <w:bookmarkEnd w:id="2"/>
    </w:p>
    <w:p w:rsidR="001970BB" w:rsidRDefault="00FB4E95" w:rsidP="00FB4E95">
      <w:pPr>
        <w:spacing w:line="360" w:lineRule="auto"/>
        <w:ind w:left="284" w:firstLine="567"/>
        <w:rPr>
          <w:rFonts w:ascii="Times New Roman" w:hAnsi="Times New Roman" w:cs="Times New Roman"/>
          <w:sz w:val="28"/>
          <w:szCs w:val="28"/>
        </w:rPr>
      </w:pPr>
      <w:r w:rsidRPr="00FB4E95">
        <w:rPr>
          <w:rFonts w:ascii="Times New Roman" w:hAnsi="Times New Roman" w:cs="Times New Roman"/>
          <w:sz w:val="28"/>
          <w:szCs w:val="28"/>
        </w:rPr>
        <w:t>Проектирование механизмов состоит из трех этапов: структурного анализа, кинематического и динамического исследований. Задачей проектирования механизмов является вывод закономерностей движения входного звена механизма от движения выходного, анализ движения механизма под действием заданных сил и анализа силовых факторов, возникающих между звеньями.</w:t>
      </w:r>
    </w:p>
    <w:p w:rsidR="00FB4E95" w:rsidRPr="00EB282D" w:rsidRDefault="005E4580" w:rsidP="00EB282D">
      <w:pPr>
        <w:pStyle w:val="2"/>
        <w:ind w:left="284" w:firstLine="567"/>
        <w:jc w:val="both"/>
        <w:rPr>
          <w:i w:val="0"/>
        </w:rPr>
      </w:pPr>
      <w:bookmarkStart w:id="3" w:name="_Toc69936664"/>
      <w:r w:rsidRPr="00EB282D">
        <w:rPr>
          <w:i w:val="0"/>
        </w:rPr>
        <w:t xml:space="preserve">1.1 </w:t>
      </w:r>
      <w:r w:rsidR="003A2650" w:rsidRPr="00EB282D">
        <w:rPr>
          <w:i w:val="0"/>
        </w:rPr>
        <w:t>Исходные данные для исследований</w:t>
      </w:r>
      <w:bookmarkEnd w:id="3"/>
    </w:p>
    <w:tbl>
      <w:tblPr>
        <w:tblpPr w:leftFromText="180" w:rightFromText="180" w:vertAnchor="text" w:horzAnchor="margin" w:tblpXSpec="center" w:tblpY="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6"/>
        <w:gridCol w:w="1756"/>
        <w:gridCol w:w="1816"/>
        <w:gridCol w:w="1800"/>
      </w:tblGrid>
      <w:tr w:rsidR="00E638FB" w:rsidTr="00C369F1">
        <w:tc>
          <w:tcPr>
            <w:tcW w:w="1756" w:type="dxa"/>
            <w:vAlign w:val="center"/>
          </w:tcPr>
          <w:p w:rsidR="00E638FB" w:rsidRPr="00A37D05" w:rsidRDefault="00E638FB" w:rsidP="00C369F1">
            <w:pPr>
              <w:ind w:left="-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7D05">
              <w:rPr>
                <w:rFonts w:ascii="Times New Roman" w:hAnsi="Times New Roman" w:cs="Times New Roman"/>
                <w:sz w:val="28"/>
                <w:szCs w:val="28"/>
              </w:rPr>
              <w:sym w:font="Symbol" w:char="F077"/>
            </w:r>
            <w:r w:rsidRPr="00A37D0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A37D05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,</w:t>
            </w:r>
            <w:r w:rsidRPr="00A37D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A37D0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37D0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-1</w:t>
            </w:r>
          </w:p>
        </w:tc>
        <w:tc>
          <w:tcPr>
            <w:tcW w:w="1756" w:type="dxa"/>
            <w:vAlign w:val="center"/>
          </w:tcPr>
          <w:p w:rsidR="00E638FB" w:rsidRPr="00A37D05" w:rsidRDefault="00E638FB" w:rsidP="00C369F1">
            <w:pPr>
              <w:ind w:left="-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7D0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16" w:type="dxa"/>
            <w:vAlign w:val="center"/>
          </w:tcPr>
          <w:p w:rsidR="00E638FB" w:rsidRPr="00A37D05" w:rsidRDefault="00E638FB" w:rsidP="00C369F1">
            <w:pPr>
              <w:ind w:left="-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7D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A37D05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 w:rsidRPr="00A37D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A37D05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1800" w:type="dxa"/>
            <w:vAlign w:val="center"/>
          </w:tcPr>
          <w:p w:rsidR="00E638FB" w:rsidRPr="00A37D05" w:rsidRDefault="00E638FB" w:rsidP="00C369F1">
            <w:pPr>
              <w:ind w:left="-18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37D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1,1</w:t>
            </w:r>
          </w:p>
        </w:tc>
      </w:tr>
      <w:tr w:rsidR="00E638FB" w:rsidTr="00C369F1">
        <w:tc>
          <w:tcPr>
            <w:tcW w:w="1756" w:type="dxa"/>
            <w:vAlign w:val="center"/>
          </w:tcPr>
          <w:p w:rsidR="00E638FB" w:rsidRPr="00A37D05" w:rsidRDefault="00E638FB" w:rsidP="00C369F1">
            <w:pPr>
              <w:ind w:left="-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7D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Pr="00A37D05">
              <w:rPr>
                <w:rFonts w:ascii="Times New Roman" w:hAnsi="Times New Roman" w:cs="Times New Roman"/>
                <w:sz w:val="28"/>
                <w:szCs w:val="28"/>
              </w:rPr>
              <w:t>,  м</w:t>
            </w:r>
          </w:p>
        </w:tc>
        <w:tc>
          <w:tcPr>
            <w:tcW w:w="1756" w:type="dxa"/>
            <w:vAlign w:val="center"/>
          </w:tcPr>
          <w:p w:rsidR="00E638FB" w:rsidRPr="00A37D05" w:rsidRDefault="00E638FB" w:rsidP="00C369F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37D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</w:t>
            </w:r>
            <w:r w:rsidRPr="00A37D05">
              <w:rPr>
                <w:rFonts w:ascii="Times New Roman" w:hAnsi="Times New Roman" w:cs="Times New Roman"/>
                <w:sz w:val="28"/>
                <w:szCs w:val="28"/>
              </w:rPr>
              <w:t>0,11</w:t>
            </w:r>
          </w:p>
        </w:tc>
        <w:tc>
          <w:tcPr>
            <w:tcW w:w="1816" w:type="dxa"/>
            <w:vAlign w:val="center"/>
          </w:tcPr>
          <w:p w:rsidR="00E638FB" w:rsidRPr="00A37D05" w:rsidRDefault="00E638FB" w:rsidP="00C369F1">
            <w:pPr>
              <w:ind w:left="-18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37D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A37D0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A37D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A37D05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1800" w:type="dxa"/>
            <w:vAlign w:val="center"/>
          </w:tcPr>
          <w:p w:rsidR="00E638FB" w:rsidRPr="00A37D05" w:rsidRDefault="00E638FB" w:rsidP="00C369F1">
            <w:pPr>
              <w:ind w:left="-18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37D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  <w:tr w:rsidR="00E638FB" w:rsidTr="00C369F1">
        <w:tc>
          <w:tcPr>
            <w:tcW w:w="1756" w:type="dxa"/>
            <w:vAlign w:val="center"/>
          </w:tcPr>
          <w:p w:rsidR="00E638FB" w:rsidRPr="00A37D05" w:rsidRDefault="00E638FB" w:rsidP="00C369F1">
            <w:pPr>
              <w:ind w:left="-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7D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 w:rsidRPr="00A37D0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A37D05">
              <w:rPr>
                <w:rFonts w:ascii="Times New Roman" w:hAnsi="Times New Roman" w:cs="Times New Roman"/>
                <w:sz w:val="28"/>
                <w:szCs w:val="28"/>
              </w:rPr>
              <w:t>,  м</w:t>
            </w:r>
          </w:p>
        </w:tc>
        <w:tc>
          <w:tcPr>
            <w:tcW w:w="1756" w:type="dxa"/>
            <w:vAlign w:val="center"/>
          </w:tcPr>
          <w:p w:rsidR="00E638FB" w:rsidRPr="00A37D05" w:rsidRDefault="00E638FB" w:rsidP="00C369F1">
            <w:pPr>
              <w:ind w:left="-18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37D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0,495</w:t>
            </w:r>
          </w:p>
        </w:tc>
        <w:tc>
          <w:tcPr>
            <w:tcW w:w="1816" w:type="dxa"/>
            <w:vAlign w:val="center"/>
          </w:tcPr>
          <w:p w:rsidR="00E638FB" w:rsidRPr="00A37D05" w:rsidRDefault="00E638FB" w:rsidP="00C369F1">
            <w:pPr>
              <w:ind w:left="-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7D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A37D05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A37D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A37D05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1800" w:type="dxa"/>
            <w:vAlign w:val="center"/>
          </w:tcPr>
          <w:p w:rsidR="00E638FB" w:rsidRPr="00A37D05" w:rsidRDefault="00E638FB" w:rsidP="00C369F1">
            <w:pPr>
              <w:ind w:left="-18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37D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  <w:tr w:rsidR="00E638FB" w:rsidTr="00C369F1">
        <w:tc>
          <w:tcPr>
            <w:tcW w:w="1756" w:type="dxa"/>
            <w:vAlign w:val="center"/>
          </w:tcPr>
          <w:p w:rsidR="00E638FB" w:rsidRPr="00A37D05" w:rsidRDefault="00E638FB" w:rsidP="00C369F1">
            <w:pPr>
              <w:ind w:left="-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7D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 w:rsidRPr="00A37D0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 w:rsidRPr="00A37D05">
              <w:rPr>
                <w:rFonts w:ascii="Times New Roman" w:hAnsi="Times New Roman" w:cs="Times New Roman"/>
                <w:sz w:val="28"/>
                <w:szCs w:val="28"/>
              </w:rPr>
              <w:t>, м</w:t>
            </w:r>
          </w:p>
        </w:tc>
        <w:tc>
          <w:tcPr>
            <w:tcW w:w="1756" w:type="dxa"/>
            <w:vAlign w:val="center"/>
          </w:tcPr>
          <w:p w:rsidR="00E638FB" w:rsidRPr="00A37D05" w:rsidRDefault="00E638FB" w:rsidP="00C369F1">
            <w:pPr>
              <w:ind w:left="-18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37D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0,495</w:t>
            </w:r>
          </w:p>
        </w:tc>
        <w:tc>
          <w:tcPr>
            <w:tcW w:w="1816" w:type="dxa"/>
            <w:vAlign w:val="center"/>
          </w:tcPr>
          <w:p w:rsidR="00E638FB" w:rsidRPr="00A37D05" w:rsidRDefault="00E638FB" w:rsidP="00C369F1">
            <w:pPr>
              <w:ind w:left="-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7D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A37D05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A37D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A37D05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1800" w:type="dxa"/>
            <w:vAlign w:val="center"/>
          </w:tcPr>
          <w:p w:rsidR="00E638FB" w:rsidRPr="00A37D05" w:rsidRDefault="00E638FB" w:rsidP="00C369F1">
            <w:pPr>
              <w:ind w:left="-18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37D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  <w:tr w:rsidR="00E638FB" w:rsidTr="00C369F1">
        <w:trPr>
          <w:trHeight w:val="237"/>
        </w:trPr>
        <w:tc>
          <w:tcPr>
            <w:tcW w:w="1756" w:type="dxa"/>
          </w:tcPr>
          <w:p w:rsidR="00E638FB" w:rsidRPr="00A37D05" w:rsidRDefault="00E638FB" w:rsidP="00C369F1">
            <w:pPr>
              <w:tabs>
                <w:tab w:val="left" w:pos="2124"/>
                <w:tab w:val="left" w:pos="2832"/>
                <w:tab w:val="left" w:pos="3540"/>
                <w:tab w:val="left" w:pos="4248"/>
                <w:tab w:val="center" w:pos="4767"/>
                <w:tab w:val="left" w:pos="4956"/>
                <w:tab w:val="left" w:pos="5760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A37D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l</w:t>
            </w:r>
            <w:r w:rsidRPr="00A37D05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CS4</w:t>
            </w:r>
            <w:r w:rsidRPr="00A37D05">
              <w:rPr>
                <w:rFonts w:ascii="Times New Roman" w:hAnsi="Times New Roman" w:cs="Times New Roman"/>
                <w:sz w:val="28"/>
                <w:szCs w:val="28"/>
              </w:rPr>
              <w:t>, м</w:t>
            </w:r>
          </w:p>
        </w:tc>
        <w:tc>
          <w:tcPr>
            <w:tcW w:w="1756" w:type="dxa"/>
          </w:tcPr>
          <w:p w:rsidR="00E638FB" w:rsidRPr="00A37D05" w:rsidRDefault="00E638FB" w:rsidP="00C369F1">
            <w:pPr>
              <w:tabs>
                <w:tab w:val="left" w:pos="2124"/>
                <w:tab w:val="left" w:pos="2832"/>
                <w:tab w:val="left" w:pos="3540"/>
                <w:tab w:val="left" w:pos="4248"/>
                <w:tab w:val="center" w:pos="4767"/>
                <w:tab w:val="left" w:pos="4956"/>
                <w:tab w:val="left" w:pos="5760"/>
              </w:tabs>
              <w:ind w:right="-18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37D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0,247</w:t>
            </w:r>
          </w:p>
        </w:tc>
        <w:tc>
          <w:tcPr>
            <w:tcW w:w="1816" w:type="dxa"/>
          </w:tcPr>
          <w:p w:rsidR="00E638FB" w:rsidRPr="00A37D05" w:rsidRDefault="00E638FB" w:rsidP="00C369F1">
            <w:pPr>
              <w:tabs>
                <w:tab w:val="left" w:pos="2124"/>
                <w:tab w:val="left" w:pos="2832"/>
                <w:tab w:val="left" w:pos="3540"/>
                <w:tab w:val="left" w:pos="4248"/>
                <w:tab w:val="center" w:pos="4767"/>
                <w:tab w:val="left" w:pos="4956"/>
                <w:tab w:val="left" w:pos="5760"/>
              </w:tabs>
              <w:ind w:right="-18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37D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m</w:t>
            </w:r>
            <w:r w:rsidRPr="00A37D05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5</w:t>
            </w:r>
            <w:r w:rsidRPr="00A37D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A37D05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1800" w:type="dxa"/>
          </w:tcPr>
          <w:p w:rsidR="00E638FB" w:rsidRPr="00A37D05" w:rsidRDefault="00E638FB" w:rsidP="00C369F1">
            <w:pPr>
              <w:tabs>
                <w:tab w:val="left" w:pos="2124"/>
                <w:tab w:val="left" w:pos="2832"/>
                <w:tab w:val="left" w:pos="3540"/>
                <w:tab w:val="left" w:pos="4248"/>
                <w:tab w:val="center" w:pos="4767"/>
                <w:tab w:val="left" w:pos="4956"/>
                <w:tab w:val="left" w:pos="5760"/>
              </w:tabs>
              <w:ind w:right="-185" w:firstLine="612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37D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8</w:t>
            </w:r>
          </w:p>
        </w:tc>
      </w:tr>
      <w:tr w:rsidR="00E638FB" w:rsidTr="00C369F1">
        <w:trPr>
          <w:trHeight w:val="195"/>
        </w:trPr>
        <w:tc>
          <w:tcPr>
            <w:tcW w:w="1756" w:type="dxa"/>
          </w:tcPr>
          <w:p w:rsidR="00E638FB" w:rsidRPr="00A37D05" w:rsidRDefault="00E638FB" w:rsidP="00C369F1">
            <w:pPr>
              <w:tabs>
                <w:tab w:val="left" w:pos="2124"/>
                <w:tab w:val="left" w:pos="2832"/>
                <w:tab w:val="left" w:pos="3540"/>
                <w:tab w:val="left" w:pos="4248"/>
                <w:tab w:val="center" w:pos="4767"/>
                <w:tab w:val="left" w:pos="4956"/>
                <w:tab w:val="left" w:pos="5760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A37D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l</w:t>
            </w:r>
            <w:r w:rsidRPr="00A37D05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BS2</w:t>
            </w:r>
            <w:r w:rsidRPr="00A37D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A37D0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756" w:type="dxa"/>
          </w:tcPr>
          <w:p w:rsidR="00E638FB" w:rsidRPr="00A37D05" w:rsidRDefault="00E638FB" w:rsidP="00C369F1">
            <w:pPr>
              <w:tabs>
                <w:tab w:val="left" w:pos="2124"/>
                <w:tab w:val="left" w:pos="2832"/>
                <w:tab w:val="left" w:pos="3540"/>
                <w:tab w:val="left" w:pos="4248"/>
                <w:tab w:val="center" w:pos="4767"/>
                <w:tab w:val="left" w:pos="4956"/>
                <w:tab w:val="left" w:pos="5760"/>
              </w:tabs>
              <w:ind w:right="-18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37D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0,247</w:t>
            </w:r>
          </w:p>
        </w:tc>
        <w:tc>
          <w:tcPr>
            <w:tcW w:w="1816" w:type="dxa"/>
          </w:tcPr>
          <w:p w:rsidR="00E638FB" w:rsidRPr="00A37D05" w:rsidRDefault="00E638FB" w:rsidP="00C369F1">
            <w:pPr>
              <w:tabs>
                <w:tab w:val="left" w:pos="2124"/>
                <w:tab w:val="left" w:pos="2832"/>
                <w:tab w:val="left" w:pos="3540"/>
                <w:tab w:val="left" w:pos="4248"/>
                <w:tab w:val="center" w:pos="4767"/>
                <w:tab w:val="left" w:pos="4956"/>
                <w:tab w:val="left" w:pos="5760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A37D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Q</w:t>
            </w:r>
            <w:r w:rsidRPr="00A37D0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A37D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A37D05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1800" w:type="dxa"/>
          </w:tcPr>
          <w:p w:rsidR="00E638FB" w:rsidRPr="00A37D05" w:rsidRDefault="00E638FB" w:rsidP="00C369F1">
            <w:pPr>
              <w:tabs>
                <w:tab w:val="left" w:pos="2124"/>
                <w:tab w:val="left" w:pos="2832"/>
                <w:tab w:val="left" w:pos="3540"/>
                <w:tab w:val="left" w:pos="4248"/>
                <w:tab w:val="center" w:pos="4767"/>
                <w:tab w:val="left" w:pos="4956"/>
                <w:tab w:val="left" w:pos="5760"/>
              </w:tabs>
              <w:ind w:right="-18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37D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3500</w:t>
            </w:r>
          </w:p>
        </w:tc>
      </w:tr>
      <w:tr w:rsidR="00E638FB" w:rsidTr="00C369F1">
        <w:trPr>
          <w:trHeight w:val="300"/>
        </w:trPr>
        <w:tc>
          <w:tcPr>
            <w:tcW w:w="1756" w:type="dxa"/>
          </w:tcPr>
          <w:p w:rsidR="00E638FB" w:rsidRPr="00A37D05" w:rsidRDefault="00E638FB" w:rsidP="00C369F1">
            <w:pPr>
              <w:tabs>
                <w:tab w:val="left" w:pos="2124"/>
                <w:tab w:val="left" w:pos="2832"/>
                <w:tab w:val="left" w:pos="3540"/>
                <w:tab w:val="left" w:pos="4248"/>
                <w:tab w:val="center" w:pos="4767"/>
                <w:tab w:val="left" w:pos="4956"/>
                <w:tab w:val="left" w:pos="5760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A37D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J</w:t>
            </w:r>
            <w:r w:rsidRPr="00A37D05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S2</w:t>
            </w:r>
            <w:r w:rsidRPr="00A37D05">
              <w:rPr>
                <w:rFonts w:ascii="Times New Roman" w:hAnsi="Times New Roman" w:cs="Times New Roman"/>
                <w:sz w:val="28"/>
                <w:szCs w:val="28"/>
              </w:rPr>
              <w:t>,  кг·м</w:t>
            </w:r>
            <w:r w:rsidRPr="00A37D0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756" w:type="dxa"/>
          </w:tcPr>
          <w:p w:rsidR="00E638FB" w:rsidRPr="00A37D05" w:rsidRDefault="00E638FB" w:rsidP="00C369F1">
            <w:pPr>
              <w:tabs>
                <w:tab w:val="left" w:pos="2124"/>
                <w:tab w:val="left" w:pos="2832"/>
                <w:tab w:val="left" w:pos="3540"/>
                <w:tab w:val="left" w:pos="4248"/>
                <w:tab w:val="center" w:pos="4767"/>
                <w:tab w:val="left" w:pos="4956"/>
                <w:tab w:val="left" w:pos="5760"/>
              </w:tabs>
              <w:ind w:right="-18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37D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0,184</w:t>
            </w:r>
          </w:p>
        </w:tc>
        <w:tc>
          <w:tcPr>
            <w:tcW w:w="1816" w:type="dxa"/>
          </w:tcPr>
          <w:p w:rsidR="00E638FB" w:rsidRPr="00A37D05" w:rsidRDefault="00E638FB" w:rsidP="00C369F1">
            <w:pPr>
              <w:tabs>
                <w:tab w:val="left" w:pos="2124"/>
                <w:tab w:val="left" w:pos="2832"/>
                <w:tab w:val="left" w:pos="3540"/>
                <w:tab w:val="left" w:pos="4248"/>
                <w:tab w:val="center" w:pos="4767"/>
                <w:tab w:val="left" w:pos="4956"/>
                <w:tab w:val="left" w:pos="5760"/>
              </w:tabs>
              <w:ind w:right="-18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37D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Q</w:t>
            </w:r>
            <w:r w:rsidRPr="00A37D0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5</w:t>
            </w:r>
            <w:r w:rsidRPr="00A37D05">
              <w:rPr>
                <w:rFonts w:ascii="Times New Roman" w:hAnsi="Times New Roman" w:cs="Times New Roman"/>
                <w:sz w:val="28"/>
                <w:szCs w:val="28"/>
              </w:rPr>
              <w:t>, кг</w:t>
            </w:r>
          </w:p>
        </w:tc>
        <w:tc>
          <w:tcPr>
            <w:tcW w:w="1800" w:type="dxa"/>
          </w:tcPr>
          <w:p w:rsidR="00E638FB" w:rsidRPr="00A37D05" w:rsidRDefault="00E638FB" w:rsidP="00C369F1">
            <w:pPr>
              <w:tabs>
                <w:tab w:val="left" w:pos="2124"/>
                <w:tab w:val="left" w:pos="2832"/>
                <w:tab w:val="left" w:pos="3540"/>
                <w:tab w:val="left" w:pos="4248"/>
                <w:tab w:val="center" w:pos="4767"/>
                <w:tab w:val="left" w:pos="4956"/>
                <w:tab w:val="left" w:pos="5760"/>
              </w:tabs>
              <w:ind w:right="-18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37D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3500</w:t>
            </w:r>
          </w:p>
        </w:tc>
      </w:tr>
      <w:tr w:rsidR="00E638FB" w:rsidTr="00C369F1">
        <w:trPr>
          <w:trHeight w:val="345"/>
        </w:trPr>
        <w:tc>
          <w:tcPr>
            <w:tcW w:w="1756" w:type="dxa"/>
          </w:tcPr>
          <w:p w:rsidR="00E638FB" w:rsidRPr="00A37D05" w:rsidRDefault="00E638FB" w:rsidP="00C369F1">
            <w:pPr>
              <w:tabs>
                <w:tab w:val="left" w:pos="2124"/>
                <w:tab w:val="left" w:pos="2832"/>
                <w:tab w:val="left" w:pos="3540"/>
                <w:tab w:val="left" w:pos="4248"/>
                <w:tab w:val="center" w:pos="4767"/>
                <w:tab w:val="left" w:pos="4956"/>
                <w:tab w:val="left" w:pos="5760"/>
              </w:tabs>
              <w:ind w:right="-18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37D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J</w:t>
            </w:r>
            <w:r w:rsidRPr="00A37D05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S</w:t>
            </w:r>
            <w:r w:rsidRPr="00A37D0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 w:rsidRPr="00A37D05">
              <w:rPr>
                <w:rFonts w:ascii="Times New Roman" w:hAnsi="Times New Roman" w:cs="Times New Roman"/>
                <w:sz w:val="28"/>
                <w:szCs w:val="28"/>
              </w:rPr>
              <w:t>, кг·м</w:t>
            </w:r>
            <w:r w:rsidRPr="00A37D0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756" w:type="dxa"/>
          </w:tcPr>
          <w:p w:rsidR="00E638FB" w:rsidRPr="00A37D05" w:rsidRDefault="00E638FB" w:rsidP="00C369F1">
            <w:pPr>
              <w:tabs>
                <w:tab w:val="left" w:pos="2124"/>
                <w:tab w:val="left" w:pos="2832"/>
                <w:tab w:val="left" w:pos="3540"/>
                <w:tab w:val="left" w:pos="4248"/>
                <w:tab w:val="center" w:pos="4767"/>
                <w:tab w:val="left" w:pos="4956"/>
                <w:tab w:val="left" w:pos="5760"/>
              </w:tabs>
              <w:ind w:right="-18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37D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0,184</w:t>
            </w:r>
          </w:p>
        </w:tc>
        <w:tc>
          <w:tcPr>
            <w:tcW w:w="1816" w:type="dxa"/>
          </w:tcPr>
          <w:p w:rsidR="00E638FB" w:rsidRPr="00A37D05" w:rsidRDefault="00E638FB" w:rsidP="00C369F1">
            <w:pPr>
              <w:tabs>
                <w:tab w:val="left" w:pos="2124"/>
                <w:tab w:val="left" w:pos="2832"/>
                <w:tab w:val="left" w:pos="3540"/>
                <w:tab w:val="left" w:pos="4248"/>
                <w:tab w:val="center" w:pos="4767"/>
                <w:tab w:val="left" w:pos="4956"/>
                <w:tab w:val="left" w:pos="5760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A37D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</w:t>
            </w:r>
            <w:r w:rsidRPr="00A37D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6A"/>
            </w:r>
            <w:r w:rsidRPr="00A37D05">
              <w:rPr>
                <w:rFonts w:ascii="Times New Roman" w:hAnsi="Times New Roman" w:cs="Times New Roman"/>
                <w:sz w:val="28"/>
                <w:szCs w:val="28"/>
              </w:rPr>
              <w:t>, град</w:t>
            </w:r>
          </w:p>
        </w:tc>
        <w:tc>
          <w:tcPr>
            <w:tcW w:w="1800" w:type="dxa"/>
          </w:tcPr>
          <w:p w:rsidR="00E638FB" w:rsidRPr="00A37D05" w:rsidRDefault="008C01D1" w:rsidP="00C369F1">
            <w:pPr>
              <w:tabs>
                <w:tab w:val="left" w:pos="2124"/>
                <w:tab w:val="left" w:pos="2832"/>
                <w:tab w:val="left" w:pos="3540"/>
                <w:tab w:val="left" w:pos="4248"/>
                <w:tab w:val="center" w:pos="4767"/>
                <w:tab w:val="left" w:pos="4956"/>
                <w:tab w:val="left" w:pos="5760"/>
              </w:tabs>
              <w:ind w:right="-18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15</w:t>
            </w:r>
          </w:p>
        </w:tc>
      </w:tr>
    </w:tbl>
    <w:p w:rsidR="005E4580" w:rsidRPr="00BD5B10" w:rsidRDefault="005E4580" w:rsidP="00FF7837">
      <w:pPr>
        <w:spacing w:line="360" w:lineRule="auto"/>
        <w:ind w:left="284" w:firstLine="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F384F" w:rsidRDefault="00DF384F" w:rsidP="00DF384F">
      <w:pPr>
        <w:spacing w:line="360" w:lineRule="auto"/>
        <w:ind w:left="284" w:firstLine="567"/>
        <w:rPr>
          <w:lang w:eastAsia="ru-RU"/>
        </w:rPr>
      </w:pPr>
    </w:p>
    <w:p w:rsidR="00A37D05" w:rsidRDefault="00A37D05" w:rsidP="00DF384F">
      <w:pPr>
        <w:spacing w:line="360" w:lineRule="auto"/>
        <w:ind w:left="284" w:firstLine="567"/>
        <w:rPr>
          <w:lang w:eastAsia="ru-RU"/>
        </w:rPr>
      </w:pPr>
    </w:p>
    <w:p w:rsidR="00A37D05" w:rsidRDefault="00A37D05" w:rsidP="00DF384F">
      <w:pPr>
        <w:spacing w:line="360" w:lineRule="auto"/>
        <w:ind w:left="284" w:firstLine="567"/>
        <w:rPr>
          <w:lang w:eastAsia="ru-RU"/>
        </w:rPr>
      </w:pPr>
    </w:p>
    <w:p w:rsidR="00A37D05" w:rsidRDefault="00A37D05" w:rsidP="00DF384F">
      <w:pPr>
        <w:spacing w:line="360" w:lineRule="auto"/>
        <w:ind w:left="284" w:firstLine="567"/>
        <w:rPr>
          <w:lang w:eastAsia="ru-RU"/>
        </w:rPr>
      </w:pPr>
    </w:p>
    <w:p w:rsidR="00A37D05" w:rsidRDefault="00A37D05" w:rsidP="00DF384F">
      <w:pPr>
        <w:spacing w:line="360" w:lineRule="auto"/>
        <w:ind w:left="284" w:firstLine="567"/>
        <w:rPr>
          <w:lang w:eastAsia="ru-RU"/>
        </w:rPr>
      </w:pPr>
    </w:p>
    <w:p w:rsidR="00A37D05" w:rsidRDefault="00A37D05" w:rsidP="00DF384F">
      <w:pPr>
        <w:spacing w:line="360" w:lineRule="auto"/>
        <w:ind w:left="284" w:firstLine="567"/>
        <w:rPr>
          <w:lang w:eastAsia="ru-RU"/>
        </w:rPr>
      </w:pPr>
    </w:p>
    <w:p w:rsidR="00A37D05" w:rsidRDefault="00A37D05" w:rsidP="00DF384F">
      <w:pPr>
        <w:spacing w:line="360" w:lineRule="auto"/>
        <w:ind w:left="284" w:firstLine="567"/>
        <w:rPr>
          <w:lang w:eastAsia="ru-RU"/>
        </w:rPr>
      </w:pPr>
    </w:p>
    <w:p w:rsidR="00DF384F" w:rsidRDefault="00FF1C6D" w:rsidP="00FF1C6D">
      <w:pPr>
        <w:spacing w:line="360" w:lineRule="auto"/>
        <w:ind w:left="284" w:firstLine="567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2236632" cy="3803726"/>
            <wp:effectExtent l="0" t="0" r="0" b="635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6296" cy="3820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03F" w:rsidRDefault="0013503F" w:rsidP="00FF1C6D">
      <w:pPr>
        <w:spacing w:line="360" w:lineRule="auto"/>
        <w:ind w:left="284" w:firstLine="567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Рисунок 1 – Общий вид исследуемого механизма</w:t>
      </w:r>
    </w:p>
    <w:p w:rsidR="008C1691" w:rsidRPr="008C1691" w:rsidRDefault="008C1691" w:rsidP="00DD2D7D">
      <w:pPr>
        <w:pStyle w:val="2"/>
        <w:spacing w:line="360" w:lineRule="auto"/>
        <w:ind w:left="284" w:firstLine="567"/>
        <w:jc w:val="both"/>
        <w:rPr>
          <w:i w:val="0"/>
        </w:rPr>
      </w:pPr>
      <w:bookmarkStart w:id="4" w:name="_Toc69936665"/>
      <w:r w:rsidRPr="008C1691">
        <w:rPr>
          <w:i w:val="0"/>
        </w:rPr>
        <w:lastRenderedPageBreak/>
        <w:t>1.2 Вычерчивание кинематической схемы в выбранном масштабе длины</w:t>
      </w:r>
      <w:bookmarkEnd w:id="4"/>
    </w:p>
    <w:p w:rsidR="008C1691" w:rsidRPr="008C1691" w:rsidRDefault="008C1691" w:rsidP="00DD2D7D">
      <w:pPr>
        <w:tabs>
          <w:tab w:val="left" w:pos="90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1691">
        <w:rPr>
          <w:rFonts w:ascii="Times New Roman" w:hAnsi="Times New Roman" w:cs="Times New Roman"/>
          <w:sz w:val="28"/>
          <w:szCs w:val="28"/>
        </w:rPr>
        <w:tab/>
        <w:t xml:space="preserve">Первоначально нам необходимо изобразить положение всех звеньев механизма в зависимости от положения ведущего звена. Положения ведущего звена механизма вычерчивается через </w:t>
      </w:r>
      <w:proofErr w:type="gramStart"/>
      <w:r w:rsidRPr="008C1691">
        <w:rPr>
          <w:rFonts w:ascii="Times New Roman" w:hAnsi="Times New Roman" w:cs="Times New Roman"/>
          <w:sz w:val="28"/>
          <w:szCs w:val="28"/>
        </w:rPr>
        <w:t xml:space="preserve">каждые </w:t>
      </w:r>
      <w:r w:rsidRPr="008C1691">
        <w:rPr>
          <w:rFonts w:ascii="Times New Roman" w:hAnsi="Times New Roman" w:cs="Times New Roman"/>
          <w:position w:val="-6"/>
          <w:sz w:val="28"/>
          <w:szCs w:val="28"/>
        </w:rPr>
        <w:object w:dxaOrig="4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15.75pt" o:ole="">
            <v:imagedata r:id="rId9" o:title=""/>
          </v:shape>
          <o:OLEObject Type="Embed" ProgID="Equation.3" ShapeID="_x0000_i1025" DrawAspect="Content" ObjectID="_1728292954" r:id="rId10"/>
        </w:object>
      </w:r>
      <w:r w:rsidRPr="008C169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C1691">
        <w:rPr>
          <w:rFonts w:ascii="Times New Roman" w:hAnsi="Times New Roman" w:cs="Times New Roman"/>
          <w:sz w:val="28"/>
          <w:szCs w:val="28"/>
        </w:rPr>
        <w:t xml:space="preserve"> Затем строятся положения всех остальных звеньев, в зависимости от положения ведущего звена.</w:t>
      </w:r>
    </w:p>
    <w:p w:rsidR="008C1691" w:rsidRPr="008F5C2C" w:rsidRDefault="008C1691" w:rsidP="008F5C2C">
      <w:pPr>
        <w:tabs>
          <w:tab w:val="left" w:pos="90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1691">
        <w:rPr>
          <w:rFonts w:ascii="Times New Roman" w:hAnsi="Times New Roman" w:cs="Times New Roman"/>
          <w:sz w:val="28"/>
          <w:szCs w:val="28"/>
        </w:rPr>
        <w:tab/>
        <w:t xml:space="preserve">Все графические построения выполняются в масштабе, который и определяет длину отрезков, изображающих звенья. Масштаб длины находится как отношение длины отрезка, изображающего звено к истинной длине этого звена, поэтому и имеет </w:t>
      </w:r>
      <w:proofErr w:type="gramStart"/>
      <w:r w:rsidRPr="008C1691">
        <w:rPr>
          <w:rFonts w:ascii="Times New Roman" w:hAnsi="Times New Roman" w:cs="Times New Roman"/>
          <w:sz w:val="28"/>
          <w:szCs w:val="28"/>
        </w:rPr>
        <w:t xml:space="preserve">размерность </w:t>
      </w:r>
      <w:r w:rsidRPr="008C1691">
        <w:rPr>
          <w:rFonts w:ascii="Times New Roman" w:hAnsi="Times New Roman" w:cs="Times New Roman"/>
          <w:position w:val="-24"/>
          <w:sz w:val="28"/>
          <w:szCs w:val="28"/>
        </w:rPr>
        <w:object w:dxaOrig="440" w:dyaOrig="620">
          <v:shape id="_x0000_i1026" type="#_x0000_t75" style="width:21.75pt;height:30.75pt" o:ole="">
            <v:imagedata r:id="rId11" o:title=""/>
          </v:shape>
          <o:OLEObject Type="Embed" ProgID="Equation.3" ShapeID="_x0000_i1026" DrawAspect="Content" ObjectID="_1728292955" r:id="rId12"/>
        </w:object>
      </w:r>
      <w:r w:rsidRPr="008C169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C1691">
        <w:rPr>
          <w:rFonts w:ascii="Times New Roman" w:hAnsi="Times New Roman" w:cs="Times New Roman"/>
          <w:sz w:val="28"/>
          <w:szCs w:val="28"/>
        </w:rPr>
        <w:t xml:space="preserve"> В данной работе масштаб кинематической схемы принят равным</w:t>
      </w:r>
      <w:proofErr w:type="gramStart"/>
      <w:r w:rsidRPr="008C1691">
        <w:rPr>
          <w:rFonts w:ascii="Times New Roman" w:hAnsi="Times New Roman" w:cs="Times New Roman"/>
          <w:sz w:val="28"/>
          <w:szCs w:val="28"/>
        </w:rPr>
        <w:t xml:space="preserve">: </w:t>
      </w:r>
      <w:r w:rsidRPr="008C1691">
        <w:rPr>
          <w:rFonts w:ascii="Times New Roman" w:hAnsi="Times New Roman" w:cs="Times New Roman"/>
          <w:position w:val="-28"/>
          <w:sz w:val="28"/>
          <w:szCs w:val="28"/>
        </w:rPr>
        <w:object w:dxaOrig="1540" w:dyaOrig="680">
          <v:shape id="_x0000_i1027" type="#_x0000_t75" style="width:77.25pt;height:34.5pt" o:ole="">
            <v:imagedata r:id="rId13" o:title=""/>
          </v:shape>
          <o:OLEObject Type="Embed" ProgID="Equation.3" ShapeID="_x0000_i1027" DrawAspect="Content" ObjectID="_1728292956" r:id="rId14"/>
        </w:object>
      </w:r>
      <w:r w:rsidRPr="008C169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3503F" w:rsidRPr="008F5C2C" w:rsidRDefault="008C1691" w:rsidP="008F5C2C">
      <w:pPr>
        <w:pStyle w:val="2"/>
        <w:spacing w:line="360" w:lineRule="auto"/>
        <w:ind w:left="284" w:firstLine="567"/>
        <w:jc w:val="both"/>
        <w:rPr>
          <w:i w:val="0"/>
        </w:rPr>
      </w:pPr>
      <w:bookmarkStart w:id="5" w:name="_Toc69936666"/>
      <w:r w:rsidRPr="008F5C2C">
        <w:rPr>
          <w:i w:val="0"/>
        </w:rPr>
        <w:t>1.3</w:t>
      </w:r>
      <w:r w:rsidR="00865EF0" w:rsidRPr="008F5C2C">
        <w:rPr>
          <w:i w:val="0"/>
        </w:rPr>
        <w:t xml:space="preserve"> Структурный анализ механизма</w:t>
      </w:r>
      <w:bookmarkEnd w:id="5"/>
    </w:p>
    <w:p w:rsidR="00865EF0" w:rsidRDefault="00EA65C1" w:rsidP="008F5C2C">
      <w:pPr>
        <w:spacing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5C2C">
        <w:rPr>
          <w:rFonts w:ascii="Times New Roman" w:hAnsi="Times New Roman" w:cs="Times New Roman"/>
          <w:sz w:val="28"/>
          <w:szCs w:val="28"/>
        </w:rPr>
        <w:t>Целью структурного анализа механизма является определение его степени подвижности, то есть количества обобщённых координат, полностью определяющих положение механизма относительно стойки. В качестве обобщённых координат удобно принимать параметры, определяющие положение входных звеньев механизма. В этом случае степень подвижности механизма показывает, сколько входных звеньев должен иметь механизм, чтобы его движение было вполне определённым.</w:t>
      </w:r>
    </w:p>
    <w:p w:rsidR="003F341C" w:rsidRPr="003F341C" w:rsidRDefault="003F341C" w:rsidP="003F341C">
      <w:pPr>
        <w:tabs>
          <w:tab w:val="left" w:pos="90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41C">
        <w:rPr>
          <w:rFonts w:ascii="Times New Roman" w:hAnsi="Times New Roman" w:cs="Times New Roman"/>
          <w:sz w:val="28"/>
          <w:szCs w:val="28"/>
        </w:rPr>
        <w:t>Данный плоский рычажный механизм, представленный на рисунке 1, имеет пять подвижных звеньев. При этом у механизма имеется семь кинематических пар пятого класса (0 - 1, 1 - 2, 2 - 3, 3 - 0, 3 - 4, 4 - 5, 5 - 0). По формуле Чебышева (1.1) можно определить степень подвижности механизма.</w:t>
      </w:r>
    </w:p>
    <w:p w:rsidR="003F341C" w:rsidRPr="003F341C" w:rsidRDefault="003F341C" w:rsidP="003F341C">
      <w:pPr>
        <w:tabs>
          <w:tab w:val="left" w:pos="900"/>
          <w:tab w:val="left" w:pos="8820"/>
        </w:tabs>
        <w:spacing w:before="60" w:line="360" w:lineRule="auto"/>
        <w:ind w:left="284" w:firstLine="4252"/>
        <w:jc w:val="both"/>
        <w:rPr>
          <w:rFonts w:ascii="Times New Roman" w:hAnsi="Times New Roman" w:cs="Times New Roman"/>
          <w:sz w:val="28"/>
          <w:szCs w:val="28"/>
        </w:rPr>
      </w:pPr>
      <w:r w:rsidRPr="003F341C">
        <w:rPr>
          <w:rFonts w:ascii="Times New Roman" w:hAnsi="Times New Roman" w:cs="Times New Roman"/>
          <w:position w:val="-12"/>
          <w:sz w:val="28"/>
          <w:szCs w:val="28"/>
        </w:rPr>
        <w:object w:dxaOrig="1780" w:dyaOrig="360">
          <v:shape id="_x0000_i1028" type="#_x0000_t75" style="width:89.25pt;height:17.25pt" o:ole="">
            <v:imagedata r:id="rId15" o:title=""/>
          </v:shape>
          <o:OLEObject Type="Embed" ProgID="Equation.3" ShapeID="_x0000_i1028" DrawAspect="Content" ObjectID="_1728292957" r:id="rId16"/>
        </w:object>
      </w:r>
      <w:r w:rsidRPr="003F341C">
        <w:rPr>
          <w:rFonts w:ascii="Times New Roman" w:hAnsi="Times New Roman" w:cs="Times New Roman"/>
          <w:sz w:val="28"/>
          <w:szCs w:val="28"/>
        </w:rPr>
        <w:tab/>
        <w:t xml:space="preserve">   (1.1)</w:t>
      </w:r>
    </w:p>
    <w:p w:rsidR="003F341C" w:rsidRPr="003F341C" w:rsidRDefault="003F341C" w:rsidP="003F341C">
      <w:pPr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341C">
        <w:rPr>
          <w:rFonts w:ascii="Times New Roman" w:hAnsi="Times New Roman" w:cs="Times New Roman"/>
          <w:sz w:val="28"/>
          <w:szCs w:val="28"/>
        </w:rPr>
        <w:t xml:space="preserve">где </w:t>
      </w:r>
      <w:r w:rsidRPr="003F341C">
        <w:rPr>
          <w:rFonts w:ascii="Times New Roman" w:hAnsi="Times New Roman" w:cs="Times New Roman"/>
          <w:position w:val="-6"/>
          <w:sz w:val="28"/>
          <w:szCs w:val="28"/>
        </w:rPr>
        <w:object w:dxaOrig="279" w:dyaOrig="279">
          <v:shape id="_x0000_i1029" type="#_x0000_t75" style="width:13.5pt;height:13.5pt" o:ole="">
            <v:imagedata r:id="rId17" o:title=""/>
          </v:shape>
          <o:OLEObject Type="Embed" ProgID="Equation.3" ShapeID="_x0000_i1029" DrawAspect="Content" ObjectID="_1728292958" r:id="rId18"/>
        </w:object>
      </w:r>
      <w:r w:rsidRPr="003F341C">
        <w:rPr>
          <w:rFonts w:ascii="Times New Roman" w:hAnsi="Times New Roman" w:cs="Times New Roman"/>
          <w:sz w:val="28"/>
          <w:szCs w:val="28"/>
        </w:rPr>
        <w:t> –</w:t>
      </w:r>
      <w:proofErr w:type="gramEnd"/>
      <w:r w:rsidRPr="003F341C">
        <w:rPr>
          <w:rFonts w:ascii="Times New Roman" w:hAnsi="Times New Roman" w:cs="Times New Roman"/>
          <w:sz w:val="28"/>
          <w:szCs w:val="28"/>
        </w:rPr>
        <w:t xml:space="preserve"> степень подвижности механизма, </w:t>
      </w:r>
      <w:r w:rsidRPr="003F341C">
        <w:rPr>
          <w:rFonts w:ascii="Times New Roman" w:hAnsi="Times New Roman" w:cs="Times New Roman"/>
          <w:position w:val="-12"/>
          <w:sz w:val="28"/>
          <w:szCs w:val="28"/>
        </w:rPr>
        <w:object w:dxaOrig="300" w:dyaOrig="360">
          <v:shape id="_x0000_i1030" type="#_x0000_t75" style="width:15pt;height:17.25pt" o:ole="">
            <v:imagedata r:id="rId19" o:title=""/>
          </v:shape>
          <o:OLEObject Type="Embed" ProgID="Equation.3" ShapeID="_x0000_i1030" DrawAspect="Content" ObjectID="_1728292959" r:id="rId20"/>
        </w:object>
      </w:r>
      <w:r w:rsidRPr="003F341C">
        <w:rPr>
          <w:rFonts w:ascii="Times New Roman" w:hAnsi="Times New Roman" w:cs="Times New Roman"/>
          <w:sz w:val="28"/>
          <w:szCs w:val="28"/>
        </w:rPr>
        <w:t xml:space="preserve"> – количество кинематических пар пятого класса, </w:t>
      </w:r>
      <w:r w:rsidRPr="003F341C">
        <w:rPr>
          <w:rFonts w:ascii="Times New Roman" w:hAnsi="Times New Roman" w:cs="Times New Roman"/>
          <w:position w:val="-10"/>
          <w:sz w:val="28"/>
          <w:szCs w:val="28"/>
        </w:rPr>
        <w:object w:dxaOrig="300" w:dyaOrig="340">
          <v:shape id="_x0000_i1031" type="#_x0000_t75" style="width:15pt;height:17.25pt" o:ole="">
            <v:imagedata r:id="rId21" o:title=""/>
          </v:shape>
          <o:OLEObject Type="Embed" ProgID="Equation.3" ShapeID="_x0000_i1031" DrawAspect="Content" ObjectID="_1728292960" r:id="rId22"/>
        </w:object>
      </w:r>
      <w:r w:rsidRPr="003F341C">
        <w:rPr>
          <w:rFonts w:ascii="Times New Roman" w:hAnsi="Times New Roman" w:cs="Times New Roman"/>
          <w:sz w:val="28"/>
          <w:szCs w:val="28"/>
        </w:rPr>
        <w:t> – количество кинематических пар четвертого класса.</w:t>
      </w:r>
    </w:p>
    <w:p w:rsidR="003F341C" w:rsidRPr="003F341C" w:rsidRDefault="003F341C" w:rsidP="003F341C">
      <w:pPr>
        <w:tabs>
          <w:tab w:val="left" w:pos="90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41C">
        <w:rPr>
          <w:rFonts w:ascii="Times New Roman" w:hAnsi="Times New Roman" w:cs="Times New Roman"/>
          <w:sz w:val="28"/>
          <w:szCs w:val="28"/>
        </w:rPr>
        <w:tab/>
        <w:t xml:space="preserve">Согласно всему вышесказанному можно заключить, </w:t>
      </w:r>
      <w:proofErr w:type="gramStart"/>
      <w:r w:rsidRPr="003F341C">
        <w:rPr>
          <w:rFonts w:ascii="Times New Roman" w:hAnsi="Times New Roman" w:cs="Times New Roman"/>
          <w:sz w:val="28"/>
          <w:szCs w:val="28"/>
        </w:rPr>
        <w:t xml:space="preserve">что </w:t>
      </w:r>
      <w:r w:rsidRPr="003F341C">
        <w:rPr>
          <w:rFonts w:ascii="Times New Roman" w:hAnsi="Times New Roman" w:cs="Times New Roman"/>
          <w:position w:val="-6"/>
          <w:sz w:val="28"/>
          <w:szCs w:val="28"/>
        </w:rPr>
        <w:object w:dxaOrig="560" w:dyaOrig="279">
          <v:shape id="_x0000_i1032" type="#_x0000_t75" style="width:28.5pt;height:13.5pt" o:ole="">
            <v:imagedata r:id="rId23" o:title=""/>
          </v:shape>
          <o:OLEObject Type="Embed" ProgID="Equation.3" ShapeID="_x0000_i1032" DrawAspect="Content" ObjectID="_1728292961" r:id="rId24"/>
        </w:object>
      </w:r>
      <w:r w:rsidRPr="003F341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3F341C">
        <w:rPr>
          <w:rFonts w:ascii="Times New Roman" w:hAnsi="Times New Roman" w:cs="Times New Roman"/>
          <w:sz w:val="28"/>
          <w:szCs w:val="28"/>
        </w:rPr>
        <w:t xml:space="preserve"> </w:t>
      </w:r>
      <w:r w:rsidRPr="003F341C">
        <w:rPr>
          <w:rFonts w:ascii="Times New Roman" w:hAnsi="Times New Roman" w:cs="Times New Roman"/>
          <w:position w:val="-12"/>
          <w:sz w:val="28"/>
          <w:szCs w:val="28"/>
        </w:rPr>
        <w:object w:dxaOrig="680" w:dyaOrig="360">
          <v:shape id="_x0000_i1033" type="#_x0000_t75" style="width:34.5pt;height:17.25pt" o:ole="">
            <v:imagedata r:id="rId25" o:title=""/>
          </v:shape>
          <o:OLEObject Type="Embed" ProgID="Equation.3" ShapeID="_x0000_i1033" DrawAspect="Content" ObjectID="_1728292962" r:id="rId26"/>
        </w:object>
      </w:r>
      <w:r w:rsidRPr="003F341C">
        <w:rPr>
          <w:rFonts w:ascii="Times New Roman" w:hAnsi="Times New Roman" w:cs="Times New Roman"/>
          <w:sz w:val="28"/>
          <w:szCs w:val="28"/>
        </w:rPr>
        <w:t xml:space="preserve">, </w:t>
      </w:r>
      <w:r w:rsidRPr="003F341C">
        <w:rPr>
          <w:rFonts w:ascii="Times New Roman" w:hAnsi="Times New Roman" w:cs="Times New Roman"/>
          <w:position w:val="-10"/>
          <w:sz w:val="28"/>
          <w:szCs w:val="28"/>
        </w:rPr>
        <w:object w:dxaOrig="700" w:dyaOrig="340">
          <v:shape id="_x0000_i1034" type="#_x0000_t75" style="width:35.25pt;height:17.25pt" o:ole="">
            <v:imagedata r:id="rId27" o:title=""/>
          </v:shape>
          <o:OLEObject Type="Embed" ProgID="Equation.3" ShapeID="_x0000_i1034" DrawAspect="Content" ObjectID="_1728292963" r:id="rId28"/>
        </w:object>
      </w:r>
      <w:r w:rsidRPr="003F341C">
        <w:rPr>
          <w:rFonts w:ascii="Times New Roman" w:hAnsi="Times New Roman" w:cs="Times New Roman"/>
          <w:sz w:val="28"/>
          <w:szCs w:val="28"/>
        </w:rPr>
        <w:t xml:space="preserve">, а значит </w:t>
      </w:r>
    </w:p>
    <w:p w:rsidR="003F341C" w:rsidRPr="003F341C" w:rsidRDefault="003F341C" w:rsidP="003F341C">
      <w:pPr>
        <w:tabs>
          <w:tab w:val="left" w:pos="9356"/>
        </w:tabs>
        <w:spacing w:before="60" w:line="360" w:lineRule="auto"/>
        <w:ind w:left="284" w:firstLine="4111"/>
        <w:jc w:val="center"/>
        <w:rPr>
          <w:rFonts w:ascii="Times New Roman" w:hAnsi="Times New Roman" w:cs="Times New Roman"/>
          <w:sz w:val="28"/>
          <w:szCs w:val="28"/>
        </w:rPr>
      </w:pPr>
      <w:r w:rsidRPr="003F341C">
        <w:rPr>
          <w:rFonts w:ascii="Times New Roman" w:hAnsi="Times New Roman" w:cs="Times New Roman"/>
          <w:position w:val="-6"/>
          <w:sz w:val="28"/>
          <w:szCs w:val="28"/>
        </w:rPr>
        <w:object w:dxaOrig="2100" w:dyaOrig="279">
          <v:shape id="_x0000_i1035" type="#_x0000_t75" style="width:105pt;height:13.5pt" o:ole="">
            <v:imagedata r:id="rId29" o:title=""/>
          </v:shape>
          <o:OLEObject Type="Embed" ProgID="Equation.3" ShapeID="_x0000_i1035" DrawAspect="Content" ObjectID="_1728292964" r:id="rId30"/>
        </w:object>
      </w:r>
      <w:r w:rsidRPr="003F341C">
        <w:rPr>
          <w:rFonts w:ascii="Times New Roman" w:hAnsi="Times New Roman" w:cs="Times New Roman"/>
          <w:sz w:val="28"/>
          <w:szCs w:val="28"/>
        </w:rPr>
        <w:tab/>
        <w:t>(1.2)</w:t>
      </w:r>
    </w:p>
    <w:p w:rsidR="003F341C" w:rsidRPr="003F341C" w:rsidRDefault="003F341C" w:rsidP="003F341C">
      <w:pPr>
        <w:tabs>
          <w:tab w:val="left" w:pos="90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41C">
        <w:rPr>
          <w:rFonts w:ascii="Times New Roman" w:hAnsi="Times New Roman" w:cs="Times New Roman"/>
          <w:sz w:val="28"/>
          <w:szCs w:val="28"/>
        </w:rPr>
        <w:tab/>
        <w:t>Согласно классификации Асура – Артоболевского, данный плоский механизм представляет собой механизм второго класса второго порядка.</w:t>
      </w:r>
    </w:p>
    <w:p w:rsidR="003F341C" w:rsidRPr="003F341C" w:rsidRDefault="003F341C" w:rsidP="003F341C">
      <w:pPr>
        <w:spacing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41C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3C411E" w:rsidRPr="003F341C">
        <w:rPr>
          <w:rFonts w:ascii="Times New Roman" w:hAnsi="Times New Roman" w:cs="Times New Roman"/>
          <w:sz w:val="28"/>
          <w:szCs w:val="28"/>
        </w:rPr>
        <w:t>классификации Асура,</w:t>
      </w:r>
      <w:r w:rsidRPr="003F341C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3F341C">
        <w:rPr>
          <w:rFonts w:ascii="Times New Roman" w:hAnsi="Times New Roman" w:cs="Times New Roman"/>
          <w:sz w:val="28"/>
          <w:szCs w:val="28"/>
        </w:rPr>
        <w:t>двухповодковых</w:t>
      </w:r>
      <w:proofErr w:type="spellEnd"/>
      <w:r w:rsidRPr="003F341C">
        <w:rPr>
          <w:rFonts w:ascii="Times New Roman" w:hAnsi="Times New Roman" w:cs="Times New Roman"/>
          <w:sz w:val="28"/>
          <w:szCs w:val="28"/>
        </w:rPr>
        <w:t xml:space="preserve"> групп, этот механизм состоит из двух кинематических пар второго вида и кривошипа </w:t>
      </w:r>
      <w:r>
        <w:rPr>
          <w:rFonts w:ascii="Times New Roman" w:hAnsi="Times New Roman" w:cs="Times New Roman"/>
          <w:sz w:val="28"/>
          <w:szCs w:val="28"/>
        </w:rPr>
        <w:t xml:space="preserve">представлен на </w:t>
      </w:r>
      <w:r w:rsidRPr="003F341C">
        <w:rPr>
          <w:rFonts w:ascii="Times New Roman" w:hAnsi="Times New Roman" w:cs="Times New Roman"/>
          <w:sz w:val="28"/>
          <w:szCs w:val="28"/>
        </w:rPr>
        <w:t>рис</w:t>
      </w:r>
      <w:r>
        <w:rPr>
          <w:rFonts w:ascii="Times New Roman" w:hAnsi="Times New Roman" w:cs="Times New Roman"/>
          <w:sz w:val="28"/>
          <w:szCs w:val="28"/>
        </w:rPr>
        <w:t>ун</w:t>
      </w:r>
      <w:r w:rsidRPr="003F341C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C638B">
        <w:rPr>
          <w:rFonts w:ascii="Times New Roman" w:hAnsi="Times New Roman" w:cs="Times New Roman"/>
          <w:sz w:val="28"/>
          <w:szCs w:val="28"/>
        </w:rPr>
        <w:t xml:space="preserve"> </w:t>
      </w:r>
      <w:r w:rsidRPr="003F341C">
        <w:rPr>
          <w:rFonts w:ascii="Times New Roman" w:hAnsi="Times New Roman" w:cs="Times New Roman"/>
          <w:sz w:val="28"/>
          <w:szCs w:val="28"/>
        </w:rPr>
        <w:t>1.2.</w:t>
      </w:r>
    </w:p>
    <w:p w:rsidR="003F341C" w:rsidRPr="003F341C" w:rsidRDefault="00467AB1" w:rsidP="003F341C">
      <w:pPr>
        <w:spacing w:line="360" w:lineRule="auto"/>
        <w:ind w:left="284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75205" cy="27432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520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341C" w:rsidRPr="003F341C" w:rsidRDefault="003F341C" w:rsidP="003F341C">
      <w:pPr>
        <w:tabs>
          <w:tab w:val="left" w:pos="7500"/>
        </w:tabs>
        <w:spacing w:line="360" w:lineRule="auto"/>
        <w:ind w:left="284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F341C">
        <w:rPr>
          <w:rFonts w:ascii="Times New Roman" w:hAnsi="Times New Roman" w:cs="Times New Roman"/>
          <w:sz w:val="28"/>
          <w:szCs w:val="28"/>
        </w:rPr>
        <w:t>Рисунок 1.2 – Структурный анализ механизма</w:t>
      </w:r>
    </w:p>
    <w:p w:rsidR="00F87484" w:rsidRDefault="00F874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87484" w:rsidRPr="00F87484" w:rsidRDefault="00F87484" w:rsidP="009F30F3">
      <w:pPr>
        <w:pStyle w:val="1"/>
        <w:spacing w:line="360" w:lineRule="auto"/>
        <w:ind w:left="284" w:firstLine="567"/>
        <w:jc w:val="both"/>
        <w:rPr>
          <w:sz w:val="28"/>
          <w:szCs w:val="28"/>
        </w:rPr>
      </w:pPr>
      <w:bookmarkStart w:id="6" w:name="_Toc59483399"/>
      <w:bookmarkStart w:id="7" w:name="_Toc69936667"/>
      <w:r w:rsidRPr="00F87484">
        <w:rPr>
          <w:sz w:val="28"/>
          <w:szCs w:val="28"/>
        </w:rPr>
        <w:lastRenderedPageBreak/>
        <w:t>2 Кинематическое исследование</w:t>
      </w:r>
      <w:bookmarkEnd w:id="6"/>
      <w:bookmarkEnd w:id="7"/>
    </w:p>
    <w:p w:rsidR="003F341C" w:rsidRPr="00F87484" w:rsidRDefault="00F87484" w:rsidP="009F30F3">
      <w:pPr>
        <w:spacing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484">
        <w:rPr>
          <w:rFonts w:ascii="Times New Roman" w:hAnsi="Times New Roman" w:cs="Times New Roman"/>
          <w:sz w:val="28"/>
          <w:szCs w:val="28"/>
        </w:rPr>
        <w:t xml:space="preserve">Исследование кинематики данного плоского рычажного механизма проводится графическим, графо – аналитическим и аналитическим методами. Механизм исследуется в двенадцати положениях ведущего звена (кривошипа). Далее </w:t>
      </w:r>
      <w:proofErr w:type="gramStart"/>
      <w:r w:rsidRPr="00F87484">
        <w:rPr>
          <w:rFonts w:ascii="Times New Roman" w:hAnsi="Times New Roman" w:cs="Times New Roman"/>
          <w:sz w:val="28"/>
          <w:szCs w:val="28"/>
        </w:rPr>
        <w:t>производится</w:t>
      </w:r>
      <w:proofErr w:type="gramEnd"/>
      <w:r w:rsidRPr="00F87484">
        <w:rPr>
          <w:rFonts w:ascii="Times New Roman" w:hAnsi="Times New Roman" w:cs="Times New Roman"/>
          <w:sz w:val="28"/>
          <w:szCs w:val="28"/>
        </w:rPr>
        <w:t xml:space="preserve"> сравнение результатов и оценка погрешности вычисления.</w:t>
      </w:r>
    </w:p>
    <w:p w:rsidR="00F87484" w:rsidRPr="000538D9" w:rsidRDefault="00F87484" w:rsidP="009F30F3">
      <w:pPr>
        <w:pStyle w:val="2"/>
        <w:ind w:left="284" w:firstLine="567"/>
        <w:jc w:val="both"/>
        <w:rPr>
          <w:i w:val="0"/>
          <w:szCs w:val="28"/>
        </w:rPr>
      </w:pPr>
      <w:bookmarkStart w:id="8" w:name="_Toc59483400"/>
      <w:bookmarkStart w:id="9" w:name="_Toc69936668"/>
      <w:r w:rsidRPr="000538D9">
        <w:rPr>
          <w:i w:val="0"/>
          <w:szCs w:val="28"/>
        </w:rPr>
        <w:t>2.1 Графо – аналитический метод</w:t>
      </w:r>
      <w:bookmarkEnd w:id="8"/>
      <w:bookmarkEnd w:id="9"/>
    </w:p>
    <w:p w:rsidR="00F87484" w:rsidRPr="00F87484" w:rsidRDefault="00F87484" w:rsidP="009F30F3">
      <w:pPr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484">
        <w:rPr>
          <w:rFonts w:ascii="Times New Roman" w:hAnsi="Times New Roman" w:cs="Times New Roman"/>
          <w:sz w:val="28"/>
          <w:szCs w:val="28"/>
        </w:rPr>
        <w:t>Графо – аналитический метод заключается в построении планов скоростей и ускорений для всех положений механизма. Построение планов происходит по одному алгоритму, поэтому для примера построим план скоростей и ускорений для начального положения механизма.</w:t>
      </w:r>
    </w:p>
    <w:p w:rsidR="00F87484" w:rsidRPr="00F87484" w:rsidRDefault="00F87484" w:rsidP="009F30F3">
      <w:pPr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484">
        <w:rPr>
          <w:rFonts w:ascii="Times New Roman" w:hAnsi="Times New Roman" w:cs="Times New Roman"/>
          <w:sz w:val="28"/>
          <w:szCs w:val="28"/>
        </w:rPr>
        <w:t xml:space="preserve">Для нахождения скорости точки </w:t>
      </w:r>
      <w:r w:rsidRPr="00F87484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F87484">
        <w:rPr>
          <w:rFonts w:ascii="Times New Roman" w:hAnsi="Times New Roman" w:cs="Times New Roman"/>
          <w:sz w:val="28"/>
          <w:szCs w:val="28"/>
        </w:rPr>
        <w:t xml:space="preserve">, составим уравнения, связывающие векторы скоростей точек при плоском движении звена 2:  </w:t>
      </w:r>
    </w:p>
    <w:p w:rsidR="00F87484" w:rsidRPr="00F87484" w:rsidRDefault="00F87484" w:rsidP="009F30F3">
      <w:pPr>
        <w:tabs>
          <w:tab w:val="left" w:pos="9356"/>
        </w:tabs>
        <w:spacing w:before="60" w:line="360" w:lineRule="auto"/>
        <w:ind w:left="284" w:firstLine="3969"/>
        <w:jc w:val="both"/>
        <w:rPr>
          <w:rFonts w:ascii="Times New Roman" w:hAnsi="Times New Roman" w:cs="Times New Roman"/>
          <w:sz w:val="28"/>
          <w:szCs w:val="28"/>
        </w:rPr>
      </w:pPr>
      <w:r w:rsidRPr="00F87484">
        <w:rPr>
          <w:rFonts w:ascii="Times New Roman" w:hAnsi="Times New Roman" w:cs="Times New Roman"/>
          <w:position w:val="-20"/>
          <w:sz w:val="28"/>
          <w:szCs w:val="28"/>
        </w:rPr>
        <w:object w:dxaOrig="1660" w:dyaOrig="499">
          <v:shape id="_x0000_i1036" type="#_x0000_t75" style="width:83.25pt;height:24.75pt" o:ole="">
            <v:imagedata r:id="rId32" o:title=""/>
          </v:shape>
          <o:OLEObject Type="Embed" ProgID="Equation.3" ShapeID="_x0000_i1036" DrawAspect="Content" ObjectID="_1728292965" r:id="rId33"/>
        </w:object>
      </w:r>
      <w:r w:rsidRPr="00F87484">
        <w:rPr>
          <w:rFonts w:ascii="Times New Roman" w:hAnsi="Times New Roman" w:cs="Times New Roman"/>
          <w:sz w:val="28"/>
          <w:szCs w:val="28"/>
        </w:rPr>
        <w:tab/>
        <w:t>(2.1)</w:t>
      </w:r>
    </w:p>
    <w:p w:rsidR="00F87484" w:rsidRPr="00F87484" w:rsidRDefault="00F87484" w:rsidP="009F30F3">
      <w:pPr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484">
        <w:rPr>
          <w:rFonts w:ascii="Times New Roman" w:hAnsi="Times New Roman" w:cs="Times New Roman"/>
          <w:sz w:val="28"/>
          <w:szCs w:val="28"/>
        </w:rPr>
        <w:t xml:space="preserve"> (Условимся о таком порядке анализа векторных уравнений. Если известна и величина, и направление вектора – подчеркнем его двумя чертами, е</w:t>
      </w:r>
      <w:r w:rsidR="00614891">
        <w:rPr>
          <w:rFonts w:ascii="Times New Roman" w:hAnsi="Times New Roman" w:cs="Times New Roman"/>
          <w:sz w:val="28"/>
          <w:szCs w:val="28"/>
        </w:rPr>
        <w:t>сли что-то одно – одной чертой.</w:t>
      </w:r>
      <w:r w:rsidRPr="00F87484">
        <w:rPr>
          <w:rFonts w:ascii="Times New Roman" w:hAnsi="Times New Roman" w:cs="Times New Roman"/>
          <w:sz w:val="28"/>
          <w:szCs w:val="28"/>
        </w:rPr>
        <w:t xml:space="preserve">) где </w:t>
      </w:r>
      <w:r w:rsidRPr="00F87484">
        <w:rPr>
          <w:rFonts w:ascii="Times New Roman" w:hAnsi="Times New Roman" w:cs="Times New Roman"/>
          <w:position w:val="-16"/>
          <w:sz w:val="28"/>
          <w:szCs w:val="28"/>
        </w:rPr>
        <w:object w:dxaOrig="400" w:dyaOrig="460">
          <v:shape id="_x0000_i1037" type="#_x0000_t75" style="width:20.25pt;height:23.25pt" o:ole="">
            <v:imagedata r:id="rId34" o:title=""/>
          </v:shape>
          <o:OLEObject Type="Embed" ProgID="Equation.3" ShapeID="_x0000_i1037" DrawAspect="Content" ObjectID="_1728292966" r:id="rId35"/>
        </w:object>
      </w:r>
      <w:r w:rsidRPr="00F87484">
        <w:rPr>
          <w:rFonts w:ascii="Times New Roman" w:hAnsi="Times New Roman" w:cs="Times New Roman"/>
          <w:sz w:val="28"/>
          <w:szCs w:val="28"/>
        </w:rPr>
        <w:t xml:space="preserve">- вектор скорости точки B в абсолютном движении. Он направлен вдоль прямой ОB, параллельной направляющей ползуна 3; </w:t>
      </w:r>
      <w:r w:rsidR="007A0412">
        <w:rPr>
          <w:rFonts w:ascii="Times New Roman" w:hAnsi="Times New Roman" w:cs="Times New Roman"/>
          <w:sz w:val="28"/>
          <w:szCs w:val="28"/>
        </w:rPr>
        <w:br/>
      </w:r>
      <w:r w:rsidRPr="00F87484">
        <w:rPr>
          <w:rFonts w:ascii="Times New Roman" w:hAnsi="Times New Roman" w:cs="Times New Roman"/>
          <w:position w:val="-18"/>
          <w:sz w:val="28"/>
          <w:szCs w:val="28"/>
        </w:rPr>
        <w:object w:dxaOrig="360" w:dyaOrig="499">
          <v:shape id="_x0000_i1038" type="#_x0000_t75" style="width:17.25pt;height:24.75pt" o:ole="">
            <v:imagedata r:id="rId36" o:title=""/>
          </v:shape>
          <o:OLEObject Type="Embed" ProgID="Equation.3" ShapeID="_x0000_i1038" DrawAspect="Content" ObjectID="_1728292967" r:id="rId37"/>
        </w:object>
      </w:r>
      <w:r w:rsidRPr="00F87484">
        <w:rPr>
          <w:rFonts w:ascii="Times New Roman" w:hAnsi="Times New Roman" w:cs="Times New Roman"/>
          <w:sz w:val="28"/>
          <w:szCs w:val="28"/>
        </w:rPr>
        <w:t xml:space="preserve">- вектор переносной скорости точки А при плоском движении звена 2, направлен перпендикулярно кривошипу по вращению, приложен в точке </w:t>
      </w:r>
      <w:r w:rsidRPr="00F87484">
        <w:rPr>
          <w:rFonts w:ascii="Times New Roman" w:hAnsi="Times New Roman" w:cs="Times New Roman"/>
          <w:position w:val="-4"/>
          <w:sz w:val="28"/>
          <w:szCs w:val="28"/>
        </w:rPr>
        <w:object w:dxaOrig="240" w:dyaOrig="260">
          <v:shape id="_x0000_i1039" type="#_x0000_t75" style="width:12pt;height:13.5pt" o:ole="">
            <v:imagedata r:id="rId38" o:title=""/>
          </v:shape>
          <o:OLEObject Type="Embed" ProgID="Equation.3" ShapeID="_x0000_i1039" DrawAspect="Content" ObjectID="_1728292968" r:id="rId39"/>
        </w:object>
      </w:r>
      <w:r w:rsidR="001C638B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1C638B">
        <w:rPr>
          <w:rFonts w:ascii="Times New Roman" w:hAnsi="Times New Roman" w:cs="Times New Roman"/>
          <w:sz w:val="28"/>
          <w:szCs w:val="28"/>
        </w:rPr>
        <w:t xml:space="preserve">равен </w:t>
      </w:r>
      <w:r w:rsidRPr="00F87484">
        <w:rPr>
          <w:rFonts w:ascii="Times New Roman" w:hAnsi="Times New Roman" w:cs="Times New Roman"/>
          <w:position w:val="-28"/>
          <w:sz w:val="28"/>
          <w:szCs w:val="28"/>
        </w:rPr>
        <w:object w:dxaOrig="2820" w:dyaOrig="680">
          <v:shape id="_x0000_i1040" type="#_x0000_t75" style="width:141.75pt;height:34.5pt" o:ole="">
            <v:imagedata r:id="rId40" o:title=""/>
          </v:shape>
          <o:OLEObject Type="Embed" ProgID="Equation.3" ShapeID="_x0000_i1040" DrawAspect="Content" ObjectID="_1728292969" r:id="rId41"/>
        </w:object>
      </w:r>
      <w:r w:rsidRPr="00F87484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F87484">
        <w:rPr>
          <w:rFonts w:ascii="Times New Roman" w:hAnsi="Times New Roman" w:cs="Times New Roman"/>
          <w:sz w:val="28"/>
          <w:szCs w:val="28"/>
        </w:rPr>
        <w:t xml:space="preserve"> </w:t>
      </w:r>
      <w:r w:rsidRPr="00F87484">
        <w:rPr>
          <w:rFonts w:ascii="Times New Roman" w:hAnsi="Times New Roman" w:cs="Times New Roman"/>
          <w:position w:val="-12"/>
          <w:sz w:val="28"/>
          <w:szCs w:val="28"/>
        </w:rPr>
        <w:object w:dxaOrig="460" w:dyaOrig="420">
          <v:shape id="_x0000_i1041" type="#_x0000_t75" style="width:23.25pt;height:21pt" o:ole="">
            <v:imagedata r:id="rId42" o:title=""/>
          </v:shape>
          <o:OLEObject Type="Embed" ProgID="Equation.3" ShapeID="_x0000_i1041" DrawAspect="Content" ObjectID="_1728292970" r:id="rId43"/>
        </w:object>
      </w:r>
      <w:r w:rsidRPr="00F87484">
        <w:rPr>
          <w:rFonts w:ascii="Times New Roman" w:hAnsi="Times New Roman" w:cs="Times New Roman"/>
          <w:sz w:val="28"/>
          <w:szCs w:val="28"/>
        </w:rPr>
        <w:t>- вектор скорости точки С в относительном движении, т.е. при вращении звена 2 вокруг точки А. При плоском движении звена этот вектор перпендикулярен шатуну АB.</w:t>
      </w:r>
    </w:p>
    <w:p w:rsidR="00F87484" w:rsidRPr="00F87484" w:rsidRDefault="00F87484" w:rsidP="003579A3">
      <w:pPr>
        <w:spacing w:before="6" w:after="6" w:line="360" w:lineRule="auto"/>
        <w:ind w:left="284" w:right="3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484">
        <w:rPr>
          <w:rFonts w:ascii="Times New Roman" w:hAnsi="Times New Roman" w:cs="Times New Roman"/>
          <w:sz w:val="28"/>
          <w:szCs w:val="28"/>
        </w:rPr>
        <w:t xml:space="preserve">Так </w:t>
      </w:r>
      <w:proofErr w:type="gramStart"/>
      <w:r w:rsidRPr="00F87484">
        <w:rPr>
          <w:rFonts w:ascii="Times New Roman" w:hAnsi="Times New Roman" w:cs="Times New Roman"/>
          <w:sz w:val="28"/>
          <w:szCs w:val="28"/>
        </w:rPr>
        <w:t>как</w:t>
      </w:r>
      <w:r w:rsidRPr="00F87484">
        <w:rPr>
          <w:rFonts w:ascii="Times New Roman" w:hAnsi="Times New Roman" w:cs="Times New Roman"/>
          <w:position w:val="-12"/>
          <w:sz w:val="28"/>
          <w:szCs w:val="28"/>
        </w:rPr>
        <w:object w:dxaOrig="1219" w:dyaOrig="460">
          <v:shape id="_x0000_i1042" type="#_x0000_t75" style="width:60.75pt;height:23.25pt" o:ole="">
            <v:imagedata r:id="rId44" o:title=""/>
          </v:shape>
          <o:OLEObject Type="Embed" ProgID="Equation.3" ShapeID="_x0000_i1042" DrawAspect="Content" ObjectID="_1728292971" r:id="rId45"/>
        </w:object>
      </w:r>
      <w:r w:rsidRPr="00F87484">
        <w:rPr>
          <w:rFonts w:ascii="Times New Roman" w:hAnsi="Times New Roman" w:cs="Times New Roman"/>
          <w:sz w:val="28"/>
          <w:szCs w:val="28"/>
        </w:rPr>
        <w:t>;</w:t>
      </w:r>
      <w:r w:rsidRPr="00F87484">
        <w:rPr>
          <w:rFonts w:ascii="Times New Roman" w:hAnsi="Times New Roman" w:cs="Times New Roman"/>
          <w:position w:val="-12"/>
          <w:sz w:val="28"/>
          <w:szCs w:val="28"/>
        </w:rPr>
        <w:object w:dxaOrig="1260" w:dyaOrig="460">
          <v:shape id="_x0000_i1043" type="#_x0000_t75" style="width:63pt;height:23.25pt" o:ole="">
            <v:imagedata r:id="rId46" o:title=""/>
          </v:shape>
          <o:OLEObject Type="Embed" ProgID="Equation.3" ShapeID="_x0000_i1043" DrawAspect="Content" ObjectID="_1728292972" r:id="rId47"/>
        </w:object>
      </w:r>
      <w:r w:rsidRPr="00F87484">
        <w:rPr>
          <w:rFonts w:ascii="Times New Roman" w:hAnsi="Times New Roman" w:cs="Times New Roman"/>
          <w:sz w:val="28"/>
          <w:szCs w:val="28"/>
        </w:rPr>
        <w:t>;</w:t>
      </w:r>
      <w:r w:rsidRPr="00F87484">
        <w:rPr>
          <w:rFonts w:ascii="Times New Roman" w:hAnsi="Times New Roman" w:cs="Times New Roman"/>
          <w:position w:val="-12"/>
          <w:sz w:val="28"/>
          <w:szCs w:val="28"/>
        </w:rPr>
        <w:object w:dxaOrig="1340" w:dyaOrig="460">
          <v:shape id="_x0000_i1044" type="#_x0000_t75" style="width:66.75pt;height:23.25pt" o:ole="">
            <v:imagedata r:id="rId48" o:title=""/>
          </v:shape>
          <o:OLEObject Type="Embed" ProgID="Equation.3" ShapeID="_x0000_i1044" DrawAspect="Content" ObjectID="_1728292973" r:id="rId49"/>
        </w:object>
      </w:r>
      <w:r w:rsidRPr="00F8748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87484">
        <w:rPr>
          <w:rFonts w:ascii="Times New Roman" w:hAnsi="Times New Roman" w:cs="Times New Roman"/>
          <w:sz w:val="28"/>
          <w:szCs w:val="28"/>
        </w:rPr>
        <w:t xml:space="preserve"> то уравнение можно записать в форме соотношения между изображающими отрезками: </w:t>
      </w:r>
      <w:r w:rsidRPr="00F87484">
        <w:rPr>
          <w:rFonts w:ascii="Times New Roman" w:hAnsi="Times New Roman" w:cs="Times New Roman"/>
          <w:position w:val="-20"/>
          <w:sz w:val="28"/>
          <w:szCs w:val="28"/>
        </w:rPr>
        <w:object w:dxaOrig="1520" w:dyaOrig="540">
          <v:shape id="_x0000_i1045" type="#_x0000_t75" style="width:76.5pt;height:27pt" o:ole="">
            <v:imagedata r:id="rId50" o:title=""/>
          </v:shape>
          <o:OLEObject Type="Embed" ProgID="Equation.3" ShapeID="_x0000_i1045" DrawAspect="Content" ObjectID="_1728292974" r:id="rId51"/>
        </w:object>
      </w:r>
      <w:r w:rsidR="003579A3">
        <w:rPr>
          <w:rFonts w:ascii="Times New Roman" w:hAnsi="Times New Roman" w:cs="Times New Roman"/>
          <w:sz w:val="28"/>
          <w:szCs w:val="28"/>
        </w:rPr>
        <w:t>. Эти</w:t>
      </w:r>
      <w:r w:rsidRPr="00F87484">
        <w:rPr>
          <w:rFonts w:ascii="Times New Roman" w:hAnsi="Times New Roman" w:cs="Times New Roman"/>
          <w:sz w:val="28"/>
          <w:szCs w:val="28"/>
        </w:rPr>
        <w:t xml:space="preserve"> векторные уравнения содержат две неизвестные величины: </w:t>
      </w:r>
      <w:r w:rsidRPr="00F8748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8748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B</w:t>
      </w:r>
      <w:r w:rsidRPr="00F87484">
        <w:rPr>
          <w:rFonts w:ascii="Times New Roman" w:hAnsi="Times New Roman" w:cs="Times New Roman"/>
          <w:sz w:val="28"/>
          <w:szCs w:val="28"/>
        </w:rPr>
        <w:t xml:space="preserve"> и </w:t>
      </w:r>
      <w:r w:rsidRPr="00F8748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8748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BA</w:t>
      </w:r>
      <w:r w:rsidRPr="00F87484">
        <w:rPr>
          <w:rFonts w:ascii="Times New Roman" w:hAnsi="Times New Roman" w:cs="Times New Roman"/>
          <w:sz w:val="28"/>
          <w:szCs w:val="28"/>
        </w:rPr>
        <w:t xml:space="preserve">, или </w:t>
      </w:r>
      <w:r w:rsidRPr="00F87484">
        <w:rPr>
          <w:rFonts w:ascii="Times New Roman" w:hAnsi="Times New Roman" w:cs="Times New Roman"/>
          <w:position w:val="-12"/>
          <w:sz w:val="28"/>
          <w:szCs w:val="28"/>
        </w:rPr>
        <w:object w:dxaOrig="400" w:dyaOrig="460">
          <v:shape id="_x0000_i1046" type="#_x0000_t75" style="width:20.25pt;height:23.25pt" o:ole="">
            <v:imagedata r:id="rId52" o:title=""/>
          </v:shape>
          <o:OLEObject Type="Embed" ProgID="Equation.3" ShapeID="_x0000_i1046" DrawAspect="Content" ObjectID="_1728292975" r:id="rId53"/>
        </w:object>
      </w:r>
      <w:r w:rsidRPr="00F87484">
        <w:rPr>
          <w:rFonts w:ascii="Times New Roman" w:hAnsi="Times New Roman" w:cs="Times New Roman"/>
          <w:sz w:val="28"/>
          <w:szCs w:val="28"/>
        </w:rPr>
        <w:t>и</w:t>
      </w:r>
      <w:r w:rsidRPr="00F87484">
        <w:rPr>
          <w:rFonts w:ascii="Times New Roman" w:hAnsi="Times New Roman" w:cs="Times New Roman"/>
          <w:position w:val="-12"/>
          <w:sz w:val="28"/>
          <w:szCs w:val="28"/>
        </w:rPr>
        <w:object w:dxaOrig="400" w:dyaOrig="460">
          <v:shape id="_x0000_i1047" type="#_x0000_t75" style="width:20.25pt;height:23.25pt" o:ole="">
            <v:imagedata r:id="rId54" o:title=""/>
          </v:shape>
          <o:OLEObject Type="Embed" ProgID="Equation.3" ShapeID="_x0000_i1047" DrawAspect="Content" ObjectID="_1728292976" r:id="rId55"/>
        </w:object>
      </w:r>
      <w:r w:rsidRPr="00F87484">
        <w:rPr>
          <w:rFonts w:ascii="Times New Roman" w:hAnsi="Times New Roman" w:cs="Times New Roman"/>
          <w:sz w:val="28"/>
          <w:szCs w:val="28"/>
        </w:rPr>
        <w:t>. Уравнение решается в форме построения соответствующего контура</w:t>
      </w:r>
      <w:r w:rsidRPr="00F87484">
        <w:rPr>
          <w:rFonts w:ascii="Times New Roman" w:hAnsi="Times New Roman" w:cs="Times New Roman"/>
          <w:position w:val="-10"/>
          <w:sz w:val="28"/>
          <w:szCs w:val="28"/>
        </w:rPr>
        <w:object w:dxaOrig="480" w:dyaOrig="320">
          <v:shape id="_x0000_i1048" type="#_x0000_t75" style="width:24pt;height:15.75pt" o:ole="">
            <v:imagedata r:id="rId56" o:title=""/>
          </v:shape>
          <o:OLEObject Type="Embed" ProgID="Equation.3" ShapeID="_x0000_i1048" DrawAspect="Content" ObjectID="_1728292977" r:id="rId57"/>
        </w:object>
      </w:r>
      <w:r w:rsidRPr="00F87484">
        <w:rPr>
          <w:rFonts w:ascii="Times New Roman" w:hAnsi="Times New Roman" w:cs="Times New Roman"/>
          <w:sz w:val="28"/>
          <w:szCs w:val="28"/>
        </w:rPr>
        <w:t>, называемого планом возможных скоростей</w:t>
      </w:r>
      <w:proofErr w:type="gramStart"/>
      <w:r w:rsidRPr="00F87484">
        <w:rPr>
          <w:rFonts w:ascii="Times New Roman" w:hAnsi="Times New Roman" w:cs="Times New Roman"/>
          <w:sz w:val="28"/>
          <w:szCs w:val="28"/>
        </w:rPr>
        <w:t xml:space="preserve">: </w:t>
      </w:r>
      <w:r w:rsidRPr="00F87484">
        <w:rPr>
          <w:rFonts w:ascii="Times New Roman" w:hAnsi="Times New Roman" w:cs="Times New Roman"/>
          <w:position w:val="-12"/>
          <w:sz w:val="28"/>
          <w:szCs w:val="28"/>
        </w:rPr>
        <w:object w:dxaOrig="1120" w:dyaOrig="460">
          <v:shape id="_x0000_i1049" type="#_x0000_t75" style="width:56.25pt;height:23.25pt" o:ole="">
            <v:imagedata r:id="rId58" o:title=""/>
          </v:shape>
          <o:OLEObject Type="Embed" ProgID="Equation.3" ShapeID="_x0000_i1049" DrawAspect="Content" ObjectID="_1728292978" r:id="rId59"/>
        </w:object>
      </w:r>
      <w:r w:rsidRPr="00F87484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F87484">
        <w:rPr>
          <w:rFonts w:ascii="Times New Roman" w:hAnsi="Times New Roman" w:cs="Times New Roman"/>
          <w:sz w:val="28"/>
          <w:szCs w:val="28"/>
        </w:rPr>
        <w:t xml:space="preserve"> </w:t>
      </w:r>
      <w:r w:rsidRPr="00F87484">
        <w:rPr>
          <w:rFonts w:ascii="Times New Roman" w:hAnsi="Times New Roman" w:cs="Times New Roman"/>
          <w:position w:val="-6"/>
          <w:sz w:val="28"/>
          <w:szCs w:val="28"/>
        </w:rPr>
        <w:object w:dxaOrig="1060" w:dyaOrig="400">
          <v:shape id="_x0000_i1050" type="#_x0000_t75" style="width:52.5pt;height:20.25pt" o:ole="">
            <v:imagedata r:id="rId60" o:title=""/>
          </v:shape>
          <o:OLEObject Type="Embed" ProgID="Equation.3" ShapeID="_x0000_i1050" DrawAspect="Content" ObjectID="_1728292979" r:id="rId61"/>
        </w:object>
      </w:r>
      <w:r w:rsidRPr="00F87484">
        <w:rPr>
          <w:rFonts w:ascii="Times New Roman" w:hAnsi="Times New Roman" w:cs="Times New Roman"/>
          <w:sz w:val="28"/>
          <w:szCs w:val="28"/>
        </w:rPr>
        <w:t xml:space="preserve">; </w:t>
      </w:r>
      <w:r w:rsidRPr="00F87484">
        <w:rPr>
          <w:rFonts w:ascii="Times New Roman" w:hAnsi="Times New Roman" w:cs="Times New Roman"/>
          <w:position w:val="-12"/>
          <w:sz w:val="28"/>
          <w:szCs w:val="28"/>
        </w:rPr>
        <w:object w:dxaOrig="1040" w:dyaOrig="460">
          <v:shape id="_x0000_i1051" type="#_x0000_t75" style="width:51.75pt;height:23.25pt" o:ole="">
            <v:imagedata r:id="rId62" o:title=""/>
          </v:shape>
          <o:OLEObject Type="Embed" ProgID="Equation.3" ShapeID="_x0000_i1051" DrawAspect="Content" ObjectID="_1728292980" r:id="rId63"/>
        </w:object>
      </w:r>
      <w:r w:rsidRPr="00F87484">
        <w:rPr>
          <w:rFonts w:ascii="Times New Roman" w:hAnsi="Times New Roman" w:cs="Times New Roman"/>
          <w:sz w:val="28"/>
          <w:szCs w:val="28"/>
        </w:rPr>
        <w:t>.</w:t>
      </w:r>
    </w:p>
    <w:p w:rsidR="00F87484" w:rsidRPr="00F87484" w:rsidRDefault="00F87484" w:rsidP="009F30F3">
      <w:pPr>
        <w:tabs>
          <w:tab w:val="left" w:pos="90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484">
        <w:rPr>
          <w:rFonts w:ascii="Times New Roman" w:hAnsi="Times New Roman" w:cs="Times New Roman"/>
          <w:sz w:val="28"/>
          <w:szCs w:val="28"/>
        </w:rPr>
        <w:tab/>
        <w:t xml:space="preserve">Для нахождения скорости точки </w:t>
      </w:r>
      <w:r w:rsidRPr="00F8748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8748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87484">
        <w:rPr>
          <w:rFonts w:ascii="Times New Roman" w:hAnsi="Times New Roman" w:cs="Times New Roman"/>
          <w:sz w:val="28"/>
          <w:szCs w:val="28"/>
        </w:rPr>
        <w:t xml:space="preserve"> – центра масс на шатуне 2 – целесообразно использовать метод пропорционального деления </w:t>
      </w:r>
      <w:proofErr w:type="gramStart"/>
      <w:r w:rsidRPr="00F87484">
        <w:rPr>
          <w:rFonts w:ascii="Times New Roman" w:hAnsi="Times New Roman" w:cs="Times New Roman"/>
          <w:sz w:val="28"/>
          <w:szCs w:val="28"/>
        </w:rPr>
        <w:t xml:space="preserve">отрезка </w:t>
      </w:r>
      <w:r w:rsidRPr="00F87484">
        <w:rPr>
          <w:rFonts w:ascii="Times New Roman" w:hAnsi="Times New Roman" w:cs="Times New Roman"/>
          <w:position w:val="-6"/>
          <w:sz w:val="28"/>
          <w:szCs w:val="28"/>
        </w:rPr>
        <w:object w:dxaOrig="320" w:dyaOrig="279">
          <v:shape id="_x0000_i1052" type="#_x0000_t75" style="width:15.75pt;height:13.5pt" o:ole="">
            <v:imagedata r:id="rId64" o:title=""/>
          </v:shape>
          <o:OLEObject Type="Embed" ProgID="Equation.3" ShapeID="_x0000_i1052" DrawAspect="Content" ObjectID="_1728292981" r:id="rId65"/>
        </w:object>
      </w:r>
      <w:r w:rsidRPr="00F8748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87484">
        <w:rPr>
          <w:rFonts w:ascii="Times New Roman" w:hAnsi="Times New Roman" w:cs="Times New Roman"/>
          <w:sz w:val="28"/>
          <w:szCs w:val="28"/>
        </w:rPr>
        <w:t xml:space="preserve"> на плане возможных скоростей на отрезки </w:t>
      </w:r>
      <w:r w:rsidRPr="00F87484">
        <w:rPr>
          <w:rFonts w:ascii="Times New Roman" w:hAnsi="Times New Roman" w:cs="Times New Roman"/>
          <w:position w:val="-10"/>
          <w:sz w:val="28"/>
          <w:szCs w:val="28"/>
        </w:rPr>
        <w:object w:dxaOrig="360" w:dyaOrig="340">
          <v:shape id="_x0000_i1053" type="#_x0000_t75" style="width:17.25pt;height:17.25pt" o:ole="">
            <v:imagedata r:id="rId66" o:title=""/>
          </v:shape>
          <o:OLEObject Type="Embed" ProgID="Equation.3" ShapeID="_x0000_i1053" DrawAspect="Content" ObjectID="_1728292982" r:id="rId67"/>
        </w:object>
      </w:r>
      <w:r w:rsidRPr="00F87484">
        <w:rPr>
          <w:rFonts w:ascii="Times New Roman" w:hAnsi="Times New Roman" w:cs="Times New Roman"/>
          <w:sz w:val="28"/>
          <w:szCs w:val="28"/>
        </w:rPr>
        <w:t xml:space="preserve">и </w:t>
      </w:r>
      <w:r w:rsidRPr="00F87484">
        <w:rPr>
          <w:rFonts w:ascii="Times New Roman" w:hAnsi="Times New Roman" w:cs="Times New Roman"/>
          <w:position w:val="-10"/>
          <w:sz w:val="28"/>
          <w:szCs w:val="28"/>
        </w:rPr>
        <w:object w:dxaOrig="380" w:dyaOrig="340">
          <v:shape id="_x0000_i1054" type="#_x0000_t75" style="width:19.5pt;height:17.25pt" o:ole="">
            <v:imagedata r:id="rId68" o:title=""/>
          </v:shape>
          <o:OLEObject Type="Embed" ProgID="Equation.3" ShapeID="_x0000_i1054" DrawAspect="Content" ObjectID="_1728292983" r:id="rId69"/>
        </w:object>
      </w:r>
      <w:r w:rsidRPr="00F87484">
        <w:rPr>
          <w:rFonts w:ascii="Times New Roman" w:hAnsi="Times New Roman" w:cs="Times New Roman"/>
          <w:sz w:val="28"/>
          <w:szCs w:val="28"/>
        </w:rPr>
        <w:t>, отношение которых пропорционально отношению отрезков А</w:t>
      </w:r>
      <w:r w:rsidRPr="00F8748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8748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87484">
        <w:rPr>
          <w:rFonts w:ascii="Times New Roman" w:hAnsi="Times New Roman" w:cs="Times New Roman"/>
          <w:sz w:val="28"/>
          <w:szCs w:val="28"/>
        </w:rPr>
        <w:t xml:space="preserve"> и </w:t>
      </w:r>
      <w:r w:rsidRPr="00F8748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8748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87484">
        <w:rPr>
          <w:rFonts w:ascii="Times New Roman" w:hAnsi="Times New Roman" w:cs="Times New Roman"/>
          <w:sz w:val="28"/>
          <w:szCs w:val="28"/>
        </w:rPr>
        <w:t xml:space="preserve">В на схеме механизма </w:t>
      </w:r>
      <w:r w:rsidRPr="00F87484">
        <w:rPr>
          <w:rFonts w:ascii="Times New Roman" w:hAnsi="Times New Roman" w:cs="Times New Roman"/>
          <w:position w:val="-10"/>
          <w:sz w:val="28"/>
          <w:szCs w:val="28"/>
        </w:rPr>
        <w:object w:dxaOrig="1860" w:dyaOrig="340">
          <v:shape id="_x0000_i1055" type="#_x0000_t75" style="width:93pt;height:17.25pt" o:ole="">
            <v:imagedata r:id="rId70" o:title=""/>
          </v:shape>
          <o:OLEObject Type="Embed" ProgID="Equation.3" ShapeID="_x0000_i1055" DrawAspect="Content" ObjectID="_1728292984" r:id="rId71"/>
        </w:object>
      </w:r>
      <w:r w:rsidRPr="00F87484">
        <w:rPr>
          <w:rFonts w:ascii="Times New Roman" w:hAnsi="Times New Roman" w:cs="Times New Roman"/>
          <w:sz w:val="28"/>
          <w:szCs w:val="28"/>
        </w:rPr>
        <w:t>.</w:t>
      </w:r>
    </w:p>
    <w:p w:rsidR="00F87484" w:rsidRPr="00F87484" w:rsidRDefault="00F87484" w:rsidP="009F30F3">
      <w:pPr>
        <w:tabs>
          <w:tab w:val="left" w:pos="90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F87484">
        <w:rPr>
          <w:rFonts w:ascii="Times New Roman" w:hAnsi="Times New Roman" w:cs="Times New Roman"/>
          <w:sz w:val="28"/>
          <w:szCs w:val="28"/>
        </w:rPr>
        <w:tab/>
        <w:t xml:space="preserve">Для нахождения скорости точки С, использовать выше описанный метод. Построения производить от того же самого полюса. Заменить звено 2 на звено 4, ползун 3 </w:t>
      </w:r>
      <w:proofErr w:type="gramStart"/>
      <w:r w:rsidRPr="00F87484">
        <w:rPr>
          <w:rFonts w:ascii="Times New Roman" w:hAnsi="Times New Roman" w:cs="Times New Roman"/>
          <w:sz w:val="28"/>
          <w:szCs w:val="28"/>
        </w:rPr>
        <w:t>на ползун</w:t>
      </w:r>
      <w:proofErr w:type="gramEnd"/>
      <w:r w:rsidRPr="00F87484">
        <w:rPr>
          <w:rFonts w:ascii="Times New Roman" w:hAnsi="Times New Roman" w:cs="Times New Roman"/>
          <w:sz w:val="28"/>
          <w:szCs w:val="28"/>
        </w:rPr>
        <w:t xml:space="preserve"> 5, точку В на точку С, центр масс </w:t>
      </w:r>
      <w:r w:rsidRPr="00F8748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8748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87484">
        <w:rPr>
          <w:rFonts w:ascii="Times New Roman" w:hAnsi="Times New Roman" w:cs="Times New Roman"/>
          <w:sz w:val="28"/>
          <w:szCs w:val="28"/>
        </w:rPr>
        <w:t xml:space="preserve"> на </w:t>
      </w:r>
      <w:r w:rsidRPr="00F8748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87484">
        <w:rPr>
          <w:rFonts w:ascii="Times New Roman" w:hAnsi="Times New Roman" w:cs="Times New Roman"/>
          <w:sz w:val="28"/>
          <w:szCs w:val="28"/>
          <w:vertAlign w:val="subscript"/>
        </w:rPr>
        <w:t>4.</w:t>
      </w:r>
    </w:p>
    <w:p w:rsidR="00F87484" w:rsidRPr="00F87484" w:rsidRDefault="00F87484" w:rsidP="009F30F3">
      <w:pPr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484">
        <w:rPr>
          <w:rFonts w:ascii="Times New Roman" w:hAnsi="Times New Roman" w:cs="Times New Roman"/>
          <w:sz w:val="28"/>
          <w:szCs w:val="28"/>
        </w:rPr>
        <w:t xml:space="preserve">Результатом выше описанных действий является рисунок 2.1. </w:t>
      </w:r>
    </w:p>
    <w:p w:rsidR="00F87484" w:rsidRPr="00F87484" w:rsidRDefault="00002F1D" w:rsidP="009F30F3">
      <w:pPr>
        <w:ind w:left="284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02F1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5FD3EE0" wp14:editId="47EEC500">
            <wp:extent cx="4591691" cy="217200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4591691" cy="2172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7484" w:rsidRPr="00F87484" w:rsidRDefault="00F87484" w:rsidP="009F30F3">
      <w:pPr>
        <w:ind w:left="284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87484">
        <w:rPr>
          <w:rFonts w:ascii="Times New Roman" w:hAnsi="Times New Roman" w:cs="Times New Roman"/>
          <w:sz w:val="28"/>
          <w:szCs w:val="28"/>
        </w:rPr>
        <w:t>Рисунок 2.1 – План скоростей</w:t>
      </w:r>
    </w:p>
    <w:p w:rsidR="00F87484" w:rsidRPr="00F87484" w:rsidRDefault="00F87484" w:rsidP="009F30F3">
      <w:pPr>
        <w:tabs>
          <w:tab w:val="left" w:pos="90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484">
        <w:rPr>
          <w:rFonts w:ascii="Times New Roman" w:hAnsi="Times New Roman" w:cs="Times New Roman"/>
          <w:sz w:val="28"/>
          <w:szCs w:val="28"/>
        </w:rPr>
        <w:tab/>
        <w:t xml:space="preserve">Теперь перейдем к построению планов ускорений. Для нахождения ускорения точки “В”, запишем уравнение, связывающие векторы </w:t>
      </w:r>
      <w:r w:rsidRPr="00F87484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F87484">
        <w:rPr>
          <w:rFonts w:ascii="Times New Roman" w:hAnsi="Times New Roman" w:cs="Times New Roman"/>
          <w:sz w:val="28"/>
          <w:szCs w:val="28"/>
        </w:rPr>
        <w:t xml:space="preserve"> ускорения точек при плоско параллельном движении звена 2</w:t>
      </w:r>
      <w:proofErr w:type="gramStart"/>
      <w:r w:rsidRPr="00F87484">
        <w:rPr>
          <w:rFonts w:ascii="Times New Roman" w:hAnsi="Times New Roman" w:cs="Times New Roman"/>
          <w:sz w:val="28"/>
          <w:szCs w:val="28"/>
        </w:rPr>
        <w:t xml:space="preserve">: </w:t>
      </w:r>
      <w:r w:rsidRPr="00F87484">
        <w:rPr>
          <w:rFonts w:ascii="Times New Roman" w:hAnsi="Times New Roman" w:cs="Times New Roman"/>
          <w:position w:val="-12"/>
          <w:sz w:val="28"/>
          <w:szCs w:val="28"/>
        </w:rPr>
        <w:object w:dxaOrig="2220" w:dyaOrig="420">
          <v:shape id="_x0000_i1056" type="#_x0000_t75" style="width:111pt;height:21pt" o:ole="">
            <v:imagedata r:id="rId73" o:title=""/>
          </v:shape>
          <o:OLEObject Type="Embed" ProgID="Equation.3" ShapeID="_x0000_i1056" DrawAspect="Content" ObjectID="_1728292985" r:id="rId74"/>
        </w:object>
      </w:r>
      <w:r w:rsidRPr="00F8748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87484">
        <w:rPr>
          <w:rFonts w:ascii="Times New Roman" w:hAnsi="Times New Roman" w:cs="Times New Roman"/>
          <w:sz w:val="28"/>
          <w:szCs w:val="28"/>
        </w:rPr>
        <w:t xml:space="preserve"> где </w:t>
      </w:r>
      <w:r w:rsidRPr="00F87484">
        <w:rPr>
          <w:rFonts w:ascii="Times New Roman" w:hAnsi="Times New Roman" w:cs="Times New Roman"/>
          <w:position w:val="-12"/>
          <w:sz w:val="28"/>
          <w:szCs w:val="28"/>
        </w:rPr>
        <w:object w:dxaOrig="340" w:dyaOrig="400">
          <v:shape id="_x0000_i1057" type="#_x0000_t75" style="width:17.25pt;height:20.25pt" o:ole="">
            <v:imagedata r:id="rId75" o:title=""/>
          </v:shape>
          <o:OLEObject Type="Embed" ProgID="Equation.3" ShapeID="_x0000_i1057" DrawAspect="Content" ObjectID="_1728292986" r:id="rId76"/>
        </w:object>
      </w:r>
      <w:r w:rsidRPr="00F87484">
        <w:rPr>
          <w:rFonts w:ascii="Times New Roman" w:hAnsi="Times New Roman" w:cs="Times New Roman"/>
          <w:sz w:val="28"/>
          <w:szCs w:val="28"/>
        </w:rPr>
        <w:t xml:space="preserve"> - вектор, ускорения точки “В”, в абсолютном   движении. Он направлен вдоль прямой ОВ, параллельной направляющей ползуна 3. </w:t>
      </w:r>
      <w:r w:rsidRPr="00F87484">
        <w:rPr>
          <w:rFonts w:ascii="Times New Roman" w:hAnsi="Times New Roman" w:cs="Times New Roman"/>
          <w:position w:val="-12"/>
          <w:sz w:val="28"/>
          <w:szCs w:val="28"/>
        </w:rPr>
        <w:object w:dxaOrig="340" w:dyaOrig="400">
          <v:shape id="_x0000_i1058" type="#_x0000_t75" style="width:17.25pt;height:20.25pt" o:ole="">
            <v:imagedata r:id="rId77" o:title=""/>
          </v:shape>
          <o:OLEObject Type="Embed" ProgID="Equation.3" ShapeID="_x0000_i1058" DrawAspect="Content" ObjectID="_1728292987" r:id="rId78"/>
        </w:object>
      </w:r>
      <w:r w:rsidRPr="00F87484">
        <w:rPr>
          <w:rFonts w:ascii="Times New Roman" w:hAnsi="Times New Roman" w:cs="Times New Roman"/>
          <w:sz w:val="28"/>
          <w:szCs w:val="28"/>
        </w:rPr>
        <w:t xml:space="preserve">- вектор ускорения точки А, при плоском движении звена 2. Этот вектор равен вектору нормального ускорения точки А, и </w:t>
      </w:r>
      <w:proofErr w:type="gramStart"/>
      <w:r w:rsidRPr="00F87484">
        <w:rPr>
          <w:rFonts w:ascii="Times New Roman" w:hAnsi="Times New Roman" w:cs="Times New Roman"/>
          <w:sz w:val="28"/>
          <w:szCs w:val="28"/>
        </w:rPr>
        <w:t xml:space="preserve">равен </w:t>
      </w:r>
      <w:r w:rsidRPr="00F87484">
        <w:rPr>
          <w:rFonts w:ascii="Times New Roman" w:hAnsi="Times New Roman" w:cs="Times New Roman"/>
          <w:position w:val="-12"/>
          <w:sz w:val="28"/>
          <w:szCs w:val="28"/>
        </w:rPr>
        <w:object w:dxaOrig="1880" w:dyaOrig="420">
          <v:shape id="_x0000_i1059" type="#_x0000_t75" style="width:93.75pt;height:21pt" o:ole="">
            <v:imagedata r:id="rId79" o:title=""/>
          </v:shape>
          <o:OLEObject Type="Embed" ProgID="Equation.3" ShapeID="_x0000_i1059" DrawAspect="Content" ObjectID="_1728292988" r:id="rId80"/>
        </w:object>
      </w:r>
      <w:r w:rsidRPr="00F8748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87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7484" w:rsidRPr="00F87484" w:rsidRDefault="00F87484" w:rsidP="009F30F3">
      <w:pPr>
        <w:tabs>
          <w:tab w:val="left" w:pos="170"/>
          <w:tab w:val="left" w:pos="340"/>
          <w:tab w:val="left" w:pos="454"/>
          <w:tab w:val="left" w:pos="7740"/>
          <w:tab w:val="left" w:pos="8460"/>
        </w:tabs>
        <w:spacing w:before="60" w:after="60" w:line="360" w:lineRule="auto"/>
        <w:ind w:left="284" w:right="34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7484">
        <w:rPr>
          <w:rFonts w:ascii="Times New Roman" w:hAnsi="Times New Roman" w:cs="Times New Roman"/>
          <w:sz w:val="28"/>
          <w:szCs w:val="28"/>
        </w:rPr>
        <w:t xml:space="preserve">Вектор </w:t>
      </w:r>
      <w:r w:rsidRPr="00F87484">
        <w:rPr>
          <w:rFonts w:ascii="Times New Roman" w:hAnsi="Times New Roman" w:cs="Times New Roman"/>
          <w:position w:val="-12"/>
          <w:sz w:val="28"/>
          <w:szCs w:val="28"/>
        </w:rPr>
        <w:object w:dxaOrig="340" w:dyaOrig="400">
          <v:shape id="_x0000_i1060" type="#_x0000_t75" style="width:17.25pt;height:20.25pt" o:ole="">
            <v:imagedata r:id="rId81" o:title=""/>
          </v:shape>
          <o:OLEObject Type="Embed" ProgID="Equation.3" ShapeID="_x0000_i1060" DrawAspect="Content" ObjectID="_1728292989" r:id="rId82"/>
        </w:object>
      </w:r>
      <w:r w:rsidRPr="00F8748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87484">
        <w:rPr>
          <w:rFonts w:ascii="Times New Roman" w:hAnsi="Times New Roman" w:cs="Times New Roman"/>
          <w:sz w:val="28"/>
          <w:szCs w:val="28"/>
        </w:rPr>
        <w:t xml:space="preserve"> откладывается от полюса </w:t>
      </w:r>
      <w:r w:rsidRPr="00F87484">
        <w:rPr>
          <w:rFonts w:ascii="Times New Roman" w:hAnsi="Times New Roman" w:cs="Times New Roman"/>
          <w:sz w:val="28"/>
          <w:szCs w:val="28"/>
        </w:rPr>
        <w:sym w:font="Symbol" w:char="F070"/>
      </w:r>
      <w:r w:rsidRPr="00F87484">
        <w:rPr>
          <w:rFonts w:ascii="Times New Roman" w:hAnsi="Times New Roman" w:cs="Times New Roman"/>
          <w:sz w:val="28"/>
          <w:szCs w:val="28"/>
        </w:rPr>
        <w:t xml:space="preserve">, направлен от конца кривошипа к его центру (от точки  </w:t>
      </w:r>
      <w:r w:rsidRPr="00F87484">
        <w:rPr>
          <w:rFonts w:ascii="Times New Roman" w:hAnsi="Times New Roman" w:cs="Times New Roman"/>
          <w:i/>
          <w:sz w:val="28"/>
          <w:szCs w:val="28"/>
        </w:rPr>
        <w:t>А</w:t>
      </w:r>
      <w:r w:rsidRPr="00F87484">
        <w:rPr>
          <w:rFonts w:ascii="Times New Roman" w:hAnsi="Times New Roman" w:cs="Times New Roman"/>
          <w:sz w:val="28"/>
          <w:szCs w:val="28"/>
        </w:rPr>
        <w:t xml:space="preserve">  к точке </w:t>
      </w:r>
      <w:r w:rsidRPr="00F87484">
        <w:rPr>
          <w:rFonts w:ascii="Times New Roman" w:hAnsi="Times New Roman" w:cs="Times New Roman"/>
          <w:i/>
          <w:sz w:val="28"/>
          <w:szCs w:val="28"/>
        </w:rPr>
        <w:t>О</w:t>
      </w:r>
      <w:r w:rsidRPr="00F87484">
        <w:rPr>
          <w:rFonts w:ascii="Times New Roman" w:hAnsi="Times New Roman" w:cs="Times New Roman"/>
          <w:sz w:val="28"/>
          <w:szCs w:val="28"/>
        </w:rPr>
        <w:t xml:space="preserve">), и параллелен кривошипу. От конца </w:t>
      </w:r>
      <w:proofErr w:type="gramStart"/>
      <w:r w:rsidRPr="00F87484">
        <w:rPr>
          <w:rFonts w:ascii="Times New Roman" w:hAnsi="Times New Roman" w:cs="Times New Roman"/>
          <w:sz w:val="28"/>
          <w:szCs w:val="28"/>
        </w:rPr>
        <w:t xml:space="preserve">вектора </w:t>
      </w:r>
      <w:r w:rsidRPr="00F87484">
        <w:rPr>
          <w:rFonts w:ascii="Times New Roman" w:hAnsi="Times New Roman" w:cs="Times New Roman"/>
          <w:position w:val="-12"/>
          <w:sz w:val="28"/>
          <w:szCs w:val="28"/>
        </w:rPr>
        <w:object w:dxaOrig="340" w:dyaOrig="400">
          <v:shape id="_x0000_i1061" type="#_x0000_t75" style="width:17.25pt;height:21pt" o:ole="">
            <v:imagedata r:id="rId83" o:title=""/>
          </v:shape>
          <o:OLEObject Type="Embed" ProgID="Equation.3" ShapeID="_x0000_i1061" DrawAspect="Content" ObjectID="_1728292990" r:id="rId84"/>
        </w:object>
      </w:r>
      <w:r w:rsidRPr="00F8748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87484">
        <w:rPr>
          <w:rFonts w:ascii="Times New Roman" w:hAnsi="Times New Roman" w:cs="Times New Roman"/>
          <w:sz w:val="28"/>
          <w:szCs w:val="28"/>
        </w:rPr>
        <w:t xml:space="preserve"> откладывается  вектор </w:t>
      </w:r>
      <w:r w:rsidRPr="00F87484">
        <w:rPr>
          <w:rFonts w:ascii="Times New Roman" w:hAnsi="Times New Roman" w:cs="Times New Roman"/>
          <w:position w:val="-12"/>
          <w:sz w:val="28"/>
          <w:szCs w:val="28"/>
        </w:rPr>
        <w:object w:dxaOrig="440" w:dyaOrig="420">
          <v:shape id="_x0000_i1062" type="#_x0000_t75" style="width:21.75pt;height:21pt" o:ole="">
            <v:imagedata r:id="rId85" o:title=""/>
          </v:shape>
          <o:OLEObject Type="Embed" ProgID="Equation.3" ShapeID="_x0000_i1062" DrawAspect="Content" ObjectID="_1728292991" r:id="rId86"/>
        </w:object>
      </w:r>
      <w:r w:rsidRPr="00F87484">
        <w:rPr>
          <w:rFonts w:ascii="Times New Roman" w:hAnsi="Times New Roman" w:cs="Times New Roman"/>
          <w:sz w:val="28"/>
          <w:szCs w:val="28"/>
        </w:rPr>
        <w:t xml:space="preserve">, это нормальное ускорение звена 2. Он </w:t>
      </w:r>
      <w:proofErr w:type="gramStart"/>
      <w:r w:rsidRPr="00F87484">
        <w:rPr>
          <w:rFonts w:ascii="Times New Roman" w:hAnsi="Times New Roman" w:cs="Times New Roman"/>
          <w:sz w:val="28"/>
          <w:szCs w:val="28"/>
        </w:rPr>
        <w:t xml:space="preserve">равен </w:t>
      </w:r>
      <w:r w:rsidRPr="00F87484">
        <w:rPr>
          <w:rFonts w:ascii="Times New Roman" w:hAnsi="Times New Roman" w:cs="Times New Roman"/>
          <w:position w:val="-34"/>
          <w:sz w:val="28"/>
          <w:szCs w:val="28"/>
        </w:rPr>
        <w:object w:dxaOrig="1160" w:dyaOrig="820">
          <v:shape id="_x0000_i1063" type="#_x0000_t75" style="width:57.75pt;height:41.25pt" o:ole="">
            <v:imagedata r:id="rId87" o:title=""/>
          </v:shape>
          <o:OLEObject Type="Embed" ProgID="Equation.3" ShapeID="_x0000_i1063" DrawAspect="Content" ObjectID="_1728292992" r:id="rId88"/>
        </w:object>
      </w:r>
      <w:r w:rsidRPr="00F8748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87484">
        <w:rPr>
          <w:rFonts w:ascii="Times New Roman" w:hAnsi="Times New Roman" w:cs="Times New Roman"/>
          <w:sz w:val="28"/>
          <w:szCs w:val="28"/>
        </w:rPr>
        <w:t xml:space="preserve"> и направлен параллельно шатуна  </w:t>
      </w:r>
      <w:r w:rsidRPr="00F87484">
        <w:rPr>
          <w:rFonts w:ascii="Times New Roman" w:hAnsi="Times New Roman" w:cs="Times New Roman"/>
          <w:i/>
          <w:sz w:val="28"/>
          <w:szCs w:val="28"/>
        </w:rPr>
        <w:t>АВ</w:t>
      </w:r>
      <w:r w:rsidRPr="00F87484">
        <w:rPr>
          <w:rFonts w:ascii="Times New Roman" w:hAnsi="Times New Roman" w:cs="Times New Roman"/>
          <w:sz w:val="28"/>
          <w:szCs w:val="28"/>
        </w:rPr>
        <w:t xml:space="preserve">. От конца </w:t>
      </w:r>
      <w:proofErr w:type="gramStart"/>
      <w:r w:rsidRPr="00F87484">
        <w:rPr>
          <w:rFonts w:ascii="Times New Roman" w:hAnsi="Times New Roman" w:cs="Times New Roman"/>
          <w:sz w:val="28"/>
          <w:szCs w:val="28"/>
        </w:rPr>
        <w:t xml:space="preserve">вектора </w:t>
      </w:r>
      <w:r w:rsidRPr="00F87484">
        <w:rPr>
          <w:rFonts w:ascii="Times New Roman" w:hAnsi="Times New Roman" w:cs="Times New Roman"/>
          <w:position w:val="-12"/>
          <w:sz w:val="28"/>
          <w:szCs w:val="28"/>
        </w:rPr>
        <w:object w:dxaOrig="420" w:dyaOrig="420">
          <v:shape id="_x0000_i1064" type="#_x0000_t75" style="width:21pt;height:21pt" o:ole="">
            <v:imagedata r:id="rId89" o:title=""/>
          </v:shape>
          <o:OLEObject Type="Embed" ProgID="Equation.3" ShapeID="_x0000_i1064" DrawAspect="Content" ObjectID="_1728292993" r:id="rId90"/>
        </w:object>
      </w:r>
      <w:r w:rsidRPr="00F8748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87484">
        <w:rPr>
          <w:rFonts w:ascii="Times New Roman" w:hAnsi="Times New Roman" w:cs="Times New Roman"/>
          <w:sz w:val="28"/>
          <w:szCs w:val="28"/>
        </w:rPr>
        <w:t xml:space="preserve"> откладывается вектор </w:t>
      </w:r>
      <w:r w:rsidRPr="00F87484">
        <w:rPr>
          <w:rFonts w:ascii="Times New Roman" w:hAnsi="Times New Roman" w:cs="Times New Roman"/>
          <w:position w:val="-12"/>
          <w:sz w:val="28"/>
          <w:szCs w:val="28"/>
        </w:rPr>
        <w:object w:dxaOrig="420" w:dyaOrig="420">
          <v:shape id="_x0000_i1065" type="#_x0000_t75" style="width:21pt;height:21pt" o:ole="">
            <v:imagedata r:id="rId91" o:title=""/>
          </v:shape>
          <o:OLEObject Type="Embed" ProgID="Equation.3" ShapeID="_x0000_i1065" DrawAspect="Content" ObjectID="_1728292994" r:id="rId92"/>
        </w:object>
      </w:r>
      <w:r w:rsidRPr="00F87484">
        <w:rPr>
          <w:rFonts w:ascii="Times New Roman" w:hAnsi="Times New Roman" w:cs="Times New Roman"/>
          <w:sz w:val="28"/>
          <w:szCs w:val="28"/>
        </w:rPr>
        <w:t xml:space="preserve">. Это </w:t>
      </w:r>
      <w:proofErr w:type="spellStart"/>
      <w:r w:rsidRPr="00F87484">
        <w:rPr>
          <w:rFonts w:ascii="Times New Roman" w:hAnsi="Times New Roman" w:cs="Times New Roman"/>
          <w:sz w:val="28"/>
          <w:szCs w:val="28"/>
        </w:rPr>
        <w:t>тангенсальное</w:t>
      </w:r>
      <w:proofErr w:type="spellEnd"/>
      <w:r w:rsidRPr="00F87484">
        <w:rPr>
          <w:rFonts w:ascii="Times New Roman" w:hAnsi="Times New Roman" w:cs="Times New Roman"/>
          <w:sz w:val="28"/>
          <w:szCs w:val="28"/>
        </w:rPr>
        <w:t xml:space="preserve"> ускорение шатуна </w:t>
      </w:r>
      <w:r w:rsidRPr="00F87484">
        <w:rPr>
          <w:rFonts w:ascii="Times New Roman" w:hAnsi="Times New Roman" w:cs="Times New Roman"/>
          <w:i/>
          <w:sz w:val="28"/>
          <w:szCs w:val="28"/>
        </w:rPr>
        <w:t>АВ.</w:t>
      </w:r>
      <w:r w:rsidRPr="00F87484">
        <w:rPr>
          <w:rFonts w:ascii="Times New Roman" w:hAnsi="Times New Roman" w:cs="Times New Roman"/>
          <w:sz w:val="28"/>
          <w:szCs w:val="28"/>
        </w:rPr>
        <w:t xml:space="preserve"> Он откладывается перпендикулярно </w:t>
      </w:r>
      <w:proofErr w:type="gramStart"/>
      <w:r w:rsidRPr="00F87484">
        <w:rPr>
          <w:rFonts w:ascii="Times New Roman" w:hAnsi="Times New Roman" w:cs="Times New Roman"/>
          <w:sz w:val="28"/>
          <w:szCs w:val="28"/>
        </w:rPr>
        <w:t xml:space="preserve">ускорению </w:t>
      </w:r>
      <w:r w:rsidRPr="00F87484">
        <w:rPr>
          <w:rFonts w:ascii="Times New Roman" w:hAnsi="Times New Roman" w:cs="Times New Roman"/>
          <w:position w:val="-12"/>
          <w:sz w:val="28"/>
          <w:szCs w:val="28"/>
        </w:rPr>
        <w:object w:dxaOrig="420" w:dyaOrig="420">
          <v:shape id="_x0000_i1066" type="#_x0000_t75" style="width:21pt;height:21pt" o:ole="">
            <v:imagedata r:id="rId93" o:title=""/>
          </v:shape>
          <o:OLEObject Type="Embed" ProgID="Equation.3" ShapeID="_x0000_i1066" DrawAspect="Content" ObjectID="_1728292995" r:id="rId94"/>
        </w:object>
      </w:r>
      <w:r w:rsidRPr="00F8748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87484">
        <w:rPr>
          <w:rFonts w:ascii="Times New Roman" w:hAnsi="Times New Roman" w:cs="Times New Roman"/>
          <w:sz w:val="28"/>
          <w:szCs w:val="28"/>
        </w:rPr>
        <w:t xml:space="preserve"> и проводится до пересечения с ускорением точки </w:t>
      </w:r>
      <w:r w:rsidRPr="00F87484">
        <w:rPr>
          <w:rFonts w:ascii="Times New Roman" w:hAnsi="Times New Roman" w:cs="Times New Roman"/>
          <w:i/>
          <w:sz w:val="28"/>
          <w:szCs w:val="28"/>
        </w:rPr>
        <w:t>В</w:t>
      </w:r>
      <w:r w:rsidRPr="00F87484">
        <w:rPr>
          <w:rFonts w:ascii="Times New Roman" w:hAnsi="Times New Roman" w:cs="Times New Roman"/>
          <w:sz w:val="28"/>
          <w:szCs w:val="28"/>
        </w:rPr>
        <w:t xml:space="preserve">, а вектор соединяющий точку полюса </w:t>
      </w:r>
      <w:r w:rsidRPr="00F87484">
        <w:rPr>
          <w:rFonts w:ascii="Times New Roman" w:hAnsi="Times New Roman" w:cs="Times New Roman"/>
          <w:sz w:val="28"/>
          <w:szCs w:val="28"/>
        </w:rPr>
        <w:sym w:font="Symbol" w:char="F070"/>
      </w:r>
      <w:r w:rsidRPr="00F87484">
        <w:rPr>
          <w:rFonts w:ascii="Times New Roman" w:hAnsi="Times New Roman" w:cs="Times New Roman"/>
          <w:sz w:val="28"/>
          <w:szCs w:val="28"/>
        </w:rPr>
        <w:t xml:space="preserve"> и  конец ускорение </w:t>
      </w:r>
      <w:r w:rsidRPr="00F87484">
        <w:rPr>
          <w:rFonts w:ascii="Times New Roman" w:hAnsi="Times New Roman" w:cs="Times New Roman"/>
          <w:position w:val="-12"/>
          <w:sz w:val="28"/>
          <w:szCs w:val="28"/>
        </w:rPr>
        <w:object w:dxaOrig="420" w:dyaOrig="420">
          <v:shape id="_x0000_i1067" type="#_x0000_t75" style="width:21pt;height:21pt" o:ole="">
            <v:imagedata r:id="rId95" o:title=""/>
          </v:shape>
          <o:OLEObject Type="Embed" ProgID="Equation.3" ShapeID="_x0000_i1067" DrawAspect="Content" ObjectID="_1728292996" r:id="rId96"/>
        </w:object>
      </w:r>
      <w:r w:rsidRPr="00F87484">
        <w:rPr>
          <w:rFonts w:ascii="Times New Roman" w:hAnsi="Times New Roman" w:cs="Times New Roman"/>
          <w:sz w:val="28"/>
          <w:szCs w:val="28"/>
        </w:rPr>
        <w:t xml:space="preserve">, и будет являться ускорением точки </w:t>
      </w:r>
      <w:r w:rsidRPr="00F87484">
        <w:rPr>
          <w:rFonts w:ascii="Times New Roman" w:hAnsi="Times New Roman" w:cs="Times New Roman"/>
          <w:i/>
          <w:sz w:val="28"/>
          <w:szCs w:val="28"/>
        </w:rPr>
        <w:t>В</w:t>
      </w:r>
      <w:r w:rsidRPr="00F87484">
        <w:rPr>
          <w:rFonts w:ascii="Times New Roman" w:hAnsi="Times New Roman" w:cs="Times New Roman"/>
          <w:sz w:val="28"/>
          <w:szCs w:val="28"/>
        </w:rPr>
        <w:t>.</w:t>
      </w:r>
    </w:p>
    <w:p w:rsidR="00F87484" w:rsidRPr="00F87484" w:rsidRDefault="00F87484" w:rsidP="009F30F3">
      <w:pPr>
        <w:tabs>
          <w:tab w:val="left" w:pos="900"/>
          <w:tab w:val="left" w:pos="7740"/>
          <w:tab w:val="left" w:pos="8460"/>
        </w:tabs>
        <w:spacing w:before="60" w:after="60" w:line="360" w:lineRule="auto"/>
        <w:ind w:left="284" w:right="3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484">
        <w:rPr>
          <w:rFonts w:ascii="Times New Roman" w:hAnsi="Times New Roman" w:cs="Times New Roman"/>
          <w:sz w:val="28"/>
          <w:szCs w:val="28"/>
        </w:rPr>
        <w:tab/>
        <w:t xml:space="preserve">Для нахождения ускорения точки </w:t>
      </w:r>
      <w:r w:rsidRPr="00F8748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8748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87484">
        <w:rPr>
          <w:rFonts w:ascii="Times New Roman" w:hAnsi="Times New Roman" w:cs="Times New Roman"/>
          <w:sz w:val="28"/>
          <w:szCs w:val="28"/>
        </w:rPr>
        <w:t xml:space="preserve"> – надо провести вектор от </w:t>
      </w:r>
      <w:proofErr w:type="gramStart"/>
      <w:r w:rsidRPr="00F87484">
        <w:rPr>
          <w:rFonts w:ascii="Times New Roman" w:hAnsi="Times New Roman" w:cs="Times New Roman"/>
          <w:sz w:val="28"/>
          <w:szCs w:val="28"/>
        </w:rPr>
        <w:t xml:space="preserve">полюса </w:t>
      </w:r>
      <w:r w:rsidRPr="00F87484">
        <w:rPr>
          <w:rFonts w:ascii="Times New Roman" w:hAnsi="Times New Roman" w:cs="Times New Roman"/>
          <w:sz w:val="28"/>
          <w:szCs w:val="28"/>
        </w:rPr>
        <w:sym w:font="Symbol" w:char="F070"/>
      </w:r>
      <w:r w:rsidRPr="00F87484">
        <w:rPr>
          <w:rFonts w:ascii="Times New Roman" w:hAnsi="Times New Roman" w:cs="Times New Roman"/>
          <w:sz w:val="28"/>
          <w:szCs w:val="28"/>
        </w:rPr>
        <w:t xml:space="preserve"> до</w:t>
      </w:r>
      <w:proofErr w:type="gramEnd"/>
      <w:r w:rsidRPr="00F87484">
        <w:rPr>
          <w:rFonts w:ascii="Times New Roman" w:hAnsi="Times New Roman" w:cs="Times New Roman"/>
          <w:sz w:val="28"/>
          <w:szCs w:val="28"/>
        </w:rPr>
        <w:t xml:space="preserve"> середины отрезка </w:t>
      </w:r>
      <w:r w:rsidRPr="00F87484">
        <w:rPr>
          <w:rFonts w:ascii="Times New Roman" w:hAnsi="Times New Roman" w:cs="Times New Roman"/>
          <w:position w:val="-12"/>
          <w:sz w:val="28"/>
          <w:szCs w:val="28"/>
        </w:rPr>
        <w:object w:dxaOrig="420" w:dyaOrig="420">
          <v:shape id="_x0000_i1068" type="#_x0000_t75" style="width:21pt;height:21pt" o:ole="">
            <v:imagedata r:id="rId97" o:title=""/>
          </v:shape>
          <o:OLEObject Type="Embed" ProgID="Equation.3" ShapeID="_x0000_i1068" DrawAspect="Content" ObjectID="_1728292997" r:id="rId98"/>
        </w:object>
      </w:r>
      <w:r w:rsidRPr="00F87484">
        <w:rPr>
          <w:rFonts w:ascii="Times New Roman" w:hAnsi="Times New Roman" w:cs="Times New Roman"/>
          <w:sz w:val="28"/>
          <w:szCs w:val="28"/>
        </w:rPr>
        <w:t xml:space="preserve">. Так как точка </w:t>
      </w:r>
      <w:r w:rsidRPr="00F87484"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gramStart"/>
      <w:r w:rsidRPr="00F8748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8748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87484">
        <w:rPr>
          <w:rFonts w:ascii="Times New Roman" w:hAnsi="Times New Roman" w:cs="Times New Roman"/>
          <w:sz w:val="28"/>
          <w:szCs w:val="28"/>
        </w:rPr>
        <w:t xml:space="preserve"> находится на середине шатуна </w:t>
      </w:r>
      <w:r w:rsidRPr="00F87484">
        <w:rPr>
          <w:rFonts w:ascii="Times New Roman" w:hAnsi="Times New Roman" w:cs="Times New Roman"/>
          <w:i/>
          <w:sz w:val="28"/>
          <w:szCs w:val="28"/>
        </w:rPr>
        <w:t>АВ</w:t>
      </w:r>
      <w:r w:rsidRPr="00F874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87484" w:rsidRPr="00F87484" w:rsidRDefault="00F87484" w:rsidP="009F30F3">
      <w:pPr>
        <w:tabs>
          <w:tab w:val="left" w:pos="900"/>
        </w:tabs>
        <w:spacing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484">
        <w:rPr>
          <w:rFonts w:ascii="Times New Roman" w:hAnsi="Times New Roman" w:cs="Times New Roman"/>
          <w:sz w:val="28"/>
          <w:szCs w:val="28"/>
        </w:rPr>
        <w:tab/>
        <w:t xml:space="preserve">Для нахождения ускорения точки С, использовать выше описанный метод. Построения производить от того же самого полюса. Заменить звено 2 на звено 4, ползун 3 </w:t>
      </w:r>
      <w:proofErr w:type="gramStart"/>
      <w:r w:rsidRPr="00F87484">
        <w:rPr>
          <w:rFonts w:ascii="Times New Roman" w:hAnsi="Times New Roman" w:cs="Times New Roman"/>
          <w:sz w:val="28"/>
          <w:szCs w:val="28"/>
        </w:rPr>
        <w:t>на ползун</w:t>
      </w:r>
      <w:proofErr w:type="gramEnd"/>
      <w:r w:rsidRPr="00F87484">
        <w:rPr>
          <w:rFonts w:ascii="Times New Roman" w:hAnsi="Times New Roman" w:cs="Times New Roman"/>
          <w:sz w:val="28"/>
          <w:szCs w:val="28"/>
        </w:rPr>
        <w:t xml:space="preserve"> 5, точку В на точку С, центр масс </w:t>
      </w:r>
      <w:r w:rsidRPr="00F8748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8748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87484">
        <w:rPr>
          <w:rFonts w:ascii="Times New Roman" w:hAnsi="Times New Roman" w:cs="Times New Roman"/>
          <w:sz w:val="28"/>
          <w:szCs w:val="28"/>
        </w:rPr>
        <w:t xml:space="preserve"> на </w:t>
      </w:r>
      <w:r w:rsidRPr="00F8748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8748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F87484">
        <w:rPr>
          <w:rFonts w:ascii="Times New Roman" w:hAnsi="Times New Roman" w:cs="Times New Roman"/>
          <w:sz w:val="28"/>
          <w:szCs w:val="28"/>
        </w:rPr>
        <w:t>.</w:t>
      </w:r>
    </w:p>
    <w:p w:rsidR="00F87484" w:rsidRPr="00F87484" w:rsidRDefault="00F87484" w:rsidP="009F30F3">
      <w:pPr>
        <w:spacing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484">
        <w:rPr>
          <w:rFonts w:ascii="Times New Roman" w:hAnsi="Times New Roman" w:cs="Times New Roman"/>
          <w:sz w:val="28"/>
          <w:szCs w:val="28"/>
        </w:rPr>
        <w:t>Результатом вышеописанных действий является рисунок 2.2.</w:t>
      </w:r>
    </w:p>
    <w:p w:rsidR="00F87484" w:rsidRPr="00F87484" w:rsidRDefault="00B045EC" w:rsidP="009F30F3">
      <w:pPr>
        <w:ind w:left="284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045E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9E59034" wp14:editId="5DE8E59A">
            <wp:extent cx="2152950" cy="3858163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2152950" cy="3858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7484" w:rsidRPr="00F87484" w:rsidRDefault="00F87484" w:rsidP="009F30F3">
      <w:pPr>
        <w:tabs>
          <w:tab w:val="left" w:pos="6657"/>
        </w:tabs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484">
        <w:rPr>
          <w:rFonts w:ascii="Times New Roman" w:hAnsi="Times New Roman" w:cs="Times New Roman"/>
          <w:sz w:val="28"/>
          <w:szCs w:val="28"/>
        </w:rPr>
        <w:t xml:space="preserve">                                  Рисунок 2.2 – План ускорений</w:t>
      </w:r>
    </w:p>
    <w:p w:rsidR="00F87484" w:rsidRPr="00F87484" w:rsidRDefault="00F87484" w:rsidP="009F30F3">
      <w:pPr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484">
        <w:rPr>
          <w:rFonts w:ascii="Times New Roman" w:hAnsi="Times New Roman" w:cs="Times New Roman"/>
          <w:sz w:val="28"/>
          <w:szCs w:val="28"/>
        </w:rPr>
        <w:t xml:space="preserve">По результатам составим таблицу 2.1 </w:t>
      </w:r>
    </w:p>
    <w:p w:rsidR="00F87484" w:rsidRDefault="00F87484" w:rsidP="00F87484">
      <w:pPr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87484" w:rsidRDefault="00F87484" w:rsidP="00F87484">
      <w:pPr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484">
        <w:rPr>
          <w:rFonts w:ascii="Times New Roman" w:hAnsi="Times New Roman" w:cs="Times New Roman"/>
          <w:sz w:val="28"/>
          <w:szCs w:val="28"/>
        </w:rPr>
        <w:lastRenderedPageBreak/>
        <w:t xml:space="preserve"> Таблица 2.1 – Граф</w:t>
      </w:r>
      <w:r w:rsidR="00B81C02">
        <w:rPr>
          <w:rFonts w:ascii="Times New Roman" w:hAnsi="Times New Roman" w:cs="Times New Roman"/>
          <w:sz w:val="28"/>
          <w:szCs w:val="28"/>
        </w:rPr>
        <w:t>оаналитический</w:t>
      </w:r>
      <w:r w:rsidRPr="00F87484">
        <w:rPr>
          <w:rFonts w:ascii="Times New Roman" w:hAnsi="Times New Roman" w:cs="Times New Roman"/>
          <w:sz w:val="28"/>
          <w:szCs w:val="28"/>
        </w:rPr>
        <w:t xml:space="preserve"> метод исследования</w:t>
      </w:r>
    </w:p>
    <w:tbl>
      <w:tblPr>
        <w:tblpPr w:leftFromText="180" w:rightFromText="180" w:vertAnchor="text" w:horzAnchor="page" w:tblpXSpec="center" w:tblpY="-26"/>
        <w:tblW w:w="41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7"/>
        <w:gridCol w:w="639"/>
        <w:gridCol w:w="1096"/>
        <w:gridCol w:w="1087"/>
        <w:gridCol w:w="1112"/>
        <w:gridCol w:w="1102"/>
        <w:gridCol w:w="1207"/>
        <w:gridCol w:w="1274"/>
      </w:tblGrid>
      <w:tr w:rsidR="00914FC6" w:rsidRPr="00914FC6" w:rsidTr="00F91BB7">
        <w:trPr>
          <w:trHeight w:val="457"/>
        </w:trPr>
        <w:tc>
          <w:tcPr>
            <w:tcW w:w="479" w:type="pct"/>
            <w:vAlign w:val="center"/>
          </w:tcPr>
          <w:p w:rsidR="00914FC6" w:rsidRPr="00914FC6" w:rsidRDefault="00914FC6" w:rsidP="00C36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FC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84" w:type="pct"/>
            <w:vAlign w:val="center"/>
          </w:tcPr>
          <w:p w:rsidR="00914FC6" w:rsidRPr="00914FC6" w:rsidRDefault="00914FC6" w:rsidP="00C36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FC6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300" w:dyaOrig="360">
                <v:shape id="_x0000_i1069" type="#_x0000_t75" style="width:15pt;height:17.25pt" o:ole="">
                  <v:imagedata r:id="rId100" o:title=""/>
                </v:shape>
                <o:OLEObject Type="Embed" ProgID="Equation.3" ShapeID="_x0000_i1069" DrawAspect="Content" ObjectID="_1728292998" r:id="rId101"/>
              </w:object>
            </w:r>
          </w:p>
        </w:tc>
        <w:tc>
          <w:tcPr>
            <w:tcW w:w="659" w:type="pct"/>
            <w:vAlign w:val="center"/>
          </w:tcPr>
          <w:p w:rsidR="00914FC6" w:rsidRPr="00914FC6" w:rsidRDefault="00914FC6" w:rsidP="00C36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4F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914FC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b</w:t>
            </w:r>
            <w:proofErr w:type="spellEnd"/>
            <w:r w:rsidRPr="00914F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 w:rsidRPr="00914FC6">
              <w:rPr>
                <w:rFonts w:ascii="Times New Roman" w:hAnsi="Times New Roman" w:cs="Times New Roman"/>
                <w:sz w:val="28"/>
                <w:szCs w:val="28"/>
              </w:rPr>
              <w:t>м/с</w:t>
            </w:r>
          </w:p>
        </w:tc>
        <w:tc>
          <w:tcPr>
            <w:tcW w:w="654" w:type="pct"/>
            <w:vAlign w:val="center"/>
          </w:tcPr>
          <w:p w:rsidR="00914FC6" w:rsidRPr="00914FC6" w:rsidRDefault="00914FC6" w:rsidP="00C369F1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 w:rsidRPr="00914F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914FC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</w:t>
            </w:r>
            <w:r w:rsidRPr="00914FC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,</w:t>
            </w:r>
            <w:r w:rsidRPr="00914FC6">
              <w:rPr>
                <w:rFonts w:ascii="Times New Roman" w:hAnsi="Times New Roman" w:cs="Times New Roman"/>
                <w:sz w:val="28"/>
                <w:szCs w:val="28"/>
              </w:rPr>
              <w:t>м/с</w:t>
            </w:r>
          </w:p>
        </w:tc>
        <w:tc>
          <w:tcPr>
            <w:tcW w:w="669" w:type="pct"/>
            <w:vAlign w:val="center"/>
          </w:tcPr>
          <w:p w:rsidR="00914FC6" w:rsidRPr="00914FC6" w:rsidRDefault="00914FC6" w:rsidP="00C369F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14F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914FC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b,</w:t>
            </w:r>
            <w:r w:rsidRPr="00914FC6">
              <w:rPr>
                <w:rFonts w:ascii="Times New Roman" w:hAnsi="Times New Roman" w:cs="Times New Roman"/>
                <w:sz w:val="28"/>
                <w:szCs w:val="28"/>
              </w:rPr>
              <w:t>м/с</w:t>
            </w:r>
            <w:r w:rsidRPr="00914FC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663" w:type="pct"/>
            <w:vAlign w:val="center"/>
          </w:tcPr>
          <w:p w:rsidR="00914FC6" w:rsidRPr="00914FC6" w:rsidRDefault="00914FC6" w:rsidP="00C369F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14F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914FC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 xml:space="preserve">c, </w:t>
            </w:r>
            <w:r w:rsidRPr="00914FC6">
              <w:rPr>
                <w:rFonts w:ascii="Times New Roman" w:hAnsi="Times New Roman" w:cs="Times New Roman"/>
                <w:sz w:val="28"/>
                <w:szCs w:val="28"/>
              </w:rPr>
              <w:t>м/с</w:t>
            </w:r>
            <w:r w:rsidRPr="00914FC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726" w:type="pct"/>
            <w:vAlign w:val="center"/>
          </w:tcPr>
          <w:p w:rsidR="00914FC6" w:rsidRPr="00914FC6" w:rsidRDefault="00914FC6" w:rsidP="00C369F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14F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914FC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S</w:t>
            </w:r>
            <w:r w:rsidRPr="00914FC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914FC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 xml:space="preserve">, </w:t>
            </w:r>
            <w:r w:rsidRPr="00914FC6">
              <w:rPr>
                <w:rFonts w:ascii="Times New Roman" w:hAnsi="Times New Roman" w:cs="Times New Roman"/>
                <w:sz w:val="28"/>
                <w:szCs w:val="28"/>
              </w:rPr>
              <w:t>м/с</w:t>
            </w:r>
          </w:p>
        </w:tc>
        <w:tc>
          <w:tcPr>
            <w:tcW w:w="767" w:type="pct"/>
            <w:vAlign w:val="center"/>
          </w:tcPr>
          <w:p w:rsidR="00914FC6" w:rsidRPr="00914FC6" w:rsidRDefault="00914FC6" w:rsidP="00C369F1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 w:rsidRPr="00914F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914FC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S</w:t>
            </w:r>
            <w:r w:rsidRPr="00914FC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 w:rsidRPr="00914FC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 xml:space="preserve">, </w:t>
            </w:r>
            <w:r w:rsidRPr="00914FC6">
              <w:rPr>
                <w:rFonts w:ascii="Times New Roman" w:hAnsi="Times New Roman" w:cs="Times New Roman"/>
                <w:sz w:val="28"/>
                <w:szCs w:val="28"/>
              </w:rPr>
              <w:t>м/с</w:t>
            </w:r>
          </w:p>
        </w:tc>
      </w:tr>
      <w:tr w:rsidR="00F91BB7" w:rsidRPr="00914FC6" w:rsidTr="00F91BB7">
        <w:tc>
          <w:tcPr>
            <w:tcW w:w="479" w:type="pct"/>
            <w:vAlign w:val="center"/>
          </w:tcPr>
          <w:p w:rsidR="00F91BB7" w:rsidRPr="00914FC6" w:rsidRDefault="00F91BB7" w:rsidP="00F91B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FC6">
              <w:rPr>
                <w:rFonts w:ascii="Times New Roman" w:hAnsi="Times New Roman" w:cs="Times New Roman"/>
                <w:sz w:val="28"/>
                <w:szCs w:val="28"/>
              </w:rPr>
              <w:t>0=12</w:t>
            </w:r>
          </w:p>
        </w:tc>
        <w:tc>
          <w:tcPr>
            <w:tcW w:w="384" w:type="pct"/>
            <w:vAlign w:val="center"/>
          </w:tcPr>
          <w:p w:rsidR="00F91BB7" w:rsidRPr="00914FC6" w:rsidRDefault="00F91BB7" w:rsidP="00F91B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59" w:type="pct"/>
            <w:vAlign w:val="bottom"/>
          </w:tcPr>
          <w:p w:rsidR="00F91BB7" w:rsidRPr="00616FFD" w:rsidRDefault="00F91BB7" w:rsidP="00635FB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16FFD">
              <w:rPr>
                <w:rFonts w:ascii="Times New Roman" w:hAnsi="Times New Roman" w:cs="Times New Roman"/>
                <w:sz w:val="28"/>
                <w:szCs w:val="28"/>
              </w:rPr>
              <w:t>2,2</w:t>
            </w:r>
            <w:r w:rsidR="00635FB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4" w:type="pct"/>
            <w:vAlign w:val="bottom"/>
          </w:tcPr>
          <w:p w:rsidR="00F91BB7" w:rsidRPr="00616FFD" w:rsidRDefault="00F91BB7" w:rsidP="00635FB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16FFD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  <w:r w:rsidR="00635F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9" w:type="pct"/>
            <w:vAlign w:val="bottom"/>
          </w:tcPr>
          <w:p w:rsidR="00F91BB7" w:rsidRPr="002721D6" w:rsidRDefault="00F91BB7" w:rsidP="00A1584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21D6">
              <w:rPr>
                <w:rFonts w:ascii="Times New Roman" w:hAnsi="Times New Roman" w:cs="Times New Roman"/>
                <w:sz w:val="28"/>
                <w:szCs w:val="28"/>
              </w:rPr>
              <w:t>-3,1</w:t>
            </w:r>
            <w:r w:rsidR="00A1584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63" w:type="pct"/>
            <w:vAlign w:val="bottom"/>
          </w:tcPr>
          <w:p w:rsidR="00F91BB7" w:rsidRPr="002721D6" w:rsidRDefault="00F91BB7" w:rsidP="00A1584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21D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1584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721D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1584C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726" w:type="pct"/>
            <w:vAlign w:val="bottom"/>
          </w:tcPr>
          <w:p w:rsidR="00F91BB7" w:rsidRPr="00F91BB7" w:rsidRDefault="00F91BB7" w:rsidP="00F91B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B7">
              <w:rPr>
                <w:rFonts w:ascii="Times New Roman" w:hAnsi="Times New Roman" w:cs="Times New Roman"/>
                <w:sz w:val="24"/>
                <w:szCs w:val="24"/>
              </w:rPr>
              <w:t>2,21</w:t>
            </w:r>
          </w:p>
        </w:tc>
        <w:tc>
          <w:tcPr>
            <w:tcW w:w="767" w:type="pct"/>
            <w:vAlign w:val="bottom"/>
          </w:tcPr>
          <w:p w:rsidR="00F91BB7" w:rsidRPr="00F91BB7" w:rsidRDefault="00F91BB7" w:rsidP="00F91B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B7">
              <w:rPr>
                <w:rFonts w:ascii="Times New Roman" w:hAnsi="Times New Roman" w:cs="Times New Roman"/>
                <w:sz w:val="24"/>
                <w:szCs w:val="24"/>
              </w:rPr>
              <w:t>1,20</w:t>
            </w:r>
          </w:p>
        </w:tc>
      </w:tr>
      <w:tr w:rsidR="00F91BB7" w:rsidRPr="00914FC6" w:rsidTr="00F91BB7">
        <w:tc>
          <w:tcPr>
            <w:tcW w:w="479" w:type="pct"/>
            <w:vAlign w:val="center"/>
          </w:tcPr>
          <w:p w:rsidR="00F91BB7" w:rsidRPr="00914FC6" w:rsidRDefault="00F91BB7" w:rsidP="00F91B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F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4" w:type="pct"/>
            <w:vAlign w:val="center"/>
          </w:tcPr>
          <w:p w:rsidR="00F91BB7" w:rsidRPr="00914FC6" w:rsidRDefault="00F91BB7" w:rsidP="00F91B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659" w:type="pct"/>
            <w:vAlign w:val="bottom"/>
          </w:tcPr>
          <w:p w:rsidR="00F91BB7" w:rsidRPr="00616FFD" w:rsidRDefault="00635FB8" w:rsidP="00635FB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1,83</w:t>
            </w:r>
          </w:p>
        </w:tc>
        <w:tc>
          <w:tcPr>
            <w:tcW w:w="654" w:type="pct"/>
            <w:vAlign w:val="bottom"/>
          </w:tcPr>
          <w:p w:rsidR="00F91BB7" w:rsidRPr="00616FFD" w:rsidRDefault="00BE629A" w:rsidP="00F91B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1,68</w:t>
            </w:r>
          </w:p>
        </w:tc>
        <w:tc>
          <w:tcPr>
            <w:tcW w:w="669" w:type="pct"/>
            <w:vAlign w:val="bottom"/>
          </w:tcPr>
          <w:p w:rsidR="00F91BB7" w:rsidRPr="002721D6" w:rsidRDefault="00F91BB7" w:rsidP="00A1584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21D6">
              <w:rPr>
                <w:rFonts w:ascii="Times New Roman" w:hAnsi="Times New Roman" w:cs="Times New Roman"/>
                <w:sz w:val="28"/>
                <w:szCs w:val="28"/>
              </w:rPr>
              <w:t>-31,3</w:t>
            </w:r>
            <w:r w:rsidR="00A15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3" w:type="pct"/>
            <w:vAlign w:val="bottom"/>
          </w:tcPr>
          <w:p w:rsidR="00F91BB7" w:rsidRPr="002721D6" w:rsidRDefault="00F91BB7" w:rsidP="00A1584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21D6">
              <w:rPr>
                <w:rFonts w:ascii="Times New Roman" w:hAnsi="Times New Roman" w:cs="Times New Roman"/>
                <w:sz w:val="28"/>
                <w:szCs w:val="28"/>
              </w:rPr>
              <w:t>31,3</w:t>
            </w:r>
            <w:r w:rsidR="00A15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6" w:type="pct"/>
            <w:vAlign w:val="bottom"/>
          </w:tcPr>
          <w:p w:rsidR="00F91BB7" w:rsidRPr="00F91BB7" w:rsidRDefault="00F91BB7" w:rsidP="00F91B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B7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767" w:type="pct"/>
            <w:vAlign w:val="bottom"/>
          </w:tcPr>
          <w:p w:rsidR="00F91BB7" w:rsidRPr="00F91BB7" w:rsidRDefault="00F91BB7" w:rsidP="00F91B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B7">
              <w:rPr>
                <w:rFonts w:ascii="Times New Roman" w:hAnsi="Times New Roman" w:cs="Times New Roman"/>
                <w:sz w:val="24"/>
                <w:szCs w:val="24"/>
              </w:rPr>
              <w:t>1,73</w:t>
            </w:r>
          </w:p>
        </w:tc>
      </w:tr>
      <w:tr w:rsidR="00F91BB7" w:rsidRPr="00914FC6" w:rsidTr="00F91BB7">
        <w:tc>
          <w:tcPr>
            <w:tcW w:w="479" w:type="pct"/>
            <w:vAlign w:val="center"/>
          </w:tcPr>
          <w:p w:rsidR="00F91BB7" w:rsidRPr="00914FC6" w:rsidRDefault="00F91BB7" w:rsidP="00F91B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4" w:type="pct"/>
            <w:vAlign w:val="center"/>
          </w:tcPr>
          <w:p w:rsidR="00F91BB7" w:rsidRPr="00914FC6" w:rsidRDefault="00F91BB7" w:rsidP="00F91B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659" w:type="pct"/>
            <w:vAlign w:val="bottom"/>
          </w:tcPr>
          <w:p w:rsidR="00F91BB7" w:rsidRPr="00616FFD" w:rsidRDefault="00F91BB7" w:rsidP="00635FB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16FFD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635FB8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654" w:type="pct"/>
            <w:vAlign w:val="bottom"/>
          </w:tcPr>
          <w:p w:rsidR="00F91BB7" w:rsidRPr="00616FFD" w:rsidRDefault="00F91BB7" w:rsidP="00635FB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16FFD"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  <w:r w:rsidR="00635FB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69" w:type="pct"/>
            <w:vAlign w:val="bottom"/>
          </w:tcPr>
          <w:p w:rsidR="00F91BB7" w:rsidRPr="002721D6" w:rsidRDefault="00F91BB7" w:rsidP="00A1584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21D6">
              <w:rPr>
                <w:rFonts w:ascii="Times New Roman" w:hAnsi="Times New Roman" w:cs="Times New Roman"/>
                <w:sz w:val="28"/>
                <w:szCs w:val="28"/>
              </w:rPr>
              <w:t>-51,0</w:t>
            </w:r>
            <w:r w:rsidR="00A15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3" w:type="pct"/>
            <w:vAlign w:val="bottom"/>
          </w:tcPr>
          <w:p w:rsidR="00F91BB7" w:rsidRPr="002721D6" w:rsidRDefault="00F91BB7" w:rsidP="00A1584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21D6">
              <w:rPr>
                <w:rFonts w:ascii="Times New Roman" w:hAnsi="Times New Roman" w:cs="Times New Roman"/>
                <w:sz w:val="28"/>
                <w:szCs w:val="28"/>
              </w:rPr>
              <w:t>3,1</w:t>
            </w:r>
            <w:r w:rsidR="00A1584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26" w:type="pct"/>
            <w:vAlign w:val="bottom"/>
          </w:tcPr>
          <w:p w:rsidR="00F91BB7" w:rsidRPr="00F91BB7" w:rsidRDefault="00F91BB7" w:rsidP="00F91B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B7">
              <w:rPr>
                <w:rFonts w:ascii="Times New Roman" w:hAnsi="Times New Roman" w:cs="Times New Roman"/>
                <w:sz w:val="24"/>
                <w:szCs w:val="24"/>
              </w:rPr>
              <w:t>1,23</w:t>
            </w:r>
          </w:p>
        </w:tc>
        <w:tc>
          <w:tcPr>
            <w:tcW w:w="767" w:type="pct"/>
            <w:vAlign w:val="bottom"/>
          </w:tcPr>
          <w:p w:rsidR="00F91BB7" w:rsidRPr="00F91BB7" w:rsidRDefault="00F91BB7" w:rsidP="00F91B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B7">
              <w:rPr>
                <w:rFonts w:ascii="Times New Roman" w:hAnsi="Times New Roman" w:cs="Times New Roman"/>
                <w:sz w:val="24"/>
                <w:szCs w:val="24"/>
              </w:rPr>
              <w:t>2,14</w:t>
            </w:r>
          </w:p>
        </w:tc>
      </w:tr>
      <w:tr w:rsidR="00F91BB7" w:rsidRPr="00914FC6" w:rsidTr="00F91BB7">
        <w:tc>
          <w:tcPr>
            <w:tcW w:w="479" w:type="pct"/>
            <w:vAlign w:val="center"/>
          </w:tcPr>
          <w:p w:rsidR="00F91BB7" w:rsidRPr="00C369F1" w:rsidRDefault="00F91BB7" w:rsidP="00F91B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14F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14F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'</w:t>
            </w:r>
          </w:p>
        </w:tc>
        <w:tc>
          <w:tcPr>
            <w:tcW w:w="384" w:type="pct"/>
            <w:vAlign w:val="center"/>
          </w:tcPr>
          <w:p w:rsidR="00F91BB7" w:rsidRPr="00914FC6" w:rsidRDefault="00F91BB7" w:rsidP="00F91B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659" w:type="pct"/>
            <w:vAlign w:val="bottom"/>
          </w:tcPr>
          <w:p w:rsidR="00F91BB7" w:rsidRPr="00616FFD" w:rsidRDefault="00F91BB7" w:rsidP="00F91B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16FF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4" w:type="pct"/>
            <w:vAlign w:val="bottom"/>
          </w:tcPr>
          <w:p w:rsidR="00F91BB7" w:rsidRPr="00616FFD" w:rsidRDefault="00F91BB7" w:rsidP="00635FB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16FFD">
              <w:rPr>
                <w:rFonts w:ascii="Times New Roman" w:hAnsi="Times New Roman" w:cs="Times New Roman"/>
                <w:sz w:val="28"/>
                <w:szCs w:val="28"/>
              </w:rPr>
              <w:t>2,2</w:t>
            </w:r>
            <w:r w:rsidR="00635F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9" w:type="pct"/>
            <w:vAlign w:val="bottom"/>
          </w:tcPr>
          <w:p w:rsidR="00F91BB7" w:rsidRPr="002721D6" w:rsidRDefault="00F91BB7" w:rsidP="00A1584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21D6">
              <w:rPr>
                <w:rFonts w:ascii="Times New Roman" w:hAnsi="Times New Roman" w:cs="Times New Roman"/>
                <w:sz w:val="28"/>
                <w:szCs w:val="28"/>
              </w:rPr>
              <w:t>-53,7</w:t>
            </w:r>
            <w:r w:rsidR="00A15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3" w:type="pct"/>
            <w:vAlign w:val="bottom"/>
          </w:tcPr>
          <w:p w:rsidR="00F91BB7" w:rsidRPr="002721D6" w:rsidRDefault="00F91BB7" w:rsidP="00A1584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21D6">
              <w:rPr>
                <w:rFonts w:ascii="Times New Roman" w:hAnsi="Times New Roman" w:cs="Times New Roman"/>
                <w:sz w:val="28"/>
                <w:szCs w:val="28"/>
              </w:rPr>
              <w:t>-9,5</w:t>
            </w:r>
            <w:r w:rsidR="00A15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6" w:type="pct"/>
            <w:vAlign w:val="bottom"/>
          </w:tcPr>
          <w:p w:rsidR="00F91BB7" w:rsidRPr="00F91BB7" w:rsidRDefault="00F91BB7" w:rsidP="00F91B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B7">
              <w:rPr>
                <w:rFonts w:ascii="Times New Roman" w:hAnsi="Times New Roman" w:cs="Times New Roman"/>
                <w:sz w:val="24"/>
                <w:szCs w:val="24"/>
              </w:rPr>
              <w:t>1,10</w:t>
            </w:r>
          </w:p>
        </w:tc>
        <w:tc>
          <w:tcPr>
            <w:tcW w:w="767" w:type="pct"/>
            <w:vAlign w:val="bottom"/>
          </w:tcPr>
          <w:p w:rsidR="00F91BB7" w:rsidRPr="00F91BB7" w:rsidRDefault="00F91BB7" w:rsidP="00F91B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B7">
              <w:rPr>
                <w:rFonts w:ascii="Times New Roman" w:hAnsi="Times New Roman" w:cs="Times New Roman"/>
                <w:sz w:val="24"/>
                <w:szCs w:val="24"/>
              </w:rPr>
              <w:t>2,20</w:t>
            </w:r>
          </w:p>
        </w:tc>
      </w:tr>
      <w:tr w:rsidR="00F91BB7" w:rsidRPr="00914FC6" w:rsidTr="00F91BB7">
        <w:tc>
          <w:tcPr>
            <w:tcW w:w="479" w:type="pct"/>
            <w:vAlign w:val="center"/>
          </w:tcPr>
          <w:p w:rsidR="00F91BB7" w:rsidRPr="00914FC6" w:rsidRDefault="00F91BB7" w:rsidP="00F91B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14F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384" w:type="pct"/>
            <w:vAlign w:val="center"/>
          </w:tcPr>
          <w:p w:rsidR="00F91BB7" w:rsidRPr="00914FC6" w:rsidRDefault="00F91BB7" w:rsidP="00F91B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F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14F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9" w:type="pct"/>
            <w:vAlign w:val="bottom"/>
          </w:tcPr>
          <w:p w:rsidR="00F91BB7" w:rsidRPr="00616FFD" w:rsidRDefault="00F91BB7" w:rsidP="00635FB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16FFD">
              <w:rPr>
                <w:rFonts w:ascii="Times New Roman" w:hAnsi="Times New Roman" w:cs="Times New Roman"/>
                <w:sz w:val="28"/>
                <w:szCs w:val="28"/>
              </w:rPr>
              <w:t>-0,</w:t>
            </w:r>
            <w:r w:rsidR="00635FB8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654" w:type="pct"/>
            <w:vAlign w:val="bottom"/>
          </w:tcPr>
          <w:p w:rsidR="00F91BB7" w:rsidRPr="00616FFD" w:rsidRDefault="00F91BB7" w:rsidP="00635FB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16FF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35FB8">
              <w:rPr>
                <w:rFonts w:ascii="Times New Roman" w:hAnsi="Times New Roman" w:cs="Times New Roman"/>
                <w:sz w:val="28"/>
                <w:szCs w:val="28"/>
              </w:rPr>
              <w:t>,09</w:t>
            </w:r>
          </w:p>
        </w:tc>
        <w:tc>
          <w:tcPr>
            <w:tcW w:w="669" w:type="pct"/>
            <w:vAlign w:val="bottom"/>
          </w:tcPr>
          <w:p w:rsidR="00F91BB7" w:rsidRPr="002721D6" w:rsidRDefault="00F91BB7" w:rsidP="00A1584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21D6">
              <w:rPr>
                <w:rFonts w:ascii="Times New Roman" w:hAnsi="Times New Roman" w:cs="Times New Roman"/>
                <w:sz w:val="28"/>
                <w:szCs w:val="28"/>
              </w:rPr>
              <w:t>-51,0</w:t>
            </w:r>
            <w:r w:rsidR="00A158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3" w:type="pct"/>
            <w:vAlign w:val="bottom"/>
          </w:tcPr>
          <w:p w:rsidR="00F91BB7" w:rsidRPr="002721D6" w:rsidRDefault="00F91BB7" w:rsidP="00A1584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21D6">
              <w:rPr>
                <w:rFonts w:ascii="Times New Roman" w:hAnsi="Times New Roman" w:cs="Times New Roman"/>
                <w:sz w:val="28"/>
                <w:szCs w:val="28"/>
              </w:rPr>
              <w:t>-19,6</w:t>
            </w:r>
            <w:r w:rsidR="00A15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6" w:type="pct"/>
            <w:vAlign w:val="bottom"/>
          </w:tcPr>
          <w:p w:rsidR="00F91BB7" w:rsidRPr="00F91BB7" w:rsidRDefault="00F91BB7" w:rsidP="00F91B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B7">
              <w:rPr>
                <w:rFonts w:ascii="Times New Roman" w:hAnsi="Times New Roman" w:cs="Times New Roman"/>
                <w:sz w:val="24"/>
                <w:szCs w:val="24"/>
              </w:rPr>
              <w:t>1,23</w:t>
            </w:r>
          </w:p>
        </w:tc>
        <w:tc>
          <w:tcPr>
            <w:tcW w:w="767" w:type="pct"/>
            <w:vAlign w:val="bottom"/>
          </w:tcPr>
          <w:p w:rsidR="00F91BB7" w:rsidRPr="00F91BB7" w:rsidRDefault="00F91BB7" w:rsidP="00F91B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B7"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</w:p>
        </w:tc>
      </w:tr>
      <w:tr w:rsidR="00F91BB7" w:rsidRPr="00914FC6" w:rsidTr="00F91BB7">
        <w:tc>
          <w:tcPr>
            <w:tcW w:w="479" w:type="pct"/>
            <w:vAlign w:val="center"/>
          </w:tcPr>
          <w:p w:rsidR="00F91BB7" w:rsidRPr="00914FC6" w:rsidRDefault="00F91BB7" w:rsidP="00F91B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14F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384" w:type="pct"/>
            <w:vAlign w:val="center"/>
          </w:tcPr>
          <w:p w:rsidR="00F91BB7" w:rsidRPr="00914FC6" w:rsidRDefault="00F91BB7" w:rsidP="00F91B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14F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14F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9" w:type="pct"/>
            <w:vAlign w:val="bottom"/>
          </w:tcPr>
          <w:p w:rsidR="00F91BB7" w:rsidRPr="00616FFD" w:rsidRDefault="00635FB8" w:rsidP="00635FB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-1,81</w:t>
            </w:r>
          </w:p>
        </w:tc>
        <w:tc>
          <w:tcPr>
            <w:tcW w:w="654" w:type="pct"/>
            <w:vAlign w:val="bottom"/>
          </w:tcPr>
          <w:p w:rsidR="00F91BB7" w:rsidRPr="00616FFD" w:rsidRDefault="00F91BB7" w:rsidP="00635FB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16FFD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  <w:r w:rsidR="00635FB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9" w:type="pct"/>
            <w:vAlign w:val="bottom"/>
          </w:tcPr>
          <w:p w:rsidR="00F91BB7" w:rsidRPr="002721D6" w:rsidRDefault="00F91BB7" w:rsidP="00A1584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21D6">
              <w:rPr>
                <w:rFonts w:ascii="Times New Roman" w:hAnsi="Times New Roman" w:cs="Times New Roman"/>
                <w:sz w:val="28"/>
                <w:szCs w:val="28"/>
              </w:rPr>
              <w:t>-31,3</w:t>
            </w:r>
            <w:r w:rsidR="00A158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63" w:type="pct"/>
            <w:vAlign w:val="bottom"/>
          </w:tcPr>
          <w:p w:rsidR="00F91BB7" w:rsidRPr="002721D6" w:rsidRDefault="00F91BB7" w:rsidP="00A1584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21D6">
              <w:rPr>
                <w:rFonts w:ascii="Times New Roman" w:hAnsi="Times New Roman" w:cs="Times New Roman"/>
                <w:sz w:val="28"/>
                <w:szCs w:val="28"/>
              </w:rPr>
              <w:t>-30,8</w:t>
            </w:r>
            <w:r w:rsidR="00A158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6" w:type="pct"/>
            <w:vAlign w:val="bottom"/>
          </w:tcPr>
          <w:p w:rsidR="00F91BB7" w:rsidRPr="00F91BB7" w:rsidRDefault="00F91BB7" w:rsidP="00F91B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B7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767" w:type="pct"/>
            <w:vAlign w:val="bottom"/>
          </w:tcPr>
          <w:p w:rsidR="00F91BB7" w:rsidRPr="00F91BB7" w:rsidRDefault="00F91BB7" w:rsidP="00F91B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B7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</w:tr>
      <w:tr w:rsidR="00F91BB7" w:rsidRPr="00914FC6" w:rsidTr="00F91BB7">
        <w:tc>
          <w:tcPr>
            <w:tcW w:w="479" w:type="pct"/>
            <w:vAlign w:val="center"/>
          </w:tcPr>
          <w:p w:rsidR="00F91BB7" w:rsidRPr="00914FC6" w:rsidRDefault="00F91BB7" w:rsidP="00F91B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4" w:type="pct"/>
            <w:vAlign w:val="center"/>
          </w:tcPr>
          <w:p w:rsidR="00F91BB7" w:rsidRPr="00914FC6" w:rsidRDefault="00F91BB7" w:rsidP="00F91B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F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659" w:type="pct"/>
            <w:vAlign w:val="bottom"/>
          </w:tcPr>
          <w:p w:rsidR="00F91BB7" w:rsidRPr="00616FFD" w:rsidRDefault="00F91BB7" w:rsidP="00635FB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16FFD">
              <w:rPr>
                <w:rFonts w:ascii="Times New Roman" w:hAnsi="Times New Roman" w:cs="Times New Roman"/>
                <w:sz w:val="28"/>
                <w:szCs w:val="28"/>
              </w:rPr>
              <w:t>-2,2</w:t>
            </w:r>
            <w:r w:rsidR="00635FB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4" w:type="pct"/>
            <w:vAlign w:val="bottom"/>
          </w:tcPr>
          <w:p w:rsidR="00F91BB7" w:rsidRPr="00616FFD" w:rsidRDefault="00F91BB7" w:rsidP="00635FB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16FFD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  <w:r w:rsidR="00635F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9" w:type="pct"/>
            <w:vAlign w:val="bottom"/>
          </w:tcPr>
          <w:p w:rsidR="00F91BB7" w:rsidRPr="002721D6" w:rsidRDefault="00F91BB7" w:rsidP="00A1584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21D6">
              <w:rPr>
                <w:rFonts w:ascii="Times New Roman" w:hAnsi="Times New Roman" w:cs="Times New Roman"/>
                <w:sz w:val="28"/>
                <w:szCs w:val="28"/>
              </w:rPr>
              <w:t>-3,1</w:t>
            </w:r>
            <w:r w:rsidR="00A15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3" w:type="pct"/>
            <w:vAlign w:val="bottom"/>
          </w:tcPr>
          <w:p w:rsidR="00F91BB7" w:rsidRPr="002721D6" w:rsidRDefault="00F91BB7" w:rsidP="00A1584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21D6">
              <w:rPr>
                <w:rFonts w:ascii="Times New Roman" w:hAnsi="Times New Roman" w:cs="Times New Roman"/>
                <w:sz w:val="28"/>
                <w:szCs w:val="28"/>
              </w:rPr>
              <w:t>-33,9</w:t>
            </w:r>
            <w:r w:rsidR="00A158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6" w:type="pct"/>
            <w:vAlign w:val="bottom"/>
          </w:tcPr>
          <w:p w:rsidR="00F91BB7" w:rsidRPr="00F91BB7" w:rsidRDefault="00F91BB7" w:rsidP="00F91B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B7">
              <w:rPr>
                <w:rFonts w:ascii="Times New Roman" w:hAnsi="Times New Roman" w:cs="Times New Roman"/>
                <w:sz w:val="24"/>
                <w:szCs w:val="24"/>
              </w:rPr>
              <w:t>2,21</w:t>
            </w:r>
          </w:p>
        </w:tc>
        <w:tc>
          <w:tcPr>
            <w:tcW w:w="767" w:type="pct"/>
            <w:vAlign w:val="bottom"/>
          </w:tcPr>
          <w:p w:rsidR="00F91BB7" w:rsidRPr="00F91BB7" w:rsidRDefault="00F91BB7" w:rsidP="00F91B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B7">
              <w:rPr>
                <w:rFonts w:ascii="Times New Roman" w:hAnsi="Times New Roman" w:cs="Times New Roman"/>
                <w:sz w:val="24"/>
                <w:szCs w:val="24"/>
              </w:rPr>
              <w:t>1,21</w:t>
            </w:r>
          </w:p>
        </w:tc>
      </w:tr>
      <w:tr w:rsidR="00F91BB7" w:rsidRPr="00914FC6" w:rsidTr="00F91BB7">
        <w:tc>
          <w:tcPr>
            <w:tcW w:w="479" w:type="pct"/>
            <w:vAlign w:val="center"/>
          </w:tcPr>
          <w:p w:rsidR="00F91BB7" w:rsidRPr="00914FC6" w:rsidRDefault="00F91BB7" w:rsidP="00F91B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F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14F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'</w:t>
            </w:r>
          </w:p>
        </w:tc>
        <w:tc>
          <w:tcPr>
            <w:tcW w:w="384" w:type="pct"/>
            <w:vAlign w:val="center"/>
          </w:tcPr>
          <w:p w:rsidR="00F91BB7" w:rsidRPr="00B106F1" w:rsidRDefault="00F91BB7" w:rsidP="00F91B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F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659" w:type="pct"/>
            <w:vAlign w:val="bottom"/>
          </w:tcPr>
          <w:p w:rsidR="00F91BB7" w:rsidRPr="00616FFD" w:rsidRDefault="00635FB8" w:rsidP="00635FB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-2,19</w:t>
            </w:r>
          </w:p>
        </w:tc>
        <w:tc>
          <w:tcPr>
            <w:tcW w:w="654" w:type="pct"/>
            <w:vAlign w:val="bottom"/>
          </w:tcPr>
          <w:p w:rsidR="00F91BB7" w:rsidRPr="00616FFD" w:rsidRDefault="00F91BB7" w:rsidP="00F91B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16FF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69" w:type="pct"/>
            <w:vAlign w:val="bottom"/>
          </w:tcPr>
          <w:p w:rsidR="00F91BB7" w:rsidRPr="002721D6" w:rsidRDefault="00F91BB7" w:rsidP="00A1584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21D6">
              <w:rPr>
                <w:rFonts w:ascii="Times New Roman" w:hAnsi="Times New Roman" w:cs="Times New Roman"/>
                <w:sz w:val="28"/>
                <w:szCs w:val="28"/>
              </w:rPr>
              <w:t>9,</w:t>
            </w:r>
            <w:r w:rsidR="00A1584C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663" w:type="pct"/>
            <w:vAlign w:val="bottom"/>
          </w:tcPr>
          <w:p w:rsidR="00F91BB7" w:rsidRPr="002721D6" w:rsidRDefault="00F91BB7" w:rsidP="00A1584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21D6">
              <w:rPr>
                <w:rFonts w:ascii="Times New Roman" w:hAnsi="Times New Roman" w:cs="Times New Roman"/>
                <w:sz w:val="28"/>
                <w:szCs w:val="28"/>
              </w:rPr>
              <w:t>-34,2</w:t>
            </w:r>
            <w:r w:rsidR="00A15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6" w:type="pct"/>
            <w:vAlign w:val="bottom"/>
          </w:tcPr>
          <w:p w:rsidR="00F91BB7" w:rsidRPr="00F91BB7" w:rsidRDefault="00F91BB7" w:rsidP="00F91B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B7">
              <w:rPr>
                <w:rFonts w:ascii="Times New Roman" w:hAnsi="Times New Roman" w:cs="Times New Roman"/>
                <w:sz w:val="24"/>
                <w:szCs w:val="24"/>
              </w:rPr>
              <w:t>2,20</w:t>
            </w:r>
          </w:p>
        </w:tc>
        <w:tc>
          <w:tcPr>
            <w:tcW w:w="767" w:type="pct"/>
            <w:vAlign w:val="bottom"/>
          </w:tcPr>
          <w:p w:rsidR="00F91BB7" w:rsidRPr="00F91BB7" w:rsidRDefault="00F91BB7" w:rsidP="00F91B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B7">
              <w:rPr>
                <w:rFonts w:ascii="Times New Roman" w:hAnsi="Times New Roman" w:cs="Times New Roman"/>
                <w:sz w:val="24"/>
                <w:szCs w:val="24"/>
              </w:rPr>
              <w:t>1,10</w:t>
            </w:r>
          </w:p>
        </w:tc>
      </w:tr>
      <w:tr w:rsidR="00F91BB7" w:rsidRPr="00914FC6" w:rsidTr="00F91BB7">
        <w:tc>
          <w:tcPr>
            <w:tcW w:w="479" w:type="pct"/>
            <w:vAlign w:val="center"/>
          </w:tcPr>
          <w:p w:rsidR="00F91BB7" w:rsidRPr="00914FC6" w:rsidRDefault="00F91BB7" w:rsidP="00F91B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14F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384" w:type="pct"/>
            <w:vAlign w:val="center"/>
          </w:tcPr>
          <w:p w:rsidR="00F91BB7" w:rsidRPr="00C369F1" w:rsidRDefault="00F91BB7" w:rsidP="00F91B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</w:p>
        </w:tc>
        <w:tc>
          <w:tcPr>
            <w:tcW w:w="659" w:type="pct"/>
            <w:vAlign w:val="bottom"/>
          </w:tcPr>
          <w:p w:rsidR="00F91BB7" w:rsidRPr="00616FFD" w:rsidRDefault="00F91BB7" w:rsidP="00635FB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16FFD">
              <w:rPr>
                <w:rFonts w:ascii="Times New Roman" w:hAnsi="Times New Roman" w:cs="Times New Roman"/>
                <w:sz w:val="28"/>
                <w:szCs w:val="28"/>
              </w:rPr>
              <w:t>-2,0</w:t>
            </w:r>
            <w:r w:rsidR="00635F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4" w:type="pct"/>
            <w:vAlign w:val="bottom"/>
          </w:tcPr>
          <w:p w:rsidR="00F91BB7" w:rsidRPr="00616FFD" w:rsidRDefault="00F91BB7" w:rsidP="00F91B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16FF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35FB8">
              <w:rPr>
                <w:rFonts w:ascii="Times New Roman" w:hAnsi="Times New Roman" w:cs="Times New Roman"/>
                <w:sz w:val="28"/>
                <w:szCs w:val="28"/>
              </w:rPr>
              <w:t>0,52</w:t>
            </w:r>
          </w:p>
        </w:tc>
        <w:tc>
          <w:tcPr>
            <w:tcW w:w="669" w:type="pct"/>
            <w:vAlign w:val="bottom"/>
          </w:tcPr>
          <w:p w:rsidR="00F91BB7" w:rsidRPr="002721D6" w:rsidRDefault="00F91BB7" w:rsidP="00A1584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21D6">
              <w:rPr>
                <w:rFonts w:ascii="Times New Roman" w:hAnsi="Times New Roman" w:cs="Times New Roman"/>
                <w:sz w:val="28"/>
                <w:szCs w:val="28"/>
              </w:rPr>
              <w:t>19,</w:t>
            </w:r>
            <w:r w:rsidR="00A1584C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663" w:type="pct"/>
            <w:vAlign w:val="bottom"/>
          </w:tcPr>
          <w:p w:rsidR="00F91BB7" w:rsidRPr="002721D6" w:rsidRDefault="00F91BB7" w:rsidP="00A1584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21D6">
              <w:rPr>
                <w:rFonts w:ascii="Times New Roman" w:hAnsi="Times New Roman" w:cs="Times New Roman"/>
                <w:sz w:val="28"/>
                <w:szCs w:val="28"/>
              </w:rPr>
              <w:t>-3</w:t>
            </w:r>
            <w:r w:rsidR="00A15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721D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1584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26" w:type="pct"/>
            <w:vAlign w:val="bottom"/>
          </w:tcPr>
          <w:p w:rsidR="00F91BB7" w:rsidRPr="00F91BB7" w:rsidRDefault="00F91BB7" w:rsidP="00F91B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B7">
              <w:rPr>
                <w:rFonts w:ascii="Times New Roman" w:hAnsi="Times New Roman" w:cs="Times New Roman"/>
                <w:sz w:val="24"/>
                <w:szCs w:val="24"/>
              </w:rPr>
              <w:t>2,08</w:t>
            </w:r>
          </w:p>
        </w:tc>
        <w:tc>
          <w:tcPr>
            <w:tcW w:w="767" w:type="pct"/>
            <w:vAlign w:val="bottom"/>
          </w:tcPr>
          <w:p w:rsidR="00F91BB7" w:rsidRPr="00F91BB7" w:rsidRDefault="00F91BB7" w:rsidP="00F91B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B7">
              <w:rPr>
                <w:rFonts w:ascii="Times New Roman" w:hAnsi="Times New Roman" w:cs="Times New Roman"/>
                <w:sz w:val="24"/>
                <w:szCs w:val="24"/>
              </w:rPr>
              <w:t>1,21</w:t>
            </w:r>
          </w:p>
        </w:tc>
      </w:tr>
      <w:tr w:rsidR="00F91BB7" w:rsidRPr="00914FC6" w:rsidTr="00F91BB7">
        <w:tc>
          <w:tcPr>
            <w:tcW w:w="479" w:type="pct"/>
            <w:vAlign w:val="center"/>
          </w:tcPr>
          <w:p w:rsidR="00F91BB7" w:rsidRPr="00914FC6" w:rsidRDefault="00F91BB7" w:rsidP="00F91B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14F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384" w:type="pct"/>
            <w:vAlign w:val="center"/>
          </w:tcPr>
          <w:p w:rsidR="00F91BB7" w:rsidRPr="00914FC6" w:rsidRDefault="00F91BB7" w:rsidP="00F91B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914F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9" w:type="pct"/>
            <w:vAlign w:val="bottom"/>
          </w:tcPr>
          <w:p w:rsidR="00F91BB7" w:rsidRPr="00616FFD" w:rsidRDefault="00F91BB7" w:rsidP="00635FB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16FFD">
              <w:rPr>
                <w:rFonts w:ascii="Times New Roman" w:hAnsi="Times New Roman" w:cs="Times New Roman"/>
                <w:sz w:val="28"/>
                <w:szCs w:val="28"/>
              </w:rPr>
              <w:t>-1,3</w:t>
            </w:r>
            <w:r w:rsidR="00635FB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4" w:type="pct"/>
            <w:vAlign w:val="bottom"/>
          </w:tcPr>
          <w:p w:rsidR="00F91BB7" w:rsidRPr="00616FFD" w:rsidRDefault="00F91BB7" w:rsidP="00635FB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16FFD">
              <w:rPr>
                <w:rFonts w:ascii="Times New Roman" w:hAnsi="Times New Roman" w:cs="Times New Roman"/>
                <w:sz w:val="28"/>
                <w:szCs w:val="28"/>
              </w:rPr>
              <w:t>-1,4</w:t>
            </w:r>
            <w:r w:rsidR="00635F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9" w:type="pct"/>
            <w:vAlign w:val="bottom"/>
          </w:tcPr>
          <w:p w:rsidR="00F91BB7" w:rsidRPr="002721D6" w:rsidRDefault="00F91BB7" w:rsidP="00A1584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21D6">
              <w:rPr>
                <w:rFonts w:ascii="Times New Roman" w:hAnsi="Times New Roman" w:cs="Times New Roman"/>
                <w:sz w:val="28"/>
                <w:szCs w:val="28"/>
              </w:rPr>
              <w:t>30,</w:t>
            </w:r>
            <w:r w:rsidR="00A1584C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663" w:type="pct"/>
            <w:vAlign w:val="bottom"/>
          </w:tcPr>
          <w:p w:rsidR="00F91BB7" w:rsidRPr="002721D6" w:rsidRDefault="00F91BB7" w:rsidP="005370D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21D6">
              <w:rPr>
                <w:rFonts w:ascii="Times New Roman" w:hAnsi="Times New Roman" w:cs="Times New Roman"/>
                <w:sz w:val="28"/>
                <w:szCs w:val="28"/>
              </w:rPr>
              <w:t>-30,8</w:t>
            </w:r>
            <w:r w:rsidR="005370D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26" w:type="pct"/>
            <w:vAlign w:val="bottom"/>
          </w:tcPr>
          <w:p w:rsidR="00F91BB7" w:rsidRPr="00F91BB7" w:rsidRDefault="00F91BB7" w:rsidP="00F91B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B7">
              <w:rPr>
                <w:rFonts w:ascii="Times New Roman" w:hAnsi="Times New Roman" w:cs="Times New Roman"/>
                <w:sz w:val="24"/>
                <w:szCs w:val="24"/>
              </w:rPr>
              <w:t>1,63</w:t>
            </w:r>
          </w:p>
        </w:tc>
        <w:tc>
          <w:tcPr>
            <w:tcW w:w="767" w:type="pct"/>
            <w:vAlign w:val="bottom"/>
          </w:tcPr>
          <w:p w:rsidR="00F91BB7" w:rsidRPr="00F91BB7" w:rsidRDefault="00F91BB7" w:rsidP="00F91B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B7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</w:tr>
      <w:tr w:rsidR="00F91BB7" w:rsidRPr="00914FC6" w:rsidTr="00F91BB7">
        <w:tc>
          <w:tcPr>
            <w:tcW w:w="479" w:type="pct"/>
            <w:vAlign w:val="center"/>
          </w:tcPr>
          <w:p w:rsidR="00F91BB7" w:rsidRPr="00914FC6" w:rsidRDefault="00F91BB7" w:rsidP="00F91B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4" w:type="pct"/>
            <w:vAlign w:val="center"/>
          </w:tcPr>
          <w:p w:rsidR="00F91BB7" w:rsidRPr="00914FC6" w:rsidRDefault="00F91BB7" w:rsidP="00F91B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</w:t>
            </w:r>
          </w:p>
        </w:tc>
        <w:tc>
          <w:tcPr>
            <w:tcW w:w="659" w:type="pct"/>
            <w:vAlign w:val="bottom"/>
          </w:tcPr>
          <w:p w:rsidR="00F91BB7" w:rsidRPr="00616FFD" w:rsidRDefault="00635FB8" w:rsidP="0045591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-0,4</w:t>
            </w:r>
            <w:r w:rsidR="004559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4" w:type="pct"/>
            <w:vAlign w:val="bottom"/>
          </w:tcPr>
          <w:p w:rsidR="00F91BB7" w:rsidRPr="00616FFD" w:rsidRDefault="00F91BB7" w:rsidP="00635FB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16FFD">
              <w:rPr>
                <w:rFonts w:ascii="Times New Roman" w:hAnsi="Times New Roman" w:cs="Times New Roman"/>
                <w:sz w:val="28"/>
                <w:szCs w:val="28"/>
              </w:rPr>
              <w:t>-2,0</w:t>
            </w:r>
            <w:r w:rsidR="00635FB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9" w:type="pct"/>
            <w:vAlign w:val="bottom"/>
          </w:tcPr>
          <w:p w:rsidR="00F91BB7" w:rsidRPr="002721D6" w:rsidRDefault="00F91BB7" w:rsidP="00A1584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21D6">
              <w:rPr>
                <w:rFonts w:ascii="Times New Roman" w:hAnsi="Times New Roman" w:cs="Times New Roman"/>
                <w:sz w:val="28"/>
                <w:szCs w:val="28"/>
              </w:rPr>
              <w:t>33,</w:t>
            </w:r>
            <w:r w:rsidR="00A1584C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663" w:type="pct"/>
            <w:vAlign w:val="bottom"/>
          </w:tcPr>
          <w:p w:rsidR="00F91BB7" w:rsidRPr="002721D6" w:rsidRDefault="00F91BB7" w:rsidP="005370D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21D6">
              <w:rPr>
                <w:rFonts w:ascii="Times New Roman" w:hAnsi="Times New Roman" w:cs="Times New Roman"/>
                <w:sz w:val="28"/>
                <w:szCs w:val="28"/>
              </w:rPr>
              <w:t>-19,6</w:t>
            </w:r>
            <w:r w:rsidR="005370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6" w:type="pct"/>
            <w:vAlign w:val="bottom"/>
          </w:tcPr>
          <w:p w:rsidR="00F91BB7" w:rsidRPr="00F91BB7" w:rsidRDefault="00F91BB7" w:rsidP="00F91B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B7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767" w:type="pct"/>
            <w:vAlign w:val="bottom"/>
          </w:tcPr>
          <w:p w:rsidR="00F91BB7" w:rsidRPr="00F91BB7" w:rsidRDefault="00F91BB7" w:rsidP="00F91B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B7"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</w:p>
        </w:tc>
      </w:tr>
      <w:tr w:rsidR="00F91BB7" w:rsidRPr="00914FC6" w:rsidTr="00F91BB7">
        <w:tc>
          <w:tcPr>
            <w:tcW w:w="479" w:type="pct"/>
            <w:tcBorders>
              <w:bottom w:val="single" w:sz="4" w:space="0" w:color="auto"/>
            </w:tcBorders>
            <w:vAlign w:val="center"/>
          </w:tcPr>
          <w:p w:rsidR="00F91BB7" w:rsidRPr="00914FC6" w:rsidRDefault="00F91BB7" w:rsidP="00F91B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FC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914F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'</w:t>
            </w:r>
          </w:p>
        </w:tc>
        <w:tc>
          <w:tcPr>
            <w:tcW w:w="384" w:type="pct"/>
            <w:vAlign w:val="center"/>
          </w:tcPr>
          <w:p w:rsidR="00F91BB7" w:rsidRPr="00C369F1" w:rsidRDefault="00F91BB7" w:rsidP="00F91B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</w:p>
        </w:tc>
        <w:tc>
          <w:tcPr>
            <w:tcW w:w="659" w:type="pct"/>
            <w:vAlign w:val="bottom"/>
          </w:tcPr>
          <w:p w:rsidR="00F91BB7" w:rsidRPr="00616FFD" w:rsidRDefault="00F91BB7" w:rsidP="00F91B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16FF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4" w:type="pct"/>
            <w:vAlign w:val="bottom"/>
          </w:tcPr>
          <w:p w:rsidR="00F91BB7" w:rsidRPr="00616FFD" w:rsidRDefault="00635FB8" w:rsidP="00F91B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-2,23</w:t>
            </w:r>
          </w:p>
        </w:tc>
        <w:tc>
          <w:tcPr>
            <w:tcW w:w="669" w:type="pct"/>
            <w:vAlign w:val="bottom"/>
          </w:tcPr>
          <w:p w:rsidR="00F91BB7" w:rsidRPr="002721D6" w:rsidRDefault="00F91BB7" w:rsidP="00A1584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21D6">
              <w:rPr>
                <w:rFonts w:ascii="Times New Roman" w:hAnsi="Times New Roman" w:cs="Times New Roman"/>
                <w:sz w:val="28"/>
                <w:szCs w:val="28"/>
              </w:rPr>
              <w:t>34,2</w:t>
            </w:r>
            <w:r w:rsidR="00A15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3" w:type="pct"/>
            <w:vAlign w:val="bottom"/>
          </w:tcPr>
          <w:p w:rsidR="00F91BB7" w:rsidRPr="002721D6" w:rsidRDefault="00F91BB7" w:rsidP="005370D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21D6">
              <w:rPr>
                <w:rFonts w:ascii="Times New Roman" w:hAnsi="Times New Roman" w:cs="Times New Roman"/>
                <w:sz w:val="28"/>
                <w:szCs w:val="28"/>
              </w:rPr>
              <w:t>-9,5</w:t>
            </w:r>
            <w:r w:rsidR="005370D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6" w:type="pct"/>
            <w:vAlign w:val="bottom"/>
          </w:tcPr>
          <w:p w:rsidR="00F91BB7" w:rsidRPr="00F91BB7" w:rsidRDefault="00F91BB7" w:rsidP="00F91B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B7">
              <w:rPr>
                <w:rFonts w:ascii="Times New Roman" w:hAnsi="Times New Roman" w:cs="Times New Roman"/>
                <w:sz w:val="24"/>
                <w:szCs w:val="24"/>
              </w:rPr>
              <w:t>1,10</w:t>
            </w:r>
          </w:p>
        </w:tc>
        <w:tc>
          <w:tcPr>
            <w:tcW w:w="767" w:type="pct"/>
            <w:vAlign w:val="bottom"/>
          </w:tcPr>
          <w:p w:rsidR="00F91BB7" w:rsidRPr="00F91BB7" w:rsidRDefault="00F91BB7" w:rsidP="00F91B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B7">
              <w:rPr>
                <w:rFonts w:ascii="Times New Roman" w:hAnsi="Times New Roman" w:cs="Times New Roman"/>
                <w:sz w:val="24"/>
                <w:szCs w:val="24"/>
              </w:rPr>
              <w:t>2,20</w:t>
            </w:r>
          </w:p>
        </w:tc>
      </w:tr>
      <w:tr w:rsidR="00F91BB7" w:rsidRPr="00914FC6" w:rsidTr="00F91BB7">
        <w:trPr>
          <w:trHeight w:val="347"/>
        </w:trPr>
        <w:tc>
          <w:tcPr>
            <w:tcW w:w="479" w:type="pct"/>
            <w:vAlign w:val="center"/>
          </w:tcPr>
          <w:p w:rsidR="00F91BB7" w:rsidRPr="00914FC6" w:rsidRDefault="00F91BB7" w:rsidP="00F91B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14F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384" w:type="pct"/>
            <w:vAlign w:val="center"/>
          </w:tcPr>
          <w:p w:rsidR="00F91BB7" w:rsidRPr="00914FC6" w:rsidRDefault="00F91BB7" w:rsidP="00F91B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285</w:t>
            </w:r>
          </w:p>
        </w:tc>
        <w:tc>
          <w:tcPr>
            <w:tcW w:w="659" w:type="pct"/>
            <w:vAlign w:val="bottom"/>
          </w:tcPr>
          <w:p w:rsidR="00F91BB7" w:rsidRPr="00616FFD" w:rsidRDefault="00F91BB7" w:rsidP="00635FB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16FFD">
              <w:rPr>
                <w:rFonts w:ascii="Times New Roman" w:hAnsi="Times New Roman" w:cs="Times New Roman"/>
                <w:sz w:val="28"/>
                <w:szCs w:val="28"/>
              </w:rPr>
              <w:t>2,2</w:t>
            </w:r>
            <w:r w:rsidR="00635FB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4" w:type="pct"/>
            <w:vAlign w:val="bottom"/>
          </w:tcPr>
          <w:p w:rsidR="00F91BB7" w:rsidRPr="00616FFD" w:rsidRDefault="00F91BB7" w:rsidP="00F91B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16FF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35FB8">
              <w:rPr>
                <w:rFonts w:ascii="Times New Roman" w:hAnsi="Times New Roman" w:cs="Times New Roman"/>
                <w:sz w:val="28"/>
                <w:szCs w:val="28"/>
              </w:rPr>
              <w:t>,61</w:t>
            </w:r>
          </w:p>
        </w:tc>
        <w:tc>
          <w:tcPr>
            <w:tcW w:w="669" w:type="pct"/>
            <w:vAlign w:val="bottom"/>
          </w:tcPr>
          <w:p w:rsidR="00F91BB7" w:rsidRPr="002721D6" w:rsidRDefault="00F91BB7" w:rsidP="00A1584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21D6">
              <w:rPr>
                <w:rFonts w:ascii="Times New Roman" w:hAnsi="Times New Roman" w:cs="Times New Roman"/>
                <w:sz w:val="28"/>
                <w:szCs w:val="28"/>
              </w:rPr>
              <w:t>-3,1</w:t>
            </w:r>
            <w:r w:rsidR="00A158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3" w:type="pct"/>
            <w:vAlign w:val="bottom"/>
          </w:tcPr>
          <w:p w:rsidR="00F91BB7" w:rsidRPr="002721D6" w:rsidRDefault="00F91BB7" w:rsidP="005370D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21D6">
              <w:rPr>
                <w:rFonts w:ascii="Times New Roman" w:hAnsi="Times New Roman" w:cs="Times New Roman"/>
                <w:sz w:val="28"/>
                <w:szCs w:val="28"/>
              </w:rPr>
              <w:t>51,0</w:t>
            </w:r>
            <w:r w:rsidR="005370D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6" w:type="pct"/>
            <w:vAlign w:val="bottom"/>
          </w:tcPr>
          <w:p w:rsidR="00F91BB7" w:rsidRPr="00F91BB7" w:rsidRDefault="00F91BB7" w:rsidP="00F91B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B7">
              <w:rPr>
                <w:rFonts w:ascii="Times New Roman" w:hAnsi="Times New Roman" w:cs="Times New Roman"/>
                <w:sz w:val="24"/>
                <w:szCs w:val="24"/>
              </w:rPr>
              <w:t>2,21</w:t>
            </w:r>
          </w:p>
        </w:tc>
        <w:tc>
          <w:tcPr>
            <w:tcW w:w="767" w:type="pct"/>
            <w:vAlign w:val="bottom"/>
          </w:tcPr>
          <w:p w:rsidR="00F91BB7" w:rsidRPr="00F91BB7" w:rsidRDefault="00F91BB7" w:rsidP="00F91B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B7">
              <w:rPr>
                <w:rFonts w:ascii="Times New Roman" w:hAnsi="Times New Roman" w:cs="Times New Roman"/>
                <w:sz w:val="24"/>
                <w:szCs w:val="24"/>
              </w:rPr>
              <w:t>1,20</w:t>
            </w:r>
          </w:p>
        </w:tc>
      </w:tr>
      <w:tr w:rsidR="00F91BB7" w:rsidRPr="00914FC6" w:rsidTr="00F91BB7">
        <w:trPr>
          <w:trHeight w:val="360"/>
        </w:trPr>
        <w:tc>
          <w:tcPr>
            <w:tcW w:w="479" w:type="pct"/>
            <w:vAlign w:val="center"/>
          </w:tcPr>
          <w:p w:rsidR="00F91BB7" w:rsidRPr="00914FC6" w:rsidRDefault="00F91BB7" w:rsidP="00F91B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FC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4" w:type="pct"/>
            <w:vAlign w:val="center"/>
          </w:tcPr>
          <w:p w:rsidR="00F91BB7" w:rsidRPr="00914FC6" w:rsidRDefault="00F91BB7" w:rsidP="00F91B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14F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59" w:type="pct"/>
            <w:vAlign w:val="bottom"/>
          </w:tcPr>
          <w:p w:rsidR="00F91BB7" w:rsidRPr="00616FFD" w:rsidRDefault="00635FB8" w:rsidP="00635FB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1,82</w:t>
            </w:r>
          </w:p>
        </w:tc>
        <w:tc>
          <w:tcPr>
            <w:tcW w:w="654" w:type="pct"/>
            <w:vAlign w:val="bottom"/>
          </w:tcPr>
          <w:p w:rsidR="00F91BB7" w:rsidRPr="00616FFD" w:rsidRDefault="00F91BB7" w:rsidP="00F91B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16F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35FB8">
              <w:rPr>
                <w:rFonts w:ascii="Times New Roman" w:hAnsi="Times New Roman" w:cs="Times New Roman"/>
                <w:sz w:val="28"/>
                <w:szCs w:val="28"/>
              </w:rPr>
              <w:t>,62</w:t>
            </w:r>
          </w:p>
        </w:tc>
        <w:tc>
          <w:tcPr>
            <w:tcW w:w="669" w:type="pct"/>
            <w:vAlign w:val="bottom"/>
          </w:tcPr>
          <w:p w:rsidR="00F91BB7" w:rsidRPr="002721D6" w:rsidRDefault="00F91BB7" w:rsidP="00A1584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21D6">
              <w:rPr>
                <w:rFonts w:ascii="Times New Roman" w:hAnsi="Times New Roman" w:cs="Times New Roman"/>
                <w:sz w:val="28"/>
                <w:szCs w:val="28"/>
              </w:rPr>
              <w:t>-31,3</w:t>
            </w:r>
            <w:r w:rsidR="00A15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3" w:type="pct"/>
            <w:vAlign w:val="bottom"/>
          </w:tcPr>
          <w:p w:rsidR="00F91BB7" w:rsidRPr="002721D6" w:rsidRDefault="00F91BB7" w:rsidP="005370D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21D6">
              <w:rPr>
                <w:rFonts w:ascii="Times New Roman" w:hAnsi="Times New Roman" w:cs="Times New Roman"/>
                <w:sz w:val="28"/>
                <w:szCs w:val="28"/>
              </w:rPr>
              <w:t>31,3</w:t>
            </w:r>
            <w:r w:rsidR="005370D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6" w:type="pct"/>
            <w:vAlign w:val="bottom"/>
          </w:tcPr>
          <w:p w:rsidR="00F91BB7" w:rsidRPr="00F91BB7" w:rsidRDefault="00F91BB7" w:rsidP="00F91B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B7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767" w:type="pct"/>
            <w:vAlign w:val="bottom"/>
          </w:tcPr>
          <w:p w:rsidR="00F91BB7" w:rsidRPr="00F91BB7" w:rsidRDefault="00F91BB7" w:rsidP="00F91B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B7">
              <w:rPr>
                <w:rFonts w:ascii="Times New Roman" w:hAnsi="Times New Roman" w:cs="Times New Roman"/>
                <w:sz w:val="24"/>
                <w:szCs w:val="24"/>
              </w:rPr>
              <w:t>1,73</w:t>
            </w:r>
          </w:p>
        </w:tc>
      </w:tr>
      <w:tr w:rsidR="00F91BB7" w:rsidRPr="00914FC6" w:rsidTr="00F91BB7">
        <w:trPr>
          <w:trHeight w:val="347"/>
        </w:trPr>
        <w:tc>
          <w:tcPr>
            <w:tcW w:w="479" w:type="pct"/>
            <w:vAlign w:val="center"/>
          </w:tcPr>
          <w:p w:rsidR="00F91BB7" w:rsidRPr="00914FC6" w:rsidRDefault="00F91BB7" w:rsidP="00F91BB7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914F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4" w:type="pct"/>
            <w:vAlign w:val="center"/>
          </w:tcPr>
          <w:p w:rsidR="00F91BB7" w:rsidRPr="00914FC6" w:rsidRDefault="00F91BB7" w:rsidP="00F91B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F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914FC6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659" w:type="pct"/>
            <w:vAlign w:val="bottom"/>
          </w:tcPr>
          <w:p w:rsidR="00F91BB7" w:rsidRPr="00616FFD" w:rsidRDefault="00635FB8" w:rsidP="00635FB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0,72</w:t>
            </w:r>
          </w:p>
        </w:tc>
        <w:tc>
          <w:tcPr>
            <w:tcW w:w="654" w:type="pct"/>
            <w:vAlign w:val="bottom"/>
          </w:tcPr>
          <w:p w:rsidR="00F91BB7" w:rsidRPr="00616FFD" w:rsidRDefault="00F91BB7" w:rsidP="00F91B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16FF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35FB8">
              <w:rPr>
                <w:rFonts w:ascii="Times New Roman" w:hAnsi="Times New Roman" w:cs="Times New Roman"/>
                <w:sz w:val="28"/>
                <w:szCs w:val="28"/>
              </w:rPr>
              <w:t>,14</w:t>
            </w:r>
          </w:p>
        </w:tc>
        <w:tc>
          <w:tcPr>
            <w:tcW w:w="669" w:type="pct"/>
            <w:vAlign w:val="bottom"/>
          </w:tcPr>
          <w:p w:rsidR="00F91BB7" w:rsidRPr="002721D6" w:rsidRDefault="00F91BB7" w:rsidP="00A1584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21D6">
              <w:rPr>
                <w:rFonts w:ascii="Times New Roman" w:hAnsi="Times New Roman" w:cs="Times New Roman"/>
                <w:sz w:val="28"/>
                <w:szCs w:val="28"/>
              </w:rPr>
              <w:t>-5</w:t>
            </w:r>
            <w:r w:rsidR="00A1584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721D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1584C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663" w:type="pct"/>
            <w:vAlign w:val="bottom"/>
          </w:tcPr>
          <w:p w:rsidR="00F91BB7" w:rsidRPr="002721D6" w:rsidRDefault="00F91BB7" w:rsidP="005370D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21D6">
              <w:rPr>
                <w:rFonts w:ascii="Times New Roman" w:hAnsi="Times New Roman" w:cs="Times New Roman"/>
                <w:sz w:val="28"/>
                <w:szCs w:val="28"/>
              </w:rPr>
              <w:t>3,1</w:t>
            </w:r>
            <w:r w:rsidR="005370D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26" w:type="pct"/>
            <w:vAlign w:val="bottom"/>
          </w:tcPr>
          <w:p w:rsidR="00F91BB7" w:rsidRPr="00F91BB7" w:rsidRDefault="00F91BB7" w:rsidP="00F91B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B7">
              <w:rPr>
                <w:rFonts w:ascii="Times New Roman" w:hAnsi="Times New Roman" w:cs="Times New Roman"/>
                <w:sz w:val="24"/>
                <w:szCs w:val="24"/>
              </w:rPr>
              <w:t>1,23</w:t>
            </w:r>
          </w:p>
        </w:tc>
        <w:tc>
          <w:tcPr>
            <w:tcW w:w="767" w:type="pct"/>
            <w:vAlign w:val="bottom"/>
          </w:tcPr>
          <w:p w:rsidR="00F91BB7" w:rsidRPr="00F91BB7" w:rsidRDefault="00F91BB7" w:rsidP="00F91B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B7">
              <w:rPr>
                <w:rFonts w:ascii="Times New Roman" w:hAnsi="Times New Roman" w:cs="Times New Roman"/>
                <w:sz w:val="24"/>
                <w:szCs w:val="24"/>
              </w:rPr>
              <w:t>2,14</w:t>
            </w:r>
          </w:p>
        </w:tc>
      </w:tr>
      <w:tr w:rsidR="00F91BB7" w:rsidRPr="00914FC6" w:rsidTr="00F91BB7">
        <w:trPr>
          <w:trHeight w:val="257"/>
        </w:trPr>
        <w:tc>
          <w:tcPr>
            <w:tcW w:w="479" w:type="pct"/>
            <w:vAlign w:val="center"/>
          </w:tcPr>
          <w:p w:rsidR="00F91BB7" w:rsidRPr="00914FC6" w:rsidRDefault="00F91BB7" w:rsidP="00F91B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14FC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914F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'</w:t>
            </w:r>
          </w:p>
        </w:tc>
        <w:tc>
          <w:tcPr>
            <w:tcW w:w="384" w:type="pct"/>
            <w:vAlign w:val="center"/>
          </w:tcPr>
          <w:p w:rsidR="00F91BB7" w:rsidRPr="00914FC6" w:rsidRDefault="00F91BB7" w:rsidP="00F91B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14F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360</w:t>
            </w:r>
          </w:p>
        </w:tc>
        <w:tc>
          <w:tcPr>
            <w:tcW w:w="659" w:type="pct"/>
            <w:vAlign w:val="bottom"/>
          </w:tcPr>
          <w:p w:rsidR="00F91BB7" w:rsidRPr="00616FFD" w:rsidRDefault="00F91BB7" w:rsidP="00F91B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16FF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4" w:type="pct"/>
            <w:vAlign w:val="bottom"/>
          </w:tcPr>
          <w:p w:rsidR="00F91BB7" w:rsidRPr="00616FFD" w:rsidRDefault="00635FB8" w:rsidP="00F91B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2,15</w:t>
            </w:r>
          </w:p>
        </w:tc>
        <w:tc>
          <w:tcPr>
            <w:tcW w:w="669" w:type="pct"/>
            <w:vAlign w:val="bottom"/>
          </w:tcPr>
          <w:p w:rsidR="00F91BB7" w:rsidRPr="002721D6" w:rsidRDefault="00F91BB7" w:rsidP="00A1584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21D6">
              <w:rPr>
                <w:rFonts w:ascii="Times New Roman" w:hAnsi="Times New Roman" w:cs="Times New Roman"/>
                <w:sz w:val="28"/>
                <w:szCs w:val="28"/>
              </w:rPr>
              <w:t>-53,7</w:t>
            </w:r>
            <w:r w:rsidR="00A1584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63" w:type="pct"/>
            <w:vAlign w:val="bottom"/>
          </w:tcPr>
          <w:p w:rsidR="00F91BB7" w:rsidRPr="002721D6" w:rsidRDefault="00F91BB7" w:rsidP="005370D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21D6">
              <w:rPr>
                <w:rFonts w:ascii="Times New Roman" w:hAnsi="Times New Roman" w:cs="Times New Roman"/>
                <w:sz w:val="28"/>
                <w:szCs w:val="28"/>
              </w:rPr>
              <w:t>-9,5</w:t>
            </w:r>
            <w:r w:rsidR="005370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6" w:type="pct"/>
            <w:vAlign w:val="bottom"/>
          </w:tcPr>
          <w:p w:rsidR="00F91BB7" w:rsidRPr="00F91BB7" w:rsidRDefault="00F91BB7" w:rsidP="00F91B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B7">
              <w:rPr>
                <w:rFonts w:ascii="Times New Roman" w:hAnsi="Times New Roman" w:cs="Times New Roman"/>
                <w:sz w:val="24"/>
                <w:szCs w:val="24"/>
              </w:rPr>
              <w:t>1,10</w:t>
            </w:r>
          </w:p>
        </w:tc>
        <w:tc>
          <w:tcPr>
            <w:tcW w:w="767" w:type="pct"/>
            <w:vAlign w:val="bottom"/>
          </w:tcPr>
          <w:p w:rsidR="00F91BB7" w:rsidRPr="00F91BB7" w:rsidRDefault="00F91BB7" w:rsidP="00F91B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B7">
              <w:rPr>
                <w:rFonts w:ascii="Times New Roman" w:hAnsi="Times New Roman" w:cs="Times New Roman"/>
                <w:sz w:val="24"/>
                <w:szCs w:val="24"/>
              </w:rPr>
              <w:t>2,20</w:t>
            </w:r>
          </w:p>
        </w:tc>
      </w:tr>
    </w:tbl>
    <w:p w:rsidR="00914FC6" w:rsidRDefault="00914FC6" w:rsidP="00F87484">
      <w:pPr>
        <w:pStyle w:val="2"/>
        <w:spacing w:line="360" w:lineRule="auto"/>
        <w:ind w:left="284" w:firstLine="567"/>
        <w:rPr>
          <w:i w:val="0"/>
          <w:szCs w:val="28"/>
        </w:rPr>
      </w:pPr>
    </w:p>
    <w:p w:rsidR="00914FC6" w:rsidRDefault="00914FC6" w:rsidP="00914FC6">
      <w:pPr>
        <w:rPr>
          <w:lang w:eastAsia="ru-RU"/>
        </w:rPr>
      </w:pPr>
    </w:p>
    <w:p w:rsidR="00914FC6" w:rsidRDefault="00914FC6" w:rsidP="00914FC6">
      <w:pPr>
        <w:rPr>
          <w:lang w:eastAsia="ru-RU"/>
        </w:rPr>
      </w:pPr>
    </w:p>
    <w:p w:rsidR="00914FC6" w:rsidRDefault="00914FC6" w:rsidP="00914FC6">
      <w:pPr>
        <w:rPr>
          <w:lang w:eastAsia="ru-RU"/>
        </w:rPr>
      </w:pPr>
    </w:p>
    <w:p w:rsidR="00914FC6" w:rsidRDefault="00914FC6" w:rsidP="00914FC6">
      <w:pPr>
        <w:rPr>
          <w:lang w:eastAsia="ru-RU"/>
        </w:rPr>
      </w:pPr>
    </w:p>
    <w:p w:rsidR="00914FC6" w:rsidRDefault="00914FC6" w:rsidP="00914FC6">
      <w:pPr>
        <w:rPr>
          <w:lang w:eastAsia="ru-RU"/>
        </w:rPr>
      </w:pPr>
    </w:p>
    <w:p w:rsidR="00914FC6" w:rsidRDefault="00914FC6" w:rsidP="00914FC6">
      <w:pPr>
        <w:rPr>
          <w:lang w:eastAsia="ru-RU"/>
        </w:rPr>
      </w:pPr>
    </w:p>
    <w:p w:rsidR="00914FC6" w:rsidRDefault="00914FC6" w:rsidP="00914FC6">
      <w:pPr>
        <w:rPr>
          <w:lang w:eastAsia="ru-RU"/>
        </w:rPr>
      </w:pPr>
    </w:p>
    <w:p w:rsidR="00914FC6" w:rsidRDefault="00914FC6" w:rsidP="00914FC6">
      <w:pPr>
        <w:rPr>
          <w:lang w:eastAsia="ru-RU"/>
        </w:rPr>
      </w:pPr>
    </w:p>
    <w:p w:rsidR="00914FC6" w:rsidRDefault="00914FC6" w:rsidP="00914FC6">
      <w:pPr>
        <w:rPr>
          <w:lang w:eastAsia="ru-RU"/>
        </w:rPr>
      </w:pPr>
    </w:p>
    <w:p w:rsidR="00914FC6" w:rsidRDefault="00914FC6" w:rsidP="00914FC6">
      <w:pPr>
        <w:rPr>
          <w:lang w:eastAsia="ru-RU"/>
        </w:rPr>
      </w:pPr>
    </w:p>
    <w:p w:rsidR="00914FC6" w:rsidRDefault="00914FC6" w:rsidP="00914FC6">
      <w:pPr>
        <w:rPr>
          <w:lang w:eastAsia="ru-RU"/>
        </w:rPr>
      </w:pPr>
    </w:p>
    <w:p w:rsidR="00914FC6" w:rsidRDefault="00914FC6" w:rsidP="00914FC6">
      <w:pPr>
        <w:rPr>
          <w:lang w:eastAsia="ru-RU"/>
        </w:rPr>
      </w:pPr>
    </w:p>
    <w:p w:rsidR="00914FC6" w:rsidRDefault="00914FC6" w:rsidP="00914FC6">
      <w:pPr>
        <w:rPr>
          <w:lang w:eastAsia="ru-RU"/>
        </w:rPr>
      </w:pPr>
    </w:p>
    <w:p w:rsidR="00914FC6" w:rsidRDefault="00914FC6" w:rsidP="00914FC6">
      <w:pPr>
        <w:rPr>
          <w:lang w:eastAsia="ru-RU"/>
        </w:rPr>
      </w:pPr>
    </w:p>
    <w:p w:rsidR="00914FC6" w:rsidRDefault="00914FC6" w:rsidP="00914FC6">
      <w:pPr>
        <w:rPr>
          <w:lang w:eastAsia="ru-RU"/>
        </w:rPr>
      </w:pPr>
    </w:p>
    <w:p w:rsidR="00914FC6" w:rsidRDefault="00914FC6" w:rsidP="00914FC6">
      <w:pPr>
        <w:rPr>
          <w:lang w:eastAsia="ru-RU"/>
        </w:rPr>
      </w:pPr>
    </w:p>
    <w:p w:rsidR="00914FC6" w:rsidRDefault="00914FC6" w:rsidP="00914FC6">
      <w:pPr>
        <w:rPr>
          <w:lang w:eastAsia="ru-RU"/>
        </w:rPr>
      </w:pPr>
    </w:p>
    <w:p w:rsidR="00914FC6" w:rsidRDefault="00914FC6" w:rsidP="00914FC6">
      <w:pPr>
        <w:rPr>
          <w:lang w:eastAsia="ru-RU"/>
        </w:rPr>
      </w:pPr>
    </w:p>
    <w:p w:rsidR="00914FC6" w:rsidRPr="00914FC6" w:rsidRDefault="00914FC6" w:rsidP="00914FC6">
      <w:pPr>
        <w:rPr>
          <w:lang w:eastAsia="ru-RU"/>
        </w:rPr>
      </w:pPr>
    </w:p>
    <w:p w:rsidR="00F87484" w:rsidRPr="00F87484" w:rsidRDefault="00F87484" w:rsidP="009F30F3">
      <w:pPr>
        <w:pStyle w:val="2"/>
        <w:spacing w:line="360" w:lineRule="auto"/>
        <w:ind w:left="284" w:firstLine="567"/>
        <w:jc w:val="both"/>
        <w:rPr>
          <w:i w:val="0"/>
          <w:szCs w:val="28"/>
        </w:rPr>
      </w:pPr>
      <w:bookmarkStart w:id="10" w:name="_Toc69936669"/>
      <w:r w:rsidRPr="00F87484">
        <w:rPr>
          <w:i w:val="0"/>
          <w:szCs w:val="28"/>
        </w:rPr>
        <w:t>2.2 Метод кинематических диаграмм</w:t>
      </w:r>
      <w:bookmarkEnd w:id="10"/>
      <w:r w:rsidRPr="00F87484">
        <w:rPr>
          <w:i w:val="0"/>
          <w:szCs w:val="28"/>
        </w:rPr>
        <w:t xml:space="preserve"> </w:t>
      </w:r>
    </w:p>
    <w:p w:rsidR="00F87484" w:rsidRPr="005C1DC1" w:rsidRDefault="00F87484" w:rsidP="009F30F3">
      <w:pPr>
        <w:pStyle w:val="11"/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484">
        <w:rPr>
          <w:rFonts w:ascii="Times New Roman" w:hAnsi="Times New Roman" w:cs="Times New Roman"/>
          <w:sz w:val="28"/>
          <w:szCs w:val="28"/>
        </w:rPr>
        <w:t xml:space="preserve">Для наглядного представления изменения кинематических характеристик какого-либо звена механизма в течении цикла движения механизма используются кинематические диаграммы. </w:t>
      </w:r>
      <w:r w:rsidRPr="005C1DC1">
        <w:rPr>
          <w:rFonts w:ascii="Times New Roman" w:hAnsi="Times New Roman" w:cs="Times New Roman"/>
          <w:sz w:val="28"/>
          <w:szCs w:val="28"/>
        </w:rPr>
        <w:t xml:space="preserve">Это графические зависимости </w:t>
      </w:r>
      <w:proofErr w:type="gramStart"/>
      <w:r w:rsidRPr="005C1DC1">
        <w:rPr>
          <w:rFonts w:ascii="Times New Roman" w:hAnsi="Times New Roman" w:cs="Times New Roman"/>
          <w:sz w:val="28"/>
          <w:szCs w:val="28"/>
        </w:rPr>
        <w:t xml:space="preserve">вида </w:t>
      </w:r>
      <w:r w:rsidRPr="005C1DC1">
        <w:rPr>
          <w:rFonts w:ascii="Times New Roman" w:hAnsi="Times New Roman" w:cs="Times New Roman"/>
          <w:position w:val="-10"/>
          <w:sz w:val="28"/>
          <w:szCs w:val="28"/>
        </w:rPr>
        <w:object w:dxaOrig="840" w:dyaOrig="320">
          <v:shape id="_x0000_i1070" type="#_x0000_t75" style="width:42pt;height:15.75pt" o:ole="">
            <v:imagedata r:id="rId102" o:title=""/>
          </v:shape>
          <o:OLEObject Type="Embed" ProgID="Equation.3" ShapeID="_x0000_i1070" DrawAspect="Content" ObjectID="_1728292999" r:id="rId103"/>
        </w:object>
      </w:r>
      <w:r w:rsidRPr="005C1DC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C1DC1">
        <w:rPr>
          <w:rFonts w:ascii="Times New Roman" w:hAnsi="Times New Roman" w:cs="Times New Roman"/>
          <w:sz w:val="28"/>
          <w:szCs w:val="28"/>
        </w:rPr>
        <w:t xml:space="preserve"> </w:t>
      </w:r>
      <w:r w:rsidRPr="005C1DC1">
        <w:rPr>
          <w:rFonts w:ascii="Times New Roman" w:hAnsi="Times New Roman" w:cs="Times New Roman"/>
          <w:position w:val="-10"/>
          <w:sz w:val="28"/>
          <w:szCs w:val="28"/>
        </w:rPr>
        <w:object w:dxaOrig="880" w:dyaOrig="320">
          <v:shape id="_x0000_i1071" type="#_x0000_t75" style="width:43.5pt;height:15.75pt" o:ole="">
            <v:imagedata r:id="rId104" o:title=""/>
          </v:shape>
          <o:OLEObject Type="Embed" ProgID="Equation.3" ShapeID="_x0000_i1071" DrawAspect="Content" ObjectID="_1728293000" r:id="rId105"/>
        </w:object>
      </w:r>
      <w:r w:rsidRPr="005C1DC1">
        <w:rPr>
          <w:rFonts w:ascii="Times New Roman" w:hAnsi="Times New Roman" w:cs="Times New Roman"/>
          <w:sz w:val="28"/>
          <w:szCs w:val="28"/>
        </w:rPr>
        <w:t xml:space="preserve">, </w:t>
      </w:r>
      <w:r w:rsidRPr="005C1DC1">
        <w:rPr>
          <w:rFonts w:ascii="Times New Roman" w:hAnsi="Times New Roman" w:cs="Times New Roman"/>
          <w:position w:val="-10"/>
          <w:sz w:val="28"/>
          <w:szCs w:val="28"/>
        </w:rPr>
        <w:object w:dxaOrig="800" w:dyaOrig="320">
          <v:shape id="_x0000_i1072" type="#_x0000_t75" style="width:39pt;height:15.75pt" o:ole="">
            <v:imagedata r:id="rId106" o:title=""/>
          </v:shape>
          <o:OLEObject Type="Embed" ProgID="Equation.3" ShapeID="_x0000_i1072" DrawAspect="Content" ObjectID="_1728293001" r:id="rId107"/>
        </w:object>
      </w:r>
      <w:r w:rsidRPr="005C1DC1">
        <w:rPr>
          <w:rFonts w:ascii="Times New Roman" w:hAnsi="Times New Roman" w:cs="Times New Roman"/>
          <w:sz w:val="28"/>
          <w:szCs w:val="28"/>
        </w:rPr>
        <w:t>.</w:t>
      </w:r>
    </w:p>
    <w:p w:rsidR="005C1DC1" w:rsidRPr="005C1DC1" w:rsidRDefault="005C1DC1" w:rsidP="005C1DC1">
      <w:pPr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1DC1">
        <w:rPr>
          <w:rFonts w:ascii="Times New Roman" w:hAnsi="Times New Roman" w:cs="Times New Roman"/>
          <w:sz w:val="28"/>
          <w:szCs w:val="28"/>
        </w:rPr>
        <w:t xml:space="preserve">Для построения примем какое-либо из положений ползуна за начальное. В прямоугольной системе координат отложим по оси абсцисс отрезок В мм (базу диаграммы), изображающий в масштабе </w:t>
      </w:r>
      <w:r w:rsidRPr="005C1DC1">
        <w:rPr>
          <w:rFonts w:ascii="Times New Roman" w:hAnsi="Times New Roman" w:cs="Times New Roman"/>
          <w:i/>
          <w:sz w:val="28"/>
          <w:szCs w:val="28"/>
        </w:rPr>
        <w:sym w:font="Symbol" w:char="F06D"/>
      </w:r>
      <w:r w:rsidRPr="005C1DC1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t</w:t>
      </w:r>
      <w:r w:rsidRPr="005C1DC1">
        <w:rPr>
          <w:rFonts w:ascii="Times New Roman" w:hAnsi="Times New Roman" w:cs="Times New Roman"/>
          <w:sz w:val="28"/>
          <w:szCs w:val="28"/>
        </w:rPr>
        <w:t xml:space="preserve">, время полного оборота кривошипа. Разделим базу диаграммы на отрезки, пропорциональные углам поворота кривошипа от одного рассматриваемого положения до следующего. </w:t>
      </w:r>
    </w:p>
    <w:p w:rsidR="005C1DC1" w:rsidRPr="005C1DC1" w:rsidRDefault="005C1DC1" w:rsidP="005C1DC1">
      <w:pPr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1DC1">
        <w:rPr>
          <w:rFonts w:ascii="Times New Roman" w:hAnsi="Times New Roman" w:cs="Times New Roman"/>
          <w:sz w:val="28"/>
          <w:szCs w:val="28"/>
        </w:rPr>
        <w:lastRenderedPageBreak/>
        <w:t>На соответствующих ординатах графика откладываем расстояния от точки В</w:t>
      </w:r>
      <w:r w:rsidRPr="005C1DC1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5C1DC1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Pr="005C1DC1">
        <w:rPr>
          <w:rFonts w:ascii="Times New Roman" w:hAnsi="Times New Roman" w:cs="Times New Roman"/>
          <w:i/>
          <w:sz w:val="28"/>
          <w:szCs w:val="28"/>
        </w:rPr>
        <w:t>В</w:t>
      </w:r>
      <w:r w:rsidRPr="005C1D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1DC1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5C1DC1">
        <w:rPr>
          <w:rFonts w:ascii="Times New Roman" w:hAnsi="Times New Roman" w:cs="Times New Roman"/>
          <w:sz w:val="28"/>
          <w:szCs w:val="28"/>
        </w:rPr>
        <w:t xml:space="preserve"> соответствующем положении, то есть откладываем расстояния В</w:t>
      </w:r>
      <w:r w:rsidRPr="005C1DC1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5C1DC1">
        <w:rPr>
          <w:rFonts w:ascii="Times New Roman" w:hAnsi="Times New Roman" w:cs="Times New Roman"/>
          <w:sz w:val="28"/>
          <w:szCs w:val="28"/>
        </w:rPr>
        <w:t>В</w:t>
      </w:r>
      <w:r w:rsidRPr="005C1DC1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5C1DC1">
        <w:rPr>
          <w:rFonts w:ascii="Times New Roman" w:hAnsi="Times New Roman" w:cs="Times New Roman"/>
          <w:sz w:val="28"/>
          <w:szCs w:val="28"/>
        </w:rPr>
        <w:t>, В</w:t>
      </w:r>
      <w:r w:rsidRPr="005C1DC1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5C1DC1">
        <w:rPr>
          <w:rFonts w:ascii="Times New Roman" w:hAnsi="Times New Roman" w:cs="Times New Roman"/>
          <w:sz w:val="28"/>
          <w:szCs w:val="28"/>
        </w:rPr>
        <w:t>В</w:t>
      </w:r>
      <w:r w:rsidRPr="005C1DC1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C1DC1">
        <w:rPr>
          <w:rFonts w:ascii="Times New Roman" w:hAnsi="Times New Roman" w:cs="Times New Roman"/>
          <w:sz w:val="28"/>
          <w:szCs w:val="28"/>
        </w:rPr>
        <w:t>, В</w:t>
      </w:r>
      <w:r w:rsidRPr="005C1DC1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C1DC1">
        <w:rPr>
          <w:rFonts w:ascii="Times New Roman" w:hAnsi="Times New Roman" w:cs="Times New Roman"/>
          <w:sz w:val="28"/>
          <w:szCs w:val="28"/>
        </w:rPr>
        <w:t>В</w:t>
      </w:r>
      <w:r w:rsidRPr="005C1DC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C1DC1">
        <w:rPr>
          <w:rFonts w:ascii="Times New Roman" w:hAnsi="Times New Roman" w:cs="Times New Roman"/>
          <w:sz w:val="28"/>
          <w:szCs w:val="28"/>
        </w:rPr>
        <w:t xml:space="preserve">, и т.д. Соединив концы ординат плавной кривой, получим </w:t>
      </w:r>
      <w:proofErr w:type="gramStart"/>
      <w:r w:rsidRPr="005C1DC1">
        <w:rPr>
          <w:rFonts w:ascii="Times New Roman" w:hAnsi="Times New Roman" w:cs="Times New Roman"/>
          <w:sz w:val="28"/>
          <w:szCs w:val="28"/>
        </w:rPr>
        <w:t xml:space="preserve">график </w:t>
      </w:r>
      <w:r w:rsidRPr="005C1DC1">
        <w:rPr>
          <w:rFonts w:ascii="Times New Roman" w:hAnsi="Times New Roman" w:cs="Times New Roman"/>
          <w:position w:val="-10"/>
          <w:sz w:val="28"/>
          <w:szCs w:val="28"/>
        </w:rPr>
        <w:object w:dxaOrig="840" w:dyaOrig="320">
          <v:shape id="_x0000_i1073" type="#_x0000_t75" style="width:42pt;height:15.75pt" o:ole="">
            <v:imagedata r:id="rId102" o:title=""/>
          </v:shape>
          <o:OLEObject Type="Embed" ProgID="Equation.3" ShapeID="_x0000_i1073" DrawAspect="Content" ObjectID="_1728293002" r:id="rId108"/>
        </w:object>
      </w:r>
      <w:r w:rsidRPr="005C1DC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87484" w:rsidRDefault="005C1DC1" w:rsidP="005C1DC1">
      <w:pPr>
        <w:spacing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1DC1">
        <w:rPr>
          <w:rFonts w:ascii="Times New Roman" w:hAnsi="Times New Roman" w:cs="Times New Roman"/>
          <w:sz w:val="28"/>
          <w:szCs w:val="28"/>
        </w:rPr>
        <w:t>Так как отрезки В</w:t>
      </w:r>
      <w:r w:rsidRPr="005C1DC1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5C1DC1">
        <w:rPr>
          <w:rFonts w:ascii="Times New Roman" w:hAnsi="Times New Roman" w:cs="Times New Roman"/>
          <w:sz w:val="28"/>
          <w:szCs w:val="28"/>
        </w:rPr>
        <w:t>В</w:t>
      </w:r>
      <w:r w:rsidRPr="005C1DC1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5C1DC1">
        <w:rPr>
          <w:rFonts w:ascii="Times New Roman" w:hAnsi="Times New Roman" w:cs="Times New Roman"/>
          <w:sz w:val="28"/>
          <w:szCs w:val="28"/>
        </w:rPr>
        <w:t>, В</w:t>
      </w:r>
      <w:r w:rsidRPr="005C1DC1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5C1DC1">
        <w:rPr>
          <w:rFonts w:ascii="Times New Roman" w:hAnsi="Times New Roman" w:cs="Times New Roman"/>
          <w:sz w:val="28"/>
          <w:szCs w:val="28"/>
        </w:rPr>
        <w:t>В</w:t>
      </w:r>
      <w:r w:rsidRPr="005C1DC1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C1DC1">
        <w:rPr>
          <w:rFonts w:ascii="Times New Roman" w:hAnsi="Times New Roman" w:cs="Times New Roman"/>
          <w:sz w:val="28"/>
          <w:szCs w:val="28"/>
        </w:rPr>
        <w:t>, В</w:t>
      </w:r>
      <w:r w:rsidRPr="005C1DC1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C1DC1">
        <w:rPr>
          <w:rFonts w:ascii="Times New Roman" w:hAnsi="Times New Roman" w:cs="Times New Roman"/>
          <w:sz w:val="28"/>
          <w:szCs w:val="28"/>
        </w:rPr>
        <w:t>В</w:t>
      </w:r>
      <w:r w:rsidRPr="005C1DC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C1DC1">
        <w:rPr>
          <w:rFonts w:ascii="Times New Roman" w:hAnsi="Times New Roman" w:cs="Times New Roman"/>
          <w:sz w:val="28"/>
          <w:szCs w:val="28"/>
        </w:rPr>
        <w:t xml:space="preserve">, снимаются непосредственно с плана механизма, то очевидно </w:t>
      </w:r>
      <w:r w:rsidRPr="005C1DC1">
        <w:rPr>
          <w:rFonts w:ascii="Times New Roman" w:hAnsi="Times New Roman" w:cs="Times New Roman"/>
          <w:sz w:val="28"/>
          <w:szCs w:val="28"/>
        </w:rPr>
        <w:sym w:font="Symbol" w:char="F06D"/>
      </w:r>
      <w:r w:rsidRPr="005C1DC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</w:t>
      </w:r>
      <w:r w:rsidRPr="005C1DC1">
        <w:rPr>
          <w:rFonts w:ascii="Times New Roman" w:hAnsi="Times New Roman" w:cs="Times New Roman"/>
          <w:sz w:val="28"/>
          <w:szCs w:val="28"/>
        </w:rPr>
        <w:t>=</w:t>
      </w:r>
      <w:r w:rsidRPr="005C1DC1">
        <w:rPr>
          <w:rFonts w:ascii="Times New Roman" w:hAnsi="Times New Roman" w:cs="Times New Roman"/>
          <w:sz w:val="28"/>
          <w:szCs w:val="28"/>
        </w:rPr>
        <w:sym w:font="Symbol" w:char="F06D"/>
      </w:r>
      <w:r w:rsidRPr="005C1DC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l</w:t>
      </w:r>
      <w:r w:rsidRPr="005C1DC1">
        <w:rPr>
          <w:rFonts w:ascii="Times New Roman" w:hAnsi="Times New Roman" w:cs="Times New Roman"/>
          <w:sz w:val="28"/>
          <w:szCs w:val="28"/>
        </w:rPr>
        <w:t xml:space="preserve"> =400 м/мм.</w:t>
      </w:r>
    </w:p>
    <w:p w:rsidR="006C2F3F" w:rsidRPr="006C2F3F" w:rsidRDefault="00AC48CB" w:rsidP="006C2F3F">
      <w:pPr>
        <w:spacing w:before="60" w:line="360" w:lineRule="auto"/>
        <w:ind w:left="284" w:firstLine="567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05500" cy="3135901"/>
            <wp:effectExtent l="0" t="0" r="0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6948" cy="313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2F3F" w:rsidRPr="006C2F3F" w:rsidRDefault="006C2F3F" w:rsidP="006C2F3F">
      <w:pPr>
        <w:spacing w:before="60" w:line="360" w:lineRule="auto"/>
        <w:ind w:left="284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C2F3F">
        <w:rPr>
          <w:rFonts w:ascii="Times New Roman" w:hAnsi="Times New Roman" w:cs="Times New Roman"/>
          <w:sz w:val="28"/>
          <w:szCs w:val="28"/>
        </w:rPr>
        <w:t>Рисунок 2.3–График скоростей</w:t>
      </w:r>
    </w:p>
    <w:p w:rsidR="00524F9E" w:rsidRPr="00524F9E" w:rsidRDefault="00524F9E" w:rsidP="00524F9E">
      <w:pPr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F9E">
        <w:rPr>
          <w:rFonts w:ascii="Times New Roman" w:hAnsi="Times New Roman" w:cs="Times New Roman"/>
          <w:sz w:val="28"/>
          <w:szCs w:val="28"/>
        </w:rPr>
        <w:t xml:space="preserve">Имея </w:t>
      </w:r>
      <w:proofErr w:type="gramStart"/>
      <w:r w:rsidRPr="00524F9E">
        <w:rPr>
          <w:rFonts w:ascii="Times New Roman" w:hAnsi="Times New Roman" w:cs="Times New Roman"/>
          <w:sz w:val="28"/>
          <w:szCs w:val="28"/>
        </w:rPr>
        <w:t xml:space="preserve">диаграмму </w:t>
      </w:r>
      <w:r w:rsidRPr="00524F9E">
        <w:rPr>
          <w:rFonts w:ascii="Times New Roman" w:hAnsi="Times New Roman" w:cs="Times New Roman"/>
          <w:position w:val="-10"/>
          <w:sz w:val="28"/>
          <w:szCs w:val="28"/>
        </w:rPr>
        <w:object w:dxaOrig="840" w:dyaOrig="320">
          <v:shape id="_x0000_i1074" type="#_x0000_t75" style="width:42pt;height:15.75pt" o:ole="">
            <v:imagedata r:id="rId102" o:title=""/>
          </v:shape>
          <o:OLEObject Type="Embed" ProgID="Equation.3" ShapeID="_x0000_i1074" DrawAspect="Content" ObjectID="_1728293003" r:id="rId110"/>
        </w:object>
      </w:r>
      <w:r w:rsidRPr="00524F9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24F9E">
        <w:rPr>
          <w:rFonts w:ascii="Times New Roman" w:hAnsi="Times New Roman" w:cs="Times New Roman"/>
          <w:sz w:val="28"/>
          <w:szCs w:val="28"/>
        </w:rPr>
        <w:t xml:space="preserve"> можно построить диаграмму скорости </w:t>
      </w:r>
      <w:r w:rsidRPr="00524F9E">
        <w:rPr>
          <w:rFonts w:ascii="Times New Roman" w:hAnsi="Times New Roman" w:cs="Times New Roman"/>
          <w:position w:val="-10"/>
          <w:sz w:val="28"/>
          <w:szCs w:val="28"/>
        </w:rPr>
        <w:object w:dxaOrig="880" w:dyaOrig="320">
          <v:shape id="_x0000_i1075" type="#_x0000_t75" style="width:43.5pt;height:15.75pt" o:ole="">
            <v:imagedata r:id="rId104" o:title=""/>
          </v:shape>
          <o:OLEObject Type="Embed" ProgID="Equation.3" ShapeID="_x0000_i1075" DrawAspect="Content" ObjectID="_1728293004" r:id="rId111"/>
        </w:object>
      </w:r>
      <w:r w:rsidRPr="00524F9E">
        <w:rPr>
          <w:rFonts w:ascii="Times New Roman" w:hAnsi="Times New Roman" w:cs="Times New Roman"/>
          <w:sz w:val="28"/>
          <w:szCs w:val="28"/>
        </w:rPr>
        <w:t xml:space="preserve">, используя метод графического дифференцирования. </w:t>
      </w:r>
      <w:proofErr w:type="gramStart"/>
      <w:r w:rsidRPr="00524F9E">
        <w:rPr>
          <w:rFonts w:ascii="Times New Roman" w:hAnsi="Times New Roman" w:cs="Times New Roman"/>
          <w:sz w:val="28"/>
          <w:szCs w:val="28"/>
        </w:rPr>
        <w:t xml:space="preserve">Поскольку </w:t>
      </w:r>
      <w:r w:rsidRPr="00524F9E">
        <w:rPr>
          <w:rFonts w:ascii="Times New Roman" w:hAnsi="Times New Roman" w:cs="Times New Roman"/>
          <w:position w:val="-6"/>
          <w:sz w:val="28"/>
          <w:szCs w:val="28"/>
        </w:rPr>
        <w:object w:dxaOrig="1020" w:dyaOrig="279">
          <v:shape id="_x0000_i1076" type="#_x0000_t75" style="width:51pt;height:13.5pt" o:ole="">
            <v:imagedata r:id="rId112" o:title=""/>
          </v:shape>
          <o:OLEObject Type="Embed" ProgID="Equation.3" ShapeID="_x0000_i1076" DrawAspect="Content" ObjectID="_1728293005" r:id="rId113"/>
        </w:object>
      </w:r>
      <w:r w:rsidRPr="00524F9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24F9E">
        <w:rPr>
          <w:rFonts w:ascii="Times New Roman" w:hAnsi="Times New Roman" w:cs="Times New Roman"/>
          <w:sz w:val="28"/>
          <w:szCs w:val="28"/>
        </w:rPr>
        <w:t xml:space="preserve"> а геометрический смысл производной – это тангенс угла наклона касательной к кривой в данной точке, то можно было бы построить зависимость </w:t>
      </w:r>
      <w:r w:rsidRPr="00524F9E">
        <w:rPr>
          <w:rFonts w:ascii="Times New Roman" w:hAnsi="Times New Roman" w:cs="Times New Roman"/>
          <w:position w:val="-10"/>
          <w:sz w:val="28"/>
          <w:szCs w:val="28"/>
        </w:rPr>
        <w:object w:dxaOrig="880" w:dyaOrig="320">
          <v:shape id="_x0000_i1077" type="#_x0000_t75" style="width:43.5pt;height:15.75pt" o:ole="">
            <v:imagedata r:id="rId104" o:title=""/>
          </v:shape>
          <o:OLEObject Type="Embed" ProgID="Equation.3" ShapeID="_x0000_i1077" DrawAspect="Content" ObjectID="_1728293006" r:id="rId114"/>
        </w:object>
      </w:r>
      <w:r w:rsidRPr="00524F9E">
        <w:rPr>
          <w:rFonts w:ascii="Times New Roman" w:hAnsi="Times New Roman" w:cs="Times New Roman"/>
          <w:sz w:val="28"/>
          <w:szCs w:val="28"/>
        </w:rPr>
        <w:t>, измеряя углы наклона касательных к кривой в разных точках. Однако, проведение касательных – операция сложная.</w:t>
      </w:r>
    </w:p>
    <w:p w:rsidR="00564D3F" w:rsidRDefault="008508D0" w:rsidP="008508D0">
      <w:pPr>
        <w:spacing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08D0">
        <w:rPr>
          <w:rFonts w:ascii="Times New Roman" w:hAnsi="Times New Roman" w:cs="Times New Roman"/>
          <w:sz w:val="28"/>
          <w:szCs w:val="28"/>
        </w:rPr>
        <w:t xml:space="preserve">Поэтому рассмотрим графическое дифференцирование по методу хорд. </w:t>
      </w:r>
    </w:p>
    <w:p w:rsidR="00564D3F" w:rsidRDefault="00564D3F" w:rsidP="008508D0">
      <w:pPr>
        <w:spacing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D3F" w:rsidRDefault="00564D3F" w:rsidP="008508D0">
      <w:pPr>
        <w:spacing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F141B" w:rsidRDefault="006F141B" w:rsidP="008508D0">
      <w:pPr>
        <w:spacing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08D0" w:rsidRPr="008508D0" w:rsidRDefault="008508D0" w:rsidP="008508D0">
      <w:pPr>
        <w:spacing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508D0">
        <w:rPr>
          <w:rFonts w:ascii="Times New Roman" w:hAnsi="Times New Roman" w:cs="Times New Roman"/>
          <w:sz w:val="28"/>
          <w:szCs w:val="28"/>
        </w:rPr>
        <w:lastRenderedPageBreak/>
        <w:t>Порядок построения таков:</w:t>
      </w:r>
    </w:p>
    <w:p w:rsidR="008508D0" w:rsidRPr="008508D0" w:rsidRDefault="008508D0" w:rsidP="008508D0">
      <w:pPr>
        <w:numPr>
          <w:ilvl w:val="0"/>
          <w:numId w:val="5"/>
        </w:numPr>
        <w:tabs>
          <w:tab w:val="clear" w:pos="644"/>
          <w:tab w:val="num" w:pos="180"/>
        </w:tabs>
        <w:spacing w:after="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08D0">
        <w:rPr>
          <w:rFonts w:ascii="Times New Roman" w:hAnsi="Times New Roman" w:cs="Times New Roman"/>
          <w:sz w:val="28"/>
          <w:szCs w:val="28"/>
        </w:rPr>
        <w:t xml:space="preserve"> Заменим участки </w:t>
      </w:r>
      <w:proofErr w:type="gramStart"/>
      <w:r w:rsidRPr="008508D0">
        <w:rPr>
          <w:rFonts w:ascii="Times New Roman" w:hAnsi="Times New Roman" w:cs="Times New Roman"/>
          <w:sz w:val="28"/>
          <w:szCs w:val="28"/>
        </w:rPr>
        <w:t xml:space="preserve">кривой </w:t>
      </w:r>
      <w:r w:rsidRPr="008508D0">
        <w:rPr>
          <w:rFonts w:ascii="Times New Roman" w:hAnsi="Times New Roman" w:cs="Times New Roman"/>
          <w:position w:val="-10"/>
          <w:sz w:val="28"/>
          <w:szCs w:val="28"/>
        </w:rPr>
        <w:object w:dxaOrig="840" w:dyaOrig="320">
          <v:shape id="_x0000_i1078" type="#_x0000_t75" style="width:42pt;height:15.75pt" o:ole="">
            <v:imagedata r:id="rId102" o:title=""/>
          </v:shape>
          <o:OLEObject Type="Embed" ProgID="Equation.3" ShapeID="_x0000_i1078" DrawAspect="Content" ObjectID="_1728293007" r:id="rId115"/>
        </w:object>
      </w:r>
      <w:r w:rsidRPr="008508D0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Pr="008508D0">
        <w:rPr>
          <w:rFonts w:ascii="Times New Roman" w:hAnsi="Times New Roman" w:cs="Times New Roman"/>
          <w:sz w:val="28"/>
          <w:szCs w:val="28"/>
        </w:rPr>
        <w:t xml:space="preserve"> интервалах 0-1, 1-2, 2-3 и т.д. хордами, то есть плавная кривая заменяется ломаной линией.</w:t>
      </w:r>
    </w:p>
    <w:p w:rsidR="008508D0" w:rsidRPr="008508D0" w:rsidRDefault="008508D0" w:rsidP="008508D0">
      <w:pPr>
        <w:numPr>
          <w:ilvl w:val="0"/>
          <w:numId w:val="5"/>
        </w:numPr>
        <w:spacing w:after="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08D0">
        <w:rPr>
          <w:rFonts w:ascii="Times New Roman" w:hAnsi="Times New Roman" w:cs="Times New Roman"/>
          <w:sz w:val="28"/>
          <w:szCs w:val="28"/>
        </w:rPr>
        <w:t xml:space="preserve"> Под </w:t>
      </w:r>
      <w:proofErr w:type="gramStart"/>
      <w:r w:rsidRPr="008508D0">
        <w:rPr>
          <w:rFonts w:ascii="Times New Roman" w:hAnsi="Times New Roman" w:cs="Times New Roman"/>
          <w:sz w:val="28"/>
          <w:szCs w:val="28"/>
        </w:rPr>
        <w:t xml:space="preserve">диаграммой </w:t>
      </w:r>
      <w:r w:rsidRPr="008508D0">
        <w:rPr>
          <w:rFonts w:ascii="Times New Roman" w:hAnsi="Times New Roman" w:cs="Times New Roman"/>
          <w:position w:val="-10"/>
          <w:sz w:val="28"/>
          <w:szCs w:val="28"/>
        </w:rPr>
        <w:object w:dxaOrig="840" w:dyaOrig="320">
          <v:shape id="_x0000_i1079" type="#_x0000_t75" style="width:42pt;height:15.75pt" o:ole="">
            <v:imagedata r:id="rId102" o:title=""/>
          </v:shape>
          <o:OLEObject Type="Embed" ProgID="Equation.3" ShapeID="_x0000_i1079" DrawAspect="Content" ObjectID="_1728293008" r:id="rId116"/>
        </w:object>
      </w:r>
      <w:r w:rsidRPr="008508D0">
        <w:rPr>
          <w:rFonts w:ascii="Times New Roman" w:hAnsi="Times New Roman" w:cs="Times New Roman"/>
          <w:sz w:val="28"/>
          <w:szCs w:val="28"/>
        </w:rPr>
        <w:t xml:space="preserve"> располагаем</w:t>
      </w:r>
      <w:proofErr w:type="gramEnd"/>
      <w:r w:rsidRPr="008508D0">
        <w:rPr>
          <w:rFonts w:ascii="Times New Roman" w:hAnsi="Times New Roman" w:cs="Times New Roman"/>
          <w:sz w:val="28"/>
          <w:szCs w:val="28"/>
        </w:rPr>
        <w:t xml:space="preserve"> оси координат диаграммы </w:t>
      </w:r>
      <w:r w:rsidRPr="008508D0">
        <w:rPr>
          <w:rFonts w:ascii="Times New Roman" w:hAnsi="Times New Roman" w:cs="Times New Roman"/>
          <w:position w:val="-10"/>
          <w:sz w:val="28"/>
          <w:szCs w:val="28"/>
        </w:rPr>
        <w:object w:dxaOrig="880" w:dyaOrig="320">
          <v:shape id="_x0000_i1080" type="#_x0000_t75" style="width:43.5pt;height:15.75pt" o:ole="">
            <v:imagedata r:id="rId104" o:title=""/>
          </v:shape>
          <o:OLEObject Type="Embed" ProgID="Equation.3" ShapeID="_x0000_i1080" DrawAspect="Content" ObjectID="_1728293009" r:id="rId117"/>
        </w:object>
      </w:r>
      <w:r w:rsidRPr="008508D0">
        <w:rPr>
          <w:rFonts w:ascii="Times New Roman" w:hAnsi="Times New Roman" w:cs="Times New Roman"/>
          <w:sz w:val="28"/>
          <w:szCs w:val="28"/>
        </w:rPr>
        <w:t xml:space="preserve">; на продолжении оси абсцисс этой диаграммы откладываем произвольный отрезок </w:t>
      </w:r>
      <w:r w:rsidRPr="008508D0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8508D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V</w:t>
      </w:r>
      <w:r w:rsidRPr="008508D0">
        <w:rPr>
          <w:rFonts w:ascii="Times New Roman" w:hAnsi="Times New Roman" w:cs="Times New Roman"/>
          <w:sz w:val="28"/>
          <w:szCs w:val="28"/>
        </w:rPr>
        <w:t xml:space="preserve"> – базу дифференцирования.</w:t>
      </w:r>
    </w:p>
    <w:p w:rsidR="008508D0" w:rsidRPr="008508D0" w:rsidRDefault="008508D0" w:rsidP="008508D0">
      <w:pPr>
        <w:numPr>
          <w:ilvl w:val="0"/>
          <w:numId w:val="5"/>
        </w:numPr>
        <w:spacing w:after="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08D0">
        <w:rPr>
          <w:rFonts w:ascii="Times New Roman" w:hAnsi="Times New Roman" w:cs="Times New Roman"/>
          <w:sz w:val="28"/>
          <w:szCs w:val="28"/>
        </w:rPr>
        <w:t xml:space="preserve"> Из полюса проводим лучи параллельные до пересечения с осью ординат </w:t>
      </w:r>
      <w:proofErr w:type="gramStart"/>
      <w:r w:rsidRPr="008508D0">
        <w:rPr>
          <w:rFonts w:ascii="Times New Roman" w:hAnsi="Times New Roman" w:cs="Times New Roman"/>
          <w:sz w:val="28"/>
          <w:szCs w:val="28"/>
        </w:rPr>
        <w:t xml:space="preserve">диаграммы </w:t>
      </w:r>
      <w:r w:rsidRPr="008508D0">
        <w:rPr>
          <w:rFonts w:ascii="Times New Roman" w:hAnsi="Times New Roman" w:cs="Times New Roman"/>
          <w:position w:val="-10"/>
          <w:sz w:val="28"/>
          <w:szCs w:val="28"/>
        </w:rPr>
        <w:object w:dxaOrig="880" w:dyaOrig="320">
          <v:shape id="_x0000_i1081" type="#_x0000_t75" style="width:43.5pt;height:15.75pt" o:ole="">
            <v:imagedata r:id="rId104" o:title=""/>
          </v:shape>
          <o:OLEObject Type="Embed" ProgID="Equation.3" ShapeID="_x0000_i1081" DrawAspect="Content" ObjectID="_1728293010" r:id="rId118"/>
        </w:object>
      </w:r>
      <w:r w:rsidRPr="008508D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508D0">
        <w:rPr>
          <w:rFonts w:ascii="Times New Roman" w:hAnsi="Times New Roman" w:cs="Times New Roman"/>
          <w:sz w:val="28"/>
          <w:szCs w:val="28"/>
        </w:rPr>
        <w:t xml:space="preserve"> Полученные точки сносим параллельно оси абсцисс на соответствующие ординаты, восстановленные из середины интервалов оси абсцисс </w:t>
      </w:r>
      <w:proofErr w:type="gramStart"/>
      <w:r w:rsidRPr="008508D0">
        <w:rPr>
          <w:rFonts w:ascii="Times New Roman" w:hAnsi="Times New Roman" w:cs="Times New Roman"/>
          <w:sz w:val="28"/>
          <w:szCs w:val="28"/>
        </w:rPr>
        <w:t xml:space="preserve">диаграммы </w:t>
      </w:r>
      <w:r w:rsidRPr="008508D0">
        <w:rPr>
          <w:rFonts w:ascii="Times New Roman" w:hAnsi="Times New Roman" w:cs="Times New Roman"/>
          <w:position w:val="-10"/>
          <w:sz w:val="28"/>
          <w:szCs w:val="28"/>
        </w:rPr>
        <w:object w:dxaOrig="880" w:dyaOrig="320">
          <v:shape id="_x0000_i1082" type="#_x0000_t75" style="width:43.5pt;height:15.75pt" o:ole="">
            <v:imagedata r:id="rId104" o:title=""/>
          </v:shape>
          <o:OLEObject Type="Embed" ProgID="Equation.3" ShapeID="_x0000_i1082" DrawAspect="Content" ObjectID="_1728293011" r:id="rId119"/>
        </w:object>
      </w:r>
      <w:r w:rsidRPr="008508D0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508D0" w:rsidRPr="008508D0" w:rsidRDefault="008508D0" w:rsidP="008508D0">
      <w:pPr>
        <w:numPr>
          <w:ilvl w:val="0"/>
          <w:numId w:val="5"/>
        </w:numPr>
        <w:spacing w:after="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08D0">
        <w:rPr>
          <w:rFonts w:ascii="Times New Roman" w:hAnsi="Times New Roman" w:cs="Times New Roman"/>
          <w:sz w:val="28"/>
          <w:szCs w:val="28"/>
        </w:rPr>
        <w:t xml:space="preserve">Полученные точки 1’, 2’ и т.д. соединяем плавной кривой, которая и является </w:t>
      </w:r>
      <w:proofErr w:type="gramStart"/>
      <w:r w:rsidRPr="008508D0">
        <w:rPr>
          <w:rFonts w:ascii="Times New Roman" w:hAnsi="Times New Roman" w:cs="Times New Roman"/>
          <w:sz w:val="28"/>
          <w:szCs w:val="28"/>
        </w:rPr>
        <w:t xml:space="preserve">диаграммой </w:t>
      </w:r>
      <w:r w:rsidRPr="008508D0">
        <w:rPr>
          <w:rFonts w:ascii="Times New Roman" w:hAnsi="Times New Roman" w:cs="Times New Roman"/>
          <w:position w:val="-10"/>
          <w:sz w:val="28"/>
          <w:szCs w:val="28"/>
        </w:rPr>
        <w:object w:dxaOrig="880" w:dyaOrig="320">
          <v:shape id="_x0000_i1083" type="#_x0000_t75" style="width:43.5pt;height:15.75pt" o:ole="">
            <v:imagedata r:id="rId104" o:title=""/>
          </v:shape>
          <o:OLEObject Type="Embed" ProgID="Equation.3" ShapeID="_x0000_i1083" DrawAspect="Content" ObjectID="_1728293012" r:id="rId120"/>
        </w:object>
      </w:r>
      <w:r w:rsidRPr="008508D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508D0" w:rsidRPr="008508D0" w:rsidRDefault="008508D0" w:rsidP="00A92463">
      <w:pPr>
        <w:spacing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08D0">
        <w:rPr>
          <w:rFonts w:ascii="Times New Roman" w:hAnsi="Times New Roman" w:cs="Times New Roman"/>
          <w:sz w:val="28"/>
          <w:szCs w:val="28"/>
        </w:rPr>
        <w:t xml:space="preserve">Выбор отрезка </w:t>
      </w:r>
      <w:r w:rsidRPr="008508D0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8508D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V</w:t>
      </w:r>
      <w:r w:rsidRPr="008508D0">
        <w:rPr>
          <w:rFonts w:ascii="Times New Roman" w:hAnsi="Times New Roman" w:cs="Times New Roman"/>
          <w:sz w:val="28"/>
          <w:szCs w:val="28"/>
        </w:rPr>
        <w:t xml:space="preserve"> определяется желаемым размером </w:t>
      </w:r>
      <w:proofErr w:type="gramStart"/>
      <w:r w:rsidRPr="008508D0">
        <w:rPr>
          <w:rFonts w:ascii="Times New Roman" w:hAnsi="Times New Roman" w:cs="Times New Roman"/>
          <w:sz w:val="28"/>
          <w:szCs w:val="28"/>
        </w:rPr>
        <w:t xml:space="preserve">графика </w:t>
      </w:r>
      <w:r w:rsidRPr="008508D0">
        <w:rPr>
          <w:rFonts w:ascii="Times New Roman" w:hAnsi="Times New Roman" w:cs="Times New Roman"/>
          <w:position w:val="-10"/>
          <w:sz w:val="28"/>
          <w:szCs w:val="28"/>
        </w:rPr>
        <w:object w:dxaOrig="880" w:dyaOrig="320">
          <v:shape id="_x0000_i1084" type="#_x0000_t75" style="width:43.5pt;height:15.75pt" o:ole="">
            <v:imagedata r:id="rId104" o:title=""/>
          </v:shape>
          <o:OLEObject Type="Embed" ProgID="Equation.3" ShapeID="_x0000_i1084" DrawAspect="Content" ObjectID="_1728293013" r:id="rId121"/>
        </w:object>
      </w:r>
      <w:r w:rsidRPr="008508D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92463" w:rsidRPr="00A92463" w:rsidRDefault="00A92463" w:rsidP="00A92463">
      <w:pPr>
        <w:spacing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2463">
        <w:rPr>
          <w:rFonts w:ascii="Times New Roman" w:hAnsi="Times New Roman" w:cs="Times New Roman"/>
          <w:sz w:val="28"/>
          <w:szCs w:val="28"/>
        </w:rPr>
        <w:t xml:space="preserve">Определим масштаб </w:t>
      </w:r>
      <w:r w:rsidRPr="00A92463">
        <w:rPr>
          <w:rFonts w:ascii="Times New Roman" w:hAnsi="Times New Roman" w:cs="Times New Roman"/>
          <w:sz w:val="28"/>
          <w:szCs w:val="28"/>
        </w:rPr>
        <w:sym w:font="Symbol" w:char="F06D"/>
      </w:r>
      <w:proofErr w:type="gramStart"/>
      <w:r w:rsidRPr="00A9246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V</w:t>
      </w:r>
      <w:r w:rsidRPr="00A92463">
        <w:rPr>
          <w:rFonts w:ascii="Times New Roman" w:hAnsi="Times New Roman" w:cs="Times New Roman"/>
          <w:sz w:val="28"/>
          <w:szCs w:val="28"/>
        </w:rPr>
        <w:t xml:space="preserve">  полученной</w:t>
      </w:r>
      <w:proofErr w:type="gramEnd"/>
      <w:r w:rsidRPr="00A92463">
        <w:rPr>
          <w:rFonts w:ascii="Times New Roman" w:hAnsi="Times New Roman" w:cs="Times New Roman"/>
          <w:sz w:val="28"/>
          <w:szCs w:val="28"/>
        </w:rPr>
        <w:t xml:space="preserve"> диаграммы скорости. Обозначим элементарное приращение перемещения через </w:t>
      </w:r>
      <w:r w:rsidRPr="00A92463">
        <w:rPr>
          <w:rFonts w:ascii="Times New Roman" w:hAnsi="Times New Roman" w:cs="Times New Roman"/>
          <w:sz w:val="28"/>
          <w:szCs w:val="28"/>
          <w:lang w:val="en-US"/>
        </w:rPr>
        <w:t>dx</w:t>
      </w:r>
      <w:r w:rsidRPr="00A92463">
        <w:rPr>
          <w:rFonts w:ascii="Times New Roman" w:hAnsi="Times New Roman" w:cs="Times New Roman"/>
          <w:sz w:val="28"/>
          <w:szCs w:val="28"/>
        </w:rPr>
        <w:t xml:space="preserve">, а элементарное приращение времени – </w:t>
      </w:r>
      <w:r w:rsidRPr="00A92463">
        <w:rPr>
          <w:rFonts w:ascii="Times New Roman" w:hAnsi="Times New Roman" w:cs="Times New Roman"/>
          <w:sz w:val="28"/>
          <w:szCs w:val="28"/>
          <w:lang w:val="en-US"/>
        </w:rPr>
        <w:t>du</w:t>
      </w:r>
      <w:r w:rsidRPr="00A92463">
        <w:rPr>
          <w:rFonts w:ascii="Times New Roman" w:hAnsi="Times New Roman" w:cs="Times New Roman"/>
          <w:sz w:val="28"/>
          <w:szCs w:val="28"/>
        </w:rPr>
        <w:t xml:space="preserve">. То есть </w:t>
      </w:r>
      <w:r w:rsidRPr="00A92463">
        <w:rPr>
          <w:rFonts w:ascii="Times New Roman" w:hAnsi="Times New Roman" w:cs="Times New Roman"/>
          <w:position w:val="-6"/>
          <w:sz w:val="28"/>
          <w:szCs w:val="28"/>
        </w:rPr>
        <w:object w:dxaOrig="840" w:dyaOrig="279">
          <v:shape id="_x0000_i1085" type="#_x0000_t75" style="width:42pt;height:13.5pt" o:ole="">
            <v:imagedata r:id="rId122" o:title=""/>
          </v:shape>
          <o:OLEObject Type="Embed" ProgID="Equation.3" ShapeID="_x0000_i1085" DrawAspect="Content" ObjectID="_1728293014" r:id="rId123"/>
        </w:object>
      </w:r>
      <w:r w:rsidRPr="00A92463">
        <w:rPr>
          <w:rFonts w:ascii="Times New Roman" w:hAnsi="Times New Roman" w:cs="Times New Roman"/>
          <w:sz w:val="28"/>
          <w:szCs w:val="28"/>
        </w:rPr>
        <w:sym w:font="Symbol" w:char="F06D"/>
      </w:r>
      <w:proofErr w:type="gramStart"/>
      <w:r w:rsidRPr="00A9246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</w:t>
      </w:r>
      <w:r w:rsidRPr="00A9246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A92463">
        <w:rPr>
          <w:rFonts w:ascii="Times New Roman" w:hAnsi="Times New Roman" w:cs="Times New Roman"/>
          <w:sz w:val="28"/>
          <w:szCs w:val="28"/>
        </w:rPr>
        <w:t xml:space="preserve"> </w:t>
      </w:r>
      <w:r w:rsidRPr="00A92463">
        <w:rPr>
          <w:rFonts w:ascii="Times New Roman" w:hAnsi="Times New Roman" w:cs="Times New Roman"/>
          <w:position w:val="-6"/>
          <w:sz w:val="28"/>
          <w:szCs w:val="28"/>
        </w:rPr>
        <w:object w:dxaOrig="840" w:dyaOrig="279">
          <v:shape id="_x0000_i1086" type="#_x0000_t75" style="width:42pt;height:13.5pt" o:ole="">
            <v:imagedata r:id="rId124" o:title=""/>
          </v:shape>
          <o:OLEObject Type="Embed" ProgID="Equation.3" ShapeID="_x0000_i1086" DrawAspect="Content" ObjectID="_1728293015" r:id="rId125"/>
        </w:object>
      </w:r>
      <w:r w:rsidRPr="00A92463">
        <w:rPr>
          <w:rFonts w:ascii="Times New Roman" w:hAnsi="Times New Roman" w:cs="Times New Roman"/>
          <w:sz w:val="28"/>
          <w:szCs w:val="28"/>
        </w:rPr>
        <w:sym w:font="Symbol" w:char="F06D"/>
      </w:r>
      <w:r w:rsidRPr="00A9246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l</w:t>
      </w:r>
      <w:r w:rsidRPr="00A92463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A92463">
        <w:rPr>
          <w:rFonts w:ascii="Times New Roman" w:hAnsi="Times New Roman" w:cs="Times New Roman"/>
          <w:sz w:val="28"/>
          <w:szCs w:val="28"/>
        </w:rPr>
        <w:t xml:space="preserve">, </w:t>
      </w:r>
      <w:r w:rsidRPr="00A92463">
        <w:rPr>
          <w:rFonts w:ascii="Times New Roman" w:hAnsi="Times New Roman" w:cs="Times New Roman"/>
          <w:position w:val="-30"/>
          <w:sz w:val="28"/>
          <w:szCs w:val="28"/>
        </w:rPr>
        <w:object w:dxaOrig="1700" w:dyaOrig="680">
          <v:shape id="_x0000_i1087" type="#_x0000_t75" style="width:85.5pt;height:34.5pt" o:ole="">
            <v:imagedata r:id="rId126" o:title=""/>
          </v:shape>
          <o:OLEObject Type="Embed" ProgID="Equation.3" ShapeID="_x0000_i1087" DrawAspect="Content" ObjectID="_1728293016" r:id="rId127"/>
        </w:object>
      </w:r>
      <w:r w:rsidRPr="00A92463">
        <w:rPr>
          <w:rFonts w:ascii="Times New Roman" w:hAnsi="Times New Roman" w:cs="Times New Roman"/>
          <w:sz w:val="28"/>
          <w:szCs w:val="28"/>
        </w:rPr>
        <w:t xml:space="preserve">, но </w:t>
      </w:r>
      <w:r w:rsidRPr="00A92463">
        <w:rPr>
          <w:rFonts w:ascii="Times New Roman" w:hAnsi="Times New Roman" w:cs="Times New Roman"/>
          <w:position w:val="-24"/>
          <w:sz w:val="28"/>
          <w:szCs w:val="28"/>
        </w:rPr>
        <w:object w:dxaOrig="960" w:dyaOrig="620">
          <v:shape id="_x0000_i1088" type="#_x0000_t75" style="width:48pt;height:30.75pt" o:ole="">
            <v:imagedata r:id="rId128" o:title=""/>
          </v:shape>
          <o:OLEObject Type="Embed" ProgID="Equation.3" ShapeID="_x0000_i1088" DrawAspect="Content" ObjectID="_1728293017" r:id="rId129"/>
        </w:object>
      </w:r>
      <w:r w:rsidRPr="00A92463">
        <w:rPr>
          <w:rFonts w:ascii="Times New Roman" w:hAnsi="Times New Roman" w:cs="Times New Roman"/>
          <w:sz w:val="28"/>
          <w:szCs w:val="28"/>
        </w:rPr>
        <w:t xml:space="preserve">. Отрезок, изображающий скорость в середине интервала, обозначим </w:t>
      </w:r>
      <w:r w:rsidRPr="00A92463">
        <w:rPr>
          <w:rFonts w:ascii="Times New Roman" w:hAnsi="Times New Roman" w:cs="Times New Roman"/>
          <w:position w:val="-6"/>
          <w:sz w:val="28"/>
          <w:szCs w:val="28"/>
        </w:rPr>
        <w:object w:dxaOrig="720" w:dyaOrig="279">
          <v:shape id="_x0000_i1089" type="#_x0000_t75" style="width:36pt;height:13.5pt" o:ole="">
            <v:imagedata r:id="rId130" o:title=""/>
          </v:shape>
          <o:OLEObject Type="Embed" ProgID="Equation.3" ShapeID="_x0000_i1089" DrawAspect="Content" ObjectID="_1728293018" r:id="rId131"/>
        </w:object>
      </w:r>
      <w:r w:rsidRPr="00A92463">
        <w:rPr>
          <w:rFonts w:ascii="Times New Roman" w:hAnsi="Times New Roman" w:cs="Times New Roman"/>
          <w:sz w:val="28"/>
          <w:szCs w:val="28"/>
        </w:rPr>
        <w:sym w:font="Symbol" w:char="F06D"/>
      </w:r>
      <w:r w:rsidRPr="00A9246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v</w:t>
      </w:r>
      <w:r w:rsidRPr="00A92463">
        <w:rPr>
          <w:rFonts w:ascii="Times New Roman" w:hAnsi="Times New Roman" w:cs="Times New Roman"/>
          <w:sz w:val="28"/>
          <w:szCs w:val="28"/>
        </w:rPr>
        <w:t>, но по построению</w:t>
      </w:r>
      <w:proofErr w:type="gramStart"/>
      <w:r w:rsidRPr="00A92463">
        <w:rPr>
          <w:rFonts w:ascii="Times New Roman" w:hAnsi="Times New Roman" w:cs="Times New Roman"/>
          <w:sz w:val="28"/>
          <w:szCs w:val="28"/>
        </w:rPr>
        <w:t xml:space="preserve">, </w:t>
      </w:r>
      <w:r w:rsidRPr="00A92463">
        <w:rPr>
          <w:rFonts w:ascii="Times New Roman" w:hAnsi="Times New Roman" w:cs="Times New Roman"/>
          <w:position w:val="-12"/>
          <w:sz w:val="28"/>
          <w:szCs w:val="28"/>
        </w:rPr>
        <w:object w:dxaOrig="1160" w:dyaOrig="360">
          <v:shape id="_x0000_i1090" type="#_x0000_t75" style="width:57.75pt;height:17.25pt" o:ole="">
            <v:imagedata r:id="rId132" o:title=""/>
          </v:shape>
          <o:OLEObject Type="Embed" ProgID="Equation.3" ShapeID="_x0000_i1090" DrawAspect="Content" ObjectID="_1728293019" r:id="rId133"/>
        </w:object>
      </w:r>
      <w:r w:rsidRPr="00A9246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92463">
        <w:rPr>
          <w:rFonts w:ascii="Times New Roman" w:hAnsi="Times New Roman" w:cs="Times New Roman"/>
          <w:sz w:val="28"/>
          <w:szCs w:val="28"/>
        </w:rPr>
        <w:t xml:space="preserve"> следовательно </w:t>
      </w:r>
      <w:r w:rsidRPr="00A92463">
        <w:rPr>
          <w:rFonts w:ascii="Times New Roman" w:hAnsi="Times New Roman" w:cs="Times New Roman"/>
          <w:position w:val="-30"/>
          <w:sz w:val="28"/>
          <w:szCs w:val="28"/>
        </w:rPr>
        <w:object w:dxaOrig="1320" w:dyaOrig="680">
          <v:shape id="_x0000_i1091" type="#_x0000_t75" style="width:66pt;height:34.5pt" o:ole="">
            <v:imagedata r:id="rId134" o:title=""/>
          </v:shape>
          <o:OLEObject Type="Embed" ProgID="Equation.3" ShapeID="_x0000_i1091" DrawAspect="Content" ObjectID="_1728293020" r:id="rId135"/>
        </w:object>
      </w:r>
      <w:r w:rsidRPr="00A9246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A5C6B" w:rsidRPr="00EA5C6B" w:rsidRDefault="003D1F81" w:rsidP="003E4A2E">
      <w:pPr>
        <w:spacing w:line="360" w:lineRule="auto"/>
        <w:ind w:left="284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35178" cy="1926187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1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598" cy="1928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A5C6B" w:rsidRPr="00EA5C6B">
        <w:rPr>
          <w:rFonts w:ascii="Times New Roman" w:hAnsi="Times New Roman" w:cs="Times New Roman"/>
          <w:sz w:val="28"/>
          <w:szCs w:val="28"/>
        </w:rPr>
        <w:t>Рисунок 2.4 – График ускорений</w:t>
      </w:r>
    </w:p>
    <w:p w:rsidR="00EA5C6B" w:rsidRPr="00EA5C6B" w:rsidRDefault="00EA5C6B" w:rsidP="00EA5C6B">
      <w:pPr>
        <w:spacing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5C6B">
        <w:rPr>
          <w:rFonts w:ascii="Times New Roman" w:hAnsi="Times New Roman" w:cs="Times New Roman"/>
          <w:sz w:val="28"/>
          <w:szCs w:val="28"/>
        </w:rPr>
        <w:t>Аналогичным способом, дифференцированием графика скорости можно</w:t>
      </w:r>
    </w:p>
    <w:p w:rsidR="00EA5C6B" w:rsidRPr="003E4A2E" w:rsidRDefault="00EA5C6B" w:rsidP="003E4A2E">
      <w:pPr>
        <w:spacing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5C6B">
        <w:rPr>
          <w:rFonts w:ascii="Times New Roman" w:hAnsi="Times New Roman" w:cs="Times New Roman"/>
          <w:sz w:val="28"/>
          <w:szCs w:val="28"/>
        </w:rPr>
        <w:lastRenderedPageBreak/>
        <w:t xml:space="preserve">получить график ускорения, </w:t>
      </w:r>
      <w:proofErr w:type="gramStart"/>
      <w:r w:rsidRPr="00EA5C6B">
        <w:rPr>
          <w:rFonts w:ascii="Times New Roman" w:hAnsi="Times New Roman" w:cs="Times New Roman"/>
          <w:sz w:val="28"/>
          <w:szCs w:val="28"/>
        </w:rPr>
        <w:t xml:space="preserve">причем </w:t>
      </w:r>
      <w:r w:rsidRPr="00EA5C6B">
        <w:rPr>
          <w:rFonts w:ascii="Times New Roman" w:hAnsi="Times New Roman" w:cs="Times New Roman"/>
          <w:position w:val="-30"/>
          <w:sz w:val="28"/>
          <w:szCs w:val="28"/>
        </w:rPr>
        <w:object w:dxaOrig="1820" w:dyaOrig="680">
          <v:shape id="_x0000_i1092" type="#_x0000_t75" style="width:91.5pt;height:34.5pt" o:ole="">
            <v:imagedata r:id="rId137" o:title=""/>
          </v:shape>
          <o:OLEObject Type="Embed" ProgID="Equation.3" ShapeID="_x0000_i1092" DrawAspect="Content" ObjectID="_1728293021" r:id="rId138"/>
        </w:object>
      </w:r>
      <w:r w:rsidRPr="00EA5C6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A5C6B">
        <w:rPr>
          <w:rFonts w:ascii="Times New Roman" w:hAnsi="Times New Roman" w:cs="Times New Roman"/>
          <w:sz w:val="28"/>
          <w:szCs w:val="28"/>
        </w:rPr>
        <w:t xml:space="preserve"> </w:t>
      </w:r>
      <w:r w:rsidRPr="00EA5C6B">
        <w:rPr>
          <w:rFonts w:ascii="Times New Roman" w:hAnsi="Times New Roman" w:cs="Times New Roman"/>
          <w:i/>
          <w:sz w:val="28"/>
          <w:szCs w:val="28"/>
        </w:rPr>
        <w:t>мм</w:t>
      </w:r>
      <w:r w:rsidRPr="00EA5C6B">
        <w:rPr>
          <w:rFonts w:ascii="Times New Roman" w:hAnsi="Times New Roman" w:cs="Times New Roman"/>
          <w:i/>
          <w:sz w:val="28"/>
          <w:szCs w:val="28"/>
        </w:rPr>
        <w:sym w:font="Symbol" w:char="F0D7"/>
      </w:r>
      <w:r w:rsidRPr="00EA5C6B">
        <w:rPr>
          <w:rFonts w:ascii="Times New Roman" w:hAnsi="Times New Roman" w:cs="Times New Roman"/>
          <w:i/>
          <w:sz w:val="28"/>
          <w:szCs w:val="28"/>
        </w:rPr>
        <w:t>с</w:t>
      </w:r>
      <w:r w:rsidRPr="00EA5C6B">
        <w:rPr>
          <w:rFonts w:ascii="Times New Roman" w:hAnsi="Times New Roman" w:cs="Times New Roman"/>
          <w:i/>
          <w:sz w:val="28"/>
          <w:szCs w:val="28"/>
          <w:vertAlign w:val="superscript"/>
        </w:rPr>
        <w:t>2</w:t>
      </w:r>
      <w:r w:rsidRPr="00EA5C6B">
        <w:rPr>
          <w:rFonts w:ascii="Times New Roman" w:hAnsi="Times New Roman" w:cs="Times New Roman"/>
          <w:i/>
          <w:sz w:val="28"/>
          <w:szCs w:val="28"/>
        </w:rPr>
        <w:t>/м.</w:t>
      </w:r>
    </w:p>
    <w:p w:rsidR="0055710A" w:rsidRDefault="00E80195" w:rsidP="003E4A2E">
      <w:pPr>
        <w:ind w:left="284" w:firstLine="567"/>
        <w:jc w:val="center"/>
        <w:rPr>
          <w:rFonts w:ascii="Times New Roman" w:hAnsi="Times New Roman" w:cs="Times New Roman"/>
          <w:sz w:val="28"/>
          <w:szCs w:val="28"/>
        </w:rPr>
      </w:pPr>
      <w:bookmarkStart w:id="11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849985" cy="32480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1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820" cy="325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1"/>
    </w:p>
    <w:p w:rsidR="003E4A2E" w:rsidRPr="006E072D" w:rsidRDefault="003E4A2E" w:rsidP="003E4A2E">
      <w:pPr>
        <w:ind w:left="284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E4A2E">
        <w:rPr>
          <w:rFonts w:ascii="Times New Roman" w:hAnsi="Times New Roman" w:cs="Times New Roman"/>
          <w:sz w:val="28"/>
          <w:szCs w:val="28"/>
        </w:rPr>
        <w:t>Рисунок 2.5–График ускорений</w:t>
      </w:r>
    </w:p>
    <w:p w:rsidR="004222BA" w:rsidRPr="004222BA" w:rsidRDefault="004222BA" w:rsidP="004222BA">
      <w:pPr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22BA">
        <w:rPr>
          <w:rFonts w:ascii="Times New Roman" w:hAnsi="Times New Roman" w:cs="Times New Roman"/>
          <w:sz w:val="28"/>
          <w:szCs w:val="28"/>
        </w:rPr>
        <w:t>По результатам составим таблицу 2.2.</w:t>
      </w:r>
    </w:p>
    <w:p w:rsidR="00010DED" w:rsidRPr="00010DED" w:rsidRDefault="00010DED" w:rsidP="00010DED">
      <w:pPr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0DED">
        <w:rPr>
          <w:rFonts w:ascii="Times New Roman" w:hAnsi="Times New Roman" w:cs="Times New Roman"/>
          <w:sz w:val="28"/>
          <w:szCs w:val="28"/>
        </w:rPr>
        <w:t>Таблица 2.2 – Граф</w:t>
      </w:r>
      <w:r w:rsidR="00B81C02">
        <w:rPr>
          <w:rFonts w:ascii="Times New Roman" w:hAnsi="Times New Roman" w:cs="Times New Roman"/>
          <w:sz w:val="28"/>
          <w:szCs w:val="28"/>
        </w:rPr>
        <w:t>ический</w:t>
      </w:r>
      <w:r w:rsidRPr="00010DED">
        <w:rPr>
          <w:rFonts w:ascii="Times New Roman" w:hAnsi="Times New Roman" w:cs="Times New Roman"/>
          <w:sz w:val="28"/>
          <w:szCs w:val="28"/>
        </w:rPr>
        <w:t xml:space="preserve"> метод исследования</w:t>
      </w:r>
    </w:p>
    <w:tbl>
      <w:tblPr>
        <w:tblpPr w:leftFromText="180" w:rightFromText="180" w:vertAnchor="text" w:horzAnchor="page" w:tblpXSpec="center" w:tblpY="-26"/>
        <w:tblW w:w="42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1"/>
        <w:gridCol w:w="926"/>
        <w:gridCol w:w="1609"/>
        <w:gridCol w:w="1590"/>
        <w:gridCol w:w="1626"/>
        <w:gridCol w:w="1611"/>
      </w:tblGrid>
      <w:tr w:rsidR="00010DED" w:rsidRPr="00E752BC" w:rsidTr="00B81C02">
        <w:trPr>
          <w:trHeight w:val="546"/>
        </w:trPr>
        <w:tc>
          <w:tcPr>
            <w:tcW w:w="635" w:type="pct"/>
            <w:vAlign w:val="center"/>
          </w:tcPr>
          <w:p w:rsidR="00010DED" w:rsidRPr="002516CB" w:rsidRDefault="00010DED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549" w:type="pct"/>
            <w:vAlign w:val="center"/>
          </w:tcPr>
          <w:p w:rsidR="00010DED" w:rsidRPr="002516CB" w:rsidRDefault="00010DED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6CB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300" w:dyaOrig="360">
                <v:shape id="_x0000_i1113" type="#_x0000_t75" style="width:15pt;height:17.25pt" o:ole="">
                  <v:imagedata r:id="rId100" o:title=""/>
                </v:shape>
                <o:OLEObject Type="Embed" ProgID="Equation.3" ShapeID="_x0000_i1113" DrawAspect="Content" ObjectID="_1728293022" r:id="rId140"/>
              </w:object>
            </w:r>
          </w:p>
        </w:tc>
        <w:tc>
          <w:tcPr>
            <w:tcW w:w="954" w:type="pct"/>
            <w:vAlign w:val="center"/>
          </w:tcPr>
          <w:p w:rsidR="00010DED" w:rsidRPr="002516CB" w:rsidRDefault="00010DED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2516CB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b</w:t>
            </w:r>
            <w:proofErr w:type="spellEnd"/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2516CB">
              <w:rPr>
                <w:rFonts w:ascii="Times New Roman" w:hAnsi="Times New Roman" w:cs="Times New Roman"/>
                <w:sz w:val="24"/>
                <w:szCs w:val="24"/>
              </w:rPr>
              <w:t>м/</w:t>
            </w: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943" w:type="pct"/>
            <w:vAlign w:val="center"/>
          </w:tcPr>
          <w:p w:rsidR="00010DED" w:rsidRPr="002516CB" w:rsidRDefault="00010DED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2516C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</w:t>
            </w:r>
            <w:r w:rsidRPr="002516CB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, </w:t>
            </w:r>
            <w:r w:rsidRPr="002516CB">
              <w:rPr>
                <w:rFonts w:ascii="Times New Roman" w:hAnsi="Times New Roman" w:cs="Times New Roman"/>
                <w:sz w:val="24"/>
                <w:szCs w:val="24"/>
              </w:rPr>
              <w:t>м/с</w:t>
            </w:r>
          </w:p>
        </w:tc>
        <w:tc>
          <w:tcPr>
            <w:tcW w:w="964" w:type="pct"/>
            <w:vAlign w:val="center"/>
          </w:tcPr>
          <w:p w:rsidR="00010DED" w:rsidRPr="002516CB" w:rsidRDefault="00010DED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2516CB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b, </w:t>
            </w:r>
            <w:r w:rsidRPr="002516CB">
              <w:rPr>
                <w:rFonts w:ascii="Times New Roman" w:hAnsi="Times New Roman" w:cs="Times New Roman"/>
                <w:sz w:val="24"/>
                <w:szCs w:val="24"/>
              </w:rPr>
              <w:t>м/с</w:t>
            </w:r>
            <w:r w:rsidRPr="002516C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55" w:type="pct"/>
            <w:vAlign w:val="center"/>
          </w:tcPr>
          <w:p w:rsidR="00010DED" w:rsidRPr="002516CB" w:rsidRDefault="00010DED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2516CB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c, </w:t>
            </w:r>
            <w:r w:rsidRPr="002516CB">
              <w:rPr>
                <w:rFonts w:ascii="Times New Roman" w:hAnsi="Times New Roman" w:cs="Times New Roman"/>
                <w:sz w:val="24"/>
                <w:szCs w:val="24"/>
              </w:rPr>
              <w:t>м/с</w:t>
            </w:r>
            <w:r w:rsidRPr="002516C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9271CA" w:rsidRPr="00E752BC" w:rsidTr="00B81C02">
        <w:trPr>
          <w:trHeight w:val="337"/>
        </w:trPr>
        <w:tc>
          <w:tcPr>
            <w:tcW w:w="635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</w:rPr>
              <w:t>0=12</w:t>
            </w:r>
          </w:p>
        </w:tc>
        <w:tc>
          <w:tcPr>
            <w:tcW w:w="549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54" w:type="pct"/>
            <w:vAlign w:val="bottom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</w:rPr>
              <w:t>2,23</w:t>
            </w:r>
          </w:p>
        </w:tc>
        <w:tc>
          <w:tcPr>
            <w:tcW w:w="943" w:type="pct"/>
            <w:vAlign w:val="bottom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964" w:type="pct"/>
            <w:vAlign w:val="bottom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</w:rPr>
              <w:t>-3,19</w:t>
            </w:r>
          </w:p>
        </w:tc>
        <w:tc>
          <w:tcPr>
            <w:tcW w:w="955" w:type="pct"/>
            <w:vAlign w:val="bottom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</w:rPr>
              <w:t>50,95</w:t>
            </w:r>
          </w:p>
        </w:tc>
      </w:tr>
      <w:tr w:rsidR="009271CA" w:rsidRPr="00E752BC" w:rsidTr="00B81C02">
        <w:trPr>
          <w:trHeight w:val="322"/>
        </w:trPr>
        <w:tc>
          <w:tcPr>
            <w:tcW w:w="635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9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54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1,78</w:t>
            </w:r>
          </w:p>
        </w:tc>
        <w:tc>
          <w:tcPr>
            <w:tcW w:w="943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1,65</w:t>
            </w:r>
          </w:p>
        </w:tc>
        <w:tc>
          <w:tcPr>
            <w:tcW w:w="964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-31,34</w:t>
            </w:r>
          </w:p>
        </w:tc>
        <w:tc>
          <w:tcPr>
            <w:tcW w:w="955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31,34</w:t>
            </w:r>
          </w:p>
        </w:tc>
      </w:tr>
      <w:tr w:rsidR="009271CA" w:rsidRPr="00E752BC" w:rsidTr="00B81C02">
        <w:trPr>
          <w:trHeight w:val="322"/>
        </w:trPr>
        <w:tc>
          <w:tcPr>
            <w:tcW w:w="635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9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54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0,66</w:t>
            </w:r>
          </w:p>
        </w:tc>
        <w:tc>
          <w:tcPr>
            <w:tcW w:w="943" w:type="pct"/>
            <w:vAlign w:val="center"/>
          </w:tcPr>
          <w:p w:rsidR="009271CA" w:rsidRPr="002516CB" w:rsidRDefault="009271CA" w:rsidP="00FE3688">
            <w:pPr>
              <w:tabs>
                <w:tab w:val="left" w:pos="195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2,16</w:t>
            </w:r>
          </w:p>
        </w:tc>
        <w:tc>
          <w:tcPr>
            <w:tcW w:w="964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-51,00</w:t>
            </w:r>
          </w:p>
        </w:tc>
        <w:tc>
          <w:tcPr>
            <w:tcW w:w="955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3,17</w:t>
            </w:r>
          </w:p>
        </w:tc>
      </w:tr>
      <w:tr w:rsidR="009271CA" w:rsidRPr="00E752BC" w:rsidTr="00B81C02">
        <w:trPr>
          <w:trHeight w:val="322"/>
        </w:trPr>
        <w:tc>
          <w:tcPr>
            <w:tcW w:w="635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'</w:t>
            </w:r>
          </w:p>
        </w:tc>
        <w:tc>
          <w:tcPr>
            <w:tcW w:w="549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54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0,00</w:t>
            </w:r>
          </w:p>
        </w:tc>
        <w:tc>
          <w:tcPr>
            <w:tcW w:w="943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2,19</w:t>
            </w:r>
          </w:p>
        </w:tc>
        <w:tc>
          <w:tcPr>
            <w:tcW w:w="964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-53,75</w:t>
            </w:r>
          </w:p>
        </w:tc>
        <w:tc>
          <w:tcPr>
            <w:tcW w:w="955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-9,52</w:t>
            </w:r>
          </w:p>
        </w:tc>
      </w:tr>
      <w:tr w:rsidR="009271CA" w:rsidRPr="00E752BC" w:rsidTr="00B81C02">
        <w:trPr>
          <w:trHeight w:val="337"/>
        </w:trPr>
        <w:tc>
          <w:tcPr>
            <w:tcW w:w="635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49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2516C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54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-0,68</w:t>
            </w:r>
          </w:p>
        </w:tc>
        <w:tc>
          <w:tcPr>
            <w:tcW w:w="943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2,05</w:t>
            </w:r>
          </w:p>
        </w:tc>
        <w:tc>
          <w:tcPr>
            <w:tcW w:w="964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-51,00</w:t>
            </w:r>
          </w:p>
        </w:tc>
        <w:tc>
          <w:tcPr>
            <w:tcW w:w="955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-19,4</w:t>
            </w:r>
          </w:p>
        </w:tc>
      </w:tr>
      <w:tr w:rsidR="009271CA" w:rsidRPr="00E752BC" w:rsidTr="00B81C02">
        <w:trPr>
          <w:trHeight w:val="322"/>
        </w:trPr>
        <w:tc>
          <w:tcPr>
            <w:tcW w:w="635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49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954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-1,78</w:t>
            </w:r>
          </w:p>
        </w:tc>
        <w:tc>
          <w:tcPr>
            <w:tcW w:w="943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1,43</w:t>
            </w:r>
          </w:p>
        </w:tc>
        <w:tc>
          <w:tcPr>
            <w:tcW w:w="964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-31,34</w:t>
            </w:r>
          </w:p>
        </w:tc>
        <w:tc>
          <w:tcPr>
            <w:tcW w:w="955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-30,84</w:t>
            </w:r>
          </w:p>
        </w:tc>
      </w:tr>
      <w:tr w:rsidR="009271CA" w:rsidRPr="00E752BC" w:rsidTr="00B81C02">
        <w:trPr>
          <w:trHeight w:val="322"/>
        </w:trPr>
        <w:tc>
          <w:tcPr>
            <w:tcW w:w="635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9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2516C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54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-2,23</w:t>
            </w:r>
          </w:p>
        </w:tc>
        <w:tc>
          <w:tcPr>
            <w:tcW w:w="943" w:type="pct"/>
            <w:vAlign w:val="center"/>
          </w:tcPr>
          <w:p w:rsidR="009271CA" w:rsidRPr="002516CB" w:rsidRDefault="009271CA" w:rsidP="00FE3688">
            <w:pPr>
              <w:tabs>
                <w:tab w:val="left" w:pos="195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0,53</w:t>
            </w:r>
          </w:p>
        </w:tc>
        <w:tc>
          <w:tcPr>
            <w:tcW w:w="964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-3,17</w:t>
            </w:r>
          </w:p>
        </w:tc>
        <w:tc>
          <w:tcPr>
            <w:tcW w:w="955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-33,96</w:t>
            </w:r>
          </w:p>
        </w:tc>
      </w:tr>
      <w:tr w:rsidR="009271CA" w:rsidRPr="00E752BC" w:rsidTr="00B81C02">
        <w:trPr>
          <w:trHeight w:val="322"/>
        </w:trPr>
        <w:tc>
          <w:tcPr>
            <w:tcW w:w="635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'</w:t>
            </w:r>
          </w:p>
        </w:tc>
        <w:tc>
          <w:tcPr>
            <w:tcW w:w="549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2516C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54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-2,18</w:t>
            </w:r>
          </w:p>
        </w:tc>
        <w:tc>
          <w:tcPr>
            <w:tcW w:w="943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0,00</w:t>
            </w:r>
          </w:p>
        </w:tc>
        <w:tc>
          <w:tcPr>
            <w:tcW w:w="964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9,52</w:t>
            </w:r>
          </w:p>
        </w:tc>
        <w:tc>
          <w:tcPr>
            <w:tcW w:w="955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-34,21</w:t>
            </w:r>
          </w:p>
        </w:tc>
      </w:tr>
      <w:tr w:rsidR="009271CA" w:rsidRPr="00E752BC" w:rsidTr="00B81C02">
        <w:trPr>
          <w:trHeight w:val="337"/>
        </w:trPr>
        <w:tc>
          <w:tcPr>
            <w:tcW w:w="635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49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954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-1,97</w:t>
            </w:r>
          </w:p>
        </w:tc>
        <w:tc>
          <w:tcPr>
            <w:tcW w:w="943" w:type="pct"/>
            <w:vAlign w:val="center"/>
          </w:tcPr>
          <w:p w:rsidR="009271CA" w:rsidRPr="002516CB" w:rsidRDefault="009271CA" w:rsidP="00FE3688">
            <w:pPr>
              <w:tabs>
                <w:tab w:val="left" w:pos="195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0,50</w:t>
            </w:r>
          </w:p>
        </w:tc>
        <w:tc>
          <w:tcPr>
            <w:tcW w:w="964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19,57</w:t>
            </w:r>
          </w:p>
        </w:tc>
        <w:tc>
          <w:tcPr>
            <w:tcW w:w="955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-33,96</w:t>
            </w:r>
          </w:p>
        </w:tc>
      </w:tr>
      <w:tr w:rsidR="009271CA" w:rsidRPr="00E752BC" w:rsidTr="00B81C02">
        <w:trPr>
          <w:trHeight w:val="322"/>
        </w:trPr>
        <w:tc>
          <w:tcPr>
            <w:tcW w:w="635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49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954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-1,30</w:t>
            </w:r>
          </w:p>
        </w:tc>
        <w:tc>
          <w:tcPr>
            <w:tcW w:w="943" w:type="pct"/>
            <w:vAlign w:val="center"/>
          </w:tcPr>
          <w:p w:rsidR="009271CA" w:rsidRPr="002516CB" w:rsidRDefault="009271CA" w:rsidP="00FE3688">
            <w:pPr>
              <w:tabs>
                <w:tab w:val="left" w:pos="195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-1,43</w:t>
            </w:r>
          </w:p>
        </w:tc>
        <w:tc>
          <w:tcPr>
            <w:tcW w:w="964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30,85</w:t>
            </w:r>
          </w:p>
        </w:tc>
        <w:tc>
          <w:tcPr>
            <w:tcW w:w="955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-30,84</w:t>
            </w:r>
          </w:p>
        </w:tc>
      </w:tr>
      <w:tr w:rsidR="009271CA" w:rsidRPr="00E752BC" w:rsidTr="00B81C02">
        <w:trPr>
          <w:trHeight w:val="322"/>
        </w:trPr>
        <w:tc>
          <w:tcPr>
            <w:tcW w:w="635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9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954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-0,44</w:t>
            </w:r>
          </w:p>
        </w:tc>
        <w:tc>
          <w:tcPr>
            <w:tcW w:w="943" w:type="pct"/>
            <w:vAlign w:val="center"/>
          </w:tcPr>
          <w:p w:rsidR="009271CA" w:rsidRPr="002516CB" w:rsidRDefault="009271CA" w:rsidP="00FE3688">
            <w:pPr>
              <w:tabs>
                <w:tab w:val="left" w:pos="195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-2,05</w:t>
            </w:r>
          </w:p>
        </w:tc>
        <w:tc>
          <w:tcPr>
            <w:tcW w:w="964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33,97</w:t>
            </w:r>
          </w:p>
        </w:tc>
        <w:tc>
          <w:tcPr>
            <w:tcW w:w="955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-19,4</w:t>
            </w:r>
          </w:p>
        </w:tc>
      </w:tr>
      <w:tr w:rsidR="009271CA" w:rsidRPr="00E752BC" w:rsidTr="00B81C02">
        <w:trPr>
          <w:trHeight w:val="322"/>
        </w:trPr>
        <w:tc>
          <w:tcPr>
            <w:tcW w:w="635" w:type="pct"/>
            <w:tcBorders>
              <w:bottom w:val="single" w:sz="4" w:space="0" w:color="auto"/>
            </w:tcBorders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'</w:t>
            </w:r>
          </w:p>
        </w:tc>
        <w:tc>
          <w:tcPr>
            <w:tcW w:w="549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954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0,00</w:t>
            </w:r>
          </w:p>
        </w:tc>
        <w:tc>
          <w:tcPr>
            <w:tcW w:w="943" w:type="pct"/>
            <w:vAlign w:val="center"/>
          </w:tcPr>
          <w:p w:rsidR="009271CA" w:rsidRPr="002516CB" w:rsidRDefault="009271CA" w:rsidP="00FE3688">
            <w:pPr>
              <w:tabs>
                <w:tab w:val="left" w:pos="195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-2,19</w:t>
            </w:r>
          </w:p>
        </w:tc>
        <w:tc>
          <w:tcPr>
            <w:tcW w:w="964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34,20</w:t>
            </w:r>
          </w:p>
        </w:tc>
        <w:tc>
          <w:tcPr>
            <w:tcW w:w="955" w:type="pct"/>
            <w:vAlign w:val="center"/>
          </w:tcPr>
          <w:p w:rsidR="009271CA" w:rsidRPr="002516CB" w:rsidRDefault="009271CA" w:rsidP="00FE3688">
            <w:pPr>
              <w:spacing w:line="240" w:lineRule="auto"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-9,52</w:t>
            </w:r>
          </w:p>
        </w:tc>
      </w:tr>
      <w:tr w:rsidR="009271CA" w:rsidRPr="00E752BC" w:rsidTr="00B81C02">
        <w:trPr>
          <w:trHeight w:val="414"/>
        </w:trPr>
        <w:tc>
          <w:tcPr>
            <w:tcW w:w="635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49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954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2,27</w:t>
            </w:r>
          </w:p>
        </w:tc>
        <w:tc>
          <w:tcPr>
            <w:tcW w:w="943" w:type="pct"/>
            <w:vAlign w:val="center"/>
          </w:tcPr>
          <w:p w:rsidR="009271CA" w:rsidRPr="002516CB" w:rsidRDefault="009271CA" w:rsidP="00FE3688">
            <w:pPr>
              <w:tabs>
                <w:tab w:val="left" w:pos="195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</w:rPr>
              <w:t>0,64</w:t>
            </w:r>
          </w:p>
        </w:tc>
        <w:tc>
          <w:tcPr>
            <w:tcW w:w="964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</w:rPr>
              <w:t>-3,14</w:t>
            </w:r>
          </w:p>
        </w:tc>
        <w:tc>
          <w:tcPr>
            <w:tcW w:w="955" w:type="pct"/>
            <w:vAlign w:val="center"/>
          </w:tcPr>
          <w:p w:rsidR="009271CA" w:rsidRPr="002516CB" w:rsidRDefault="009271CA" w:rsidP="00FE3688">
            <w:pPr>
              <w:spacing w:line="240" w:lineRule="auto"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</w:rPr>
              <w:t>51,05</w:t>
            </w:r>
          </w:p>
        </w:tc>
      </w:tr>
      <w:tr w:rsidR="009271CA" w:rsidRPr="00E752BC" w:rsidTr="00B81C02">
        <w:trPr>
          <w:trHeight w:val="430"/>
        </w:trPr>
        <w:tc>
          <w:tcPr>
            <w:tcW w:w="635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9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954" w:type="pct"/>
            <w:vAlign w:val="bottom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</w:rPr>
              <w:t>1,78</w:t>
            </w:r>
          </w:p>
        </w:tc>
        <w:tc>
          <w:tcPr>
            <w:tcW w:w="943" w:type="pct"/>
            <w:vAlign w:val="bottom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</w:rPr>
              <w:t>1,69</w:t>
            </w:r>
          </w:p>
        </w:tc>
        <w:tc>
          <w:tcPr>
            <w:tcW w:w="964" w:type="pct"/>
            <w:vAlign w:val="bottom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</w:rPr>
              <w:t>-31,28</w:t>
            </w:r>
          </w:p>
        </w:tc>
        <w:tc>
          <w:tcPr>
            <w:tcW w:w="955" w:type="pct"/>
            <w:vAlign w:val="bottom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</w:rPr>
              <w:t>31,35</w:t>
            </w:r>
          </w:p>
        </w:tc>
      </w:tr>
      <w:tr w:rsidR="009271CA" w:rsidRPr="00E752BC" w:rsidTr="00B81C02">
        <w:trPr>
          <w:trHeight w:val="414"/>
        </w:trPr>
        <w:tc>
          <w:tcPr>
            <w:tcW w:w="635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2516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9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2516C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54" w:type="pct"/>
            <w:vAlign w:val="bottom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</w:rPr>
              <w:t>0,71</w:t>
            </w:r>
          </w:p>
        </w:tc>
        <w:tc>
          <w:tcPr>
            <w:tcW w:w="943" w:type="pct"/>
            <w:vAlign w:val="bottom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</w:rPr>
              <w:t>2,19</w:t>
            </w:r>
          </w:p>
        </w:tc>
        <w:tc>
          <w:tcPr>
            <w:tcW w:w="964" w:type="pct"/>
            <w:vAlign w:val="bottom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</w:rPr>
              <w:t>-51,01</w:t>
            </w:r>
          </w:p>
        </w:tc>
        <w:tc>
          <w:tcPr>
            <w:tcW w:w="955" w:type="pct"/>
            <w:vAlign w:val="bottom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</w:rPr>
              <w:t>3,23</w:t>
            </w:r>
          </w:p>
        </w:tc>
      </w:tr>
      <w:tr w:rsidR="009271CA" w:rsidRPr="00E752BC" w:rsidTr="00B81C02">
        <w:trPr>
          <w:trHeight w:val="307"/>
        </w:trPr>
        <w:tc>
          <w:tcPr>
            <w:tcW w:w="635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'</w:t>
            </w:r>
          </w:p>
        </w:tc>
        <w:tc>
          <w:tcPr>
            <w:tcW w:w="549" w:type="pct"/>
            <w:vAlign w:val="center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360</w:t>
            </w:r>
          </w:p>
        </w:tc>
        <w:tc>
          <w:tcPr>
            <w:tcW w:w="954" w:type="pct"/>
            <w:vAlign w:val="bottom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43" w:type="pct"/>
            <w:vAlign w:val="bottom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</w:rPr>
              <w:t>2,21</w:t>
            </w:r>
          </w:p>
        </w:tc>
        <w:tc>
          <w:tcPr>
            <w:tcW w:w="964" w:type="pct"/>
            <w:vAlign w:val="bottom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</w:rPr>
              <w:t>-53,79</w:t>
            </w:r>
          </w:p>
        </w:tc>
        <w:tc>
          <w:tcPr>
            <w:tcW w:w="955" w:type="pct"/>
            <w:vAlign w:val="bottom"/>
          </w:tcPr>
          <w:p w:rsidR="009271CA" w:rsidRPr="002516CB" w:rsidRDefault="009271CA" w:rsidP="00FE36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6CB">
              <w:rPr>
                <w:rFonts w:ascii="Times New Roman" w:hAnsi="Times New Roman" w:cs="Times New Roman"/>
                <w:sz w:val="24"/>
                <w:szCs w:val="24"/>
              </w:rPr>
              <w:t>-9,57</w:t>
            </w:r>
          </w:p>
        </w:tc>
      </w:tr>
    </w:tbl>
    <w:p w:rsidR="00840891" w:rsidRDefault="00840891" w:rsidP="005C1DC1">
      <w:pPr>
        <w:spacing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E4A2E" w:rsidRDefault="003E4A2E" w:rsidP="005C1DC1">
      <w:pPr>
        <w:spacing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E4A2E" w:rsidRDefault="003E4A2E" w:rsidP="005C1DC1">
      <w:pPr>
        <w:spacing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E4A2E" w:rsidRDefault="003E4A2E" w:rsidP="005C1DC1">
      <w:pPr>
        <w:spacing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76B6" w:rsidRDefault="00DD76B6" w:rsidP="005C1DC1">
      <w:pPr>
        <w:spacing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76B6" w:rsidRDefault="00DD76B6" w:rsidP="005C1DC1">
      <w:pPr>
        <w:spacing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76B6" w:rsidRDefault="00DD76B6" w:rsidP="005C1DC1">
      <w:pPr>
        <w:spacing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76B6" w:rsidRDefault="00DD76B6" w:rsidP="005C1DC1">
      <w:pPr>
        <w:spacing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76B6" w:rsidRDefault="00DD76B6" w:rsidP="005C1DC1">
      <w:pPr>
        <w:spacing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76B6" w:rsidRDefault="00DD76B6" w:rsidP="005C1DC1">
      <w:pPr>
        <w:spacing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76B6" w:rsidRDefault="00DD76B6" w:rsidP="005C1DC1">
      <w:pPr>
        <w:spacing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76B6" w:rsidRDefault="00DD76B6" w:rsidP="005C1DC1">
      <w:pPr>
        <w:spacing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6A7B" w:rsidRDefault="00026A7B">
      <w:pPr>
        <w:rPr>
          <w:rFonts w:ascii="Times New Roman" w:hAnsi="Times New Roman" w:cs="Times New Roman"/>
          <w:sz w:val="28"/>
          <w:szCs w:val="28"/>
        </w:rPr>
      </w:pPr>
    </w:p>
    <w:p w:rsidR="00026A7B" w:rsidRPr="00564919" w:rsidRDefault="00026A7B" w:rsidP="00026A7B">
      <w:pPr>
        <w:pStyle w:val="2"/>
        <w:spacing w:beforeLines="60" w:before="144" w:after="60" w:line="360" w:lineRule="auto"/>
        <w:ind w:left="284" w:firstLine="567"/>
        <w:jc w:val="both"/>
        <w:rPr>
          <w:i w:val="0"/>
          <w:szCs w:val="28"/>
        </w:rPr>
      </w:pPr>
      <w:bookmarkStart w:id="12" w:name="_Toc69936670"/>
      <w:r w:rsidRPr="00564919">
        <w:rPr>
          <w:i w:val="0"/>
          <w:szCs w:val="28"/>
        </w:rPr>
        <w:t>2.3 Аналитический метод</w:t>
      </w:r>
      <w:bookmarkEnd w:id="12"/>
    </w:p>
    <w:p w:rsidR="00026A7B" w:rsidRPr="00026A7B" w:rsidRDefault="00026A7B" w:rsidP="00026A7B">
      <w:pPr>
        <w:spacing w:beforeLines="60" w:before="144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6A7B">
        <w:rPr>
          <w:rFonts w:ascii="Times New Roman" w:hAnsi="Times New Roman" w:cs="Times New Roman"/>
          <w:sz w:val="28"/>
          <w:szCs w:val="28"/>
        </w:rPr>
        <w:t>Целью аналитического метода исследования является определение положения, перемещений звеньев, траекторий точек, линейных скоростей и ускорений точек, угловых скоростей и ускорений звеньев с помощью формул.</w:t>
      </w:r>
    </w:p>
    <w:p w:rsidR="00026A7B" w:rsidRPr="00026A7B" w:rsidRDefault="00026A7B" w:rsidP="00026A7B">
      <w:pPr>
        <w:spacing w:beforeLines="60" w:before="144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6A7B">
        <w:rPr>
          <w:rFonts w:ascii="Times New Roman" w:hAnsi="Times New Roman" w:cs="Times New Roman"/>
          <w:sz w:val="28"/>
          <w:szCs w:val="28"/>
        </w:rPr>
        <w:t>Как уже было установлено, данный механизм является одноподвижным (</w:t>
      </w:r>
      <w:r w:rsidRPr="00026A7B"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026A7B">
        <w:rPr>
          <w:rFonts w:ascii="Times New Roman" w:hAnsi="Times New Roman" w:cs="Times New Roman"/>
          <w:sz w:val="28"/>
          <w:szCs w:val="28"/>
        </w:rPr>
        <w:t>=1). В таких механизмах обобщенной координатой является угол поворота ведущего звена.</w:t>
      </w:r>
    </w:p>
    <w:p w:rsidR="00026A7B" w:rsidRPr="00026A7B" w:rsidRDefault="00026A7B" w:rsidP="00026A7B">
      <w:pPr>
        <w:spacing w:beforeLines="60" w:before="144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6A7B">
        <w:rPr>
          <w:rFonts w:ascii="Times New Roman" w:hAnsi="Times New Roman" w:cs="Times New Roman"/>
          <w:sz w:val="28"/>
          <w:szCs w:val="28"/>
        </w:rPr>
        <w:t>Ведущее звено – это звено, которому сообщается движение для приведения в движение других звеньев механизма.</w:t>
      </w:r>
    </w:p>
    <w:p w:rsidR="00026A7B" w:rsidRPr="00026A7B" w:rsidRDefault="00026A7B" w:rsidP="00026A7B">
      <w:pPr>
        <w:spacing w:beforeLines="60" w:before="144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6A7B">
        <w:rPr>
          <w:rFonts w:ascii="Times New Roman" w:hAnsi="Times New Roman" w:cs="Times New Roman"/>
          <w:sz w:val="28"/>
          <w:szCs w:val="28"/>
        </w:rPr>
        <w:t xml:space="preserve">Общий порядок исследования таков. В первую очередь устанавливаются зависимости линейных и угловых координат звеньев механизма от обобщенной координаты. Эти зависимости могут быть получены непосредственно на основании кинематической схема механизма. Для определения скоростей </w:t>
      </w:r>
      <w:r w:rsidRPr="00026A7B">
        <w:rPr>
          <w:rFonts w:ascii="Times New Roman" w:hAnsi="Times New Roman" w:cs="Times New Roman"/>
          <w:sz w:val="28"/>
          <w:szCs w:val="28"/>
        </w:rPr>
        <w:lastRenderedPageBreak/>
        <w:t xml:space="preserve">звеньев зависимости, полученные для определения координат, дифференцируются по времени. Дифференцирование зависимостей для скоростей позволяет получить формулы для определения </w:t>
      </w:r>
      <w:proofErr w:type="gramStart"/>
      <w:r w:rsidRPr="00026A7B">
        <w:rPr>
          <w:rFonts w:ascii="Times New Roman" w:hAnsi="Times New Roman" w:cs="Times New Roman"/>
          <w:sz w:val="28"/>
          <w:szCs w:val="28"/>
        </w:rPr>
        <w:t>ускорений .</w:t>
      </w:r>
      <w:proofErr w:type="gramEnd"/>
    </w:p>
    <w:p w:rsidR="00026A7B" w:rsidRPr="00026A7B" w:rsidRDefault="00026A7B" w:rsidP="00026A7B">
      <w:pPr>
        <w:spacing w:beforeLines="60" w:before="144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6A7B">
        <w:rPr>
          <w:rFonts w:ascii="Times New Roman" w:hAnsi="Times New Roman" w:cs="Times New Roman"/>
          <w:sz w:val="28"/>
          <w:szCs w:val="28"/>
        </w:rPr>
        <w:t>Непосредственно из чертежа следует:</w:t>
      </w:r>
    </w:p>
    <w:p w:rsidR="00026A7B" w:rsidRPr="00026A7B" w:rsidRDefault="00026A7B" w:rsidP="00026A7B">
      <w:pPr>
        <w:tabs>
          <w:tab w:val="left" w:pos="170"/>
          <w:tab w:val="left" w:pos="9000"/>
        </w:tabs>
        <w:spacing w:beforeLines="60" w:before="144" w:line="360" w:lineRule="auto"/>
        <w:ind w:left="284"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026A7B">
        <w:rPr>
          <w:rFonts w:ascii="Times New Roman" w:hAnsi="Times New Roman" w:cs="Times New Roman"/>
          <w:position w:val="-30"/>
          <w:sz w:val="28"/>
          <w:szCs w:val="28"/>
        </w:rPr>
        <w:object w:dxaOrig="1939" w:dyaOrig="680">
          <v:shape id="_x0000_i1093" type="#_x0000_t75" style="width:97.5pt;height:34.5pt" o:ole="">
            <v:imagedata r:id="rId141" o:title=""/>
          </v:shape>
          <o:OLEObject Type="Embed" ProgID="Equation.3" ShapeID="_x0000_i1093" DrawAspect="Content" ObjectID="_1728293023" r:id="rId142"/>
        </w:object>
      </w:r>
      <w:r w:rsidRPr="00026A7B">
        <w:rPr>
          <w:rFonts w:ascii="Times New Roman" w:hAnsi="Times New Roman" w:cs="Times New Roman"/>
          <w:sz w:val="28"/>
          <w:szCs w:val="28"/>
        </w:rPr>
        <w:tab/>
        <w:t>(2.1)</w:t>
      </w:r>
    </w:p>
    <w:p w:rsidR="00026A7B" w:rsidRPr="00026A7B" w:rsidRDefault="00026A7B" w:rsidP="00026A7B">
      <w:pPr>
        <w:tabs>
          <w:tab w:val="right" w:pos="170"/>
          <w:tab w:val="right" w:pos="9639"/>
        </w:tabs>
        <w:spacing w:beforeLines="60" w:before="144" w:line="360" w:lineRule="auto"/>
        <w:ind w:left="284" w:firstLine="3685"/>
        <w:jc w:val="center"/>
        <w:rPr>
          <w:rFonts w:ascii="Times New Roman" w:hAnsi="Times New Roman" w:cs="Times New Roman"/>
          <w:sz w:val="28"/>
          <w:szCs w:val="28"/>
        </w:rPr>
      </w:pPr>
      <w:r w:rsidRPr="00026A7B">
        <w:rPr>
          <w:rFonts w:ascii="Times New Roman" w:hAnsi="Times New Roman" w:cs="Times New Roman"/>
          <w:position w:val="-12"/>
          <w:sz w:val="28"/>
          <w:szCs w:val="28"/>
        </w:rPr>
        <w:object w:dxaOrig="3519" w:dyaOrig="460">
          <v:shape id="_x0000_i1094" type="#_x0000_t75" style="width:175.5pt;height:22.5pt" o:ole="">
            <v:imagedata r:id="rId143" o:title=""/>
          </v:shape>
          <o:OLEObject Type="Embed" ProgID="Equation.3" ShapeID="_x0000_i1094" DrawAspect="Content" ObjectID="_1728293024" r:id="rId144"/>
        </w:object>
      </w:r>
      <w:r w:rsidRPr="00026A7B">
        <w:rPr>
          <w:rFonts w:ascii="Times New Roman" w:hAnsi="Times New Roman" w:cs="Times New Roman"/>
          <w:sz w:val="28"/>
          <w:szCs w:val="28"/>
        </w:rPr>
        <w:tab/>
        <w:t>(2.2)</w:t>
      </w:r>
    </w:p>
    <w:p w:rsidR="00026A7B" w:rsidRPr="00026A7B" w:rsidRDefault="00026A7B" w:rsidP="00026A7B">
      <w:pPr>
        <w:tabs>
          <w:tab w:val="right" w:pos="9540"/>
        </w:tabs>
        <w:spacing w:beforeLines="60" w:before="144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6A7B">
        <w:rPr>
          <w:rFonts w:ascii="Times New Roman" w:hAnsi="Times New Roman" w:cs="Times New Roman"/>
          <w:sz w:val="28"/>
          <w:szCs w:val="28"/>
        </w:rPr>
        <w:t>Дифференцируя (2.2), получим:</w:t>
      </w:r>
    </w:p>
    <w:p w:rsidR="00026A7B" w:rsidRPr="00026A7B" w:rsidRDefault="00026A7B" w:rsidP="00D840C5">
      <w:pPr>
        <w:tabs>
          <w:tab w:val="right" w:pos="9781"/>
        </w:tabs>
        <w:spacing w:beforeLines="60" w:before="144" w:line="360" w:lineRule="auto"/>
        <w:ind w:left="284" w:firstLine="4394"/>
        <w:jc w:val="center"/>
        <w:rPr>
          <w:rFonts w:ascii="Times New Roman" w:hAnsi="Times New Roman" w:cs="Times New Roman"/>
          <w:sz w:val="28"/>
          <w:szCs w:val="28"/>
        </w:rPr>
      </w:pPr>
      <w:r w:rsidRPr="00026A7B">
        <w:rPr>
          <w:rFonts w:ascii="Times New Roman" w:hAnsi="Times New Roman" w:cs="Times New Roman"/>
          <w:position w:val="-30"/>
          <w:sz w:val="28"/>
          <w:szCs w:val="28"/>
        </w:rPr>
        <w:object w:dxaOrig="1939" w:dyaOrig="680">
          <v:shape id="_x0000_i1095" type="#_x0000_t75" style="width:97.5pt;height:34.5pt" o:ole="">
            <v:imagedata r:id="rId145" o:title=""/>
          </v:shape>
          <o:OLEObject Type="Embed" ProgID="Equation.3" ShapeID="_x0000_i1095" DrawAspect="Content" ObjectID="_1728293025" r:id="rId146"/>
        </w:object>
      </w:r>
      <w:r w:rsidRPr="00026A7B">
        <w:rPr>
          <w:rFonts w:ascii="Times New Roman" w:hAnsi="Times New Roman" w:cs="Times New Roman"/>
          <w:sz w:val="28"/>
          <w:szCs w:val="28"/>
        </w:rPr>
        <w:tab/>
        <w:t xml:space="preserve"> (2.3)</w:t>
      </w:r>
    </w:p>
    <w:p w:rsidR="00026A7B" w:rsidRPr="00026A7B" w:rsidRDefault="00026A7B" w:rsidP="00D840C5">
      <w:pPr>
        <w:tabs>
          <w:tab w:val="center" w:pos="4677"/>
          <w:tab w:val="right" w:pos="9922"/>
        </w:tabs>
        <w:spacing w:beforeLines="60" w:before="144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6A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026A7B">
        <w:rPr>
          <w:rFonts w:ascii="Times New Roman" w:hAnsi="Times New Roman" w:cs="Times New Roman"/>
          <w:position w:val="-12"/>
          <w:sz w:val="28"/>
          <w:szCs w:val="28"/>
        </w:rPr>
        <w:object w:dxaOrig="3120" w:dyaOrig="360">
          <v:shape id="_x0000_i1096" type="#_x0000_t75" style="width:156pt;height:18.75pt" o:ole="">
            <v:imagedata r:id="rId147" o:title=""/>
          </v:shape>
          <o:OLEObject Type="Embed" ProgID="Equation.3" ShapeID="_x0000_i1096" DrawAspect="Content" ObjectID="_1728293026" r:id="rId148"/>
        </w:object>
      </w:r>
      <w:r w:rsidRPr="00026A7B">
        <w:rPr>
          <w:rFonts w:ascii="Times New Roman" w:hAnsi="Times New Roman" w:cs="Times New Roman"/>
          <w:sz w:val="28"/>
          <w:szCs w:val="28"/>
        </w:rPr>
        <w:t xml:space="preserve"> </w:t>
      </w:r>
      <w:r w:rsidRPr="00026A7B">
        <w:rPr>
          <w:rFonts w:ascii="Times New Roman" w:hAnsi="Times New Roman" w:cs="Times New Roman"/>
          <w:sz w:val="28"/>
          <w:szCs w:val="28"/>
        </w:rPr>
        <w:tab/>
        <w:t>(2.4)</w:t>
      </w:r>
    </w:p>
    <w:p w:rsidR="00026A7B" w:rsidRPr="00026A7B" w:rsidRDefault="00026A7B" w:rsidP="00026A7B">
      <w:pPr>
        <w:spacing w:beforeLines="60" w:before="144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6A7B">
        <w:rPr>
          <w:rFonts w:ascii="Times New Roman" w:hAnsi="Times New Roman" w:cs="Times New Roman"/>
          <w:sz w:val="28"/>
          <w:szCs w:val="28"/>
        </w:rPr>
        <w:t xml:space="preserve">Формулы для </w:t>
      </w:r>
      <w:proofErr w:type="gramStart"/>
      <w:r w:rsidRPr="00026A7B">
        <w:rPr>
          <w:rFonts w:ascii="Times New Roman" w:hAnsi="Times New Roman" w:cs="Times New Roman"/>
          <w:sz w:val="28"/>
          <w:szCs w:val="28"/>
        </w:rPr>
        <w:t xml:space="preserve">ускорений  </w:t>
      </w:r>
      <w:r w:rsidRPr="00026A7B">
        <w:rPr>
          <w:rFonts w:ascii="Times New Roman" w:hAnsi="Times New Roman" w:cs="Times New Roman"/>
          <w:sz w:val="28"/>
          <w:szCs w:val="28"/>
        </w:rPr>
        <w:sym w:font="Symbol" w:char="F065"/>
      </w:r>
      <w:r w:rsidRPr="00026A7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026A7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026A7B">
        <w:rPr>
          <w:rFonts w:ascii="Times New Roman" w:hAnsi="Times New Roman" w:cs="Times New Roman"/>
          <w:sz w:val="28"/>
          <w:szCs w:val="28"/>
        </w:rPr>
        <w:t xml:space="preserve"> и а</w:t>
      </w:r>
      <w:r w:rsidRPr="00026A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b</w:t>
      </w:r>
      <w:r w:rsidRPr="00026A7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026A7B">
        <w:rPr>
          <w:rFonts w:ascii="Times New Roman" w:hAnsi="Times New Roman" w:cs="Times New Roman"/>
          <w:sz w:val="28"/>
          <w:szCs w:val="28"/>
        </w:rPr>
        <w:t xml:space="preserve">,   могут быть получены </w:t>
      </w:r>
      <w:proofErr w:type="spellStart"/>
      <w:r w:rsidRPr="00026A7B">
        <w:rPr>
          <w:rFonts w:ascii="Times New Roman" w:hAnsi="Times New Roman" w:cs="Times New Roman"/>
          <w:sz w:val="28"/>
          <w:szCs w:val="28"/>
        </w:rPr>
        <w:t>дифференцирова</w:t>
      </w:r>
      <w:proofErr w:type="spellEnd"/>
      <w:r w:rsidRPr="00026A7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26A7B">
        <w:rPr>
          <w:rFonts w:ascii="Times New Roman" w:hAnsi="Times New Roman" w:cs="Times New Roman"/>
          <w:sz w:val="28"/>
          <w:szCs w:val="28"/>
        </w:rPr>
        <w:t>нием</w:t>
      </w:r>
      <w:proofErr w:type="spellEnd"/>
      <w:r w:rsidRPr="00026A7B">
        <w:rPr>
          <w:rFonts w:ascii="Times New Roman" w:hAnsi="Times New Roman" w:cs="Times New Roman"/>
          <w:sz w:val="28"/>
          <w:szCs w:val="28"/>
        </w:rPr>
        <w:t xml:space="preserve"> выражений (2.3) и (2.4). </w:t>
      </w:r>
    </w:p>
    <w:p w:rsidR="00026A7B" w:rsidRPr="00026A7B" w:rsidRDefault="00026A7B" w:rsidP="00D840C5">
      <w:pPr>
        <w:tabs>
          <w:tab w:val="left" w:pos="2604"/>
          <w:tab w:val="left" w:pos="9072"/>
        </w:tabs>
        <w:spacing w:beforeLines="60" w:before="144" w:line="360" w:lineRule="auto"/>
        <w:ind w:left="284" w:right="1719" w:firstLine="4111"/>
        <w:jc w:val="center"/>
        <w:rPr>
          <w:rFonts w:ascii="Times New Roman" w:hAnsi="Times New Roman" w:cs="Times New Roman"/>
          <w:sz w:val="28"/>
          <w:szCs w:val="28"/>
        </w:rPr>
      </w:pPr>
      <w:r w:rsidRPr="00026A7B">
        <w:rPr>
          <w:rFonts w:ascii="Times New Roman" w:hAnsi="Times New Roman" w:cs="Times New Roman"/>
          <w:position w:val="-30"/>
          <w:sz w:val="28"/>
          <w:szCs w:val="28"/>
        </w:rPr>
        <w:object w:dxaOrig="2760" w:dyaOrig="740">
          <v:shape id="_x0000_i1097" type="#_x0000_t75" style="width:138pt;height:36.75pt" o:ole="">
            <v:imagedata r:id="rId149" o:title=""/>
          </v:shape>
          <o:OLEObject Type="Embed" ProgID="Equation.3" ShapeID="_x0000_i1097" DrawAspect="Content" ObjectID="_1728293027" r:id="rId150"/>
        </w:object>
      </w:r>
      <w:r w:rsidRPr="00026A7B">
        <w:rPr>
          <w:rFonts w:ascii="Times New Roman" w:hAnsi="Times New Roman" w:cs="Times New Roman"/>
          <w:sz w:val="28"/>
          <w:szCs w:val="28"/>
        </w:rPr>
        <w:tab/>
        <w:t>(2.5)</w:t>
      </w:r>
    </w:p>
    <w:p w:rsidR="00026A7B" w:rsidRPr="00026A7B" w:rsidRDefault="00026A7B" w:rsidP="00D840C5">
      <w:pPr>
        <w:tabs>
          <w:tab w:val="left" w:pos="2604"/>
          <w:tab w:val="left" w:pos="9214"/>
        </w:tabs>
        <w:spacing w:beforeLines="60" w:before="144" w:line="360" w:lineRule="auto"/>
        <w:ind w:left="284" w:firstLine="3118"/>
        <w:jc w:val="center"/>
        <w:rPr>
          <w:rFonts w:ascii="Times New Roman" w:hAnsi="Times New Roman" w:cs="Times New Roman"/>
          <w:sz w:val="28"/>
          <w:szCs w:val="28"/>
        </w:rPr>
      </w:pPr>
      <w:r w:rsidRPr="00D840C5">
        <w:rPr>
          <w:rFonts w:ascii="Times New Roman" w:hAnsi="Times New Roman" w:cs="Times New Roman"/>
          <w:position w:val="-12"/>
          <w:sz w:val="28"/>
          <w:szCs w:val="28"/>
        </w:rPr>
        <w:object w:dxaOrig="4620" w:dyaOrig="400">
          <v:shape id="_x0000_i1098" type="#_x0000_t75" style="width:231pt;height:20.25pt" o:ole="">
            <v:imagedata r:id="rId151" o:title=""/>
          </v:shape>
          <o:OLEObject Type="Embed" ProgID="Equation.3" ShapeID="_x0000_i1098" DrawAspect="Content" ObjectID="_1728293028" r:id="rId152"/>
        </w:object>
      </w:r>
      <w:r w:rsidRPr="00026A7B">
        <w:rPr>
          <w:rFonts w:ascii="Times New Roman" w:hAnsi="Times New Roman" w:cs="Times New Roman"/>
          <w:sz w:val="28"/>
          <w:szCs w:val="28"/>
        </w:rPr>
        <w:tab/>
        <w:t>(2.6)</w:t>
      </w:r>
    </w:p>
    <w:p w:rsidR="00026A7B" w:rsidRPr="00026A7B" w:rsidRDefault="00026A7B" w:rsidP="00026A7B">
      <w:pPr>
        <w:spacing w:beforeLines="60" w:before="144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6A7B">
        <w:rPr>
          <w:rFonts w:ascii="Times New Roman" w:hAnsi="Times New Roman" w:cs="Times New Roman"/>
          <w:sz w:val="28"/>
          <w:szCs w:val="28"/>
        </w:rPr>
        <w:t>Аналогичную операцию проводим для 4-го звена.</w:t>
      </w:r>
    </w:p>
    <w:p w:rsidR="00026A7B" w:rsidRPr="00026A7B" w:rsidRDefault="00026A7B" w:rsidP="00D840C5">
      <w:pPr>
        <w:tabs>
          <w:tab w:val="left" w:pos="9214"/>
        </w:tabs>
        <w:spacing w:beforeLines="60" w:before="144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6A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026A7B">
        <w:rPr>
          <w:rFonts w:ascii="Times New Roman" w:hAnsi="Times New Roman" w:cs="Times New Roman"/>
          <w:position w:val="-30"/>
          <w:sz w:val="28"/>
          <w:szCs w:val="28"/>
        </w:rPr>
        <w:object w:dxaOrig="1880" w:dyaOrig="680">
          <v:shape id="_x0000_i1099" type="#_x0000_t75" style="width:93.75pt;height:34.5pt" o:ole="">
            <v:imagedata r:id="rId153" o:title=""/>
          </v:shape>
          <o:OLEObject Type="Embed" ProgID="Equation.3" ShapeID="_x0000_i1099" DrawAspect="Content" ObjectID="_1728293029" r:id="rId154"/>
        </w:object>
      </w:r>
      <w:r w:rsidRPr="00026A7B">
        <w:rPr>
          <w:rFonts w:ascii="Times New Roman" w:hAnsi="Times New Roman" w:cs="Times New Roman"/>
          <w:sz w:val="28"/>
          <w:szCs w:val="28"/>
        </w:rPr>
        <w:tab/>
        <w:t>(2.7)</w:t>
      </w:r>
    </w:p>
    <w:p w:rsidR="00026A7B" w:rsidRPr="00026A7B" w:rsidRDefault="00026A7B" w:rsidP="00D840C5">
      <w:pPr>
        <w:tabs>
          <w:tab w:val="left" w:pos="2590"/>
          <w:tab w:val="left" w:pos="9072"/>
        </w:tabs>
        <w:spacing w:beforeLines="60" w:before="144" w:line="360" w:lineRule="auto"/>
        <w:ind w:left="284" w:firstLine="3827"/>
        <w:jc w:val="center"/>
        <w:rPr>
          <w:rFonts w:ascii="Times New Roman" w:hAnsi="Times New Roman" w:cs="Times New Roman"/>
          <w:sz w:val="28"/>
          <w:szCs w:val="28"/>
        </w:rPr>
      </w:pPr>
      <w:r w:rsidRPr="00026A7B">
        <w:rPr>
          <w:rFonts w:ascii="Times New Roman" w:hAnsi="Times New Roman" w:cs="Times New Roman"/>
          <w:position w:val="-12"/>
          <w:sz w:val="28"/>
          <w:szCs w:val="28"/>
        </w:rPr>
        <w:object w:dxaOrig="2940" w:dyaOrig="360">
          <v:shape id="_x0000_i1100" type="#_x0000_t75" style="width:147pt;height:18.75pt" o:ole="">
            <v:imagedata r:id="rId155" o:title=""/>
          </v:shape>
          <o:OLEObject Type="Embed" ProgID="Equation.3" ShapeID="_x0000_i1100" DrawAspect="Content" ObjectID="_1728293030" r:id="rId156"/>
        </w:object>
      </w:r>
      <w:r w:rsidRPr="00026A7B">
        <w:rPr>
          <w:rFonts w:ascii="Times New Roman" w:hAnsi="Times New Roman" w:cs="Times New Roman"/>
          <w:sz w:val="28"/>
          <w:szCs w:val="28"/>
        </w:rPr>
        <w:tab/>
        <w:t>(2.8)</w:t>
      </w:r>
    </w:p>
    <w:p w:rsidR="00026A7B" w:rsidRPr="00026A7B" w:rsidRDefault="00026A7B" w:rsidP="00026A7B">
      <w:pPr>
        <w:spacing w:beforeLines="60" w:before="144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6A7B">
        <w:rPr>
          <w:rFonts w:ascii="Times New Roman" w:hAnsi="Times New Roman" w:cs="Times New Roman"/>
          <w:sz w:val="28"/>
          <w:szCs w:val="28"/>
        </w:rPr>
        <w:t>Дифференцируя (1.8), получим:</w:t>
      </w:r>
    </w:p>
    <w:p w:rsidR="00026A7B" w:rsidRPr="00026A7B" w:rsidRDefault="00026A7B" w:rsidP="00D840C5">
      <w:pPr>
        <w:tabs>
          <w:tab w:val="left" w:pos="1134"/>
          <w:tab w:val="left" w:pos="9072"/>
        </w:tabs>
        <w:spacing w:beforeLines="60" w:before="144" w:line="360" w:lineRule="auto"/>
        <w:ind w:left="284" w:firstLine="4111"/>
        <w:jc w:val="center"/>
        <w:rPr>
          <w:rFonts w:ascii="Times New Roman" w:hAnsi="Times New Roman" w:cs="Times New Roman"/>
          <w:sz w:val="28"/>
          <w:szCs w:val="28"/>
        </w:rPr>
      </w:pPr>
      <w:r w:rsidRPr="00026A7B">
        <w:rPr>
          <w:rFonts w:ascii="Times New Roman" w:hAnsi="Times New Roman" w:cs="Times New Roman"/>
          <w:position w:val="-30"/>
          <w:sz w:val="28"/>
          <w:szCs w:val="28"/>
        </w:rPr>
        <w:object w:dxaOrig="1760" w:dyaOrig="680">
          <v:shape id="_x0000_i1101" type="#_x0000_t75" style="width:87.75pt;height:34.5pt" o:ole="">
            <v:imagedata r:id="rId157" o:title=""/>
          </v:shape>
          <o:OLEObject Type="Embed" ProgID="Equation.3" ShapeID="_x0000_i1101" DrawAspect="Content" ObjectID="_1728293031" r:id="rId158"/>
        </w:object>
      </w:r>
      <w:r w:rsidRPr="00026A7B">
        <w:rPr>
          <w:rFonts w:ascii="Times New Roman" w:hAnsi="Times New Roman" w:cs="Times New Roman"/>
          <w:sz w:val="28"/>
          <w:szCs w:val="28"/>
        </w:rPr>
        <w:t xml:space="preserve"> </w:t>
      </w:r>
      <w:r w:rsidRPr="00026A7B">
        <w:rPr>
          <w:rFonts w:ascii="Times New Roman" w:hAnsi="Times New Roman" w:cs="Times New Roman"/>
          <w:sz w:val="28"/>
          <w:szCs w:val="28"/>
        </w:rPr>
        <w:tab/>
        <w:t>(2.9)</w:t>
      </w:r>
    </w:p>
    <w:p w:rsidR="00026A7B" w:rsidRPr="00026A7B" w:rsidRDefault="00026A7B" w:rsidP="00D840C5">
      <w:pPr>
        <w:spacing w:beforeLines="60" w:before="144" w:line="360" w:lineRule="auto"/>
        <w:ind w:left="284" w:firstLine="3544"/>
        <w:jc w:val="center"/>
        <w:rPr>
          <w:rFonts w:ascii="Times New Roman" w:hAnsi="Times New Roman" w:cs="Times New Roman"/>
          <w:sz w:val="28"/>
          <w:szCs w:val="28"/>
        </w:rPr>
      </w:pPr>
      <w:r w:rsidRPr="00026A7B">
        <w:rPr>
          <w:rFonts w:ascii="Times New Roman" w:hAnsi="Times New Roman" w:cs="Times New Roman"/>
          <w:sz w:val="28"/>
          <w:szCs w:val="28"/>
        </w:rPr>
        <w:object w:dxaOrig="3060" w:dyaOrig="360">
          <v:shape id="_x0000_i1102" type="#_x0000_t75" style="width:153pt;height:18.75pt" o:ole="">
            <v:imagedata r:id="rId159" o:title=""/>
          </v:shape>
          <o:OLEObject Type="Embed" ProgID="Equation.3" ShapeID="_x0000_i1102" DrawAspect="Content" ObjectID="_1728293032" r:id="rId160"/>
        </w:object>
      </w:r>
      <w:r w:rsidRPr="00026A7B">
        <w:rPr>
          <w:rFonts w:ascii="Times New Roman" w:hAnsi="Times New Roman" w:cs="Times New Roman"/>
          <w:sz w:val="28"/>
          <w:szCs w:val="28"/>
        </w:rPr>
        <w:t xml:space="preserve">                             (2.10)</w:t>
      </w:r>
    </w:p>
    <w:p w:rsidR="00026A7B" w:rsidRPr="00026A7B" w:rsidRDefault="00026A7B" w:rsidP="00026A7B">
      <w:pPr>
        <w:spacing w:beforeLines="60" w:before="144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6A7B">
        <w:rPr>
          <w:rFonts w:ascii="Times New Roman" w:hAnsi="Times New Roman" w:cs="Times New Roman"/>
          <w:sz w:val="28"/>
          <w:szCs w:val="28"/>
        </w:rPr>
        <w:t xml:space="preserve">Формулы для </w:t>
      </w:r>
      <w:proofErr w:type="gramStart"/>
      <w:r w:rsidRPr="00026A7B">
        <w:rPr>
          <w:rFonts w:ascii="Times New Roman" w:hAnsi="Times New Roman" w:cs="Times New Roman"/>
          <w:sz w:val="28"/>
          <w:szCs w:val="28"/>
        </w:rPr>
        <w:t xml:space="preserve">ускорений  </w:t>
      </w:r>
      <w:r w:rsidRPr="00026A7B">
        <w:rPr>
          <w:rFonts w:ascii="Times New Roman" w:hAnsi="Times New Roman" w:cs="Times New Roman"/>
          <w:sz w:val="28"/>
          <w:szCs w:val="28"/>
        </w:rPr>
        <w:sym w:font="Symbol" w:char="F065"/>
      </w:r>
      <w:r w:rsidRPr="00026A7B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026A7B">
        <w:rPr>
          <w:rFonts w:ascii="Times New Roman" w:hAnsi="Times New Roman" w:cs="Times New Roman"/>
          <w:sz w:val="28"/>
          <w:szCs w:val="28"/>
        </w:rPr>
        <w:t xml:space="preserve">  и а</w:t>
      </w:r>
      <w:r w:rsidRPr="00026A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c</w:t>
      </w:r>
      <w:r w:rsidRPr="00026A7B">
        <w:rPr>
          <w:rFonts w:ascii="Times New Roman" w:hAnsi="Times New Roman" w:cs="Times New Roman"/>
          <w:sz w:val="28"/>
          <w:szCs w:val="28"/>
        </w:rPr>
        <w:t xml:space="preserve"> ,   могут быть получены </w:t>
      </w:r>
      <w:proofErr w:type="spellStart"/>
      <w:r w:rsidRPr="00026A7B">
        <w:rPr>
          <w:rFonts w:ascii="Times New Roman" w:hAnsi="Times New Roman" w:cs="Times New Roman"/>
          <w:sz w:val="28"/>
          <w:szCs w:val="28"/>
        </w:rPr>
        <w:t>дифференцирова</w:t>
      </w:r>
      <w:proofErr w:type="spellEnd"/>
      <w:r w:rsidRPr="00026A7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26A7B">
        <w:rPr>
          <w:rFonts w:ascii="Times New Roman" w:hAnsi="Times New Roman" w:cs="Times New Roman"/>
          <w:sz w:val="28"/>
          <w:szCs w:val="28"/>
        </w:rPr>
        <w:t>нием</w:t>
      </w:r>
      <w:proofErr w:type="spellEnd"/>
      <w:r w:rsidRPr="00026A7B">
        <w:rPr>
          <w:rFonts w:ascii="Times New Roman" w:hAnsi="Times New Roman" w:cs="Times New Roman"/>
          <w:sz w:val="28"/>
          <w:szCs w:val="28"/>
        </w:rPr>
        <w:t xml:space="preserve"> выражений (2.9) и (2.10).</w:t>
      </w:r>
    </w:p>
    <w:p w:rsidR="00026A7B" w:rsidRPr="00026A7B" w:rsidRDefault="00026A7B" w:rsidP="00B25ACC">
      <w:pPr>
        <w:tabs>
          <w:tab w:val="left" w:pos="8902"/>
          <w:tab w:val="left" w:pos="9072"/>
        </w:tabs>
        <w:spacing w:beforeLines="60" w:before="144" w:line="360" w:lineRule="auto"/>
        <w:ind w:left="284" w:firstLine="3685"/>
        <w:jc w:val="center"/>
        <w:rPr>
          <w:rFonts w:ascii="Times New Roman" w:hAnsi="Times New Roman" w:cs="Times New Roman"/>
          <w:sz w:val="28"/>
          <w:szCs w:val="28"/>
        </w:rPr>
      </w:pPr>
      <w:r w:rsidRPr="00026A7B">
        <w:rPr>
          <w:rFonts w:ascii="Times New Roman" w:hAnsi="Times New Roman" w:cs="Times New Roman"/>
          <w:sz w:val="28"/>
          <w:szCs w:val="28"/>
        </w:rPr>
        <w:object w:dxaOrig="2820" w:dyaOrig="800">
          <v:shape id="_x0000_i1103" type="#_x0000_t75" style="width:141pt;height:40.5pt" o:ole="">
            <v:imagedata r:id="rId161" o:title=""/>
          </v:shape>
          <o:OLEObject Type="Embed" ProgID="Equation.3" ShapeID="_x0000_i1103" DrawAspect="Content" ObjectID="_1728293033" r:id="rId162"/>
        </w:object>
      </w:r>
      <w:r w:rsidRPr="00026A7B">
        <w:rPr>
          <w:rFonts w:ascii="Times New Roman" w:hAnsi="Times New Roman" w:cs="Times New Roman"/>
          <w:sz w:val="28"/>
          <w:szCs w:val="28"/>
        </w:rPr>
        <w:tab/>
        <w:t>(2.11)</w:t>
      </w:r>
    </w:p>
    <w:p w:rsidR="00026A7B" w:rsidRPr="00026A7B" w:rsidRDefault="00026A7B" w:rsidP="00B25ACC">
      <w:pPr>
        <w:tabs>
          <w:tab w:val="left" w:pos="4186"/>
          <w:tab w:val="left" w:pos="8820"/>
          <w:tab w:val="left" w:pos="9072"/>
        </w:tabs>
        <w:spacing w:beforeLines="60" w:before="144" w:line="360" w:lineRule="auto"/>
        <w:ind w:left="284" w:firstLine="2551"/>
        <w:jc w:val="center"/>
        <w:rPr>
          <w:rFonts w:ascii="Times New Roman" w:hAnsi="Times New Roman" w:cs="Times New Roman"/>
          <w:sz w:val="28"/>
          <w:szCs w:val="28"/>
        </w:rPr>
      </w:pPr>
      <w:r w:rsidRPr="00026A7B">
        <w:rPr>
          <w:rFonts w:ascii="Times New Roman" w:hAnsi="Times New Roman" w:cs="Times New Roman"/>
          <w:sz w:val="28"/>
          <w:szCs w:val="28"/>
        </w:rPr>
        <w:object w:dxaOrig="4620" w:dyaOrig="460">
          <v:shape id="_x0000_i1104" type="#_x0000_t75" style="width:231pt;height:22.5pt" o:ole="">
            <v:imagedata r:id="rId163" o:title=""/>
          </v:shape>
          <o:OLEObject Type="Embed" ProgID="Equation.3" ShapeID="_x0000_i1104" DrawAspect="Content" ObjectID="_1728293034" r:id="rId164"/>
        </w:object>
      </w:r>
      <w:r w:rsidRPr="00026A7B">
        <w:rPr>
          <w:rFonts w:ascii="Times New Roman" w:hAnsi="Times New Roman" w:cs="Times New Roman"/>
          <w:sz w:val="28"/>
          <w:szCs w:val="28"/>
        </w:rPr>
        <w:tab/>
        <w:t xml:space="preserve"> (2.12)</w:t>
      </w:r>
    </w:p>
    <w:p w:rsidR="00026A7B" w:rsidRPr="00026A7B" w:rsidRDefault="00026A7B" w:rsidP="00026A7B">
      <w:pPr>
        <w:spacing w:beforeLines="60" w:before="144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6A7B" w:rsidRPr="00026A7B" w:rsidRDefault="00026A7B" w:rsidP="00026A7B">
      <w:pPr>
        <w:spacing w:beforeLines="60" w:before="144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6A7B">
        <w:rPr>
          <w:rFonts w:ascii="Times New Roman" w:hAnsi="Times New Roman" w:cs="Times New Roman"/>
          <w:sz w:val="28"/>
          <w:szCs w:val="28"/>
        </w:rPr>
        <w:t xml:space="preserve">Таким образом, в ходе аналитического метода исследования с помощью выведенных формул для выходных звеньев были определены значения угла его поворота, угловые скорость и ускорение. Аналитический метод точный. Однако и другие методы не следует отвергать, так как они позволяют проще и быстрее произвести оценку. </w:t>
      </w:r>
    </w:p>
    <w:p w:rsidR="00026A7B" w:rsidRPr="00026A7B" w:rsidRDefault="00026A7B" w:rsidP="00026A7B">
      <w:pPr>
        <w:spacing w:beforeLines="60" w:before="144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6A7B">
        <w:rPr>
          <w:rFonts w:ascii="Times New Roman" w:hAnsi="Times New Roman" w:cs="Times New Roman"/>
          <w:sz w:val="28"/>
          <w:szCs w:val="28"/>
        </w:rPr>
        <w:t xml:space="preserve">Также с помощью этих методов можно проверить аналитическое решение. </w:t>
      </w:r>
    </w:p>
    <w:p w:rsidR="00420373" w:rsidRPr="00420373" w:rsidRDefault="00420373" w:rsidP="00420373">
      <w:pPr>
        <w:spacing w:beforeLines="60" w:before="144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373">
        <w:rPr>
          <w:rFonts w:ascii="Times New Roman" w:hAnsi="Times New Roman" w:cs="Times New Roman"/>
          <w:sz w:val="28"/>
          <w:szCs w:val="28"/>
        </w:rPr>
        <w:t xml:space="preserve">По результатам составим таблицу 2.3:          </w:t>
      </w:r>
    </w:p>
    <w:p w:rsidR="00DD5CF3" w:rsidRDefault="00DD5CF3" w:rsidP="00420373">
      <w:pPr>
        <w:spacing w:beforeLines="60" w:before="144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5CF3" w:rsidRPr="00420373" w:rsidRDefault="00420373" w:rsidP="00DD5CF3">
      <w:pPr>
        <w:spacing w:beforeLines="60" w:before="144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373">
        <w:rPr>
          <w:rFonts w:ascii="Times New Roman" w:hAnsi="Times New Roman" w:cs="Times New Roman"/>
          <w:sz w:val="28"/>
          <w:szCs w:val="28"/>
        </w:rPr>
        <w:t>Таблица 2.3 – Аналитический метод исследования</w:t>
      </w:r>
    </w:p>
    <w:tbl>
      <w:tblPr>
        <w:tblpPr w:leftFromText="180" w:rightFromText="180" w:vertAnchor="text" w:horzAnchor="margin" w:tblpXSpec="center" w:tblpY="189"/>
        <w:tblW w:w="47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0"/>
        <w:gridCol w:w="1244"/>
        <w:gridCol w:w="1044"/>
        <w:gridCol w:w="679"/>
        <w:gridCol w:w="679"/>
        <w:gridCol w:w="679"/>
        <w:gridCol w:w="679"/>
        <w:gridCol w:w="945"/>
        <w:gridCol w:w="968"/>
        <w:gridCol w:w="862"/>
        <w:gridCol w:w="845"/>
      </w:tblGrid>
      <w:tr w:rsidR="00420373" w:rsidRPr="0092693C" w:rsidTr="00F073E1">
        <w:trPr>
          <w:trHeight w:val="457"/>
        </w:trPr>
        <w:tc>
          <w:tcPr>
            <w:tcW w:w="429" w:type="pct"/>
            <w:vAlign w:val="center"/>
          </w:tcPr>
          <w:p w:rsidR="00420373" w:rsidRPr="00F073E1" w:rsidRDefault="00420373" w:rsidP="00F61E83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073E1">
              <w:rPr>
                <w:rFonts w:ascii="Times New Roman" w:hAnsi="Times New Roman" w:cs="Times New Roman"/>
              </w:rPr>
              <w:t>Поло-</w:t>
            </w:r>
            <w:proofErr w:type="spellStart"/>
            <w:r w:rsidRPr="00F073E1">
              <w:rPr>
                <w:rFonts w:ascii="Times New Roman" w:hAnsi="Times New Roman" w:cs="Times New Roman"/>
              </w:rPr>
              <w:t>жение</w:t>
            </w:r>
            <w:proofErr w:type="spellEnd"/>
            <w:proofErr w:type="gramEnd"/>
          </w:p>
        </w:tc>
        <w:tc>
          <w:tcPr>
            <w:tcW w:w="659" w:type="pct"/>
            <w:vAlign w:val="center"/>
          </w:tcPr>
          <w:p w:rsidR="00420373" w:rsidRPr="00F073E1" w:rsidRDefault="00420373" w:rsidP="00F61E83">
            <w:pPr>
              <w:jc w:val="center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sym w:font="Symbol" w:char="F071"/>
            </w:r>
            <w:r w:rsidRPr="00F073E1">
              <w:rPr>
                <w:rFonts w:ascii="Times New Roman" w:hAnsi="Times New Roman" w:cs="Times New Roman"/>
                <w:vertAlign w:val="subscript"/>
              </w:rPr>
              <w:t>2</w:t>
            </w:r>
            <w:r w:rsidRPr="00F073E1">
              <w:rPr>
                <w:rFonts w:ascii="Times New Roman" w:hAnsi="Times New Roman" w:cs="Times New Roman"/>
                <w:lang w:val="en-US"/>
              </w:rPr>
              <w:sym w:font="Symbol" w:char="F0B0"/>
            </w:r>
          </w:p>
        </w:tc>
        <w:tc>
          <w:tcPr>
            <w:tcW w:w="553" w:type="pct"/>
            <w:vAlign w:val="center"/>
          </w:tcPr>
          <w:p w:rsidR="00420373" w:rsidRPr="00F073E1" w:rsidRDefault="00420373" w:rsidP="00F61E83">
            <w:pPr>
              <w:jc w:val="center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sym w:font="Symbol" w:char="F071"/>
            </w:r>
            <w:r w:rsidRPr="00F073E1">
              <w:rPr>
                <w:rFonts w:ascii="Times New Roman" w:hAnsi="Times New Roman" w:cs="Times New Roman"/>
                <w:vertAlign w:val="subscript"/>
              </w:rPr>
              <w:t>4</w:t>
            </w:r>
            <w:r w:rsidRPr="00F073E1">
              <w:rPr>
                <w:rFonts w:ascii="Times New Roman" w:hAnsi="Times New Roman" w:cs="Times New Roman"/>
                <w:lang w:val="en-US"/>
              </w:rPr>
              <w:sym w:font="Symbol" w:char="F0B0"/>
            </w:r>
          </w:p>
        </w:tc>
        <w:tc>
          <w:tcPr>
            <w:tcW w:w="360" w:type="pct"/>
            <w:vAlign w:val="center"/>
          </w:tcPr>
          <w:p w:rsidR="00420373" w:rsidRPr="00F073E1" w:rsidRDefault="00420373" w:rsidP="00F61E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073E1">
              <w:rPr>
                <w:rFonts w:ascii="Times New Roman" w:hAnsi="Times New Roman" w:cs="Times New Roman"/>
              </w:rPr>
              <w:sym w:font="Symbol" w:char="F077"/>
            </w:r>
            <w:r w:rsidRPr="00F073E1">
              <w:rPr>
                <w:rFonts w:ascii="Times New Roman" w:hAnsi="Times New Roman" w:cs="Times New Roman"/>
              </w:rPr>
              <w:t>2</w:t>
            </w:r>
            <w:r w:rsidRPr="00F073E1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F073E1">
              <w:rPr>
                <w:rFonts w:ascii="Times New Roman" w:hAnsi="Times New Roman" w:cs="Times New Roman"/>
              </w:rPr>
              <w:t>с</w:t>
            </w:r>
            <w:r w:rsidRPr="00F073E1">
              <w:rPr>
                <w:rFonts w:ascii="Times New Roman" w:hAnsi="Times New Roman" w:cs="Times New Roman"/>
                <w:vertAlign w:val="superscript"/>
              </w:rPr>
              <w:t>-1</w:t>
            </w:r>
          </w:p>
        </w:tc>
        <w:tc>
          <w:tcPr>
            <w:tcW w:w="360" w:type="pct"/>
            <w:vAlign w:val="center"/>
          </w:tcPr>
          <w:p w:rsidR="00420373" w:rsidRPr="00F073E1" w:rsidRDefault="00420373" w:rsidP="00F61E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073E1">
              <w:rPr>
                <w:rFonts w:ascii="Times New Roman" w:hAnsi="Times New Roman" w:cs="Times New Roman"/>
              </w:rPr>
              <w:sym w:font="Symbol" w:char="F077"/>
            </w:r>
            <w:proofErr w:type="gramStart"/>
            <w:r w:rsidRPr="00F073E1">
              <w:rPr>
                <w:rFonts w:ascii="Times New Roman" w:hAnsi="Times New Roman" w:cs="Times New Roman"/>
                <w:vertAlign w:val="subscript"/>
              </w:rPr>
              <w:t>4</w:t>
            </w:r>
            <w:r w:rsidRPr="00F073E1">
              <w:rPr>
                <w:rFonts w:ascii="Times New Roman" w:hAnsi="Times New Roman" w:cs="Times New Roman"/>
                <w:vertAlign w:val="subscript"/>
                <w:lang w:val="en-US"/>
              </w:rPr>
              <w:t xml:space="preserve">, </w:t>
            </w:r>
            <w:r w:rsidRPr="00F073E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073E1">
              <w:rPr>
                <w:rFonts w:ascii="Times New Roman" w:hAnsi="Times New Roman" w:cs="Times New Roman"/>
              </w:rPr>
              <w:t>с</w:t>
            </w:r>
            <w:proofErr w:type="gramEnd"/>
            <w:r w:rsidRPr="00F073E1">
              <w:rPr>
                <w:rFonts w:ascii="Times New Roman" w:hAnsi="Times New Roman" w:cs="Times New Roman"/>
                <w:vertAlign w:val="superscript"/>
              </w:rPr>
              <w:t>-1</w:t>
            </w:r>
          </w:p>
        </w:tc>
        <w:tc>
          <w:tcPr>
            <w:tcW w:w="360" w:type="pct"/>
            <w:vAlign w:val="center"/>
          </w:tcPr>
          <w:p w:rsidR="00420373" w:rsidRPr="00F073E1" w:rsidRDefault="00420373" w:rsidP="00F61E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073E1">
              <w:rPr>
                <w:rFonts w:ascii="Times New Roman" w:hAnsi="Times New Roman" w:cs="Times New Roman"/>
                <w:lang w:val="en-US"/>
              </w:rPr>
              <w:t>V</w:t>
            </w:r>
            <w:r w:rsidRPr="00F073E1">
              <w:rPr>
                <w:rFonts w:ascii="Times New Roman" w:hAnsi="Times New Roman" w:cs="Times New Roman"/>
                <w:vertAlign w:val="subscript"/>
                <w:lang w:val="en-US"/>
              </w:rPr>
              <w:t>b</w:t>
            </w:r>
            <w:proofErr w:type="spellEnd"/>
            <w:r w:rsidRPr="00F073E1">
              <w:rPr>
                <w:rFonts w:ascii="Times New Roman" w:hAnsi="Times New Roman" w:cs="Times New Roman"/>
                <w:vertAlign w:val="subscript"/>
                <w:lang w:val="en-US"/>
              </w:rPr>
              <w:t xml:space="preserve">, </w:t>
            </w:r>
            <w:r w:rsidRPr="00F073E1">
              <w:rPr>
                <w:rFonts w:ascii="Times New Roman" w:hAnsi="Times New Roman" w:cs="Times New Roman"/>
              </w:rPr>
              <w:t>м/с</w:t>
            </w:r>
          </w:p>
        </w:tc>
        <w:tc>
          <w:tcPr>
            <w:tcW w:w="360" w:type="pct"/>
            <w:vAlign w:val="center"/>
          </w:tcPr>
          <w:p w:rsidR="00420373" w:rsidRPr="00F073E1" w:rsidRDefault="00420373" w:rsidP="00F61E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073E1">
              <w:rPr>
                <w:rFonts w:ascii="Times New Roman" w:hAnsi="Times New Roman" w:cs="Times New Roman"/>
                <w:lang w:val="en-US"/>
              </w:rPr>
              <w:t>V</w:t>
            </w:r>
            <w:r w:rsidRPr="00F073E1">
              <w:rPr>
                <w:rFonts w:ascii="Times New Roman" w:hAnsi="Times New Roman" w:cs="Times New Roman"/>
                <w:vertAlign w:val="subscript"/>
                <w:lang w:val="en-US"/>
              </w:rPr>
              <w:t>c</w:t>
            </w:r>
            <w:proofErr w:type="spellEnd"/>
            <w:r w:rsidRPr="00F073E1">
              <w:rPr>
                <w:rFonts w:ascii="Times New Roman" w:hAnsi="Times New Roman" w:cs="Times New Roman"/>
                <w:vertAlign w:val="subscript"/>
                <w:lang w:val="en-US"/>
              </w:rPr>
              <w:t xml:space="preserve">, </w:t>
            </w:r>
            <w:r w:rsidRPr="00F073E1">
              <w:rPr>
                <w:rFonts w:ascii="Times New Roman" w:hAnsi="Times New Roman" w:cs="Times New Roman"/>
              </w:rPr>
              <w:t>м/с</w:t>
            </w:r>
          </w:p>
        </w:tc>
        <w:tc>
          <w:tcPr>
            <w:tcW w:w="501" w:type="pct"/>
            <w:vAlign w:val="center"/>
          </w:tcPr>
          <w:p w:rsidR="00420373" w:rsidRPr="00F073E1" w:rsidRDefault="00420373" w:rsidP="00F61E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073E1">
              <w:rPr>
                <w:rFonts w:ascii="Times New Roman" w:hAnsi="Times New Roman" w:cs="Times New Roman"/>
              </w:rPr>
              <w:sym w:font="Symbol" w:char="F065"/>
            </w:r>
            <w:r w:rsidRPr="00F073E1">
              <w:rPr>
                <w:rFonts w:ascii="Times New Roman" w:hAnsi="Times New Roman" w:cs="Times New Roman"/>
                <w:vertAlign w:val="subscript"/>
              </w:rPr>
              <w:t>2</w:t>
            </w:r>
            <w:r w:rsidRPr="00F073E1">
              <w:rPr>
                <w:rFonts w:ascii="Times New Roman" w:hAnsi="Times New Roman" w:cs="Times New Roman"/>
                <w:vertAlign w:val="subscript"/>
                <w:lang w:val="en-US"/>
              </w:rPr>
              <w:t>,</w:t>
            </w:r>
            <w:r w:rsidRPr="00F073E1">
              <w:rPr>
                <w:rFonts w:ascii="Times New Roman" w:hAnsi="Times New Roman" w:cs="Times New Roman"/>
              </w:rPr>
              <w:t xml:space="preserve"> рад/с</w:t>
            </w:r>
            <w:r w:rsidRPr="00F073E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513" w:type="pct"/>
            <w:vAlign w:val="center"/>
          </w:tcPr>
          <w:p w:rsidR="00420373" w:rsidRPr="00F073E1" w:rsidRDefault="00420373" w:rsidP="00F61E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073E1">
              <w:rPr>
                <w:rFonts w:ascii="Times New Roman" w:hAnsi="Times New Roman" w:cs="Times New Roman"/>
              </w:rPr>
              <w:sym w:font="Symbol" w:char="F065"/>
            </w:r>
            <w:r w:rsidRPr="00F073E1">
              <w:rPr>
                <w:rFonts w:ascii="Times New Roman" w:hAnsi="Times New Roman" w:cs="Times New Roman"/>
                <w:vertAlign w:val="subscript"/>
              </w:rPr>
              <w:t>4</w:t>
            </w:r>
            <w:r w:rsidRPr="00F073E1">
              <w:rPr>
                <w:rFonts w:ascii="Times New Roman" w:hAnsi="Times New Roman" w:cs="Times New Roman"/>
                <w:vertAlign w:val="subscript"/>
                <w:lang w:val="en-US"/>
              </w:rPr>
              <w:t>,</w:t>
            </w:r>
            <w:r w:rsidRPr="00F073E1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F073E1">
              <w:rPr>
                <w:rFonts w:ascii="Times New Roman" w:hAnsi="Times New Roman" w:cs="Times New Roman"/>
              </w:rPr>
              <w:t>рад/с</w:t>
            </w:r>
            <w:r w:rsidRPr="00F073E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457" w:type="pct"/>
            <w:vAlign w:val="center"/>
          </w:tcPr>
          <w:p w:rsidR="00420373" w:rsidRPr="00F073E1" w:rsidRDefault="00420373" w:rsidP="00F61E83">
            <w:pPr>
              <w:jc w:val="center"/>
              <w:rPr>
                <w:rFonts w:ascii="Times New Roman" w:hAnsi="Times New Roman" w:cs="Times New Roman"/>
                <w:vertAlign w:val="subscript"/>
                <w:lang w:val="en-US"/>
              </w:rPr>
            </w:pPr>
            <w:r w:rsidRPr="00F073E1">
              <w:rPr>
                <w:rFonts w:ascii="Times New Roman" w:hAnsi="Times New Roman" w:cs="Times New Roman"/>
                <w:lang w:val="en-US"/>
              </w:rPr>
              <w:t>a</w:t>
            </w:r>
            <w:r w:rsidRPr="00F073E1">
              <w:rPr>
                <w:rFonts w:ascii="Times New Roman" w:hAnsi="Times New Roman" w:cs="Times New Roman"/>
                <w:vertAlign w:val="subscript"/>
                <w:lang w:val="en-US"/>
              </w:rPr>
              <w:t>b</w:t>
            </w:r>
            <w:r w:rsidRPr="00F073E1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F073E1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F073E1">
              <w:rPr>
                <w:rFonts w:ascii="Times New Roman" w:hAnsi="Times New Roman" w:cs="Times New Roman"/>
              </w:rPr>
              <w:t>м/с</w:t>
            </w:r>
            <w:r w:rsidRPr="00F073E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448" w:type="pct"/>
            <w:vAlign w:val="center"/>
          </w:tcPr>
          <w:p w:rsidR="00420373" w:rsidRPr="00F073E1" w:rsidRDefault="00420373" w:rsidP="00F61E83">
            <w:pPr>
              <w:jc w:val="center"/>
              <w:rPr>
                <w:rFonts w:ascii="Times New Roman" w:hAnsi="Times New Roman" w:cs="Times New Roman"/>
                <w:vertAlign w:val="subscript"/>
                <w:lang w:val="en-US"/>
              </w:rPr>
            </w:pPr>
            <w:r w:rsidRPr="00F073E1">
              <w:rPr>
                <w:rFonts w:ascii="Times New Roman" w:hAnsi="Times New Roman" w:cs="Times New Roman"/>
                <w:lang w:val="en-US"/>
              </w:rPr>
              <w:t>a</w:t>
            </w:r>
            <w:r w:rsidRPr="00F073E1">
              <w:rPr>
                <w:rFonts w:ascii="Times New Roman" w:hAnsi="Times New Roman" w:cs="Times New Roman"/>
                <w:vertAlign w:val="subscript"/>
                <w:lang w:val="en-US"/>
              </w:rPr>
              <w:t>c,</w:t>
            </w:r>
            <w:r w:rsidRPr="00F073E1">
              <w:rPr>
                <w:rFonts w:ascii="Times New Roman" w:hAnsi="Times New Roman" w:cs="Times New Roman"/>
                <w:vertAlign w:val="subscript"/>
              </w:rPr>
              <w:t xml:space="preserve">    </w:t>
            </w:r>
            <w:r w:rsidRPr="00F073E1">
              <w:rPr>
                <w:rFonts w:ascii="Times New Roman" w:hAnsi="Times New Roman" w:cs="Times New Roman"/>
              </w:rPr>
              <w:t>м/с</w:t>
            </w:r>
            <w:r w:rsidRPr="00F073E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DD5CF3" w:rsidRPr="0092693C" w:rsidTr="00F35CC8">
        <w:tc>
          <w:tcPr>
            <w:tcW w:w="429" w:type="pct"/>
            <w:vAlign w:val="center"/>
          </w:tcPr>
          <w:p w:rsidR="00DD5CF3" w:rsidRPr="00DD5CF3" w:rsidRDefault="00DD5CF3" w:rsidP="00DD5CF3">
            <w:pPr>
              <w:jc w:val="center"/>
              <w:rPr>
                <w:rFonts w:ascii="Times New Roman" w:hAnsi="Times New Roman" w:cs="Times New Roman"/>
              </w:rPr>
            </w:pPr>
            <w:r w:rsidRPr="00DD5CF3">
              <w:rPr>
                <w:rFonts w:ascii="Times New Roman" w:hAnsi="Times New Roman" w:cs="Times New Roman"/>
              </w:rPr>
              <w:t>0=12</w:t>
            </w:r>
          </w:p>
        </w:tc>
        <w:tc>
          <w:tcPr>
            <w:tcW w:w="659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553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3,30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-1,18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4,30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2,25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0,62</w:t>
            </w:r>
          </w:p>
        </w:tc>
        <w:tc>
          <w:tcPr>
            <w:tcW w:w="501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-83,55</w:t>
            </w:r>
          </w:p>
        </w:tc>
        <w:tc>
          <w:tcPr>
            <w:tcW w:w="513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-21,90</w:t>
            </w:r>
          </w:p>
        </w:tc>
        <w:tc>
          <w:tcPr>
            <w:tcW w:w="457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-3,18</w:t>
            </w:r>
          </w:p>
        </w:tc>
        <w:tc>
          <w:tcPr>
            <w:tcW w:w="448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51,02</w:t>
            </w:r>
          </w:p>
        </w:tc>
      </w:tr>
      <w:tr w:rsidR="00DD5CF3" w:rsidRPr="0092693C" w:rsidTr="00F35CC8">
        <w:tc>
          <w:tcPr>
            <w:tcW w:w="429" w:type="pct"/>
            <w:vAlign w:val="center"/>
          </w:tcPr>
          <w:p w:rsidR="00DD5CF3" w:rsidRPr="00DD5CF3" w:rsidRDefault="00DD5CF3" w:rsidP="00DD5CF3">
            <w:pPr>
              <w:jc w:val="center"/>
              <w:rPr>
                <w:rFonts w:ascii="Times New Roman" w:hAnsi="Times New Roman" w:cs="Times New Roman"/>
              </w:rPr>
            </w:pPr>
            <w:r w:rsidRPr="00DD5C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9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553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9,04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-3,18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3,18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1,80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1,67</w:t>
            </w:r>
          </w:p>
        </w:tc>
        <w:tc>
          <w:tcPr>
            <w:tcW w:w="501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-60,46</w:t>
            </w:r>
          </w:p>
        </w:tc>
        <w:tc>
          <w:tcPr>
            <w:tcW w:w="513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-60,46</w:t>
            </w:r>
          </w:p>
        </w:tc>
        <w:tc>
          <w:tcPr>
            <w:tcW w:w="457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-31,36</w:t>
            </w:r>
          </w:p>
        </w:tc>
        <w:tc>
          <w:tcPr>
            <w:tcW w:w="448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31,36</w:t>
            </w:r>
          </w:p>
        </w:tc>
      </w:tr>
      <w:tr w:rsidR="00DD5CF3" w:rsidRPr="0092693C" w:rsidTr="00F35CC8">
        <w:tc>
          <w:tcPr>
            <w:tcW w:w="429" w:type="pct"/>
            <w:vAlign w:val="center"/>
          </w:tcPr>
          <w:p w:rsidR="00DD5CF3" w:rsidRPr="00DD5CF3" w:rsidRDefault="00DD5CF3" w:rsidP="00DD5CF3">
            <w:pPr>
              <w:jc w:val="center"/>
              <w:rPr>
                <w:rFonts w:ascii="Times New Roman" w:hAnsi="Times New Roman" w:cs="Times New Roman"/>
              </w:rPr>
            </w:pPr>
            <w:r w:rsidRPr="00DD5C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9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553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12,40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-4,30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1,18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0,69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2,18</w:t>
            </w:r>
          </w:p>
        </w:tc>
        <w:tc>
          <w:tcPr>
            <w:tcW w:w="501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-21,90</w:t>
            </w:r>
          </w:p>
        </w:tc>
        <w:tc>
          <w:tcPr>
            <w:tcW w:w="513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-83,55</w:t>
            </w:r>
          </w:p>
        </w:tc>
        <w:tc>
          <w:tcPr>
            <w:tcW w:w="457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-51,02</w:t>
            </w:r>
          </w:p>
        </w:tc>
        <w:tc>
          <w:tcPr>
            <w:tcW w:w="448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3,18</w:t>
            </w:r>
          </w:p>
        </w:tc>
      </w:tr>
      <w:tr w:rsidR="00DD5CF3" w:rsidTr="00F35CC8">
        <w:tc>
          <w:tcPr>
            <w:tcW w:w="429" w:type="pct"/>
            <w:vAlign w:val="center"/>
          </w:tcPr>
          <w:p w:rsidR="00DD5CF3" w:rsidRPr="00DD5CF3" w:rsidRDefault="00DD5CF3" w:rsidP="00DD5CF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5CF3">
              <w:rPr>
                <w:rFonts w:ascii="Times New Roman" w:hAnsi="Times New Roman" w:cs="Times New Roman"/>
              </w:rPr>
              <w:t>2</w:t>
            </w:r>
            <w:r w:rsidRPr="00DD5CF3">
              <w:rPr>
                <w:rFonts w:ascii="Times New Roman" w:hAnsi="Times New Roman" w:cs="Times New Roman"/>
                <w:lang w:val="en-US"/>
              </w:rPr>
              <w:t>'</w:t>
            </w:r>
          </w:p>
        </w:tc>
        <w:tc>
          <w:tcPr>
            <w:tcW w:w="659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553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12,84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-4,44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2,20</w:t>
            </w:r>
          </w:p>
        </w:tc>
        <w:tc>
          <w:tcPr>
            <w:tcW w:w="501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13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-86,67</w:t>
            </w:r>
          </w:p>
        </w:tc>
        <w:tc>
          <w:tcPr>
            <w:tcW w:w="457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-53,78</w:t>
            </w:r>
          </w:p>
        </w:tc>
        <w:tc>
          <w:tcPr>
            <w:tcW w:w="448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-9,53</w:t>
            </w:r>
          </w:p>
        </w:tc>
      </w:tr>
      <w:tr w:rsidR="00DD5CF3" w:rsidTr="00F35CC8">
        <w:tc>
          <w:tcPr>
            <w:tcW w:w="429" w:type="pct"/>
            <w:vAlign w:val="center"/>
          </w:tcPr>
          <w:p w:rsidR="00DD5CF3" w:rsidRPr="00DD5CF3" w:rsidRDefault="00DD5CF3" w:rsidP="00DD5CF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5CF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659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553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12,40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-4,30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-1,18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-0,69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2,07</w:t>
            </w:r>
          </w:p>
        </w:tc>
        <w:tc>
          <w:tcPr>
            <w:tcW w:w="501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21,90</w:t>
            </w:r>
          </w:p>
        </w:tc>
        <w:tc>
          <w:tcPr>
            <w:tcW w:w="513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-83,55</w:t>
            </w:r>
          </w:p>
        </w:tc>
        <w:tc>
          <w:tcPr>
            <w:tcW w:w="457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-51,02</w:t>
            </w:r>
          </w:p>
        </w:tc>
        <w:tc>
          <w:tcPr>
            <w:tcW w:w="448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-19,60</w:t>
            </w:r>
          </w:p>
        </w:tc>
      </w:tr>
      <w:tr w:rsidR="00DD5CF3" w:rsidTr="00F35CC8">
        <w:tc>
          <w:tcPr>
            <w:tcW w:w="429" w:type="pct"/>
            <w:vAlign w:val="center"/>
          </w:tcPr>
          <w:p w:rsidR="00DD5CF3" w:rsidRPr="00DD5CF3" w:rsidRDefault="00DD5CF3" w:rsidP="00DD5CF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5CF3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659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553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9,04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-3,18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-3,18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-1,80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1,44</w:t>
            </w:r>
          </w:p>
        </w:tc>
        <w:tc>
          <w:tcPr>
            <w:tcW w:w="501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60,46</w:t>
            </w:r>
          </w:p>
        </w:tc>
        <w:tc>
          <w:tcPr>
            <w:tcW w:w="513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-60,46</w:t>
            </w:r>
          </w:p>
        </w:tc>
        <w:tc>
          <w:tcPr>
            <w:tcW w:w="457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-31,36</w:t>
            </w:r>
          </w:p>
        </w:tc>
        <w:tc>
          <w:tcPr>
            <w:tcW w:w="448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-30,87</w:t>
            </w:r>
          </w:p>
        </w:tc>
      </w:tr>
      <w:tr w:rsidR="00DD5CF3" w:rsidTr="00F35CC8">
        <w:tc>
          <w:tcPr>
            <w:tcW w:w="429" w:type="pct"/>
            <w:vAlign w:val="center"/>
          </w:tcPr>
          <w:p w:rsidR="00DD5CF3" w:rsidRPr="00DD5CF3" w:rsidRDefault="00DD5CF3" w:rsidP="00DD5CF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5C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9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553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3,30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-1,18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-4,30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-2,25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0,51</w:t>
            </w:r>
          </w:p>
        </w:tc>
        <w:tc>
          <w:tcPr>
            <w:tcW w:w="501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83,55</w:t>
            </w:r>
          </w:p>
        </w:tc>
        <w:tc>
          <w:tcPr>
            <w:tcW w:w="513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-21,90</w:t>
            </w:r>
          </w:p>
        </w:tc>
        <w:tc>
          <w:tcPr>
            <w:tcW w:w="457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-3,18</w:t>
            </w:r>
          </w:p>
        </w:tc>
        <w:tc>
          <w:tcPr>
            <w:tcW w:w="448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-33,99</w:t>
            </w:r>
          </w:p>
        </w:tc>
      </w:tr>
      <w:tr w:rsidR="00DD5CF3" w:rsidTr="00F35CC8">
        <w:tc>
          <w:tcPr>
            <w:tcW w:w="429" w:type="pct"/>
            <w:vAlign w:val="center"/>
          </w:tcPr>
          <w:p w:rsidR="00DD5CF3" w:rsidRPr="00DD5CF3" w:rsidRDefault="00DD5CF3" w:rsidP="00DD5CF3">
            <w:pPr>
              <w:jc w:val="center"/>
              <w:rPr>
                <w:rFonts w:ascii="Times New Roman" w:hAnsi="Times New Roman" w:cs="Times New Roman"/>
              </w:rPr>
            </w:pPr>
            <w:r w:rsidRPr="00DD5CF3">
              <w:rPr>
                <w:rFonts w:ascii="Times New Roman" w:hAnsi="Times New Roman" w:cs="Times New Roman"/>
              </w:rPr>
              <w:t>5</w:t>
            </w:r>
            <w:r w:rsidRPr="00DD5CF3">
              <w:rPr>
                <w:rFonts w:ascii="Times New Roman" w:hAnsi="Times New Roman" w:cs="Times New Roman"/>
                <w:lang w:val="en-US"/>
              </w:rPr>
              <w:t>'</w:t>
            </w:r>
          </w:p>
        </w:tc>
        <w:tc>
          <w:tcPr>
            <w:tcW w:w="659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53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-4,44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-2,20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01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86,67</w:t>
            </w:r>
          </w:p>
        </w:tc>
        <w:tc>
          <w:tcPr>
            <w:tcW w:w="513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57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9,53</w:t>
            </w:r>
          </w:p>
        </w:tc>
        <w:tc>
          <w:tcPr>
            <w:tcW w:w="448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-34,22</w:t>
            </w:r>
          </w:p>
        </w:tc>
      </w:tr>
      <w:tr w:rsidR="00DD5CF3" w:rsidTr="00F35CC8">
        <w:tc>
          <w:tcPr>
            <w:tcW w:w="429" w:type="pct"/>
            <w:vAlign w:val="center"/>
          </w:tcPr>
          <w:p w:rsidR="00DD5CF3" w:rsidRPr="00DD5CF3" w:rsidRDefault="00DD5CF3" w:rsidP="00DD5CF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5CF3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659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-0,03</w:t>
            </w:r>
          </w:p>
        </w:tc>
        <w:tc>
          <w:tcPr>
            <w:tcW w:w="553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-3,30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1,18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-4,30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-2,00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-0,51</w:t>
            </w:r>
          </w:p>
        </w:tc>
        <w:tc>
          <w:tcPr>
            <w:tcW w:w="501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83,55</w:t>
            </w:r>
          </w:p>
        </w:tc>
        <w:tc>
          <w:tcPr>
            <w:tcW w:w="513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21,90</w:t>
            </w:r>
          </w:p>
        </w:tc>
        <w:tc>
          <w:tcPr>
            <w:tcW w:w="457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19,60</w:t>
            </w:r>
          </w:p>
        </w:tc>
        <w:tc>
          <w:tcPr>
            <w:tcW w:w="448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-33,99</w:t>
            </w:r>
          </w:p>
        </w:tc>
      </w:tr>
      <w:tr w:rsidR="00DD5CF3" w:rsidTr="00F35CC8">
        <w:tc>
          <w:tcPr>
            <w:tcW w:w="429" w:type="pct"/>
            <w:vAlign w:val="center"/>
          </w:tcPr>
          <w:p w:rsidR="00DD5CF3" w:rsidRPr="00DD5CF3" w:rsidRDefault="00DD5CF3" w:rsidP="00DD5CF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5CF3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659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-0,07</w:t>
            </w:r>
          </w:p>
        </w:tc>
        <w:tc>
          <w:tcPr>
            <w:tcW w:w="553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-9,04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3,18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-3,18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-1,31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-1,44</w:t>
            </w:r>
          </w:p>
        </w:tc>
        <w:tc>
          <w:tcPr>
            <w:tcW w:w="501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60,46</w:t>
            </w:r>
          </w:p>
        </w:tc>
        <w:tc>
          <w:tcPr>
            <w:tcW w:w="513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60,46</w:t>
            </w:r>
          </w:p>
        </w:tc>
        <w:tc>
          <w:tcPr>
            <w:tcW w:w="457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30,87</w:t>
            </w:r>
          </w:p>
        </w:tc>
        <w:tc>
          <w:tcPr>
            <w:tcW w:w="448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-30,87</w:t>
            </w:r>
          </w:p>
        </w:tc>
      </w:tr>
      <w:tr w:rsidR="00DD5CF3" w:rsidTr="00F35CC8">
        <w:tc>
          <w:tcPr>
            <w:tcW w:w="429" w:type="pct"/>
            <w:vAlign w:val="center"/>
          </w:tcPr>
          <w:p w:rsidR="00DD5CF3" w:rsidRPr="00DD5CF3" w:rsidRDefault="00DD5CF3" w:rsidP="00DD5CF3">
            <w:pPr>
              <w:jc w:val="center"/>
              <w:rPr>
                <w:rFonts w:ascii="Times New Roman" w:hAnsi="Times New Roman" w:cs="Times New Roman"/>
              </w:rPr>
            </w:pPr>
            <w:r w:rsidRPr="00DD5CF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9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-0,09</w:t>
            </w:r>
          </w:p>
        </w:tc>
        <w:tc>
          <w:tcPr>
            <w:tcW w:w="553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-12,40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4,30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-1,18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-0,45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-2,07</w:t>
            </w:r>
          </w:p>
        </w:tc>
        <w:tc>
          <w:tcPr>
            <w:tcW w:w="501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21,90</w:t>
            </w:r>
          </w:p>
        </w:tc>
        <w:tc>
          <w:tcPr>
            <w:tcW w:w="513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83,55</w:t>
            </w:r>
          </w:p>
        </w:tc>
        <w:tc>
          <w:tcPr>
            <w:tcW w:w="457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33,99</w:t>
            </w:r>
          </w:p>
        </w:tc>
        <w:tc>
          <w:tcPr>
            <w:tcW w:w="448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-19,60</w:t>
            </w:r>
          </w:p>
        </w:tc>
      </w:tr>
      <w:tr w:rsidR="00DD5CF3" w:rsidTr="00F35CC8">
        <w:tc>
          <w:tcPr>
            <w:tcW w:w="429" w:type="pct"/>
            <w:vAlign w:val="center"/>
          </w:tcPr>
          <w:p w:rsidR="00DD5CF3" w:rsidRPr="00DD5CF3" w:rsidRDefault="00DD5CF3" w:rsidP="00DD5CF3">
            <w:pPr>
              <w:jc w:val="center"/>
              <w:rPr>
                <w:rFonts w:ascii="Times New Roman" w:hAnsi="Times New Roman" w:cs="Times New Roman"/>
              </w:rPr>
            </w:pPr>
            <w:r w:rsidRPr="00DD5CF3">
              <w:rPr>
                <w:rFonts w:ascii="Times New Roman" w:hAnsi="Times New Roman" w:cs="Times New Roman"/>
              </w:rPr>
              <w:t>8</w:t>
            </w:r>
            <w:r w:rsidRPr="00DD5CF3">
              <w:rPr>
                <w:rFonts w:ascii="Times New Roman" w:hAnsi="Times New Roman" w:cs="Times New Roman"/>
                <w:lang w:val="en-US"/>
              </w:rPr>
              <w:t>'</w:t>
            </w:r>
          </w:p>
        </w:tc>
        <w:tc>
          <w:tcPr>
            <w:tcW w:w="659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-0,10</w:t>
            </w:r>
          </w:p>
        </w:tc>
        <w:tc>
          <w:tcPr>
            <w:tcW w:w="553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-12,84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4,44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-2,20</w:t>
            </w:r>
          </w:p>
        </w:tc>
        <w:tc>
          <w:tcPr>
            <w:tcW w:w="501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13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86,67</w:t>
            </w:r>
          </w:p>
        </w:tc>
        <w:tc>
          <w:tcPr>
            <w:tcW w:w="457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34,22</w:t>
            </w:r>
          </w:p>
        </w:tc>
        <w:tc>
          <w:tcPr>
            <w:tcW w:w="448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-9,53</w:t>
            </w:r>
          </w:p>
        </w:tc>
      </w:tr>
      <w:tr w:rsidR="00DD5CF3" w:rsidTr="00F35CC8">
        <w:tc>
          <w:tcPr>
            <w:tcW w:w="429" w:type="pct"/>
            <w:vAlign w:val="center"/>
          </w:tcPr>
          <w:p w:rsidR="00DD5CF3" w:rsidRPr="00DD5CF3" w:rsidRDefault="00DD5CF3" w:rsidP="00DD5CF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5CF3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659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553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3,30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-1,18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4,30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2,25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0,62</w:t>
            </w:r>
          </w:p>
        </w:tc>
        <w:tc>
          <w:tcPr>
            <w:tcW w:w="501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-83,55</w:t>
            </w:r>
          </w:p>
        </w:tc>
        <w:tc>
          <w:tcPr>
            <w:tcW w:w="513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-21,90</w:t>
            </w:r>
          </w:p>
        </w:tc>
        <w:tc>
          <w:tcPr>
            <w:tcW w:w="457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-3,18</w:t>
            </w:r>
          </w:p>
        </w:tc>
        <w:tc>
          <w:tcPr>
            <w:tcW w:w="448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51,02</w:t>
            </w:r>
          </w:p>
        </w:tc>
      </w:tr>
      <w:tr w:rsidR="00DD5CF3" w:rsidTr="00F35CC8">
        <w:tc>
          <w:tcPr>
            <w:tcW w:w="429" w:type="pct"/>
            <w:vAlign w:val="center"/>
          </w:tcPr>
          <w:p w:rsidR="00DD5CF3" w:rsidRPr="00DD5CF3" w:rsidRDefault="00DD5CF3" w:rsidP="00DD5CF3">
            <w:pPr>
              <w:jc w:val="center"/>
              <w:rPr>
                <w:rFonts w:ascii="Times New Roman" w:hAnsi="Times New Roman" w:cs="Times New Roman"/>
              </w:rPr>
            </w:pPr>
            <w:r w:rsidRPr="00DD5CF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59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553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9,04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-3,18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3,18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1,80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1,67</w:t>
            </w:r>
          </w:p>
        </w:tc>
        <w:tc>
          <w:tcPr>
            <w:tcW w:w="501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-60,46</w:t>
            </w:r>
          </w:p>
        </w:tc>
        <w:tc>
          <w:tcPr>
            <w:tcW w:w="513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-60,46</w:t>
            </w:r>
          </w:p>
        </w:tc>
        <w:tc>
          <w:tcPr>
            <w:tcW w:w="457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-31,36</w:t>
            </w:r>
          </w:p>
        </w:tc>
        <w:tc>
          <w:tcPr>
            <w:tcW w:w="448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31,36</w:t>
            </w:r>
          </w:p>
        </w:tc>
      </w:tr>
      <w:tr w:rsidR="00DD5CF3" w:rsidTr="00F35CC8">
        <w:tc>
          <w:tcPr>
            <w:tcW w:w="429" w:type="pct"/>
            <w:vAlign w:val="center"/>
          </w:tcPr>
          <w:p w:rsidR="00DD5CF3" w:rsidRPr="00DD5CF3" w:rsidRDefault="00DD5CF3" w:rsidP="00DD5CF3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DD5CF3">
              <w:rPr>
                <w:rFonts w:ascii="Times New Roman" w:hAnsi="Times New Roman" w:cs="Times New Roman"/>
                <w:lang w:val="en-US"/>
              </w:rPr>
              <w:lastRenderedPageBreak/>
              <w:t>1</w:t>
            </w:r>
            <w:r w:rsidRPr="00DD5C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9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553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12,40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-4,30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1,18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0,69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2,18</w:t>
            </w:r>
          </w:p>
        </w:tc>
        <w:tc>
          <w:tcPr>
            <w:tcW w:w="501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-21,90</w:t>
            </w:r>
          </w:p>
        </w:tc>
        <w:tc>
          <w:tcPr>
            <w:tcW w:w="513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-83,55</w:t>
            </w:r>
          </w:p>
        </w:tc>
        <w:tc>
          <w:tcPr>
            <w:tcW w:w="457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-51,02</w:t>
            </w:r>
          </w:p>
        </w:tc>
        <w:tc>
          <w:tcPr>
            <w:tcW w:w="448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3,18</w:t>
            </w:r>
          </w:p>
        </w:tc>
      </w:tr>
      <w:tr w:rsidR="00DD5CF3" w:rsidTr="00F35CC8">
        <w:tc>
          <w:tcPr>
            <w:tcW w:w="429" w:type="pct"/>
            <w:vAlign w:val="center"/>
          </w:tcPr>
          <w:p w:rsidR="00DD5CF3" w:rsidRPr="00DD5CF3" w:rsidRDefault="00DD5CF3" w:rsidP="00DD5CF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5CF3">
              <w:rPr>
                <w:rFonts w:ascii="Times New Roman" w:hAnsi="Times New Roman" w:cs="Times New Roman"/>
              </w:rPr>
              <w:t>11</w:t>
            </w:r>
            <w:r w:rsidRPr="00DD5CF3">
              <w:rPr>
                <w:rFonts w:ascii="Times New Roman" w:hAnsi="Times New Roman" w:cs="Times New Roman"/>
                <w:lang w:val="en-US"/>
              </w:rPr>
              <w:t>'</w:t>
            </w:r>
          </w:p>
        </w:tc>
        <w:tc>
          <w:tcPr>
            <w:tcW w:w="659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553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12,84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-4,44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60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2,20</w:t>
            </w:r>
          </w:p>
        </w:tc>
        <w:tc>
          <w:tcPr>
            <w:tcW w:w="501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13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-86,67</w:t>
            </w:r>
          </w:p>
        </w:tc>
        <w:tc>
          <w:tcPr>
            <w:tcW w:w="457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-53,78</w:t>
            </w:r>
          </w:p>
        </w:tc>
        <w:tc>
          <w:tcPr>
            <w:tcW w:w="448" w:type="pct"/>
            <w:vAlign w:val="bottom"/>
          </w:tcPr>
          <w:p w:rsidR="00DD5CF3" w:rsidRPr="00F073E1" w:rsidRDefault="00DD5CF3" w:rsidP="00DD5CF3">
            <w:pPr>
              <w:jc w:val="right"/>
              <w:rPr>
                <w:rFonts w:ascii="Times New Roman" w:hAnsi="Times New Roman" w:cs="Times New Roman"/>
              </w:rPr>
            </w:pPr>
            <w:r w:rsidRPr="00F073E1">
              <w:rPr>
                <w:rFonts w:ascii="Times New Roman" w:hAnsi="Times New Roman" w:cs="Times New Roman"/>
              </w:rPr>
              <w:t>-9,53</w:t>
            </w:r>
          </w:p>
        </w:tc>
      </w:tr>
    </w:tbl>
    <w:p w:rsidR="00DE5D2B" w:rsidRDefault="00DE5D2B" w:rsidP="005C1DC1">
      <w:pPr>
        <w:spacing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E5D2B" w:rsidRDefault="00DE5D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41776" w:rsidRPr="00641776" w:rsidRDefault="00641776" w:rsidP="00641776">
      <w:pPr>
        <w:pStyle w:val="2"/>
        <w:spacing w:line="360" w:lineRule="auto"/>
        <w:ind w:left="284" w:firstLine="567"/>
        <w:rPr>
          <w:i w:val="0"/>
        </w:rPr>
      </w:pPr>
      <w:bookmarkStart w:id="13" w:name="_Toc69936671"/>
      <w:r w:rsidRPr="00641776">
        <w:rPr>
          <w:i w:val="0"/>
        </w:rPr>
        <w:lastRenderedPageBreak/>
        <w:t>2.4 Сравнительный анализ методов исследования.</w:t>
      </w:r>
      <w:bookmarkEnd w:id="13"/>
    </w:p>
    <w:p w:rsidR="00641776" w:rsidRPr="00641776" w:rsidRDefault="00641776" w:rsidP="00641776">
      <w:pPr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1776">
        <w:rPr>
          <w:rFonts w:ascii="Times New Roman" w:hAnsi="Times New Roman" w:cs="Times New Roman"/>
          <w:sz w:val="28"/>
          <w:szCs w:val="28"/>
        </w:rPr>
        <w:t>Нами было изучено три метода исследования: графический, графоаналитический и аналитический. Различными методами были найдены угловые ускорение и скорость пятого звена. Сравним результаты расчетов разными методами исследования и выявим достоинства и недостатки методов.</w:t>
      </w:r>
    </w:p>
    <w:p w:rsidR="00641776" w:rsidRPr="00641776" w:rsidRDefault="00641776" w:rsidP="00641776">
      <w:pPr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1776">
        <w:rPr>
          <w:rFonts w:ascii="Times New Roman" w:hAnsi="Times New Roman" w:cs="Times New Roman"/>
          <w:sz w:val="28"/>
          <w:szCs w:val="28"/>
        </w:rPr>
        <w:tab/>
        <w:t>Используя таблицы 2.1, 2.2, 2.3, оценим погрешность в нахождении угловой скорости второго и четвертого выходного звена. По результатам составим таблицу 2.4.</w:t>
      </w:r>
    </w:p>
    <w:p w:rsidR="006C646D" w:rsidRPr="006C646D" w:rsidRDefault="006C646D" w:rsidP="006C646D">
      <w:pPr>
        <w:ind w:left="284" w:firstLine="567"/>
        <w:rPr>
          <w:rFonts w:ascii="Times New Roman" w:hAnsi="Times New Roman" w:cs="Times New Roman"/>
          <w:sz w:val="28"/>
          <w:szCs w:val="28"/>
        </w:rPr>
      </w:pPr>
      <w:r w:rsidRPr="006C646D">
        <w:rPr>
          <w:rFonts w:ascii="Times New Roman" w:hAnsi="Times New Roman" w:cs="Times New Roman"/>
          <w:sz w:val="28"/>
          <w:szCs w:val="28"/>
        </w:rPr>
        <w:t xml:space="preserve">Таблица 2.4 – Оценка погрешности в нахождении </w:t>
      </w:r>
      <w:proofErr w:type="spellStart"/>
      <w:r w:rsidRPr="006C646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6C646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b</w:t>
      </w:r>
      <w:proofErr w:type="spellEnd"/>
      <w:r w:rsidRPr="006C646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C646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6C646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c</w:t>
      </w:r>
      <w:proofErr w:type="spellEnd"/>
      <w:r w:rsidRPr="006C646D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5037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8"/>
        <w:gridCol w:w="904"/>
        <w:gridCol w:w="910"/>
        <w:gridCol w:w="908"/>
        <w:gridCol w:w="909"/>
        <w:gridCol w:w="869"/>
        <w:gridCol w:w="931"/>
        <w:gridCol w:w="931"/>
        <w:gridCol w:w="931"/>
        <w:gridCol w:w="933"/>
        <w:gridCol w:w="851"/>
      </w:tblGrid>
      <w:tr w:rsidR="006C646D" w:rsidRPr="006C646D" w:rsidTr="00A75B9A">
        <w:tc>
          <w:tcPr>
            <w:tcW w:w="455" w:type="pct"/>
            <w:vMerge w:val="restart"/>
            <w:shd w:val="clear" w:color="auto" w:fill="auto"/>
            <w:vAlign w:val="center"/>
          </w:tcPr>
          <w:p w:rsidR="006C646D" w:rsidRPr="006C646D" w:rsidRDefault="006C646D" w:rsidP="00F35CC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6C646D">
              <w:rPr>
                <w:rFonts w:ascii="Times New Roman" w:hAnsi="Times New Roman" w:cs="Times New Roman"/>
              </w:rPr>
              <w:t>Поло-</w:t>
            </w:r>
            <w:proofErr w:type="spellStart"/>
            <w:r w:rsidRPr="006C646D">
              <w:rPr>
                <w:rFonts w:ascii="Times New Roman" w:hAnsi="Times New Roman" w:cs="Times New Roman"/>
              </w:rPr>
              <w:t>жение</w:t>
            </w:r>
            <w:proofErr w:type="spellEnd"/>
            <w:proofErr w:type="gramEnd"/>
          </w:p>
        </w:tc>
        <w:tc>
          <w:tcPr>
            <w:tcW w:w="4545" w:type="pct"/>
            <w:gridSpan w:val="10"/>
            <w:shd w:val="clear" w:color="auto" w:fill="auto"/>
            <w:vAlign w:val="center"/>
          </w:tcPr>
          <w:p w:rsidR="006C646D" w:rsidRPr="006C646D" w:rsidRDefault="006C646D" w:rsidP="00F35CC8">
            <w:pPr>
              <w:jc w:val="center"/>
              <w:rPr>
                <w:rFonts w:ascii="Times New Roman" w:hAnsi="Times New Roman" w:cs="Times New Roman"/>
              </w:rPr>
            </w:pPr>
            <w:r w:rsidRPr="006C646D">
              <w:rPr>
                <w:rFonts w:ascii="Times New Roman" w:hAnsi="Times New Roman" w:cs="Times New Roman"/>
              </w:rPr>
              <w:t>Методы</w:t>
            </w:r>
          </w:p>
        </w:tc>
      </w:tr>
      <w:tr w:rsidR="006C646D" w:rsidRPr="006C646D" w:rsidTr="00A75B9A">
        <w:tc>
          <w:tcPr>
            <w:tcW w:w="455" w:type="pct"/>
            <w:vMerge/>
            <w:shd w:val="clear" w:color="auto" w:fill="auto"/>
            <w:vAlign w:val="center"/>
          </w:tcPr>
          <w:p w:rsidR="006C646D" w:rsidRPr="006C646D" w:rsidRDefault="006C646D" w:rsidP="00F35CC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08" w:type="pct"/>
            <w:gridSpan w:val="2"/>
            <w:shd w:val="clear" w:color="auto" w:fill="auto"/>
            <w:vAlign w:val="center"/>
          </w:tcPr>
          <w:p w:rsidR="006C646D" w:rsidRPr="006C646D" w:rsidRDefault="006C646D" w:rsidP="00F35CC8">
            <w:pPr>
              <w:jc w:val="center"/>
              <w:rPr>
                <w:rFonts w:ascii="Times New Roman" w:hAnsi="Times New Roman" w:cs="Times New Roman"/>
              </w:rPr>
            </w:pPr>
            <w:r w:rsidRPr="006C646D">
              <w:rPr>
                <w:rFonts w:ascii="Times New Roman" w:hAnsi="Times New Roman" w:cs="Times New Roman"/>
              </w:rPr>
              <w:t>аналитический</w:t>
            </w:r>
          </w:p>
        </w:tc>
        <w:tc>
          <w:tcPr>
            <w:tcW w:w="1811" w:type="pct"/>
            <w:gridSpan w:val="4"/>
            <w:shd w:val="clear" w:color="auto" w:fill="auto"/>
            <w:vAlign w:val="center"/>
          </w:tcPr>
          <w:p w:rsidR="006C646D" w:rsidRPr="006C646D" w:rsidRDefault="006C646D" w:rsidP="00F35CC8">
            <w:pPr>
              <w:jc w:val="center"/>
              <w:rPr>
                <w:rFonts w:ascii="Times New Roman" w:hAnsi="Times New Roman" w:cs="Times New Roman"/>
              </w:rPr>
            </w:pPr>
            <w:r w:rsidRPr="006C646D">
              <w:rPr>
                <w:rFonts w:ascii="Times New Roman" w:hAnsi="Times New Roman" w:cs="Times New Roman"/>
              </w:rPr>
              <w:t>графический</w:t>
            </w:r>
          </w:p>
        </w:tc>
        <w:tc>
          <w:tcPr>
            <w:tcW w:w="1826" w:type="pct"/>
            <w:gridSpan w:val="4"/>
            <w:shd w:val="clear" w:color="auto" w:fill="auto"/>
            <w:vAlign w:val="center"/>
          </w:tcPr>
          <w:p w:rsidR="006C646D" w:rsidRPr="006C646D" w:rsidRDefault="006C646D" w:rsidP="00F35CC8">
            <w:pPr>
              <w:jc w:val="center"/>
              <w:rPr>
                <w:rFonts w:ascii="Times New Roman" w:hAnsi="Times New Roman" w:cs="Times New Roman"/>
              </w:rPr>
            </w:pPr>
            <w:r w:rsidRPr="006C646D">
              <w:rPr>
                <w:rFonts w:ascii="Times New Roman" w:hAnsi="Times New Roman" w:cs="Times New Roman"/>
              </w:rPr>
              <w:t>графоаналитический</w:t>
            </w:r>
          </w:p>
        </w:tc>
      </w:tr>
      <w:tr w:rsidR="006C646D" w:rsidRPr="006C646D" w:rsidTr="00A75B9A">
        <w:tc>
          <w:tcPr>
            <w:tcW w:w="455" w:type="pct"/>
            <w:vMerge/>
            <w:shd w:val="clear" w:color="auto" w:fill="auto"/>
            <w:vAlign w:val="center"/>
          </w:tcPr>
          <w:p w:rsidR="006C646D" w:rsidRPr="006C646D" w:rsidRDefault="006C646D" w:rsidP="00F35CC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6C646D" w:rsidRPr="006C646D" w:rsidRDefault="006C646D" w:rsidP="00F35CC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C646D">
              <w:rPr>
                <w:rFonts w:ascii="Times New Roman" w:hAnsi="Times New Roman" w:cs="Times New Roman"/>
                <w:lang w:val="en-US"/>
              </w:rPr>
              <w:t>V</w:t>
            </w:r>
            <w:r w:rsidRPr="006C646D">
              <w:rPr>
                <w:rFonts w:ascii="Times New Roman" w:hAnsi="Times New Roman" w:cs="Times New Roman"/>
                <w:vertAlign w:val="subscript"/>
                <w:lang w:val="en-US"/>
              </w:rPr>
              <w:t>b</w:t>
            </w:r>
            <w:proofErr w:type="spellEnd"/>
            <w:r w:rsidRPr="006C646D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6C646D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6C646D">
              <w:rPr>
                <w:rFonts w:ascii="Times New Roman" w:hAnsi="Times New Roman" w:cs="Times New Roman"/>
              </w:rPr>
              <w:t>м/с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6C646D" w:rsidRPr="006C646D" w:rsidRDefault="006C646D" w:rsidP="00F35CC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C646D">
              <w:rPr>
                <w:rFonts w:ascii="Times New Roman" w:hAnsi="Times New Roman" w:cs="Times New Roman"/>
                <w:lang w:val="en-US"/>
              </w:rPr>
              <w:t>V</w:t>
            </w:r>
            <w:r w:rsidRPr="006C646D">
              <w:rPr>
                <w:rFonts w:ascii="Times New Roman" w:hAnsi="Times New Roman" w:cs="Times New Roman"/>
                <w:vertAlign w:val="subscript"/>
                <w:lang w:val="en-US"/>
              </w:rPr>
              <w:t>c</w:t>
            </w:r>
            <w:proofErr w:type="spellEnd"/>
            <w:r w:rsidRPr="006C646D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6C646D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6C646D">
              <w:rPr>
                <w:rFonts w:ascii="Times New Roman" w:hAnsi="Times New Roman" w:cs="Times New Roman"/>
              </w:rPr>
              <w:t>м/с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6C646D" w:rsidRPr="006C646D" w:rsidRDefault="006C646D" w:rsidP="00F35CC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C646D">
              <w:rPr>
                <w:rFonts w:ascii="Times New Roman" w:hAnsi="Times New Roman" w:cs="Times New Roman"/>
                <w:lang w:val="en-US"/>
              </w:rPr>
              <w:t>V</w:t>
            </w:r>
            <w:r w:rsidRPr="006C646D">
              <w:rPr>
                <w:rFonts w:ascii="Times New Roman" w:hAnsi="Times New Roman" w:cs="Times New Roman"/>
                <w:vertAlign w:val="subscript"/>
                <w:lang w:val="en-US"/>
              </w:rPr>
              <w:t>b</w:t>
            </w:r>
            <w:proofErr w:type="spellEnd"/>
            <w:r w:rsidRPr="006C646D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6C646D">
              <w:rPr>
                <w:rFonts w:ascii="Times New Roman" w:hAnsi="Times New Roman" w:cs="Times New Roman"/>
                <w:vertAlign w:val="subscript"/>
                <w:lang w:val="en-US"/>
              </w:rPr>
              <w:t xml:space="preserve">, </w:t>
            </w:r>
            <w:r w:rsidRPr="006C646D">
              <w:rPr>
                <w:rFonts w:ascii="Times New Roman" w:hAnsi="Times New Roman" w:cs="Times New Roman"/>
              </w:rPr>
              <w:t>м/с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6C646D" w:rsidRPr="006C646D" w:rsidRDefault="006C646D" w:rsidP="00F35CC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C646D">
              <w:rPr>
                <w:rFonts w:ascii="Times New Roman" w:hAnsi="Times New Roman" w:cs="Times New Roman"/>
                <w:lang w:val="en-US"/>
              </w:rPr>
              <w:t>V</w:t>
            </w:r>
            <w:r w:rsidRPr="006C646D">
              <w:rPr>
                <w:rFonts w:ascii="Times New Roman" w:hAnsi="Times New Roman" w:cs="Times New Roman"/>
                <w:vertAlign w:val="subscript"/>
                <w:lang w:val="en-US"/>
              </w:rPr>
              <w:t>c</w:t>
            </w:r>
            <w:proofErr w:type="spellEnd"/>
            <w:r w:rsidRPr="006C646D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6C646D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6C646D">
              <w:rPr>
                <w:rFonts w:ascii="Times New Roman" w:hAnsi="Times New Roman" w:cs="Times New Roman"/>
              </w:rPr>
              <w:t>м/с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6C646D" w:rsidRPr="006C646D" w:rsidRDefault="006C646D" w:rsidP="00F35CC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646D">
              <w:rPr>
                <w:rFonts w:ascii="Times New Roman" w:hAnsi="Times New Roman" w:cs="Times New Roman"/>
                <w:position w:val="-12"/>
                <w:sz w:val="28"/>
                <w:szCs w:val="28"/>
              </w:rPr>
              <w:object w:dxaOrig="340" w:dyaOrig="360">
                <v:shape id="_x0000_i1105" type="#_x0000_t75" style="width:30.75pt;height:21pt" o:ole="">
                  <v:imagedata r:id="rId165" o:title=""/>
                </v:shape>
                <o:OLEObject Type="Embed" ProgID="Equation.3" ShapeID="_x0000_i1105" DrawAspect="Content" ObjectID="_1728293035" r:id="rId166"/>
              </w:object>
            </w:r>
            <w:r w:rsidRPr="006C646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6C646D" w:rsidRPr="006C646D" w:rsidRDefault="006C646D" w:rsidP="00F35CC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646D">
              <w:rPr>
                <w:rFonts w:ascii="Times New Roman" w:hAnsi="Times New Roman" w:cs="Times New Roman"/>
                <w:position w:val="-12"/>
                <w:sz w:val="28"/>
                <w:szCs w:val="28"/>
              </w:rPr>
              <w:object w:dxaOrig="340" w:dyaOrig="360">
                <v:shape id="_x0000_i1106" type="#_x0000_t75" style="width:30.75pt;height:21pt" o:ole="">
                  <v:imagedata r:id="rId167" o:title=""/>
                </v:shape>
                <o:OLEObject Type="Embed" ProgID="Equation.3" ShapeID="_x0000_i1106" DrawAspect="Content" ObjectID="_1728293036" r:id="rId168"/>
              </w:object>
            </w:r>
            <w:r w:rsidRPr="006C64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646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6C646D" w:rsidRPr="006C646D" w:rsidRDefault="006C646D" w:rsidP="00F35CC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C646D">
              <w:rPr>
                <w:rFonts w:ascii="Times New Roman" w:hAnsi="Times New Roman" w:cs="Times New Roman"/>
                <w:lang w:val="en-US"/>
              </w:rPr>
              <w:t>V</w:t>
            </w:r>
            <w:r w:rsidRPr="006C646D">
              <w:rPr>
                <w:rFonts w:ascii="Times New Roman" w:hAnsi="Times New Roman" w:cs="Times New Roman"/>
                <w:vertAlign w:val="subscript"/>
                <w:lang w:val="en-US"/>
              </w:rPr>
              <w:t>b</w:t>
            </w:r>
            <w:proofErr w:type="spellEnd"/>
            <w:r w:rsidRPr="006C646D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6C646D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6C646D">
              <w:rPr>
                <w:rFonts w:ascii="Times New Roman" w:hAnsi="Times New Roman" w:cs="Times New Roman"/>
              </w:rPr>
              <w:t>м/с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6C646D" w:rsidRPr="006C646D" w:rsidRDefault="006C646D" w:rsidP="00F35CC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C646D">
              <w:rPr>
                <w:rFonts w:ascii="Times New Roman" w:hAnsi="Times New Roman" w:cs="Times New Roman"/>
                <w:lang w:val="en-US"/>
              </w:rPr>
              <w:t>V</w:t>
            </w:r>
            <w:r w:rsidRPr="006C646D">
              <w:rPr>
                <w:rFonts w:ascii="Times New Roman" w:hAnsi="Times New Roman" w:cs="Times New Roman"/>
                <w:vertAlign w:val="subscript"/>
                <w:lang w:val="en-US"/>
              </w:rPr>
              <w:t>c</w:t>
            </w:r>
            <w:proofErr w:type="spellEnd"/>
            <w:r w:rsidRPr="006C646D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6C646D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6C646D">
              <w:rPr>
                <w:rFonts w:ascii="Times New Roman" w:hAnsi="Times New Roman" w:cs="Times New Roman"/>
              </w:rPr>
              <w:t>м/с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6C646D" w:rsidRPr="006C646D" w:rsidRDefault="006C646D" w:rsidP="00F35CC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646D">
              <w:rPr>
                <w:rFonts w:ascii="Times New Roman" w:hAnsi="Times New Roman" w:cs="Times New Roman"/>
                <w:position w:val="-12"/>
              </w:rPr>
              <w:object w:dxaOrig="340" w:dyaOrig="360">
                <v:shape id="_x0000_i1107" type="#_x0000_t75" style="width:30.75pt;height:21pt" o:ole="">
                  <v:imagedata r:id="rId169" o:title=""/>
                </v:shape>
                <o:OLEObject Type="Embed" ProgID="Equation.3" ShapeID="_x0000_i1107" DrawAspect="Content" ObjectID="_1728293037" r:id="rId170"/>
              </w:object>
            </w:r>
            <w:r w:rsidRPr="006C646D"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6C646D" w:rsidRPr="006C646D" w:rsidRDefault="006C646D" w:rsidP="00F35CC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646D">
              <w:rPr>
                <w:rFonts w:ascii="Times New Roman" w:hAnsi="Times New Roman" w:cs="Times New Roman"/>
                <w:position w:val="-12"/>
              </w:rPr>
              <w:object w:dxaOrig="340" w:dyaOrig="360">
                <v:shape id="_x0000_i1108" type="#_x0000_t75" style="width:30.75pt;height:21pt" o:ole="">
                  <v:imagedata r:id="rId167" o:title=""/>
                </v:shape>
                <o:OLEObject Type="Embed" ProgID="Equation.3" ShapeID="_x0000_i1108" DrawAspect="Content" ObjectID="_1728293038" r:id="rId171"/>
              </w:object>
            </w:r>
            <w:r w:rsidRPr="006C646D">
              <w:rPr>
                <w:rFonts w:ascii="Times New Roman" w:hAnsi="Times New Roman" w:cs="Times New Roman"/>
              </w:rPr>
              <w:t xml:space="preserve"> %</w:t>
            </w:r>
          </w:p>
        </w:tc>
      </w:tr>
      <w:tr w:rsidR="00635FB8" w:rsidRPr="006C646D" w:rsidTr="00F35CC8">
        <w:tc>
          <w:tcPr>
            <w:tcW w:w="455" w:type="pct"/>
            <w:shd w:val="clear" w:color="auto" w:fill="auto"/>
            <w:vAlign w:val="center"/>
          </w:tcPr>
          <w:p w:rsidR="00635FB8" w:rsidRPr="00DD5CF3" w:rsidRDefault="00635FB8" w:rsidP="00635FB8">
            <w:pPr>
              <w:jc w:val="center"/>
              <w:rPr>
                <w:rFonts w:ascii="Times New Roman" w:hAnsi="Times New Roman" w:cs="Times New Roman"/>
              </w:rPr>
            </w:pPr>
            <w:r w:rsidRPr="00DD5CF3">
              <w:rPr>
                <w:rFonts w:ascii="Times New Roman" w:hAnsi="Times New Roman" w:cs="Times New Roman"/>
              </w:rPr>
              <w:t>0=12</w:t>
            </w:r>
          </w:p>
        </w:tc>
        <w:tc>
          <w:tcPr>
            <w:tcW w:w="453" w:type="pct"/>
            <w:shd w:val="clear" w:color="auto" w:fill="auto"/>
            <w:vAlign w:val="bottom"/>
          </w:tcPr>
          <w:p w:rsidR="00635FB8" w:rsidRPr="0045758C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45758C">
              <w:rPr>
                <w:rFonts w:ascii="Times New Roman" w:hAnsi="Times New Roman" w:cs="Times New Roman"/>
              </w:rPr>
              <w:t>2,25</w:t>
            </w:r>
          </w:p>
        </w:tc>
        <w:tc>
          <w:tcPr>
            <w:tcW w:w="456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0,62</w:t>
            </w:r>
          </w:p>
        </w:tc>
        <w:tc>
          <w:tcPr>
            <w:tcW w:w="455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2,26</w:t>
            </w:r>
          </w:p>
        </w:tc>
        <w:tc>
          <w:tcPr>
            <w:tcW w:w="455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0,64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635FB8" w:rsidRPr="00F600BE" w:rsidRDefault="0086000E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0</w:t>
            </w:r>
            <w:r w:rsidR="00635FB8" w:rsidRPr="00F600BE">
              <w:rPr>
                <w:rFonts w:ascii="Times New Roman" w:hAnsi="Times New Roman" w:cs="Times New Roman"/>
                <w:lang w:val="en-US"/>
              </w:rPr>
              <w:t>,</w:t>
            </w:r>
            <w:r w:rsidRPr="00F600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635FB8" w:rsidRPr="00F600BE" w:rsidRDefault="00BE629A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F600BE">
              <w:rPr>
                <w:rFonts w:ascii="Times New Roman" w:hAnsi="Times New Roman" w:cs="Times New Roman"/>
                <w:lang w:val="en-US"/>
              </w:rPr>
              <w:t>3</w:t>
            </w:r>
            <w:r w:rsidR="00635FB8" w:rsidRPr="00F600BE">
              <w:rPr>
                <w:rFonts w:ascii="Times New Roman" w:hAnsi="Times New Roman" w:cs="Times New Roman"/>
                <w:lang w:val="en-US"/>
              </w:rPr>
              <w:t>,2</w:t>
            </w:r>
          </w:p>
        </w:tc>
        <w:tc>
          <w:tcPr>
            <w:tcW w:w="466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2,23</w:t>
            </w:r>
          </w:p>
        </w:tc>
        <w:tc>
          <w:tcPr>
            <w:tcW w:w="466" w:type="pct"/>
            <w:shd w:val="clear" w:color="auto" w:fill="auto"/>
            <w:vAlign w:val="bottom"/>
          </w:tcPr>
          <w:p w:rsidR="00635FB8" w:rsidRPr="00F600BE" w:rsidRDefault="00F600BE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0,65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635FB8" w:rsidRPr="0045758C" w:rsidRDefault="006E416D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</w:rPr>
            </w:pPr>
            <w:r w:rsidRPr="0045758C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635FB8" w:rsidRPr="00F600BE" w:rsidRDefault="00F600BE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</w:tr>
      <w:tr w:rsidR="00635FB8" w:rsidRPr="006C646D" w:rsidTr="00F35CC8">
        <w:tc>
          <w:tcPr>
            <w:tcW w:w="455" w:type="pct"/>
            <w:shd w:val="clear" w:color="auto" w:fill="auto"/>
            <w:vAlign w:val="center"/>
          </w:tcPr>
          <w:p w:rsidR="00635FB8" w:rsidRPr="00DD5CF3" w:rsidRDefault="00635FB8" w:rsidP="00635FB8">
            <w:pPr>
              <w:jc w:val="center"/>
              <w:rPr>
                <w:rFonts w:ascii="Times New Roman" w:hAnsi="Times New Roman" w:cs="Times New Roman"/>
              </w:rPr>
            </w:pPr>
            <w:r w:rsidRPr="00DD5C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" w:type="pct"/>
            <w:shd w:val="clear" w:color="auto" w:fill="auto"/>
            <w:vAlign w:val="bottom"/>
          </w:tcPr>
          <w:p w:rsidR="00635FB8" w:rsidRPr="0045758C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45758C">
              <w:rPr>
                <w:rFonts w:ascii="Times New Roman" w:hAnsi="Times New Roman" w:cs="Times New Roman"/>
              </w:rPr>
              <w:t>1,80</w:t>
            </w:r>
          </w:p>
        </w:tc>
        <w:tc>
          <w:tcPr>
            <w:tcW w:w="456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1,67</w:t>
            </w:r>
          </w:p>
        </w:tc>
        <w:tc>
          <w:tcPr>
            <w:tcW w:w="455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1,83</w:t>
            </w:r>
          </w:p>
        </w:tc>
        <w:tc>
          <w:tcPr>
            <w:tcW w:w="455" w:type="pct"/>
            <w:shd w:val="clear" w:color="auto" w:fill="auto"/>
            <w:vAlign w:val="bottom"/>
          </w:tcPr>
          <w:p w:rsidR="00635FB8" w:rsidRPr="00F600BE" w:rsidRDefault="00BE629A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1,68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635FB8" w:rsidRPr="00F600BE" w:rsidRDefault="00635FB8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  <w:lang w:val="en-US"/>
              </w:rPr>
              <w:t>1,</w:t>
            </w:r>
            <w:r w:rsidR="0086000E" w:rsidRPr="00F600B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635FB8" w:rsidRPr="00F600BE" w:rsidRDefault="00635FB8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F600BE">
              <w:rPr>
                <w:rFonts w:ascii="Times New Roman" w:hAnsi="Times New Roman" w:cs="Times New Roman"/>
                <w:lang w:val="en-US"/>
              </w:rPr>
              <w:t>0</w:t>
            </w:r>
            <w:r w:rsidR="00484225" w:rsidRPr="00F600BE">
              <w:rPr>
                <w:rFonts w:ascii="Times New Roman" w:hAnsi="Times New Roman" w:cs="Times New Roman"/>
                <w:lang w:val="en-US"/>
              </w:rPr>
              <w:t>,6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600BE">
              <w:rPr>
                <w:rFonts w:ascii="Times New Roman" w:hAnsi="Times New Roman" w:cs="Times New Roman"/>
                <w:lang w:val="en-US"/>
              </w:rPr>
              <w:t>1,78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600BE">
              <w:rPr>
                <w:rFonts w:ascii="Times New Roman" w:hAnsi="Times New Roman" w:cs="Times New Roman"/>
                <w:lang w:val="en-US"/>
              </w:rPr>
              <w:t>1,65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635FB8" w:rsidRPr="0045758C" w:rsidRDefault="004914EE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</w:rPr>
            </w:pPr>
            <w:r w:rsidRPr="0045758C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635FB8" w:rsidRPr="00F600BE" w:rsidRDefault="00F600BE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635FB8" w:rsidRPr="006C646D" w:rsidTr="00F35CC8">
        <w:tc>
          <w:tcPr>
            <w:tcW w:w="455" w:type="pct"/>
            <w:shd w:val="clear" w:color="auto" w:fill="auto"/>
            <w:vAlign w:val="center"/>
          </w:tcPr>
          <w:p w:rsidR="00635FB8" w:rsidRPr="00DD5CF3" w:rsidRDefault="00635FB8" w:rsidP="00635FB8">
            <w:pPr>
              <w:jc w:val="center"/>
              <w:rPr>
                <w:rFonts w:ascii="Times New Roman" w:hAnsi="Times New Roman" w:cs="Times New Roman"/>
              </w:rPr>
            </w:pPr>
            <w:r w:rsidRPr="00DD5C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3" w:type="pct"/>
            <w:shd w:val="clear" w:color="auto" w:fill="auto"/>
            <w:vAlign w:val="bottom"/>
          </w:tcPr>
          <w:p w:rsidR="00635FB8" w:rsidRPr="0045758C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45758C">
              <w:rPr>
                <w:rFonts w:ascii="Times New Roman" w:hAnsi="Times New Roman" w:cs="Times New Roman"/>
              </w:rPr>
              <w:t>0,69</w:t>
            </w:r>
          </w:p>
        </w:tc>
        <w:tc>
          <w:tcPr>
            <w:tcW w:w="456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2,18</w:t>
            </w:r>
          </w:p>
        </w:tc>
        <w:tc>
          <w:tcPr>
            <w:tcW w:w="455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0,71</w:t>
            </w:r>
          </w:p>
        </w:tc>
        <w:tc>
          <w:tcPr>
            <w:tcW w:w="455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2,19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635FB8" w:rsidRPr="00F600BE" w:rsidRDefault="0086000E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2</w:t>
            </w:r>
            <w:r w:rsidR="00635FB8" w:rsidRPr="00F600BE">
              <w:rPr>
                <w:rFonts w:ascii="Times New Roman" w:hAnsi="Times New Roman" w:cs="Times New Roman"/>
                <w:lang w:val="en-US"/>
              </w:rPr>
              <w:t>,</w:t>
            </w:r>
            <w:r w:rsidRPr="00F600B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635FB8" w:rsidRPr="00F600BE" w:rsidRDefault="00635FB8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F600BE">
              <w:rPr>
                <w:rFonts w:ascii="Times New Roman" w:hAnsi="Times New Roman" w:cs="Times New Roman"/>
                <w:lang w:val="en-US"/>
              </w:rPr>
              <w:t>0</w:t>
            </w:r>
            <w:r w:rsidR="00484225" w:rsidRPr="00F600BE">
              <w:rPr>
                <w:rFonts w:ascii="Times New Roman" w:hAnsi="Times New Roman" w:cs="Times New Roman"/>
                <w:lang w:val="en-US"/>
              </w:rPr>
              <w:t>,5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600BE">
              <w:rPr>
                <w:rFonts w:ascii="Times New Roman" w:hAnsi="Times New Roman" w:cs="Times New Roman"/>
                <w:lang w:val="en-US"/>
              </w:rPr>
              <w:t>0,66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635FB8" w:rsidRPr="00F600BE" w:rsidRDefault="00635FB8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F600BE">
              <w:rPr>
                <w:rFonts w:ascii="Times New Roman" w:hAnsi="Times New Roman" w:cs="Times New Roman"/>
                <w:lang w:val="en-US"/>
              </w:rPr>
              <w:t>2,16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635FB8" w:rsidRPr="0045758C" w:rsidRDefault="004914EE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</w:rPr>
            </w:pPr>
            <w:r w:rsidRPr="0045758C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635FB8" w:rsidRPr="00F600BE" w:rsidRDefault="00F600BE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</w:tr>
      <w:tr w:rsidR="00635FB8" w:rsidRPr="006C646D" w:rsidTr="00F35CC8">
        <w:tc>
          <w:tcPr>
            <w:tcW w:w="455" w:type="pct"/>
            <w:shd w:val="clear" w:color="auto" w:fill="auto"/>
            <w:vAlign w:val="center"/>
          </w:tcPr>
          <w:p w:rsidR="00635FB8" w:rsidRPr="00DD5CF3" w:rsidRDefault="00635FB8" w:rsidP="00635FB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5CF3">
              <w:rPr>
                <w:rFonts w:ascii="Times New Roman" w:hAnsi="Times New Roman" w:cs="Times New Roman"/>
              </w:rPr>
              <w:t>2</w:t>
            </w:r>
            <w:r w:rsidRPr="00DD5CF3">
              <w:rPr>
                <w:rFonts w:ascii="Times New Roman" w:hAnsi="Times New Roman" w:cs="Times New Roman"/>
                <w:lang w:val="en-US"/>
              </w:rPr>
              <w:t>'</w:t>
            </w:r>
          </w:p>
        </w:tc>
        <w:tc>
          <w:tcPr>
            <w:tcW w:w="453" w:type="pct"/>
            <w:shd w:val="clear" w:color="auto" w:fill="auto"/>
            <w:vAlign w:val="bottom"/>
          </w:tcPr>
          <w:p w:rsidR="00635FB8" w:rsidRPr="0045758C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45758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56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2,20</w:t>
            </w:r>
          </w:p>
        </w:tc>
        <w:tc>
          <w:tcPr>
            <w:tcW w:w="455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55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2,21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635FB8" w:rsidRPr="00F600BE" w:rsidRDefault="0086000E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F600BE">
              <w:rPr>
                <w:rFonts w:ascii="Times New Roman" w:hAnsi="Times New Roman" w:cs="Times New Roman"/>
                <w:lang w:val="en-US"/>
              </w:rPr>
              <w:t>0</w:t>
            </w:r>
            <w:r w:rsidR="00635FB8" w:rsidRPr="00F600BE"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635FB8" w:rsidRPr="00F600BE" w:rsidRDefault="00484225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F600BE">
              <w:rPr>
                <w:rFonts w:ascii="Times New Roman" w:hAnsi="Times New Roman" w:cs="Times New Roman"/>
                <w:lang w:val="en-US"/>
              </w:rPr>
              <w:t>0,5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600BE">
              <w:rPr>
                <w:rFonts w:ascii="Times New Roman" w:hAnsi="Times New Roman" w:cs="Times New Roman"/>
                <w:lang w:val="en-US"/>
              </w:rPr>
              <w:t>0,00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635FB8" w:rsidRPr="00F600BE" w:rsidRDefault="00F600BE" w:rsidP="0045758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600BE">
              <w:rPr>
                <w:rFonts w:ascii="Times New Roman" w:hAnsi="Times New Roman" w:cs="Times New Roman"/>
                <w:lang w:val="en-US"/>
              </w:rPr>
              <w:t>2,19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635FB8" w:rsidRPr="0045758C" w:rsidRDefault="004914EE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</w:rPr>
            </w:pPr>
            <w:r w:rsidRPr="0045758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635FB8" w:rsidRPr="00F600BE" w:rsidRDefault="00F600BE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635FB8" w:rsidRPr="006C646D" w:rsidTr="00F35CC8">
        <w:tc>
          <w:tcPr>
            <w:tcW w:w="455" w:type="pct"/>
            <w:shd w:val="clear" w:color="auto" w:fill="auto"/>
            <w:vAlign w:val="center"/>
          </w:tcPr>
          <w:p w:rsidR="00635FB8" w:rsidRPr="00DD5CF3" w:rsidRDefault="00635FB8" w:rsidP="00635FB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5CF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53" w:type="pct"/>
            <w:shd w:val="clear" w:color="auto" w:fill="auto"/>
            <w:vAlign w:val="bottom"/>
          </w:tcPr>
          <w:p w:rsidR="00635FB8" w:rsidRPr="0045758C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45758C">
              <w:rPr>
                <w:rFonts w:ascii="Times New Roman" w:hAnsi="Times New Roman" w:cs="Times New Roman"/>
              </w:rPr>
              <w:t>-0,69</w:t>
            </w:r>
          </w:p>
        </w:tc>
        <w:tc>
          <w:tcPr>
            <w:tcW w:w="456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2,07</w:t>
            </w:r>
          </w:p>
        </w:tc>
        <w:tc>
          <w:tcPr>
            <w:tcW w:w="455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-0,68</w:t>
            </w:r>
          </w:p>
        </w:tc>
        <w:tc>
          <w:tcPr>
            <w:tcW w:w="455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2,09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635FB8" w:rsidRPr="00F600BE" w:rsidRDefault="00635FB8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  <w:lang w:val="en-US"/>
              </w:rPr>
              <w:t>1,</w:t>
            </w:r>
            <w:r w:rsidR="00455916" w:rsidRPr="00F600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635FB8" w:rsidRPr="00F600BE" w:rsidRDefault="00484225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F600BE">
              <w:rPr>
                <w:rFonts w:ascii="Times New Roman" w:hAnsi="Times New Roman" w:cs="Times New Roman"/>
                <w:lang w:val="en-US"/>
              </w:rPr>
              <w:t>0,9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600BE">
              <w:rPr>
                <w:rFonts w:ascii="Times New Roman" w:hAnsi="Times New Roman" w:cs="Times New Roman"/>
                <w:lang w:val="en-US"/>
              </w:rPr>
              <w:t>-0,68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600BE">
              <w:rPr>
                <w:rFonts w:ascii="Times New Roman" w:hAnsi="Times New Roman" w:cs="Times New Roman"/>
                <w:lang w:val="en-US"/>
              </w:rPr>
              <w:t>2,05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635FB8" w:rsidRPr="0045758C" w:rsidRDefault="004914EE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</w:rPr>
            </w:pPr>
            <w:r w:rsidRPr="0045758C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635FB8" w:rsidRPr="00F600BE" w:rsidRDefault="00F600BE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635FB8" w:rsidRPr="006C646D" w:rsidTr="00F35CC8">
        <w:tc>
          <w:tcPr>
            <w:tcW w:w="455" w:type="pct"/>
            <w:shd w:val="clear" w:color="auto" w:fill="auto"/>
            <w:vAlign w:val="center"/>
          </w:tcPr>
          <w:p w:rsidR="00635FB8" w:rsidRPr="00DD5CF3" w:rsidRDefault="00635FB8" w:rsidP="00635FB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5CF3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453" w:type="pct"/>
            <w:shd w:val="clear" w:color="auto" w:fill="auto"/>
            <w:vAlign w:val="bottom"/>
          </w:tcPr>
          <w:p w:rsidR="00635FB8" w:rsidRPr="0045758C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45758C">
              <w:rPr>
                <w:rFonts w:ascii="Times New Roman" w:hAnsi="Times New Roman" w:cs="Times New Roman"/>
              </w:rPr>
              <w:t>-1,80</w:t>
            </w:r>
          </w:p>
        </w:tc>
        <w:tc>
          <w:tcPr>
            <w:tcW w:w="456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1,44</w:t>
            </w:r>
          </w:p>
        </w:tc>
        <w:tc>
          <w:tcPr>
            <w:tcW w:w="455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-1,81</w:t>
            </w:r>
          </w:p>
        </w:tc>
        <w:tc>
          <w:tcPr>
            <w:tcW w:w="455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1,45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635FB8" w:rsidRPr="00F600BE" w:rsidRDefault="00455916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0</w:t>
            </w:r>
            <w:r w:rsidR="00635FB8" w:rsidRPr="00F600BE">
              <w:rPr>
                <w:rFonts w:ascii="Times New Roman" w:hAnsi="Times New Roman" w:cs="Times New Roman"/>
                <w:lang w:val="en-US"/>
              </w:rPr>
              <w:t>,</w:t>
            </w:r>
            <w:r w:rsidRPr="00F600B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635FB8" w:rsidRPr="00F600BE" w:rsidRDefault="00484225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F600BE">
              <w:rPr>
                <w:rFonts w:ascii="Times New Roman" w:hAnsi="Times New Roman" w:cs="Times New Roman"/>
                <w:lang w:val="en-US"/>
              </w:rPr>
              <w:t>0,7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600BE">
              <w:rPr>
                <w:rFonts w:ascii="Times New Roman" w:hAnsi="Times New Roman" w:cs="Times New Roman"/>
                <w:lang w:val="en-US"/>
              </w:rPr>
              <w:t>-1,78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600BE">
              <w:rPr>
                <w:rFonts w:ascii="Times New Roman" w:hAnsi="Times New Roman" w:cs="Times New Roman"/>
                <w:lang w:val="en-US"/>
              </w:rPr>
              <w:t>1,43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635FB8" w:rsidRPr="0045758C" w:rsidRDefault="004914EE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</w:rPr>
            </w:pPr>
            <w:r w:rsidRPr="0045758C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635FB8" w:rsidRPr="00F600BE" w:rsidRDefault="00F600BE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635FB8" w:rsidRPr="006C646D" w:rsidTr="00F35CC8">
        <w:tc>
          <w:tcPr>
            <w:tcW w:w="455" w:type="pct"/>
            <w:shd w:val="clear" w:color="auto" w:fill="auto"/>
            <w:vAlign w:val="center"/>
          </w:tcPr>
          <w:p w:rsidR="00635FB8" w:rsidRPr="00DD5CF3" w:rsidRDefault="00635FB8" w:rsidP="00635FB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5C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3" w:type="pct"/>
            <w:shd w:val="clear" w:color="auto" w:fill="auto"/>
            <w:vAlign w:val="bottom"/>
          </w:tcPr>
          <w:p w:rsidR="00635FB8" w:rsidRPr="0045758C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45758C">
              <w:rPr>
                <w:rFonts w:ascii="Times New Roman" w:hAnsi="Times New Roman" w:cs="Times New Roman"/>
              </w:rPr>
              <w:t>-2,25</w:t>
            </w:r>
          </w:p>
        </w:tc>
        <w:tc>
          <w:tcPr>
            <w:tcW w:w="456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0,51</w:t>
            </w:r>
          </w:p>
        </w:tc>
        <w:tc>
          <w:tcPr>
            <w:tcW w:w="455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-2,26</w:t>
            </w:r>
          </w:p>
        </w:tc>
        <w:tc>
          <w:tcPr>
            <w:tcW w:w="455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0,53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635FB8" w:rsidRPr="00F600BE" w:rsidRDefault="00635FB8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  <w:lang w:val="en-US"/>
              </w:rPr>
              <w:t>0,</w:t>
            </w:r>
            <w:r w:rsidR="00455916" w:rsidRPr="00F600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635FB8" w:rsidRPr="00F600BE" w:rsidRDefault="00635FB8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F600BE">
              <w:rPr>
                <w:rFonts w:ascii="Times New Roman" w:hAnsi="Times New Roman" w:cs="Times New Roman"/>
                <w:lang w:val="en-US"/>
              </w:rPr>
              <w:t>0</w:t>
            </w:r>
            <w:r w:rsidR="00484225" w:rsidRPr="00F600BE">
              <w:rPr>
                <w:rFonts w:ascii="Times New Roman" w:hAnsi="Times New Roman" w:cs="Times New Roman"/>
                <w:lang w:val="en-US"/>
              </w:rPr>
              <w:t>,5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600BE">
              <w:rPr>
                <w:rFonts w:ascii="Times New Roman" w:hAnsi="Times New Roman" w:cs="Times New Roman"/>
                <w:lang w:val="en-US"/>
              </w:rPr>
              <w:t>-2,23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635FB8" w:rsidRPr="00F600BE" w:rsidRDefault="00F600BE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F600BE">
              <w:rPr>
                <w:rFonts w:ascii="Times New Roman" w:hAnsi="Times New Roman" w:cs="Times New Roman"/>
                <w:lang w:val="en-US"/>
              </w:rPr>
              <w:t>0,53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635FB8" w:rsidRPr="0045758C" w:rsidRDefault="004914EE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</w:rPr>
            </w:pPr>
            <w:r w:rsidRPr="0045758C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635FB8" w:rsidRPr="00F600BE" w:rsidRDefault="00F600BE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</w:tr>
      <w:tr w:rsidR="00635FB8" w:rsidRPr="006C646D" w:rsidTr="00F35CC8">
        <w:tc>
          <w:tcPr>
            <w:tcW w:w="455" w:type="pct"/>
            <w:shd w:val="clear" w:color="auto" w:fill="auto"/>
            <w:vAlign w:val="center"/>
          </w:tcPr>
          <w:p w:rsidR="00635FB8" w:rsidRPr="00DD5CF3" w:rsidRDefault="00635FB8" w:rsidP="00635FB8">
            <w:pPr>
              <w:jc w:val="center"/>
              <w:rPr>
                <w:rFonts w:ascii="Times New Roman" w:hAnsi="Times New Roman" w:cs="Times New Roman"/>
              </w:rPr>
            </w:pPr>
            <w:r w:rsidRPr="00DD5CF3">
              <w:rPr>
                <w:rFonts w:ascii="Times New Roman" w:hAnsi="Times New Roman" w:cs="Times New Roman"/>
              </w:rPr>
              <w:t>5</w:t>
            </w:r>
            <w:r w:rsidRPr="00DD5CF3">
              <w:rPr>
                <w:rFonts w:ascii="Times New Roman" w:hAnsi="Times New Roman" w:cs="Times New Roman"/>
                <w:lang w:val="en-US"/>
              </w:rPr>
              <w:t>'</w:t>
            </w:r>
          </w:p>
        </w:tc>
        <w:tc>
          <w:tcPr>
            <w:tcW w:w="453" w:type="pct"/>
            <w:shd w:val="clear" w:color="auto" w:fill="auto"/>
            <w:vAlign w:val="bottom"/>
          </w:tcPr>
          <w:p w:rsidR="00635FB8" w:rsidRPr="0045758C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45758C">
              <w:rPr>
                <w:rFonts w:ascii="Times New Roman" w:hAnsi="Times New Roman" w:cs="Times New Roman"/>
              </w:rPr>
              <w:t>-2,20</w:t>
            </w:r>
          </w:p>
        </w:tc>
        <w:tc>
          <w:tcPr>
            <w:tcW w:w="456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55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-2,19</w:t>
            </w:r>
          </w:p>
        </w:tc>
        <w:tc>
          <w:tcPr>
            <w:tcW w:w="455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635FB8" w:rsidRPr="00F600BE" w:rsidRDefault="00455916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  <w:lang w:val="en-US"/>
              </w:rPr>
              <w:t>0</w:t>
            </w:r>
            <w:r w:rsidR="00635FB8" w:rsidRPr="00F600BE">
              <w:rPr>
                <w:rFonts w:ascii="Times New Roman" w:hAnsi="Times New Roman" w:cs="Times New Roman"/>
                <w:lang w:val="en-US"/>
              </w:rPr>
              <w:t>,</w:t>
            </w:r>
            <w:r w:rsidRPr="00F600B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635FB8" w:rsidRPr="00F600BE" w:rsidRDefault="00484225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F600BE">
              <w:rPr>
                <w:rFonts w:ascii="Times New Roman" w:hAnsi="Times New Roman" w:cs="Times New Roman"/>
              </w:rPr>
              <w:t>0</w:t>
            </w:r>
            <w:r w:rsidR="00635FB8" w:rsidRPr="00F600BE"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600BE">
              <w:rPr>
                <w:rFonts w:ascii="Times New Roman" w:hAnsi="Times New Roman" w:cs="Times New Roman"/>
                <w:lang w:val="en-US"/>
              </w:rPr>
              <w:t>-2,18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600BE">
              <w:rPr>
                <w:rFonts w:ascii="Times New Roman" w:hAnsi="Times New Roman" w:cs="Times New Roman"/>
                <w:lang w:val="en-US"/>
              </w:rPr>
              <w:t>0,00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635FB8" w:rsidRPr="0045758C" w:rsidRDefault="004914EE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</w:rPr>
            </w:pPr>
            <w:r w:rsidRPr="0045758C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635FB8" w:rsidRPr="00F600BE" w:rsidRDefault="00F600BE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35FB8" w:rsidRPr="006C646D" w:rsidTr="00F35CC8">
        <w:tc>
          <w:tcPr>
            <w:tcW w:w="455" w:type="pct"/>
            <w:shd w:val="clear" w:color="auto" w:fill="auto"/>
            <w:vAlign w:val="center"/>
          </w:tcPr>
          <w:p w:rsidR="00635FB8" w:rsidRPr="00DD5CF3" w:rsidRDefault="00635FB8" w:rsidP="00635FB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5CF3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453" w:type="pct"/>
            <w:shd w:val="clear" w:color="auto" w:fill="auto"/>
            <w:vAlign w:val="bottom"/>
          </w:tcPr>
          <w:p w:rsidR="00635FB8" w:rsidRPr="0045758C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45758C">
              <w:rPr>
                <w:rFonts w:ascii="Times New Roman" w:hAnsi="Times New Roman" w:cs="Times New Roman"/>
              </w:rPr>
              <w:t>-2,00</w:t>
            </w:r>
          </w:p>
        </w:tc>
        <w:tc>
          <w:tcPr>
            <w:tcW w:w="456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-0,51</w:t>
            </w:r>
          </w:p>
        </w:tc>
        <w:tc>
          <w:tcPr>
            <w:tcW w:w="455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-2,01</w:t>
            </w:r>
          </w:p>
        </w:tc>
        <w:tc>
          <w:tcPr>
            <w:tcW w:w="455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-0,52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635FB8" w:rsidRPr="00F600BE" w:rsidRDefault="00455916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F600BE">
              <w:rPr>
                <w:rFonts w:ascii="Times New Roman" w:hAnsi="Times New Roman" w:cs="Times New Roman"/>
                <w:lang w:val="en-US"/>
              </w:rPr>
              <w:t>0,5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635FB8" w:rsidRPr="00F600BE" w:rsidRDefault="00484225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1</w:t>
            </w:r>
            <w:r w:rsidR="00635FB8" w:rsidRPr="00F600BE">
              <w:rPr>
                <w:rFonts w:ascii="Times New Roman" w:hAnsi="Times New Roman" w:cs="Times New Roman"/>
                <w:lang w:val="en-US"/>
              </w:rPr>
              <w:t>,</w:t>
            </w:r>
            <w:r w:rsidRPr="00F600B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  <w:lang w:val="en-US"/>
              </w:rPr>
              <w:t>-1,9</w:t>
            </w:r>
            <w:r w:rsidR="004914EE" w:rsidRPr="00F600B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635FB8" w:rsidRPr="00F600BE" w:rsidRDefault="00F600BE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F600BE">
              <w:rPr>
                <w:rFonts w:ascii="Times New Roman" w:hAnsi="Times New Roman" w:cs="Times New Roman"/>
              </w:rPr>
              <w:t>-</w:t>
            </w:r>
            <w:r w:rsidR="00635FB8" w:rsidRPr="00F600BE">
              <w:rPr>
                <w:rFonts w:ascii="Times New Roman" w:hAnsi="Times New Roman" w:cs="Times New Roman"/>
                <w:lang w:val="en-US"/>
              </w:rPr>
              <w:t>0,50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635FB8" w:rsidRPr="0045758C" w:rsidRDefault="004914EE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</w:rPr>
            </w:pPr>
            <w:r w:rsidRPr="0045758C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635FB8" w:rsidRPr="00F600BE" w:rsidRDefault="00F600BE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635FB8" w:rsidRPr="006C646D" w:rsidTr="00F35CC8">
        <w:tc>
          <w:tcPr>
            <w:tcW w:w="455" w:type="pct"/>
            <w:shd w:val="clear" w:color="auto" w:fill="auto"/>
            <w:vAlign w:val="center"/>
          </w:tcPr>
          <w:p w:rsidR="00635FB8" w:rsidRPr="00DD5CF3" w:rsidRDefault="00635FB8" w:rsidP="00635FB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5CF3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453" w:type="pct"/>
            <w:shd w:val="clear" w:color="auto" w:fill="auto"/>
            <w:vAlign w:val="bottom"/>
          </w:tcPr>
          <w:p w:rsidR="00635FB8" w:rsidRPr="0045758C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45758C">
              <w:rPr>
                <w:rFonts w:ascii="Times New Roman" w:hAnsi="Times New Roman" w:cs="Times New Roman"/>
              </w:rPr>
              <w:t>-1,31</w:t>
            </w:r>
          </w:p>
        </w:tc>
        <w:tc>
          <w:tcPr>
            <w:tcW w:w="456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-1,44</w:t>
            </w:r>
          </w:p>
        </w:tc>
        <w:tc>
          <w:tcPr>
            <w:tcW w:w="455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-1,35</w:t>
            </w:r>
          </w:p>
        </w:tc>
        <w:tc>
          <w:tcPr>
            <w:tcW w:w="455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-1,41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635FB8" w:rsidRPr="00F600BE" w:rsidRDefault="00455916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F600BE">
              <w:rPr>
                <w:rFonts w:ascii="Times New Roman" w:hAnsi="Times New Roman" w:cs="Times New Roman"/>
                <w:lang w:val="en-US"/>
              </w:rPr>
              <w:t>3,1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635FB8" w:rsidRPr="00F600BE" w:rsidRDefault="00484225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F600BE">
              <w:rPr>
                <w:rFonts w:ascii="Times New Roman" w:hAnsi="Times New Roman" w:cs="Times New Roman"/>
                <w:lang w:val="en-US"/>
              </w:rPr>
              <w:t>2,1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600BE">
              <w:rPr>
                <w:rFonts w:ascii="Times New Roman" w:hAnsi="Times New Roman" w:cs="Times New Roman"/>
                <w:lang w:val="en-US"/>
              </w:rPr>
              <w:t>-1,30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635FB8" w:rsidRPr="00F600BE" w:rsidRDefault="00635FB8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F600BE">
              <w:rPr>
                <w:rFonts w:ascii="Times New Roman" w:hAnsi="Times New Roman" w:cs="Times New Roman"/>
                <w:lang w:val="en-US"/>
              </w:rPr>
              <w:t>-1,43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635FB8" w:rsidRPr="0045758C" w:rsidRDefault="004914EE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</w:rPr>
            </w:pPr>
            <w:r w:rsidRPr="0045758C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635FB8" w:rsidRPr="00F600BE" w:rsidRDefault="00F600BE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635FB8" w:rsidRPr="006C646D" w:rsidTr="00F35CC8">
        <w:tc>
          <w:tcPr>
            <w:tcW w:w="455" w:type="pct"/>
            <w:shd w:val="clear" w:color="auto" w:fill="auto"/>
            <w:vAlign w:val="center"/>
          </w:tcPr>
          <w:p w:rsidR="00635FB8" w:rsidRPr="00DD5CF3" w:rsidRDefault="00635FB8" w:rsidP="00635FB8">
            <w:pPr>
              <w:jc w:val="center"/>
              <w:rPr>
                <w:rFonts w:ascii="Times New Roman" w:hAnsi="Times New Roman" w:cs="Times New Roman"/>
              </w:rPr>
            </w:pPr>
            <w:r w:rsidRPr="00DD5CF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3" w:type="pct"/>
            <w:shd w:val="clear" w:color="auto" w:fill="auto"/>
            <w:vAlign w:val="bottom"/>
          </w:tcPr>
          <w:p w:rsidR="00635FB8" w:rsidRPr="0045758C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45758C">
              <w:rPr>
                <w:rFonts w:ascii="Times New Roman" w:hAnsi="Times New Roman" w:cs="Times New Roman"/>
              </w:rPr>
              <w:t>-0,45</w:t>
            </w:r>
          </w:p>
        </w:tc>
        <w:tc>
          <w:tcPr>
            <w:tcW w:w="456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-2,07</w:t>
            </w:r>
          </w:p>
        </w:tc>
        <w:tc>
          <w:tcPr>
            <w:tcW w:w="455" w:type="pct"/>
            <w:shd w:val="clear" w:color="auto" w:fill="auto"/>
            <w:vAlign w:val="bottom"/>
          </w:tcPr>
          <w:p w:rsidR="00635FB8" w:rsidRPr="00F600BE" w:rsidRDefault="00455916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-0,46</w:t>
            </w:r>
          </w:p>
        </w:tc>
        <w:tc>
          <w:tcPr>
            <w:tcW w:w="455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-2,05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635FB8" w:rsidRPr="00F600BE" w:rsidRDefault="00455916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  <w:lang w:val="en-US"/>
              </w:rPr>
              <w:t>2</w:t>
            </w:r>
            <w:r w:rsidR="00635FB8" w:rsidRPr="00F600BE">
              <w:rPr>
                <w:rFonts w:ascii="Times New Roman" w:hAnsi="Times New Roman" w:cs="Times New Roman"/>
                <w:lang w:val="en-US"/>
              </w:rPr>
              <w:t>,</w:t>
            </w:r>
            <w:r w:rsidRPr="00F600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635FB8" w:rsidRPr="00F600BE" w:rsidRDefault="00484225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F600BE">
              <w:rPr>
                <w:rFonts w:ascii="Times New Roman" w:hAnsi="Times New Roman" w:cs="Times New Roman"/>
                <w:lang w:val="en-US"/>
              </w:rPr>
              <w:t>1,0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600BE">
              <w:rPr>
                <w:rFonts w:ascii="Times New Roman" w:hAnsi="Times New Roman" w:cs="Times New Roman"/>
                <w:lang w:val="en-US"/>
              </w:rPr>
              <w:t>-0,44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635FB8" w:rsidRPr="00F600BE" w:rsidRDefault="00635FB8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F600BE">
              <w:rPr>
                <w:rFonts w:ascii="Times New Roman" w:hAnsi="Times New Roman" w:cs="Times New Roman"/>
                <w:lang w:val="en-US"/>
              </w:rPr>
              <w:t>-2,05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635FB8" w:rsidRPr="0045758C" w:rsidRDefault="004914EE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</w:rPr>
            </w:pPr>
            <w:r w:rsidRPr="0045758C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635FB8" w:rsidRPr="00F600BE" w:rsidRDefault="00F600BE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635FB8" w:rsidRPr="006C646D" w:rsidTr="00F35CC8">
        <w:tc>
          <w:tcPr>
            <w:tcW w:w="455" w:type="pct"/>
            <w:shd w:val="clear" w:color="auto" w:fill="auto"/>
            <w:vAlign w:val="center"/>
          </w:tcPr>
          <w:p w:rsidR="00635FB8" w:rsidRPr="00DD5CF3" w:rsidRDefault="00635FB8" w:rsidP="00635FB8">
            <w:pPr>
              <w:jc w:val="center"/>
              <w:rPr>
                <w:rFonts w:ascii="Times New Roman" w:hAnsi="Times New Roman" w:cs="Times New Roman"/>
              </w:rPr>
            </w:pPr>
            <w:r w:rsidRPr="00DD5CF3">
              <w:rPr>
                <w:rFonts w:ascii="Times New Roman" w:hAnsi="Times New Roman" w:cs="Times New Roman"/>
              </w:rPr>
              <w:t>8</w:t>
            </w:r>
            <w:r w:rsidRPr="00DD5CF3">
              <w:rPr>
                <w:rFonts w:ascii="Times New Roman" w:hAnsi="Times New Roman" w:cs="Times New Roman"/>
                <w:lang w:val="en-US"/>
              </w:rPr>
              <w:t>'</w:t>
            </w:r>
          </w:p>
        </w:tc>
        <w:tc>
          <w:tcPr>
            <w:tcW w:w="453" w:type="pct"/>
            <w:shd w:val="clear" w:color="auto" w:fill="auto"/>
            <w:vAlign w:val="bottom"/>
          </w:tcPr>
          <w:p w:rsidR="00635FB8" w:rsidRPr="0045758C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45758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56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-2,20</w:t>
            </w:r>
          </w:p>
        </w:tc>
        <w:tc>
          <w:tcPr>
            <w:tcW w:w="455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55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-2,23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635FB8" w:rsidRPr="00F600BE" w:rsidRDefault="00455916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F600BE">
              <w:rPr>
                <w:rFonts w:ascii="Times New Roman" w:hAnsi="Times New Roman" w:cs="Times New Roman"/>
                <w:lang w:val="en-US"/>
              </w:rPr>
              <w:t>0,0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635FB8" w:rsidRPr="00F600BE" w:rsidRDefault="00484225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F600BE">
              <w:rPr>
                <w:rFonts w:ascii="Times New Roman" w:hAnsi="Times New Roman" w:cs="Times New Roman"/>
                <w:lang w:val="en-US"/>
              </w:rPr>
              <w:t>1,4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600BE">
              <w:rPr>
                <w:rFonts w:ascii="Times New Roman" w:hAnsi="Times New Roman" w:cs="Times New Roman"/>
                <w:lang w:val="en-US"/>
              </w:rPr>
              <w:t>0,00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635FB8" w:rsidRPr="00F600BE" w:rsidRDefault="00635FB8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F600BE">
              <w:rPr>
                <w:rFonts w:ascii="Times New Roman" w:hAnsi="Times New Roman" w:cs="Times New Roman"/>
                <w:lang w:val="en-US"/>
              </w:rPr>
              <w:t>-2,19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635FB8" w:rsidRPr="0045758C" w:rsidRDefault="004914EE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</w:rPr>
            </w:pPr>
            <w:r w:rsidRPr="0045758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635FB8" w:rsidRPr="00F600BE" w:rsidRDefault="00F600BE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635FB8" w:rsidRPr="006C646D" w:rsidTr="00F35CC8">
        <w:tc>
          <w:tcPr>
            <w:tcW w:w="455" w:type="pct"/>
            <w:shd w:val="clear" w:color="auto" w:fill="auto"/>
            <w:vAlign w:val="center"/>
          </w:tcPr>
          <w:p w:rsidR="00635FB8" w:rsidRPr="00DD5CF3" w:rsidRDefault="00635FB8" w:rsidP="00635FB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5CF3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453" w:type="pct"/>
            <w:shd w:val="clear" w:color="auto" w:fill="auto"/>
            <w:vAlign w:val="bottom"/>
          </w:tcPr>
          <w:p w:rsidR="00635FB8" w:rsidRPr="0045758C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45758C">
              <w:rPr>
                <w:rFonts w:ascii="Times New Roman" w:hAnsi="Times New Roman" w:cs="Times New Roman"/>
              </w:rPr>
              <w:t>2,25</w:t>
            </w:r>
          </w:p>
        </w:tc>
        <w:tc>
          <w:tcPr>
            <w:tcW w:w="456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0,62</w:t>
            </w:r>
          </w:p>
        </w:tc>
        <w:tc>
          <w:tcPr>
            <w:tcW w:w="455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2,22</w:t>
            </w:r>
          </w:p>
        </w:tc>
        <w:tc>
          <w:tcPr>
            <w:tcW w:w="455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0,61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635FB8" w:rsidRPr="00F600BE" w:rsidRDefault="00455916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  <w:lang w:val="en-US"/>
              </w:rPr>
              <w:t>1</w:t>
            </w:r>
            <w:r w:rsidR="00635FB8" w:rsidRPr="00F600BE">
              <w:rPr>
                <w:rFonts w:ascii="Times New Roman" w:hAnsi="Times New Roman" w:cs="Times New Roman"/>
                <w:lang w:val="en-US"/>
              </w:rPr>
              <w:t>,</w:t>
            </w:r>
            <w:r w:rsidRPr="00F600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635FB8" w:rsidRPr="00F600BE" w:rsidRDefault="00635FB8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F600BE">
              <w:rPr>
                <w:rFonts w:ascii="Times New Roman" w:hAnsi="Times New Roman" w:cs="Times New Roman"/>
                <w:lang w:val="en-US"/>
              </w:rPr>
              <w:t>1</w:t>
            </w:r>
            <w:r w:rsidR="00484225" w:rsidRPr="00F600BE">
              <w:rPr>
                <w:rFonts w:ascii="Times New Roman" w:hAnsi="Times New Roman" w:cs="Times New Roman"/>
                <w:lang w:val="en-US"/>
              </w:rPr>
              <w:t>,6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635FB8" w:rsidRPr="00F600BE" w:rsidRDefault="0045758C" w:rsidP="0045758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600BE">
              <w:rPr>
                <w:rFonts w:ascii="Times New Roman" w:hAnsi="Times New Roman" w:cs="Times New Roman"/>
                <w:lang w:val="en-US"/>
              </w:rPr>
              <w:t>2,27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635FB8" w:rsidRPr="00F600BE" w:rsidRDefault="00F600BE" w:rsidP="00F600BE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0,64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635FB8" w:rsidRPr="0045758C" w:rsidRDefault="0045758C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</w:rPr>
            </w:pPr>
            <w:r w:rsidRPr="0045758C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635FB8" w:rsidRPr="00F600BE" w:rsidRDefault="00F600BE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</w:tr>
      <w:tr w:rsidR="00635FB8" w:rsidRPr="006C646D" w:rsidTr="00F35CC8">
        <w:tc>
          <w:tcPr>
            <w:tcW w:w="455" w:type="pct"/>
            <w:shd w:val="clear" w:color="auto" w:fill="auto"/>
            <w:vAlign w:val="center"/>
          </w:tcPr>
          <w:p w:rsidR="00635FB8" w:rsidRPr="00DD5CF3" w:rsidRDefault="00635FB8" w:rsidP="00635FB8">
            <w:pPr>
              <w:jc w:val="center"/>
              <w:rPr>
                <w:rFonts w:ascii="Times New Roman" w:hAnsi="Times New Roman" w:cs="Times New Roman"/>
              </w:rPr>
            </w:pPr>
            <w:r w:rsidRPr="00DD5CF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3" w:type="pct"/>
            <w:shd w:val="clear" w:color="auto" w:fill="auto"/>
            <w:vAlign w:val="bottom"/>
          </w:tcPr>
          <w:p w:rsidR="00635FB8" w:rsidRPr="0045758C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45758C">
              <w:rPr>
                <w:rFonts w:ascii="Times New Roman" w:hAnsi="Times New Roman" w:cs="Times New Roman"/>
              </w:rPr>
              <w:t>1,80</w:t>
            </w:r>
          </w:p>
        </w:tc>
        <w:tc>
          <w:tcPr>
            <w:tcW w:w="456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1,67</w:t>
            </w:r>
          </w:p>
        </w:tc>
        <w:tc>
          <w:tcPr>
            <w:tcW w:w="455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1,82</w:t>
            </w:r>
          </w:p>
        </w:tc>
        <w:tc>
          <w:tcPr>
            <w:tcW w:w="455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1,62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635FB8" w:rsidRPr="00F600BE" w:rsidRDefault="00455916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F600BE">
              <w:rPr>
                <w:rFonts w:ascii="Times New Roman" w:hAnsi="Times New Roman" w:cs="Times New Roman"/>
                <w:lang w:val="en-US"/>
              </w:rPr>
              <w:t>1,1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635FB8" w:rsidRPr="00F600BE" w:rsidRDefault="00484225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F600BE">
              <w:rPr>
                <w:rFonts w:ascii="Times New Roman" w:hAnsi="Times New Roman" w:cs="Times New Roman"/>
                <w:lang w:val="en-US"/>
              </w:rPr>
              <w:t>3,1</w:t>
            </w:r>
          </w:p>
        </w:tc>
        <w:tc>
          <w:tcPr>
            <w:tcW w:w="466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1,78</w:t>
            </w:r>
          </w:p>
        </w:tc>
        <w:tc>
          <w:tcPr>
            <w:tcW w:w="466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1,69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635FB8" w:rsidRPr="0045758C" w:rsidRDefault="0045758C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</w:rPr>
            </w:pPr>
            <w:r w:rsidRPr="0045758C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635FB8" w:rsidRPr="00F600BE" w:rsidRDefault="00F600BE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635FB8" w:rsidRPr="006C646D" w:rsidTr="00F35CC8">
        <w:tc>
          <w:tcPr>
            <w:tcW w:w="455" w:type="pct"/>
            <w:shd w:val="clear" w:color="auto" w:fill="auto"/>
            <w:vAlign w:val="center"/>
          </w:tcPr>
          <w:p w:rsidR="00635FB8" w:rsidRPr="00DD5CF3" w:rsidRDefault="00635FB8" w:rsidP="00635FB8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DD5CF3">
              <w:rPr>
                <w:rFonts w:ascii="Times New Roman" w:hAnsi="Times New Roman" w:cs="Times New Roman"/>
                <w:lang w:val="en-US"/>
              </w:rPr>
              <w:t>1</w:t>
            </w:r>
            <w:r w:rsidRPr="00DD5C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" w:type="pct"/>
            <w:shd w:val="clear" w:color="auto" w:fill="auto"/>
            <w:vAlign w:val="bottom"/>
          </w:tcPr>
          <w:p w:rsidR="00635FB8" w:rsidRPr="0045758C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45758C">
              <w:rPr>
                <w:rFonts w:ascii="Times New Roman" w:hAnsi="Times New Roman" w:cs="Times New Roman"/>
              </w:rPr>
              <w:t>0,69</w:t>
            </w:r>
          </w:p>
        </w:tc>
        <w:tc>
          <w:tcPr>
            <w:tcW w:w="456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2,18</w:t>
            </w:r>
          </w:p>
        </w:tc>
        <w:tc>
          <w:tcPr>
            <w:tcW w:w="455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0,72</w:t>
            </w:r>
          </w:p>
        </w:tc>
        <w:tc>
          <w:tcPr>
            <w:tcW w:w="455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2,14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635FB8" w:rsidRPr="00F600BE" w:rsidRDefault="00455916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  <w:lang w:val="en-US"/>
              </w:rPr>
              <w:t>4</w:t>
            </w:r>
            <w:r w:rsidR="00635FB8" w:rsidRPr="00F600BE">
              <w:rPr>
                <w:rFonts w:ascii="Times New Roman" w:hAnsi="Times New Roman" w:cs="Times New Roman"/>
                <w:lang w:val="en-US"/>
              </w:rPr>
              <w:t>,</w:t>
            </w:r>
            <w:r w:rsidRPr="00F600B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635FB8" w:rsidRPr="00F600BE" w:rsidRDefault="00484225" w:rsidP="0045758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600BE">
              <w:rPr>
                <w:rFonts w:ascii="Times New Roman" w:hAnsi="Times New Roman" w:cs="Times New Roman"/>
                <w:lang w:val="en-US"/>
              </w:rPr>
              <w:t>1,9</w:t>
            </w:r>
          </w:p>
        </w:tc>
        <w:tc>
          <w:tcPr>
            <w:tcW w:w="466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0,71</w:t>
            </w:r>
          </w:p>
        </w:tc>
        <w:tc>
          <w:tcPr>
            <w:tcW w:w="466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2,19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635FB8" w:rsidRPr="0045758C" w:rsidRDefault="0045758C" w:rsidP="0045758C">
            <w:pPr>
              <w:jc w:val="center"/>
              <w:rPr>
                <w:rFonts w:ascii="Times New Roman" w:hAnsi="Times New Roman" w:cs="Times New Roman"/>
              </w:rPr>
            </w:pPr>
            <w:r w:rsidRPr="0045758C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635FB8" w:rsidRPr="00F600BE" w:rsidRDefault="00F600BE" w:rsidP="00457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635FB8" w:rsidRPr="006C646D" w:rsidTr="00F35CC8">
        <w:tc>
          <w:tcPr>
            <w:tcW w:w="455" w:type="pct"/>
            <w:shd w:val="clear" w:color="auto" w:fill="auto"/>
            <w:vAlign w:val="center"/>
          </w:tcPr>
          <w:p w:rsidR="00635FB8" w:rsidRPr="00DD5CF3" w:rsidRDefault="00635FB8" w:rsidP="00635FB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5CF3">
              <w:rPr>
                <w:rFonts w:ascii="Times New Roman" w:hAnsi="Times New Roman" w:cs="Times New Roman"/>
              </w:rPr>
              <w:t>11</w:t>
            </w:r>
            <w:r w:rsidRPr="00DD5CF3">
              <w:rPr>
                <w:rFonts w:ascii="Times New Roman" w:hAnsi="Times New Roman" w:cs="Times New Roman"/>
                <w:lang w:val="en-US"/>
              </w:rPr>
              <w:t>'</w:t>
            </w:r>
          </w:p>
        </w:tc>
        <w:tc>
          <w:tcPr>
            <w:tcW w:w="453" w:type="pct"/>
            <w:shd w:val="clear" w:color="auto" w:fill="auto"/>
            <w:vAlign w:val="bottom"/>
          </w:tcPr>
          <w:p w:rsidR="00635FB8" w:rsidRPr="0045758C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45758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56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2,20</w:t>
            </w:r>
          </w:p>
        </w:tc>
        <w:tc>
          <w:tcPr>
            <w:tcW w:w="455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55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635FB8" w:rsidRPr="00F600BE" w:rsidRDefault="00455916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F600BE">
              <w:rPr>
                <w:rFonts w:ascii="Times New Roman" w:hAnsi="Times New Roman" w:cs="Times New Roman"/>
                <w:lang w:val="en-US"/>
              </w:rPr>
              <w:t>0,0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635FB8" w:rsidRPr="00F600BE" w:rsidRDefault="00484225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466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6" w:type="pct"/>
            <w:shd w:val="clear" w:color="auto" w:fill="auto"/>
            <w:vAlign w:val="bottom"/>
          </w:tcPr>
          <w:p w:rsidR="00635FB8" w:rsidRPr="00F600BE" w:rsidRDefault="00635FB8" w:rsidP="0045758C">
            <w:pPr>
              <w:jc w:val="center"/>
              <w:rPr>
                <w:rFonts w:ascii="Times New Roman" w:hAnsi="Times New Roman" w:cs="Times New Roman"/>
              </w:rPr>
            </w:pPr>
            <w:r w:rsidRPr="00F600BE">
              <w:rPr>
                <w:rFonts w:ascii="Times New Roman" w:hAnsi="Times New Roman" w:cs="Times New Roman"/>
              </w:rPr>
              <w:t>2,21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635FB8" w:rsidRPr="0045758C" w:rsidRDefault="0045758C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</w:rPr>
            </w:pPr>
            <w:r w:rsidRPr="0045758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635FB8" w:rsidRPr="00F600BE" w:rsidRDefault="00F600BE" w:rsidP="0045758C">
            <w:pPr>
              <w:tabs>
                <w:tab w:val="left" w:pos="195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</w:tbl>
    <w:p w:rsidR="006C646D" w:rsidRPr="006C646D" w:rsidRDefault="006C646D" w:rsidP="006C646D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6C646D" w:rsidRPr="006C646D" w:rsidRDefault="006C646D" w:rsidP="006C646D">
      <w:pPr>
        <w:tabs>
          <w:tab w:val="left" w:pos="90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646D">
        <w:rPr>
          <w:rFonts w:ascii="Times New Roman" w:hAnsi="Times New Roman" w:cs="Times New Roman"/>
          <w:sz w:val="28"/>
          <w:szCs w:val="28"/>
        </w:rPr>
        <w:lastRenderedPageBreak/>
        <w:tab/>
        <w:t>Используя таблицы 2.1, 2.2, 2.3, оценим погрешность в нахождении угловых ускорений второго и четвертого выходного звена. По результатам составим таблицу 2.5</w:t>
      </w:r>
    </w:p>
    <w:p w:rsidR="006C646D" w:rsidRPr="006C646D" w:rsidRDefault="006C646D" w:rsidP="006C646D">
      <w:pPr>
        <w:tabs>
          <w:tab w:val="left" w:pos="90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646D">
        <w:rPr>
          <w:rFonts w:ascii="Times New Roman" w:hAnsi="Times New Roman" w:cs="Times New Roman"/>
          <w:sz w:val="28"/>
          <w:szCs w:val="28"/>
        </w:rPr>
        <w:tab/>
        <w:t>Из таблиц 2.4 и 2.5 видно, что погрешность в нахождении величин разными методами не превышает пяти процентов. Отсюда можно сделать вывод, что найденные значения величин близки к реальным, а погрешность в нахождении связана с погрешностью в измерениях и вычислениях.</w:t>
      </w:r>
    </w:p>
    <w:p w:rsidR="006C646D" w:rsidRPr="006C646D" w:rsidRDefault="006C646D" w:rsidP="006C646D">
      <w:pPr>
        <w:tabs>
          <w:tab w:val="left" w:pos="90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646D">
        <w:rPr>
          <w:rFonts w:ascii="Times New Roman" w:hAnsi="Times New Roman" w:cs="Times New Roman"/>
          <w:sz w:val="28"/>
          <w:szCs w:val="28"/>
        </w:rPr>
        <w:tab/>
        <w:t xml:space="preserve">Изучив все методы исследования, можем сделать выводы </w:t>
      </w:r>
      <w:r w:rsidR="00564919" w:rsidRPr="006C646D">
        <w:rPr>
          <w:rFonts w:ascii="Times New Roman" w:hAnsi="Times New Roman" w:cs="Times New Roman"/>
          <w:sz w:val="28"/>
          <w:szCs w:val="28"/>
        </w:rPr>
        <w:t>о достоинствах</w:t>
      </w:r>
      <w:r w:rsidRPr="006C646D">
        <w:rPr>
          <w:rFonts w:ascii="Times New Roman" w:hAnsi="Times New Roman" w:cs="Times New Roman"/>
          <w:sz w:val="28"/>
          <w:szCs w:val="28"/>
        </w:rPr>
        <w:t xml:space="preserve"> и недостатках.</w:t>
      </w:r>
    </w:p>
    <w:p w:rsidR="00564919" w:rsidRPr="00564919" w:rsidRDefault="00564919" w:rsidP="00564919">
      <w:pPr>
        <w:ind w:left="284" w:firstLine="567"/>
        <w:rPr>
          <w:rFonts w:ascii="Times New Roman" w:hAnsi="Times New Roman" w:cs="Times New Roman"/>
          <w:sz w:val="28"/>
          <w:szCs w:val="28"/>
        </w:rPr>
      </w:pPr>
      <w:r w:rsidRPr="00564919">
        <w:rPr>
          <w:rFonts w:ascii="Times New Roman" w:hAnsi="Times New Roman" w:cs="Times New Roman"/>
          <w:sz w:val="28"/>
          <w:szCs w:val="28"/>
        </w:rPr>
        <w:t xml:space="preserve">Таблица 2.5 – Оценка погрешности в нахождении </w:t>
      </w:r>
      <w:r w:rsidRPr="0056491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6491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b</w:t>
      </w:r>
      <w:r w:rsidRPr="00564919">
        <w:rPr>
          <w:rFonts w:ascii="Times New Roman" w:hAnsi="Times New Roman" w:cs="Times New Roman"/>
          <w:sz w:val="28"/>
          <w:szCs w:val="28"/>
        </w:rPr>
        <w:t xml:space="preserve"> и </w:t>
      </w:r>
      <w:r w:rsidRPr="0056491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6491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c</w:t>
      </w:r>
      <w:r w:rsidRPr="00564919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5000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5"/>
        <w:gridCol w:w="1007"/>
        <w:gridCol w:w="954"/>
        <w:gridCol w:w="874"/>
        <w:gridCol w:w="912"/>
        <w:gridCol w:w="749"/>
        <w:gridCol w:w="898"/>
        <w:gridCol w:w="912"/>
        <w:gridCol w:w="912"/>
        <w:gridCol w:w="912"/>
        <w:gridCol w:w="737"/>
      </w:tblGrid>
      <w:tr w:rsidR="00564919" w:rsidRPr="00FC3EEB" w:rsidTr="00564919">
        <w:trPr>
          <w:trHeight w:val="262"/>
        </w:trPr>
        <w:tc>
          <w:tcPr>
            <w:tcW w:w="527" w:type="pct"/>
            <w:vMerge w:val="restart"/>
            <w:shd w:val="clear" w:color="auto" w:fill="auto"/>
            <w:vAlign w:val="center"/>
          </w:tcPr>
          <w:p w:rsidR="00564919" w:rsidRPr="00564919" w:rsidRDefault="00564919" w:rsidP="00F35CC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564919">
              <w:rPr>
                <w:rFonts w:ascii="Times New Roman" w:hAnsi="Times New Roman" w:cs="Times New Roman"/>
              </w:rPr>
              <w:t>Поло-</w:t>
            </w:r>
            <w:proofErr w:type="spellStart"/>
            <w:r w:rsidRPr="00564919">
              <w:rPr>
                <w:rFonts w:ascii="Times New Roman" w:hAnsi="Times New Roman" w:cs="Times New Roman"/>
              </w:rPr>
              <w:t>жение</w:t>
            </w:r>
            <w:proofErr w:type="spellEnd"/>
            <w:proofErr w:type="gramEnd"/>
          </w:p>
        </w:tc>
        <w:tc>
          <w:tcPr>
            <w:tcW w:w="4473" w:type="pct"/>
            <w:gridSpan w:val="10"/>
            <w:shd w:val="clear" w:color="auto" w:fill="auto"/>
            <w:vAlign w:val="center"/>
          </w:tcPr>
          <w:p w:rsidR="00564919" w:rsidRPr="00564919" w:rsidRDefault="00564919" w:rsidP="00F35CC8">
            <w:pPr>
              <w:jc w:val="center"/>
              <w:rPr>
                <w:rFonts w:ascii="Times New Roman" w:hAnsi="Times New Roman" w:cs="Times New Roman"/>
              </w:rPr>
            </w:pPr>
            <w:r w:rsidRPr="00564919">
              <w:rPr>
                <w:rFonts w:ascii="Times New Roman" w:hAnsi="Times New Roman" w:cs="Times New Roman"/>
              </w:rPr>
              <w:t>Методы</w:t>
            </w:r>
          </w:p>
        </w:tc>
      </w:tr>
      <w:tr w:rsidR="00564919" w:rsidRPr="00FC3EEB" w:rsidTr="00564919">
        <w:trPr>
          <w:trHeight w:val="144"/>
        </w:trPr>
        <w:tc>
          <w:tcPr>
            <w:tcW w:w="527" w:type="pct"/>
            <w:vMerge/>
            <w:shd w:val="clear" w:color="auto" w:fill="auto"/>
            <w:vAlign w:val="center"/>
          </w:tcPr>
          <w:p w:rsidR="00564919" w:rsidRPr="00564919" w:rsidRDefault="00564919" w:rsidP="00F35CC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89" w:type="pct"/>
            <w:gridSpan w:val="2"/>
            <w:shd w:val="clear" w:color="auto" w:fill="auto"/>
            <w:vAlign w:val="center"/>
          </w:tcPr>
          <w:p w:rsidR="00564919" w:rsidRPr="00564919" w:rsidRDefault="00564919" w:rsidP="00F35CC8">
            <w:pPr>
              <w:jc w:val="center"/>
              <w:rPr>
                <w:rFonts w:ascii="Times New Roman" w:hAnsi="Times New Roman" w:cs="Times New Roman"/>
              </w:rPr>
            </w:pPr>
            <w:r w:rsidRPr="00564919">
              <w:rPr>
                <w:rFonts w:ascii="Times New Roman" w:hAnsi="Times New Roman" w:cs="Times New Roman"/>
              </w:rPr>
              <w:t>аналитический</w:t>
            </w:r>
          </w:p>
        </w:tc>
        <w:tc>
          <w:tcPr>
            <w:tcW w:w="1732" w:type="pct"/>
            <w:gridSpan w:val="4"/>
            <w:shd w:val="clear" w:color="auto" w:fill="auto"/>
            <w:vAlign w:val="center"/>
          </w:tcPr>
          <w:p w:rsidR="00564919" w:rsidRPr="00564919" w:rsidRDefault="00564919" w:rsidP="00F35CC8">
            <w:pPr>
              <w:jc w:val="center"/>
              <w:rPr>
                <w:rFonts w:ascii="Times New Roman" w:hAnsi="Times New Roman" w:cs="Times New Roman"/>
              </w:rPr>
            </w:pPr>
            <w:r w:rsidRPr="00564919">
              <w:rPr>
                <w:rFonts w:ascii="Times New Roman" w:hAnsi="Times New Roman" w:cs="Times New Roman"/>
              </w:rPr>
              <w:t>графический</w:t>
            </w:r>
          </w:p>
        </w:tc>
        <w:tc>
          <w:tcPr>
            <w:tcW w:w="1752" w:type="pct"/>
            <w:gridSpan w:val="4"/>
            <w:shd w:val="clear" w:color="auto" w:fill="auto"/>
            <w:vAlign w:val="center"/>
          </w:tcPr>
          <w:p w:rsidR="00564919" w:rsidRPr="00564919" w:rsidRDefault="00564919" w:rsidP="00F35CC8">
            <w:pPr>
              <w:jc w:val="center"/>
              <w:rPr>
                <w:rFonts w:ascii="Times New Roman" w:hAnsi="Times New Roman" w:cs="Times New Roman"/>
              </w:rPr>
            </w:pPr>
            <w:r w:rsidRPr="00564919">
              <w:rPr>
                <w:rFonts w:ascii="Times New Roman" w:hAnsi="Times New Roman" w:cs="Times New Roman"/>
              </w:rPr>
              <w:t>графоаналитический</w:t>
            </w:r>
          </w:p>
        </w:tc>
      </w:tr>
      <w:tr w:rsidR="00564919" w:rsidRPr="00FC3EEB" w:rsidTr="00564919">
        <w:trPr>
          <w:trHeight w:val="144"/>
        </w:trPr>
        <w:tc>
          <w:tcPr>
            <w:tcW w:w="527" w:type="pct"/>
            <w:vMerge/>
            <w:shd w:val="clear" w:color="auto" w:fill="auto"/>
            <w:vAlign w:val="center"/>
          </w:tcPr>
          <w:p w:rsidR="00564919" w:rsidRPr="00564919" w:rsidRDefault="00564919" w:rsidP="00F35CC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:rsidR="00564919" w:rsidRPr="00564919" w:rsidRDefault="00564919" w:rsidP="00F35CC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64919">
              <w:rPr>
                <w:rFonts w:ascii="Times New Roman" w:hAnsi="Times New Roman" w:cs="Times New Roman"/>
                <w:lang w:val="en-US"/>
              </w:rPr>
              <w:t>a</w:t>
            </w:r>
            <w:r w:rsidRPr="00564919">
              <w:rPr>
                <w:rFonts w:ascii="Times New Roman" w:hAnsi="Times New Roman" w:cs="Times New Roman"/>
                <w:vertAlign w:val="subscript"/>
                <w:lang w:val="en-US"/>
              </w:rPr>
              <w:t>b</w:t>
            </w:r>
            <w:r w:rsidRPr="00564919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564919">
              <w:rPr>
                <w:rFonts w:ascii="Times New Roman" w:hAnsi="Times New Roman" w:cs="Times New Roman"/>
              </w:rPr>
              <w:t>м/с</w:t>
            </w:r>
            <w:r w:rsidRPr="00564919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64919" w:rsidRPr="00564919" w:rsidRDefault="00564919" w:rsidP="00F35CC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64919">
              <w:rPr>
                <w:rFonts w:ascii="Times New Roman" w:hAnsi="Times New Roman" w:cs="Times New Roman"/>
                <w:lang w:val="en-US"/>
              </w:rPr>
              <w:t>a</w:t>
            </w:r>
            <w:r w:rsidRPr="00564919">
              <w:rPr>
                <w:rFonts w:ascii="Times New Roman" w:hAnsi="Times New Roman" w:cs="Times New Roman"/>
                <w:vertAlign w:val="subscript"/>
                <w:lang w:val="en-US"/>
              </w:rPr>
              <w:t>c</w:t>
            </w:r>
            <w:r w:rsidRPr="00564919">
              <w:rPr>
                <w:rFonts w:ascii="Times New Roman" w:hAnsi="Times New Roman" w:cs="Times New Roman"/>
                <w:lang w:val="en-US"/>
              </w:rPr>
              <w:t>,</w:t>
            </w:r>
            <w:r w:rsidRPr="00564919">
              <w:rPr>
                <w:rFonts w:ascii="Times New Roman" w:hAnsi="Times New Roman" w:cs="Times New Roman"/>
              </w:rPr>
              <w:t>м/с</w:t>
            </w:r>
            <w:r w:rsidRPr="00564919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564919" w:rsidRPr="00564919" w:rsidRDefault="00564919" w:rsidP="00F35CC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64919">
              <w:rPr>
                <w:rFonts w:ascii="Times New Roman" w:hAnsi="Times New Roman" w:cs="Times New Roman"/>
                <w:lang w:val="en-US"/>
              </w:rPr>
              <w:t>a</w:t>
            </w:r>
            <w:r w:rsidRPr="00564919">
              <w:rPr>
                <w:rFonts w:ascii="Times New Roman" w:hAnsi="Times New Roman" w:cs="Times New Roman"/>
                <w:vertAlign w:val="subscript"/>
                <w:lang w:val="en-US"/>
              </w:rPr>
              <w:t xml:space="preserve">b, </w:t>
            </w:r>
            <w:r w:rsidRPr="00564919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564919">
              <w:rPr>
                <w:rFonts w:ascii="Times New Roman" w:hAnsi="Times New Roman" w:cs="Times New Roman"/>
              </w:rPr>
              <w:t>м/с</w:t>
            </w:r>
            <w:r w:rsidRPr="00564919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564919" w:rsidRPr="00564919" w:rsidRDefault="00564919" w:rsidP="00F35CC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64919">
              <w:rPr>
                <w:rFonts w:ascii="Times New Roman" w:hAnsi="Times New Roman" w:cs="Times New Roman"/>
                <w:lang w:val="en-US"/>
              </w:rPr>
              <w:t>a</w:t>
            </w:r>
            <w:r w:rsidRPr="00564919">
              <w:rPr>
                <w:rFonts w:ascii="Times New Roman" w:hAnsi="Times New Roman" w:cs="Times New Roman"/>
                <w:vertAlign w:val="subscript"/>
                <w:lang w:val="en-US"/>
              </w:rPr>
              <w:t xml:space="preserve">c, </w:t>
            </w:r>
            <w:r w:rsidRPr="00564919">
              <w:rPr>
                <w:rFonts w:ascii="Times New Roman" w:hAnsi="Times New Roman" w:cs="Times New Roman"/>
              </w:rPr>
              <w:t>м/с</w:t>
            </w:r>
            <w:r w:rsidRPr="00564919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564919" w:rsidRPr="00564919" w:rsidRDefault="00564919" w:rsidP="00F35CC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64919">
              <w:rPr>
                <w:rFonts w:ascii="Times New Roman" w:hAnsi="Times New Roman" w:cs="Times New Roman"/>
                <w:position w:val="-12"/>
              </w:rPr>
              <w:object w:dxaOrig="340" w:dyaOrig="360">
                <v:shape id="_x0000_i1109" type="#_x0000_t75" style="width:30.75pt;height:33pt" o:ole="">
                  <v:imagedata r:id="rId172" o:title=""/>
                </v:shape>
                <o:OLEObject Type="Embed" ProgID="Equation.3" ShapeID="_x0000_i1109" DrawAspect="Content" ObjectID="_1728293039" r:id="rId173"/>
              </w:object>
            </w:r>
            <w:r w:rsidRPr="00564919"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564919" w:rsidRPr="00564919" w:rsidRDefault="00564919" w:rsidP="00F35CC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64919">
              <w:rPr>
                <w:rFonts w:ascii="Times New Roman" w:hAnsi="Times New Roman" w:cs="Times New Roman"/>
                <w:position w:val="-12"/>
              </w:rPr>
              <w:object w:dxaOrig="320" w:dyaOrig="360">
                <v:shape id="_x0000_i1110" type="#_x0000_t75" style="width:29.25pt;height:33pt" o:ole="">
                  <v:imagedata r:id="rId174" o:title=""/>
                </v:shape>
                <o:OLEObject Type="Embed" ProgID="Equation.3" ShapeID="_x0000_i1110" DrawAspect="Content" ObjectID="_1728293040" r:id="rId175"/>
              </w:object>
            </w:r>
            <w:r w:rsidRPr="00564919">
              <w:rPr>
                <w:rFonts w:ascii="Times New Roman" w:hAnsi="Times New Roman" w:cs="Times New Roman"/>
                <w:lang w:val="en-US"/>
              </w:rPr>
              <w:t>,</w:t>
            </w:r>
            <w:r w:rsidRPr="00564919"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564919" w:rsidRPr="00564919" w:rsidRDefault="00564919" w:rsidP="00F35CC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64919">
              <w:rPr>
                <w:rFonts w:ascii="Times New Roman" w:hAnsi="Times New Roman" w:cs="Times New Roman"/>
                <w:lang w:val="en-US"/>
              </w:rPr>
              <w:t>a</w:t>
            </w:r>
            <w:r w:rsidRPr="00564919">
              <w:rPr>
                <w:rFonts w:ascii="Times New Roman" w:hAnsi="Times New Roman" w:cs="Times New Roman"/>
                <w:vertAlign w:val="subscript"/>
                <w:lang w:val="en-US"/>
              </w:rPr>
              <w:t>b,</w:t>
            </w:r>
            <w:r w:rsidRPr="00564919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564919">
              <w:rPr>
                <w:rFonts w:ascii="Times New Roman" w:hAnsi="Times New Roman" w:cs="Times New Roman"/>
              </w:rPr>
              <w:t>м/с</w:t>
            </w:r>
            <w:r w:rsidRPr="00564919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564919" w:rsidRPr="00564919" w:rsidRDefault="00564919" w:rsidP="00F35CC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64919">
              <w:rPr>
                <w:rFonts w:ascii="Times New Roman" w:hAnsi="Times New Roman" w:cs="Times New Roman"/>
                <w:lang w:val="en-US"/>
              </w:rPr>
              <w:t>a</w:t>
            </w:r>
            <w:r w:rsidRPr="00564919">
              <w:rPr>
                <w:rFonts w:ascii="Times New Roman" w:hAnsi="Times New Roman" w:cs="Times New Roman"/>
                <w:vertAlign w:val="subscript"/>
                <w:lang w:val="en-US"/>
              </w:rPr>
              <w:t xml:space="preserve">c, </w:t>
            </w:r>
            <w:r w:rsidRPr="00564919">
              <w:rPr>
                <w:rFonts w:ascii="Times New Roman" w:hAnsi="Times New Roman" w:cs="Times New Roman"/>
              </w:rPr>
              <w:t>м/с</w:t>
            </w:r>
            <w:r w:rsidRPr="00564919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564919" w:rsidRPr="00564919" w:rsidRDefault="00564919" w:rsidP="00F35CC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64919">
              <w:rPr>
                <w:rFonts w:ascii="Times New Roman" w:hAnsi="Times New Roman" w:cs="Times New Roman"/>
                <w:position w:val="-12"/>
              </w:rPr>
              <w:object w:dxaOrig="340" w:dyaOrig="360">
                <v:shape id="_x0000_i1111" type="#_x0000_t75" style="width:30.75pt;height:33pt" o:ole="">
                  <v:imagedata r:id="rId176" o:title=""/>
                </v:shape>
                <o:OLEObject Type="Embed" ProgID="Equation.3" ShapeID="_x0000_i1111" DrawAspect="Content" ObjectID="_1728293041" r:id="rId177"/>
              </w:object>
            </w:r>
            <w:r w:rsidRPr="00564919">
              <w:rPr>
                <w:rFonts w:ascii="Times New Roman" w:hAnsi="Times New Roman" w:cs="Times New Roman"/>
                <w:lang w:val="en-US"/>
              </w:rPr>
              <w:t>,</w:t>
            </w:r>
            <w:r w:rsidRPr="00564919"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564919" w:rsidRPr="00564919" w:rsidRDefault="00564919" w:rsidP="00F35CC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64919">
              <w:rPr>
                <w:rFonts w:ascii="Times New Roman" w:hAnsi="Times New Roman" w:cs="Times New Roman"/>
                <w:position w:val="-12"/>
              </w:rPr>
              <w:object w:dxaOrig="320" w:dyaOrig="360">
                <v:shape id="_x0000_i1112" type="#_x0000_t75" style="width:29.25pt;height:33pt" o:ole="">
                  <v:imagedata r:id="rId174" o:title=""/>
                </v:shape>
                <o:OLEObject Type="Embed" ProgID="Equation.3" ShapeID="_x0000_i1112" DrawAspect="Content" ObjectID="_1728293042" r:id="rId178"/>
              </w:object>
            </w:r>
            <w:r w:rsidRPr="00564919">
              <w:rPr>
                <w:rFonts w:ascii="Times New Roman" w:hAnsi="Times New Roman" w:cs="Times New Roman"/>
              </w:rPr>
              <w:t xml:space="preserve"> %</w:t>
            </w:r>
          </w:p>
        </w:tc>
      </w:tr>
      <w:tr w:rsidR="001D34C8" w:rsidRPr="00FC3EEB" w:rsidTr="00F35CC8">
        <w:trPr>
          <w:trHeight w:val="262"/>
        </w:trPr>
        <w:tc>
          <w:tcPr>
            <w:tcW w:w="527" w:type="pct"/>
            <w:shd w:val="clear" w:color="auto" w:fill="auto"/>
            <w:vAlign w:val="center"/>
          </w:tcPr>
          <w:p w:rsidR="001D34C8" w:rsidRPr="0044016D" w:rsidRDefault="001D34C8" w:rsidP="001D34C8">
            <w:pPr>
              <w:jc w:val="center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0=12</w:t>
            </w:r>
          </w:p>
        </w:tc>
        <w:tc>
          <w:tcPr>
            <w:tcW w:w="508" w:type="pct"/>
            <w:shd w:val="clear" w:color="auto" w:fill="auto"/>
            <w:vAlign w:val="bottom"/>
          </w:tcPr>
          <w:p w:rsidR="001D34C8" w:rsidRPr="0044016D" w:rsidRDefault="001D34C8" w:rsidP="001D34C8">
            <w:pPr>
              <w:jc w:val="right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-3,18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1D34C8" w:rsidRPr="0044016D" w:rsidRDefault="001D34C8" w:rsidP="001D34C8">
            <w:pPr>
              <w:jc w:val="right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51,02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1D34C8" w:rsidRPr="0044016D" w:rsidRDefault="001D34C8" w:rsidP="001D34C8">
            <w:pPr>
              <w:jc w:val="center"/>
            </w:pPr>
            <w:r w:rsidRPr="0044016D">
              <w:t>-3,15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1D34C8" w:rsidRPr="0044016D" w:rsidRDefault="001D34C8" w:rsidP="001D34C8">
            <w:pPr>
              <w:jc w:val="right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50,96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1D34C8" w:rsidRPr="0044016D" w:rsidRDefault="001D34C8" w:rsidP="00D27AA8">
            <w:pPr>
              <w:jc w:val="center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0,</w:t>
            </w:r>
            <w:r w:rsidR="00D27AA8" w:rsidRPr="0044016D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1D34C8" w:rsidRPr="0044016D" w:rsidRDefault="001D34C8" w:rsidP="001C00B1">
            <w:pPr>
              <w:jc w:val="center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0,</w:t>
            </w:r>
            <w:r w:rsidR="001C00B1" w:rsidRPr="0044016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1D34C8" w:rsidRPr="0044016D" w:rsidRDefault="001D34C8" w:rsidP="001D34C8">
            <w:pPr>
              <w:jc w:val="center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-3,19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1D34C8" w:rsidRPr="0044016D" w:rsidRDefault="001D34C8" w:rsidP="001D34C8">
            <w:pPr>
              <w:jc w:val="center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50,95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1D34C8" w:rsidRPr="0044016D" w:rsidRDefault="00F35CC8" w:rsidP="001D34C8">
            <w:pPr>
              <w:jc w:val="center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1D34C8" w:rsidRPr="0044016D" w:rsidRDefault="00426AC3" w:rsidP="001D34C8">
            <w:pPr>
              <w:jc w:val="center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0,13</w:t>
            </w:r>
          </w:p>
        </w:tc>
      </w:tr>
      <w:tr w:rsidR="001D34C8" w:rsidRPr="00FC3EEB" w:rsidTr="00F35CC8">
        <w:trPr>
          <w:trHeight w:val="274"/>
        </w:trPr>
        <w:tc>
          <w:tcPr>
            <w:tcW w:w="527" w:type="pct"/>
            <w:shd w:val="clear" w:color="auto" w:fill="auto"/>
            <w:vAlign w:val="center"/>
          </w:tcPr>
          <w:p w:rsidR="001D34C8" w:rsidRPr="0044016D" w:rsidRDefault="001D34C8" w:rsidP="001D34C8">
            <w:pPr>
              <w:jc w:val="center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8" w:type="pct"/>
            <w:shd w:val="clear" w:color="auto" w:fill="auto"/>
            <w:vAlign w:val="bottom"/>
          </w:tcPr>
          <w:p w:rsidR="001D34C8" w:rsidRPr="0044016D" w:rsidRDefault="001D34C8" w:rsidP="001D34C8">
            <w:pPr>
              <w:jc w:val="right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-31,36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1D34C8" w:rsidRPr="0044016D" w:rsidRDefault="001D34C8" w:rsidP="001D34C8">
            <w:pPr>
              <w:jc w:val="right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31,36</w:t>
            </w:r>
          </w:p>
        </w:tc>
        <w:tc>
          <w:tcPr>
            <w:tcW w:w="441" w:type="pct"/>
            <w:shd w:val="clear" w:color="auto" w:fill="auto"/>
            <w:vAlign w:val="bottom"/>
          </w:tcPr>
          <w:p w:rsidR="001D34C8" w:rsidRPr="0044016D" w:rsidRDefault="001D34C8" w:rsidP="001D34C8">
            <w:pPr>
              <w:jc w:val="right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-31,34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1D34C8" w:rsidRPr="0044016D" w:rsidRDefault="001D34C8" w:rsidP="001D34C8">
            <w:pPr>
              <w:jc w:val="right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31,56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1D34C8" w:rsidRPr="0044016D" w:rsidRDefault="001D34C8" w:rsidP="00D27AA8">
            <w:pPr>
              <w:jc w:val="center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0,</w:t>
            </w:r>
            <w:r w:rsidR="00D27AA8" w:rsidRPr="0044016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1D34C8" w:rsidRPr="0044016D" w:rsidRDefault="001C00B1" w:rsidP="001D34C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0,63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1D34C8" w:rsidRPr="0044016D" w:rsidRDefault="001D34C8" w:rsidP="001D34C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-31,34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1D34C8" w:rsidRPr="0044016D" w:rsidRDefault="001D34C8" w:rsidP="001D34C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31,34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1D34C8" w:rsidRPr="0044016D" w:rsidRDefault="00F35CC8" w:rsidP="001D34C8">
            <w:pPr>
              <w:jc w:val="center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0,06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1D34C8" w:rsidRPr="0044016D" w:rsidRDefault="00426AC3" w:rsidP="001D34C8">
            <w:pPr>
              <w:jc w:val="center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0,06</w:t>
            </w:r>
          </w:p>
        </w:tc>
      </w:tr>
      <w:tr w:rsidR="001D34C8" w:rsidRPr="00FC3EEB" w:rsidTr="00F35CC8">
        <w:trPr>
          <w:trHeight w:val="274"/>
        </w:trPr>
        <w:tc>
          <w:tcPr>
            <w:tcW w:w="527" w:type="pct"/>
            <w:shd w:val="clear" w:color="auto" w:fill="auto"/>
            <w:vAlign w:val="center"/>
          </w:tcPr>
          <w:p w:rsidR="001D34C8" w:rsidRPr="0044016D" w:rsidRDefault="001D34C8" w:rsidP="001D34C8">
            <w:pPr>
              <w:jc w:val="center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8" w:type="pct"/>
            <w:shd w:val="clear" w:color="auto" w:fill="auto"/>
            <w:vAlign w:val="bottom"/>
          </w:tcPr>
          <w:p w:rsidR="001D34C8" w:rsidRPr="0044016D" w:rsidRDefault="001D34C8" w:rsidP="001D34C8">
            <w:pPr>
              <w:jc w:val="right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-51,02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1D34C8" w:rsidRPr="0044016D" w:rsidRDefault="001D34C8" w:rsidP="001D34C8">
            <w:pPr>
              <w:jc w:val="right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3,18</w:t>
            </w:r>
          </w:p>
        </w:tc>
        <w:tc>
          <w:tcPr>
            <w:tcW w:w="441" w:type="pct"/>
            <w:shd w:val="clear" w:color="auto" w:fill="auto"/>
            <w:vAlign w:val="bottom"/>
          </w:tcPr>
          <w:p w:rsidR="001D34C8" w:rsidRPr="0044016D" w:rsidRDefault="001D34C8" w:rsidP="001D34C8">
            <w:pPr>
              <w:jc w:val="right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-51,03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1D34C8" w:rsidRPr="0044016D" w:rsidRDefault="001D34C8" w:rsidP="001D34C8">
            <w:pPr>
              <w:jc w:val="right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3,15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1D34C8" w:rsidRPr="0044016D" w:rsidRDefault="00D27AA8" w:rsidP="001D34C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0,02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1D34C8" w:rsidRPr="0044016D" w:rsidRDefault="001C00B1" w:rsidP="001D34C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0,95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1D34C8" w:rsidRPr="0044016D" w:rsidRDefault="001D34C8" w:rsidP="001D34C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-51,00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1D34C8" w:rsidRPr="0044016D" w:rsidRDefault="001D34C8" w:rsidP="001D34C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3,17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1D34C8" w:rsidRPr="0044016D" w:rsidRDefault="00F35CC8" w:rsidP="001D34C8">
            <w:pPr>
              <w:jc w:val="center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1D34C8" w:rsidRPr="0044016D" w:rsidRDefault="0044016D" w:rsidP="001D34C8">
            <w:pPr>
              <w:jc w:val="center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0,32</w:t>
            </w:r>
          </w:p>
        </w:tc>
      </w:tr>
      <w:tr w:rsidR="001D34C8" w:rsidRPr="00FC3EEB" w:rsidTr="00F35CC8">
        <w:trPr>
          <w:trHeight w:val="274"/>
        </w:trPr>
        <w:tc>
          <w:tcPr>
            <w:tcW w:w="527" w:type="pct"/>
            <w:shd w:val="clear" w:color="auto" w:fill="auto"/>
            <w:vAlign w:val="center"/>
          </w:tcPr>
          <w:p w:rsidR="001D34C8" w:rsidRPr="0044016D" w:rsidRDefault="001D34C8" w:rsidP="001D34C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</w:rPr>
              <w:t>2</w:t>
            </w:r>
            <w:r w:rsidRPr="0044016D">
              <w:rPr>
                <w:rFonts w:ascii="Times New Roman" w:hAnsi="Times New Roman" w:cs="Times New Roman"/>
                <w:lang w:val="en-US"/>
              </w:rPr>
              <w:t>'</w:t>
            </w:r>
          </w:p>
        </w:tc>
        <w:tc>
          <w:tcPr>
            <w:tcW w:w="508" w:type="pct"/>
            <w:shd w:val="clear" w:color="auto" w:fill="auto"/>
            <w:vAlign w:val="bottom"/>
          </w:tcPr>
          <w:p w:rsidR="001D34C8" w:rsidRPr="0044016D" w:rsidRDefault="001D34C8" w:rsidP="001D34C8">
            <w:pPr>
              <w:jc w:val="right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-53,78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1D34C8" w:rsidRPr="0044016D" w:rsidRDefault="001D34C8" w:rsidP="001D34C8">
            <w:pPr>
              <w:jc w:val="right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-9,53</w:t>
            </w:r>
          </w:p>
        </w:tc>
        <w:tc>
          <w:tcPr>
            <w:tcW w:w="441" w:type="pct"/>
            <w:shd w:val="clear" w:color="auto" w:fill="auto"/>
            <w:vAlign w:val="bottom"/>
          </w:tcPr>
          <w:p w:rsidR="001D34C8" w:rsidRPr="0044016D" w:rsidRDefault="001D34C8" w:rsidP="001D34C8">
            <w:pPr>
              <w:jc w:val="right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-53,75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1D34C8" w:rsidRPr="0044016D" w:rsidRDefault="001D34C8" w:rsidP="001D34C8">
            <w:pPr>
              <w:jc w:val="right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-9,49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1D34C8" w:rsidRPr="0044016D" w:rsidRDefault="00D27AA8" w:rsidP="001D34C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0,05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1D34C8" w:rsidRPr="0044016D" w:rsidRDefault="001C00B1" w:rsidP="001D34C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0,42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1D34C8" w:rsidRPr="0044016D" w:rsidRDefault="001D34C8" w:rsidP="001D34C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-53,75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1D34C8" w:rsidRPr="0044016D" w:rsidRDefault="001D34C8" w:rsidP="001D34C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-9,52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1D34C8" w:rsidRPr="0044016D" w:rsidRDefault="00F35CC8" w:rsidP="001D34C8">
            <w:pPr>
              <w:jc w:val="center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1D34C8" w:rsidRPr="0044016D" w:rsidRDefault="0044016D" w:rsidP="001D34C8">
            <w:pPr>
              <w:jc w:val="center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0,11</w:t>
            </w:r>
          </w:p>
        </w:tc>
      </w:tr>
      <w:tr w:rsidR="001D34C8" w:rsidRPr="00FC3EEB" w:rsidTr="00F35CC8">
        <w:trPr>
          <w:trHeight w:val="274"/>
        </w:trPr>
        <w:tc>
          <w:tcPr>
            <w:tcW w:w="527" w:type="pct"/>
            <w:shd w:val="clear" w:color="auto" w:fill="auto"/>
            <w:vAlign w:val="center"/>
          </w:tcPr>
          <w:p w:rsidR="001D34C8" w:rsidRPr="0044016D" w:rsidRDefault="001D34C8" w:rsidP="001D34C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508" w:type="pct"/>
            <w:shd w:val="clear" w:color="auto" w:fill="auto"/>
            <w:vAlign w:val="bottom"/>
          </w:tcPr>
          <w:p w:rsidR="001D34C8" w:rsidRPr="0044016D" w:rsidRDefault="001D34C8" w:rsidP="001D34C8">
            <w:pPr>
              <w:jc w:val="right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-51,02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1D34C8" w:rsidRPr="0044016D" w:rsidRDefault="001D34C8" w:rsidP="001D34C8">
            <w:pPr>
              <w:jc w:val="right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-19,60</w:t>
            </w:r>
          </w:p>
        </w:tc>
        <w:tc>
          <w:tcPr>
            <w:tcW w:w="441" w:type="pct"/>
            <w:shd w:val="clear" w:color="auto" w:fill="auto"/>
            <w:vAlign w:val="bottom"/>
          </w:tcPr>
          <w:p w:rsidR="001D34C8" w:rsidRPr="0044016D" w:rsidRDefault="001D34C8" w:rsidP="001D34C8">
            <w:pPr>
              <w:jc w:val="right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-50,95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1D34C8" w:rsidRPr="0044016D" w:rsidRDefault="001D34C8" w:rsidP="001D34C8">
            <w:pPr>
              <w:jc w:val="right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-19,58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1D34C8" w:rsidRPr="0044016D" w:rsidRDefault="00D27AA8" w:rsidP="001D34C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0,13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1D34C8" w:rsidRPr="0044016D" w:rsidRDefault="001C00B1" w:rsidP="001D34C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0,1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1D34C8" w:rsidRPr="0044016D" w:rsidRDefault="001D34C8" w:rsidP="001D34C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-51,00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1D34C8" w:rsidRPr="0044016D" w:rsidRDefault="001D34C8" w:rsidP="001D34C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-19,4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1D34C8" w:rsidRPr="0044016D" w:rsidRDefault="00F35CC8" w:rsidP="001D34C8">
            <w:pPr>
              <w:jc w:val="center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1D34C8" w:rsidRPr="0044016D" w:rsidRDefault="0044016D" w:rsidP="001D34C8">
            <w:pPr>
              <w:jc w:val="center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1,0</w:t>
            </w:r>
          </w:p>
        </w:tc>
      </w:tr>
      <w:tr w:rsidR="00D10FDA" w:rsidRPr="00FC3EEB" w:rsidTr="00F35CC8">
        <w:trPr>
          <w:trHeight w:val="274"/>
        </w:trPr>
        <w:tc>
          <w:tcPr>
            <w:tcW w:w="527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08" w:type="pct"/>
            <w:shd w:val="clear" w:color="auto" w:fill="auto"/>
            <w:vAlign w:val="bottom"/>
          </w:tcPr>
          <w:p w:rsidR="00D10FDA" w:rsidRPr="0044016D" w:rsidRDefault="00D10FDA" w:rsidP="00D10FDA">
            <w:pPr>
              <w:jc w:val="right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-31,36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D10FDA" w:rsidRPr="0044016D" w:rsidRDefault="00D10FDA" w:rsidP="00D10FDA">
            <w:pPr>
              <w:jc w:val="right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-30,87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lang w:val="en-US"/>
              </w:rPr>
            </w:pPr>
            <w:r w:rsidRPr="0044016D">
              <w:rPr>
                <w:lang w:val="en-US"/>
              </w:rPr>
              <w:t>-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lang w:val="en-US"/>
              </w:rPr>
            </w:pPr>
            <w:r w:rsidRPr="0044016D">
              <w:rPr>
                <w:lang w:val="en-US"/>
              </w:rPr>
              <w:t>-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-31,34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-30,84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D10FDA" w:rsidRPr="0044016D" w:rsidRDefault="00F35CC8" w:rsidP="00D10FDA">
            <w:pPr>
              <w:jc w:val="center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0,06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D10FDA" w:rsidRPr="0044016D" w:rsidRDefault="0044016D" w:rsidP="00D10FDA">
            <w:pPr>
              <w:jc w:val="center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0,1</w:t>
            </w:r>
          </w:p>
        </w:tc>
      </w:tr>
      <w:tr w:rsidR="00D10FDA" w:rsidRPr="00FC3EEB" w:rsidTr="00F35CC8">
        <w:trPr>
          <w:trHeight w:val="262"/>
        </w:trPr>
        <w:tc>
          <w:tcPr>
            <w:tcW w:w="527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8" w:type="pct"/>
            <w:shd w:val="clear" w:color="auto" w:fill="auto"/>
            <w:vAlign w:val="bottom"/>
          </w:tcPr>
          <w:p w:rsidR="00D10FDA" w:rsidRPr="0044016D" w:rsidRDefault="00D10FDA" w:rsidP="00D10FDA">
            <w:pPr>
              <w:jc w:val="right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-3,18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D10FDA" w:rsidRPr="0044016D" w:rsidRDefault="00D10FDA" w:rsidP="00D10FDA">
            <w:pPr>
              <w:jc w:val="right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-33,99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D10FDA" w:rsidRPr="0044016D" w:rsidRDefault="001D34C8" w:rsidP="00D10FDA">
            <w:pPr>
              <w:jc w:val="center"/>
              <w:rPr>
                <w:lang w:val="en-US"/>
              </w:rPr>
            </w:pPr>
            <w:r w:rsidRPr="0044016D">
              <w:rPr>
                <w:rFonts w:ascii="Times New Roman" w:hAnsi="Times New Roman" w:cs="Times New Roman"/>
              </w:rPr>
              <w:t>-3,15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D10FDA" w:rsidRPr="0044016D" w:rsidRDefault="001D34C8" w:rsidP="00D10FDA">
            <w:pPr>
              <w:jc w:val="center"/>
              <w:rPr>
                <w:lang w:val="en-US"/>
              </w:rPr>
            </w:pPr>
            <w:r w:rsidRPr="0044016D">
              <w:rPr>
                <w:rFonts w:ascii="Times New Roman" w:hAnsi="Times New Roman" w:cs="Times New Roman"/>
              </w:rPr>
              <w:t>-33,95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D10FDA" w:rsidRPr="0044016D" w:rsidRDefault="00D27AA8" w:rsidP="00D10F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0,95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D10FDA" w:rsidRPr="0044016D" w:rsidRDefault="001C00B1" w:rsidP="00D10F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0,12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-3,17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-33,96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D10FDA" w:rsidRPr="0044016D" w:rsidRDefault="00F35CC8" w:rsidP="00D10FDA">
            <w:pPr>
              <w:jc w:val="center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D10FDA" w:rsidRPr="0044016D" w:rsidRDefault="0044016D" w:rsidP="00D10FDA">
            <w:pPr>
              <w:jc w:val="center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0,1</w:t>
            </w:r>
          </w:p>
        </w:tc>
      </w:tr>
      <w:tr w:rsidR="00D10FDA" w:rsidRPr="00FC3EEB" w:rsidTr="00F35CC8">
        <w:trPr>
          <w:trHeight w:val="274"/>
        </w:trPr>
        <w:tc>
          <w:tcPr>
            <w:tcW w:w="527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5</w:t>
            </w:r>
            <w:r w:rsidRPr="0044016D">
              <w:rPr>
                <w:rFonts w:ascii="Times New Roman" w:hAnsi="Times New Roman" w:cs="Times New Roman"/>
                <w:lang w:val="en-US"/>
              </w:rPr>
              <w:t>'</w:t>
            </w:r>
          </w:p>
        </w:tc>
        <w:tc>
          <w:tcPr>
            <w:tcW w:w="508" w:type="pct"/>
            <w:shd w:val="clear" w:color="auto" w:fill="auto"/>
            <w:vAlign w:val="bottom"/>
          </w:tcPr>
          <w:p w:rsidR="00D10FDA" w:rsidRPr="0044016D" w:rsidRDefault="00D10FDA" w:rsidP="00D10FDA">
            <w:pPr>
              <w:jc w:val="right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9,53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D10FDA" w:rsidRPr="0044016D" w:rsidRDefault="00D10FDA" w:rsidP="00D10FDA">
            <w:pPr>
              <w:jc w:val="right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-34,22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lang w:val="en-US"/>
              </w:rPr>
            </w:pPr>
            <w:r w:rsidRPr="0044016D">
              <w:rPr>
                <w:lang w:val="en-US"/>
              </w:rPr>
              <w:t>-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lang w:val="en-US"/>
              </w:rPr>
            </w:pPr>
            <w:r w:rsidRPr="0044016D">
              <w:rPr>
                <w:lang w:val="en-US"/>
              </w:rPr>
              <w:t>-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9,52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-34,21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D10FDA" w:rsidRPr="0044016D" w:rsidRDefault="00F35CC8" w:rsidP="00D10FDA">
            <w:pPr>
              <w:jc w:val="center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D10FDA" w:rsidRPr="0044016D" w:rsidRDefault="0044016D" w:rsidP="00D10FDA">
            <w:pPr>
              <w:jc w:val="center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0,03</w:t>
            </w:r>
          </w:p>
        </w:tc>
      </w:tr>
      <w:tr w:rsidR="00D10FDA" w:rsidRPr="00FC3EEB" w:rsidTr="00F35CC8">
        <w:trPr>
          <w:trHeight w:val="274"/>
        </w:trPr>
        <w:tc>
          <w:tcPr>
            <w:tcW w:w="527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508" w:type="pct"/>
            <w:shd w:val="clear" w:color="auto" w:fill="auto"/>
            <w:vAlign w:val="bottom"/>
          </w:tcPr>
          <w:p w:rsidR="00D10FDA" w:rsidRPr="0044016D" w:rsidRDefault="00D10FDA" w:rsidP="00D10FDA">
            <w:pPr>
              <w:jc w:val="right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19,60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D10FDA" w:rsidRPr="0044016D" w:rsidRDefault="00D10FDA" w:rsidP="00D10FDA">
            <w:pPr>
              <w:jc w:val="right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-33,99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lang w:val="en-US"/>
              </w:rPr>
            </w:pPr>
            <w:r w:rsidRPr="0044016D">
              <w:rPr>
                <w:lang w:val="en-US"/>
              </w:rPr>
              <w:t>-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lang w:val="en-US"/>
              </w:rPr>
            </w:pPr>
            <w:r w:rsidRPr="0044016D">
              <w:rPr>
                <w:lang w:val="en-US"/>
              </w:rPr>
              <w:t>-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19,57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-33,96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D10FDA" w:rsidRPr="0044016D" w:rsidRDefault="00F35CC8" w:rsidP="00D10FDA">
            <w:pPr>
              <w:jc w:val="center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D10FDA" w:rsidRPr="0044016D" w:rsidRDefault="0044016D" w:rsidP="00D10FDA">
            <w:pPr>
              <w:jc w:val="center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0,1</w:t>
            </w:r>
          </w:p>
        </w:tc>
      </w:tr>
      <w:tr w:rsidR="00D10FDA" w:rsidRPr="00FC3EEB" w:rsidTr="00F35CC8">
        <w:trPr>
          <w:trHeight w:val="274"/>
        </w:trPr>
        <w:tc>
          <w:tcPr>
            <w:tcW w:w="527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508" w:type="pct"/>
            <w:shd w:val="clear" w:color="auto" w:fill="auto"/>
            <w:vAlign w:val="bottom"/>
          </w:tcPr>
          <w:p w:rsidR="00D10FDA" w:rsidRPr="0044016D" w:rsidRDefault="00D10FDA" w:rsidP="00D10FDA">
            <w:pPr>
              <w:jc w:val="right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30,87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D10FDA" w:rsidRPr="0044016D" w:rsidRDefault="00D10FDA" w:rsidP="00D10FDA">
            <w:pPr>
              <w:jc w:val="right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-30,87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lang w:val="en-US"/>
              </w:rPr>
            </w:pPr>
            <w:r w:rsidRPr="0044016D">
              <w:rPr>
                <w:lang w:val="en-US"/>
              </w:rPr>
              <w:t>-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lang w:val="en-US"/>
              </w:rPr>
            </w:pPr>
            <w:r w:rsidRPr="0044016D">
              <w:rPr>
                <w:lang w:val="en-US"/>
              </w:rPr>
              <w:t>-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30,85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-30,84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D10FDA" w:rsidRPr="0044016D" w:rsidRDefault="00F35CC8" w:rsidP="00D10FDA">
            <w:pPr>
              <w:jc w:val="center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0,06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D10FDA" w:rsidRPr="0044016D" w:rsidRDefault="0044016D" w:rsidP="00D10FDA">
            <w:pPr>
              <w:jc w:val="center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0,1</w:t>
            </w:r>
          </w:p>
        </w:tc>
      </w:tr>
      <w:tr w:rsidR="00D10FDA" w:rsidRPr="00FC3EEB" w:rsidTr="00F35CC8">
        <w:trPr>
          <w:trHeight w:val="274"/>
        </w:trPr>
        <w:tc>
          <w:tcPr>
            <w:tcW w:w="527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08" w:type="pct"/>
            <w:shd w:val="clear" w:color="auto" w:fill="auto"/>
            <w:vAlign w:val="bottom"/>
          </w:tcPr>
          <w:p w:rsidR="00D10FDA" w:rsidRPr="0044016D" w:rsidRDefault="00D10FDA" w:rsidP="00D10FDA">
            <w:pPr>
              <w:jc w:val="right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33,99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D10FDA" w:rsidRPr="0044016D" w:rsidRDefault="00D10FDA" w:rsidP="00D10FDA">
            <w:pPr>
              <w:jc w:val="right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-19,60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D10FDA" w:rsidRPr="0044016D" w:rsidRDefault="001D34C8" w:rsidP="001D34C8">
            <w:pPr>
              <w:jc w:val="center"/>
              <w:rPr>
                <w:lang w:val="en-US"/>
              </w:rPr>
            </w:pPr>
            <w:r w:rsidRPr="0044016D">
              <w:rPr>
                <w:rFonts w:ascii="Times New Roman" w:hAnsi="Times New Roman" w:cs="Times New Roman"/>
              </w:rPr>
              <w:t>33,94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D10FDA" w:rsidRPr="0044016D" w:rsidRDefault="001D34C8" w:rsidP="00D10FDA">
            <w:pPr>
              <w:ind w:right="-107"/>
              <w:jc w:val="center"/>
              <w:rPr>
                <w:lang w:val="en-US"/>
              </w:rPr>
            </w:pPr>
            <w:r w:rsidRPr="0044016D">
              <w:rPr>
                <w:rFonts w:ascii="Times New Roman" w:hAnsi="Times New Roman" w:cs="Times New Roman"/>
              </w:rPr>
              <w:t>-19,58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D10FDA" w:rsidRPr="0044016D" w:rsidRDefault="00D27AA8" w:rsidP="00D10F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0,15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D10FDA" w:rsidRPr="0044016D" w:rsidRDefault="001C00B1" w:rsidP="00D10F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0,1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33,97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-19,4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D10FDA" w:rsidRPr="0044016D" w:rsidRDefault="00F35CC8" w:rsidP="00D10FDA">
            <w:pPr>
              <w:jc w:val="center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D10FDA" w:rsidRPr="0044016D" w:rsidRDefault="0044016D" w:rsidP="00D10FDA">
            <w:pPr>
              <w:jc w:val="center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1,0</w:t>
            </w:r>
          </w:p>
        </w:tc>
      </w:tr>
      <w:tr w:rsidR="00D10FDA" w:rsidRPr="00FC3EEB" w:rsidTr="00F35CC8">
        <w:trPr>
          <w:trHeight w:val="274"/>
        </w:trPr>
        <w:tc>
          <w:tcPr>
            <w:tcW w:w="527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8</w:t>
            </w:r>
            <w:r w:rsidRPr="0044016D">
              <w:rPr>
                <w:rFonts w:ascii="Times New Roman" w:hAnsi="Times New Roman" w:cs="Times New Roman"/>
                <w:lang w:val="en-US"/>
              </w:rPr>
              <w:t>'</w:t>
            </w:r>
          </w:p>
        </w:tc>
        <w:tc>
          <w:tcPr>
            <w:tcW w:w="508" w:type="pct"/>
            <w:shd w:val="clear" w:color="auto" w:fill="auto"/>
            <w:vAlign w:val="bottom"/>
          </w:tcPr>
          <w:p w:rsidR="00D10FDA" w:rsidRPr="0044016D" w:rsidRDefault="00D10FDA" w:rsidP="00D10FDA">
            <w:pPr>
              <w:jc w:val="right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34,22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D10FDA" w:rsidRPr="0044016D" w:rsidRDefault="00D10FDA" w:rsidP="00D10FDA">
            <w:pPr>
              <w:jc w:val="right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-9,53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lang w:val="en-US"/>
              </w:rPr>
            </w:pPr>
            <w:r w:rsidRPr="0044016D">
              <w:rPr>
                <w:lang w:val="en-US"/>
              </w:rPr>
              <w:t>-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D10FDA" w:rsidRPr="0044016D" w:rsidRDefault="00D10FDA" w:rsidP="00D10FDA">
            <w:pPr>
              <w:ind w:right="-107"/>
              <w:jc w:val="center"/>
              <w:rPr>
                <w:lang w:val="en-US"/>
              </w:rPr>
            </w:pPr>
            <w:r w:rsidRPr="0044016D">
              <w:rPr>
                <w:lang w:val="en-US"/>
              </w:rPr>
              <w:t>-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34,20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D10FDA" w:rsidRPr="0044016D" w:rsidRDefault="00D10FDA" w:rsidP="00D10FDA">
            <w:pPr>
              <w:ind w:right="-107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-9,52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D10FDA" w:rsidRPr="0044016D" w:rsidRDefault="00F35CC8" w:rsidP="00D10FDA">
            <w:pPr>
              <w:jc w:val="center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D10FDA" w:rsidRPr="0044016D" w:rsidRDefault="0044016D" w:rsidP="00D10FDA">
            <w:pPr>
              <w:jc w:val="center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0,11</w:t>
            </w:r>
          </w:p>
        </w:tc>
      </w:tr>
      <w:tr w:rsidR="00D10FDA" w:rsidRPr="00FC3EEB" w:rsidTr="00F35CC8">
        <w:trPr>
          <w:trHeight w:val="262"/>
        </w:trPr>
        <w:tc>
          <w:tcPr>
            <w:tcW w:w="527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08" w:type="pct"/>
            <w:shd w:val="clear" w:color="auto" w:fill="auto"/>
            <w:vAlign w:val="bottom"/>
          </w:tcPr>
          <w:p w:rsidR="00D10FDA" w:rsidRPr="0044016D" w:rsidRDefault="00D10FDA" w:rsidP="00D10FDA">
            <w:pPr>
              <w:jc w:val="right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-3,18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D10FDA" w:rsidRPr="0044016D" w:rsidRDefault="00D10FDA" w:rsidP="00D10FDA">
            <w:pPr>
              <w:jc w:val="right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51,02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lang w:val="en-US"/>
              </w:rPr>
            </w:pPr>
            <w:r w:rsidRPr="0044016D">
              <w:rPr>
                <w:lang w:val="en-US"/>
              </w:rPr>
              <w:t>-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D10FDA" w:rsidRPr="0044016D" w:rsidRDefault="00D10FDA" w:rsidP="00D10FDA">
            <w:pPr>
              <w:ind w:right="-107"/>
              <w:jc w:val="center"/>
              <w:rPr>
                <w:lang w:val="en-US"/>
              </w:rPr>
            </w:pPr>
            <w:r w:rsidRPr="0044016D">
              <w:rPr>
                <w:lang w:val="en-US"/>
              </w:rPr>
              <w:t>-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D10FDA" w:rsidRPr="0044016D" w:rsidRDefault="00F35CC8" w:rsidP="00F35CC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</w:rPr>
              <w:t>-3,14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D10FDA" w:rsidRPr="0044016D" w:rsidRDefault="0044016D" w:rsidP="00D10FDA">
            <w:pPr>
              <w:ind w:right="-107"/>
              <w:jc w:val="center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51,05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D10FDA" w:rsidRPr="0044016D" w:rsidRDefault="00F35CC8" w:rsidP="00D10FDA">
            <w:pPr>
              <w:jc w:val="center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D10FDA" w:rsidRPr="0044016D" w:rsidRDefault="0044016D" w:rsidP="00D10FDA">
            <w:pPr>
              <w:jc w:val="center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0,06</w:t>
            </w:r>
          </w:p>
        </w:tc>
      </w:tr>
      <w:tr w:rsidR="00D10FDA" w:rsidRPr="00FC3EEB" w:rsidTr="00F35CC8">
        <w:trPr>
          <w:trHeight w:val="274"/>
        </w:trPr>
        <w:tc>
          <w:tcPr>
            <w:tcW w:w="527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8" w:type="pct"/>
            <w:shd w:val="clear" w:color="auto" w:fill="auto"/>
            <w:vAlign w:val="bottom"/>
          </w:tcPr>
          <w:p w:rsidR="00D10FDA" w:rsidRPr="0044016D" w:rsidRDefault="00D10FDA" w:rsidP="00D10FDA">
            <w:pPr>
              <w:jc w:val="right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-31,36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D10FDA" w:rsidRPr="0044016D" w:rsidRDefault="00D10FDA" w:rsidP="00D10FDA">
            <w:pPr>
              <w:jc w:val="right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31,36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lang w:val="en-US"/>
              </w:rPr>
            </w:pPr>
            <w:r w:rsidRPr="0044016D">
              <w:rPr>
                <w:lang w:val="en-US"/>
              </w:rPr>
              <w:t>-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D10FDA" w:rsidRPr="0044016D" w:rsidRDefault="00D10FDA" w:rsidP="00D10FDA">
            <w:pPr>
              <w:ind w:right="-107"/>
              <w:jc w:val="center"/>
              <w:rPr>
                <w:lang w:val="en-US"/>
              </w:rPr>
            </w:pPr>
            <w:r w:rsidRPr="0044016D">
              <w:rPr>
                <w:lang w:val="en-US"/>
              </w:rPr>
              <w:t>-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D10FDA" w:rsidRPr="0044016D" w:rsidRDefault="00D10FDA" w:rsidP="00D10FDA">
            <w:pPr>
              <w:jc w:val="center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-31,28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D10FDA" w:rsidRPr="0044016D" w:rsidRDefault="00D10FDA" w:rsidP="00D10FDA">
            <w:pPr>
              <w:jc w:val="center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31,35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D10FDA" w:rsidRPr="0044016D" w:rsidRDefault="00F35CC8" w:rsidP="00D10FDA">
            <w:pPr>
              <w:jc w:val="center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D10FDA" w:rsidRPr="0044016D" w:rsidRDefault="0044016D" w:rsidP="00D10FDA">
            <w:pPr>
              <w:jc w:val="center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0,03</w:t>
            </w:r>
          </w:p>
        </w:tc>
      </w:tr>
      <w:tr w:rsidR="00D10FDA" w:rsidRPr="00FC3EEB" w:rsidTr="00F35CC8">
        <w:trPr>
          <w:trHeight w:val="287"/>
        </w:trPr>
        <w:tc>
          <w:tcPr>
            <w:tcW w:w="527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1</w:t>
            </w:r>
            <w:r w:rsidRPr="004401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8" w:type="pct"/>
            <w:shd w:val="clear" w:color="auto" w:fill="auto"/>
            <w:vAlign w:val="bottom"/>
          </w:tcPr>
          <w:p w:rsidR="00D10FDA" w:rsidRPr="0044016D" w:rsidRDefault="00D10FDA" w:rsidP="00D10FDA">
            <w:pPr>
              <w:jc w:val="right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-51,02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D10FDA" w:rsidRPr="0044016D" w:rsidRDefault="00D10FDA" w:rsidP="00D10FDA">
            <w:pPr>
              <w:jc w:val="right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3,18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D10FDA" w:rsidRPr="0044016D" w:rsidRDefault="001D34C8" w:rsidP="00D10FDA">
            <w:pPr>
              <w:jc w:val="center"/>
              <w:rPr>
                <w:lang w:val="en-US"/>
              </w:rPr>
            </w:pPr>
            <w:r w:rsidRPr="0044016D">
              <w:rPr>
                <w:rFonts w:ascii="Times New Roman" w:hAnsi="Times New Roman" w:cs="Times New Roman"/>
              </w:rPr>
              <w:t>-51,09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D10FDA" w:rsidRPr="0044016D" w:rsidRDefault="001D34C8" w:rsidP="00D10FDA">
            <w:pPr>
              <w:ind w:right="-107"/>
              <w:jc w:val="center"/>
              <w:rPr>
                <w:lang w:val="en-US"/>
              </w:rPr>
            </w:pPr>
            <w:r w:rsidRPr="0044016D">
              <w:rPr>
                <w:rFonts w:ascii="Times New Roman" w:hAnsi="Times New Roman" w:cs="Times New Roman"/>
              </w:rPr>
              <w:t>3,15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D10FDA" w:rsidRPr="0044016D" w:rsidRDefault="00D27AA8" w:rsidP="00D10F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0,14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D10FDA" w:rsidRPr="0044016D" w:rsidRDefault="001C00B1" w:rsidP="00D10F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0,95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D10FDA" w:rsidRPr="0044016D" w:rsidRDefault="00D10FDA" w:rsidP="00D10FDA">
            <w:pPr>
              <w:jc w:val="center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-51,01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D10FDA" w:rsidRPr="0044016D" w:rsidRDefault="00D10FDA" w:rsidP="00D10FDA">
            <w:pPr>
              <w:jc w:val="center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3,23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D10FDA" w:rsidRPr="0044016D" w:rsidRDefault="00F35CC8" w:rsidP="00D10FDA">
            <w:pPr>
              <w:jc w:val="center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D10FDA" w:rsidRPr="0044016D" w:rsidRDefault="0044016D" w:rsidP="00D10FDA">
            <w:pPr>
              <w:jc w:val="center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1,6</w:t>
            </w:r>
          </w:p>
        </w:tc>
      </w:tr>
      <w:tr w:rsidR="00D10FDA" w:rsidRPr="00FC3EEB" w:rsidTr="00F35CC8">
        <w:trPr>
          <w:trHeight w:val="144"/>
        </w:trPr>
        <w:tc>
          <w:tcPr>
            <w:tcW w:w="527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</w:rPr>
              <w:t>11</w:t>
            </w:r>
            <w:r w:rsidRPr="0044016D">
              <w:rPr>
                <w:rFonts w:ascii="Times New Roman" w:hAnsi="Times New Roman" w:cs="Times New Roman"/>
                <w:lang w:val="en-US"/>
              </w:rPr>
              <w:t>'</w:t>
            </w:r>
          </w:p>
        </w:tc>
        <w:tc>
          <w:tcPr>
            <w:tcW w:w="508" w:type="pct"/>
            <w:shd w:val="clear" w:color="auto" w:fill="auto"/>
            <w:vAlign w:val="bottom"/>
          </w:tcPr>
          <w:p w:rsidR="00D10FDA" w:rsidRPr="0044016D" w:rsidRDefault="00D10FDA" w:rsidP="00D10FDA">
            <w:pPr>
              <w:jc w:val="right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-53,78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D10FDA" w:rsidRPr="0044016D" w:rsidRDefault="00D10FDA" w:rsidP="00D10FDA">
            <w:pPr>
              <w:jc w:val="right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-9,53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lang w:val="en-US"/>
              </w:rPr>
            </w:pPr>
            <w:r w:rsidRPr="0044016D">
              <w:rPr>
                <w:lang w:val="en-US"/>
              </w:rPr>
              <w:t>-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lang w:val="en-US"/>
              </w:rPr>
            </w:pPr>
            <w:r w:rsidRPr="0044016D">
              <w:rPr>
                <w:lang w:val="en-US"/>
              </w:rPr>
              <w:t>-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D10FDA" w:rsidRPr="0044016D" w:rsidRDefault="00D10FDA" w:rsidP="00D10F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016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D10FDA" w:rsidRPr="0044016D" w:rsidRDefault="00D10FDA" w:rsidP="00D10FDA">
            <w:pPr>
              <w:jc w:val="center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-53,79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D10FDA" w:rsidRPr="0044016D" w:rsidRDefault="00D10FDA" w:rsidP="00D10FDA">
            <w:pPr>
              <w:jc w:val="center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-9,57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D10FDA" w:rsidRPr="0044016D" w:rsidRDefault="00F35CC8" w:rsidP="00D10FDA">
            <w:pPr>
              <w:jc w:val="center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D10FDA" w:rsidRPr="0044016D" w:rsidRDefault="0044016D" w:rsidP="00D10FDA">
            <w:pPr>
              <w:jc w:val="center"/>
              <w:rPr>
                <w:rFonts w:ascii="Times New Roman" w:hAnsi="Times New Roman" w:cs="Times New Roman"/>
              </w:rPr>
            </w:pPr>
            <w:r w:rsidRPr="0044016D">
              <w:rPr>
                <w:rFonts w:ascii="Times New Roman" w:hAnsi="Times New Roman" w:cs="Times New Roman"/>
              </w:rPr>
              <w:t>0,4</w:t>
            </w:r>
          </w:p>
        </w:tc>
      </w:tr>
    </w:tbl>
    <w:p w:rsidR="003B5B88" w:rsidRDefault="003B5B88" w:rsidP="005C1DC1">
      <w:pPr>
        <w:spacing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919" w:rsidRPr="00564919" w:rsidRDefault="00564919" w:rsidP="00564919">
      <w:pPr>
        <w:tabs>
          <w:tab w:val="left" w:pos="90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4919">
        <w:rPr>
          <w:rFonts w:ascii="Times New Roman" w:hAnsi="Times New Roman" w:cs="Times New Roman"/>
          <w:sz w:val="28"/>
          <w:szCs w:val="28"/>
        </w:rPr>
        <w:lastRenderedPageBreak/>
        <w:t>Из таблиц 2.4 и 2.5 видно, что погрешность в нахождении величин разными методами не превышает пяти процентов. Отсюда можно сделать вывод, что найденные значения величин близки к реальным, а погрешность в нахождении связана с погрешностью в измерениях и вычислениях.</w:t>
      </w:r>
    </w:p>
    <w:p w:rsidR="00564919" w:rsidRPr="00564919" w:rsidRDefault="00564919" w:rsidP="00564919">
      <w:pPr>
        <w:tabs>
          <w:tab w:val="left" w:pos="90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4919">
        <w:rPr>
          <w:rFonts w:ascii="Times New Roman" w:hAnsi="Times New Roman" w:cs="Times New Roman"/>
          <w:sz w:val="28"/>
          <w:szCs w:val="28"/>
        </w:rPr>
        <w:tab/>
        <w:t xml:space="preserve">Изучив все методы исследования, можем сделать выводы </w:t>
      </w:r>
      <w:r w:rsidR="008B7031" w:rsidRPr="00564919">
        <w:rPr>
          <w:rFonts w:ascii="Times New Roman" w:hAnsi="Times New Roman" w:cs="Times New Roman"/>
          <w:sz w:val="28"/>
          <w:szCs w:val="28"/>
        </w:rPr>
        <w:t>о достоинствах</w:t>
      </w:r>
      <w:r w:rsidRPr="00564919">
        <w:rPr>
          <w:rFonts w:ascii="Times New Roman" w:hAnsi="Times New Roman" w:cs="Times New Roman"/>
          <w:sz w:val="28"/>
          <w:szCs w:val="28"/>
        </w:rPr>
        <w:t xml:space="preserve"> и недостатках.</w:t>
      </w:r>
    </w:p>
    <w:p w:rsidR="00564919" w:rsidRPr="00564919" w:rsidRDefault="00564919" w:rsidP="00564919">
      <w:pPr>
        <w:tabs>
          <w:tab w:val="left" w:pos="90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4919">
        <w:rPr>
          <w:rFonts w:ascii="Times New Roman" w:hAnsi="Times New Roman" w:cs="Times New Roman"/>
          <w:sz w:val="28"/>
          <w:szCs w:val="28"/>
        </w:rPr>
        <w:tab/>
        <w:t>Роль аналитических методов возрастает с распространением в инженерной практике ЭВМ. Однако и другие методы не следует отвергать, так как они позволяют проще и быстрее произвести оценку, проверить аналитическое решение. Аналитический метод является самым точным. Кроме того, он позволяет выявить влияние геометрических параметров механизма на его кинематику. Так, например, можно установить, как движется кулиса -  является она качающейся или вращающейся. Аналитический метод позволяет определить кинематические характеристики для любой точки звена, совершающей сложное движение.</w:t>
      </w:r>
    </w:p>
    <w:p w:rsidR="00564919" w:rsidRPr="00564919" w:rsidRDefault="00564919" w:rsidP="00564919">
      <w:pPr>
        <w:tabs>
          <w:tab w:val="left" w:pos="72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4919">
        <w:rPr>
          <w:rFonts w:ascii="Times New Roman" w:hAnsi="Times New Roman" w:cs="Times New Roman"/>
          <w:sz w:val="28"/>
          <w:szCs w:val="28"/>
        </w:rPr>
        <w:tab/>
        <w:t>Для наглядного представления изменения кинематических характеристик какого-либо звена механизма в течение цикла движения механизма используются кинематические диаграммы.</w:t>
      </w:r>
    </w:p>
    <w:p w:rsidR="00564919" w:rsidRPr="00564919" w:rsidRDefault="00564919" w:rsidP="00564919">
      <w:pPr>
        <w:tabs>
          <w:tab w:val="left" w:pos="90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4919">
        <w:rPr>
          <w:rFonts w:ascii="Times New Roman" w:hAnsi="Times New Roman" w:cs="Times New Roman"/>
          <w:sz w:val="28"/>
          <w:szCs w:val="28"/>
        </w:rPr>
        <w:tab/>
        <w:t>Используя теорему подобия в графоаналитическом методе можно определить скорости (ускорения) любых точек механизма, располагающихся на звеньях, для которых построен план скоростей (ускорений). Имея план скоростей (ускорений) можно определить величину и направление угловых скоростей (ускорений) звеньев.</w:t>
      </w:r>
    </w:p>
    <w:p w:rsidR="00564919" w:rsidRPr="00564919" w:rsidRDefault="00564919" w:rsidP="00564919">
      <w:pPr>
        <w:pStyle w:val="2"/>
        <w:spacing w:line="360" w:lineRule="auto"/>
        <w:ind w:left="284" w:firstLine="567"/>
        <w:jc w:val="both"/>
        <w:rPr>
          <w:i w:val="0"/>
        </w:rPr>
      </w:pPr>
      <w:bookmarkStart w:id="14" w:name="_Toc69936672"/>
      <w:r w:rsidRPr="00564919">
        <w:rPr>
          <w:i w:val="0"/>
        </w:rPr>
        <w:t>2.5 Выводы по кинематическому исследованию.</w:t>
      </w:r>
      <w:bookmarkEnd w:id="14"/>
    </w:p>
    <w:p w:rsidR="00564919" w:rsidRPr="00564919" w:rsidRDefault="00564919" w:rsidP="00564919">
      <w:pPr>
        <w:tabs>
          <w:tab w:val="left" w:pos="90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4919">
        <w:rPr>
          <w:rFonts w:ascii="Times New Roman" w:hAnsi="Times New Roman" w:cs="Times New Roman"/>
          <w:sz w:val="28"/>
          <w:szCs w:val="28"/>
        </w:rPr>
        <w:tab/>
        <w:t>В ходе кинематического исследования данного механизма мы изучили движение его звеньев без учета сил, вызывающих это движение.</w:t>
      </w:r>
    </w:p>
    <w:p w:rsidR="00564919" w:rsidRPr="00564919" w:rsidRDefault="00564919" w:rsidP="00564919">
      <w:pPr>
        <w:tabs>
          <w:tab w:val="left" w:pos="90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4919">
        <w:rPr>
          <w:rFonts w:ascii="Times New Roman" w:hAnsi="Times New Roman" w:cs="Times New Roman"/>
          <w:sz w:val="28"/>
          <w:szCs w:val="28"/>
        </w:rPr>
        <w:tab/>
        <w:t xml:space="preserve">Различными методами исследования рассчитали зависимость угла поворота, угловой скорости и углового ускорения от времени. Вычисленная </w:t>
      </w:r>
      <w:r w:rsidRPr="00564919">
        <w:rPr>
          <w:rFonts w:ascii="Times New Roman" w:hAnsi="Times New Roman" w:cs="Times New Roman"/>
          <w:sz w:val="28"/>
          <w:szCs w:val="28"/>
        </w:rPr>
        <w:lastRenderedPageBreak/>
        <w:t>погрешность позволяет сделать вывод о том, что полученные значения величин близки к реальным.</w:t>
      </w:r>
    </w:p>
    <w:p w:rsidR="00564919" w:rsidRPr="00564919" w:rsidRDefault="00564919" w:rsidP="00564919">
      <w:pPr>
        <w:tabs>
          <w:tab w:val="left" w:pos="90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4919">
        <w:rPr>
          <w:rFonts w:ascii="Times New Roman" w:hAnsi="Times New Roman" w:cs="Times New Roman"/>
          <w:sz w:val="28"/>
          <w:szCs w:val="28"/>
        </w:rPr>
        <w:tab/>
        <w:t>Изучив методы исследования, сделаны выводы об их достоинствах и недостатках.</w:t>
      </w:r>
    </w:p>
    <w:p w:rsidR="00564919" w:rsidRPr="00564919" w:rsidRDefault="00564919" w:rsidP="00564919">
      <w:pPr>
        <w:tabs>
          <w:tab w:val="left" w:pos="90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4919">
        <w:rPr>
          <w:rFonts w:ascii="Times New Roman" w:hAnsi="Times New Roman" w:cs="Times New Roman"/>
          <w:sz w:val="28"/>
          <w:szCs w:val="28"/>
        </w:rPr>
        <w:tab/>
        <w:t xml:space="preserve">В разделе «Кинематическое исследование» мы рассматривали движение механизма, не касаясь сил, действующих на механизм. В реальных условиях движущийся механизм подвержен действию различных сил – сил движущих, сил сопротивления, сил тяжести. От этих сил, от закона их изменения зависит закон движения </w:t>
      </w:r>
      <w:r w:rsidR="00FB097A" w:rsidRPr="00564919">
        <w:rPr>
          <w:rFonts w:ascii="Times New Roman" w:hAnsi="Times New Roman" w:cs="Times New Roman"/>
          <w:sz w:val="28"/>
          <w:szCs w:val="28"/>
        </w:rPr>
        <w:t>механизма.</w:t>
      </w:r>
    </w:p>
    <w:p w:rsidR="00564919" w:rsidRPr="00564919" w:rsidRDefault="00564919" w:rsidP="00564919">
      <w:pPr>
        <w:tabs>
          <w:tab w:val="left" w:pos="90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4919">
        <w:rPr>
          <w:rFonts w:ascii="Times New Roman" w:hAnsi="Times New Roman" w:cs="Times New Roman"/>
          <w:sz w:val="28"/>
          <w:szCs w:val="28"/>
        </w:rPr>
        <w:tab/>
        <w:t xml:space="preserve">Современные машины отличаются, как правило, быстроходностью. При этом динамические нагрузки на звенья могут во много раз превосходить </w:t>
      </w:r>
    </w:p>
    <w:p w:rsidR="00564919" w:rsidRPr="00564919" w:rsidRDefault="00564919" w:rsidP="00564919">
      <w:pPr>
        <w:tabs>
          <w:tab w:val="left" w:pos="90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4919">
        <w:rPr>
          <w:rFonts w:ascii="Times New Roman" w:hAnsi="Times New Roman" w:cs="Times New Roman"/>
          <w:sz w:val="28"/>
          <w:szCs w:val="28"/>
        </w:rPr>
        <w:t xml:space="preserve">статические, а реальный закон движения ведущего звена существенно отличается от равномерного вращения, которое мы предполагали при кинематическом </w:t>
      </w:r>
      <w:r w:rsidR="00FB097A" w:rsidRPr="00564919">
        <w:rPr>
          <w:rFonts w:ascii="Times New Roman" w:hAnsi="Times New Roman" w:cs="Times New Roman"/>
          <w:sz w:val="28"/>
          <w:szCs w:val="28"/>
        </w:rPr>
        <w:t>исследовании.</w:t>
      </w:r>
      <w:r w:rsidRPr="00564919">
        <w:rPr>
          <w:rFonts w:ascii="Times New Roman" w:hAnsi="Times New Roman" w:cs="Times New Roman"/>
          <w:sz w:val="28"/>
          <w:szCs w:val="28"/>
        </w:rPr>
        <w:t xml:space="preserve"> Поэтому проектирование современных высоконадежных машин не мыслимо без динамических расчетов.</w:t>
      </w:r>
    </w:p>
    <w:p w:rsidR="00FB097A" w:rsidRDefault="00FB09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E5F60" w:rsidRDefault="00D31600" w:rsidP="00D31600">
      <w:pPr>
        <w:pStyle w:val="1"/>
        <w:ind w:left="284" w:firstLine="567"/>
        <w:rPr>
          <w:sz w:val="28"/>
          <w:szCs w:val="28"/>
        </w:rPr>
      </w:pPr>
      <w:bookmarkStart w:id="15" w:name="_Toc69936673"/>
      <w:r w:rsidRPr="00D31600">
        <w:rPr>
          <w:sz w:val="28"/>
          <w:szCs w:val="28"/>
        </w:rPr>
        <w:lastRenderedPageBreak/>
        <w:t>3</w:t>
      </w:r>
      <w:r w:rsidR="002E5F60" w:rsidRPr="00D31600">
        <w:rPr>
          <w:sz w:val="28"/>
          <w:szCs w:val="28"/>
        </w:rPr>
        <w:t xml:space="preserve"> Геометрический расчет прямозубой зубчатой передачи.</w:t>
      </w:r>
      <w:bookmarkEnd w:id="15"/>
    </w:p>
    <w:p w:rsidR="00D31600" w:rsidRPr="00D31600" w:rsidRDefault="00D31600" w:rsidP="00D31600">
      <w:pPr>
        <w:rPr>
          <w:lang w:eastAsia="ru-RU"/>
        </w:rPr>
      </w:pPr>
    </w:p>
    <w:p w:rsidR="002E5F60" w:rsidRPr="00D31600" w:rsidRDefault="002E5F60" w:rsidP="00D31600">
      <w:pPr>
        <w:tabs>
          <w:tab w:val="left" w:pos="90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1600">
        <w:rPr>
          <w:rFonts w:ascii="Times New Roman" w:hAnsi="Times New Roman" w:cs="Times New Roman"/>
          <w:sz w:val="28"/>
          <w:szCs w:val="28"/>
        </w:rPr>
        <w:t>Задачей проектирования рядовой зубчатой передачи является ее геометрический расчет и вычерчивание зацепления. Исходными данями для расчета являются параметры исходного контура инструмента, числа зубьев колес и коэффициенты смещения колес.</w:t>
      </w:r>
    </w:p>
    <w:p w:rsidR="002E5F60" w:rsidRPr="002E5F60" w:rsidRDefault="00313601" w:rsidP="002E5F60">
      <w:pPr>
        <w:spacing w:line="360" w:lineRule="auto"/>
        <w:ind w:left="28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3</w:t>
      </w:r>
      <w:r w:rsidR="002E5F60" w:rsidRPr="002E5F60">
        <w:rPr>
          <w:rFonts w:ascii="Times New Roman" w:hAnsi="Times New Roman" w:cs="Times New Roman"/>
          <w:sz w:val="28"/>
          <w:szCs w:val="28"/>
        </w:rPr>
        <w:t>.1 – Исходные данные</w:t>
      </w:r>
    </w:p>
    <w:tbl>
      <w:tblPr>
        <w:tblW w:w="5000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416"/>
        <w:gridCol w:w="1416"/>
        <w:gridCol w:w="1416"/>
        <w:gridCol w:w="1415"/>
        <w:gridCol w:w="1415"/>
        <w:gridCol w:w="1417"/>
        <w:gridCol w:w="1417"/>
      </w:tblGrid>
      <w:tr w:rsidR="002E5F60" w:rsidRPr="002E5F60" w:rsidTr="002E5F60"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60" w:rsidRPr="002E5F60" w:rsidRDefault="002E5F60" w:rsidP="002E5F6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</w:t>
            </w:r>
            <w:r w:rsidRPr="002E5F6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60" w:rsidRPr="002E5F60" w:rsidRDefault="002E5F60" w:rsidP="002E5F6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</w:t>
            </w:r>
            <w:r w:rsidRPr="002E5F6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60" w:rsidRPr="002E5F60" w:rsidRDefault="002E5F60" w:rsidP="002E5F6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2E5F60">
              <w:rPr>
                <w:rFonts w:ascii="Times New Roman" w:hAnsi="Times New Roman" w:cs="Times New Roman"/>
                <w:sz w:val="28"/>
                <w:szCs w:val="28"/>
              </w:rPr>
              <w:t>, мм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60" w:rsidRPr="002E5F60" w:rsidRDefault="002E5F60" w:rsidP="002E5F6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F60">
              <w:rPr>
                <w:rFonts w:ascii="Times New Roman" w:hAnsi="Times New Roman" w:cs="Times New Roman"/>
                <w:sz w:val="28"/>
                <w:szCs w:val="28"/>
              </w:rPr>
              <w:sym w:font="Symbol" w:char="0061"/>
            </w:r>
            <w:r w:rsidRPr="002E5F60">
              <w:rPr>
                <w:rFonts w:ascii="Times New Roman" w:hAnsi="Times New Roman" w:cs="Times New Roman"/>
                <w:sz w:val="28"/>
                <w:szCs w:val="28"/>
              </w:rPr>
              <w:t>, рад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60" w:rsidRPr="002E5F60" w:rsidRDefault="002E5F60" w:rsidP="002E5F6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2E5F60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a</w:t>
            </w:r>
            <w:r w:rsidRPr="002E5F6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  <w:r w:rsidRPr="002E5F60">
              <w:rPr>
                <w:rFonts w:ascii="Times New Roman" w:hAnsi="Times New Roman" w:cs="Times New Roman"/>
                <w:sz w:val="28"/>
                <w:szCs w:val="28"/>
              </w:rPr>
              <w:t>, мм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60" w:rsidRPr="002E5F60" w:rsidRDefault="002E5F60" w:rsidP="002E5F6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2E5F6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  <w:r w:rsidRPr="002E5F60">
              <w:rPr>
                <w:rFonts w:ascii="Times New Roman" w:hAnsi="Times New Roman" w:cs="Times New Roman"/>
                <w:sz w:val="28"/>
                <w:szCs w:val="28"/>
              </w:rPr>
              <w:t>, мм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60" w:rsidRPr="002E5F60" w:rsidRDefault="002E5F60" w:rsidP="002E5F6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F60">
              <w:rPr>
                <w:rFonts w:ascii="Times New Roman" w:hAnsi="Times New Roman" w:cs="Times New Roman"/>
                <w:sz w:val="28"/>
                <w:szCs w:val="28"/>
              </w:rPr>
              <w:sym w:font="Symbol" w:char="0072"/>
            </w:r>
            <w:r w:rsidRPr="002E5F6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  <w:r w:rsidRPr="002E5F60">
              <w:rPr>
                <w:rFonts w:ascii="Times New Roman" w:hAnsi="Times New Roman" w:cs="Times New Roman"/>
                <w:sz w:val="28"/>
                <w:szCs w:val="28"/>
              </w:rPr>
              <w:t>, мм</w:t>
            </w:r>
          </w:p>
        </w:tc>
      </w:tr>
      <w:tr w:rsidR="002E5F60" w:rsidRPr="002E5F60" w:rsidTr="002E5F60"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60" w:rsidRPr="006666E9" w:rsidRDefault="002E5F60" w:rsidP="002E5F6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F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666E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60" w:rsidRPr="006666E9" w:rsidRDefault="006666E9" w:rsidP="002E5F6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60" w:rsidRPr="002E5F60" w:rsidRDefault="002E5F60" w:rsidP="002E5F6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F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60" w:rsidRPr="002E5F60" w:rsidRDefault="002E5F60" w:rsidP="002E5F6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E5F6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E5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 w:rsidRPr="002E5F6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E5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60" w:rsidRPr="002E5F60" w:rsidRDefault="002E5F60" w:rsidP="002E5F6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F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60" w:rsidRPr="002E5F60" w:rsidRDefault="002E5F60" w:rsidP="002E5F6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F6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E5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 w:rsidRPr="002E5F6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60" w:rsidRPr="002E5F60" w:rsidRDefault="002E5F60" w:rsidP="002E5F6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F6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E5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 w:rsidRPr="002E5F60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</w:tbl>
    <w:p w:rsidR="00C23261" w:rsidRDefault="002E5F60" w:rsidP="002E5F60">
      <w:pPr>
        <w:tabs>
          <w:tab w:val="left" w:pos="90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5F60">
        <w:rPr>
          <w:rFonts w:ascii="Times New Roman" w:hAnsi="Times New Roman" w:cs="Times New Roman"/>
          <w:sz w:val="28"/>
          <w:szCs w:val="28"/>
        </w:rPr>
        <w:tab/>
        <w:t>Коэффициенты смещения выбираются с учетом качественных требований к передаче.</w:t>
      </w:r>
    </w:p>
    <w:p w:rsidR="00E96F9C" w:rsidRPr="001A41AB" w:rsidRDefault="00313601" w:rsidP="001A41AB">
      <w:pPr>
        <w:pStyle w:val="2"/>
        <w:ind w:left="284" w:firstLine="567"/>
        <w:rPr>
          <w:i w:val="0"/>
        </w:rPr>
      </w:pPr>
      <w:bookmarkStart w:id="16" w:name="_Toc69936674"/>
      <w:r w:rsidRPr="001A41AB">
        <w:rPr>
          <w:i w:val="0"/>
        </w:rPr>
        <w:t>3</w:t>
      </w:r>
      <w:r w:rsidR="00E96F9C" w:rsidRPr="001A41AB">
        <w:rPr>
          <w:i w:val="0"/>
        </w:rPr>
        <w:t>.1 Выбор коэффициентов смещения с учетом качественных требований к передаче.</w:t>
      </w:r>
      <w:bookmarkEnd w:id="16"/>
    </w:p>
    <w:p w:rsidR="00E96F9C" w:rsidRPr="00E96F9C" w:rsidRDefault="00E96F9C" w:rsidP="008655B1">
      <w:pPr>
        <w:tabs>
          <w:tab w:val="left" w:pos="90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6F9C">
        <w:rPr>
          <w:rFonts w:ascii="Times New Roman" w:hAnsi="Times New Roman" w:cs="Times New Roman"/>
          <w:b/>
          <w:sz w:val="28"/>
          <w:szCs w:val="28"/>
        </w:rPr>
        <w:tab/>
      </w:r>
      <w:r w:rsidRPr="00E96F9C">
        <w:rPr>
          <w:rFonts w:ascii="Times New Roman" w:hAnsi="Times New Roman" w:cs="Times New Roman"/>
          <w:sz w:val="28"/>
          <w:szCs w:val="28"/>
        </w:rPr>
        <w:t>Задачей этого раздела является назначение коэффициентов смещения х</w:t>
      </w:r>
      <w:r w:rsidRPr="00E96F9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E96F9C">
        <w:rPr>
          <w:rFonts w:ascii="Times New Roman" w:hAnsi="Times New Roman" w:cs="Times New Roman"/>
          <w:sz w:val="28"/>
          <w:szCs w:val="28"/>
        </w:rPr>
        <w:t xml:space="preserve"> и х</w:t>
      </w:r>
      <w:r w:rsidRPr="00E96F9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E96F9C">
        <w:rPr>
          <w:rFonts w:ascii="Times New Roman" w:hAnsi="Times New Roman" w:cs="Times New Roman"/>
          <w:sz w:val="28"/>
          <w:szCs w:val="28"/>
        </w:rPr>
        <w:t xml:space="preserve"> по блокирующему контуру при условии, что коэффициент перекрытия будет максимальным.</w:t>
      </w:r>
    </w:p>
    <w:p w:rsidR="00E96F9C" w:rsidRPr="00E96F9C" w:rsidRDefault="00E96F9C" w:rsidP="008655B1">
      <w:pPr>
        <w:tabs>
          <w:tab w:val="left" w:pos="90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6F9C">
        <w:rPr>
          <w:rFonts w:ascii="Times New Roman" w:hAnsi="Times New Roman" w:cs="Times New Roman"/>
          <w:sz w:val="28"/>
          <w:szCs w:val="28"/>
        </w:rPr>
        <w:tab/>
        <w:t xml:space="preserve">Коэффициент </w:t>
      </w:r>
      <w:proofErr w:type="gramStart"/>
      <w:r w:rsidRPr="00E96F9C">
        <w:rPr>
          <w:rFonts w:ascii="Times New Roman" w:hAnsi="Times New Roman" w:cs="Times New Roman"/>
          <w:sz w:val="28"/>
          <w:szCs w:val="28"/>
        </w:rPr>
        <w:t xml:space="preserve">перекрытия </w:t>
      </w:r>
      <w:r w:rsidRPr="00E96F9C">
        <w:rPr>
          <w:rFonts w:ascii="Times New Roman" w:hAnsi="Times New Roman" w:cs="Times New Roman"/>
          <w:sz w:val="28"/>
          <w:szCs w:val="28"/>
        </w:rPr>
        <w:sym w:font="Symbol" w:char="0065"/>
      </w:r>
      <w:r w:rsidRPr="00E96F9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96F9C">
        <w:rPr>
          <w:rFonts w:ascii="Times New Roman" w:hAnsi="Times New Roman" w:cs="Times New Roman"/>
          <w:sz w:val="28"/>
          <w:szCs w:val="28"/>
        </w:rPr>
        <w:t xml:space="preserve"> при прочих равных условиях, растет с уменьшением угла зацепления, поэтому точки, соответствующие передачам с максимальным значением </w:t>
      </w:r>
      <w:r w:rsidRPr="00E96F9C">
        <w:rPr>
          <w:rFonts w:ascii="Times New Roman" w:hAnsi="Times New Roman" w:cs="Times New Roman"/>
          <w:sz w:val="28"/>
          <w:szCs w:val="28"/>
        </w:rPr>
        <w:sym w:font="Symbol" w:char="0065"/>
      </w:r>
      <w:r w:rsidRPr="00E96F9C">
        <w:rPr>
          <w:rFonts w:ascii="Times New Roman" w:hAnsi="Times New Roman" w:cs="Times New Roman"/>
          <w:sz w:val="28"/>
          <w:szCs w:val="28"/>
        </w:rPr>
        <w:t>, следует искать в левом нижнем углу блокирующего контура.</w:t>
      </w:r>
    </w:p>
    <w:p w:rsidR="00E96F9C" w:rsidRPr="00E96F9C" w:rsidRDefault="00E96F9C" w:rsidP="008655B1">
      <w:pPr>
        <w:tabs>
          <w:tab w:val="left" w:pos="90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6F9C">
        <w:rPr>
          <w:rFonts w:ascii="Times New Roman" w:hAnsi="Times New Roman" w:cs="Times New Roman"/>
          <w:sz w:val="28"/>
          <w:szCs w:val="28"/>
        </w:rPr>
        <w:tab/>
        <w:t>Зона допустимых значений коэффициентов смещения ограничивается толстыми линиями и линиями минимальных смещений по подрезу зуба.</w:t>
      </w:r>
    </w:p>
    <w:p w:rsidR="00E96F9C" w:rsidRPr="00E96F9C" w:rsidRDefault="00E96F9C" w:rsidP="006807EB">
      <w:pPr>
        <w:tabs>
          <w:tab w:val="left" w:pos="90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6F9C">
        <w:rPr>
          <w:rFonts w:ascii="Times New Roman" w:hAnsi="Times New Roman" w:cs="Times New Roman"/>
          <w:sz w:val="28"/>
          <w:szCs w:val="28"/>
        </w:rPr>
        <w:tab/>
        <w:t>С учетом этих требований выбираем: х</w:t>
      </w:r>
      <w:r w:rsidRPr="00E96F9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E96F9C">
        <w:rPr>
          <w:rFonts w:ascii="Times New Roman" w:hAnsi="Times New Roman" w:cs="Times New Roman"/>
          <w:sz w:val="28"/>
          <w:szCs w:val="28"/>
        </w:rPr>
        <w:t>=0,</w:t>
      </w:r>
      <w:r w:rsidR="004101C7">
        <w:rPr>
          <w:rFonts w:ascii="Times New Roman" w:hAnsi="Times New Roman" w:cs="Times New Roman"/>
          <w:sz w:val="28"/>
          <w:szCs w:val="28"/>
        </w:rPr>
        <w:t>16</w:t>
      </w:r>
      <w:r w:rsidRPr="00E96F9C">
        <w:rPr>
          <w:rFonts w:ascii="Times New Roman" w:hAnsi="Times New Roman" w:cs="Times New Roman"/>
          <w:sz w:val="28"/>
          <w:szCs w:val="28"/>
        </w:rPr>
        <w:t>, х</w:t>
      </w:r>
      <w:r w:rsidRPr="00E96F9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E96F9C">
        <w:rPr>
          <w:rFonts w:ascii="Times New Roman" w:hAnsi="Times New Roman" w:cs="Times New Roman"/>
          <w:sz w:val="28"/>
          <w:szCs w:val="28"/>
        </w:rPr>
        <w:t>=-0,</w:t>
      </w:r>
      <w:r w:rsidR="004101C7">
        <w:rPr>
          <w:rFonts w:ascii="Times New Roman" w:hAnsi="Times New Roman" w:cs="Times New Roman"/>
          <w:sz w:val="28"/>
          <w:szCs w:val="28"/>
        </w:rPr>
        <w:t>5</w:t>
      </w:r>
      <w:r w:rsidRPr="00E96F9C">
        <w:rPr>
          <w:rFonts w:ascii="Times New Roman" w:hAnsi="Times New Roman" w:cs="Times New Roman"/>
          <w:sz w:val="28"/>
          <w:szCs w:val="28"/>
        </w:rPr>
        <w:t xml:space="preserve"> (см. приложение </w:t>
      </w:r>
      <w:r w:rsidRPr="00E96F9C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E96F9C">
        <w:rPr>
          <w:rFonts w:ascii="Times New Roman" w:hAnsi="Times New Roman" w:cs="Times New Roman"/>
          <w:sz w:val="28"/>
          <w:szCs w:val="28"/>
        </w:rPr>
        <w:t xml:space="preserve"> – Блокирующий контур).</w:t>
      </w:r>
    </w:p>
    <w:p w:rsidR="00DF42B0" w:rsidRPr="006807EB" w:rsidRDefault="00DF42B0" w:rsidP="006807EB">
      <w:pPr>
        <w:tabs>
          <w:tab w:val="left" w:pos="90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07EB">
        <w:rPr>
          <w:rFonts w:ascii="Times New Roman" w:hAnsi="Times New Roman" w:cs="Times New Roman"/>
          <w:sz w:val="28"/>
          <w:szCs w:val="28"/>
        </w:rPr>
        <w:t>Таким образом, коэффициенты смещения выбраны. Они потребуются для расчета основных размеров.</w:t>
      </w:r>
    </w:p>
    <w:p w:rsidR="00DF42B0" w:rsidRDefault="00DF42B0" w:rsidP="00DF42B0">
      <w:pPr>
        <w:spacing w:line="360" w:lineRule="auto"/>
      </w:pPr>
      <w:r>
        <w:t xml:space="preserve"> </w:t>
      </w:r>
      <w:r w:rsidRPr="00DF42B0">
        <w:t xml:space="preserve">      </w:t>
      </w:r>
    </w:p>
    <w:p w:rsidR="00185A7B" w:rsidRPr="00DF42B0" w:rsidRDefault="00185A7B" w:rsidP="00DF42B0">
      <w:pPr>
        <w:spacing w:line="360" w:lineRule="auto"/>
      </w:pPr>
    </w:p>
    <w:p w:rsidR="001A41AB" w:rsidRDefault="00DF42B0" w:rsidP="00185A7B">
      <w:pPr>
        <w:spacing w:line="360" w:lineRule="auto"/>
        <w:ind w:firstLine="284"/>
      </w:pPr>
      <w:r w:rsidRPr="00FC3B73">
        <w:t xml:space="preserve">   </w:t>
      </w:r>
      <w:r>
        <w:t xml:space="preserve">         </w:t>
      </w:r>
      <w:r w:rsidRPr="00FC3B73">
        <w:t xml:space="preserve">  </w:t>
      </w:r>
    </w:p>
    <w:p w:rsidR="00DF42B0" w:rsidRPr="00185A7B" w:rsidRDefault="00DF42B0" w:rsidP="001A41AB">
      <w:pPr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FC3B73">
        <w:lastRenderedPageBreak/>
        <w:t xml:space="preserve">  </w:t>
      </w:r>
      <w:r w:rsidRPr="00185A7B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313601">
        <w:rPr>
          <w:rFonts w:ascii="Times New Roman" w:hAnsi="Times New Roman" w:cs="Times New Roman"/>
          <w:sz w:val="28"/>
          <w:szCs w:val="28"/>
        </w:rPr>
        <w:t>3</w:t>
      </w:r>
      <w:r w:rsidRPr="00185A7B">
        <w:rPr>
          <w:rFonts w:ascii="Times New Roman" w:hAnsi="Times New Roman" w:cs="Times New Roman"/>
          <w:sz w:val="28"/>
          <w:szCs w:val="28"/>
        </w:rPr>
        <w:t xml:space="preserve">.2 – Основные размеры зубчатой передачи </w:t>
      </w:r>
    </w:p>
    <w:tbl>
      <w:tblPr>
        <w:tblW w:w="7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1555"/>
        <w:gridCol w:w="2810"/>
        <w:gridCol w:w="1301"/>
      </w:tblGrid>
      <w:tr w:rsidR="00DF42B0" w:rsidRPr="00FC3EEB" w:rsidTr="00185A7B">
        <w:trPr>
          <w:jc w:val="center"/>
        </w:trPr>
        <w:tc>
          <w:tcPr>
            <w:tcW w:w="2126" w:type="dxa"/>
            <w:shd w:val="clear" w:color="auto" w:fill="auto"/>
          </w:tcPr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  <w:r w:rsidRPr="001A41A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555" w:type="dxa"/>
            <w:shd w:val="clear" w:color="auto" w:fill="auto"/>
          </w:tcPr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  <w:proofErr w:type="spellStart"/>
            <w:r w:rsidRPr="001A41AB">
              <w:rPr>
                <w:rFonts w:ascii="Times New Roman" w:hAnsi="Times New Roman" w:cs="Times New Roman"/>
              </w:rPr>
              <w:t>Обзначение</w:t>
            </w:r>
            <w:proofErr w:type="spellEnd"/>
          </w:p>
        </w:tc>
        <w:tc>
          <w:tcPr>
            <w:tcW w:w="2810" w:type="dxa"/>
            <w:shd w:val="clear" w:color="auto" w:fill="auto"/>
          </w:tcPr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  <w:r w:rsidRPr="001A41AB">
              <w:rPr>
                <w:rFonts w:ascii="Times New Roman" w:hAnsi="Times New Roman" w:cs="Times New Roman"/>
              </w:rPr>
              <w:t>Расчетная формула</w:t>
            </w:r>
          </w:p>
        </w:tc>
        <w:tc>
          <w:tcPr>
            <w:tcW w:w="1301" w:type="dxa"/>
            <w:shd w:val="clear" w:color="auto" w:fill="auto"/>
          </w:tcPr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  <w:r w:rsidRPr="001A41AB">
              <w:rPr>
                <w:rFonts w:ascii="Times New Roman" w:hAnsi="Times New Roman" w:cs="Times New Roman"/>
              </w:rPr>
              <w:t>Результат</w:t>
            </w:r>
          </w:p>
        </w:tc>
      </w:tr>
      <w:tr w:rsidR="00DF42B0" w:rsidRPr="00FC3EEB" w:rsidTr="00185A7B">
        <w:trPr>
          <w:trHeight w:val="240"/>
          <w:jc w:val="center"/>
        </w:trPr>
        <w:tc>
          <w:tcPr>
            <w:tcW w:w="2126" w:type="dxa"/>
            <w:shd w:val="clear" w:color="auto" w:fill="auto"/>
          </w:tcPr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  <w:r w:rsidRPr="001A41AB">
              <w:rPr>
                <w:rFonts w:ascii="Times New Roman" w:hAnsi="Times New Roman" w:cs="Times New Roman"/>
              </w:rPr>
              <w:t>Инвалюта, рад</w:t>
            </w:r>
          </w:p>
        </w:tc>
        <w:tc>
          <w:tcPr>
            <w:tcW w:w="1555" w:type="dxa"/>
            <w:shd w:val="clear" w:color="auto" w:fill="auto"/>
          </w:tcPr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A41AB">
              <w:rPr>
                <w:rFonts w:ascii="Times New Roman" w:hAnsi="Times New Roman" w:cs="Times New Roman"/>
              </w:rPr>
              <w:t>inv</w:t>
            </w:r>
            <w:proofErr w:type="spellEnd"/>
            <w:r w:rsidRPr="001A41AB">
              <w:rPr>
                <w:rFonts w:ascii="Times New Roman" w:hAnsi="Times New Roman" w:cs="Times New Roman"/>
              </w:rPr>
              <w:t>(</w:t>
            </w:r>
            <w:proofErr w:type="gramEnd"/>
            <w:r w:rsidRPr="001A41AB">
              <w:rPr>
                <w:rFonts w:ascii="Times New Roman" w:hAnsi="Times New Roman" w:cs="Times New Roman"/>
              </w:rPr>
              <w:sym w:font="Symbol" w:char="F061"/>
            </w:r>
            <w:r w:rsidRPr="001A41A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10" w:type="dxa"/>
            <w:shd w:val="clear" w:color="auto" w:fill="auto"/>
          </w:tcPr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A41AB">
              <w:rPr>
                <w:rFonts w:ascii="Times New Roman" w:hAnsi="Times New Roman" w:cs="Times New Roman"/>
              </w:rPr>
              <w:t>tg</w:t>
            </w:r>
            <w:proofErr w:type="spellEnd"/>
            <w:r w:rsidRPr="001A41AB">
              <w:rPr>
                <w:rFonts w:ascii="Times New Roman" w:hAnsi="Times New Roman" w:cs="Times New Roman"/>
              </w:rPr>
              <w:t>(</w:t>
            </w:r>
            <w:proofErr w:type="gramEnd"/>
            <w:r w:rsidRPr="001A41AB">
              <w:rPr>
                <w:rFonts w:ascii="Times New Roman" w:hAnsi="Times New Roman" w:cs="Times New Roman"/>
              </w:rPr>
              <w:sym w:font="Symbol" w:char="F061"/>
            </w:r>
            <w:r w:rsidRPr="001A41AB">
              <w:rPr>
                <w:rFonts w:ascii="Times New Roman" w:hAnsi="Times New Roman" w:cs="Times New Roman"/>
              </w:rPr>
              <w:t>)–</w:t>
            </w:r>
            <w:r w:rsidRPr="001A41AB">
              <w:rPr>
                <w:rFonts w:ascii="Times New Roman" w:hAnsi="Times New Roman" w:cs="Times New Roman"/>
              </w:rPr>
              <w:sym w:font="Symbol" w:char="F061"/>
            </w:r>
          </w:p>
        </w:tc>
        <w:tc>
          <w:tcPr>
            <w:tcW w:w="1301" w:type="dxa"/>
            <w:shd w:val="clear" w:color="auto" w:fill="auto"/>
          </w:tcPr>
          <w:p w:rsidR="009368CB" w:rsidRPr="001A41AB" w:rsidRDefault="009368CB" w:rsidP="001A41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41AB">
              <w:rPr>
                <w:rFonts w:ascii="Times New Roman" w:hAnsi="Times New Roman" w:cs="Times New Roman"/>
                <w:sz w:val="20"/>
                <w:szCs w:val="20"/>
              </w:rPr>
              <w:t>0,014904</w:t>
            </w:r>
          </w:p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</w:p>
        </w:tc>
      </w:tr>
      <w:tr w:rsidR="00DF42B0" w:rsidRPr="00FC3EEB" w:rsidTr="00185A7B">
        <w:trPr>
          <w:trHeight w:val="285"/>
          <w:jc w:val="center"/>
        </w:trPr>
        <w:tc>
          <w:tcPr>
            <w:tcW w:w="2126" w:type="dxa"/>
            <w:shd w:val="clear" w:color="auto" w:fill="auto"/>
          </w:tcPr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  <w:r w:rsidRPr="001A41AB">
              <w:rPr>
                <w:rFonts w:ascii="Times New Roman" w:hAnsi="Times New Roman" w:cs="Times New Roman"/>
              </w:rPr>
              <w:t>Угол зацепления, рад</w:t>
            </w:r>
          </w:p>
        </w:tc>
        <w:tc>
          <w:tcPr>
            <w:tcW w:w="1555" w:type="dxa"/>
            <w:shd w:val="clear" w:color="auto" w:fill="auto"/>
          </w:tcPr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  <w:r w:rsidRPr="001A41AB">
              <w:rPr>
                <w:rFonts w:ascii="Times New Roman" w:hAnsi="Times New Roman" w:cs="Times New Roman"/>
              </w:rPr>
              <w:sym w:font="Symbol" w:char="F061"/>
            </w:r>
            <w:r w:rsidRPr="001A41AB">
              <w:rPr>
                <w:rFonts w:ascii="Times New Roman" w:hAnsi="Times New Roman" w:cs="Times New Roman"/>
                <w:vertAlign w:val="subscript"/>
              </w:rPr>
              <w:t>w</w:t>
            </w:r>
          </w:p>
        </w:tc>
        <w:tc>
          <w:tcPr>
            <w:tcW w:w="2810" w:type="dxa"/>
            <w:shd w:val="clear" w:color="auto" w:fill="auto"/>
          </w:tcPr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  <w:proofErr w:type="spellStart"/>
            <w:r w:rsidRPr="001A41AB">
              <w:rPr>
                <w:rFonts w:ascii="Times New Roman" w:hAnsi="Times New Roman" w:cs="Times New Roman"/>
              </w:rPr>
              <w:t>inv</w:t>
            </w:r>
            <w:proofErr w:type="spellEnd"/>
            <w:r w:rsidRPr="001A41AB">
              <w:rPr>
                <w:rFonts w:ascii="Times New Roman" w:hAnsi="Times New Roman" w:cs="Times New Roman"/>
              </w:rPr>
              <w:sym w:font="Symbol" w:char="F061"/>
            </w:r>
            <w:r w:rsidRPr="001A41AB">
              <w:rPr>
                <w:rFonts w:ascii="Times New Roman" w:hAnsi="Times New Roman" w:cs="Times New Roman"/>
              </w:rPr>
              <w:t>+2(x1+x</w:t>
            </w:r>
            <w:proofErr w:type="gramStart"/>
            <w:r w:rsidRPr="001A41AB">
              <w:rPr>
                <w:rFonts w:ascii="Times New Roman" w:hAnsi="Times New Roman" w:cs="Times New Roman"/>
              </w:rPr>
              <w:t>2)</w:t>
            </w:r>
            <w:proofErr w:type="spellStart"/>
            <w:r w:rsidRPr="001A41AB">
              <w:rPr>
                <w:rFonts w:ascii="Times New Roman" w:hAnsi="Times New Roman" w:cs="Times New Roman"/>
              </w:rPr>
              <w:t>tg</w:t>
            </w:r>
            <w:proofErr w:type="spellEnd"/>
            <w:proofErr w:type="gramEnd"/>
            <w:r w:rsidRPr="001A41AB">
              <w:rPr>
                <w:rFonts w:ascii="Times New Roman" w:hAnsi="Times New Roman" w:cs="Times New Roman"/>
              </w:rPr>
              <w:sym w:font="Symbol" w:char="F061"/>
            </w:r>
            <w:r w:rsidRPr="001A41AB">
              <w:rPr>
                <w:rFonts w:ascii="Times New Roman" w:hAnsi="Times New Roman" w:cs="Times New Roman"/>
              </w:rPr>
              <w:t>/(z1+z2)</w:t>
            </w:r>
          </w:p>
        </w:tc>
        <w:tc>
          <w:tcPr>
            <w:tcW w:w="1301" w:type="dxa"/>
            <w:shd w:val="clear" w:color="auto" w:fill="auto"/>
          </w:tcPr>
          <w:p w:rsidR="00DF42B0" w:rsidRPr="001A41AB" w:rsidRDefault="00DF42B0" w:rsidP="001A41A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A41AB">
              <w:rPr>
                <w:rFonts w:ascii="Times New Roman" w:hAnsi="Times New Roman" w:cs="Times New Roman"/>
              </w:rPr>
              <w:t>0,</w:t>
            </w:r>
            <w:r w:rsidRPr="001A41AB">
              <w:rPr>
                <w:rFonts w:ascii="Times New Roman" w:hAnsi="Times New Roman" w:cs="Times New Roman"/>
                <w:lang w:val="en-US"/>
              </w:rPr>
              <w:t>32</w:t>
            </w:r>
          </w:p>
        </w:tc>
      </w:tr>
      <w:tr w:rsidR="00DF42B0" w:rsidRPr="00FC3EEB" w:rsidTr="00185A7B">
        <w:trPr>
          <w:trHeight w:val="625"/>
          <w:jc w:val="center"/>
        </w:trPr>
        <w:tc>
          <w:tcPr>
            <w:tcW w:w="2126" w:type="dxa"/>
            <w:shd w:val="clear" w:color="auto" w:fill="auto"/>
          </w:tcPr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  <w:r w:rsidRPr="001A41AB">
              <w:rPr>
                <w:rFonts w:ascii="Times New Roman" w:hAnsi="Times New Roman" w:cs="Times New Roman"/>
              </w:rPr>
              <w:t>Межцентровое расстояние, мм</w:t>
            </w:r>
          </w:p>
        </w:tc>
        <w:tc>
          <w:tcPr>
            <w:tcW w:w="1555" w:type="dxa"/>
            <w:shd w:val="clear" w:color="auto" w:fill="auto"/>
          </w:tcPr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  <w:proofErr w:type="spellStart"/>
            <w:r w:rsidRPr="001A41AB">
              <w:rPr>
                <w:rFonts w:ascii="Times New Roman" w:hAnsi="Times New Roman" w:cs="Times New Roman"/>
              </w:rPr>
              <w:t>a</w:t>
            </w:r>
            <w:r w:rsidRPr="001A41AB">
              <w:rPr>
                <w:rFonts w:ascii="Times New Roman" w:hAnsi="Times New Roman" w:cs="Times New Roman"/>
                <w:vertAlign w:val="subscript"/>
              </w:rPr>
              <w:t>w</w:t>
            </w:r>
            <w:proofErr w:type="spellEnd"/>
          </w:p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0" w:type="dxa"/>
            <w:shd w:val="clear" w:color="auto" w:fill="auto"/>
          </w:tcPr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  <w:r w:rsidRPr="001A41AB">
              <w:rPr>
                <w:rFonts w:ascii="Times New Roman" w:hAnsi="Times New Roman" w:cs="Times New Roman"/>
              </w:rPr>
              <w:t>m(z1+z</w:t>
            </w:r>
            <w:proofErr w:type="gramStart"/>
            <w:r w:rsidRPr="001A41AB">
              <w:rPr>
                <w:rFonts w:ascii="Times New Roman" w:hAnsi="Times New Roman" w:cs="Times New Roman"/>
              </w:rPr>
              <w:t>2)</w:t>
            </w:r>
            <w:proofErr w:type="spellStart"/>
            <w:r w:rsidRPr="001A41AB">
              <w:rPr>
                <w:rFonts w:ascii="Times New Roman" w:hAnsi="Times New Roman" w:cs="Times New Roman"/>
              </w:rPr>
              <w:t>cos</w:t>
            </w:r>
            <w:proofErr w:type="spellEnd"/>
            <w:proofErr w:type="gramEnd"/>
            <w:r w:rsidRPr="001A41AB">
              <w:rPr>
                <w:rFonts w:ascii="Times New Roman" w:hAnsi="Times New Roman" w:cs="Times New Roman"/>
              </w:rPr>
              <w:sym w:font="Symbol" w:char="F061"/>
            </w:r>
            <w:r w:rsidRPr="001A41AB">
              <w:rPr>
                <w:rFonts w:ascii="Times New Roman" w:hAnsi="Times New Roman" w:cs="Times New Roman"/>
              </w:rPr>
              <w:t>/2cos</w:t>
            </w:r>
            <w:r w:rsidRPr="001A41AB">
              <w:rPr>
                <w:rFonts w:ascii="Times New Roman" w:hAnsi="Times New Roman" w:cs="Times New Roman"/>
              </w:rPr>
              <w:sym w:font="Symbol" w:char="F061"/>
            </w:r>
            <w:r w:rsidRPr="001A41AB">
              <w:rPr>
                <w:rFonts w:ascii="Times New Roman" w:hAnsi="Times New Roman" w:cs="Times New Roman"/>
                <w:vertAlign w:val="subscript"/>
              </w:rPr>
              <w:t>w</w:t>
            </w:r>
          </w:p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  <w:shd w:val="clear" w:color="auto" w:fill="auto"/>
          </w:tcPr>
          <w:p w:rsidR="009368CB" w:rsidRPr="001A41AB" w:rsidRDefault="009368CB" w:rsidP="001A41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41AB">
              <w:rPr>
                <w:rFonts w:ascii="Times New Roman" w:hAnsi="Times New Roman" w:cs="Times New Roman"/>
                <w:sz w:val="20"/>
                <w:szCs w:val="20"/>
              </w:rPr>
              <w:t>17,818564</w:t>
            </w:r>
          </w:p>
          <w:p w:rsidR="00DF42B0" w:rsidRPr="001A41AB" w:rsidRDefault="00DF42B0" w:rsidP="001A41A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F42B0" w:rsidRPr="00FC3EEB" w:rsidTr="00185A7B">
        <w:trPr>
          <w:trHeight w:val="915"/>
          <w:jc w:val="center"/>
        </w:trPr>
        <w:tc>
          <w:tcPr>
            <w:tcW w:w="2126" w:type="dxa"/>
            <w:shd w:val="clear" w:color="auto" w:fill="auto"/>
          </w:tcPr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  <w:r w:rsidRPr="001A41AB">
              <w:rPr>
                <w:rFonts w:ascii="Times New Roman" w:hAnsi="Times New Roman" w:cs="Times New Roman"/>
              </w:rPr>
              <w:t>Коэффициент воспринимаемого смещения, мм</w:t>
            </w:r>
          </w:p>
        </w:tc>
        <w:tc>
          <w:tcPr>
            <w:tcW w:w="1555" w:type="dxa"/>
            <w:shd w:val="clear" w:color="auto" w:fill="auto"/>
          </w:tcPr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  <w:r w:rsidRPr="001A41AB">
              <w:rPr>
                <w:rFonts w:ascii="Times New Roman" w:hAnsi="Times New Roman" w:cs="Times New Roman"/>
              </w:rPr>
              <w:t>y</w:t>
            </w:r>
          </w:p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</w:p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0" w:type="dxa"/>
            <w:shd w:val="clear" w:color="auto" w:fill="auto"/>
          </w:tcPr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  <w:r w:rsidRPr="001A41AB">
              <w:rPr>
                <w:rFonts w:ascii="Times New Roman" w:hAnsi="Times New Roman" w:cs="Times New Roman"/>
              </w:rPr>
              <w:t>(</w:t>
            </w:r>
            <w:proofErr w:type="spellStart"/>
            <w:r w:rsidRPr="001A41AB">
              <w:rPr>
                <w:rFonts w:ascii="Times New Roman" w:hAnsi="Times New Roman" w:cs="Times New Roman"/>
              </w:rPr>
              <w:t>a</w:t>
            </w:r>
            <w:r w:rsidRPr="001A41AB">
              <w:rPr>
                <w:rFonts w:ascii="Times New Roman" w:hAnsi="Times New Roman" w:cs="Times New Roman"/>
                <w:vertAlign w:val="subscript"/>
              </w:rPr>
              <w:t>w</w:t>
            </w:r>
            <w:proofErr w:type="spellEnd"/>
            <w:r w:rsidRPr="001A41AB">
              <w:rPr>
                <w:rFonts w:ascii="Times New Roman" w:hAnsi="Times New Roman" w:cs="Times New Roman"/>
              </w:rPr>
              <w:t>/</w:t>
            </w:r>
            <w:proofErr w:type="gramStart"/>
            <w:r w:rsidRPr="001A41AB">
              <w:rPr>
                <w:rFonts w:ascii="Times New Roman" w:hAnsi="Times New Roman" w:cs="Times New Roman"/>
              </w:rPr>
              <w:t>m)–</w:t>
            </w:r>
            <w:proofErr w:type="gramEnd"/>
            <w:r w:rsidRPr="001A41AB">
              <w:rPr>
                <w:rFonts w:ascii="Times New Roman" w:hAnsi="Times New Roman" w:cs="Times New Roman"/>
              </w:rPr>
              <w:t>0.5(z</w:t>
            </w:r>
            <w:r w:rsidRPr="001A41AB">
              <w:rPr>
                <w:rFonts w:ascii="Times New Roman" w:hAnsi="Times New Roman" w:cs="Times New Roman"/>
                <w:vertAlign w:val="subscript"/>
              </w:rPr>
              <w:t>1</w:t>
            </w:r>
            <w:r w:rsidRPr="001A41AB">
              <w:rPr>
                <w:rFonts w:ascii="Times New Roman" w:hAnsi="Times New Roman" w:cs="Times New Roman"/>
              </w:rPr>
              <w:t>+z</w:t>
            </w:r>
            <w:r w:rsidRPr="001A41AB">
              <w:rPr>
                <w:rFonts w:ascii="Times New Roman" w:hAnsi="Times New Roman" w:cs="Times New Roman"/>
                <w:vertAlign w:val="subscript"/>
              </w:rPr>
              <w:t>2</w:t>
            </w:r>
            <w:r w:rsidRPr="001A41AB">
              <w:rPr>
                <w:rFonts w:ascii="Times New Roman" w:hAnsi="Times New Roman" w:cs="Times New Roman"/>
              </w:rPr>
              <w:t>)</w:t>
            </w:r>
          </w:p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</w:p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  <w:shd w:val="clear" w:color="auto" w:fill="auto"/>
          </w:tcPr>
          <w:p w:rsidR="009368CB" w:rsidRPr="001A41AB" w:rsidRDefault="009368CB" w:rsidP="001A41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41AB">
              <w:rPr>
                <w:rFonts w:ascii="Times New Roman" w:hAnsi="Times New Roman" w:cs="Times New Roman"/>
                <w:sz w:val="20"/>
                <w:szCs w:val="20"/>
              </w:rPr>
              <w:t>-0,181436</w:t>
            </w:r>
          </w:p>
          <w:p w:rsidR="00DF42B0" w:rsidRPr="001A41AB" w:rsidRDefault="00DF42B0" w:rsidP="001A41A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F42B0" w:rsidRPr="00FC3EEB" w:rsidTr="00185A7B">
        <w:trPr>
          <w:trHeight w:val="900"/>
          <w:jc w:val="center"/>
        </w:trPr>
        <w:tc>
          <w:tcPr>
            <w:tcW w:w="2126" w:type="dxa"/>
            <w:shd w:val="clear" w:color="auto" w:fill="auto"/>
          </w:tcPr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  <w:r w:rsidRPr="001A41AB">
              <w:rPr>
                <w:rFonts w:ascii="Times New Roman" w:hAnsi="Times New Roman" w:cs="Times New Roman"/>
              </w:rPr>
              <w:t>Коэффициент уравнительного смещения, мм</w:t>
            </w:r>
          </w:p>
        </w:tc>
        <w:tc>
          <w:tcPr>
            <w:tcW w:w="1555" w:type="dxa"/>
            <w:shd w:val="clear" w:color="auto" w:fill="auto"/>
          </w:tcPr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  <w:r w:rsidRPr="001A41AB">
              <w:rPr>
                <w:rFonts w:ascii="Times New Roman" w:hAnsi="Times New Roman" w:cs="Times New Roman"/>
              </w:rPr>
              <w:sym w:font="Symbol" w:char="F044"/>
            </w:r>
            <w:r w:rsidRPr="001A41AB">
              <w:rPr>
                <w:rFonts w:ascii="Times New Roman" w:hAnsi="Times New Roman" w:cs="Times New Roman"/>
              </w:rPr>
              <w:t>у</w:t>
            </w:r>
          </w:p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</w:p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0" w:type="dxa"/>
            <w:shd w:val="clear" w:color="auto" w:fill="auto"/>
          </w:tcPr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  <w:r w:rsidRPr="001A41AB">
              <w:rPr>
                <w:rFonts w:ascii="Times New Roman" w:hAnsi="Times New Roman" w:cs="Times New Roman"/>
              </w:rPr>
              <w:t>x</w:t>
            </w:r>
            <w:r w:rsidRPr="001A41AB">
              <w:rPr>
                <w:rFonts w:ascii="Times New Roman" w:hAnsi="Times New Roman" w:cs="Times New Roman"/>
                <w:vertAlign w:val="subscript"/>
              </w:rPr>
              <w:t>1</w:t>
            </w:r>
            <w:r w:rsidRPr="001A41AB">
              <w:rPr>
                <w:rFonts w:ascii="Times New Roman" w:hAnsi="Times New Roman" w:cs="Times New Roman"/>
              </w:rPr>
              <w:t>+x</w:t>
            </w:r>
            <w:r w:rsidRPr="001A41AB">
              <w:rPr>
                <w:rFonts w:ascii="Times New Roman" w:hAnsi="Times New Roman" w:cs="Times New Roman"/>
                <w:vertAlign w:val="subscript"/>
              </w:rPr>
              <w:t>2</w:t>
            </w:r>
            <w:r w:rsidRPr="001A41AB">
              <w:rPr>
                <w:rFonts w:ascii="Times New Roman" w:hAnsi="Times New Roman" w:cs="Times New Roman"/>
              </w:rPr>
              <w:t>–y</w:t>
            </w:r>
          </w:p>
        </w:tc>
        <w:tc>
          <w:tcPr>
            <w:tcW w:w="1301" w:type="dxa"/>
            <w:shd w:val="clear" w:color="auto" w:fill="auto"/>
          </w:tcPr>
          <w:p w:rsidR="009368CB" w:rsidRPr="001A41AB" w:rsidRDefault="009368CB" w:rsidP="001A41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41AB">
              <w:rPr>
                <w:rFonts w:ascii="Times New Roman" w:hAnsi="Times New Roman" w:cs="Times New Roman"/>
                <w:sz w:val="20"/>
                <w:szCs w:val="20"/>
              </w:rPr>
              <w:t>-0,158564</w:t>
            </w:r>
          </w:p>
          <w:p w:rsidR="00DF42B0" w:rsidRPr="001A41AB" w:rsidRDefault="00DF42B0" w:rsidP="001A41A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F42B0" w:rsidRPr="00FC3EEB" w:rsidTr="00185A7B">
        <w:trPr>
          <w:trHeight w:val="858"/>
          <w:jc w:val="center"/>
        </w:trPr>
        <w:tc>
          <w:tcPr>
            <w:tcW w:w="2126" w:type="dxa"/>
            <w:shd w:val="clear" w:color="auto" w:fill="auto"/>
          </w:tcPr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  <w:r w:rsidRPr="001A41AB">
              <w:rPr>
                <w:rFonts w:ascii="Times New Roman" w:hAnsi="Times New Roman" w:cs="Times New Roman"/>
              </w:rPr>
              <w:t>Толщины зубьев по делительной окружности, мм</w:t>
            </w:r>
          </w:p>
        </w:tc>
        <w:tc>
          <w:tcPr>
            <w:tcW w:w="1555" w:type="dxa"/>
            <w:shd w:val="clear" w:color="auto" w:fill="auto"/>
          </w:tcPr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  <w:r w:rsidRPr="001A41AB">
              <w:rPr>
                <w:rFonts w:ascii="Times New Roman" w:hAnsi="Times New Roman" w:cs="Times New Roman"/>
              </w:rPr>
              <w:t>S</w:t>
            </w:r>
            <w:r w:rsidRPr="001A41AB">
              <w:rPr>
                <w:rFonts w:ascii="Times New Roman" w:hAnsi="Times New Roman" w:cs="Times New Roman"/>
                <w:vertAlign w:val="subscript"/>
              </w:rPr>
              <w:t>1</w:t>
            </w:r>
          </w:p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  <w:r w:rsidRPr="001A41AB">
              <w:rPr>
                <w:rFonts w:ascii="Times New Roman" w:hAnsi="Times New Roman" w:cs="Times New Roman"/>
              </w:rPr>
              <w:t>S</w:t>
            </w:r>
            <w:r w:rsidRPr="001A41AB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0" w:type="dxa"/>
            <w:shd w:val="clear" w:color="auto" w:fill="auto"/>
          </w:tcPr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  <w:r w:rsidRPr="001A41AB">
              <w:rPr>
                <w:rFonts w:ascii="Times New Roman" w:hAnsi="Times New Roman" w:cs="Times New Roman"/>
              </w:rPr>
              <w:t>(</w:t>
            </w:r>
            <w:r w:rsidRPr="001A41AB">
              <w:rPr>
                <w:rFonts w:ascii="Times New Roman" w:hAnsi="Times New Roman" w:cs="Times New Roman"/>
              </w:rPr>
              <w:sym w:font="Symbol" w:char="F070"/>
            </w:r>
            <w:r w:rsidRPr="001A41AB">
              <w:rPr>
                <w:rFonts w:ascii="Times New Roman" w:hAnsi="Times New Roman" w:cs="Times New Roman"/>
              </w:rPr>
              <w:t>m/</w:t>
            </w:r>
            <w:proofErr w:type="gramStart"/>
            <w:r w:rsidRPr="001A41AB">
              <w:rPr>
                <w:rFonts w:ascii="Times New Roman" w:hAnsi="Times New Roman" w:cs="Times New Roman"/>
              </w:rPr>
              <w:t>2)+</w:t>
            </w:r>
            <w:proofErr w:type="gramEnd"/>
            <w:r w:rsidRPr="001A41AB">
              <w:rPr>
                <w:rFonts w:ascii="Times New Roman" w:hAnsi="Times New Roman" w:cs="Times New Roman"/>
              </w:rPr>
              <w:t>2mx</w:t>
            </w:r>
            <w:r w:rsidRPr="001A41AB">
              <w:rPr>
                <w:rFonts w:ascii="Times New Roman" w:hAnsi="Times New Roman" w:cs="Times New Roman"/>
                <w:vertAlign w:val="subscript"/>
              </w:rPr>
              <w:t>1</w:t>
            </w:r>
            <w:r w:rsidRPr="001A41AB">
              <w:rPr>
                <w:rFonts w:ascii="Times New Roman" w:hAnsi="Times New Roman" w:cs="Times New Roman"/>
              </w:rPr>
              <w:t>tg</w:t>
            </w:r>
            <w:r w:rsidRPr="001A41AB">
              <w:rPr>
                <w:rFonts w:ascii="Times New Roman" w:hAnsi="Times New Roman" w:cs="Times New Roman"/>
              </w:rPr>
              <w:sym w:font="Symbol" w:char="F061"/>
            </w:r>
          </w:p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  <w:r w:rsidRPr="001A41AB">
              <w:rPr>
                <w:rFonts w:ascii="Times New Roman" w:hAnsi="Times New Roman" w:cs="Times New Roman"/>
              </w:rPr>
              <w:t>(</w:t>
            </w:r>
            <w:r w:rsidRPr="001A41AB">
              <w:rPr>
                <w:rFonts w:ascii="Times New Roman" w:hAnsi="Times New Roman" w:cs="Times New Roman"/>
              </w:rPr>
              <w:sym w:font="Symbol" w:char="F070"/>
            </w:r>
            <w:r w:rsidRPr="001A41AB">
              <w:rPr>
                <w:rFonts w:ascii="Times New Roman" w:hAnsi="Times New Roman" w:cs="Times New Roman"/>
              </w:rPr>
              <w:t>m/</w:t>
            </w:r>
            <w:proofErr w:type="gramStart"/>
            <w:r w:rsidRPr="001A41AB">
              <w:rPr>
                <w:rFonts w:ascii="Times New Roman" w:hAnsi="Times New Roman" w:cs="Times New Roman"/>
              </w:rPr>
              <w:t>2)+</w:t>
            </w:r>
            <w:proofErr w:type="gramEnd"/>
            <w:r w:rsidRPr="001A41AB">
              <w:rPr>
                <w:rFonts w:ascii="Times New Roman" w:hAnsi="Times New Roman" w:cs="Times New Roman"/>
              </w:rPr>
              <w:t>2mx</w:t>
            </w:r>
            <w:r w:rsidRPr="001A41AB">
              <w:rPr>
                <w:rFonts w:ascii="Times New Roman" w:hAnsi="Times New Roman" w:cs="Times New Roman"/>
                <w:vertAlign w:val="subscript"/>
              </w:rPr>
              <w:t>2</w:t>
            </w:r>
            <w:r w:rsidRPr="001A41AB">
              <w:rPr>
                <w:rFonts w:ascii="Times New Roman" w:hAnsi="Times New Roman" w:cs="Times New Roman"/>
              </w:rPr>
              <w:t>tg</w:t>
            </w:r>
            <w:r w:rsidRPr="001A41AB">
              <w:rPr>
                <w:rFonts w:ascii="Times New Roman" w:hAnsi="Times New Roman" w:cs="Times New Roman"/>
              </w:rPr>
              <w:sym w:font="Symbol" w:char="F061"/>
            </w:r>
          </w:p>
        </w:tc>
        <w:tc>
          <w:tcPr>
            <w:tcW w:w="1301" w:type="dxa"/>
            <w:shd w:val="clear" w:color="auto" w:fill="auto"/>
          </w:tcPr>
          <w:p w:rsidR="009368CB" w:rsidRPr="001A41AB" w:rsidRDefault="009368CB" w:rsidP="001A41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41AB">
              <w:rPr>
                <w:rFonts w:ascii="Times New Roman" w:hAnsi="Times New Roman" w:cs="Times New Roman"/>
                <w:sz w:val="20"/>
                <w:szCs w:val="20"/>
              </w:rPr>
              <w:t>1,687267</w:t>
            </w:r>
          </w:p>
          <w:p w:rsidR="009368CB" w:rsidRPr="001A41AB" w:rsidRDefault="009368CB" w:rsidP="001A41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41AB">
              <w:rPr>
                <w:rFonts w:ascii="Times New Roman" w:hAnsi="Times New Roman" w:cs="Times New Roman"/>
                <w:sz w:val="20"/>
                <w:szCs w:val="20"/>
              </w:rPr>
              <w:t>1,206826</w:t>
            </w:r>
          </w:p>
          <w:p w:rsidR="00DF42B0" w:rsidRPr="001A41AB" w:rsidRDefault="00DF42B0" w:rsidP="001A41A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F42B0" w:rsidRPr="00FC3EEB" w:rsidTr="00185A7B">
        <w:trPr>
          <w:trHeight w:val="585"/>
          <w:jc w:val="center"/>
        </w:trPr>
        <w:tc>
          <w:tcPr>
            <w:tcW w:w="2126" w:type="dxa"/>
            <w:shd w:val="clear" w:color="auto" w:fill="auto"/>
          </w:tcPr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  <w:r w:rsidRPr="001A41AB">
              <w:rPr>
                <w:rFonts w:ascii="Times New Roman" w:hAnsi="Times New Roman" w:cs="Times New Roman"/>
              </w:rPr>
              <w:t>Радиусы окружностей вершин, мм</w:t>
            </w:r>
          </w:p>
        </w:tc>
        <w:tc>
          <w:tcPr>
            <w:tcW w:w="1555" w:type="dxa"/>
            <w:shd w:val="clear" w:color="auto" w:fill="auto"/>
          </w:tcPr>
          <w:p w:rsidR="00DF42B0" w:rsidRPr="001A41AB" w:rsidRDefault="00DF42B0" w:rsidP="001A41AB">
            <w:pPr>
              <w:rPr>
                <w:rFonts w:ascii="Times New Roman" w:hAnsi="Times New Roman" w:cs="Times New Roman"/>
                <w:vertAlign w:val="subscript"/>
              </w:rPr>
            </w:pPr>
            <w:r w:rsidRPr="001A41AB">
              <w:rPr>
                <w:rFonts w:ascii="Times New Roman" w:hAnsi="Times New Roman" w:cs="Times New Roman"/>
              </w:rPr>
              <w:t>r</w:t>
            </w:r>
            <w:r w:rsidRPr="001A41AB">
              <w:rPr>
                <w:rFonts w:ascii="Times New Roman" w:hAnsi="Times New Roman" w:cs="Times New Roman"/>
                <w:vertAlign w:val="subscript"/>
              </w:rPr>
              <w:t>a1</w:t>
            </w:r>
          </w:p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  <w:r w:rsidRPr="001A41AB">
              <w:rPr>
                <w:rFonts w:ascii="Times New Roman" w:hAnsi="Times New Roman" w:cs="Times New Roman"/>
              </w:rPr>
              <w:t>r</w:t>
            </w:r>
            <w:r w:rsidRPr="001A41AB">
              <w:rPr>
                <w:rFonts w:ascii="Times New Roman" w:hAnsi="Times New Roman" w:cs="Times New Roman"/>
                <w:vertAlign w:val="subscript"/>
              </w:rPr>
              <w:t>a2</w:t>
            </w:r>
          </w:p>
        </w:tc>
        <w:tc>
          <w:tcPr>
            <w:tcW w:w="2810" w:type="dxa"/>
            <w:shd w:val="clear" w:color="auto" w:fill="auto"/>
          </w:tcPr>
          <w:p w:rsidR="00DF42B0" w:rsidRPr="001A41AB" w:rsidRDefault="00DF42B0" w:rsidP="001A41AB">
            <w:pPr>
              <w:rPr>
                <w:rFonts w:ascii="Times New Roman" w:hAnsi="Times New Roman" w:cs="Times New Roman"/>
                <w:lang w:val="en-US"/>
              </w:rPr>
            </w:pPr>
            <w:r w:rsidRPr="001A41AB">
              <w:rPr>
                <w:rFonts w:ascii="Times New Roman" w:hAnsi="Times New Roman" w:cs="Times New Roman"/>
                <w:lang w:val="en-US"/>
              </w:rPr>
              <w:t>m((z</w:t>
            </w:r>
            <w:r w:rsidRPr="001A41AB">
              <w:rPr>
                <w:rFonts w:ascii="Times New Roman" w:hAnsi="Times New Roman" w:cs="Times New Roman"/>
                <w:vertAlign w:val="subscript"/>
                <w:lang w:val="en-US"/>
              </w:rPr>
              <w:t>1</w:t>
            </w:r>
            <w:r w:rsidRPr="001A41AB">
              <w:rPr>
                <w:rFonts w:ascii="Times New Roman" w:hAnsi="Times New Roman" w:cs="Times New Roman"/>
                <w:lang w:val="en-US"/>
              </w:rPr>
              <w:t>/2)+x</w:t>
            </w:r>
            <w:r w:rsidRPr="001A41AB">
              <w:rPr>
                <w:rFonts w:ascii="Times New Roman" w:hAnsi="Times New Roman" w:cs="Times New Roman"/>
                <w:vertAlign w:val="subscript"/>
                <w:lang w:val="en-US"/>
              </w:rPr>
              <w:t>1</w:t>
            </w:r>
            <w:r w:rsidRPr="001A41AB">
              <w:rPr>
                <w:rFonts w:ascii="Times New Roman" w:hAnsi="Times New Roman" w:cs="Times New Roman"/>
                <w:lang w:val="en-US"/>
              </w:rPr>
              <w:t>+h</w:t>
            </w:r>
            <w:r w:rsidRPr="001A41AB">
              <w:rPr>
                <w:rFonts w:ascii="Times New Roman" w:hAnsi="Times New Roman" w:cs="Times New Roman"/>
                <w:vertAlign w:val="subscript"/>
                <w:lang w:val="en-US"/>
              </w:rPr>
              <w:t>a</w:t>
            </w:r>
            <w:r w:rsidRPr="001A41AB">
              <w:rPr>
                <w:rFonts w:ascii="Times New Roman" w:hAnsi="Times New Roman" w:cs="Times New Roman"/>
                <w:vertAlign w:val="superscript"/>
                <w:lang w:val="en-US"/>
              </w:rPr>
              <w:t>*</w:t>
            </w:r>
            <w:r w:rsidRPr="001A41AB">
              <w:rPr>
                <w:rFonts w:ascii="Times New Roman" w:hAnsi="Times New Roman" w:cs="Times New Roman"/>
                <w:lang w:val="en-US"/>
              </w:rPr>
              <w:t>–</w:t>
            </w:r>
            <w:r w:rsidRPr="001A41AB">
              <w:rPr>
                <w:rFonts w:ascii="Times New Roman" w:hAnsi="Times New Roman" w:cs="Times New Roman"/>
              </w:rPr>
              <w:sym w:font="Symbol" w:char="F044"/>
            </w:r>
            <w:r w:rsidRPr="001A41AB">
              <w:rPr>
                <w:rFonts w:ascii="Times New Roman" w:hAnsi="Times New Roman" w:cs="Times New Roman"/>
                <w:lang w:val="en-US"/>
              </w:rPr>
              <w:t>y)</w:t>
            </w:r>
          </w:p>
          <w:p w:rsidR="00DF42B0" w:rsidRPr="001A41AB" w:rsidRDefault="00DF42B0" w:rsidP="001A41AB">
            <w:pPr>
              <w:rPr>
                <w:rFonts w:ascii="Times New Roman" w:hAnsi="Times New Roman" w:cs="Times New Roman"/>
                <w:lang w:val="en-US"/>
              </w:rPr>
            </w:pPr>
            <w:r w:rsidRPr="001A41AB">
              <w:rPr>
                <w:rFonts w:ascii="Times New Roman" w:hAnsi="Times New Roman" w:cs="Times New Roman"/>
                <w:lang w:val="en-US"/>
              </w:rPr>
              <w:t>m((z</w:t>
            </w:r>
            <w:r w:rsidRPr="001A41AB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1A41AB">
              <w:rPr>
                <w:rFonts w:ascii="Times New Roman" w:hAnsi="Times New Roman" w:cs="Times New Roman"/>
                <w:lang w:val="en-US"/>
              </w:rPr>
              <w:t>/2)+x</w:t>
            </w:r>
            <w:r w:rsidRPr="001A41AB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1A41AB">
              <w:rPr>
                <w:rFonts w:ascii="Times New Roman" w:hAnsi="Times New Roman" w:cs="Times New Roman"/>
                <w:lang w:val="en-US"/>
              </w:rPr>
              <w:t>+h</w:t>
            </w:r>
            <w:r w:rsidRPr="001A41AB">
              <w:rPr>
                <w:rFonts w:ascii="Times New Roman" w:hAnsi="Times New Roman" w:cs="Times New Roman"/>
                <w:vertAlign w:val="subscript"/>
                <w:lang w:val="en-US"/>
              </w:rPr>
              <w:t>a</w:t>
            </w:r>
            <w:r w:rsidRPr="001A41AB">
              <w:rPr>
                <w:rFonts w:ascii="Times New Roman" w:hAnsi="Times New Roman" w:cs="Times New Roman"/>
                <w:vertAlign w:val="superscript"/>
                <w:lang w:val="en-US"/>
              </w:rPr>
              <w:t>*</w:t>
            </w:r>
            <w:r w:rsidRPr="001A41AB">
              <w:rPr>
                <w:rFonts w:ascii="Times New Roman" w:hAnsi="Times New Roman" w:cs="Times New Roman"/>
                <w:lang w:val="en-US"/>
              </w:rPr>
              <w:t>–</w:t>
            </w:r>
            <w:r w:rsidRPr="001A41AB">
              <w:rPr>
                <w:rFonts w:ascii="Times New Roman" w:hAnsi="Times New Roman" w:cs="Times New Roman"/>
              </w:rPr>
              <w:sym w:font="Symbol" w:char="F044"/>
            </w:r>
            <w:r w:rsidRPr="001A41AB">
              <w:rPr>
                <w:rFonts w:ascii="Times New Roman" w:hAnsi="Times New Roman" w:cs="Times New Roman"/>
                <w:lang w:val="en-US"/>
              </w:rPr>
              <w:t>y)</w:t>
            </w:r>
          </w:p>
        </w:tc>
        <w:tc>
          <w:tcPr>
            <w:tcW w:w="1301" w:type="dxa"/>
            <w:shd w:val="clear" w:color="auto" w:fill="auto"/>
          </w:tcPr>
          <w:p w:rsidR="009368CB" w:rsidRPr="001A41AB" w:rsidRDefault="009368CB" w:rsidP="001A41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41AB">
              <w:rPr>
                <w:rFonts w:ascii="Times New Roman" w:hAnsi="Times New Roman" w:cs="Times New Roman"/>
                <w:sz w:val="20"/>
                <w:szCs w:val="20"/>
              </w:rPr>
              <w:t>8,318564</w:t>
            </w:r>
          </w:p>
          <w:p w:rsidR="009368CB" w:rsidRPr="001A41AB" w:rsidRDefault="009368CB" w:rsidP="001A41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41AB">
              <w:rPr>
                <w:rFonts w:ascii="Times New Roman" w:hAnsi="Times New Roman" w:cs="Times New Roman"/>
                <w:sz w:val="20"/>
                <w:szCs w:val="20"/>
              </w:rPr>
              <w:t>11,658564</w:t>
            </w:r>
          </w:p>
          <w:p w:rsidR="00DF42B0" w:rsidRPr="001A41AB" w:rsidRDefault="00DF42B0" w:rsidP="001A41A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F42B0" w:rsidRPr="00FC3EEB" w:rsidTr="00185A7B">
        <w:trPr>
          <w:trHeight w:val="585"/>
          <w:jc w:val="center"/>
        </w:trPr>
        <w:tc>
          <w:tcPr>
            <w:tcW w:w="2126" w:type="dxa"/>
            <w:shd w:val="clear" w:color="auto" w:fill="auto"/>
          </w:tcPr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  <w:r w:rsidRPr="001A41AB">
              <w:rPr>
                <w:rFonts w:ascii="Times New Roman" w:hAnsi="Times New Roman" w:cs="Times New Roman"/>
              </w:rPr>
              <w:t>Радиусы окружностей впадин, мм</w:t>
            </w:r>
          </w:p>
        </w:tc>
        <w:tc>
          <w:tcPr>
            <w:tcW w:w="1555" w:type="dxa"/>
            <w:shd w:val="clear" w:color="auto" w:fill="auto"/>
          </w:tcPr>
          <w:p w:rsidR="00DF42B0" w:rsidRPr="001A41AB" w:rsidRDefault="00DF42B0" w:rsidP="001A41AB">
            <w:pPr>
              <w:rPr>
                <w:rFonts w:ascii="Times New Roman" w:hAnsi="Times New Roman" w:cs="Times New Roman"/>
                <w:vertAlign w:val="subscript"/>
              </w:rPr>
            </w:pPr>
            <w:r w:rsidRPr="001A41AB">
              <w:rPr>
                <w:rFonts w:ascii="Times New Roman" w:hAnsi="Times New Roman" w:cs="Times New Roman"/>
              </w:rPr>
              <w:t>r</w:t>
            </w:r>
            <w:r w:rsidRPr="001A41AB">
              <w:rPr>
                <w:rFonts w:ascii="Times New Roman" w:hAnsi="Times New Roman" w:cs="Times New Roman"/>
                <w:vertAlign w:val="subscript"/>
              </w:rPr>
              <w:t>f1</w:t>
            </w:r>
          </w:p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  <w:r w:rsidRPr="001A41AB">
              <w:rPr>
                <w:rFonts w:ascii="Times New Roman" w:hAnsi="Times New Roman" w:cs="Times New Roman"/>
              </w:rPr>
              <w:t>r</w:t>
            </w:r>
            <w:r w:rsidRPr="001A41AB">
              <w:rPr>
                <w:rFonts w:ascii="Times New Roman" w:hAnsi="Times New Roman" w:cs="Times New Roman"/>
                <w:vertAlign w:val="subscript"/>
              </w:rPr>
              <w:t>f2</w:t>
            </w:r>
          </w:p>
        </w:tc>
        <w:tc>
          <w:tcPr>
            <w:tcW w:w="2810" w:type="dxa"/>
            <w:shd w:val="clear" w:color="auto" w:fill="auto"/>
          </w:tcPr>
          <w:p w:rsidR="00DF42B0" w:rsidRPr="001A41AB" w:rsidRDefault="00DF42B0" w:rsidP="001A41AB">
            <w:pPr>
              <w:rPr>
                <w:rFonts w:ascii="Times New Roman" w:hAnsi="Times New Roman" w:cs="Times New Roman"/>
                <w:lang w:val="en-US"/>
              </w:rPr>
            </w:pPr>
            <w:r w:rsidRPr="001A41AB">
              <w:rPr>
                <w:rFonts w:ascii="Times New Roman" w:hAnsi="Times New Roman" w:cs="Times New Roman"/>
                <w:lang w:val="en-US"/>
              </w:rPr>
              <w:t>m((z</w:t>
            </w:r>
            <w:r w:rsidRPr="001A41AB">
              <w:rPr>
                <w:rFonts w:ascii="Times New Roman" w:hAnsi="Times New Roman" w:cs="Times New Roman"/>
                <w:vertAlign w:val="subscript"/>
                <w:lang w:val="en-US"/>
              </w:rPr>
              <w:t>1</w:t>
            </w:r>
            <w:r w:rsidRPr="001A41AB">
              <w:rPr>
                <w:rFonts w:ascii="Times New Roman" w:hAnsi="Times New Roman" w:cs="Times New Roman"/>
                <w:lang w:val="en-US"/>
              </w:rPr>
              <w:t>/2)+x</w:t>
            </w:r>
            <w:r w:rsidRPr="001A41AB">
              <w:rPr>
                <w:rFonts w:ascii="Times New Roman" w:hAnsi="Times New Roman" w:cs="Times New Roman"/>
                <w:vertAlign w:val="subscript"/>
                <w:lang w:val="en-US"/>
              </w:rPr>
              <w:t>1</w:t>
            </w:r>
            <w:r w:rsidRPr="001A41AB">
              <w:rPr>
                <w:rFonts w:ascii="Times New Roman" w:hAnsi="Times New Roman" w:cs="Times New Roman"/>
                <w:lang w:val="en-US"/>
              </w:rPr>
              <w:t>–h</w:t>
            </w:r>
            <w:r w:rsidRPr="001A41AB">
              <w:rPr>
                <w:rFonts w:ascii="Times New Roman" w:hAnsi="Times New Roman" w:cs="Times New Roman"/>
                <w:vertAlign w:val="subscript"/>
                <w:lang w:val="en-US"/>
              </w:rPr>
              <w:t>a</w:t>
            </w:r>
            <w:r w:rsidRPr="001A41AB">
              <w:rPr>
                <w:rFonts w:ascii="Times New Roman" w:hAnsi="Times New Roman" w:cs="Times New Roman"/>
                <w:vertAlign w:val="superscript"/>
                <w:lang w:val="en-US"/>
              </w:rPr>
              <w:t>*</w:t>
            </w:r>
            <w:r w:rsidRPr="001A41AB">
              <w:rPr>
                <w:rFonts w:ascii="Times New Roman" w:hAnsi="Times New Roman" w:cs="Times New Roman"/>
                <w:lang w:val="en-US"/>
              </w:rPr>
              <w:t>–</w:t>
            </w:r>
            <w:r w:rsidRPr="001A41AB">
              <w:rPr>
                <w:rFonts w:ascii="Times New Roman" w:hAnsi="Times New Roman" w:cs="Times New Roman"/>
              </w:rPr>
              <w:sym w:font="Symbol" w:char="F044"/>
            </w:r>
            <w:r w:rsidRPr="001A41AB">
              <w:rPr>
                <w:rFonts w:ascii="Times New Roman" w:hAnsi="Times New Roman" w:cs="Times New Roman"/>
                <w:lang w:val="en-US"/>
              </w:rPr>
              <w:t>y)</w:t>
            </w:r>
          </w:p>
          <w:p w:rsidR="00DF42B0" w:rsidRPr="001A41AB" w:rsidRDefault="00DF42B0" w:rsidP="001A41AB">
            <w:pPr>
              <w:rPr>
                <w:rFonts w:ascii="Times New Roman" w:hAnsi="Times New Roman" w:cs="Times New Roman"/>
                <w:lang w:val="en-US"/>
              </w:rPr>
            </w:pPr>
            <w:r w:rsidRPr="001A41AB">
              <w:rPr>
                <w:rFonts w:ascii="Times New Roman" w:hAnsi="Times New Roman" w:cs="Times New Roman"/>
                <w:lang w:val="en-US"/>
              </w:rPr>
              <w:t>m((z</w:t>
            </w:r>
            <w:r w:rsidRPr="001A41AB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1A41AB">
              <w:rPr>
                <w:rFonts w:ascii="Times New Roman" w:hAnsi="Times New Roman" w:cs="Times New Roman"/>
                <w:lang w:val="en-US"/>
              </w:rPr>
              <w:t>/2)+x</w:t>
            </w:r>
            <w:r w:rsidRPr="001A41AB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1A41AB">
              <w:rPr>
                <w:rFonts w:ascii="Times New Roman" w:hAnsi="Times New Roman" w:cs="Times New Roman"/>
                <w:lang w:val="en-US"/>
              </w:rPr>
              <w:t>–h</w:t>
            </w:r>
            <w:r w:rsidRPr="001A41AB">
              <w:rPr>
                <w:rFonts w:ascii="Times New Roman" w:hAnsi="Times New Roman" w:cs="Times New Roman"/>
                <w:vertAlign w:val="subscript"/>
                <w:lang w:val="en-US"/>
              </w:rPr>
              <w:t>a</w:t>
            </w:r>
            <w:r w:rsidRPr="001A41AB">
              <w:rPr>
                <w:rFonts w:ascii="Times New Roman" w:hAnsi="Times New Roman" w:cs="Times New Roman"/>
                <w:vertAlign w:val="superscript"/>
                <w:lang w:val="en-US"/>
              </w:rPr>
              <w:t>*</w:t>
            </w:r>
            <w:r w:rsidRPr="001A41AB">
              <w:rPr>
                <w:rFonts w:ascii="Times New Roman" w:hAnsi="Times New Roman" w:cs="Times New Roman"/>
                <w:lang w:val="en-US"/>
              </w:rPr>
              <w:t>–</w:t>
            </w:r>
            <w:r w:rsidRPr="001A41AB">
              <w:rPr>
                <w:rFonts w:ascii="Times New Roman" w:hAnsi="Times New Roman" w:cs="Times New Roman"/>
              </w:rPr>
              <w:sym w:font="Symbol" w:char="F044"/>
            </w:r>
            <w:r w:rsidRPr="001A41AB">
              <w:rPr>
                <w:rFonts w:ascii="Times New Roman" w:hAnsi="Times New Roman" w:cs="Times New Roman"/>
                <w:lang w:val="en-US"/>
              </w:rPr>
              <w:t>y)</w:t>
            </w:r>
          </w:p>
        </w:tc>
        <w:tc>
          <w:tcPr>
            <w:tcW w:w="1301" w:type="dxa"/>
            <w:shd w:val="clear" w:color="auto" w:fill="auto"/>
          </w:tcPr>
          <w:p w:rsidR="00DF42B0" w:rsidRPr="001A41AB" w:rsidRDefault="001E1121" w:rsidP="001A41AB">
            <w:pPr>
              <w:rPr>
                <w:rFonts w:ascii="Times New Roman" w:hAnsi="Times New Roman" w:cs="Times New Roman"/>
                <w:lang w:val="en-US"/>
              </w:rPr>
            </w:pPr>
            <w:r w:rsidRPr="001A41AB">
              <w:rPr>
                <w:rFonts w:ascii="Times New Roman" w:hAnsi="Times New Roman" w:cs="Times New Roman"/>
              </w:rPr>
              <w:t>5,91</w:t>
            </w:r>
          </w:p>
          <w:p w:rsidR="00DF42B0" w:rsidRPr="001A41AB" w:rsidRDefault="001E1121" w:rsidP="001A41AB">
            <w:pPr>
              <w:rPr>
                <w:rFonts w:ascii="Times New Roman" w:hAnsi="Times New Roman" w:cs="Times New Roman"/>
                <w:lang w:val="en-US"/>
              </w:rPr>
            </w:pPr>
            <w:r w:rsidRPr="001A41AB">
              <w:rPr>
                <w:rFonts w:ascii="Times New Roman" w:hAnsi="Times New Roman" w:cs="Times New Roman"/>
              </w:rPr>
              <w:t>9,25</w:t>
            </w:r>
          </w:p>
        </w:tc>
      </w:tr>
      <w:tr w:rsidR="00DF42B0" w:rsidRPr="00FC3EEB" w:rsidTr="00185A7B">
        <w:trPr>
          <w:trHeight w:val="570"/>
          <w:jc w:val="center"/>
        </w:trPr>
        <w:tc>
          <w:tcPr>
            <w:tcW w:w="2126" w:type="dxa"/>
            <w:shd w:val="clear" w:color="auto" w:fill="auto"/>
          </w:tcPr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  <w:r w:rsidRPr="001A41AB">
              <w:rPr>
                <w:rFonts w:ascii="Times New Roman" w:hAnsi="Times New Roman" w:cs="Times New Roman"/>
              </w:rPr>
              <w:t>Радиусы основных окружностей, мм</w:t>
            </w:r>
          </w:p>
        </w:tc>
        <w:tc>
          <w:tcPr>
            <w:tcW w:w="1555" w:type="dxa"/>
            <w:shd w:val="clear" w:color="auto" w:fill="auto"/>
          </w:tcPr>
          <w:p w:rsidR="00DF42B0" w:rsidRPr="001A41AB" w:rsidRDefault="00DF42B0" w:rsidP="001A41AB">
            <w:pPr>
              <w:rPr>
                <w:rFonts w:ascii="Times New Roman" w:hAnsi="Times New Roman" w:cs="Times New Roman"/>
                <w:vertAlign w:val="subscript"/>
              </w:rPr>
            </w:pPr>
            <w:r w:rsidRPr="001A41AB">
              <w:rPr>
                <w:rFonts w:ascii="Times New Roman" w:hAnsi="Times New Roman" w:cs="Times New Roman"/>
              </w:rPr>
              <w:t>r</w:t>
            </w:r>
            <w:r w:rsidRPr="001A41AB">
              <w:rPr>
                <w:rFonts w:ascii="Times New Roman" w:hAnsi="Times New Roman" w:cs="Times New Roman"/>
                <w:vertAlign w:val="subscript"/>
              </w:rPr>
              <w:t>b1</w:t>
            </w:r>
          </w:p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  <w:r w:rsidRPr="001A41AB">
              <w:rPr>
                <w:rFonts w:ascii="Times New Roman" w:hAnsi="Times New Roman" w:cs="Times New Roman"/>
              </w:rPr>
              <w:t>r</w:t>
            </w:r>
            <w:r w:rsidRPr="001A41AB">
              <w:rPr>
                <w:rFonts w:ascii="Times New Roman" w:hAnsi="Times New Roman" w:cs="Times New Roman"/>
                <w:vertAlign w:val="subscript"/>
              </w:rPr>
              <w:t>b2</w:t>
            </w:r>
          </w:p>
        </w:tc>
        <w:tc>
          <w:tcPr>
            <w:tcW w:w="2810" w:type="dxa"/>
            <w:shd w:val="clear" w:color="auto" w:fill="auto"/>
          </w:tcPr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  <w:r w:rsidRPr="001A41AB">
              <w:rPr>
                <w:rFonts w:ascii="Times New Roman" w:hAnsi="Times New Roman" w:cs="Times New Roman"/>
              </w:rPr>
              <w:t>0.5mz1cos</w:t>
            </w:r>
            <w:r w:rsidRPr="001A41AB">
              <w:rPr>
                <w:rFonts w:ascii="Times New Roman" w:hAnsi="Times New Roman" w:cs="Times New Roman"/>
              </w:rPr>
              <w:sym w:font="Symbol" w:char="F061"/>
            </w:r>
          </w:p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  <w:r w:rsidRPr="001A41AB">
              <w:rPr>
                <w:rFonts w:ascii="Times New Roman" w:hAnsi="Times New Roman" w:cs="Times New Roman"/>
              </w:rPr>
              <w:t>0.5mz2cos</w:t>
            </w:r>
            <w:r w:rsidRPr="001A41AB">
              <w:rPr>
                <w:rFonts w:ascii="Times New Roman" w:hAnsi="Times New Roman" w:cs="Times New Roman"/>
              </w:rPr>
              <w:sym w:font="Symbol" w:char="F061"/>
            </w:r>
          </w:p>
        </w:tc>
        <w:tc>
          <w:tcPr>
            <w:tcW w:w="1301" w:type="dxa"/>
            <w:shd w:val="clear" w:color="auto" w:fill="auto"/>
          </w:tcPr>
          <w:p w:rsidR="00206F9B" w:rsidRPr="001A41AB" w:rsidRDefault="00206F9B" w:rsidP="001A41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41AB">
              <w:rPr>
                <w:rFonts w:ascii="Times New Roman" w:hAnsi="Times New Roman" w:cs="Times New Roman"/>
                <w:sz w:val="20"/>
                <w:szCs w:val="20"/>
              </w:rPr>
              <w:t>6,577848</w:t>
            </w:r>
          </w:p>
          <w:p w:rsidR="00DF42B0" w:rsidRPr="001A41AB" w:rsidRDefault="00206F9B" w:rsidP="001A41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41AB">
              <w:rPr>
                <w:rFonts w:ascii="Times New Roman" w:hAnsi="Times New Roman" w:cs="Times New Roman"/>
                <w:sz w:val="20"/>
                <w:szCs w:val="20"/>
              </w:rPr>
              <w:t>10,336619</w:t>
            </w:r>
          </w:p>
        </w:tc>
      </w:tr>
      <w:tr w:rsidR="00DF42B0" w:rsidRPr="00FC3EEB" w:rsidTr="00185A7B">
        <w:trPr>
          <w:trHeight w:val="570"/>
          <w:jc w:val="center"/>
        </w:trPr>
        <w:tc>
          <w:tcPr>
            <w:tcW w:w="2126" w:type="dxa"/>
            <w:shd w:val="clear" w:color="auto" w:fill="auto"/>
          </w:tcPr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  <w:r w:rsidRPr="001A41AB">
              <w:rPr>
                <w:rFonts w:ascii="Times New Roman" w:hAnsi="Times New Roman" w:cs="Times New Roman"/>
              </w:rPr>
              <w:t>Радиусы начальных окружностей, мм</w:t>
            </w:r>
          </w:p>
        </w:tc>
        <w:tc>
          <w:tcPr>
            <w:tcW w:w="1555" w:type="dxa"/>
            <w:shd w:val="clear" w:color="auto" w:fill="auto"/>
          </w:tcPr>
          <w:p w:rsidR="00DF42B0" w:rsidRPr="001A41AB" w:rsidRDefault="00DF42B0" w:rsidP="001A41AB">
            <w:pPr>
              <w:rPr>
                <w:rFonts w:ascii="Times New Roman" w:hAnsi="Times New Roman" w:cs="Times New Roman"/>
                <w:vertAlign w:val="subscript"/>
              </w:rPr>
            </w:pPr>
            <w:r w:rsidRPr="001A41AB">
              <w:rPr>
                <w:rFonts w:ascii="Times New Roman" w:hAnsi="Times New Roman" w:cs="Times New Roman"/>
              </w:rPr>
              <w:t>r</w:t>
            </w:r>
            <w:r w:rsidRPr="001A41AB">
              <w:rPr>
                <w:rFonts w:ascii="Times New Roman" w:hAnsi="Times New Roman" w:cs="Times New Roman"/>
                <w:vertAlign w:val="subscript"/>
              </w:rPr>
              <w:t>w1</w:t>
            </w:r>
          </w:p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  <w:r w:rsidRPr="001A41AB">
              <w:rPr>
                <w:rFonts w:ascii="Times New Roman" w:hAnsi="Times New Roman" w:cs="Times New Roman"/>
              </w:rPr>
              <w:t>r</w:t>
            </w:r>
            <w:r w:rsidRPr="001A41AB">
              <w:rPr>
                <w:rFonts w:ascii="Times New Roman" w:hAnsi="Times New Roman" w:cs="Times New Roman"/>
                <w:vertAlign w:val="subscript"/>
              </w:rPr>
              <w:t>w2</w:t>
            </w:r>
          </w:p>
        </w:tc>
        <w:tc>
          <w:tcPr>
            <w:tcW w:w="2810" w:type="dxa"/>
            <w:shd w:val="clear" w:color="auto" w:fill="auto"/>
          </w:tcPr>
          <w:p w:rsidR="00DF42B0" w:rsidRPr="001A41AB" w:rsidRDefault="00DF42B0" w:rsidP="001A41AB">
            <w:pPr>
              <w:rPr>
                <w:rFonts w:ascii="Times New Roman" w:hAnsi="Times New Roman" w:cs="Times New Roman"/>
                <w:lang w:val="en-US"/>
              </w:rPr>
            </w:pPr>
            <w:r w:rsidRPr="001A41AB">
              <w:rPr>
                <w:rFonts w:ascii="Times New Roman" w:hAnsi="Times New Roman" w:cs="Times New Roman"/>
                <w:lang w:val="en-US"/>
              </w:rPr>
              <w:t>r</w:t>
            </w:r>
            <w:r w:rsidRPr="001A41AB">
              <w:rPr>
                <w:rFonts w:ascii="Times New Roman" w:hAnsi="Times New Roman" w:cs="Times New Roman"/>
                <w:vertAlign w:val="subscript"/>
                <w:lang w:val="en-US"/>
              </w:rPr>
              <w:t>b1</w:t>
            </w:r>
            <w:r w:rsidRPr="001A41AB">
              <w:rPr>
                <w:rFonts w:ascii="Times New Roman" w:hAnsi="Times New Roman" w:cs="Times New Roman"/>
                <w:lang w:val="en-US"/>
              </w:rPr>
              <w:t>/cos</w:t>
            </w:r>
            <w:r w:rsidRPr="001A41AB">
              <w:rPr>
                <w:rFonts w:ascii="Times New Roman" w:hAnsi="Times New Roman" w:cs="Times New Roman"/>
              </w:rPr>
              <w:sym w:font="Symbol" w:char="F061"/>
            </w:r>
            <w:r w:rsidRPr="001A41AB">
              <w:rPr>
                <w:rFonts w:ascii="Times New Roman" w:hAnsi="Times New Roman" w:cs="Times New Roman"/>
                <w:lang w:val="en-US"/>
              </w:rPr>
              <w:t>w</w:t>
            </w:r>
          </w:p>
          <w:p w:rsidR="00DF42B0" w:rsidRPr="001A41AB" w:rsidRDefault="00DF42B0" w:rsidP="001A41AB">
            <w:pPr>
              <w:rPr>
                <w:rFonts w:ascii="Times New Roman" w:hAnsi="Times New Roman" w:cs="Times New Roman"/>
                <w:lang w:val="en-US"/>
              </w:rPr>
            </w:pPr>
            <w:r w:rsidRPr="001A41AB">
              <w:rPr>
                <w:rFonts w:ascii="Times New Roman" w:hAnsi="Times New Roman" w:cs="Times New Roman"/>
                <w:lang w:val="en-US"/>
              </w:rPr>
              <w:t>r</w:t>
            </w:r>
            <w:r w:rsidRPr="001A41AB">
              <w:rPr>
                <w:rFonts w:ascii="Times New Roman" w:hAnsi="Times New Roman" w:cs="Times New Roman"/>
                <w:vertAlign w:val="subscript"/>
                <w:lang w:val="en-US"/>
              </w:rPr>
              <w:t>b2</w:t>
            </w:r>
            <w:r w:rsidRPr="001A41AB">
              <w:rPr>
                <w:rFonts w:ascii="Times New Roman" w:hAnsi="Times New Roman" w:cs="Times New Roman"/>
                <w:lang w:val="en-US"/>
              </w:rPr>
              <w:t>/cos</w:t>
            </w:r>
            <w:r w:rsidRPr="001A41AB">
              <w:rPr>
                <w:rFonts w:ascii="Times New Roman" w:hAnsi="Times New Roman" w:cs="Times New Roman"/>
              </w:rPr>
              <w:sym w:font="Symbol" w:char="F061"/>
            </w:r>
            <w:r w:rsidRPr="001A41AB">
              <w:rPr>
                <w:rFonts w:ascii="Times New Roman" w:hAnsi="Times New Roman" w:cs="Times New Roman"/>
                <w:lang w:val="en-US"/>
              </w:rPr>
              <w:t>w</w:t>
            </w:r>
          </w:p>
        </w:tc>
        <w:tc>
          <w:tcPr>
            <w:tcW w:w="1301" w:type="dxa"/>
            <w:shd w:val="clear" w:color="auto" w:fill="auto"/>
          </w:tcPr>
          <w:p w:rsidR="00206F9B" w:rsidRPr="001A41AB" w:rsidRDefault="00206F9B" w:rsidP="001A41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41AB">
              <w:rPr>
                <w:rFonts w:ascii="Times New Roman" w:hAnsi="Times New Roman" w:cs="Times New Roman"/>
                <w:sz w:val="20"/>
                <w:szCs w:val="20"/>
              </w:rPr>
              <w:t>6,929442</w:t>
            </w:r>
          </w:p>
          <w:p w:rsidR="00DF42B0" w:rsidRPr="001A41AB" w:rsidRDefault="00206F9B" w:rsidP="001A41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41AB">
              <w:rPr>
                <w:rFonts w:ascii="Times New Roman" w:hAnsi="Times New Roman" w:cs="Times New Roman"/>
                <w:sz w:val="20"/>
                <w:szCs w:val="20"/>
              </w:rPr>
              <w:t>10,889123</w:t>
            </w:r>
          </w:p>
        </w:tc>
      </w:tr>
      <w:tr w:rsidR="00DF42B0" w:rsidRPr="00FC3EEB" w:rsidTr="00185A7B">
        <w:trPr>
          <w:trHeight w:val="810"/>
          <w:jc w:val="center"/>
        </w:trPr>
        <w:tc>
          <w:tcPr>
            <w:tcW w:w="2126" w:type="dxa"/>
            <w:shd w:val="clear" w:color="auto" w:fill="auto"/>
          </w:tcPr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  <w:r w:rsidRPr="001A41AB">
              <w:rPr>
                <w:rFonts w:ascii="Times New Roman" w:hAnsi="Times New Roman" w:cs="Times New Roman"/>
              </w:rPr>
              <w:t>Радиусы делительных окружностей, мм</w:t>
            </w:r>
          </w:p>
        </w:tc>
        <w:tc>
          <w:tcPr>
            <w:tcW w:w="1555" w:type="dxa"/>
            <w:shd w:val="clear" w:color="auto" w:fill="auto"/>
          </w:tcPr>
          <w:p w:rsidR="00DF42B0" w:rsidRPr="001A41AB" w:rsidRDefault="00DF42B0" w:rsidP="001A41AB">
            <w:pPr>
              <w:rPr>
                <w:rFonts w:ascii="Times New Roman" w:hAnsi="Times New Roman" w:cs="Times New Roman"/>
                <w:vertAlign w:val="subscript"/>
              </w:rPr>
            </w:pPr>
            <w:r w:rsidRPr="001A41AB">
              <w:rPr>
                <w:rFonts w:ascii="Times New Roman" w:hAnsi="Times New Roman" w:cs="Times New Roman"/>
              </w:rPr>
              <w:t>r</w:t>
            </w:r>
            <w:r w:rsidRPr="001A41AB">
              <w:rPr>
                <w:rFonts w:ascii="Times New Roman" w:hAnsi="Times New Roman" w:cs="Times New Roman"/>
                <w:vertAlign w:val="subscript"/>
              </w:rPr>
              <w:t>1</w:t>
            </w:r>
          </w:p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  <w:r w:rsidRPr="001A41AB">
              <w:rPr>
                <w:rFonts w:ascii="Times New Roman" w:hAnsi="Times New Roman" w:cs="Times New Roman"/>
              </w:rPr>
              <w:t>r</w:t>
            </w:r>
            <w:r w:rsidRPr="001A41AB"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2810" w:type="dxa"/>
            <w:shd w:val="clear" w:color="auto" w:fill="auto"/>
          </w:tcPr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  <w:r w:rsidRPr="001A41AB">
              <w:rPr>
                <w:rFonts w:ascii="Times New Roman" w:hAnsi="Times New Roman" w:cs="Times New Roman"/>
              </w:rPr>
              <w:t>mz</w:t>
            </w:r>
            <w:r w:rsidRPr="001A41AB">
              <w:rPr>
                <w:rFonts w:ascii="Times New Roman" w:hAnsi="Times New Roman" w:cs="Times New Roman"/>
                <w:vertAlign w:val="subscript"/>
              </w:rPr>
              <w:t>1</w:t>
            </w:r>
            <w:r w:rsidRPr="001A41AB">
              <w:rPr>
                <w:rFonts w:ascii="Times New Roman" w:hAnsi="Times New Roman" w:cs="Times New Roman"/>
              </w:rPr>
              <w:t>/2</w:t>
            </w:r>
          </w:p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  <w:r w:rsidRPr="001A41AB">
              <w:rPr>
                <w:rFonts w:ascii="Times New Roman" w:hAnsi="Times New Roman" w:cs="Times New Roman"/>
              </w:rPr>
              <w:t>mz</w:t>
            </w:r>
            <w:r w:rsidRPr="001A41AB">
              <w:rPr>
                <w:rFonts w:ascii="Times New Roman" w:hAnsi="Times New Roman" w:cs="Times New Roman"/>
                <w:vertAlign w:val="subscript"/>
              </w:rPr>
              <w:t>2</w:t>
            </w:r>
            <w:r w:rsidRPr="001A41AB">
              <w:rPr>
                <w:rFonts w:ascii="Times New Roman" w:hAnsi="Times New Roman" w:cs="Times New Roman"/>
              </w:rPr>
              <w:t>/2</w:t>
            </w:r>
          </w:p>
        </w:tc>
        <w:tc>
          <w:tcPr>
            <w:tcW w:w="1301" w:type="dxa"/>
            <w:shd w:val="clear" w:color="auto" w:fill="auto"/>
          </w:tcPr>
          <w:p w:rsidR="00DF42B0" w:rsidRPr="001A41AB" w:rsidRDefault="00DF42B0" w:rsidP="001A41AB">
            <w:pPr>
              <w:rPr>
                <w:rFonts w:ascii="Times New Roman" w:hAnsi="Times New Roman" w:cs="Times New Roman"/>
                <w:lang w:val="en-US"/>
              </w:rPr>
            </w:pPr>
            <w:r w:rsidRPr="001A41AB">
              <w:rPr>
                <w:rFonts w:ascii="Times New Roman" w:hAnsi="Times New Roman" w:cs="Times New Roman"/>
              </w:rPr>
              <w:t>7</w:t>
            </w:r>
          </w:p>
          <w:p w:rsidR="00DF42B0" w:rsidRPr="001A41AB" w:rsidRDefault="00BC21EF" w:rsidP="001A41AB">
            <w:pPr>
              <w:rPr>
                <w:rFonts w:ascii="Times New Roman" w:hAnsi="Times New Roman" w:cs="Times New Roman"/>
                <w:lang w:val="en-US"/>
              </w:rPr>
            </w:pPr>
            <w:r w:rsidRPr="001A41AB">
              <w:rPr>
                <w:rFonts w:ascii="Times New Roman" w:hAnsi="Times New Roman" w:cs="Times New Roman"/>
              </w:rPr>
              <w:t>11</w:t>
            </w:r>
          </w:p>
        </w:tc>
      </w:tr>
      <w:tr w:rsidR="00DF42B0" w:rsidRPr="00FC3EEB" w:rsidTr="00185A7B">
        <w:trPr>
          <w:trHeight w:val="900"/>
          <w:jc w:val="center"/>
        </w:trPr>
        <w:tc>
          <w:tcPr>
            <w:tcW w:w="2126" w:type="dxa"/>
            <w:shd w:val="clear" w:color="auto" w:fill="auto"/>
          </w:tcPr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  <w:r w:rsidRPr="001A41AB">
              <w:rPr>
                <w:rFonts w:ascii="Times New Roman" w:hAnsi="Times New Roman" w:cs="Times New Roman"/>
              </w:rPr>
              <w:t>Угол давления на окружности вершин, рад</w:t>
            </w:r>
          </w:p>
        </w:tc>
        <w:tc>
          <w:tcPr>
            <w:tcW w:w="1555" w:type="dxa"/>
            <w:shd w:val="clear" w:color="auto" w:fill="auto"/>
          </w:tcPr>
          <w:p w:rsidR="00DF42B0" w:rsidRPr="001A41AB" w:rsidRDefault="00DF42B0" w:rsidP="001A41AB">
            <w:pPr>
              <w:rPr>
                <w:rFonts w:ascii="Times New Roman" w:hAnsi="Times New Roman" w:cs="Times New Roman"/>
                <w:vertAlign w:val="subscript"/>
              </w:rPr>
            </w:pPr>
            <w:r w:rsidRPr="001A41AB">
              <w:rPr>
                <w:rFonts w:ascii="Times New Roman" w:hAnsi="Times New Roman" w:cs="Times New Roman"/>
              </w:rPr>
              <w:sym w:font="Symbol" w:char="F061"/>
            </w:r>
            <w:r w:rsidRPr="001A41AB">
              <w:rPr>
                <w:rFonts w:ascii="Times New Roman" w:hAnsi="Times New Roman" w:cs="Times New Roman"/>
                <w:vertAlign w:val="subscript"/>
              </w:rPr>
              <w:t>а1</w:t>
            </w:r>
          </w:p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  <w:r w:rsidRPr="001A41AB">
              <w:rPr>
                <w:rFonts w:ascii="Times New Roman" w:hAnsi="Times New Roman" w:cs="Times New Roman"/>
              </w:rPr>
              <w:sym w:font="Symbol" w:char="F061"/>
            </w:r>
            <w:r w:rsidRPr="001A41AB">
              <w:rPr>
                <w:rFonts w:ascii="Times New Roman" w:hAnsi="Times New Roman" w:cs="Times New Roman"/>
                <w:vertAlign w:val="subscript"/>
              </w:rPr>
              <w:t>a2</w:t>
            </w:r>
          </w:p>
        </w:tc>
        <w:tc>
          <w:tcPr>
            <w:tcW w:w="2810" w:type="dxa"/>
            <w:shd w:val="clear" w:color="auto" w:fill="auto"/>
          </w:tcPr>
          <w:p w:rsidR="00DF42B0" w:rsidRPr="001A41AB" w:rsidRDefault="00DF42B0" w:rsidP="001A41AB">
            <w:pPr>
              <w:rPr>
                <w:rFonts w:ascii="Times New Roman" w:hAnsi="Times New Roman" w:cs="Times New Roman"/>
                <w:lang w:val="en-US"/>
              </w:rPr>
            </w:pPr>
            <w:r w:rsidRPr="001A41AB">
              <w:rPr>
                <w:rFonts w:ascii="Times New Roman" w:hAnsi="Times New Roman" w:cs="Times New Roman"/>
                <w:lang w:val="en-US"/>
              </w:rPr>
              <w:t>arcos(r</w:t>
            </w:r>
            <w:r w:rsidRPr="001A41AB">
              <w:rPr>
                <w:rFonts w:ascii="Times New Roman" w:hAnsi="Times New Roman" w:cs="Times New Roman"/>
                <w:vertAlign w:val="subscript"/>
                <w:lang w:val="en-US"/>
              </w:rPr>
              <w:t>b1</w:t>
            </w:r>
            <w:r w:rsidRPr="001A41AB">
              <w:rPr>
                <w:rFonts w:ascii="Times New Roman" w:hAnsi="Times New Roman" w:cs="Times New Roman"/>
                <w:lang w:val="en-US"/>
              </w:rPr>
              <w:t>/r</w:t>
            </w:r>
            <w:r w:rsidRPr="001A41AB">
              <w:rPr>
                <w:rFonts w:ascii="Times New Roman" w:hAnsi="Times New Roman" w:cs="Times New Roman"/>
                <w:vertAlign w:val="subscript"/>
                <w:lang w:val="en-US"/>
              </w:rPr>
              <w:t>a1</w:t>
            </w:r>
            <w:r w:rsidRPr="001A41AB">
              <w:rPr>
                <w:rFonts w:ascii="Times New Roman" w:hAnsi="Times New Roman" w:cs="Times New Roman"/>
                <w:lang w:val="en-US"/>
              </w:rPr>
              <w:t>)</w:t>
            </w:r>
          </w:p>
          <w:p w:rsidR="00DF42B0" w:rsidRPr="001A41AB" w:rsidRDefault="00DF42B0" w:rsidP="001A41AB">
            <w:pPr>
              <w:rPr>
                <w:rFonts w:ascii="Times New Roman" w:hAnsi="Times New Roman" w:cs="Times New Roman"/>
                <w:lang w:val="en-US"/>
              </w:rPr>
            </w:pPr>
            <w:r w:rsidRPr="001A41AB">
              <w:rPr>
                <w:rFonts w:ascii="Times New Roman" w:hAnsi="Times New Roman" w:cs="Times New Roman"/>
                <w:lang w:val="en-US"/>
              </w:rPr>
              <w:t>arcos(r</w:t>
            </w:r>
            <w:r w:rsidRPr="001A41AB">
              <w:rPr>
                <w:rFonts w:ascii="Times New Roman" w:hAnsi="Times New Roman" w:cs="Times New Roman"/>
                <w:vertAlign w:val="subscript"/>
                <w:lang w:val="en-US"/>
              </w:rPr>
              <w:t>b2</w:t>
            </w:r>
            <w:r w:rsidRPr="001A41AB">
              <w:rPr>
                <w:rFonts w:ascii="Times New Roman" w:hAnsi="Times New Roman" w:cs="Times New Roman"/>
                <w:lang w:val="en-US"/>
              </w:rPr>
              <w:t>/r</w:t>
            </w:r>
            <w:r w:rsidRPr="001A41AB">
              <w:rPr>
                <w:rFonts w:ascii="Times New Roman" w:hAnsi="Times New Roman" w:cs="Times New Roman"/>
                <w:vertAlign w:val="subscript"/>
                <w:lang w:val="en-US"/>
              </w:rPr>
              <w:t>a2</w:t>
            </w:r>
            <w:r w:rsidRPr="001A41AB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301" w:type="dxa"/>
            <w:shd w:val="clear" w:color="auto" w:fill="auto"/>
          </w:tcPr>
          <w:p w:rsidR="00BC21EF" w:rsidRPr="001A41AB" w:rsidRDefault="00BC21EF" w:rsidP="001A41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41AB">
              <w:rPr>
                <w:rFonts w:ascii="Times New Roman" w:hAnsi="Times New Roman" w:cs="Times New Roman"/>
                <w:sz w:val="20"/>
                <w:szCs w:val="20"/>
              </w:rPr>
              <w:t>37,744979</w:t>
            </w:r>
          </w:p>
          <w:p w:rsidR="00DF42B0" w:rsidRPr="001A41AB" w:rsidRDefault="00BC21EF" w:rsidP="001A41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41AB">
              <w:rPr>
                <w:rFonts w:ascii="Times New Roman" w:hAnsi="Times New Roman" w:cs="Times New Roman"/>
                <w:sz w:val="20"/>
                <w:szCs w:val="20"/>
              </w:rPr>
              <w:t>27,549493</w:t>
            </w:r>
          </w:p>
        </w:tc>
      </w:tr>
      <w:tr w:rsidR="00DF42B0" w:rsidRPr="00FC3EEB" w:rsidTr="00185A7B">
        <w:trPr>
          <w:trHeight w:val="840"/>
          <w:jc w:val="center"/>
        </w:trPr>
        <w:tc>
          <w:tcPr>
            <w:tcW w:w="2126" w:type="dxa"/>
            <w:shd w:val="clear" w:color="auto" w:fill="auto"/>
          </w:tcPr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  <w:r w:rsidRPr="001A41AB">
              <w:rPr>
                <w:rFonts w:ascii="Times New Roman" w:hAnsi="Times New Roman" w:cs="Times New Roman"/>
              </w:rPr>
              <w:t>Толщины зубьев на окружности вершин, мм</w:t>
            </w:r>
          </w:p>
        </w:tc>
        <w:tc>
          <w:tcPr>
            <w:tcW w:w="1555" w:type="dxa"/>
            <w:shd w:val="clear" w:color="auto" w:fill="auto"/>
          </w:tcPr>
          <w:p w:rsidR="00DF42B0" w:rsidRPr="001A41AB" w:rsidRDefault="00DF42B0" w:rsidP="001A41AB">
            <w:pPr>
              <w:rPr>
                <w:rFonts w:ascii="Times New Roman" w:hAnsi="Times New Roman" w:cs="Times New Roman"/>
                <w:vertAlign w:val="subscript"/>
              </w:rPr>
            </w:pPr>
            <w:r w:rsidRPr="001A41AB">
              <w:rPr>
                <w:rFonts w:ascii="Times New Roman" w:hAnsi="Times New Roman" w:cs="Times New Roman"/>
              </w:rPr>
              <w:t>S</w:t>
            </w:r>
            <w:r w:rsidRPr="001A41AB">
              <w:rPr>
                <w:rFonts w:ascii="Times New Roman" w:hAnsi="Times New Roman" w:cs="Times New Roman"/>
                <w:vertAlign w:val="subscript"/>
              </w:rPr>
              <w:t>a1</w:t>
            </w:r>
          </w:p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  <w:r w:rsidRPr="001A41AB">
              <w:rPr>
                <w:rFonts w:ascii="Times New Roman" w:hAnsi="Times New Roman" w:cs="Times New Roman"/>
              </w:rPr>
              <w:t>S</w:t>
            </w:r>
            <w:r w:rsidRPr="001A41AB">
              <w:rPr>
                <w:rFonts w:ascii="Times New Roman" w:hAnsi="Times New Roman" w:cs="Times New Roman"/>
                <w:vertAlign w:val="subscript"/>
              </w:rPr>
              <w:t>a2</w:t>
            </w:r>
          </w:p>
        </w:tc>
        <w:tc>
          <w:tcPr>
            <w:tcW w:w="2810" w:type="dxa"/>
            <w:shd w:val="clear" w:color="auto" w:fill="auto"/>
          </w:tcPr>
          <w:p w:rsidR="00DF42B0" w:rsidRPr="001A41AB" w:rsidRDefault="00DF42B0" w:rsidP="001A41AB">
            <w:pPr>
              <w:rPr>
                <w:rFonts w:ascii="Times New Roman" w:hAnsi="Times New Roman" w:cs="Times New Roman"/>
                <w:lang w:val="en-US"/>
              </w:rPr>
            </w:pPr>
            <w:r w:rsidRPr="001A41AB">
              <w:rPr>
                <w:rFonts w:ascii="Times New Roman" w:hAnsi="Times New Roman" w:cs="Times New Roman"/>
                <w:lang w:val="en-US"/>
              </w:rPr>
              <w:t>2r</w:t>
            </w:r>
            <w:r w:rsidRPr="001A41AB">
              <w:rPr>
                <w:rFonts w:ascii="Times New Roman" w:hAnsi="Times New Roman" w:cs="Times New Roman"/>
                <w:vertAlign w:val="subscript"/>
                <w:lang w:val="en-US"/>
              </w:rPr>
              <w:t>a1</w:t>
            </w:r>
            <w:r w:rsidRPr="001A41AB">
              <w:rPr>
                <w:rFonts w:ascii="Times New Roman" w:hAnsi="Times New Roman" w:cs="Times New Roman"/>
                <w:lang w:val="en-US"/>
              </w:rPr>
              <w:t>((0.5</w:t>
            </w:r>
            <w:r w:rsidRPr="001A41AB">
              <w:rPr>
                <w:rFonts w:ascii="Times New Roman" w:hAnsi="Times New Roman" w:cs="Times New Roman"/>
              </w:rPr>
              <w:sym w:font="Symbol" w:char="F070"/>
            </w:r>
            <w:r w:rsidRPr="001A41AB">
              <w:rPr>
                <w:rFonts w:ascii="Times New Roman" w:hAnsi="Times New Roman" w:cs="Times New Roman"/>
                <w:lang w:val="en-US"/>
              </w:rPr>
              <w:t>+2x</w:t>
            </w:r>
            <w:r w:rsidRPr="001A41AB">
              <w:rPr>
                <w:rFonts w:ascii="Times New Roman" w:hAnsi="Times New Roman" w:cs="Times New Roman"/>
                <w:vertAlign w:val="subscript"/>
                <w:lang w:val="en-US"/>
              </w:rPr>
              <w:t>1</w:t>
            </w:r>
            <w:r w:rsidRPr="001A41AB">
              <w:rPr>
                <w:rFonts w:ascii="Times New Roman" w:hAnsi="Times New Roman" w:cs="Times New Roman"/>
                <w:lang w:val="en-US"/>
              </w:rPr>
              <w:t>tg</w:t>
            </w:r>
            <w:r w:rsidRPr="001A41AB">
              <w:rPr>
                <w:rFonts w:ascii="Times New Roman" w:hAnsi="Times New Roman" w:cs="Times New Roman"/>
              </w:rPr>
              <w:sym w:font="Symbol" w:char="F061"/>
            </w:r>
            <w:r w:rsidRPr="001A41AB">
              <w:rPr>
                <w:rFonts w:ascii="Times New Roman" w:hAnsi="Times New Roman" w:cs="Times New Roman"/>
                <w:lang w:val="en-US"/>
              </w:rPr>
              <w:t>)/z</w:t>
            </w:r>
            <w:r w:rsidRPr="001A41AB">
              <w:rPr>
                <w:rFonts w:ascii="Times New Roman" w:hAnsi="Times New Roman" w:cs="Times New Roman"/>
                <w:vertAlign w:val="subscript"/>
                <w:lang w:val="en-US"/>
              </w:rPr>
              <w:t>1</w:t>
            </w:r>
            <w:r w:rsidRPr="001A41AB">
              <w:rPr>
                <w:rFonts w:ascii="Times New Roman" w:hAnsi="Times New Roman" w:cs="Times New Roman"/>
                <w:lang w:val="en-US"/>
              </w:rPr>
              <w:t>+inv</w:t>
            </w:r>
            <w:r w:rsidRPr="001A41AB">
              <w:rPr>
                <w:rFonts w:ascii="Times New Roman" w:hAnsi="Times New Roman" w:cs="Times New Roman"/>
              </w:rPr>
              <w:sym w:font="Symbol" w:char="F061"/>
            </w:r>
            <w:r w:rsidRPr="001A41AB">
              <w:rPr>
                <w:rFonts w:ascii="Times New Roman" w:hAnsi="Times New Roman" w:cs="Times New Roman"/>
                <w:lang w:val="en-US"/>
              </w:rPr>
              <w:t>+</w:t>
            </w:r>
            <w:proofErr w:type="spellStart"/>
            <w:r w:rsidRPr="001A41AB">
              <w:rPr>
                <w:rFonts w:ascii="Times New Roman" w:hAnsi="Times New Roman" w:cs="Times New Roman"/>
                <w:lang w:val="en-US"/>
              </w:rPr>
              <w:t>inv</w:t>
            </w:r>
            <w:proofErr w:type="spellEnd"/>
            <w:r w:rsidRPr="001A41AB">
              <w:rPr>
                <w:rFonts w:ascii="Times New Roman" w:hAnsi="Times New Roman" w:cs="Times New Roman"/>
              </w:rPr>
              <w:sym w:font="Symbol" w:char="F061"/>
            </w:r>
            <w:r w:rsidRPr="001A41AB">
              <w:rPr>
                <w:rFonts w:ascii="Times New Roman" w:hAnsi="Times New Roman" w:cs="Times New Roman"/>
                <w:vertAlign w:val="subscript"/>
                <w:lang w:val="en-US"/>
              </w:rPr>
              <w:t>W</w:t>
            </w:r>
            <w:r w:rsidRPr="001A41AB">
              <w:rPr>
                <w:rFonts w:ascii="Times New Roman" w:hAnsi="Times New Roman" w:cs="Times New Roman"/>
                <w:lang w:val="en-US"/>
              </w:rPr>
              <w:t>)</w:t>
            </w:r>
          </w:p>
          <w:p w:rsidR="00DF42B0" w:rsidRPr="001A41AB" w:rsidRDefault="00DF42B0" w:rsidP="001A41AB">
            <w:pPr>
              <w:rPr>
                <w:rFonts w:ascii="Times New Roman" w:hAnsi="Times New Roman" w:cs="Times New Roman"/>
                <w:lang w:val="en-US"/>
              </w:rPr>
            </w:pPr>
            <w:r w:rsidRPr="001A41AB">
              <w:rPr>
                <w:rFonts w:ascii="Times New Roman" w:hAnsi="Times New Roman" w:cs="Times New Roman"/>
                <w:lang w:val="en-US"/>
              </w:rPr>
              <w:t>2r</w:t>
            </w:r>
            <w:r w:rsidRPr="001A41AB">
              <w:rPr>
                <w:rFonts w:ascii="Times New Roman" w:hAnsi="Times New Roman" w:cs="Times New Roman"/>
                <w:vertAlign w:val="subscript"/>
                <w:lang w:val="en-US"/>
              </w:rPr>
              <w:t>a2</w:t>
            </w:r>
            <w:r w:rsidRPr="001A41AB">
              <w:rPr>
                <w:rFonts w:ascii="Times New Roman" w:hAnsi="Times New Roman" w:cs="Times New Roman"/>
                <w:lang w:val="en-US"/>
              </w:rPr>
              <w:t>((0.5</w:t>
            </w:r>
            <w:r w:rsidRPr="001A41AB">
              <w:rPr>
                <w:rFonts w:ascii="Times New Roman" w:hAnsi="Times New Roman" w:cs="Times New Roman"/>
              </w:rPr>
              <w:sym w:font="Symbol" w:char="F070"/>
            </w:r>
            <w:r w:rsidRPr="001A41AB">
              <w:rPr>
                <w:rFonts w:ascii="Times New Roman" w:hAnsi="Times New Roman" w:cs="Times New Roman"/>
                <w:lang w:val="en-US"/>
              </w:rPr>
              <w:t>+2x</w:t>
            </w:r>
            <w:r w:rsidRPr="001A41AB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1A41AB">
              <w:rPr>
                <w:rFonts w:ascii="Times New Roman" w:hAnsi="Times New Roman" w:cs="Times New Roman"/>
                <w:lang w:val="en-US"/>
              </w:rPr>
              <w:t>tg</w:t>
            </w:r>
            <w:r w:rsidRPr="001A41AB">
              <w:rPr>
                <w:rFonts w:ascii="Times New Roman" w:hAnsi="Times New Roman" w:cs="Times New Roman"/>
              </w:rPr>
              <w:sym w:font="Symbol" w:char="F061"/>
            </w:r>
            <w:r w:rsidRPr="001A41AB">
              <w:rPr>
                <w:rFonts w:ascii="Times New Roman" w:hAnsi="Times New Roman" w:cs="Times New Roman"/>
                <w:lang w:val="en-US"/>
              </w:rPr>
              <w:t>)/z</w:t>
            </w:r>
            <w:r w:rsidRPr="001A41AB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1A41AB">
              <w:rPr>
                <w:rFonts w:ascii="Times New Roman" w:hAnsi="Times New Roman" w:cs="Times New Roman"/>
                <w:lang w:val="en-US"/>
              </w:rPr>
              <w:t>+inv</w:t>
            </w:r>
            <w:r w:rsidRPr="001A41AB">
              <w:rPr>
                <w:rFonts w:ascii="Times New Roman" w:hAnsi="Times New Roman" w:cs="Times New Roman"/>
              </w:rPr>
              <w:sym w:font="Symbol" w:char="F061"/>
            </w:r>
            <w:r w:rsidRPr="001A41AB">
              <w:rPr>
                <w:rFonts w:ascii="Times New Roman" w:hAnsi="Times New Roman" w:cs="Times New Roman"/>
                <w:lang w:val="en-US"/>
              </w:rPr>
              <w:t>+</w:t>
            </w:r>
            <w:proofErr w:type="spellStart"/>
            <w:r w:rsidRPr="001A41AB">
              <w:rPr>
                <w:rFonts w:ascii="Times New Roman" w:hAnsi="Times New Roman" w:cs="Times New Roman"/>
                <w:lang w:val="en-US"/>
              </w:rPr>
              <w:t>inv</w:t>
            </w:r>
            <w:proofErr w:type="spellEnd"/>
            <w:r w:rsidRPr="001A41AB">
              <w:rPr>
                <w:rFonts w:ascii="Times New Roman" w:hAnsi="Times New Roman" w:cs="Times New Roman"/>
              </w:rPr>
              <w:sym w:font="Symbol" w:char="F061"/>
            </w:r>
            <w:r w:rsidRPr="001A41AB">
              <w:rPr>
                <w:rFonts w:ascii="Times New Roman" w:hAnsi="Times New Roman" w:cs="Times New Roman"/>
                <w:vertAlign w:val="subscript"/>
                <w:lang w:val="en-US"/>
              </w:rPr>
              <w:t>W</w:t>
            </w:r>
            <w:r w:rsidRPr="001A41AB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301" w:type="dxa"/>
            <w:shd w:val="clear" w:color="auto" w:fill="auto"/>
          </w:tcPr>
          <w:p w:rsidR="00BC21EF" w:rsidRPr="001A41AB" w:rsidRDefault="00BC21EF" w:rsidP="001A41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41AB">
              <w:rPr>
                <w:rFonts w:ascii="Times New Roman" w:hAnsi="Times New Roman" w:cs="Times New Roman"/>
                <w:sz w:val="20"/>
                <w:szCs w:val="20"/>
              </w:rPr>
              <w:t>0,333658</w:t>
            </w:r>
          </w:p>
          <w:p w:rsidR="00DF42B0" w:rsidRPr="001A41AB" w:rsidRDefault="00DF42B0" w:rsidP="001A41AB">
            <w:pPr>
              <w:rPr>
                <w:rFonts w:ascii="Times New Roman" w:hAnsi="Times New Roman" w:cs="Times New Roman"/>
              </w:rPr>
            </w:pPr>
          </w:p>
          <w:p w:rsidR="00DF42B0" w:rsidRPr="001A41AB" w:rsidRDefault="00BC21EF" w:rsidP="001A41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41AB">
              <w:rPr>
                <w:rFonts w:ascii="Times New Roman" w:hAnsi="Times New Roman" w:cs="Times New Roman"/>
                <w:sz w:val="20"/>
                <w:szCs w:val="20"/>
              </w:rPr>
              <w:t>0,674425</w:t>
            </w:r>
          </w:p>
        </w:tc>
      </w:tr>
    </w:tbl>
    <w:p w:rsidR="00453343" w:rsidRPr="00453343" w:rsidRDefault="00453343" w:rsidP="00453343">
      <w:pPr>
        <w:spacing w:before="60" w:line="36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24D4A">
        <w:lastRenderedPageBreak/>
        <w:t xml:space="preserve">   </w:t>
      </w:r>
      <w:r>
        <w:t xml:space="preserve">      </w:t>
      </w:r>
      <w:r w:rsidRPr="002C3C36">
        <w:t xml:space="preserve">   </w:t>
      </w:r>
      <w:r w:rsidRPr="00124D4A">
        <w:t xml:space="preserve"> </w:t>
      </w:r>
      <w:r w:rsidRPr="00346608">
        <w:t xml:space="preserve">       </w:t>
      </w:r>
      <w:r w:rsidRPr="00124D4A">
        <w:t xml:space="preserve"> </w:t>
      </w:r>
      <w:r w:rsidR="00313601">
        <w:rPr>
          <w:rFonts w:ascii="Times New Roman" w:hAnsi="Times New Roman" w:cs="Times New Roman"/>
          <w:sz w:val="28"/>
          <w:szCs w:val="28"/>
        </w:rPr>
        <w:t>Таблица 3</w:t>
      </w:r>
      <w:r w:rsidRPr="00453343">
        <w:rPr>
          <w:rFonts w:ascii="Times New Roman" w:hAnsi="Times New Roman" w:cs="Times New Roman"/>
          <w:sz w:val="28"/>
          <w:szCs w:val="28"/>
        </w:rPr>
        <w:t>.2(</w:t>
      </w:r>
      <w:proofErr w:type="gramStart"/>
      <w:r w:rsidRPr="00453343">
        <w:rPr>
          <w:rFonts w:ascii="Times New Roman" w:hAnsi="Times New Roman" w:cs="Times New Roman"/>
          <w:sz w:val="28"/>
          <w:szCs w:val="28"/>
        </w:rPr>
        <w:t>продолжение)  Основные</w:t>
      </w:r>
      <w:proofErr w:type="gramEnd"/>
      <w:r w:rsidRPr="00453343">
        <w:rPr>
          <w:rFonts w:ascii="Times New Roman" w:hAnsi="Times New Roman" w:cs="Times New Roman"/>
          <w:sz w:val="28"/>
          <w:szCs w:val="28"/>
        </w:rPr>
        <w:t xml:space="preserve"> размеры зубчатой передачи</w:t>
      </w:r>
    </w:p>
    <w:tbl>
      <w:tblPr>
        <w:tblW w:w="7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701"/>
        <w:gridCol w:w="2693"/>
        <w:gridCol w:w="1418"/>
      </w:tblGrid>
      <w:tr w:rsidR="00453343" w:rsidRPr="00D31F6F" w:rsidTr="00453343">
        <w:trPr>
          <w:trHeight w:val="825"/>
          <w:jc w:val="center"/>
        </w:trPr>
        <w:tc>
          <w:tcPr>
            <w:tcW w:w="1980" w:type="dxa"/>
            <w:shd w:val="clear" w:color="auto" w:fill="auto"/>
          </w:tcPr>
          <w:p w:rsidR="00453343" w:rsidRPr="00453343" w:rsidRDefault="00453343" w:rsidP="008F5720">
            <w:pPr>
              <w:jc w:val="center"/>
              <w:rPr>
                <w:rFonts w:ascii="Times New Roman" w:hAnsi="Times New Roman" w:cs="Times New Roman"/>
              </w:rPr>
            </w:pPr>
            <w:r w:rsidRPr="00453343">
              <w:rPr>
                <w:rFonts w:ascii="Times New Roman" w:hAnsi="Times New Roman" w:cs="Times New Roman"/>
              </w:rPr>
              <w:t>Радиусы окружностей граничных точек, мм</w:t>
            </w:r>
          </w:p>
        </w:tc>
        <w:tc>
          <w:tcPr>
            <w:tcW w:w="1701" w:type="dxa"/>
            <w:shd w:val="clear" w:color="auto" w:fill="auto"/>
          </w:tcPr>
          <w:p w:rsidR="00453343" w:rsidRPr="00453343" w:rsidRDefault="00453343" w:rsidP="008F572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453343">
              <w:rPr>
                <w:rFonts w:ascii="Times New Roman" w:hAnsi="Times New Roman" w:cs="Times New Roman"/>
              </w:rPr>
              <w:t>r</w:t>
            </w:r>
            <w:r w:rsidRPr="00453343">
              <w:rPr>
                <w:rFonts w:ascii="Times New Roman" w:hAnsi="Times New Roman" w:cs="Times New Roman"/>
                <w:vertAlign w:val="subscript"/>
              </w:rPr>
              <w:t>l1</w:t>
            </w:r>
          </w:p>
          <w:p w:rsidR="00453343" w:rsidRPr="00453343" w:rsidRDefault="00453343" w:rsidP="008F5720">
            <w:pPr>
              <w:jc w:val="center"/>
              <w:rPr>
                <w:rFonts w:ascii="Times New Roman" w:hAnsi="Times New Roman" w:cs="Times New Roman"/>
              </w:rPr>
            </w:pPr>
            <w:r w:rsidRPr="00453343">
              <w:rPr>
                <w:rFonts w:ascii="Times New Roman" w:hAnsi="Times New Roman" w:cs="Times New Roman"/>
              </w:rPr>
              <w:t>r</w:t>
            </w:r>
            <w:r w:rsidRPr="00453343">
              <w:rPr>
                <w:rFonts w:ascii="Times New Roman" w:hAnsi="Times New Roman" w:cs="Times New Roman"/>
                <w:vertAlign w:val="subscript"/>
              </w:rPr>
              <w:t>l2</w:t>
            </w:r>
          </w:p>
        </w:tc>
        <w:tc>
          <w:tcPr>
            <w:tcW w:w="2693" w:type="dxa"/>
            <w:shd w:val="clear" w:color="auto" w:fill="auto"/>
          </w:tcPr>
          <w:p w:rsidR="00453343" w:rsidRPr="00453343" w:rsidRDefault="00453343" w:rsidP="008F5720">
            <w:pPr>
              <w:jc w:val="center"/>
              <w:rPr>
                <w:rFonts w:ascii="Times New Roman" w:hAnsi="Times New Roman" w:cs="Times New Roman"/>
                <w:vertAlign w:val="superscript"/>
                <w:lang w:val="en-US"/>
              </w:rPr>
            </w:pPr>
            <w:r w:rsidRPr="00453343">
              <w:rPr>
                <w:rFonts w:ascii="Times New Roman" w:hAnsi="Times New Roman" w:cs="Times New Roman"/>
                <w:lang w:val="en-US"/>
              </w:rPr>
              <w:t>m(((h</w:t>
            </w:r>
            <w:r w:rsidRPr="00453343">
              <w:rPr>
                <w:rFonts w:ascii="Times New Roman" w:hAnsi="Times New Roman" w:cs="Times New Roman"/>
                <w:vertAlign w:val="subscript"/>
                <w:lang w:val="en-US"/>
              </w:rPr>
              <w:t>a</w:t>
            </w:r>
            <w:r w:rsidRPr="00453343">
              <w:rPr>
                <w:rFonts w:ascii="Times New Roman" w:hAnsi="Times New Roman" w:cs="Times New Roman"/>
                <w:vertAlign w:val="superscript"/>
                <w:lang w:val="en-US"/>
              </w:rPr>
              <w:t>*</w:t>
            </w:r>
            <w:r w:rsidRPr="00453343">
              <w:rPr>
                <w:rFonts w:ascii="Times New Roman" w:hAnsi="Times New Roman" w:cs="Times New Roman"/>
                <w:lang w:val="en-US"/>
              </w:rPr>
              <w:t>–x</w:t>
            </w:r>
            <w:r w:rsidRPr="00453343">
              <w:rPr>
                <w:rFonts w:ascii="Times New Roman" w:hAnsi="Times New Roman" w:cs="Times New Roman"/>
                <w:vertAlign w:val="subscript"/>
                <w:lang w:val="en-US"/>
              </w:rPr>
              <w:t>1</w:t>
            </w:r>
            <w:r w:rsidRPr="00453343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453343">
              <w:rPr>
                <w:rFonts w:ascii="Times New Roman" w:hAnsi="Times New Roman" w:cs="Times New Roman"/>
                <w:lang w:val="en-US"/>
              </w:rPr>
              <w:t>ctg</w:t>
            </w:r>
            <w:proofErr w:type="spellEnd"/>
            <w:r w:rsidRPr="00453343">
              <w:rPr>
                <w:rFonts w:ascii="Times New Roman" w:hAnsi="Times New Roman" w:cs="Times New Roman"/>
              </w:rPr>
              <w:sym w:font="Symbol" w:char="F061"/>
            </w:r>
            <w:r w:rsidRPr="00453343">
              <w:rPr>
                <w:rFonts w:ascii="Times New Roman" w:hAnsi="Times New Roman" w:cs="Times New Roman"/>
                <w:lang w:val="en-US"/>
              </w:rPr>
              <w:t>)</w:t>
            </w:r>
            <w:r w:rsidRPr="00453343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  <w:r w:rsidRPr="00453343">
              <w:rPr>
                <w:rFonts w:ascii="Times New Roman" w:hAnsi="Times New Roman" w:cs="Times New Roman"/>
                <w:lang w:val="en-US"/>
              </w:rPr>
              <w:t>+(0.5z</w:t>
            </w:r>
            <w:r w:rsidRPr="00453343">
              <w:rPr>
                <w:rFonts w:ascii="Times New Roman" w:hAnsi="Times New Roman" w:cs="Times New Roman"/>
                <w:vertAlign w:val="subscript"/>
                <w:lang w:val="en-US"/>
              </w:rPr>
              <w:t>1</w:t>
            </w:r>
            <w:r w:rsidRPr="00453343">
              <w:rPr>
                <w:rFonts w:ascii="Times New Roman" w:hAnsi="Times New Roman" w:cs="Times New Roman"/>
                <w:lang w:val="en-US"/>
              </w:rPr>
              <w:t>– h</w:t>
            </w:r>
            <w:r w:rsidRPr="00453343">
              <w:rPr>
                <w:rFonts w:ascii="Times New Roman" w:hAnsi="Times New Roman" w:cs="Times New Roman"/>
                <w:vertAlign w:val="subscript"/>
                <w:lang w:val="en-US"/>
              </w:rPr>
              <w:t>a</w:t>
            </w:r>
            <w:r w:rsidRPr="00453343">
              <w:rPr>
                <w:rFonts w:ascii="Times New Roman" w:hAnsi="Times New Roman" w:cs="Times New Roman"/>
                <w:vertAlign w:val="superscript"/>
                <w:lang w:val="en-US"/>
              </w:rPr>
              <w:t>*</w:t>
            </w:r>
            <w:r w:rsidRPr="00453343">
              <w:rPr>
                <w:rFonts w:ascii="Times New Roman" w:hAnsi="Times New Roman" w:cs="Times New Roman"/>
                <w:lang w:val="en-US"/>
              </w:rPr>
              <w:t>)</w:t>
            </w:r>
            <w:r w:rsidRPr="00453343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  <w:r w:rsidRPr="00453343">
              <w:rPr>
                <w:rFonts w:ascii="Times New Roman" w:hAnsi="Times New Roman" w:cs="Times New Roman"/>
                <w:lang w:val="en-US"/>
              </w:rPr>
              <w:t>)</w:t>
            </w:r>
            <w:r w:rsidRPr="00453343">
              <w:rPr>
                <w:rFonts w:ascii="Times New Roman" w:hAnsi="Times New Roman" w:cs="Times New Roman"/>
                <w:vertAlign w:val="superscript"/>
                <w:lang w:val="en-US"/>
              </w:rPr>
              <w:t>1/2</w:t>
            </w:r>
          </w:p>
          <w:p w:rsidR="00453343" w:rsidRPr="00453343" w:rsidRDefault="00453343" w:rsidP="008F572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53343">
              <w:rPr>
                <w:rFonts w:ascii="Times New Roman" w:hAnsi="Times New Roman" w:cs="Times New Roman"/>
                <w:lang w:val="en-US"/>
              </w:rPr>
              <w:t>m(((h</w:t>
            </w:r>
            <w:r w:rsidRPr="00453343">
              <w:rPr>
                <w:rFonts w:ascii="Times New Roman" w:hAnsi="Times New Roman" w:cs="Times New Roman"/>
                <w:vertAlign w:val="subscript"/>
                <w:lang w:val="en-US"/>
              </w:rPr>
              <w:t>a</w:t>
            </w:r>
            <w:r w:rsidRPr="00453343">
              <w:rPr>
                <w:rFonts w:ascii="Times New Roman" w:hAnsi="Times New Roman" w:cs="Times New Roman"/>
                <w:vertAlign w:val="superscript"/>
                <w:lang w:val="en-US"/>
              </w:rPr>
              <w:t>*</w:t>
            </w:r>
            <w:r w:rsidRPr="00453343">
              <w:rPr>
                <w:rFonts w:ascii="Times New Roman" w:hAnsi="Times New Roman" w:cs="Times New Roman"/>
                <w:lang w:val="en-US"/>
              </w:rPr>
              <w:t>–x</w:t>
            </w:r>
            <w:r w:rsidRPr="00453343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453343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453343">
              <w:rPr>
                <w:rFonts w:ascii="Times New Roman" w:hAnsi="Times New Roman" w:cs="Times New Roman"/>
                <w:lang w:val="en-US"/>
              </w:rPr>
              <w:t>ctg</w:t>
            </w:r>
            <w:proofErr w:type="spellEnd"/>
            <w:r w:rsidRPr="00453343">
              <w:rPr>
                <w:rFonts w:ascii="Times New Roman" w:hAnsi="Times New Roman" w:cs="Times New Roman"/>
              </w:rPr>
              <w:sym w:font="Symbol" w:char="F061"/>
            </w:r>
            <w:r w:rsidRPr="00453343">
              <w:rPr>
                <w:rFonts w:ascii="Times New Roman" w:hAnsi="Times New Roman" w:cs="Times New Roman"/>
                <w:lang w:val="en-US"/>
              </w:rPr>
              <w:t>)</w:t>
            </w:r>
            <w:r w:rsidRPr="00453343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  <w:r w:rsidRPr="00453343">
              <w:rPr>
                <w:rFonts w:ascii="Times New Roman" w:hAnsi="Times New Roman" w:cs="Times New Roman"/>
                <w:lang w:val="en-US"/>
              </w:rPr>
              <w:t>+(0.5z</w:t>
            </w:r>
            <w:r w:rsidRPr="00453343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453343">
              <w:rPr>
                <w:rFonts w:ascii="Times New Roman" w:hAnsi="Times New Roman" w:cs="Times New Roman"/>
                <w:lang w:val="en-US"/>
              </w:rPr>
              <w:t>– h</w:t>
            </w:r>
            <w:r w:rsidRPr="00453343">
              <w:rPr>
                <w:rFonts w:ascii="Times New Roman" w:hAnsi="Times New Roman" w:cs="Times New Roman"/>
                <w:vertAlign w:val="subscript"/>
                <w:lang w:val="en-US"/>
              </w:rPr>
              <w:t>a</w:t>
            </w:r>
            <w:r w:rsidRPr="00453343">
              <w:rPr>
                <w:rFonts w:ascii="Times New Roman" w:hAnsi="Times New Roman" w:cs="Times New Roman"/>
                <w:vertAlign w:val="superscript"/>
                <w:lang w:val="en-US"/>
              </w:rPr>
              <w:t>*</w:t>
            </w:r>
            <w:r w:rsidRPr="00453343">
              <w:rPr>
                <w:rFonts w:ascii="Times New Roman" w:hAnsi="Times New Roman" w:cs="Times New Roman"/>
                <w:lang w:val="en-US"/>
              </w:rPr>
              <w:t>)</w:t>
            </w:r>
            <w:r w:rsidRPr="00453343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  <w:r w:rsidRPr="00453343">
              <w:rPr>
                <w:rFonts w:ascii="Times New Roman" w:hAnsi="Times New Roman" w:cs="Times New Roman"/>
                <w:lang w:val="en-US"/>
              </w:rPr>
              <w:t>)</w:t>
            </w:r>
            <w:r w:rsidRPr="00453343">
              <w:rPr>
                <w:rFonts w:ascii="Times New Roman" w:hAnsi="Times New Roman" w:cs="Times New Roman"/>
                <w:vertAlign w:val="superscript"/>
                <w:lang w:val="en-US"/>
              </w:rPr>
              <w:t>1/2</w:t>
            </w:r>
          </w:p>
        </w:tc>
        <w:tc>
          <w:tcPr>
            <w:tcW w:w="1418" w:type="dxa"/>
            <w:shd w:val="clear" w:color="auto" w:fill="auto"/>
          </w:tcPr>
          <w:p w:rsidR="00BC21EF" w:rsidRPr="00CC11C6" w:rsidRDefault="00BC21EF" w:rsidP="00BC21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1C6">
              <w:rPr>
                <w:rFonts w:ascii="Times New Roman" w:hAnsi="Times New Roman" w:cs="Times New Roman"/>
                <w:sz w:val="20"/>
                <w:szCs w:val="20"/>
              </w:rPr>
              <w:t>6,578139</w:t>
            </w:r>
          </w:p>
          <w:p w:rsidR="00453343" w:rsidRPr="00CC11C6" w:rsidRDefault="00453343" w:rsidP="008F5720">
            <w:pPr>
              <w:jc w:val="center"/>
              <w:rPr>
                <w:rFonts w:ascii="Times New Roman" w:hAnsi="Times New Roman" w:cs="Times New Roman"/>
              </w:rPr>
            </w:pPr>
          </w:p>
          <w:p w:rsidR="00BC21EF" w:rsidRPr="00CC11C6" w:rsidRDefault="00BC21EF" w:rsidP="00BC21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1C6"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  <w:r w:rsidR="00CC11C6" w:rsidRPr="00CC11C6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CC11C6">
              <w:rPr>
                <w:rFonts w:ascii="Times New Roman" w:hAnsi="Times New Roman" w:cs="Times New Roman"/>
                <w:sz w:val="20"/>
                <w:szCs w:val="20"/>
              </w:rPr>
              <w:t>405</w:t>
            </w:r>
          </w:p>
          <w:p w:rsidR="00453343" w:rsidRPr="00CC11C6" w:rsidRDefault="00453343" w:rsidP="008F57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3343" w:rsidRPr="00D31F6F" w:rsidTr="00453343">
        <w:trPr>
          <w:trHeight w:val="1185"/>
          <w:jc w:val="center"/>
        </w:trPr>
        <w:tc>
          <w:tcPr>
            <w:tcW w:w="1980" w:type="dxa"/>
            <w:shd w:val="clear" w:color="auto" w:fill="auto"/>
          </w:tcPr>
          <w:p w:rsidR="00453343" w:rsidRPr="00453343" w:rsidRDefault="00453343" w:rsidP="008F5720">
            <w:pPr>
              <w:jc w:val="center"/>
              <w:rPr>
                <w:rFonts w:ascii="Times New Roman" w:hAnsi="Times New Roman" w:cs="Times New Roman"/>
              </w:rPr>
            </w:pPr>
            <w:r w:rsidRPr="00453343">
              <w:rPr>
                <w:rFonts w:ascii="Times New Roman" w:hAnsi="Times New Roman" w:cs="Times New Roman"/>
              </w:rPr>
              <w:t>Радиусы нижних точек рабочих участков профиля зуба, мм</w:t>
            </w:r>
          </w:p>
        </w:tc>
        <w:tc>
          <w:tcPr>
            <w:tcW w:w="1701" w:type="dxa"/>
            <w:shd w:val="clear" w:color="auto" w:fill="auto"/>
          </w:tcPr>
          <w:p w:rsidR="00453343" w:rsidRPr="00453343" w:rsidRDefault="00453343" w:rsidP="008F572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453343">
              <w:rPr>
                <w:rFonts w:ascii="Times New Roman" w:hAnsi="Times New Roman" w:cs="Times New Roman"/>
              </w:rPr>
              <w:t>r</w:t>
            </w:r>
            <w:r w:rsidRPr="00453343">
              <w:rPr>
                <w:rFonts w:ascii="Times New Roman" w:hAnsi="Times New Roman" w:cs="Times New Roman"/>
                <w:vertAlign w:val="subscript"/>
              </w:rPr>
              <w:t>c1</w:t>
            </w:r>
          </w:p>
          <w:p w:rsidR="00453343" w:rsidRPr="00453343" w:rsidRDefault="00453343" w:rsidP="008F5720">
            <w:pPr>
              <w:jc w:val="center"/>
              <w:rPr>
                <w:rFonts w:ascii="Times New Roman" w:hAnsi="Times New Roman" w:cs="Times New Roman"/>
              </w:rPr>
            </w:pPr>
            <w:r w:rsidRPr="00453343">
              <w:rPr>
                <w:rFonts w:ascii="Times New Roman" w:hAnsi="Times New Roman" w:cs="Times New Roman"/>
              </w:rPr>
              <w:t>r</w:t>
            </w:r>
            <w:r w:rsidRPr="00453343">
              <w:rPr>
                <w:rFonts w:ascii="Times New Roman" w:hAnsi="Times New Roman" w:cs="Times New Roman"/>
                <w:vertAlign w:val="subscript"/>
              </w:rPr>
              <w:t>c2</w:t>
            </w:r>
          </w:p>
        </w:tc>
        <w:tc>
          <w:tcPr>
            <w:tcW w:w="2693" w:type="dxa"/>
            <w:shd w:val="clear" w:color="auto" w:fill="auto"/>
          </w:tcPr>
          <w:p w:rsidR="00453343" w:rsidRPr="00453343" w:rsidRDefault="00453343" w:rsidP="008F5720">
            <w:pPr>
              <w:jc w:val="center"/>
              <w:rPr>
                <w:rFonts w:ascii="Times New Roman" w:hAnsi="Times New Roman" w:cs="Times New Roman"/>
                <w:vertAlign w:val="superscript"/>
                <w:lang w:val="en-US"/>
              </w:rPr>
            </w:pPr>
            <w:r w:rsidRPr="00453343">
              <w:rPr>
                <w:rFonts w:ascii="Times New Roman" w:hAnsi="Times New Roman" w:cs="Times New Roman"/>
                <w:lang w:val="en-US"/>
              </w:rPr>
              <w:t>(r</w:t>
            </w:r>
            <w:r w:rsidRPr="00453343">
              <w:rPr>
                <w:rFonts w:ascii="Times New Roman" w:hAnsi="Times New Roman" w:cs="Times New Roman"/>
                <w:vertAlign w:val="subscript"/>
                <w:lang w:val="en-US"/>
              </w:rPr>
              <w:t>b1</w:t>
            </w:r>
            <w:r w:rsidRPr="00453343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  <w:r w:rsidRPr="00453343">
              <w:rPr>
                <w:rFonts w:ascii="Times New Roman" w:hAnsi="Times New Roman" w:cs="Times New Roman"/>
                <w:lang w:val="en-US"/>
              </w:rPr>
              <w:t>(</w:t>
            </w:r>
            <w:proofErr w:type="spellStart"/>
            <w:r w:rsidRPr="00453343">
              <w:rPr>
                <w:rFonts w:ascii="Times New Roman" w:hAnsi="Times New Roman" w:cs="Times New Roman"/>
                <w:lang w:val="en-US"/>
              </w:rPr>
              <w:t>a</w:t>
            </w:r>
            <w:r w:rsidRPr="00453343">
              <w:rPr>
                <w:rFonts w:ascii="Times New Roman" w:hAnsi="Times New Roman" w:cs="Times New Roman"/>
                <w:vertAlign w:val="subscript"/>
                <w:lang w:val="en-US"/>
              </w:rPr>
              <w:t>W</w:t>
            </w:r>
            <w:r w:rsidRPr="00453343">
              <w:rPr>
                <w:rFonts w:ascii="Times New Roman" w:hAnsi="Times New Roman" w:cs="Times New Roman"/>
                <w:lang w:val="en-US"/>
              </w:rPr>
              <w:t>sin</w:t>
            </w:r>
            <w:proofErr w:type="spellEnd"/>
            <w:r w:rsidRPr="00453343">
              <w:rPr>
                <w:rFonts w:ascii="Times New Roman" w:hAnsi="Times New Roman" w:cs="Times New Roman"/>
              </w:rPr>
              <w:sym w:font="Symbol" w:char="F061"/>
            </w:r>
            <w:r w:rsidRPr="00453343">
              <w:rPr>
                <w:rFonts w:ascii="Times New Roman" w:hAnsi="Times New Roman" w:cs="Times New Roman"/>
                <w:vertAlign w:val="subscript"/>
                <w:lang w:val="en-US"/>
              </w:rPr>
              <w:t>w</w:t>
            </w:r>
            <w:r w:rsidRPr="00453343">
              <w:rPr>
                <w:rFonts w:ascii="Times New Roman" w:hAnsi="Times New Roman" w:cs="Times New Roman"/>
                <w:lang w:val="en-US"/>
              </w:rPr>
              <w:t>–(r</w:t>
            </w:r>
            <w:r w:rsidRPr="00453343">
              <w:rPr>
                <w:rFonts w:ascii="Times New Roman" w:hAnsi="Times New Roman" w:cs="Times New Roman"/>
                <w:vertAlign w:val="subscript"/>
                <w:lang w:val="en-US"/>
              </w:rPr>
              <w:t>a2</w:t>
            </w:r>
            <w:r w:rsidRPr="00453343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  <w:r w:rsidRPr="00453343">
              <w:rPr>
                <w:rFonts w:ascii="Times New Roman" w:hAnsi="Times New Roman" w:cs="Times New Roman"/>
                <w:lang w:val="en-US"/>
              </w:rPr>
              <w:t>+r</w:t>
            </w:r>
            <w:r w:rsidRPr="00453343">
              <w:rPr>
                <w:rFonts w:ascii="Times New Roman" w:hAnsi="Times New Roman" w:cs="Times New Roman"/>
                <w:vertAlign w:val="subscript"/>
                <w:lang w:val="en-US"/>
              </w:rPr>
              <w:t>b2</w:t>
            </w:r>
            <w:r w:rsidRPr="00453343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  <w:r w:rsidRPr="00453343">
              <w:rPr>
                <w:rFonts w:ascii="Times New Roman" w:hAnsi="Times New Roman" w:cs="Times New Roman"/>
                <w:lang w:val="en-US"/>
              </w:rPr>
              <w:t>)</w:t>
            </w:r>
            <w:r w:rsidRPr="00453343">
              <w:rPr>
                <w:rFonts w:ascii="Times New Roman" w:hAnsi="Times New Roman" w:cs="Times New Roman"/>
                <w:vertAlign w:val="superscript"/>
                <w:lang w:val="en-US"/>
              </w:rPr>
              <w:t>1/2</w:t>
            </w:r>
            <w:r w:rsidRPr="00453343">
              <w:rPr>
                <w:rFonts w:ascii="Times New Roman" w:hAnsi="Times New Roman" w:cs="Times New Roman"/>
                <w:lang w:val="en-US"/>
              </w:rPr>
              <w:t>)</w:t>
            </w:r>
            <w:r w:rsidRPr="00453343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  <w:r w:rsidRPr="00453343">
              <w:rPr>
                <w:rFonts w:ascii="Times New Roman" w:hAnsi="Times New Roman" w:cs="Times New Roman"/>
                <w:lang w:val="en-US"/>
              </w:rPr>
              <w:t>)</w:t>
            </w:r>
            <w:r w:rsidRPr="00453343">
              <w:rPr>
                <w:rFonts w:ascii="Times New Roman" w:hAnsi="Times New Roman" w:cs="Times New Roman"/>
                <w:vertAlign w:val="superscript"/>
                <w:lang w:val="en-US"/>
              </w:rPr>
              <w:t>1/2</w:t>
            </w:r>
          </w:p>
          <w:p w:rsidR="00453343" w:rsidRPr="00453343" w:rsidRDefault="00453343" w:rsidP="008F572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53343">
              <w:rPr>
                <w:rFonts w:ascii="Times New Roman" w:hAnsi="Times New Roman" w:cs="Times New Roman"/>
                <w:lang w:val="en-US"/>
              </w:rPr>
              <w:t>(r</w:t>
            </w:r>
            <w:r w:rsidRPr="00453343">
              <w:rPr>
                <w:rFonts w:ascii="Times New Roman" w:hAnsi="Times New Roman" w:cs="Times New Roman"/>
                <w:vertAlign w:val="subscript"/>
                <w:lang w:val="en-US"/>
              </w:rPr>
              <w:t>b2</w:t>
            </w:r>
            <w:r w:rsidRPr="00453343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  <w:r w:rsidRPr="00453343">
              <w:rPr>
                <w:rFonts w:ascii="Times New Roman" w:hAnsi="Times New Roman" w:cs="Times New Roman"/>
                <w:lang w:val="en-US"/>
              </w:rPr>
              <w:t>(</w:t>
            </w:r>
            <w:proofErr w:type="spellStart"/>
            <w:r w:rsidRPr="00453343">
              <w:rPr>
                <w:rFonts w:ascii="Times New Roman" w:hAnsi="Times New Roman" w:cs="Times New Roman"/>
                <w:lang w:val="en-US"/>
              </w:rPr>
              <w:t>a</w:t>
            </w:r>
            <w:r w:rsidRPr="00453343">
              <w:rPr>
                <w:rFonts w:ascii="Times New Roman" w:hAnsi="Times New Roman" w:cs="Times New Roman"/>
                <w:vertAlign w:val="subscript"/>
                <w:lang w:val="en-US"/>
              </w:rPr>
              <w:t>W</w:t>
            </w:r>
            <w:r w:rsidRPr="00453343">
              <w:rPr>
                <w:rFonts w:ascii="Times New Roman" w:hAnsi="Times New Roman" w:cs="Times New Roman"/>
                <w:lang w:val="en-US"/>
              </w:rPr>
              <w:t>sin</w:t>
            </w:r>
            <w:proofErr w:type="spellEnd"/>
            <w:r w:rsidRPr="00453343">
              <w:rPr>
                <w:rFonts w:ascii="Times New Roman" w:hAnsi="Times New Roman" w:cs="Times New Roman"/>
              </w:rPr>
              <w:sym w:font="Symbol" w:char="F061"/>
            </w:r>
            <w:r w:rsidRPr="00453343">
              <w:rPr>
                <w:rFonts w:ascii="Times New Roman" w:hAnsi="Times New Roman" w:cs="Times New Roman"/>
                <w:vertAlign w:val="subscript"/>
                <w:lang w:val="en-US"/>
              </w:rPr>
              <w:t>w</w:t>
            </w:r>
            <w:r w:rsidRPr="00453343">
              <w:rPr>
                <w:rFonts w:ascii="Times New Roman" w:hAnsi="Times New Roman" w:cs="Times New Roman"/>
                <w:lang w:val="en-US"/>
              </w:rPr>
              <w:t>–(r</w:t>
            </w:r>
            <w:r w:rsidRPr="00453343">
              <w:rPr>
                <w:rFonts w:ascii="Times New Roman" w:hAnsi="Times New Roman" w:cs="Times New Roman"/>
                <w:vertAlign w:val="subscript"/>
                <w:lang w:val="en-US"/>
              </w:rPr>
              <w:t>a1</w:t>
            </w:r>
            <w:r w:rsidRPr="00453343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  <w:r w:rsidRPr="00453343">
              <w:rPr>
                <w:rFonts w:ascii="Times New Roman" w:hAnsi="Times New Roman" w:cs="Times New Roman"/>
                <w:lang w:val="en-US"/>
              </w:rPr>
              <w:t>+r</w:t>
            </w:r>
            <w:r w:rsidRPr="00453343">
              <w:rPr>
                <w:rFonts w:ascii="Times New Roman" w:hAnsi="Times New Roman" w:cs="Times New Roman"/>
                <w:vertAlign w:val="subscript"/>
                <w:lang w:val="en-US"/>
              </w:rPr>
              <w:t>b1</w:t>
            </w:r>
            <w:r w:rsidRPr="00453343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  <w:r w:rsidRPr="00453343">
              <w:rPr>
                <w:rFonts w:ascii="Times New Roman" w:hAnsi="Times New Roman" w:cs="Times New Roman"/>
                <w:lang w:val="en-US"/>
              </w:rPr>
              <w:t>)</w:t>
            </w:r>
            <w:r w:rsidRPr="00453343">
              <w:rPr>
                <w:rFonts w:ascii="Times New Roman" w:hAnsi="Times New Roman" w:cs="Times New Roman"/>
                <w:vertAlign w:val="superscript"/>
                <w:lang w:val="en-US"/>
              </w:rPr>
              <w:t>1/2</w:t>
            </w:r>
            <w:r w:rsidRPr="00453343">
              <w:rPr>
                <w:rFonts w:ascii="Times New Roman" w:hAnsi="Times New Roman" w:cs="Times New Roman"/>
                <w:lang w:val="en-US"/>
              </w:rPr>
              <w:t>)</w:t>
            </w:r>
            <w:r w:rsidRPr="00453343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  <w:r w:rsidRPr="00453343">
              <w:rPr>
                <w:rFonts w:ascii="Times New Roman" w:hAnsi="Times New Roman" w:cs="Times New Roman"/>
                <w:lang w:val="en-US"/>
              </w:rPr>
              <w:t>)</w:t>
            </w:r>
            <w:r w:rsidRPr="00453343">
              <w:rPr>
                <w:rFonts w:ascii="Times New Roman" w:hAnsi="Times New Roman" w:cs="Times New Roman"/>
                <w:vertAlign w:val="superscript"/>
                <w:lang w:val="en-US"/>
              </w:rPr>
              <w:t>1/2</w:t>
            </w:r>
          </w:p>
        </w:tc>
        <w:tc>
          <w:tcPr>
            <w:tcW w:w="1418" w:type="dxa"/>
            <w:shd w:val="clear" w:color="auto" w:fill="auto"/>
          </w:tcPr>
          <w:p w:rsidR="003C2DCC" w:rsidRPr="00CC11C6" w:rsidRDefault="003C2DCC" w:rsidP="003C2D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1C6">
              <w:rPr>
                <w:rFonts w:ascii="Times New Roman" w:hAnsi="Times New Roman" w:cs="Times New Roman"/>
                <w:sz w:val="20"/>
                <w:szCs w:val="20"/>
              </w:rPr>
              <w:t>6,581248</w:t>
            </w:r>
          </w:p>
          <w:p w:rsidR="003C2DCC" w:rsidRPr="00CC11C6" w:rsidRDefault="003C2DCC" w:rsidP="003C2D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1C6"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  <w:r w:rsidR="00CC11C6" w:rsidRPr="00CC11C6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Pr="00CC11C6">
              <w:rPr>
                <w:rFonts w:ascii="Times New Roman" w:hAnsi="Times New Roman" w:cs="Times New Roman"/>
                <w:sz w:val="20"/>
                <w:szCs w:val="20"/>
              </w:rPr>
              <w:t>9270</w:t>
            </w:r>
          </w:p>
          <w:p w:rsidR="00453343" w:rsidRPr="00CC11C6" w:rsidRDefault="00453343" w:rsidP="008F572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53343" w:rsidRPr="00D31F6F" w:rsidTr="00453343">
        <w:trPr>
          <w:trHeight w:val="840"/>
          <w:jc w:val="center"/>
        </w:trPr>
        <w:tc>
          <w:tcPr>
            <w:tcW w:w="1980" w:type="dxa"/>
            <w:shd w:val="clear" w:color="auto" w:fill="auto"/>
          </w:tcPr>
          <w:p w:rsidR="00453343" w:rsidRPr="00453343" w:rsidRDefault="00453343" w:rsidP="008F5720">
            <w:pPr>
              <w:jc w:val="center"/>
              <w:rPr>
                <w:rFonts w:ascii="Times New Roman" w:hAnsi="Times New Roman" w:cs="Times New Roman"/>
              </w:rPr>
            </w:pPr>
            <w:r w:rsidRPr="00453343">
              <w:rPr>
                <w:rFonts w:ascii="Times New Roman" w:hAnsi="Times New Roman" w:cs="Times New Roman"/>
              </w:rPr>
              <w:t>Коэффициенты удельных скольжений</w:t>
            </w:r>
          </w:p>
        </w:tc>
        <w:tc>
          <w:tcPr>
            <w:tcW w:w="1701" w:type="dxa"/>
            <w:shd w:val="clear" w:color="auto" w:fill="auto"/>
          </w:tcPr>
          <w:p w:rsidR="00453343" w:rsidRPr="00453343" w:rsidRDefault="00453343" w:rsidP="008F572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453343">
              <w:rPr>
                <w:rFonts w:ascii="Times New Roman" w:hAnsi="Times New Roman" w:cs="Times New Roman"/>
              </w:rPr>
              <w:sym w:font="Symbol" w:char="F06C"/>
            </w:r>
            <w:r w:rsidRPr="00453343">
              <w:rPr>
                <w:rFonts w:ascii="Times New Roman" w:hAnsi="Times New Roman" w:cs="Times New Roman"/>
                <w:vertAlign w:val="subscript"/>
              </w:rPr>
              <w:t>1</w:t>
            </w:r>
          </w:p>
          <w:p w:rsidR="00453343" w:rsidRPr="00453343" w:rsidRDefault="00453343" w:rsidP="008F5720">
            <w:pPr>
              <w:jc w:val="center"/>
              <w:rPr>
                <w:rFonts w:ascii="Times New Roman" w:hAnsi="Times New Roman" w:cs="Times New Roman"/>
              </w:rPr>
            </w:pPr>
            <w:r w:rsidRPr="00453343">
              <w:rPr>
                <w:rFonts w:ascii="Times New Roman" w:hAnsi="Times New Roman" w:cs="Times New Roman"/>
              </w:rPr>
              <w:sym w:font="Symbol" w:char="F06C"/>
            </w:r>
            <w:r w:rsidRPr="00453343"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453343" w:rsidRPr="00453343" w:rsidRDefault="00453343" w:rsidP="008F572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53343">
              <w:rPr>
                <w:rFonts w:ascii="Times New Roman" w:hAnsi="Times New Roman" w:cs="Times New Roman"/>
                <w:lang w:val="en-US"/>
              </w:rPr>
              <w:t>(z</w:t>
            </w:r>
            <w:r w:rsidRPr="00453343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453343">
              <w:rPr>
                <w:rFonts w:ascii="Times New Roman" w:hAnsi="Times New Roman" w:cs="Times New Roman"/>
                <w:lang w:val="en-US"/>
              </w:rPr>
              <w:t>(</w:t>
            </w:r>
            <w:proofErr w:type="spellStart"/>
            <w:r w:rsidRPr="00453343">
              <w:rPr>
                <w:rFonts w:ascii="Times New Roman" w:hAnsi="Times New Roman" w:cs="Times New Roman"/>
                <w:lang w:val="en-US"/>
              </w:rPr>
              <w:t>tg</w:t>
            </w:r>
            <w:proofErr w:type="spellEnd"/>
            <w:r w:rsidRPr="00453343">
              <w:rPr>
                <w:rFonts w:ascii="Times New Roman" w:hAnsi="Times New Roman" w:cs="Times New Roman"/>
              </w:rPr>
              <w:sym w:font="Symbol" w:char="F061"/>
            </w:r>
            <w:r w:rsidRPr="00453343">
              <w:rPr>
                <w:rFonts w:ascii="Times New Roman" w:hAnsi="Times New Roman" w:cs="Times New Roman"/>
                <w:vertAlign w:val="subscript"/>
                <w:lang w:val="en-US"/>
              </w:rPr>
              <w:t>a2</w:t>
            </w:r>
            <w:r w:rsidRPr="00453343">
              <w:rPr>
                <w:rFonts w:ascii="Times New Roman" w:hAnsi="Times New Roman" w:cs="Times New Roman"/>
                <w:lang w:val="en-US"/>
              </w:rPr>
              <w:t>–</w:t>
            </w:r>
            <w:proofErr w:type="spellStart"/>
            <w:r w:rsidRPr="00453343">
              <w:rPr>
                <w:rFonts w:ascii="Times New Roman" w:hAnsi="Times New Roman" w:cs="Times New Roman"/>
                <w:lang w:val="en-US"/>
              </w:rPr>
              <w:t>tg</w:t>
            </w:r>
            <w:proofErr w:type="spellEnd"/>
            <w:r w:rsidRPr="00453343">
              <w:rPr>
                <w:rFonts w:ascii="Times New Roman" w:hAnsi="Times New Roman" w:cs="Times New Roman"/>
              </w:rPr>
              <w:sym w:font="Symbol" w:char="F061"/>
            </w:r>
            <w:r w:rsidRPr="00453343">
              <w:rPr>
                <w:rFonts w:ascii="Times New Roman" w:hAnsi="Times New Roman" w:cs="Times New Roman"/>
                <w:vertAlign w:val="subscript"/>
                <w:lang w:val="en-US"/>
              </w:rPr>
              <w:t>w</w:t>
            </w:r>
            <w:r w:rsidRPr="00453343">
              <w:rPr>
                <w:rFonts w:ascii="Times New Roman" w:hAnsi="Times New Roman" w:cs="Times New Roman"/>
                <w:lang w:val="en-US"/>
              </w:rPr>
              <w:t>)/(</w:t>
            </w:r>
            <w:proofErr w:type="spellStart"/>
            <w:r w:rsidRPr="00453343">
              <w:rPr>
                <w:rFonts w:ascii="Times New Roman" w:hAnsi="Times New Roman" w:cs="Times New Roman"/>
                <w:lang w:val="en-US"/>
              </w:rPr>
              <w:t>z</w:t>
            </w:r>
            <w:r w:rsidRPr="00453343">
              <w:rPr>
                <w:rFonts w:ascii="Times New Roman" w:hAnsi="Times New Roman" w:cs="Times New Roman"/>
                <w:vertAlign w:val="subscript"/>
                <w:lang w:val="en-US"/>
              </w:rPr>
              <w:t>C</w:t>
            </w:r>
            <w:r w:rsidRPr="00453343">
              <w:rPr>
                <w:rFonts w:ascii="Times New Roman" w:hAnsi="Times New Roman" w:cs="Times New Roman"/>
                <w:lang w:val="en-US"/>
              </w:rPr>
              <w:t>tg</w:t>
            </w:r>
            <w:proofErr w:type="spellEnd"/>
            <w:r w:rsidRPr="00453343">
              <w:rPr>
                <w:rFonts w:ascii="Times New Roman" w:hAnsi="Times New Roman" w:cs="Times New Roman"/>
              </w:rPr>
              <w:sym w:font="Symbol" w:char="F061"/>
            </w:r>
            <w:r w:rsidRPr="00453343">
              <w:rPr>
                <w:rFonts w:ascii="Times New Roman" w:hAnsi="Times New Roman" w:cs="Times New Roman"/>
                <w:vertAlign w:val="subscript"/>
                <w:lang w:val="en-US"/>
              </w:rPr>
              <w:t>w</w:t>
            </w:r>
            <w:r w:rsidRPr="00453343">
              <w:rPr>
                <w:rFonts w:ascii="Times New Roman" w:hAnsi="Times New Roman" w:cs="Times New Roman"/>
                <w:lang w:val="en-US"/>
              </w:rPr>
              <w:t>-</w:t>
            </w:r>
            <w:proofErr w:type="spellStart"/>
            <w:r w:rsidRPr="00453343">
              <w:rPr>
                <w:rFonts w:ascii="Times New Roman" w:hAnsi="Times New Roman" w:cs="Times New Roman"/>
                <w:lang w:val="en-US"/>
              </w:rPr>
              <w:t>tg</w:t>
            </w:r>
            <w:proofErr w:type="spellEnd"/>
            <w:r w:rsidRPr="00453343">
              <w:rPr>
                <w:rFonts w:ascii="Times New Roman" w:hAnsi="Times New Roman" w:cs="Times New Roman"/>
              </w:rPr>
              <w:sym w:font="Symbol" w:char="F061"/>
            </w:r>
            <w:r w:rsidRPr="00453343">
              <w:rPr>
                <w:rFonts w:ascii="Times New Roman" w:hAnsi="Times New Roman" w:cs="Times New Roman"/>
                <w:vertAlign w:val="subscript"/>
                <w:lang w:val="en-US"/>
              </w:rPr>
              <w:t>a2</w:t>
            </w:r>
            <w:r w:rsidRPr="00453343">
              <w:rPr>
                <w:rFonts w:ascii="Times New Roman" w:hAnsi="Times New Roman" w:cs="Times New Roman"/>
                <w:lang w:val="en-US"/>
              </w:rPr>
              <w:t>z</w:t>
            </w:r>
            <w:r w:rsidRPr="00453343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453343">
              <w:rPr>
                <w:rFonts w:ascii="Times New Roman" w:hAnsi="Times New Roman" w:cs="Times New Roman"/>
                <w:lang w:val="en-US"/>
              </w:rPr>
              <w:t>))(1+z</w:t>
            </w:r>
            <w:r w:rsidRPr="00453343">
              <w:rPr>
                <w:rFonts w:ascii="Times New Roman" w:hAnsi="Times New Roman" w:cs="Times New Roman"/>
                <w:vertAlign w:val="subscript"/>
                <w:lang w:val="en-US"/>
              </w:rPr>
              <w:t>1</w:t>
            </w:r>
            <w:r w:rsidRPr="00453343">
              <w:rPr>
                <w:rFonts w:ascii="Times New Roman" w:hAnsi="Times New Roman" w:cs="Times New Roman"/>
                <w:lang w:val="en-US"/>
              </w:rPr>
              <w:t>/z</w:t>
            </w:r>
            <w:r w:rsidRPr="00453343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453343">
              <w:rPr>
                <w:rFonts w:ascii="Times New Roman" w:hAnsi="Times New Roman" w:cs="Times New Roman"/>
                <w:lang w:val="en-US"/>
              </w:rPr>
              <w:t>)</w:t>
            </w:r>
          </w:p>
          <w:p w:rsidR="00453343" w:rsidRPr="00453343" w:rsidRDefault="00453343" w:rsidP="008F572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53343">
              <w:rPr>
                <w:rFonts w:ascii="Times New Roman" w:hAnsi="Times New Roman" w:cs="Times New Roman"/>
                <w:lang w:val="en-US"/>
              </w:rPr>
              <w:t>(z</w:t>
            </w:r>
            <w:r w:rsidRPr="00453343">
              <w:rPr>
                <w:rFonts w:ascii="Times New Roman" w:hAnsi="Times New Roman" w:cs="Times New Roman"/>
                <w:vertAlign w:val="subscript"/>
                <w:lang w:val="en-US"/>
              </w:rPr>
              <w:t>1</w:t>
            </w:r>
            <w:r w:rsidRPr="00453343">
              <w:rPr>
                <w:rFonts w:ascii="Times New Roman" w:hAnsi="Times New Roman" w:cs="Times New Roman"/>
                <w:lang w:val="en-US"/>
              </w:rPr>
              <w:t>(</w:t>
            </w:r>
            <w:proofErr w:type="spellStart"/>
            <w:r w:rsidRPr="00453343">
              <w:rPr>
                <w:rFonts w:ascii="Times New Roman" w:hAnsi="Times New Roman" w:cs="Times New Roman"/>
                <w:lang w:val="en-US"/>
              </w:rPr>
              <w:t>tg</w:t>
            </w:r>
            <w:proofErr w:type="spellEnd"/>
            <w:r w:rsidRPr="00453343">
              <w:rPr>
                <w:rFonts w:ascii="Times New Roman" w:hAnsi="Times New Roman" w:cs="Times New Roman"/>
              </w:rPr>
              <w:sym w:font="Symbol" w:char="F061"/>
            </w:r>
            <w:r w:rsidRPr="00453343">
              <w:rPr>
                <w:rFonts w:ascii="Times New Roman" w:hAnsi="Times New Roman" w:cs="Times New Roman"/>
                <w:vertAlign w:val="subscript"/>
                <w:lang w:val="en-US"/>
              </w:rPr>
              <w:t>a1</w:t>
            </w:r>
            <w:r w:rsidRPr="00453343">
              <w:rPr>
                <w:rFonts w:ascii="Times New Roman" w:hAnsi="Times New Roman" w:cs="Times New Roman"/>
                <w:lang w:val="en-US"/>
              </w:rPr>
              <w:t>–</w:t>
            </w:r>
            <w:proofErr w:type="spellStart"/>
            <w:r w:rsidRPr="00453343">
              <w:rPr>
                <w:rFonts w:ascii="Times New Roman" w:hAnsi="Times New Roman" w:cs="Times New Roman"/>
                <w:lang w:val="en-US"/>
              </w:rPr>
              <w:t>tg</w:t>
            </w:r>
            <w:proofErr w:type="spellEnd"/>
            <w:r w:rsidRPr="00453343">
              <w:rPr>
                <w:rFonts w:ascii="Times New Roman" w:hAnsi="Times New Roman" w:cs="Times New Roman"/>
              </w:rPr>
              <w:sym w:font="Symbol" w:char="F061"/>
            </w:r>
            <w:r w:rsidRPr="00453343">
              <w:rPr>
                <w:rFonts w:ascii="Times New Roman" w:hAnsi="Times New Roman" w:cs="Times New Roman"/>
                <w:vertAlign w:val="subscript"/>
                <w:lang w:val="en-US"/>
              </w:rPr>
              <w:t>w</w:t>
            </w:r>
            <w:r w:rsidRPr="00453343">
              <w:rPr>
                <w:rFonts w:ascii="Times New Roman" w:hAnsi="Times New Roman" w:cs="Times New Roman"/>
                <w:lang w:val="en-US"/>
              </w:rPr>
              <w:t>)/(</w:t>
            </w:r>
            <w:proofErr w:type="spellStart"/>
            <w:r w:rsidRPr="00453343">
              <w:rPr>
                <w:rFonts w:ascii="Times New Roman" w:hAnsi="Times New Roman" w:cs="Times New Roman"/>
                <w:lang w:val="en-US"/>
              </w:rPr>
              <w:t>z</w:t>
            </w:r>
            <w:r w:rsidRPr="00453343">
              <w:rPr>
                <w:rFonts w:ascii="Times New Roman" w:hAnsi="Times New Roman" w:cs="Times New Roman"/>
                <w:vertAlign w:val="subscript"/>
                <w:lang w:val="en-US"/>
              </w:rPr>
              <w:t>C</w:t>
            </w:r>
            <w:r w:rsidRPr="00453343">
              <w:rPr>
                <w:rFonts w:ascii="Times New Roman" w:hAnsi="Times New Roman" w:cs="Times New Roman"/>
                <w:lang w:val="en-US"/>
              </w:rPr>
              <w:t>tg</w:t>
            </w:r>
            <w:proofErr w:type="spellEnd"/>
            <w:r w:rsidRPr="00453343">
              <w:rPr>
                <w:rFonts w:ascii="Times New Roman" w:hAnsi="Times New Roman" w:cs="Times New Roman"/>
              </w:rPr>
              <w:sym w:font="Symbol" w:char="F061"/>
            </w:r>
            <w:r w:rsidRPr="00453343">
              <w:rPr>
                <w:rFonts w:ascii="Times New Roman" w:hAnsi="Times New Roman" w:cs="Times New Roman"/>
                <w:vertAlign w:val="subscript"/>
                <w:lang w:val="en-US"/>
              </w:rPr>
              <w:t>w</w:t>
            </w:r>
            <w:r w:rsidRPr="00453343">
              <w:rPr>
                <w:rFonts w:ascii="Times New Roman" w:hAnsi="Times New Roman" w:cs="Times New Roman"/>
                <w:lang w:val="en-US"/>
              </w:rPr>
              <w:t>–</w:t>
            </w:r>
            <w:proofErr w:type="spellStart"/>
            <w:r w:rsidRPr="00453343">
              <w:rPr>
                <w:rFonts w:ascii="Times New Roman" w:hAnsi="Times New Roman" w:cs="Times New Roman"/>
                <w:lang w:val="en-US"/>
              </w:rPr>
              <w:t>tg</w:t>
            </w:r>
            <w:proofErr w:type="spellEnd"/>
            <w:r w:rsidRPr="00453343">
              <w:rPr>
                <w:rFonts w:ascii="Times New Roman" w:hAnsi="Times New Roman" w:cs="Times New Roman"/>
              </w:rPr>
              <w:sym w:font="Symbol" w:char="F061"/>
            </w:r>
            <w:r w:rsidRPr="00453343">
              <w:rPr>
                <w:rFonts w:ascii="Times New Roman" w:hAnsi="Times New Roman" w:cs="Times New Roman"/>
                <w:vertAlign w:val="subscript"/>
                <w:lang w:val="en-US"/>
              </w:rPr>
              <w:t>a1</w:t>
            </w:r>
            <w:r w:rsidRPr="00453343">
              <w:rPr>
                <w:rFonts w:ascii="Times New Roman" w:hAnsi="Times New Roman" w:cs="Times New Roman"/>
                <w:lang w:val="en-US"/>
              </w:rPr>
              <w:t>z</w:t>
            </w:r>
            <w:r w:rsidRPr="00453343">
              <w:rPr>
                <w:rFonts w:ascii="Times New Roman" w:hAnsi="Times New Roman" w:cs="Times New Roman"/>
                <w:vertAlign w:val="subscript"/>
                <w:lang w:val="en-US"/>
              </w:rPr>
              <w:t>1</w:t>
            </w:r>
            <w:r w:rsidRPr="00453343">
              <w:rPr>
                <w:rFonts w:ascii="Times New Roman" w:hAnsi="Times New Roman" w:cs="Times New Roman"/>
                <w:lang w:val="en-US"/>
              </w:rPr>
              <w:t>))(1+z</w:t>
            </w:r>
            <w:r w:rsidRPr="00453343">
              <w:rPr>
                <w:rFonts w:ascii="Times New Roman" w:hAnsi="Times New Roman" w:cs="Times New Roman"/>
                <w:vertAlign w:val="subscript"/>
                <w:lang w:val="en-US"/>
              </w:rPr>
              <w:t>1</w:t>
            </w:r>
            <w:r w:rsidRPr="00453343">
              <w:rPr>
                <w:rFonts w:ascii="Times New Roman" w:hAnsi="Times New Roman" w:cs="Times New Roman"/>
                <w:lang w:val="en-US"/>
              </w:rPr>
              <w:t>/z</w:t>
            </w:r>
            <w:r w:rsidRPr="00453343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453343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3C2DCC" w:rsidRPr="00CC11C6" w:rsidRDefault="003C2DCC" w:rsidP="003C2D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1C6">
              <w:rPr>
                <w:rFonts w:ascii="Times New Roman" w:hAnsi="Times New Roman" w:cs="Times New Roman"/>
                <w:sz w:val="20"/>
                <w:szCs w:val="20"/>
              </w:rPr>
              <w:t>15,224661</w:t>
            </w:r>
          </w:p>
          <w:p w:rsidR="003C2DCC" w:rsidRPr="00CC11C6" w:rsidRDefault="003C2DCC" w:rsidP="003C2D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2DCC" w:rsidRPr="00CC11C6" w:rsidRDefault="003C2DCC" w:rsidP="003C2D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1C6">
              <w:rPr>
                <w:rFonts w:ascii="Times New Roman" w:hAnsi="Times New Roman" w:cs="Times New Roman"/>
                <w:sz w:val="20"/>
                <w:szCs w:val="20"/>
              </w:rPr>
              <w:t>9,317889</w:t>
            </w:r>
          </w:p>
          <w:p w:rsidR="00453343" w:rsidRPr="00CC11C6" w:rsidRDefault="00453343" w:rsidP="008F572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53343" w:rsidRPr="00D31F6F" w:rsidTr="00453343">
        <w:trPr>
          <w:trHeight w:val="285"/>
          <w:jc w:val="center"/>
        </w:trPr>
        <w:tc>
          <w:tcPr>
            <w:tcW w:w="1980" w:type="dxa"/>
            <w:shd w:val="clear" w:color="auto" w:fill="auto"/>
          </w:tcPr>
          <w:p w:rsidR="00453343" w:rsidRPr="00453343" w:rsidRDefault="00453343" w:rsidP="008F5720">
            <w:pPr>
              <w:jc w:val="center"/>
              <w:rPr>
                <w:rFonts w:ascii="Times New Roman" w:hAnsi="Times New Roman" w:cs="Times New Roman"/>
              </w:rPr>
            </w:pPr>
            <w:r w:rsidRPr="00453343">
              <w:rPr>
                <w:rFonts w:ascii="Times New Roman" w:hAnsi="Times New Roman" w:cs="Times New Roman"/>
              </w:rPr>
              <w:t>Коэффициент перекрытия</w:t>
            </w:r>
          </w:p>
        </w:tc>
        <w:tc>
          <w:tcPr>
            <w:tcW w:w="1701" w:type="dxa"/>
            <w:shd w:val="clear" w:color="auto" w:fill="auto"/>
          </w:tcPr>
          <w:p w:rsidR="00453343" w:rsidRPr="00453343" w:rsidRDefault="00453343" w:rsidP="008F5720">
            <w:pPr>
              <w:jc w:val="center"/>
              <w:rPr>
                <w:rFonts w:ascii="Times New Roman" w:hAnsi="Times New Roman" w:cs="Times New Roman"/>
              </w:rPr>
            </w:pPr>
            <w:r w:rsidRPr="00453343">
              <w:rPr>
                <w:rFonts w:ascii="Times New Roman" w:hAnsi="Times New Roman" w:cs="Times New Roman"/>
              </w:rPr>
              <w:sym w:font="Symbol" w:char="F065"/>
            </w:r>
          </w:p>
        </w:tc>
        <w:tc>
          <w:tcPr>
            <w:tcW w:w="2693" w:type="dxa"/>
            <w:shd w:val="clear" w:color="auto" w:fill="auto"/>
          </w:tcPr>
          <w:p w:rsidR="00453343" w:rsidRPr="00453343" w:rsidRDefault="00453343" w:rsidP="008F57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453343" w:rsidRPr="00CC11C6" w:rsidRDefault="003C2DCC" w:rsidP="003C2D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1C6">
              <w:rPr>
                <w:rFonts w:ascii="Times New Roman" w:hAnsi="Times New Roman" w:cs="Times New Roman"/>
                <w:sz w:val="20"/>
                <w:szCs w:val="20"/>
              </w:rPr>
              <w:t>1,653279</w:t>
            </w:r>
          </w:p>
        </w:tc>
      </w:tr>
    </w:tbl>
    <w:p w:rsidR="00453343" w:rsidRPr="00D923A6" w:rsidRDefault="00453343" w:rsidP="00453343">
      <w:pPr>
        <w:spacing w:before="60" w:line="360" w:lineRule="auto"/>
        <w:ind w:left="-284"/>
        <w:jc w:val="center"/>
      </w:pPr>
    </w:p>
    <w:p w:rsidR="00453343" w:rsidRPr="00453343" w:rsidRDefault="00453343" w:rsidP="00453343">
      <w:pPr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3343">
        <w:rPr>
          <w:rFonts w:ascii="Times New Roman" w:hAnsi="Times New Roman" w:cs="Times New Roman"/>
          <w:sz w:val="28"/>
          <w:szCs w:val="28"/>
        </w:rPr>
        <w:t>Основные размеры передачи подсчитаны. Чтобы убедиться, что передача спроектирована правильно, проверим полученные качественные показатели.</w:t>
      </w:r>
    </w:p>
    <w:p w:rsidR="001A41AB" w:rsidRPr="001A41AB" w:rsidRDefault="001A41AB" w:rsidP="001A41AB">
      <w:pPr>
        <w:pStyle w:val="2"/>
        <w:ind w:left="284" w:firstLine="567"/>
        <w:rPr>
          <w:i w:val="0"/>
        </w:rPr>
      </w:pPr>
      <w:bookmarkStart w:id="17" w:name="_Toc69936675"/>
      <w:r>
        <w:rPr>
          <w:i w:val="0"/>
        </w:rPr>
        <w:t>3</w:t>
      </w:r>
      <w:r w:rsidRPr="001A41AB">
        <w:rPr>
          <w:i w:val="0"/>
        </w:rPr>
        <w:t>.2 Проверка полученных качественных показателей.</w:t>
      </w:r>
      <w:bookmarkEnd w:id="17"/>
    </w:p>
    <w:p w:rsidR="001A41AB" w:rsidRPr="001A41AB" w:rsidRDefault="001A41AB" w:rsidP="001A41AB">
      <w:pPr>
        <w:tabs>
          <w:tab w:val="left" w:pos="900"/>
        </w:tabs>
        <w:spacing w:before="60" w:line="360" w:lineRule="auto"/>
        <w:ind w:left="284" w:firstLine="567"/>
        <w:rPr>
          <w:rFonts w:ascii="Times New Roman" w:hAnsi="Times New Roman" w:cs="Times New Roman"/>
          <w:sz w:val="28"/>
          <w:szCs w:val="28"/>
        </w:rPr>
      </w:pPr>
      <w:r w:rsidRPr="001A41AB">
        <w:rPr>
          <w:rFonts w:ascii="Times New Roman" w:hAnsi="Times New Roman" w:cs="Times New Roman"/>
          <w:sz w:val="28"/>
          <w:szCs w:val="28"/>
        </w:rPr>
        <w:tab/>
        <w:t>Задачей данного раздела является проверка качественных показателей.</w:t>
      </w:r>
    </w:p>
    <w:p w:rsidR="001A41AB" w:rsidRPr="001A41AB" w:rsidRDefault="001A41AB" w:rsidP="001A41AB">
      <w:pPr>
        <w:tabs>
          <w:tab w:val="left" w:pos="8820"/>
        </w:tabs>
        <w:spacing w:before="60" w:line="360" w:lineRule="auto"/>
        <w:ind w:left="-284" w:firstLine="3344"/>
        <w:jc w:val="center"/>
        <w:rPr>
          <w:rFonts w:ascii="Times New Roman" w:hAnsi="Times New Roman" w:cs="Times New Roman"/>
          <w:sz w:val="28"/>
          <w:szCs w:val="28"/>
        </w:rPr>
      </w:pPr>
      <w:r w:rsidRPr="001A41AB">
        <w:rPr>
          <w:rFonts w:ascii="Times New Roman" w:hAnsi="Times New Roman" w:cs="Times New Roman"/>
          <w:sz w:val="28"/>
          <w:szCs w:val="28"/>
        </w:rPr>
        <w:t>а</w:t>
      </w:r>
      <w:r w:rsidRPr="001A41A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w</w:t>
      </w:r>
      <w:r w:rsidRPr="001A41AB"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 w:rsidRPr="001A41AB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1A41A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w</w:t>
      </w:r>
      <w:proofErr w:type="spellEnd"/>
      <w:r w:rsidRPr="001A41A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1A41AB"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 w:rsidRPr="001A41AB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1A41A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w</w:t>
      </w:r>
      <w:proofErr w:type="spellEnd"/>
      <w:r w:rsidRPr="001A41A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A41AB">
        <w:rPr>
          <w:rFonts w:ascii="Times New Roman" w:hAnsi="Times New Roman" w:cs="Times New Roman"/>
          <w:sz w:val="28"/>
          <w:szCs w:val="28"/>
        </w:rPr>
        <w:t>=</w:t>
      </w:r>
      <w:r w:rsidR="00F02606">
        <w:rPr>
          <w:rFonts w:ascii="Times New Roman" w:hAnsi="Times New Roman" w:cs="Times New Roman"/>
          <w:sz w:val="28"/>
          <w:szCs w:val="28"/>
        </w:rPr>
        <w:t>6</w:t>
      </w:r>
      <w:r w:rsidRPr="001A41AB">
        <w:rPr>
          <w:rFonts w:ascii="Times New Roman" w:hAnsi="Times New Roman" w:cs="Times New Roman"/>
          <w:sz w:val="28"/>
          <w:szCs w:val="28"/>
        </w:rPr>
        <w:t>,</w:t>
      </w:r>
      <w:r w:rsidR="00F02606">
        <w:rPr>
          <w:rFonts w:ascii="Times New Roman" w:hAnsi="Times New Roman" w:cs="Times New Roman"/>
          <w:sz w:val="28"/>
          <w:szCs w:val="28"/>
        </w:rPr>
        <w:t>9</w:t>
      </w:r>
      <w:r w:rsidR="0042508C">
        <w:rPr>
          <w:rFonts w:ascii="Times New Roman" w:hAnsi="Times New Roman" w:cs="Times New Roman"/>
          <w:sz w:val="28"/>
          <w:szCs w:val="28"/>
        </w:rPr>
        <w:t>3</w:t>
      </w:r>
      <w:r w:rsidRPr="001A41AB">
        <w:rPr>
          <w:rFonts w:ascii="Times New Roman" w:hAnsi="Times New Roman" w:cs="Times New Roman"/>
          <w:sz w:val="28"/>
          <w:szCs w:val="28"/>
        </w:rPr>
        <w:t>+</w:t>
      </w:r>
      <w:r w:rsidR="00F02606">
        <w:rPr>
          <w:rFonts w:ascii="Times New Roman" w:hAnsi="Times New Roman" w:cs="Times New Roman"/>
          <w:sz w:val="28"/>
          <w:szCs w:val="28"/>
        </w:rPr>
        <w:t>10</w:t>
      </w:r>
      <w:r w:rsidRPr="001A41AB">
        <w:rPr>
          <w:rFonts w:ascii="Times New Roman" w:hAnsi="Times New Roman" w:cs="Times New Roman"/>
          <w:sz w:val="28"/>
          <w:szCs w:val="28"/>
        </w:rPr>
        <w:t>,</w:t>
      </w:r>
      <w:r w:rsidR="0042508C">
        <w:rPr>
          <w:rFonts w:ascii="Times New Roman" w:hAnsi="Times New Roman" w:cs="Times New Roman"/>
          <w:sz w:val="28"/>
          <w:szCs w:val="28"/>
        </w:rPr>
        <w:t>8</w:t>
      </w:r>
      <w:r w:rsidR="00F02606">
        <w:rPr>
          <w:rFonts w:ascii="Times New Roman" w:hAnsi="Times New Roman" w:cs="Times New Roman"/>
          <w:sz w:val="28"/>
          <w:szCs w:val="28"/>
        </w:rPr>
        <w:t>9</w:t>
      </w:r>
      <w:r w:rsidRPr="001A41AB">
        <w:rPr>
          <w:rFonts w:ascii="Times New Roman" w:hAnsi="Times New Roman" w:cs="Times New Roman"/>
          <w:sz w:val="28"/>
          <w:szCs w:val="28"/>
        </w:rPr>
        <w:t>=1</w:t>
      </w:r>
      <w:r w:rsidR="0042508C">
        <w:rPr>
          <w:rFonts w:ascii="Times New Roman" w:hAnsi="Times New Roman" w:cs="Times New Roman"/>
          <w:sz w:val="28"/>
          <w:szCs w:val="28"/>
        </w:rPr>
        <w:t>7</w:t>
      </w:r>
      <w:r w:rsidRPr="001A41AB">
        <w:rPr>
          <w:rFonts w:ascii="Times New Roman" w:hAnsi="Times New Roman" w:cs="Times New Roman"/>
          <w:sz w:val="28"/>
          <w:szCs w:val="28"/>
        </w:rPr>
        <w:t>,</w:t>
      </w:r>
      <w:r w:rsidR="0042508C">
        <w:rPr>
          <w:rFonts w:ascii="Times New Roman" w:hAnsi="Times New Roman" w:cs="Times New Roman"/>
          <w:sz w:val="28"/>
          <w:szCs w:val="28"/>
        </w:rPr>
        <w:t>82</w:t>
      </w:r>
      <w:r w:rsidRPr="001A41AB">
        <w:rPr>
          <w:rFonts w:ascii="Times New Roman" w:hAnsi="Times New Roman" w:cs="Times New Roman"/>
          <w:sz w:val="28"/>
          <w:szCs w:val="28"/>
        </w:rPr>
        <w:t xml:space="preserve"> (мм)</w:t>
      </w:r>
      <w:r w:rsidRPr="001A41AB">
        <w:rPr>
          <w:rFonts w:ascii="Times New Roman" w:hAnsi="Times New Roman" w:cs="Times New Roman"/>
          <w:sz w:val="28"/>
          <w:szCs w:val="28"/>
        </w:rPr>
        <w:tab/>
        <w:t xml:space="preserve"> (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A41AB">
        <w:rPr>
          <w:rFonts w:ascii="Times New Roman" w:hAnsi="Times New Roman" w:cs="Times New Roman"/>
          <w:sz w:val="28"/>
          <w:szCs w:val="28"/>
        </w:rPr>
        <w:t>.1)</w:t>
      </w:r>
    </w:p>
    <w:p w:rsidR="001A41AB" w:rsidRPr="001A41AB" w:rsidRDefault="001A41AB" w:rsidP="001A41AB">
      <w:pPr>
        <w:tabs>
          <w:tab w:val="left" w:pos="8820"/>
        </w:tabs>
        <w:spacing w:before="60" w:line="360" w:lineRule="auto"/>
        <w:ind w:left="-284" w:firstLine="4424"/>
        <w:jc w:val="center"/>
        <w:rPr>
          <w:rFonts w:ascii="Times New Roman" w:hAnsi="Times New Roman" w:cs="Times New Roman"/>
          <w:sz w:val="28"/>
          <w:szCs w:val="28"/>
        </w:rPr>
      </w:pPr>
      <w:r w:rsidRPr="001A41A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1A41A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a</w:t>
      </w:r>
      <w:r w:rsidRPr="001A41AB">
        <w:rPr>
          <w:rFonts w:ascii="Times New Roman" w:hAnsi="Times New Roman" w:cs="Times New Roman"/>
          <w:sz w:val="28"/>
          <w:szCs w:val="28"/>
        </w:rPr>
        <w:t>≥0</w:t>
      </w:r>
      <w:proofErr w:type="gramStart"/>
      <w:r w:rsidRPr="001A41AB">
        <w:rPr>
          <w:rFonts w:ascii="Times New Roman" w:hAnsi="Times New Roman" w:cs="Times New Roman"/>
          <w:sz w:val="28"/>
          <w:szCs w:val="28"/>
        </w:rPr>
        <w:t>,25</w:t>
      </w:r>
      <w:proofErr w:type="gramEnd"/>
      <w:r w:rsidRPr="001A41AB">
        <w:rPr>
          <w:rFonts w:ascii="Times New Roman" w:hAnsi="Times New Roman" w:cs="Times New Roman"/>
          <w:sz w:val="28"/>
          <w:szCs w:val="28"/>
        </w:rPr>
        <w:t xml:space="preserve"> </w:t>
      </w:r>
      <w:r w:rsidRPr="001A41AB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1A41AB">
        <w:rPr>
          <w:rFonts w:ascii="Times New Roman" w:hAnsi="Times New Roman" w:cs="Times New Roman"/>
          <w:sz w:val="28"/>
          <w:szCs w:val="28"/>
        </w:rPr>
        <w:tab/>
        <w:t xml:space="preserve"> (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A41AB">
        <w:rPr>
          <w:rFonts w:ascii="Times New Roman" w:hAnsi="Times New Roman" w:cs="Times New Roman"/>
          <w:sz w:val="28"/>
          <w:szCs w:val="28"/>
        </w:rPr>
        <w:t>.2)</w:t>
      </w:r>
    </w:p>
    <w:p w:rsidR="001A41AB" w:rsidRPr="001A41AB" w:rsidRDefault="001A41AB" w:rsidP="001A41AB">
      <w:pPr>
        <w:tabs>
          <w:tab w:val="left" w:pos="8820"/>
        </w:tabs>
        <w:spacing w:before="60" w:line="360" w:lineRule="auto"/>
        <w:ind w:left="-284" w:firstLine="3524"/>
        <w:jc w:val="center"/>
        <w:rPr>
          <w:rFonts w:ascii="Times New Roman" w:hAnsi="Times New Roman" w:cs="Times New Roman"/>
          <w:sz w:val="28"/>
          <w:szCs w:val="28"/>
        </w:rPr>
      </w:pPr>
      <w:r w:rsidRPr="001A41A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1A41A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a</w:t>
      </w:r>
      <w:r w:rsidRPr="001A41A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1A41AB">
        <w:rPr>
          <w:rFonts w:ascii="Times New Roman" w:hAnsi="Times New Roman" w:cs="Times New Roman"/>
          <w:sz w:val="28"/>
          <w:szCs w:val="28"/>
        </w:rPr>
        <w:t>=0</w:t>
      </w:r>
      <w:proofErr w:type="gramStart"/>
      <w:r w:rsidRPr="001A41AB">
        <w:rPr>
          <w:rFonts w:ascii="Times New Roman" w:hAnsi="Times New Roman" w:cs="Times New Roman"/>
          <w:sz w:val="28"/>
          <w:szCs w:val="28"/>
        </w:rPr>
        <w:t>,</w:t>
      </w:r>
      <w:r w:rsidR="00F02606">
        <w:rPr>
          <w:rFonts w:ascii="Times New Roman" w:hAnsi="Times New Roman" w:cs="Times New Roman"/>
          <w:sz w:val="28"/>
          <w:szCs w:val="28"/>
        </w:rPr>
        <w:t>33</w:t>
      </w:r>
      <w:proofErr w:type="gramEnd"/>
      <w:r w:rsidRPr="001A41AB">
        <w:rPr>
          <w:rFonts w:ascii="Times New Roman" w:hAnsi="Times New Roman" w:cs="Times New Roman"/>
          <w:sz w:val="28"/>
          <w:szCs w:val="28"/>
        </w:rPr>
        <w:t>, мм &gt;0,25, мм</w:t>
      </w:r>
      <w:r w:rsidRPr="001A41AB">
        <w:rPr>
          <w:rFonts w:ascii="Times New Roman" w:hAnsi="Times New Roman" w:cs="Times New Roman"/>
          <w:sz w:val="28"/>
          <w:szCs w:val="28"/>
        </w:rPr>
        <w:tab/>
        <w:t xml:space="preserve"> (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A41AB">
        <w:rPr>
          <w:rFonts w:ascii="Times New Roman" w:hAnsi="Times New Roman" w:cs="Times New Roman"/>
          <w:sz w:val="28"/>
          <w:szCs w:val="28"/>
        </w:rPr>
        <w:t>.3)</w:t>
      </w:r>
    </w:p>
    <w:p w:rsidR="001A41AB" w:rsidRPr="001A41AB" w:rsidRDefault="001A41AB" w:rsidP="001A41AB">
      <w:pPr>
        <w:tabs>
          <w:tab w:val="left" w:pos="8820"/>
        </w:tabs>
        <w:spacing w:before="60" w:line="360" w:lineRule="auto"/>
        <w:ind w:left="-284" w:firstLine="3344"/>
        <w:rPr>
          <w:rFonts w:ascii="Times New Roman" w:hAnsi="Times New Roman" w:cs="Times New Roman"/>
          <w:sz w:val="28"/>
          <w:szCs w:val="28"/>
        </w:rPr>
      </w:pPr>
      <w:r w:rsidRPr="001A41AB">
        <w:rPr>
          <w:rFonts w:ascii="Times New Roman" w:hAnsi="Times New Roman" w:cs="Times New Roman"/>
          <w:sz w:val="28"/>
          <w:szCs w:val="28"/>
        </w:rPr>
        <w:t xml:space="preserve">    </w:t>
      </w:r>
      <w:r w:rsidRPr="001A41A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1A41A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a</w:t>
      </w:r>
      <w:r w:rsidRPr="001A41A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A41AB">
        <w:rPr>
          <w:rFonts w:ascii="Times New Roman" w:hAnsi="Times New Roman" w:cs="Times New Roman"/>
          <w:sz w:val="28"/>
          <w:szCs w:val="28"/>
        </w:rPr>
        <w:t>=0</w:t>
      </w:r>
      <w:proofErr w:type="gramStart"/>
      <w:r w:rsidRPr="001A41AB">
        <w:rPr>
          <w:rFonts w:ascii="Times New Roman" w:hAnsi="Times New Roman" w:cs="Times New Roman"/>
          <w:sz w:val="28"/>
          <w:szCs w:val="28"/>
        </w:rPr>
        <w:t>,</w:t>
      </w:r>
      <w:r w:rsidR="00F02606">
        <w:rPr>
          <w:rFonts w:ascii="Times New Roman" w:hAnsi="Times New Roman" w:cs="Times New Roman"/>
          <w:sz w:val="28"/>
          <w:szCs w:val="28"/>
        </w:rPr>
        <w:t>67</w:t>
      </w:r>
      <w:proofErr w:type="gramEnd"/>
      <w:r w:rsidRPr="001A41AB">
        <w:rPr>
          <w:rFonts w:ascii="Times New Roman" w:hAnsi="Times New Roman" w:cs="Times New Roman"/>
          <w:sz w:val="28"/>
          <w:szCs w:val="28"/>
        </w:rPr>
        <w:t>, мм &gt;0,25, мм</w:t>
      </w:r>
      <w:r w:rsidRPr="001A41A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A41AB">
        <w:rPr>
          <w:rFonts w:ascii="Times New Roman" w:hAnsi="Times New Roman" w:cs="Times New Roman"/>
          <w:sz w:val="28"/>
          <w:szCs w:val="28"/>
        </w:rPr>
        <w:t xml:space="preserve">  (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A41AB">
        <w:rPr>
          <w:rFonts w:ascii="Times New Roman" w:hAnsi="Times New Roman" w:cs="Times New Roman"/>
          <w:sz w:val="28"/>
          <w:szCs w:val="28"/>
        </w:rPr>
        <w:t>.4)</w:t>
      </w:r>
    </w:p>
    <w:p w:rsidR="001A41AB" w:rsidRPr="001A41AB" w:rsidRDefault="001A41AB" w:rsidP="001A41AB">
      <w:pPr>
        <w:tabs>
          <w:tab w:val="left" w:pos="8820"/>
        </w:tabs>
        <w:spacing w:before="60" w:line="360" w:lineRule="auto"/>
        <w:ind w:left="-284" w:firstLine="4604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A41AB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1A41A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c</w:t>
      </w:r>
      <w:proofErr w:type="spellEnd"/>
      <w:proofErr w:type="gramEnd"/>
      <w:r w:rsidRPr="001A41AB">
        <w:rPr>
          <w:rFonts w:ascii="Times New Roman" w:hAnsi="Times New Roman" w:cs="Times New Roman"/>
          <w:sz w:val="28"/>
          <w:szCs w:val="28"/>
        </w:rPr>
        <w:t xml:space="preserve">&gt; </w:t>
      </w:r>
      <w:proofErr w:type="spellStart"/>
      <w:r w:rsidRPr="001A41AB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1A41A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l</w:t>
      </w:r>
      <w:proofErr w:type="spellEnd"/>
      <w:r w:rsidRPr="001A41A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1A41AB">
        <w:rPr>
          <w:rFonts w:ascii="Times New Roman" w:hAnsi="Times New Roman" w:cs="Times New Roman"/>
          <w:sz w:val="28"/>
          <w:szCs w:val="28"/>
          <w:vertAlign w:val="subscript"/>
        </w:rPr>
        <w:tab/>
        <w:t xml:space="preserve"> </w:t>
      </w:r>
      <w:r w:rsidRPr="001A41A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A41AB">
        <w:rPr>
          <w:rFonts w:ascii="Times New Roman" w:hAnsi="Times New Roman" w:cs="Times New Roman"/>
          <w:sz w:val="28"/>
          <w:szCs w:val="28"/>
        </w:rPr>
        <w:t>.5)</w:t>
      </w:r>
    </w:p>
    <w:p w:rsidR="001A41AB" w:rsidRPr="001A41AB" w:rsidRDefault="001A41AB" w:rsidP="001A41AB">
      <w:pPr>
        <w:tabs>
          <w:tab w:val="left" w:pos="8820"/>
        </w:tabs>
        <w:spacing w:before="60" w:line="360" w:lineRule="auto"/>
        <w:ind w:left="-284" w:firstLine="3704"/>
        <w:rPr>
          <w:rFonts w:ascii="Times New Roman" w:hAnsi="Times New Roman" w:cs="Times New Roman"/>
          <w:sz w:val="28"/>
          <w:szCs w:val="28"/>
        </w:rPr>
      </w:pPr>
      <w:proofErr w:type="spellStart"/>
      <w:r w:rsidRPr="001A41AB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1A41A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c</w:t>
      </w:r>
      <w:proofErr w:type="spellEnd"/>
      <w:r w:rsidRPr="001A41A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1A41AB">
        <w:rPr>
          <w:rFonts w:ascii="Times New Roman" w:hAnsi="Times New Roman" w:cs="Times New Roman"/>
          <w:sz w:val="28"/>
          <w:szCs w:val="28"/>
        </w:rPr>
        <w:t>=</w:t>
      </w:r>
      <w:r w:rsidR="00CC11C6">
        <w:rPr>
          <w:rFonts w:ascii="Times New Roman" w:hAnsi="Times New Roman" w:cs="Times New Roman"/>
          <w:sz w:val="28"/>
          <w:szCs w:val="28"/>
        </w:rPr>
        <w:t>6</w:t>
      </w:r>
      <w:proofErr w:type="gramStart"/>
      <w:r w:rsidRPr="001A41AB">
        <w:rPr>
          <w:rFonts w:ascii="Times New Roman" w:hAnsi="Times New Roman" w:cs="Times New Roman"/>
          <w:sz w:val="28"/>
          <w:szCs w:val="28"/>
        </w:rPr>
        <w:t>,</w:t>
      </w:r>
      <w:r w:rsidR="00CC11C6">
        <w:rPr>
          <w:rFonts w:ascii="Times New Roman" w:hAnsi="Times New Roman" w:cs="Times New Roman"/>
          <w:sz w:val="28"/>
          <w:szCs w:val="28"/>
        </w:rPr>
        <w:t>58</w:t>
      </w:r>
      <w:proofErr w:type="gramEnd"/>
      <w:r w:rsidRPr="001A41AB">
        <w:rPr>
          <w:rFonts w:ascii="Times New Roman" w:hAnsi="Times New Roman" w:cs="Times New Roman"/>
          <w:sz w:val="28"/>
          <w:szCs w:val="28"/>
        </w:rPr>
        <w:t>, мм &gt;</w:t>
      </w:r>
      <w:r w:rsidRPr="001A41AB">
        <w:rPr>
          <w:rFonts w:ascii="Times New Roman" w:hAnsi="Times New Roman" w:cs="Times New Roman"/>
          <w:sz w:val="28"/>
          <w:szCs w:val="28"/>
          <w:lang w:val="en-US"/>
        </w:rPr>
        <w:t></w:t>
      </w:r>
      <w:proofErr w:type="spellStart"/>
      <w:r w:rsidRPr="001A41AB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1A41A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l</w:t>
      </w:r>
      <w:proofErr w:type="spellEnd"/>
      <w:r w:rsidRPr="001A41A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1A41AB">
        <w:rPr>
          <w:rFonts w:ascii="Times New Roman" w:hAnsi="Times New Roman" w:cs="Times New Roman"/>
          <w:sz w:val="28"/>
          <w:szCs w:val="28"/>
        </w:rPr>
        <w:t>=</w:t>
      </w:r>
      <w:r w:rsidR="00CC11C6">
        <w:rPr>
          <w:rFonts w:ascii="Times New Roman" w:hAnsi="Times New Roman" w:cs="Times New Roman"/>
          <w:sz w:val="28"/>
          <w:szCs w:val="28"/>
        </w:rPr>
        <w:t>6</w:t>
      </w:r>
      <w:r w:rsidRPr="001A41AB">
        <w:rPr>
          <w:rFonts w:ascii="Times New Roman" w:hAnsi="Times New Roman" w:cs="Times New Roman"/>
          <w:sz w:val="28"/>
          <w:szCs w:val="28"/>
        </w:rPr>
        <w:t>,</w:t>
      </w:r>
      <w:r w:rsidR="00CC11C6">
        <w:rPr>
          <w:rFonts w:ascii="Times New Roman" w:hAnsi="Times New Roman" w:cs="Times New Roman"/>
          <w:sz w:val="28"/>
          <w:szCs w:val="28"/>
        </w:rPr>
        <w:t>57</w:t>
      </w:r>
      <w:r w:rsidRPr="001A41AB">
        <w:rPr>
          <w:rFonts w:ascii="Times New Roman" w:hAnsi="Times New Roman" w:cs="Times New Roman"/>
          <w:sz w:val="28"/>
          <w:szCs w:val="28"/>
        </w:rPr>
        <w:t>, мм</w:t>
      </w:r>
      <w:r w:rsidRPr="001A41A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A41AB">
        <w:rPr>
          <w:rFonts w:ascii="Times New Roman" w:hAnsi="Times New Roman" w:cs="Times New Roman"/>
          <w:sz w:val="28"/>
          <w:szCs w:val="28"/>
        </w:rPr>
        <w:t xml:space="preserve">  (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A41AB">
        <w:rPr>
          <w:rFonts w:ascii="Times New Roman" w:hAnsi="Times New Roman" w:cs="Times New Roman"/>
          <w:sz w:val="28"/>
          <w:szCs w:val="28"/>
        </w:rPr>
        <w:t>.6)</w:t>
      </w:r>
    </w:p>
    <w:p w:rsidR="001A41AB" w:rsidRPr="001A41AB" w:rsidRDefault="001A41AB" w:rsidP="001A41AB">
      <w:pPr>
        <w:tabs>
          <w:tab w:val="left" w:pos="8820"/>
        </w:tabs>
        <w:spacing w:before="60" w:line="360" w:lineRule="auto"/>
        <w:ind w:left="-284" w:firstLine="3704"/>
        <w:rPr>
          <w:rFonts w:ascii="Times New Roman" w:hAnsi="Times New Roman" w:cs="Times New Roman"/>
          <w:sz w:val="28"/>
          <w:szCs w:val="28"/>
        </w:rPr>
      </w:pPr>
      <w:proofErr w:type="spellStart"/>
      <w:r w:rsidRPr="001A41AB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1A41A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c</w:t>
      </w:r>
      <w:proofErr w:type="spellEnd"/>
      <w:r w:rsidRPr="001A41A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A41AB">
        <w:rPr>
          <w:rFonts w:ascii="Times New Roman" w:hAnsi="Times New Roman" w:cs="Times New Roman"/>
          <w:sz w:val="28"/>
          <w:szCs w:val="28"/>
        </w:rPr>
        <w:t>=</w:t>
      </w:r>
      <w:r w:rsidR="00CC11C6">
        <w:rPr>
          <w:rFonts w:ascii="Times New Roman" w:hAnsi="Times New Roman" w:cs="Times New Roman"/>
          <w:sz w:val="28"/>
          <w:szCs w:val="28"/>
        </w:rPr>
        <w:t>10</w:t>
      </w:r>
      <w:proofErr w:type="gramStart"/>
      <w:r w:rsidRPr="001A41AB">
        <w:rPr>
          <w:rFonts w:ascii="Times New Roman" w:hAnsi="Times New Roman" w:cs="Times New Roman"/>
          <w:sz w:val="28"/>
          <w:szCs w:val="28"/>
        </w:rPr>
        <w:t>,</w:t>
      </w:r>
      <w:r w:rsidR="00CC11C6">
        <w:rPr>
          <w:rFonts w:ascii="Times New Roman" w:hAnsi="Times New Roman" w:cs="Times New Roman"/>
          <w:sz w:val="28"/>
          <w:szCs w:val="28"/>
        </w:rPr>
        <w:t>35</w:t>
      </w:r>
      <w:proofErr w:type="gramEnd"/>
      <w:r w:rsidRPr="001A41AB">
        <w:rPr>
          <w:rFonts w:ascii="Times New Roman" w:hAnsi="Times New Roman" w:cs="Times New Roman"/>
          <w:sz w:val="28"/>
          <w:szCs w:val="28"/>
        </w:rPr>
        <w:t>, мм &gt;</w:t>
      </w:r>
      <w:r w:rsidRPr="001A41AB">
        <w:rPr>
          <w:rFonts w:ascii="Times New Roman" w:hAnsi="Times New Roman" w:cs="Times New Roman"/>
          <w:sz w:val="28"/>
          <w:szCs w:val="28"/>
          <w:lang w:val="en-US"/>
        </w:rPr>
        <w:t></w:t>
      </w:r>
      <w:proofErr w:type="spellStart"/>
      <w:r w:rsidRPr="001A41AB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1A41A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l</w:t>
      </w:r>
      <w:proofErr w:type="spellEnd"/>
      <w:r w:rsidRPr="001A41A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A41AB">
        <w:rPr>
          <w:rFonts w:ascii="Times New Roman" w:hAnsi="Times New Roman" w:cs="Times New Roman"/>
          <w:sz w:val="28"/>
          <w:szCs w:val="28"/>
        </w:rPr>
        <w:t>=</w:t>
      </w:r>
      <w:r w:rsidR="00CC11C6">
        <w:rPr>
          <w:rFonts w:ascii="Times New Roman" w:hAnsi="Times New Roman" w:cs="Times New Roman"/>
          <w:sz w:val="28"/>
          <w:szCs w:val="28"/>
        </w:rPr>
        <w:t>10</w:t>
      </w:r>
      <w:r w:rsidRPr="001A41AB">
        <w:rPr>
          <w:rFonts w:ascii="Times New Roman" w:hAnsi="Times New Roman" w:cs="Times New Roman"/>
          <w:sz w:val="28"/>
          <w:szCs w:val="28"/>
        </w:rPr>
        <w:t>,</w:t>
      </w:r>
      <w:r w:rsidR="00CC11C6">
        <w:rPr>
          <w:rFonts w:ascii="Times New Roman" w:hAnsi="Times New Roman" w:cs="Times New Roman"/>
          <w:sz w:val="28"/>
          <w:szCs w:val="28"/>
        </w:rPr>
        <w:t>34</w:t>
      </w:r>
      <w:r w:rsidRPr="001A41AB">
        <w:rPr>
          <w:rFonts w:ascii="Times New Roman" w:hAnsi="Times New Roman" w:cs="Times New Roman"/>
          <w:sz w:val="28"/>
          <w:szCs w:val="28"/>
        </w:rPr>
        <w:t>, мм</w:t>
      </w:r>
      <w:r w:rsidRPr="001A41A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A41AB">
        <w:rPr>
          <w:rFonts w:ascii="Times New Roman" w:hAnsi="Times New Roman" w:cs="Times New Roman"/>
          <w:sz w:val="28"/>
          <w:szCs w:val="28"/>
        </w:rPr>
        <w:t xml:space="preserve">  (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A41AB">
        <w:rPr>
          <w:rFonts w:ascii="Times New Roman" w:hAnsi="Times New Roman" w:cs="Times New Roman"/>
          <w:sz w:val="28"/>
          <w:szCs w:val="28"/>
        </w:rPr>
        <w:t>.7)</w:t>
      </w:r>
    </w:p>
    <w:p w:rsidR="001A41AB" w:rsidRPr="001A41AB" w:rsidRDefault="001A41AB" w:rsidP="001A41AB">
      <w:pPr>
        <w:tabs>
          <w:tab w:val="left" w:pos="8820"/>
        </w:tabs>
        <w:spacing w:before="60" w:line="360" w:lineRule="auto"/>
        <w:ind w:left="4500" w:hanging="180"/>
        <w:jc w:val="center"/>
        <w:rPr>
          <w:rFonts w:ascii="Times New Roman" w:hAnsi="Times New Roman" w:cs="Times New Roman"/>
          <w:sz w:val="28"/>
          <w:szCs w:val="28"/>
        </w:rPr>
      </w:pPr>
      <w:r w:rsidRPr="001A41AB">
        <w:rPr>
          <w:rFonts w:ascii="Times New Roman" w:hAnsi="Times New Roman" w:cs="Times New Roman"/>
          <w:sz w:val="28"/>
          <w:szCs w:val="28"/>
        </w:rPr>
        <w:sym w:font="Symbol" w:char="0065"/>
      </w:r>
      <w:r w:rsidRPr="001A41AB">
        <w:rPr>
          <w:rFonts w:ascii="Times New Roman" w:hAnsi="Times New Roman" w:cs="Times New Roman"/>
          <w:sz w:val="28"/>
          <w:szCs w:val="28"/>
        </w:rPr>
        <w:t>≥1</w:t>
      </w:r>
      <w:r w:rsidRPr="001A41AB">
        <w:rPr>
          <w:rFonts w:ascii="Times New Roman" w:hAnsi="Times New Roman" w:cs="Times New Roman"/>
          <w:sz w:val="28"/>
          <w:szCs w:val="28"/>
        </w:rPr>
        <w:tab/>
        <w:t xml:space="preserve"> (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A41AB">
        <w:rPr>
          <w:rFonts w:ascii="Times New Roman" w:hAnsi="Times New Roman" w:cs="Times New Roman"/>
          <w:sz w:val="28"/>
          <w:szCs w:val="28"/>
        </w:rPr>
        <w:t>.8)</w:t>
      </w:r>
    </w:p>
    <w:p w:rsidR="001A41AB" w:rsidRPr="001A41AB" w:rsidRDefault="001A41AB" w:rsidP="001A41AB">
      <w:pPr>
        <w:tabs>
          <w:tab w:val="left" w:pos="8820"/>
        </w:tabs>
        <w:spacing w:before="60" w:line="360" w:lineRule="auto"/>
        <w:ind w:left="-284" w:firstLine="4244"/>
        <w:jc w:val="center"/>
        <w:rPr>
          <w:rFonts w:ascii="Times New Roman" w:hAnsi="Times New Roman" w:cs="Times New Roman"/>
          <w:sz w:val="28"/>
          <w:szCs w:val="28"/>
        </w:rPr>
      </w:pPr>
      <w:r w:rsidRPr="001A41AB">
        <w:rPr>
          <w:rFonts w:ascii="Times New Roman" w:hAnsi="Times New Roman" w:cs="Times New Roman"/>
          <w:sz w:val="28"/>
          <w:szCs w:val="28"/>
        </w:rPr>
        <w:sym w:font="Symbol" w:char="0065"/>
      </w:r>
      <w:r w:rsidRPr="001A41AB">
        <w:rPr>
          <w:rFonts w:ascii="Times New Roman" w:hAnsi="Times New Roman" w:cs="Times New Roman"/>
          <w:sz w:val="28"/>
          <w:szCs w:val="28"/>
        </w:rPr>
        <w:t>=1,6</w:t>
      </w:r>
      <w:r w:rsidR="00CC11C6">
        <w:rPr>
          <w:rFonts w:ascii="Times New Roman" w:hAnsi="Times New Roman" w:cs="Times New Roman"/>
          <w:sz w:val="28"/>
          <w:szCs w:val="28"/>
        </w:rPr>
        <w:t>53279</w:t>
      </w:r>
      <w:r w:rsidRPr="001A41AB">
        <w:rPr>
          <w:rFonts w:ascii="Times New Roman" w:hAnsi="Times New Roman" w:cs="Times New Roman"/>
          <w:sz w:val="28"/>
          <w:szCs w:val="28"/>
        </w:rPr>
        <w:t xml:space="preserve"> ≥1</w:t>
      </w:r>
      <w:r w:rsidRPr="001A41AB">
        <w:rPr>
          <w:rFonts w:ascii="Times New Roman" w:hAnsi="Times New Roman" w:cs="Times New Roman"/>
          <w:sz w:val="28"/>
          <w:szCs w:val="28"/>
        </w:rPr>
        <w:tab/>
        <w:t xml:space="preserve"> (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A41AB">
        <w:rPr>
          <w:rFonts w:ascii="Times New Roman" w:hAnsi="Times New Roman" w:cs="Times New Roman"/>
          <w:sz w:val="28"/>
          <w:szCs w:val="28"/>
        </w:rPr>
        <w:t>.9)</w:t>
      </w:r>
    </w:p>
    <w:p w:rsidR="001A41AB" w:rsidRPr="001A41AB" w:rsidRDefault="001A41AB" w:rsidP="001A41AB">
      <w:pPr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41AB">
        <w:rPr>
          <w:rFonts w:ascii="Times New Roman" w:hAnsi="Times New Roman" w:cs="Times New Roman"/>
          <w:sz w:val="28"/>
          <w:szCs w:val="28"/>
        </w:rPr>
        <w:lastRenderedPageBreak/>
        <w:t>Передача спроектирована правильно, значит можно приступить к вычерчиванию зубчатой передачи.</w:t>
      </w:r>
    </w:p>
    <w:p w:rsidR="00370DA2" w:rsidRPr="00370DA2" w:rsidRDefault="006A2C2C" w:rsidP="00370DA2">
      <w:pPr>
        <w:pStyle w:val="2"/>
        <w:spacing w:line="360" w:lineRule="auto"/>
        <w:ind w:left="284" w:firstLine="567"/>
        <w:rPr>
          <w:i w:val="0"/>
        </w:rPr>
      </w:pPr>
      <w:bookmarkStart w:id="18" w:name="_Toc69936676"/>
      <w:r>
        <w:rPr>
          <w:i w:val="0"/>
        </w:rPr>
        <w:t>3</w:t>
      </w:r>
      <w:r w:rsidR="00370DA2" w:rsidRPr="00370DA2">
        <w:rPr>
          <w:i w:val="0"/>
        </w:rPr>
        <w:t>.3 Вычерчивание зубчатой передачи.</w:t>
      </w:r>
      <w:bookmarkEnd w:id="18"/>
    </w:p>
    <w:p w:rsidR="00370DA2" w:rsidRPr="00370DA2" w:rsidRDefault="00370DA2" w:rsidP="00370DA2">
      <w:pPr>
        <w:tabs>
          <w:tab w:val="left" w:pos="90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0DA2">
        <w:rPr>
          <w:rFonts w:ascii="Times New Roman" w:hAnsi="Times New Roman" w:cs="Times New Roman"/>
          <w:sz w:val="28"/>
          <w:szCs w:val="28"/>
        </w:rPr>
        <w:tab/>
        <w:t>Цель – определить все размеры зубчатого колеса и начертить его.</w:t>
      </w:r>
    </w:p>
    <w:p w:rsidR="00370DA2" w:rsidRPr="00370DA2" w:rsidRDefault="00370DA2" w:rsidP="00370DA2">
      <w:pPr>
        <w:tabs>
          <w:tab w:val="left" w:pos="90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0DA2">
        <w:rPr>
          <w:rFonts w:ascii="Times New Roman" w:hAnsi="Times New Roman" w:cs="Times New Roman"/>
          <w:sz w:val="28"/>
          <w:szCs w:val="28"/>
        </w:rPr>
        <w:tab/>
        <w:t>Вначале проводится линия межцентрового расстояния (МЦР), все окружности колес и линия зацепления.</w:t>
      </w:r>
    </w:p>
    <w:p w:rsidR="00370DA2" w:rsidRPr="00370DA2" w:rsidRDefault="00370DA2" w:rsidP="00370DA2">
      <w:pPr>
        <w:tabs>
          <w:tab w:val="left" w:pos="90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0DA2">
        <w:rPr>
          <w:rFonts w:ascii="Times New Roman" w:hAnsi="Times New Roman" w:cs="Times New Roman"/>
          <w:sz w:val="28"/>
          <w:szCs w:val="28"/>
        </w:rPr>
        <w:tab/>
        <w:t xml:space="preserve">Затем относительно двух систем координат </w:t>
      </w:r>
      <w:r w:rsidRPr="00370DA2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370DA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370DA2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370DA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370DA2">
        <w:rPr>
          <w:rFonts w:ascii="Times New Roman" w:hAnsi="Times New Roman" w:cs="Times New Roman"/>
          <w:sz w:val="28"/>
          <w:szCs w:val="28"/>
        </w:rPr>
        <w:t xml:space="preserve"> и </w:t>
      </w:r>
      <w:r w:rsidRPr="00370DA2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370DA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70DA2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370DA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70DA2">
        <w:rPr>
          <w:rFonts w:ascii="Times New Roman" w:hAnsi="Times New Roman" w:cs="Times New Roman"/>
          <w:sz w:val="28"/>
          <w:szCs w:val="28"/>
        </w:rPr>
        <w:t xml:space="preserve"> рассчитываются профили двух эвольвент, проходящих через полюс зацепления. Каждая ось </w:t>
      </w:r>
      <w:r w:rsidRPr="00370DA2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370DA2">
        <w:rPr>
          <w:rFonts w:ascii="Times New Roman" w:hAnsi="Times New Roman" w:cs="Times New Roman"/>
          <w:sz w:val="28"/>
          <w:szCs w:val="28"/>
        </w:rPr>
        <w:t xml:space="preserve"> повернута относительно линии МЦР на угол </w:t>
      </w:r>
      <w:proofErr w:type="spellStart"/>
      <w:r w:rsidRPr="00370DA2">
        <w:rPr>
          <w:rFonts w:ascii="Times New Roman" w:hAnsi="Times New Roman" w:cs="Times New Roman"/>
          <w:sz w:val="28"/>
          <w:szCs w:val="28"/>
          <w:lang w:val="en-US"/>
        </w:rPr>
        <w:t>inv</w:t>
      </w:r>
      <w:proofErr w:type="spellEnd"/>
      <w:r w:rsidRPr="00370DA2">
        <w:rPr>
          <w:rFonts w:ascii="Times New Roman" w:hAnsi="Times New Roman" w:cs="Times New Roman"/>
          <w:sz w:val="28"/>
          <w:szCs w:val="28"/>
          <w:lang w:val="en-US"/>
        </w:rPr>
        <w:sym w:font="Symbol" w:char="0061"/>
      </w:r>
      <w:r w:rsidRPr="00370DA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w</w:t>
      </w:r>
      <w:r w:rsidRPr="00370DA2">
        <w:rPr>
          <w:rFonts w:ascii="Times New Roman" w:hAnsi="Times New Roman" w:cs="Times New Roman"/>
          <w:sz w:val="28"/>
          <w:szCs w:val="28"/>
        </w:rPr>
        <w:t>=0,020042 (рад. Координаты профилей зубьев рассчитываются по формулам:</w:t>
      </w:r>
    </w:p>
    <w:p w:rsidR="00370DA2" w:rsidRPr="00B81C02" w:rsidRDefault="00370DA2" w:rsidP="00370DA2">
      <w:pPr>
        <w:tabs>
          <w:tab w:val="left" w:pos="180"/>
          <w:tab w:val="left" w:pos="8820"/>
        </w:tabs>
        <w:spacing w:before="60" w:line="360" w:lineRule="auto"/>
        <w:ind w:left="284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70DA2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B81C02">
        <w:rPr>
          <w:rFonts w:ascii="Times New Roman" w:hAnsi="Times New Roman" w:cs="Times New Roman"/>
          <w:sz w:val="28"/>
          <w:szCs w:val="28"/>
        </w:rPr>
        <w:t>=</w:t>
      </w:r>
      <w:proofErr w:type="spellStart"/>
      <w:proofErr w:type="gramStart"/>
      <w:r w:rsidRPr="00370DA2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70DA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b</w:t>
      </w:r>
      <w:proofErr w:type="spellEnd"/>
      <w:proofErr w:type="gramEnd"/>
      <w:r w:rsidRPr="00370DA2">
        <w:rPr>
          <w:rFonts w:ascii="Times New Roman" w:hAnsi="Times New Roman" w:cs="Times New Roman"/>
          <w:i/>
          <w:sz w:val="28"/>
          <w:szCs w:val="28"/>
        </w:rPr>
        <w:sym w:font="Symbol" w:char="00D7"/>
      </w:r>
      <w:r w:rsidRPr="00B81C02">
        <w:rPr>
          <w:rFonts w:ascii="Times New Roman" w:hAnsi="Times New Roman" w:cs="Times New Roman"/>
          <w:sz w:val="28"/>
          <w:szCs w:val="28"/>
        </w:rPr>
        <w:t>(</w:t>
      </w:r>
      <w:r w:rsidRPr="00370DA2">
        <w:rPr>
          <w:rFonts w:ascii="Times New Roman" w:hAnsi="Times New Roman" w:cs="Times New Roman"/>
          <w:sz w:val="28"/>
          <w:szCs w:val="28"/>
          <w:lang w:val="en-US"/>
        </w:rPr>
        <w:t>sin</w:t>
      </w:r>
      <w:r w:rsidRPr="00370DA2">
        <w:rPr>
          <w:rFonts w:ascii="Times New Roman" w:hAnsi="Times New Roman" w:cs="Times New Roman"/>
          <w:sz w:val="28"/>
          <w:szCs w:val="28"/>
          <w:lang w:val="en-US"/>
        </w:rPr>
        <w:sym w:font="Symbol" w:char="006E"/>
      </w:r>
      <w:r w:rsidRPr="00B81C02">
        <w:rPr>
          <w:rFonts w:ascii="Times New Roman" w:hAnsi="Times New Roman" w:cs="Times New Roman"/>
          <w:sz w:val="28"/>
          <w:szCs w:val="28"/>
        </w:rPr>
        <w:t>-</w:t>
      </w:r>
      <w:r w:rsidRPr="00370DA2">
        <w:rPr>
          <w:rFonts w:ascii="Times New Roman" w:hAnsi="Times New Roman" w:cs="Times New Roman"/>
          <w:sz w:val="28"/>
          <w:szCs w:val="28"/>
          <w:lang w:val="en-US"/>
        </w:rPr>
        <w:sym w:font="Symbol" w:char="006E"/>
      </w:r>
      <w:r w:rsidRPr="00370DA2">
        <w:rPr>
          <w:rFonts w:ascii="Times New Roman" w:hAnsi="Times New Roman" w:cs="Times New Roman"/>
          <w:i/>
          <w:sz w:val="28"/>
          <w:szCs w:val="28"/>
        </w:rPr>
        <w:sym w:font="Symbol" w:char="00D7"/>
      </w:r>
      <w:r w:rsidRPr="00370DA2">
        <w:rPr>
          <w:rFonts w:ascii="Times New Roman" w:hAnsi="Times New Roman" w:cs="Times New Roman"/>
          <w:sz w:val="28"/>
          <w:szCs w:val="28"/>
          <w:lang w:val="en-US"/>
        </w:rPr>
        <w:t>cos</w:t>
      </w:r>
      <w:r w:rsidRPr="00370DA2">
        <w:rPr>
          <w:rFonts w:ascii="Times New Roman" w:hAnsi="Times New Roman" w:cs="Times New Roman"/>
          <w:sz w:val="28"/>
          <w:szCs w:val="28"/>
          <w:lang w:val="en-US"/>
        </w:rPr>
        <w:sym w:font="Symbol" w:char="006E"/>
      </w:r>
      <w:r w:rsidRPr="00B81C02">
        <w:rPr>
          <w:rFonts w:ascii="Times New Roman" w:hAnsi="Times New Roman" w:cs="Times New Roman"/>
          <w:sz w:val="28"/>
          <w:szCs w:val="28"/>
        </w:rPr>
        <w:t>)</w:t>
      </w:r>
      <w:r w:rsidRPr="00B81C02">
        <w:rPr>
          <w:rFonts w:ascii="Times New Roman" w:hAnsi="Times New Roman" w:cs="Times New Roman"/>
          <w:sz w:val="28"/>
          <w:szCs w:val="28"/>
        </w:rPr>
        <w:tab/>
        <w:t>(</w:t>
      </w:r>
      <w:r w:rsidR="006A2C2C" w:rsidRPr="00B81C02">
        <w:rPr>
          <w:rFonts w:ascii="Times New Roman" w:hAnsi="Times New Roman" w:cs="Times New Roman"/>
          <w:sz w:val="28"/>
          <w:szCs w:val="28"/>
        </w:rPr>
        <w:t>3</w:t>
      </w:r>
      <w:r w:rsidRPr="00B81C02">
        <w:rPr>
          <w:rFonts w:ascii="Times New Roman" w:hAnsi="Times New Roman" w:cs="Times New Roman"/>
          <w:sz w:val="28"/>
          <w:szCs w:val="28"/>
        </w:rPr>
        <w:t xml:space="preserve">.10) </w:t>
      </w:r>
    </w:p>
    <w:p w:rsidR="00370DA2" w:rsidRPr="00B81C02" w:rsidRDefault="00370DA2" w:rsidP="00370DA2">
      <w:pPr>
        <w:tabs>
          <w:tab w:val="left" w:pos="180"/>
          <w:tab w:val="left" w:pos="8820"/>
        </w:tabs>
        <w:spacing w:before="60" w:line="360" w:lineRule="auto"/>
        <w:ind w:left="284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70DA2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B81C02">
        <w:rPr>
          <w:rFonts w:ascii="Times New Roman" w:hAnsi="Times New Roman" w:cs="Times New Roman"/>
          <w:sz w:val="28"/>
          <w:szCs w:val="28"/>
        </w:rPr>
        <w:t>=</w:t>
      </w:r>
      <w:proofErr w:type="spellStart"/>
      <w:proofErr w:type="gramStart"/>
      <w:r w:rsidRPr="00370DA2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70DA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b</w:t>
      </w:r>
      <w:proofErr w:type="spellEnd"/>
      <w:proofErr w:type="gramEnd"/>
      <w:r w:rsidRPr="00370DA2">
        <w:rPr>
          <w:rFonts w:ascii="Times New Roman" w:hAnsi="Times New Roman" w:cs="Times New Roman"/>
          <w:i/>
          <w:sz w:val="28"/>
          <w:szCs w:val="28"/>
        </w:rPr>
        <w:sym w:font="Symbol" w:char="00D7"/>
      </w:r>
      <w:r w:rsidRPr="00B81C02">
        <w:rPr>
          <w:rFonts w:ascii="Times New Roman" w:hAnsi="Times New Roman" w:cs="Times New Roman"/>
          <w:sz w:val="28"/>
          <w:szCs w:val="28"/>
        </w:rPr>
        <w:t xml:space="preserve"> (</w:t>
      </w:r>
      <w:r w:rsidRPr="00370DA2">
        <w:rPr>
          <w:rFonts w:ascii="Times New Roman" w:hAnsi="Times New Roman" w:cs="Times New Roman"/>
          <w:sz w:val="28"/>
          <w:szCs w:val="28"/>
          <w:lang w:val="en-US"/>
        </w:rPr>
        <w:t>cos</w:t>
      </w:r>
      <w:r w:rsidRPr="00370DA2">
        <w:rPr>
          <w:rFonts w:ascii="Times New Roman" w:hAnsi="Times New Roman" w:cs="Times New Roman"/>
          <w:sz w:val="28"/>
          <w:szCs w:val="28"/>
          <w:lang w:val="en-US"/>
        </w:rPr>
        <w:sym w:font="Symbol" w:char="006E"/>
      </w:r>
      <w:r w:rsidRPr="00B81C02">
        <w:rPr>
          <w:rFonts w:ascii="Times New Roman" w:hAnsi="Times New Roman" w:cs="Times New Roman"/>
          <w:sz w:val="28"/>
          <w:szCs w:val="28"/>
        </w:rPr>
        <w:t>+</w:t>
      </w:r>
      <w:r w:rsidRPr="00370DA2">
        <w:rPr>
          <w:rFonts w:ascii="Times New Roman" w:hAnsi="Times New Roman" w:cs="Times New Roman"/>
          <w:sz w:val="28"/>
          <w:szCs w:val="28"/>
          <w:lang w:val="en-US"/>
        </w:rPr>
        <w:sym w:font="Symbol" w:char="006E"/>
      </w:r>
      <w:r w:rsidRPr="00370DA2">
        <w:rPr>
          <w:rFonts w:ascii="Times New Roman" w:hAnsi="Times New Roman" w:cs="Times New Roman"/>
          <w:i/>
          <w:sz w:val="28"/>
          <w:szCs w:val="28"/>
        </w:rPr>
        <w:sym w:font="Symbol" w:char="00D7"/>
      </w:r>
      <w:r w:rsidRPr="00370DA2">
        <w:rPr>
          <w:rFonts w:ascii="Times New Roman" w:hAnsi="Times New Roman" w:cs="Times New Roman"/>
          <w:sz w:val="28"/>
          <w:szCs w:val="28"/>
          <w:lang w:val="en-US"/>
        </w:rPr>
        <w:t>sin</w:t>
      </w:r>
      <w:r w:rsidRPr="00370DA2">
        <w:rPr>
          <w:rFonts w:ascii="Times New Roman" w:hAnsi="Times New Roman" w:cs="Times New Roman"/>
          <w:sz w:val="28"/>
          <w:szCs w:val="28"/>
          <w:lang w:val="en-US"/>
        </w:rPr>
        <w:sym w:font="Symbol" w:char="006E"/>
      </w:r>
      <w:r w:rsidRPr="00B81C02">
        <w:rPr>
          <w:rFonts w:ascii="Times New Roman" w:hAnsi="Times New Roman" w:cs="Times New Roman"/>
          <w:sz w:val="28"/>
          <w:szCs w:val="28"/>
        </w:rPr>
        <w:t>)</w:t>
      </w:r>
      <w:r w:rsidRPr="00B81C02">
        <w:rPr>
          <w:rFonts w:ascii="Times New Roman" w:hAnsi="Times New Roman" w:cs="Times New Roman"/>
          <w:sz w:val="28"/>
          <w:szCs w:val="28"/>
        </w:rPr>
        <w:tab/>
        <w:t>(</w:t>
      </w:r>
      <w:r w:rsidR="006A2C2C" w:rsidRPr="00B81C02">
        <w:rPr>
          <w:rFonts w:ascii="Times New Roman" w:hAnsi="Times New Roman" w:cs="Times New Roman"/>
          <w:sz w:val="28"/>
          <w:szCs w:val="28"/>
        </w:rPr>
        <w:t>3</w:t>
      </w:r>
      <w:r w:rsidRPr="00B81C02">
        <w:rPr>
          <w:rFonts w:ascii="Times New Roman" w:hAnsi="Times New Roman" w:cs="Times New Roman"/>
          <w:sz w:val="28"/>
          <w:szCs w:val="28"/>
        </w:rPr>
        <w:t>.11)</w:t>
      </w:r>
    </w:p>
    <w:p w:rsidR="00370DA2" w:rsidRPr="00370DA2" w:rsidRDefault="00370DA2" w:rsidP="00370DA2">
      <w:pPr>
        <w:tabs>
          <w:tab w:val="left" w:pos="18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0DA2">
        <w:rPr>
          <w:rFonts w:ascii="Times New Roman" w:hAnsi="Times New Roman" w:cs="Times New Roman"/>
          <w:sz w:val="28"/>
          <w:szCs w:val="28"/>
        </w:rPr>
        <w:t xml:space="preserve">Для удобства расчета величины, стоящие в скобках этих формул, занесем в таблицу </w:t>
      </w:r>
      <w:r w:rsidR="006A2C2C">
        <w:rPr>
          <w:rFonts w:ascii="Times New Roman" w:hAnsi="Times New Roman" w:cs="Times New Roman"/>
          <w:sz w:val="28"/>
          <w:szCs w:val="28"/>
        </w:rPr>
        <w:t>3</w:t>
      </w:r>
      <w:r w:rsidRPr="00370DA2">
        <w:rPr>
          <w:rFonts w:ascii="Times New Roman" w:hAnsi="Times New Roman" w:cs="Times New Roman"/>
          <w:sz w:val="28"/>
          <w:szCs w:val="28"/>
        </w:rPr>
        <w:t>.3.</w:t>
      </w:r>
    </w:p>
    <w:p w:rsidR="00370DA2" w:rsidRPr="00370DA2" w:rsidRDefault="00370DA2" w:rsidP="00370DA2">
      <w:pPr>
        <w:tabs>
          <w:tab w:val="left" w:pos="180"/>
        </w:tabs>
        <w:ind w:left="-180" w:firstLine="1031"/>
        <w:jc w:val="both"/>
        <w:rPr>
          <w:rFonts w:ascii="Times New Roman" w:hAnsi="Times New Roman" w:cs="Times New Roman"/>
          <w:sz w:val="28"/>
          <w:szCs w:val="28"/>
        </w:rPr>
      </w:pPr>
      <w:r w:rsidRPr="00370DA2">
        <w:rPr>
          <w:rFonts w:ascii="Times New Roman" w:hAnsi="Times New Roman" w:cs="Times New Roman"/>
        </w:rPr>
        <w:t xml:space="preserve"> </w:t>
      </w:r>
      <w:r w:rsidR="006A2C2C">
        <w:rPr>
          <w:rFonts w:ascii="Times New Roman" w:hAnsi="Times New Roman" w:cs="Times New Roman"/>
          <w:sz w:val="28"/>
          <w:szCs w:val="28"/>
        </w:rPr>
        <w:t>Таблица 3</w:t>
      </w:r>
      <w:r w:rsidRPr="00370DA2">
        <w:rPr>
          <w:rFonts w:ascii="Times New Roman" w:hAnsi="Times New Roman" w:cs="Times New Roman"/>
          <w:sz w:val="28"/>
          <w:szCs w:val="28"/>
        </w:rPr>
        <w:t>.3</w:t>
      </w:r>
    </w:p>
    <w:tbl>
      <w:tblPr>
        <w:tblW w:w="5000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44"/>
        <w:gridCol w:w="1280"/>
        <w:gridCol w:w="1201"/>
        <w:gridCol w:w="1285"/>
        <w:gridCol w:w="1065"/>
        <w:gridCol w:w="1146"/>
        <w:gridCol w:w="1047"/>
        <w:gridCol w:w="944"/>
      </w:tblGrid>
      <w:tr w:rsidR="00370DA2" w:rsidRPr="00370DA2" w:rsidTr="00370DA2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2" w:rsidRPr="00370DA2" w:rsidRDefault="00370DA2" w:rsidP="00370DA2">
            <w:pPr>
              <w:tabs>
                <w:tab w:val="left" w:pos="180"/>
              </w:tabs>
              <w:ind w:left="171" w:firstLine="10"/>
              <w:jc w:val="both"/>
              <w:rPr>
                <w:rFonts w:ascii="Times New Roman" w:hAnsi="Times New Roman" w:cs="Times New Roman"/>
              </w:rPr>
            </w:pPr>
            <w:r w:rsidRPr="00370DA2">
              <w:rPr>
                <w:rFonts w:ascii="Times New Roman" w:hAnsi="Times New Roman" w:cs="Times New Roman"/>
                <w:lang w:val="en-US"/>
              </w:rPr>
              <w:sym w:font="Symbol" w:char="006E"/>
            </w:r>
            <w:r w:rsidRPr="00370DA2">
              <w:rPr>
                <w:rFonts w:ascii="Times New Roman" w:hAnsi="Times New Roman" w:cs="Times New Roman"/>
              </w:rPr>
              <w:t>, рад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2" w:rsidRPr="00370DA2" w:rsidRDefault="00370DA2" w:rsidP="008F5720">
            <w:pPr>
              <w:tabs>
                <w:tab w:val="left" w:pos="180"/>
              </w:tabs>
              <w:ind w:firstLine="181"/>
              <w:jc w:val="both"/>
              <w:rPr>
                <w:rFonts w:ascii="Times New Roman" w:hAnsi="Times New Roman" w:cs="Times New Roman"/>
              </w:rPr>
            </w:pPr>
            <w:r w:rsidRPr="00370DA2">
              <w:rPr>
                <w:rFonts w:ascii="Times New Roman" w:hAnsi="Times New Roman" w:cs="Times New Roman"/>
              </w:rPr>
              <w:t>0.15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2" w:rsidRPr="00370DA2" w:rsidRDefault="00370DA2" w:rsidP="008F5720">
            <w:pPr>
              <w:tabs>
                <w:tab w:val="left" w:pos="180"/>
              </w:tabs>
              <w:ind w:firstLine="181"/>
              <w:jc w:val="both"/>
              <w:rPr>
                <w:rFonts w:ascii="Times New Roman" w:hAnsi="Times New Roman" w:cs="Times New Roman"/>
              </w:rPr>
            </w:pPr>
            <w:r w:rsidRPr="00370DA2">
              <w:rPr>
                <w:rFonts w:ascii="Times New Roman" w:hAnsi="Times New Roman" w:cs="Times New Roman"/>
              </w:rPr>
              <w:t>0.3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2" w:rsidRPr="00370DA2" w:rsidRDefault="00370DA2" w:rsidP="008F5720">
            <w:pPr>
              <w:tabs>
                <w:tab w:val="left" w:pos="180"/>
              </w:tabs>
              <w:ind w:firstLine="181"/>
              <w:jc w:val="both"/>
              <w:rPr>
                <w:rFonts w:ascii="Times New Roman" w:hAnsi="Times New Roman" w:cs="Times New Roman"/>
              </w:rPr>
            </w:pPr>
            <w:r w:rsidRPr="00370DA2">
              <w:rPr>
                <w:rFonts w:ascii="Times New Roman" w:hAnsi="Times New Roman" w:cs="Times New Roman"/>
              </w:rPr>
              <w:t>0.45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2" w:rsidRPr="00370DA2" w:rsidRDefault="00370DA2" w:rsidP="008F5720">
            <w:pPr>
              <w:tabs>
                <w:tab w:val="left" w:pos="180"/>
              </w:tabs>
              <w:ind w:firstLine="181"/>
              <w:jc w:val="both"/>
              <w:rPr>
                <w:rFonts w:ascii="Times New Roman" w:hAnsi="Times New Roman" w:cs="Times New Roman"/>
              </w:rPr>
            </w:pPr>
            <w:r w:rsidRPr="00370DA2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2" w:rsidRPr="00370DA2" w:rsidRDefault="00370DA2" w:rsidP="008F5720">
            <w:pPr>
              <w:tabs>
                <w:tab w:val="left" w:pos="180"/>
              </w:tabs>
              <w:ind w:firstLine="181"/>
              <w:jc w:val="both"/>
              <w:rPr>
                <w:rFonts w:ascii="Times New Roman" w:hAnsi="Times New Roman" w:cs="Times New Roman"/>
              </w:rPr>
            </w:pPr>
            <w:r w:rsidRPr="00370DA2">
              <w:rPr>
                <w:rFonts w:ascii="Times New Roman" w:hAnsi="Times New Roman" w:cs="Times New Roman"/>
              </w:rPr>
              <w:t>0.75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2" w:rsidRPr="00370DA2" w:rsidRDefault="00370DA2" w:rsidP="008F5720">
            <w:pPr>
              <w:tabs>
                <w:tab w:val="left" w:pos="180"/>
              </w:tabs>
              <w:ind w:firstLine="181"/>
              <w:jc w:val="both"/>
              <w:rPr>
                <w:rFonts w:ascii="Times New Roman" w:hAnsi="Times New Roman" w:cs="Times New Roman"/>
              </w:rPr>
            </w:pPr>
            <w:r w:rsidRPr="00370DA2">
              <w:rPr>
                <w:rFonts w:ascii="Times New Roman" w:hAnsi="Times New Roman" w:cs="Times New Roman"/>
              </w:rPr>
              <w:t>0.9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2" w:rsidRPr="00370DA2" w:rsidRDefault="00370DA2" w:rsidP="008F5720">
            <w:pPr>
              <w:tabs>
                <w:tab w:val="left" w:pos="180"/>
              </w:tabs>
              <w:ind w:firstLine="181"/>
              <w:jc w:val="both"/>
              <w:rPr>
                <w:rFonts w:ascii="Times New Roman" w:hAnsi="Times New Roman" w:cs="Times New Roman"/>
              </w:rPr>
            </w:pPr>
            <w:r w:rsidRPr="00370DA2">
              <w:rPr>
                <w:rFonts w:ascii="Times New Roman" w:hAnsi="Times New Roman" w:cs="Times New Roman"/>
              </w:rPr>
              <w:t>1.05</w:t>
            </w:r>
          </w:p>
        </w:tc>
      </w:tr>
      <w:tr w:rsidR="00370DA2" w:rsidRPr="00370DA2" w:rsidTr="00370DA2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2" w:rsidRPr="00370DA2" w:rsidRDefault="00370DA2" w:rsidP="008F5720">
            <w:pPr>
              <w:tabs>
                <w:tab w:val="left" w:pos="180"/>
              </w:tabs>
              <w:ind w:firstLine="181"/>
              <w:jc w:val="both"/>
              <w:rPr>
                <w:rFonts w:ascii="Times New Roman" w:hAnsi="Times New Roman" w:cs="Times New Roman"/>
              </w:rPr>
            </w:pPr>
            <w:r w:rsidRPr="00370DA2">
              <w:rPr>
                <w:rFonts w:ascii="Times New Roman" w:hAnsi="Times New Roman" w:cs="Times New Roman"/>
                <w:lang w:val="en-US"/>
              </w:rPr>
              <w:t>sin</w:t>
            </w:r>
            <w:r w:rsidRPr="00370DA2">
              <w:rPr>
                <w:rFonts w:ascii="Times New Roman" w:hAnsi="Times New Roman" w:cs="Times New Roman"/>
                <w:lang w:val="en-US"/>
              </w:rPr>
              <w:sym w:font="Symbol" w:char="006E"/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2" w:rsidRPr="00370DA2" w:rsidRDefault="00370DA2" w:rsidP="008F5720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370DA2">
              <w:rPr>
                <w:rFonts w:ascii="Times New Roman" w:hAnsi="Times New Roman" w:cs="Times New Roman"/>
                <w:lang w:val="en-US"/>
              </w:rPr>
              <w:t>0.14944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2" w:rsidRPr="00370DA2" w:rsidRDefault="00370DA2" w:rsidP="008F5720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370DA2">
              <w:rPr>
                <w:rFonts w:ascii="Times New Roman" w:hAnsi="Times New Roman" w:cs="Times New Roman"/>
                <w:lang w:val="en-US"/>
              </w:rPr>
              <w:t>0.29552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2" w:rsidRPr="00370DA2" w:rsidRDefault="00370DA2" w:rsidP="008F5720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370DA2">
              <w:rPr>
                <w:rFonts w:ascii="Times New Roman" w:hAnsi="Times New Roman" w:cs="Times New Roman"/>
                <w:lang w:val="en-US"/>
              </w:rPr>
              <w:t>0.43496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2" w:rsidRPr="00370DA2" w:rsidRDefault="00370DA2" w:rsidP="008F5720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370DA2">
              <w:rPr>
                <w:rFonts w:ascii="Times New Roman" w:hAnsi="Times New Roman" w:cs="Times New Roman"/>
                <w:lang w:val="en-US"/>
              </w:rPr>
              <w:t>0.56464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2" w:rsidRPr="00370DA2" w:rsidRDefault="00370DA2" w:rsidP="008F5720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370DA2">
              <w:rPr>
                <w:rFonts w:ascii="Times New Roman" w:hAnsi="Times New Roman" w:cs="Times New Roman"/>
                <w:lang w:val="en-US"/>
              </w:rPr>
              <w:t>0.68164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2" w:rsidRPr="00370DA2" w:rsidRDefault="00370DA2" w:rsidP="008F5720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370DA2">
              <w:rPr>
                <w:rFonts w:ascii="Times New Roman" w:hAnsi="Times New Roman" w:cs="Times New Roman"/>
                <w:lang w:val="en-US"/>
              </w:rPr>
              <w:t>0.78333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2" w:rsidRPr="00370DA2" w:rsidRDefault="00370DA2" w:rsidP="008F5720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</w:rPr>
            </w:pPr>
            <w:r w:rsidRPr="00370DA2">
              <w:rPr>
                <w:rFonts w:ascii="Times New Roman" w:hAnsi="Times New Roman" w:cs="Times New Roman"/>
                <w:lang w:val="en-US"/>
              </w:rPr>
              <w:t>0.8674</w:t>
            </w:r>
          </w:p>
        </w:tc>
      </w:tr>
      <w:tr w:rsidR="00370DA2" w:rsidRPr="00370DA2" w:rsidTr="00370DA2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2" w:rsidRPr="00370DA2" w:rsidRDefault="00370DA2" w:rsidP="008F5720">
            <w:pPr>
              <w:tabs>
                <w:tab w:val="left" w:pos="180"/>
              </w:tabs>
              <w:ind w:firstLine="181"/>
              <w:jc w:val="both"/>
              <w:rPr>
                <w:rFonts w:ascii="Times New Roman" w:hAnsi="Times New Roman" w:cs="Times New Roman"/>
                <w:lang w:val="en-US"/>
              </w:rPr>
            </w:pPr>
            <w:r w:rsidRPr="00370DA2">
              <w:rPr>
                <w:rFonts w:ascii="Times New Roman" w:hAnsi="Times New Roman" w:cs="Times New Roman"/>
                <w:lang w:val="en-US"/>
              </w:rPr>
              <w:t>cos</w:t>
            </w:r>
            <w:r w:rsidRPr="00370DA2">
              <w:rPr>
                <w:rFonts w:ascii="Times New Roman" w:hAnsi="Times New Roman" w:cs="Times New Roman"/>
                <w:lang w:val="en-US"/>
              </w:rPr>
              <w:sym w:font="Symbol" w:char="006E"/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2" w:rsidRPr="00370DA2" w:rsidRDefault="00370DA2" w:rsidP="008F5720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370DA2">
              <w:rPr>
                <w:rFonts w:ascii="Times New Roman" w:hAnsi="Times New Roman" w:cs="Times New Roman"/>
                <w:lang w:val="en-US"/>
              </w:rPr>
              <w:t>0.98877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2" w:rsidRPr="00370DA2" w:rsidRDefault="00370DA2" w:rsidP="008F5720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370DA2">
              <w:rPr>
                <w:rFonts w:ascii="Times New Roman" w:hAnsi="Times New Roman" w:cs="Times New Roman"/>
                <w:lang w:val="en-US"/>
              </w:rPr>
              <w:t>0.95534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2" w:rsidRPr="00370DA2" w:rsidRDefault="00370DA2" w:rsidP="008F5720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370DA2">
              <w:rPr>
                <w:rFonts w:ascii="Times New Roman" w:hAnsi="Times New Roman" w:cs="Times New Roman"/>
                <w:lang w:val="en-US"/>
              </w:rPr>
              <w:t>0.90045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2" w:rsidRPr="00370DA2" w:rsidRDefault="00370DA2" w:rsidP="008F5720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370DA2">
              <w:rPr>
                <w:rFonts w:ascii="Times New Roman" w:hAnsi="Times New Roman" w:cs="Times New Roman"/>
                <w:lang w:val="en-US"/>
              </w:rPr>
              <w:t>0.82534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2" w:rsidRPr="00370DA2" w:rsidRDefault="00370DA2" w:rsidP="008F5720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370DA2">
              <w:rPr>
                <w:rFonts w:ascii="Times New Roman" w:hAnsi="Times New Roman" w:cs="Times New Roman"/>
                <w:lang w:val="en-US"/>
              </w:rPr>
              <w:t>0.73169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2" w:rsidRPr="00370DA2" w:rsidRDefault="00370DA2" w:rsidP="008F5720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370DA2">
              <w:rPr>
                <w:rFonts w:ascii="Times New Roman" w:hAnsi="Times New Roman" w:cs="Times New Roman"/>
                <w:lang w:val="en-US"/>
              </w:rPr>
              <w:t>0.62161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2" w:rsidRPr="00370DA2" w:rsidRDefault="00370DA2" w:rsidP="008F5720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</w:rPr>
            </w:pPr>
            <w:r w:rsidRPr="00370DA2">
              <w:rPr>
                <w:rFonts w:ascii="Times New Roman" w:hAnsi="Times New Roman" w:cs="Times New Roman"/>
                <w:lang w:val="en-US"/>
              </w:rPr>
              <w:t>0.4975</w:t>
            </w:r>
          </w:p>
        </w:tc>
      </w:tr>
      <w:tr w:rsidR="00370DA2" w:rsidRPr="00370DA2" w:rsidTr="00370DA2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2" w:rsidRPr="00370DA2" w:rsidRDefault="00370DA2" w:rsidP="008F5720">
            <w:pPr>
              <w:tabs>
                <w:tab w:val="left" w:pos="180"/>
              </w:tabs>
              <w:ind w:firstLine="181"/>
              <w:jc w:val="both"/>
              <w:rPr>
                <w:rFonts w:ascii="Times New Roman" w:hAnsi="Times New Roman" w:cs="Times New Roman"/>
                <w:lang w:val="en-US"/>
              </w:rPr>
            </w:pPr>
            <w:r w:rsidRPr="00370DA2">
              <w:rPr>
                <w:rFonts w:ascii="Times New Roman" w:hAnsi="Times New Roman" w:cs="Times New Roman"/>
                <w:lang w:val="en-US"/>
              </w:rPr>
              <w:t>sin</w:t>
            </w:r>
            <w:r w:rsidRPr="00370DA2">
              <w:rPr>
                <w:rFonts w:ascii="Times New Roman" w:hAnsi="Times New Roman" w:cs="Times New Roman"/>
                <w:lang w:val="en-US"/>
              </w:rPr>
              <w:sym w:font="Symbol" w:char="006E"/>
            </w:r>
            <w:r w:rsidRPr="00370DA2">
              <w:rPr>
                <w:rFonts w:ascii="Times New Roman" w:hAnsi="Times New Roman" w:cs="Times New Roman"/>
                <w:lang w:val="en-US"/>
              </w:rPr>
              <w:t>-</w:t>
            </w:r>
            <w:r w:rsidRPr="00370DA2">
              <w:rPr>
                <w:rFonts w:ascii="Times New Roman" w:hAnsi="Times New Roman" w:cs="Times New Roman"/>
                <w:lang w:val="en-US"/>
              </w:rPr>
              <w:sym w:font="Symbol" w:char="006E"/>
            </w:r>
            <w:r w:rsidRPr="00370DA2">
              <w:rPr>
                <w:rFonts w:ascii="Times New Roman" w:hAnsi="Times New Roman" w:cs="Times New Roman"/>
                <w:lang w:val="en-US"/>
              </w:rPr>
              <w:t>*cos</w:t>
            </w:r>
            <w:r w:rsidRPr="00370DA2">
              <w:rPr>
                <w:rFonts w:ascii="Times New Roman" w:hAnsi="Times New Roman" w:cs="Times New Roman"/>
                <w:lang w:val="en-US"/>
              </w:rPr>
              <w:sym w:font="Symbol" w:char="006E"/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2" w:rsidRPr="00370DA2" w:rsidRDefault="00370DA2" w:rsidP="008F5720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</w:rPr>
            </w:pPr>
            <w:r w:rsidRPr="00370DA2">
              <w:rPr>
                <w:rFonts w:ascii="Times New Roman" w:hAnsi="Times New Roman" w:cs="Times New Roman"/>
                <w:lang w:val="en-US"/>
              </w:rPr>
              <w:t>0.00111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2" w:rsidRPr="00370DA2" w:rsidRDefault="00370DA2" w:rsidP="008F5720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370DA2">
              <w:rPr>
                <w:rFonts w:ascii="Times New Roman" w:hAnsi="Times New Roman" w:cs="Times New Roman"/>
                <w:lang w:val="en-US"/>
              </w:rPr>
              <w:t>0.00892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2" w:rsidRPr="00370DA2" w:rsidRDefault="00370DA2" w:rsidP="008F5720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</w:rPr>
            </w:pPr>
            <w:r w:rsidRPr="00370DA2">
              <w:rPr>
                <w:rFonts w:ascii="Times New Roman" w:hAnsi="Times New Roman" w:cs="Times New Roman"/>
                <w:lang w:val="en-US"/>
              </w:rPr>
              <w:t>0.02976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2" w:rsidRPr="00370DA2" w:rsidRDefault="00370DA2" w:rsidP="008F5720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370DA2">
              <w:rPr>
                <w:rFonts w:ascii="Times New Roman" w:hAnsi="Times New Roman" w:cs="Times New Roman"/>
                <w:lang w:val="en-US"/>
              </w:rPr>
              <w:t>0.06944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2" w:rsidRPr="00370DA2" w:rsidRDefault="00370DA2" w:rsidP="008F5720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370DA2">
              <w:rPr>
                <w:rFonts w:ascii="Times New Roman" w:hAnsi="Times New Roman" w:cs="Times New Roman"/>
                <w:lang w:val="en-US"/>
              </w:rPr>
              <w:t>0.13287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2" w:rsidRPr="00370DA2" w:rsidRDefault="00370DA2" w:rsidP="008F5720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370DA2">
              <w:rPr>
                <w:rFonts w:ascii="Times New Roman" w:hAnsi="Times New Roman" w:cs="Times New Roman"/>
                <w:lang w:val="en-US"/>
              </w:rPr>
              <w:t>0.22388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2" w:rsidRPr="00370DA2" w:rsidRDefault="00370DA2" w:rsidP="008F5720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</w:rPr>
            </w:pPr>
            <w:r w:rsidRPr="00370DA2">
              <w:rPr>
                <w:rFonts w:ascii="Times New Roman" w:hAnsi="Times New Roman" w:cs="Times New Roman"/>
                <w:lang w:val="en-US"/>
              </w:rPr>
              <w:t>0.3449</w:t>
            </w:r>
          </w:p>
        </w:tc>
      </w:tr>
      <w:tr w:rsidR="00370DA2" w:rsidRPr="00370DA2" w:rsidTr="00370DA2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2" w:rsidRPr="00370DA2" w:rsidRDefault="00370DA2" w:rsidP="008F5720">
            <w:pPr>
              <w:tabs>
                <w:tab w:val="left" w:pos="180"/>
              </w:tabs>
              <w:ind w:firstLine="181"/>
              <w:jc w:val="both"/>
              <w:rPr>
                <w:rFonts w:ascii="Times New Roman" w:hAnsi="Times New Roman" w:cs="Times New Roman"/>
              </w:rPr>
            </w:pPr>
            <w:r w:rsidRPr="00370DA2">
              <w:rPr>
                <w:rFonts w:ascii="Times New Roman" w:hAnsi="Times New Roman" w:cs="Times New Roman"/>
                <w:lang w:val="en-US"/>
              </w:rPr>
              <w:t>cos</w:t>
            </w:r>
            <w:r w:rsidRPr="00370DA2">
              <w:rPr>
                <w:rFonts w:ascii="Times New Roman" w:hAnsi="Times New Roman" w:cs="Times New Roman"/>
                <w:lang w:val="en-US"/>
              </w:rPr>
              <w:sym w:font="Symbol" w:char="006E"/>
            </w:r>
            <w:r w:rsidRPr="00370DA2">
              <w:rPr>
                <w:rFonts w:ascii="Times New Roman" w:hAnsi="Times New Roman" w:cs="Times New Roman"/>
                <w:lang w:val="en-US"/>
              </w:rPr>
              <w:t>+</w:t>
            </w:r>
            <w:r w:rsidRPr="00370DA2">
              <w:rPr>
                <w:rFonts w:ascii="Times New Roman" w:hAnsi="Times New Roman" w:cs="Times New Roman"/>
                <w:lang w:val="en-US"/>
              </w:rPr>
              <w:sym w:font="Symbol" w:char="006E"/>
            </w:r>
            <w:r w:rsidRPr="00370DA2">
              <w:rPr>
                <w:rFonts w:ascii="Times New Roman" w:hAnsi="Times New Roman" w:cs="Times New Roman"/>
                <w:lang w:val="en-US"/>
              </w:rPr>
              <w:t>*sin</w:t>
            </w:r>
            <w:r w:rsidRPr="00370DA2">
              <w:rPr>
                <w:rFonts w:ascii="Times New Roman" w:hAnsi="Times New Roman" w:cs="Times New Roman"/>
                <w:lang w:val="en-US"/>
              </w:rPr>
              <w:sym w:font="Symbol" w:char="006E"/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2" w:rsidRPr="00370DA2" w:rsidRDefault="00370DA2" w:rsidP="008F5720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</w:rPr>
            </w:pPr>
            <w:r w:rsidRPr="00370DA2">
              <w:rPr>
                <w:rFonts w:ascii="Times New Roman" w:hAnsi="Times New Roman" w:cs="Times New Roman"/>
                <w:lang w:val="en-US"/>
              </w:rPr>
              <w:t>1.01118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2" w:rsidRPr="00370DA2" w:rsidRDefault="00370DA2" w:rsidP="008F5720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370DA2">
              <w:rPr>
                <w:rFonts w:ascii="Times New Roman" w:hAnsi="Times New Roman" w:cs="Times New Roman"/>
                <w:lang w:val="en-US"/>
              </w:rPr>
              <w:t>1.04399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2" w:rsidRPr="00370DA2" w:rsidRDefault="00370DA2" w:rsidP="008F5720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</w:rPr>
            </w:pPr>
            <w:r w:rsidRPr="00370DA2">
              <w:rPr>
                <w:rFonts w:ascii="Times New Roman" w:hAnsi="Times New Roman" w:cs="Times New Roman"/>
                <w:lang w:val="en-US"/>
              </w:rPr>
              <w:t>1.09618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2" w:rsidRPr="00370DA2" w:rsidRDefault="00370DA2" w:rsidP="008F5720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370DA2">
              <w:rPr>
                <w:rFonts w:ascii="Times New Roman" w:hAnsi="Times New Roman" w:cs="Times New Roman"/>
                <w:lang w:val="en-US"/>
              </w:rPr>
              <w:t>1.16412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2" w:rsidRPr="00370DA2" w:rsidRDefault="00370DA2" w:rsidP="008F5720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370DA2">
              <w:rPr>
                <w:rFonts w:ascii="Times New Roman" w:hAnsi="Times New Roman" w:cs="Times New Roman"/>
                <w:lang w:val="en-US"/>
              </w:rPr>
              <w:t>1.24292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2" w:rsidRPr="00370DA2" w:rsidRDefault="00370DA2" w:rsidP="008F5720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370DA2">
              <w:rPr>
                <w:rFonts w:ascii="Times New Roman" w:hAnsi="Times New Roman" w:cs="Times New Roman"/>
                <w:lang w:val="en-US"/>
              </w:rPr>
              <w:t>1.3266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2" w:rsidRPr="00370DA2" w:rsidRDefault="00370DA2" w:rsidP="008F5720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</w:rPr>
            </w:pPr>
            <w:r w:rsidRPr="00370DA2">
              <w:rPr>
                <w:rFonts w:ascii="Times New Roman" w:hAnsi="Times New Roman" w:cs="Times New Roman"/>
                <w:lang w:val="en-US"/>
              </w:rPr>
              <w:t>1.4083</w:t>
            </w:r>
          </w:p>
        </w:tc>
      </w:tr>
    </w:tbl>
    <w:p w:rsidR="00370DA2" w:rsidRPr="00370DA2" w:rsidRDefault="00370DA2" w:rsidP="00370DA2">
      <w:pPr>
        <w:tabs>
          <w:tab w:val="left" w:pos="180"/>
        </w:tabs>
        <w:ind w:left="284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70DA2" w:rsidRPr="00370DA2" w:rsidRDefault="00370DA2" w:rsidP="00370DA2">
      <w:pPr>
        <w:tabs>
          <w:tab w:val="left" w:pos="90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0DA2">
        <w:rPr>
          <w:rFonts w:ascii="Times New Roman" w:hAnsi="Times New Roman" w:cs="Times New Roman"/>
          <w:sz w:val="28"/>
          <w:szCs w:val="28"/>
        </w:rPr>
        <w:tab/>
        <w:t xml:space="preserve">Рассчитаем значения </w:t>
      </w:r>
      <w:r w:rsidRPr="00370DA2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370DA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370DA2">
        <w:rPr>
          <w:rFonts w:ascii="Times New Roman" w:hAnsi="Times New Roman" w:cs="Times New Roman"/>
          <w:sz w:val="28"/>
          <w:szCs w:val="28"/>
        </w:rPr>
        <w:t xml:space="preserve">, </w:t>
      </w:r>
      <w:r w:rsidRPr="00370DA2">
        <w:rPr>
          <w:rFonts w:ascii="Times New Roman" w:hAnsi="Times New Roman" w:cs="Times New Roman"/>
          <w:sz w:val="28"/>
          <w:szCs w:val="28"/>
          <w:lang w:val="en-US"/>
        </w:rPr>
        <w:t>Y</w:t>
      </w:r>
      <w:proofErr w:type="gramStart"/>
      <w:r w:rsidRPr="00370DA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370DA2">
        <w:rPr>
          <w:rFonts w:ascii="Times New Roman" w:hAnsi="Times New Roman" w:cs="Times New Roman"/>
          <w:sz w:val="28"/>
          <w:szCs w:val="28"/>
        </w:rPr>
        <w:t xml:space="preserve">, </w:t>
      </w:r>
      <w:r w:rsidRPr="00370DA2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370DA2">
        <w:rPr>
          <w:rFonts w:ascii="Times New Roman" w:hAnsi="Times New Roman" w:cs="Times New Roman"/>
          <w:sz w:val="28"/>
          <w:szCs w:val="28"/>
          <w:lang w:val="en-US"/>
        </w:rPr>
        <w:t>X</w:t>
      </w:r>
      <w:proofErr w:type="gramEnd"/>
      <w:r w:rsidRPr="00370DA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70DA2">
        <w:rPr>
          <w:rFonts w:ascii="Times New Roman" w:hAnsi="Times New Roman" w:cs="Times New Roman"/>
          <w:sz w:val="28"/>
          <w:szCs w:val="28"/>
        </w:rPr>
        <w:t xml:space="preserve">, </w:t>
      </w:r>
      <w:r w:rsidRPr="00370DA2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370DA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70DA2">
        <w:rPr>
          <w:rFonts w:ascii="Times New Roman" w:hAnsi="Times New Roman" w:cs="Times New Roman"/>
          <w:sz w:val="28"/>
          <w:szCs w:val="28"/>
        </w:rPr>
        <w:t xml:space="preserve"> в зависимости от нескольких значений </w:t>
      </w:r>
      <w:r w:rsidRPr="00370DA2">
        <w:rPr>
          <w:rFonts w:ascii="Times New Roman" w:hAnsi="Times New Roman" w:cs="Times New Roman"/>
          <w:sz w:val="28"/>
          <w:szCs w:val="28"/>
          <w:lang w:val="en-US"/>
        </w:rPr>
        <w:sym w:font="Symbol" w:char="006E"/>
      </w:r>
      <w:r w:rsidRPr="00370DA2">
        <w:rPr>
          <w:rFonts w:ascii="Times New Roman" w:hAnsi="Times New Roman" w:cs="Times New Roman"/>
          <w:sz w:val="28"/>
          <w:szCs w:val="28"/>
        </w:rPr>
        <w:t>. По результатам расчета составим таблицу 4.4.</w:t>
      </w:r>
    </w:p>
    <w:p w:rsidR="00370DA2" w:rsidRDefault="00370DA2" w:rsidP="00370DA2">
      <w:pPr>
        <w:tabs>
          <w:tab w:val="left" w:pos="18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0DA2" w:rsidRDefault="00370DA2" w:rsidP="00370DA2">
      <w:pPr>
        <w:tabs>
          <w:tab w:val="left" w:pos="18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0DA2" w:rsidRDefault="00370DA2" w:rsidP="00370DA2">
      <w:pPr>
        <w:tabs>
          <w:tab w:val="left" w:pos="18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0DA2" w:rsidRDefault="00370DA2" w:rsidP="00370DA2">
      <w:pPr>
        <w:tabs>
          <w:tab w:val="left" w:pos="18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0DA2" w:rsidRPr="00370DA2" w:rsidRDefault="00370DA2" w:rsidP="00370DA2">
      <w:pPr>
        <w:tabs>
          <w:tab w:val="left" w:pos="18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0DA2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6A2C2C">
        <w:rPr>
          <w:rFonts w:ascii="Times New Roman" w:hAnsi="Times New Roman" w:cs="Times New Roman"/>
          <w:sz w:val="28"/>
          <w:szCs w:val="28"/>
        </w:rPr>
        <w:t>3</w:t>
      </w:r>
      <w:r w:rsidRPr="00370DA2">
        <w:rPr>
          <w:rFonts w:ascii="Times New Roman" w:hAnsi="Times New Roman" w:cs="Times New Roman"/>
          <w:sz w:val="28"/>
          <w:szCs w:val="28"/>
        </w:rPr>
        <w:t>.4 – Расчет координат профиля зубьев.</w:t>
      </w:r>
    </w:p>
    <w:tbl>
      <w:tblPr>
        <w:tblW w:w="4701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"/>
        <w:gridCol w:w="1191"/>
        <w:gridCol w:w="1120"/>
        <w:gridCol w:w="1116"/>
        <w:gridCol w:w="1120"/>
        <w:gridCol w:w="1120"/>
        <w:gridCol w:w="1305"/>
        <w:gridCol w:w="1303"/>
      </w:tblGrid>
      <w:tr w:rsidR="00370DA2" w:rsidRPr="00370DA2" w:rsidTr="00370DA2"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2" w:rsidRPr="00370DA2" w:rsidRDefault="00370DA2" w:rsidP="008F5720">
            <w:pPr>
              <w:tabs>
                <w:tab w:val="left" w:pos="180"/>
              </w:tabs>
              <w:ind w:firstLine="181"/>
              <w:jc w:val="both"/>
              <w:rPr>
                <w:rFonts w:ascii="Times New Roman" w:hAnsi="Times New Roman" w:cs="Times New Roman"/>
              </w:rPr>
            </w:pPr>
            <w:r w:rsidRPr="00370DA2">
              <w:rPr>
                <w:rFonts w:ascii="Times New Roman" w:hAnsi="Times New Roman" w:cs="Times New Roman"/>
                <w:lang w:val="en-US"/>
              </w:rPr>
              <w:sym w:font="Symbol" w:char="006E"/>
            </w:r>
            <w:r w:rsidRPr="00370DA2">
              <w:rPr>
                <w:rFonts w:ascii="Times New Roman" w:hAnsi="Times New Roman" w:cs="Times New Roman"/>
              </w:rPr>
              <w:t>, рад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2" w:rsidRPr="00DF6155" w:rsidRDefault="00370DA2" w:rsidP="008F5720">
            <w:pPr>
              <w:tabs>
                <w:tab w:val="left" w:pos="180"/>
              </w:tabs>
              <w:ind w:firstLine="181"/>
              <w:jc w:val="both"/>
              <w:rPr>
                <w:rFonts w:ascii="Times New Roman" w:hAnsi="Times New Roman" w:cs="Times New Roman"/>
              </w:rPr>
            </w:pPr>
            <w:r w:rsidRPr="00DF6155">
              <w:rPr>
                <w:rFonts w:ascii="Times New Roman" w:hAnsi="Times New Roman" w:cs="Times New Roman"/>
              </w:rPr>
              <w:t>0.15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2" w:rsidRPr="00DF6155" w:rsidRDefault="00370DA2" w:rsidP="008F5720">
            <w:pPr>
              <w:tabs>
                <w:tab w:val="left" w:pos="180"/>
              </w:tabs>
              <w:ind w:firstLine="181"/>
              <w:jc w:val="both"/>
              <w:rPr>
                <w:rFonts w:ascii="Times New Roman" w:hAnsi="Times New Roman" w:cs="Times New Roman"/>
              </w:rPr>
            </w:pPr>
            <w:r w:rsidRPr="00DF6155">
              <w:rPr>
                <w:rFonts w:ascii="Times New Roman" w:hAnsi="Times New Roman" w:cs="Times New Roman"/>
              </w:rPr>
              <w:t>0.3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2" w:rsidRPr="00DF6155" w:rsidRDefault="00370DA2" w:rsidP="008F5720">
            <w:pPr>
              <w:tabs>
                <w:tab w:val="left" w:pos="180"/>
              </w:tabs>
              <w:ind w:firstLine="181"/>
              <w:jc w:val="both"/>
              <w:rPr>
                <w:rFonts w:ascii="Times New Roman" w:hAnsi="Times New Roman" w:cs="Times New Roman"/>
              </w:rPr>
            </w:pPr>
            <w:r w:rsidRPr="00DF6155">
              <w:rPr>
                <w:rFonts w:ascii="Times New Roman" w:hAnsi="Times New Roman" w:cs="Times New Roman"/>
              </w:rPr>
              <w:t>0.45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2" w:rsidRPr="00DF6155" w:rsidRDefault="00370DA2" w:rsidP="008F5720">
            <w:pPr>
              <w:tabs>
                <w:tab w:val="left" w:pos="180"/>
              </w:tabs>
              <w:ind w:firstLine="181"/>
              <w:jc w:val="both"/>
              <w:rPr>
                <w:rFonts w:ascii="Times New Roman" w:hAnsi="Times New Roman" w:cs="Times New Roman"/>
              </w:rPr>
            </w:pPr>
            <w:r w:rsidRPr="00DF6155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2" w:rsidRPr="00DF6155" w:rsidRDefault="00370DA2" w:rsidP="008F5720">
            <w:pPr>
              <w:tabs>
                <w:tab w:val="left" w:pos="180"/>
              </w:tabs>
              <w:ind w:firstLine="181"/>
              <w:jc w:val="both"/>
              <w:rPr>
                <w:rFonts w:ascii="Times New Roman" w:hAnsi="Times New Roman" w:cs="Times New Roman"/>
              </w:rPr>
            </w:pPr>
            <w:r w:rsidRPr="00DF6155">
              <w:rPr>
                <w:rFonts w:ascii="Times New Roman" w:hAnsi="Times New Roman" w:cs="Times New Roman"/>
              </w:rPr>
              <w:t>0.75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2" w:rsidRPr="00DF6155" w:rsidRDefault="00370DA2" w:rsidP="008F5720">
            <w:pPr>
              <w:tabs>
                <w:tab w:val="left" w:pos="180"/>
              </w:tabs>
              <w:ind w:firstLine="181"/>
              <w:jc w:val="both"/>
              <w:rPr>
                <w:rFonts w:ascii="Times New Roman" w:hAnsi="Times New Roman" w:cs="Times New Roman"/>
              </w:rPr>
            </w:pPr>
            <w:r w:rsidRPr="00DF6155">
              <w:rPr>
                <w:rFonts w:ascii="Times New Roman" w:hAnsi="Times New Roman" w:cs="Times New Roman"/>
              </w:rPr>
              <w:t>0.9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2" w:rsidRPr="00DF6155" w:rsidRDefault="00370DA2" w:rsidP="008F5720">
            <w:pPr>
              <w:tabs>
                <w:tab w:val="left" w:pos="180"/>
              </w:tabs>
              <w:ind w:firstLine="181"/>
              <w:jc w:val="both"/>
              <w:rPr>
                <w:rFonts w:ascii="Times New Roman" w:hAnsi="Times New Roman" w:cs="Times New Roman"/>
              </w:rPr>
            </w:pPr>
            <w:r w:rsidRPr="00DF6155">
              <w:rPr>
                <w:rFonts w:ascii="Times New Roman" w:hAnsi="Times New Roman" w:cs="Times New Roman"/>
              </w:rPr>
              <w:t>1.05</w:t>
            </w:r>
          </w:p>
        </w:tc>
      </w:tr>
      <w:tr w:rsidR="00DF6155" w:rsidRPr="00370DA2" w:rsidTr="00370DA2"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55" w:rsidRPr="00370DA2" w:rsidRDefault="00DF6155" w:rsidP="00DF6155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</w:rPr>
            </w:pPr>
            <w:r w:rsidRPr="00370DA2">
              <w:rPr>
                <w:rFonts w:ascii="Times New Roman" w:hAnsi="Times New Roman" w:cs="Times New Roman"/>
                <w:lang w:val="en-US"/>
              </w:rPr>
              <w:t>X</w:t>
            </w:r>
            <w:r w:rsidRPr="00370DA2">
              <w:rPr>
                <w:rFonts w:ascii="Times New Roman" w:hAnsi="Times New Roman" w:cs="Times New Roman"/>
                <w:vertAlign w:val="subscript"/>
              </w:rPr>
              <w:t>1</w:t>
            </w:r>
            <w:r w:rsidRPr="00370DA2">
              <w:rPr>
                <w:rFonts w:ascii="Times New Roman" w:hAnsi="Times New Roman" w:cs="Times New Roman"/>
              </w:rPr>
              <w:t>, мм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55" w:rsidRPr="00DF6155" w:rsidRDefault="00DF6155" w:rsidP="00DF6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155">
              <w:rPr>
                <w:rFonts w:ascii="Times New Roman" w:hAnsi="Times New Roman" w:cs="Times New Roman"/>
                <w:sz w:val="20"/>
                <w:szCs w:val="20"/>
              </w:rPr>
              <w:t>0,007383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55" w:rsidRPr="00DF6155" w:rsidRDefault="00DF6155" w:rsidP="00DF6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155">
              <w:rPr>
                <w:rFonts w:ascii="Times New Roman" w:hAnsi="Times New Roman" w:cs="Times New Roman"/>
                <w:sz w:val="20"/>
                <w:szCs w:val="20"/>
              </w:rPr>
              <w:t>0,058670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55" w:rsidRPr="00DF6155" w:rsidRDefault="00DF6155" w:rsidP="00DF6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155">
              <w:rPr>
                <w:rFonts w:ascii="Times New Roman" w:hAnsi="Times New Roman" w:cs="Times New Roman"/>
                <w:sz w:val="20"/>
                <w:szCs w:val="20"/>
              </w:rPr>
              <w:t>0,195785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55" w:rsidRPr="00DF6155" w:rsidRDefault="00DF6155" w:rsidP="00DF6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155">
              <w:rPr>
                <w:rFonts w:ascii="Times New Roman" w:hAnsi="Times New Roman" w:cs="Times New Roman"/>
                <w:sz w:val="20"/>
                <w:szCs w:val="20"/>
              </w:rPr>
              <w:t>0,456773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55" w:rsidRPr="00DF6155" w:rsidRDefault="00DF6155" w:rsidP="00DF6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155">
              <w:rPr>
                <w:rFonts w:ascii="Times New Roman" w:hAnsi="Times New Roman" w:cs="Times New Roman"/>
                <w:sz w:val="20"/>
                <w:szCs w:val="20"/>
              </w:rPr>
              <w:t>0,874013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55" w:rsidRPr="00DF6155" w:rsidRDefault="00DF6155" w:rsidP="00DF6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155">
              <w:rPr>
                <w:rFonts w:ascii="Times New Roman" w:hAnsi="Times New Roman" w:cs="Times New Roman"/>
                <w:sz w:val="20"/>
                <w:szCs w:val="20"/>
              </w:rPr>
              <w:t>1,472635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55" w:rsidRPr="00DF6155" w:rsidRDefault="00DF6155" w:rsidP="00DF6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155">
              <w:rPr>
                <w:rFonts w:ascii="Times New Roman" w:hAnsi="Times New Roman" w:cs="Times New Roman"/>
                <w:sz w:val="20"/>
                <w:szCs w:val="20"/>
              </w:rPr>
              <w:t>2,269184</w:t>
            </w:r>
          </w:p>
        </w:tc>
      </w:tr>
      <w:tr w:rsidR="00DF6155" w:rsidRPr="00370DA2" w:rsidTr="00370DA2"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55" w:rsidRPr="00370DA2" w:rsidRDefault="00DF6155" w:rsidP="00DF6155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</w:rPr>
            </w:pPr>
            <w:r w:rsidRPr="00370DA2">
              <w:rPr>
                <w:rFonts w:ascii="Times New Roman" w:hAnsi="Times New Roman" w:cs="Times New Roman"/>
                <w:lang w:val="en-US"/>
              </w:rPr>
              <w:t>Y</w:t>
            </w:r>
            <w:r w:rsidRPr="00370DA2">
              <w:rPr>
                <w:rFonts w:ascii="Times New Roman" w:hAnsi="Times New Roman" w:cs="Times New Roman"/>
                <w:vertAlign w:val="subscript"/>
              </w:rPr>
              <w:t>1</w:t>
            </w:r>
            <w:r w:rsidRPr="00370DA2">
              <w:rPr>
                <w:rFonts w:ascii="Times New Roman" w:hAnsi="Times New Roman" w:cs="Times New Roman"/>
              </w:rPr>
              <w:t>, мм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55" w:rsidRPr="00DF6155" w:rsidRDefault="00DF6155" w:rsidP="00DF6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155">
              <w:rPr>
                <w:rFonts w:ascii="Times New Roman" w:hAnsi="Times New Roman" w:cs="Times New Roman"/>
                <w:sz w:val="20"/>
                <w:szCs w:val="20"/>
              </w:rPr>
              <w:t>6,651433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55" w:rsidRPr="00DF6155" w:rsidRDefault="00DF6155" w:rsidP="00DF6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155">
              <w:rPr>
                <w:rFonts w:ascii="Times New Roman" w:hAnsi="Times New Roman" w:cs="Times New Roman"/>
                <w:sz w:val="20"/>
                <w:szCs w:val="20"/>
              </w:rPr>
              <w:t>6,867225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55" w:rsidRPr="00DF6155" w:rsidRDefault="00DF6155" w:rsidP="00DF6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155">
              <w:rPr>
                <w:rFonts w:ascii="Times New Roman" w:hAnsi="Times New Roman" w:cs="Times New Roman"/>
                <w:sz w:val="20"/>
                <w:szCs w:val="20"/>
              </w:rPr>
              <w:t>7,210516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55" w:rsidRPr="00DF6155" w:rsidRDefault="00DF6155" w:rsidP="00DF6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155">
              <w:rPr>
                <w:rFonts w:ascii="Times New Roman" w:hAnsi="Times New Roman" w:cs="Times New Roman"/>
                <w:sz w:val="20"/>
                <w:szCs w:val="20"/>
              </w:rPr>
              <w:t>7,657412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55" w:rsidRPr="00DF6155" w:rsidRDefault="00DF6155" w:rsidP="00DF6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155">
              <w:rPr>
                <w:rFonts w:ascii="Times New Roman" w:hAnsi="Times New Roman" w:cs="Times New Roman"/>
                <w:sz w:val="20"/>
                <w:szCs w:val="20"/>
              </w:rPr>
              <w:t>8,175726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55" w:rsidRPr="00DF6155" w:rsidRDefault="00DF6155" w:rsidP="00DF6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155">
              <w:rPr>
                <w:rFonts w:ascii="Times New Roman" w:hAnsi="Times New Roman" w:cs="Times New Roman"/>
                <w:sz w:val="20"/>
                <w:szCs w:val="20"/>
              </w:rPr>
              <w:t>8,726201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55" w:rsidRPr="00DF6155" w:rsidRDefault="00DF6155" w:rsidP="00DF6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155">
              <w:rPr>
                <w:rFonts w:ascii="Times New Roman" w:hAnsi="Times New Roman" w:cs="Times New Roman"/>
                <w:sz w:val="20"/>
                <w:szCs w:val="20"/>
              </w:rPr>
              <w:t>9,264014</w:t>
            </w:r>
          </w:p>
        </w:tc>
      </w:tr>
      <w:tr w:rsidR="00DF6155" w:rsidRPr="00370DA2" w:rsidTr="00370DA2"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55" w:rsidRPr="00370DA2" w:rsidRDefault="00DF6155" w:rsidP="00DF6155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</w:rPr>
            </w:pPr>
            <w:r w:rsidRPr="00370DA2">
              <w:rPr>
                <w:rFonts w:ascii="Times New Roman" w:hAnsi="Times New Roman" w:cs="Times New Roman"/>
                <w:lang w:val="en-US"/>
              </w:rPr>
              <w:t>X</w:t>
            </w:r>
            <w:r w:rsidRPr="00370DA2">
              <w:rPr>
                <w:rFonts w:ascii="Times New Roman" w:hAnsi="Times New Roman" w:cs="Times New Roman"/>
                <w:vertAlign w:val="subscript"/>
              </w:rPr>
              <w:t>2</w:t>
            </w:r>
            <w:r w:rsidRPr="00370DA2">
              <w:rPr>
                <w:rFonts w:ascii="Times New Roman" w:hAnsi="Times New Roman" w:cs="Times New Roman"/>
              </w:rPr>
              <w:t>, мм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55" w:rsidRPr="00DF6155" w:rsidRDefault="00DF6155" w:rsidP="00DF6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155">
              <w:rPr>
                <w:rFonts w:ascii="Times New Roman" w:hAnsi="Times New Roman" w:cs="Times New Roman"/>
                <w:sz w:val="20"/>
                <w:szCs w:val="20"/>
              </w:rPr>
              <w:t>0,011603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55" w:rsidRPr="00DF6155" w:rsidRDefault="00DF6155" w:rsidP="00DF6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155">
              <w:rPr>
                <w:rFonts w:ascii="Times New Roman" w:hAnsi="Times New Roman" w:cs="Times New Roman"/>
                <w:sz w:val="20"/>
                <w:szCs w:val="20"/>
              </w:rPr>
              <w:t>0,092195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55" w:rsidRPr="00DF6155" w:rsidRDefault="00DF6155" w:rsidP="00DF6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155">
              <w:rPr>
                <w:rFonts w:ascii="Times New Roman" w:hAnsi="Times New Roman" w:cs="Times New Roman"/>
                <w:sz w:val="20"/>
                <w:szCs w:val="20"/>
              </w:rPr>
              <w:t>0,307663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55" w:rsidRPr="00DF6155" w:rsidRDefault="00DF6155" w:rsidP="00DF6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155">
              <w:rPr>
                <w:rFonts w:ascii="Times New Roman" w:hAnsi="Times New Roman" w:cs="Times New Roman"/>
                <w:sz w:val="20"/>
                <w:szCs w:val="20"/>
              </w:rPr>
              <w:t>0,717786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55" w:rsidRPr="00DF6155" w:rsidRDefault="00DF6155" w:rsidP="00DF6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155">
              <w:rPr>
                <w:rFonts w:ascii="Times New Roman" w:hAnsi="Times New Roman" w:cs="Times New Roman"/>
                <w:sz w:val="20"/>
                <w:szCs w:val="20"/>
              </w:rPr>
              <w:t>1,373448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55" w:rsidRPr="00DF6155" w:rsidRDefault="00DF6155" w:rsidP="00DF6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155">
              <w:rPr>
                <w:rFonts w:ascii="Times New Roman" w:hAnsi="Times New Roman" w:cs="Times New Roman"/>
                <w:sz w:val="20"/>
                <w:szCs w:val="20"/>
              </w:rPr>
              <w:t>2,314141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55" w:rsidRPr="00DF6155" w:rsidRDefault="00DF6155" w:rsidP="00DF6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155">
              <w:rPr>
                <w:rFonts w:ascii="Times New Roman" w:hAnsi="Times New Roman" w:cs="Times New Roman"/>
                <w:sz w:val="20"/>
                <w:szCs w:val="20"/>
              </w:rPr>
              <w:t>3,565861</w:t>
            </w:r>
          </w:p>
        </w:tc>
      </w:tr>
      <w:tr w:rsidR="00DF6155" w:rsidRPr="00370DA2" w:rsidTr="00DF6155">
        <w:trPr>
          <w:trHeight w:val="265"/>
        </w:trPr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55" w:rsidRPr="00370DA2" w:rsidRDefault="00DF6155" w:rsidP="00DF6155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</w:rPr>
            </w:pPr>
            <w:r w:rsidRPr="00370DA2">
              <w:rPr>
                <w:rFonts w:ascii="Times New Roman" w:hAnsi="Times New Roman" w:cs="Times New Roman"/>
                <w:lang w:val="en-US"/>
              </w:rPr>
              <w:t>Y</w:t>
            </w:r>
            <w:r w:rsidRPr="00370DA2">
              <w:rPr>
                <w:rFonts w:ascii="Times New Roman" w:hAnsi="Times New Roman" w:cs="Times New Roman"/>
                <w:vertAlign w:val="subscript"/>
              </w:rPr>
              <w:t>2</w:t>
            </w:r>
            <w:r w:rsidRPr="00370DA2">
              <w:rPr>
                <w:rFonts w:ascii="Times New Roman" w:hAnsi="Times New Roman" w:cs="Times New Roman"/>
              </w:rPr>
              <w:t>, мм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55" w:rsidRPr="00DF6155" w:rsidRDefault="00DF6155" w:rsidP="00DF6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155">
              <w:rPr>
                <w:rFonts w:ascii="Times New Roman" w:hAnsi="Times New Roman" w:cs="Times New Roman"/>
                <w:sz w:val="20"/>
                <w:szCs w:val="20"/>
              </w:rPr>
              <w:t>10,452252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55" w:rsidRPr="00DF6155" w:rsidRDefault="00DF6155" w:rsidP="00DF6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155">
              <w:rPr>
                <w:rFonts w:ascii="Times New Roman" w:hAnsi="Times New Roman" w:cs="Times New Roman"/>
                <w:sz w:val="20"/>
                <w:szCs w:val="20"/>
              </w:rPr>
              <w:t>10,791353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55" w:rsidRPr="00DF6155" w:rsidRDefault="00DF6155" w:rsidP="00DF6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155">
              <w:rPr>
                <w:rFonts w:ascii="Times New Roman" w:hAnsi="Times New Roman" w:cs="Times New Roman"/>
                <w:sz w:val="20"/>
                <w:szCs w:val="20"/>
              </w:rPr>
              <w:t>11,330811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55" w:rsidRPr="00DF6155" w:rsidRDefault="00DF6155" w:rsidP="00DF6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155">
              <w:rPr>
                <w:rFonts w:ascii="Times New Roman" w:hAnsi="Times New Roman" w:cs="Times New Roman"/>
                <w:sz w:val="20"/>
                <w:szCs w:val="20"/>
              </w:rPr>
              <w:t>12,033076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55" w:rsidRPr="00DF6155" w:rsidRDefault="00DF6155" w:rsidP="00DF6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155">
              <w:rPr>
                <w:rFonts w:ascii="Times New Roman" w:hAnsi="Times New Roman" w:cs="Times New Roman"/>
                <w:sz w:val="20"/>
                <w:szCs w:val="20"/>
              </w:rPr>
              <w:t>12,847569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55" w:rsidRPr="00DF6155" w:rsidRDefault="00DF6155" w:rsidP="00DF6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155">
              <w:rPr>
                <w:rFonts w:ascii="Times New Roman" w:hAnsi="Times New Roman" w:cs="Times New Roman"/>
                <w:sz w:val="20"/>
                <w:szCs w:val="20"/>
              </w:rPr>
              <w:t>13,712602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55" w:rsidRPr="00DF6155" w:rsidRDefault="00DF6155" w:rsidP="00DF6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6155">
              <w:rPr>
                <w:rFonts w:ascii="Times New Roman" w:hAnsi="Times New Roman" w:cs="Times New Roman"/>
                <w:sz w:val="20"/>
                <w:szCs w:val="20"/>
              </w:rPr>
              <w:t>14,557737</w:t>
            </w:r>
          </w:p>
        </w:tc>
      </w:tr>
    </w:tbl>
    <w:p w:rsidR="008F5720" w:rsidRPr="008F5720" w:rsidRDefault="008F5720" w:rsidP="008F5720">
      <w:pPr>
        <w:tabs>
          <w:tab w:val="left" w:pos="90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5720">
        <w:rPr>
          <w:rFonts w:ascii="Times New Roman" w:hAnsi="Times New Roman" w:cs="Times New Roman"/>
          <w:sz w:val="28"/>
          <w:szCs w:val="28"/>
        </w:rPr>
        <w:t xml:space="preserve">Для построения переходной кривой вначале делаются расчеты координат удлиненной или укороченной эвольвенты, по которой движется центр </w:t>
      </w:r>
      <w:proofErr w:type="spellStart"/>
      <w:r w:rsidRPr="008F5720">
        <w:rPr>
          <w:rFonts w:ascii="Times New Roman" w:hAnsi="Times New Roman" w:cs="Times New Roman"/>
          <w:sz w:val="28"/>
          <w:szCs w:val="28"/>
        </w:rPr>
        <w:t>скругления</w:t>
      </w:r>
      <w:proofErr w:type="spellEnd"/>
      <w:r w:rsidRPr="008F5720">
        <w:rPr>
          <w:rFonts w:ascii="Times New Roman" w:hAnsi="Times New Roman" w:cs="Times New Roman"/>
          <w:sz w:val="28"/>
          <w:szCs w:val="28"/>
        </w:rPr>
        <w:t xml:space="preserve"> инструмента. Построение выполняется относительно систем </w:t>
      </w:r>
      <w:r w:rsidRPr="008F572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8F572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8F5720">
        <w:rPr>
          <w:rFonts w:ascii="Times New Roman" w:hAnsi="Times New Roman" w:cs="Times New Roman"/>
          <w:sz w:val="28"/>
          <w:szCs w:val="28"/>
        </w:rPr>
        <w:sym w:font="Symbol" w:char="00A2"/>
      </w:r>
      <w:r w:rsidRPr="008F5720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8F572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8F5720">
        <w:rPr>
          <w:rFonts w:ascii="Times New Roman" w:hAnsi="Times New Roman" w:cs="Times New Roman"/>
          <w:sz w:val="28"/>
          <w:szCs w:val="28"/>
        </w:rPr>
        <w:sym w:font="Symbol" w:char="00A2"/>
      </w:r>
      <w:r w:rsidRPr="008F57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F5720">
        <w:rPr>
          <w:rFonts w:ascii="Times New Roman" w:hAnsi="Times New Roman" w:cs="Times New Roman"/>
          <w:sz w:val="28"/>
          <w:szCs w:val="28"/>
        </w:rPr>
        <w:t xml:space="preserve">и </w:t>
      </w:r>
      <w:r w:rsidRPr="008F572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8F5720">
        <w:rPr>
          <w:rFonts w:ascii="Times New Roman" w:hAnsi="Times New Roman" w:cs="Times New Roman"/>
          <w:sz w:val="28"/>
          <w:szCs w:val="28"/>
          <w:lang w:val="en-US"/>
        </w:rPr>
        <w:t>X</w:t>
      </w:r>
      <w:proofErr w:type="gramEnd"/>
      <w:r w:rsidRPr="008F572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F5720">
        <w:rPr>
          <w:rFonts w:ascii="Times New Roman" w:hAnsi="Times New Roman" w:cs="Times New Roman"/>
          <w:sz w:val="28"/>
          <w:szCs w:val="28"/>
        </w:rPr>
        <w:sym w:font="Symbol" w:char="00A2"/>
      </w:r>
      <w:r w:rsidRPr="008F5720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8F572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F5720">
        <w:rPr>
          <w:rFonts w:ascii="Times New Roman" w:hAnsi="Times New Roman" w:cs="Times New Roman"/>
          <w:sz w:val="28"/>
          <w:szCs w:val="28"/>
        </w:rPr>
        <w:sym w:font="Symbol" w:char="00A2"/>
      </w:r>
      <w:r w:rsidRPr="008F5720">
        <w:rPr>
          <w:rFonts w:ascii="Times New Roman" w:hAnsi="Times New Roman" w:cs="Times New Roman"/>
          <w:sz w:val="28"/>
          <w:szCs w:val="28"/>
        </w:rPr>
        <w:t>, положение которых определяется длинами отложенных на делительных окружностях отрезков а</w:t>
      </w:r>
      <w:r w:rsidRPr="008F572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8F5720">
        <w:rPr>
          <w:rFonts w:ascii="Times New Roman" w:hAnsi="Times New Roman" w:cs="Times New Roman"/>
          <w:sz w:val="28"/>
          <w:szCs w:val="28"/>
        </w:rPr>
        <w:t xml:space="preserve"> и а</w:t>
      </w:r>
      <w:r w:rsidRPr="008F572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F5720">
        <w:rPr>
          <w:rFonts w:ascii="Times New Roman" w:hAnsi="Times New Roman" w:cs="Times New Roman"/>
          <w:sz w:val="28"/>
          <w:szCs w:val="28"/>
        </w:rPr>
        <w:t>:</w:t>
      </w:r>
    </w:p>
    <w:p w:rsidR="008F5720" w:rsidRPr="0008415F" w:rsidRDefault="008F5720" w:rsidP="008F5720">
      <w:pPr>
        <w:tabs>
          <w:tab w:val="left" w:pos="18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415F">
        <w:rPr>
          <w:rFonts w:ascii="Times New Roman" w:hAnsi="Times New Roman" w:cs="Times New Roman"/>
          <w:sz w:val="28"/>
          <w:szCs w:val="28"/>
        </w:rPr>
        <w:t>По резуль</w:t>
      </w:r>
      <w:r w:rsidR="006A2C2C">
        <w:rPr>
          <w:rFonts w:ascii="Times New Roman" w:hAnsi="Times New Roman" w:cs="Times New Roman"/>
          <w:sz w:val="28"/>
          <w:szCs w:val="28"/>
        </w:rPr>
        <w:t>татам расчета составим таблицу 3</w:t>
      </w:r>
      <w:r w:rsidRPr="0008415F">
        <w:rPr>
          <w:rFonts w:ascii="Times New Roman" w:hAnsi="Times New Roman" w:cs="Times New Roman"/>
          <w:sz w:val="28"/>
          <w:szCs w:val="28"/>
        </w:rPr>
        <w:t>.5.</w:t>
      </w:r>
    </w:p>
    <w:p w:rsidR="008F5720" w:rsidRPr="0008415F" w:rsidRDefault="008F5720" w:rsidP="008F5720">
      <w:pPr>
        <w:tabs>
          <w:tab w:val="left" w:pos="18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415F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A2C2C">
        <w:rPr>
          <w:rFonts w:ascii="Times New Roman" w:hAnsi="Times New Roman" w:cs="Times New Roman"/>
          <w:sz w:val="28"/>
          <w:szCs w:val="28"/>
        </w:rPr>
        <w:t>3</w:t>
      </w:r>
      <w:r w:rsidRPr="0008415F">
        <w:rPr>
          <w:rFonts w:ascii="Times New Roman" w:hAnsi="Times New Roman" w:cs="Times New Roman"/>
          <w:sz w:val="28"/>
          <w:szCs w:val="28"/>
        </w:rPr>
        <w:t xml:space="preserve">.5– Расчет координат эвольвенты, по которым движется центр </w:t>
      </w:r>
      <w:proofErr w:type="spellStart"/>
      <w:r w:rsidRPr="0008415F">
        <w:rPr>
          <w:rFonts w:ascii="Times New Roman" w:hAnsi="Times New Roman" w:cs="Times New Roman"/>
          <w:sz w:val="28"/>
          <w:szCs w:val="28"/>
        </w:rPr>
        <w:t>скругления</w:t>
      </w:r>
      <w:proofErr w:type="spellEnd"/>
      <w:r w:rsidRPr="0008415F">
        <w:rPr>
          <w:rFonts w:ascii="Times New Roman" w:hAnsi="Times New Roman" w:cs="Times New Roman"/>
          <w:sz w:val="28"/>
          <w:szCs w:val="28"/>
        </w:rPr>
        <w:t xml:space="preserve"> инструмента.</w:t>
      </w:r>
    </w:p>
    <w:tbl>
      <w:tblPr>
        <w:tblW w:w="4576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2"/>
        <w:gridCol w:w="1099"/>
        <w:gridCol w:w="1076"/>
        <w:gridCol w:w="1072"/>
        <w:gridCol w:w="1250"/>
        <w:gridCol w:w="1250"/>
        <w:gridCol w:w="1183"/>
        <w:gridCol w:w="1139"/>
      </w:tblGrid>
      <w:tr w:rsidR="008F5720" w:rsidRPr="008F5720" w:rsidTr="00A21433">
        <w:trPr>
          <w:trHeight w:val="361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20" w:rsidRPr="00A21433" w:rsidRDefault="008F5720" w:rsidP="008F5720">
            <w:pPr>
              <w:tabs>
                <w:tab w:val="left" w:pos="180"/>
              </w:tabs>
              <w:ind w:left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143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sym w:font="Symbol" w:char="006E"/>
            </w:r>
            <w:r w:rsidRPr="00A21433">
              <w:rPr>
                <w:rFonts w:ascii="Times New Roman" w:hAnsi="Times New Roman" w:cs="Times New Roman"/>
                <w:sz w:val="16"/>
                <w:szCs w:val="16"/>
              </w:rPr>
              <w:t>, рад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20" w:rsidRPr="00A21433" w:rsidRDefault="008F5720" w:rsidP="0008415F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1433">
              <w:rPr>
                <w:rFonts w:ascii="Times New Roman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20" w:rsidRPr="00A21433" w:rsidRDefault="008F5720" w:rsidP="008F5720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1433">
              <w:rPr>
                <w:rFonts w:ascii="Times New Roman" w:hAnsi="Times New Roman" w:cs="Times New Roman"/>
                <w:sz w:val="16"/>
                <w:szCs w:val="16"/>
              </w:rPr>
              <w:t>0.3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20" w:rsidRPr="00A21433" w:rsidRDefault="008F5720" w:rsidP="0008415F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1433">
              <w:rPr>
                <w:rFonts w:ascii="Times New Roman" w:hAnsi="Times New Roman" w:cs="Times New Roman"/>
                <w:sz w:val="16"/>
                <w:szCs w:val="16"/>
              </w:rPr>
              <w:t>0.45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20" w:rsidRPr="00A21433" w:rsidRDefault="008F5720" w:rsidP="0008415F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1433">
              <w:rPr>
                <w:rFonts w:ascii="Times New Roman" w:hAnsi="Times New Roman" w:cs="Times New Roman"/>
                <w:sz w:val="16"/>
                <w:szCs w:val="16"/>
              </w:rPr>
              <w:t>0.6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20" w:rsidRPr="00A21433" w:rsidRDefault="008F5720" w:rsidP="0008415F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1433">
              <w:rPr>
                <w:rFonts w:ascii="Times New Roman" w:hAnsi="Times New Roman" w:cs="Times New Roman"/>
                <w:sz w:val="16"/>
                <w:szCs w:val="16"/>
              </w:rPr>
              <w:t>0.75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20" w:rsidRPr="00A21433" w:rsidRDefault="008F5720" w:rsidP="0008415F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1433">
              <w:rPr>
                <w:rFonts w:ascii="Times New Roman" w:hAnsi="Times New Roman" w:cs="Times New Roman"/>
                <w:sz w:val="16"/>
                <w:szCs w:val="16"/>
              </w:rPr>
              <w:t>0.9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20" w:rsidRPr="00A21433" w:rsidRDefault="008F5720" w:rsidP="0008415F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1433">
              <w:rPr>
                <w:rFonts w:ascii="Times New Roman" w:hAnsi="Times New Roman" w:cs="Times New Roman"/>
                <w:sz w:val="16"/>
                <w:szCs w:val="16"/>
              </w:rPr>
              <w:t>1.05</w:t>
            </w:r>
          </w:p>
        </w:tc>
      </w:tr>
      <w:tr w:rsidR="00A21433" w:rsidRPr="008F5720" w:rsidTr="00A21433">
        <w:trPr>
          <w:trHeight w:val="331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33" w:rsidRPr="00A21433" w:rsidRDefault="00A21433" w:rsidP="00A21433">
            <w:pPr>
              <w:tabs>
                <w:tab w:val="left" w:pos="180"/>
              </w:tabs>
              <w:ind w:left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143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  <w:r w:rsidRPr="00A21433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1</w:t>
            </w:r>
            <w:r w:rsidRPr="00A21433">
              <w:rPr>
                <w:rFonts w:ascii="Times New Roman" w:hAnsi="Times New Roman" w:cs="Times New Roman"/>
                <w:sz w:val="16"/>
                <w:szCs w:val="16"/>
              </w:rPr>
              <w:sym w:font="Symbol" w:char="00A2"/>
            </w:r>
            <w:r w:rsidRPr="00A21433">
              <w:rPr>
                <w:rFonts w:ascii="Times New Roman" w:hAnsi="Times New Roman" w:cs="Times New Roman"/>
                <w:sz w:val="16"/>
                <w:szCs w:val="16"/>
              </w:rPr>
              <w:t>, мм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33" w:rsidRPr="00A21433" w:rsidRDefault="00A21433" w:rsidP="00A214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433">
              <w:rPr>
                <w:rFonts w:ascii="Times New Roman" w:hAnsi="Times New Roman" w:cs="Times New Roman"/>
                <w:sz w:val="20"/>
                <w:szCs w:val="20"/>
              </w:rPr>
              <w:t>-0,098249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33" w:rsidRPr="00A21433" w:rsidRDefault="00A21433" w:rsidP="00A214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433">
              <w:rPr>
                <w:rFonts w:ascii="Times New Roman" w:hAnsi="Times New Roman" w:cs="Times New Roman"/>
                <w:sz w:val="20"/>
                <w:szCs w:val="20"/>
              </w:rPr>
              <w:t>-0,147394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33" w:rsidRPr="00A21433" w:rsidRDefault="00A21433" w:rsidP="00A214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433">
              <w:rPr>
                <w:rFonts w:ascii="Times New Roman" w:hAnsi="Times New Roman" w:cs="Times New Roman"/>
                <w:sz w:val="20"/>
                <w:szCs w:val="20"/>
              </w:rPr>
              <w:t>-0,100489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33" w:rsidRPr="00A21433" w:rsidRDefault="00A21433" w:rsidP="00A214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433">
              <w:rPr>
                <w:rFonts w:ascii="Times New Roman" w:hAnsi="Times New Roman" w:cs="Times New Roman"/>
                <w:sz w:val="20"/>
                <w:szCs w:val="20"/>
              </w:rPr>
              <w:t>0,085173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33" w:rsidRPr="00A21433" w:rsidRDefault="00A21433" w:rsidP="00A214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433">
              <w:rPr>
                <w:rFonts w:ascii="Times New Roman" w:hAnsi="Times New Roman" w:cs="Times New Roman"/>
                <w:sz w:val="20"/>
                <w:szCs w:val="20"/>
              </w:rPr>
              <w:t>0,446119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33" w:rsidRPr="00A21433" w:rsidRDefault="00A21433" w:rsidP="00A214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433">
              <w:rPr>
                <w:rFonts w:ascii="Times New Roman" w:hAnsi="Times New Roman" w:cs="Times New Roman"/>
                <w:sz w:val="20"/>
                <w:szCs w:val="20"/>
              </w:rPr>
              <w:t>1,010958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33" w:rsidRPr="00A21433" w:rsidRDefault="00A21433" w:rsidP="00A214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433">
              <w:rPr>
                <w:rFonts w:ascii="Times New Roman" w:hAnsi="Times New Roman" w:cs="Times New Roman"/>
                <w:sz w:val="20"/>
                <w:szCs w:val="20"/>
              </w:rPr>
              <w:t>1,798917</w:t>
            </w:r>
          </w:p>
        </w:tc>
      </w:tr>
      <w:tr w:rsidR="00A21433" w:rsidRPr="008F5720" w:rsidTr="00A21433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33" w:rsidRPr="00A21433" w:rsidRDefault="00A21433" w:rsidP="00A21433">
            <w:pPr>
              <w:tabs>
                <w:tab w:val="left" w:pos="180"/>
              </w:tabs>
              <w:ind w:left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143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Y</w:t>
            </w:r>
            <w:r w:rsidRPr="00A21433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1</w:t>
            </w:r>
            <w:r w:rsidRPr="00A21433">
              <w:rPr>
                <w:rFonts w:ascii="Times New Roman" w:hAnsi="Times New Roman" w:cs="Times New Roman"/>
                <w:sz w:val="16"/>
                <w:szCs w:val="16"/>
              </w:rPr>
              <w:sym w:font="Symbol" w:char="00A2"/>
            </w:r>
            <w:r w:rsidRPr="00A21433">
              <w:rPr>
                <w:rFonts w:ascii="Times New Roman" w:hAnsi="Times New Roman" w:cs="Times New Roman"/>
                <w:sz w:val="16"/>
                <w:szCs w:val="16"/>
              </w:rPr>
              <w:t>, мм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33" w:rsidRPr="00A21433" w:rsidRDefault="00A21433" w:rsidP="00A214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433">
              <w:rPr>
                <w:rFonts w:ascii="Times New Roman" w:hAnsi="Times New Roman" w:cs="Times New Roman"/>
                <w:sz w:val="20"/>
                <w:szCs w:val="20"/>
              </w:rPr>
              <w:t>6,376248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33" w:rsidRPr="00A21433" w:rsidRDefault="00A21433" w:rsidP="00A214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433">
              <w:rPr>
                <w:rFonts w:ascii="Times New Roman" w:hAnsi="Times New Roman" w:cs="Times New Roman"/>
                <w:sz w:val="20"/>
                <w:szCs w:val="20"/>
              </w:rPr>
              <w:t>6,629628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33" w:rsidRPr="00A21433" w:rsidRDefault="00A21433" w:rsidP="00A214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433">
              <w:rPr>
                <w:rFonts w:ascii="Times New Roman" w:hAnsi="Times New Roman" w:cs="Times New Roman"/>
                <w:sz w:val="20"/>
                <w:szCs w:val="20"/>
              </w:rPr>
              <w:t>7,033925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33" w:rsidRPr="00A21433" w:rsidRDefault="00A21433" w:rsidP="00A214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433">
              <w:rPr>
                <w:rFonts w:ascii="Times New Roman" w:hAnsi="Times New Roman" w:cs="Times New Roman"/>
                <w:sz w:val="20"/>
                <w:szCs w:val="20"/>
              </w:rPr>
              <w:t>7,562833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33" w:rsidRPr="00A21433" w:rsidRDefault="00A21433" w:rsidP="00A214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433">
              <w:rPr>
                <w:rFonts w:ascii="Times New Roman" w:hAnsi="Times New Roman" w:cs="Times New Roman"/>
                <w:sz w:val="20"/>
                <w:szCs w:val="20"/>
              </w:rPr>
              <w:t>8,180903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33" w:rsidRPr="00A21433" w:rsidRDefault="00A21433" w:rsidP="00A214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433">
              <w:rPr>
                <w:rFonts w:ascii="Times New Roman" w:hAnsi="Times New Roman" w:cs="Times New Roman"/>
                <w:sz w:val="20"/>
                <w:szCs w:val="20"/>
              </w:rPr>
              <w:t>8,844866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33" w:rsidRPr="00A21433" w:rsidRDefault="00A21433" w:rsidP="00A214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433">
              <w:rPr>
                <w:rFonts w:ascii="Times New Roman" w:hAnsi="Times New Roman" w:cs="Times New Roman"/>
                <w:sz w:val="20"/>
                <w:szCs w:val="20"/>
              </w:rPr>
              <w:t>9,505267</w:t>
            </w:r>
          </w:p>
        </w:tc>
      </w:tr>
      <w:tr w:rsidR="00A21433" w:rsidRPr="008F5720" w:rsidTr="00A21433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33" w:rsidRPr="00A21433" w:rsidRDefault="00A21433" w:rsidP="00A21433">
            <w:pPr>
              <w:tabs>
                <w:tab w:val="left" w:pos="180"/>
              </w:tabs>
              <w:ind w:left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143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  <w:r w:rsidRPr="00A21433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21433">
              <w:rPr>
                <w:rFonts w:ascii="Times New Roman" w:hAnsi="Times New Roman" w:cs="Times New Roman"/>
                <w:sz w:val="16"/>
                <w:szCs w:val="16"/>
              </w:rPr>
              <w:sym w:font="Symbol" w:char="00A2"/>
            </w:r>
            <w:r w:rsidRPr="00A21433">
              <w:rPr>
                <w:rFonts w:ascii="Times New Roman" w:hAnsi="Times New Roman" w:cs="Times New Roman"/>
                <w:sz w:val="16"/>
                <w:szCs w:val="16"/>
              </w:rPr>
              <w:t>, мм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33" w:rsidRPr="00A21433" w:rsidRDefault="00A21433" w:rsidP="00A214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433">
              <w:rPr>
                <w:rFonts w:ascii="Times New Roman" w:hAnsi="Times New Roman" w:cs="Times New Roman"/>
                <w:sz w:val="20"/>
                <w:szCs w:val="20"/>
              </w:rPr>
              <w:t>-0,192388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33" w:rsidRPr="00A21433" w:rsidRDefault="00A21433" w:rsidP="00A214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433">
              <w:rPr>
                <w:rFonts w:ascii="Times New Roman" w:hAnsi="Times New Roman" w:cs="Times New Roman"/>
                <w:sz w:val="20"/>
                <w:szCs w:val="20"/>
              </w:rPr>
              <w:t>-0,306760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33" w:rsidRPr="00A21433" w:rsidRDefault="00A21433" w:rsidP="00A214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433">
              <w:rPr>
                <w:rFonts w:ascii="Times New Roman" w:hAnsi="Times New Roman" w:cs="Times New Roman"/>
                <w:sz w:val="20"/>
                <w:szCs w:val="20"/>
              </w:rPr>
              <w:t>-0,268509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33" w:rsidRPr="00A21433" w:rsidRDefault="00A21433" w:rsidP="00A214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433">
              <w:rPr>
                <w:rFonts w:ascii="Times New Roman" w:hAnsi="Times New Roman" w:cs="Times New Roman"/>
                <w:sz w:val="20"/>
                <w:szCs w:val="20"/>
              </w:rPr>
              <w:t>-0,009726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33" w:rsidRPr="00A21433" w:rsidRDefault="00A21433" w:rsidP="00A214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433">
              <w:rPr>
                <w:rFonts w:ascii="Times New Roman" w:hAnsi="Times New Roman" w:cs="Times New Roman"/>
                <w:sz w:val="20"/>
                <w:szCs w:val="20"/>
              </w:rPr>
              <w:t>0,527726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33" w:rsidRPr="00A21433" w:rsidRDefault="00A21433" w:rsidP="00A214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433">
              <w:rPr>
                <w:rFonts w:ascii="Times New Roman" w:hAnsi="Times New Roman" w:cs="Times New Roman"/>
                <w:sz w:val="20"/>
                <w:szCs w:val="20"/>
              </w:rPr>
              <w:t>1,389474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33" w:rsidRPr="00A21433" w:rsidRDefault="00A21433" w:rsidP="00A214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433">
              <w:rPr>
                <w:rFonts w:ascii="Times New Roman" w:hAnsi="Times New Roman" w:cs="Times New Roman"/>
                <w:sz w:val="20"/>
                <w:szCs w:val="20"/>
              </w:rPr>
              <w:t>2,606312</w:t>
            </w:r>
          </w:p>
        </w:tc>
      </w:tr>
      <w:tr w:rsidR="00A21433" w:rsidRPr="008F5720" w:rsidTr="00A21433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33" w:rsidRPr="00A21433" w:rsidRDefault="00A21433" w:rsidP="00A21433">
            <w:pPr>
              <w:tabs>
                <w:tab w:val="left" w:pos="180"/>
              </w:tabs>
              <w:ind w:left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143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Y</w:t>
            </w:r>
            <w:r w:rsidRPr="00A21433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21433">
              <w:rPr>
                <w:rFonts w:ascii="Times New Roman" w:hAnsi="Times New Roman" w:cs="Times New Roman"/>
                <w:sz w:val="16"/>
                <w:szCs w:val="16"/>
              </w:rPr>
              <w:sym w:font="Symbol" w:char="00A2"/>
            </w:r>
            <w:r w:rsidRPr="00A21433">
              <w:rPr>
                <w:rFonts w:ascii="Times New Roman" w:hAnsi="Times New Roman" w:cs="Times New Roman"/>
                <w:sz w:val="16"/>
                <w:szCs w:val="16"/>
              </w:rPr>
              <w:t>, мм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33" w:rsidRPr="00A21433" w:rsidRDefault="00A21433" w:rsidP="00A214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433">
              <w:rPr>
                <w:rFonts w:ascii="Times New Roman" w:hAnsi="Times New Roman" w:cs="Times New Roman"/>
                <w:sz w:val="20"/>
                <w:szCs w:val="20"/>
              </w:rPr>
              <w:t>9,768406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33" w:rsidRPr="00A21433" w:rsidRDefault="00A21433" w:rsidP="00A214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433">
              <w:rPr>
                <w:rFonts w:ascii="Times New Roman" w:hAnsi="Times New Roman" w:cs="Times New Roman"/>
                <w:sz w:val="20"/>
                <w:szCs w:val="20"/>
              </w:rPr>
              <w:t>10,175076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33" w:rsidRPr="00A21433" w:rsidRDefault="00A21433" w:rsidP="00A214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433">
              <w:rPr>
                <w:rFonts w:ascii="Times New Roman" w:hAnsi="Times New Roman" w:cs="Times New Roman"/>
                <w:sz w:val="20"/>
                <w:szCs w:val="20"/>
              </w:rPr>
              <w:t>10,824356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33" w:rsidRPr="00A21433" w:rsidRDefault="00A21433" w:rsidP="00A214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433">
              <w:rPr>
                <w:rFonts w:ascii="Times New Roman" w:hAnsi="Times New Roman" w:cs="Times New Roman"/>
                <w:sz w:val="20"/>
                <w:szCs w:val="20"/>
              </w:rPr>
              <w:t>11,674596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33" w:rsidRPr="00A21433" w:rsidRDefault="00A21433" w:rsidP="00A214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433">
              <w:rPr>
                <w:rFonts w:ascii="Times New Roman" w:hAnsi="Times New Roman" w:cs="Times New Roman"/>
                <w:sz w:val="20"/>
                <w:szCs w:val="20"/>
              </w:rPr>
              <w:t>12,669660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33" w:rsidRPr="00A21433" w:rsidRDefault="00A21433" w:rsidP="00A214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433">
              <w:rPr>
                <w:rFonts w:ascii="Times New Roman" w:hAnsi="Times New Roman" w:cs="Times New Roman"/>
                <w:sz w:val="20"/>
                <w:szCs w:val="20"/>
              </w:rPr>
              <w:t>13,741020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33" w:rsidRPr="00A21433" w:rsidRDefault="00A21433" w:rsidP="00A214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433">
              <w:rPr>
                <w:rFonts w:ascii="Times New Roman" w:hAnsi="Times New Roman" w:cs="Times New Roman"/>
                <w:sz w:val="20"/>
                <w:szCs w:val="20"/>
              </w:rPr>
              <w:t>14,810331</w:t>
            </w:r>
          </w:p>
        </w:tc>
      </w:tr>
    </w:tbl>
    <w:p w:rsidR="008F5720" w:rsidRPr="008F5720" w:rsidRDefault="008F5720" w:rsidP="008F5720">
      <w:pPr>
        <w:tabs>
          <w:tab w:val="left" w:pos="90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5720">
        <w:rPr>
          <w:rFonts w:ascii="Times New Roman" w:hAnsi="Times New Roman" w:cs="Times New Roman"/>
          <w:sz w:val="28"/>
          <w:szCs w:val="28"/>
        </w:rPr>
        <w:tab/>
        <w:t xml:space="preserve">Прорисовывая несколько последовательных положений окружностей радиуса </w:t>
      </w:r>
      <w:r w:rsidRPr="008F5720">
        <w:rPr>
          <w:rFonts w:ascii="Times New Roman" w:hAnsi="Times New Roman" w:cs="Times New Roman"/>
          <w:sz w:val="28"/>
          <w:szCs w:val="28"/>
          <w:lang w:val="en-US"/>
        </w:rPr>
        <w:sym w:font="Symbol" w:char="0072"/>
      </w:r>
      <w:r w:rsidRPr="008F5720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 w:rsidRPr="008F5720">
        <w:rPr>
          <w:rFonts w:ascii="Times New Roman" w:hAnsi="Times New Roman" w:cs="Times New Roman"/>
          <w:sz w:val="28"/>
          <w:szCs w:val="28"/>
        </w:rPr>
        <w:t xml:space="preserve"> с центром на траектории удлиненной эвольвенты, проведем к ним внешнюю огибающую. Эта огибающая и явится переходной кривой, которая должна плавно сопрягаться с </w:t>
      </w:r>
      <w:proofErr w:type="spellStart"/>
      <w:r w:rsidRPr="008F5720">
        <w:rPr>
          <w:rFonts w:ascii="Times New Roman" w:hAnsi="Times New Roman" w:cs="Times New Roman"/>
          <w:sz w:val="28"/>
          <w:szCs w:val="28"/>
        </w:rPr>
        <w:t>эвольвентным</w:t>
      </w:r>
      <w:proofErr w:type="spellEnd"/>
      <w:r w:rsidRPr="008F5720">
        <w:rPr>
          <w:rFonts w:ascii="Times New Roman" w:hAnsi="Times New Roman" w:cs="Times New Roman"/>
          <w:sz w:val="28"/>
          <w:szCs w:val="28"/>
        </w:rPr>
        <w:t xml:space="preserve"> профилем в точке, лежащей на окружности радиуса </w:t>
      </w:r>
      <w:proofErr w:type="spellStart"/>
      <w:r w:rsidRPr="008F5720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8F572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b</w:t>
      </w:r>
      <w:proofErr w:type="spellEnd"/>
      <w:r w:rsidRPr="008F5720">
        <w:rPr>
          <w:rFonts w:ascii="Times New Roman" w:hAnsi="Times New Roman" w:cs="Times New Roman"/>
          <w:sz w:val="28"/>
          <w:szCs w:val="28"/>
        </w:rPr>
        <w:t>. Откладывая толщины зубьев по делительным окружностям и шаги зацепления, строим не менее 3-х зубьев каждого колеса.</w:t>
      </w:r>
    </w:p>
    <w:p w:rsidR="008F5720" w:rsidRPr="008F5720" w:rsidRDefault="008F5720" w:rsidP="008F5720">
      <w:pPr>
        <w:tabs>
          <w:tab w:val="left" w:pos="90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5720">
        <w:rPr>
          <w:rFonts w:ascii="Times New Roman" w:hAnsi="Times New Roman" w:cs="Times New Roman"/>
          <w:sz w:val="28"/>
          <w:szCs w:val="28"/>
        </w:rPr>
        <w:tab/>
        <w:t>Сверим результаты построения с расчетными данными. Замеряем также отрезок АВ и рассчитываем коэффициент перекрытия по формуле:</w:t>
      </w:r>
    </w:p>
    <w:p w:rsidR="008F5720" w:rsidRPr="006A2C2C" w:rsidRDefault="008F5720" w:rsidP="008F5720">
      <w:pPr>
        <w:tabs>
          <w:tab w:val="left" w:pos="180"/>
          <w:tab w:val="left" w:pos="882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5720">
        <w:rPr>
          <w:rFonts w:ascii="Times New Roman" w:hAnsi="Times New Roman" w:cs="Times New Roman"/>
          <w:sz w:val="28"/>
          <w:szCs w:val="28"/>
        </w:rPr>
        <w:sym w:font="Symbol" w:char="0065"/>
      </w:r>
      <w:r w:rsidRPr="008F5720">
        <w:rPr>
          <w:rFonts w:ascii="Times New Roman" w:hAnsi="Times New Roman" w:cs="Times New Roman"/>
          <w:sz w:val="28"/>
          <w:szCs w:val="28"/>
        </w:rPr>
        <w:t>=АВ/(</w:t>
      </w:r>
      <w:r w:rsidRPr="008F5720">
        <w:rPr>
          <w:rFonts w:ascii="Times New Roman" w:hAnsi="Times New Roman" w:cs="Times New Roman"/>
          <w:sz w:val="28"/>
          <w:szCs w:val="28"/>
        </w:rPr>
        <w:sym w:font="Symbol" w:char="0070"/>
      </w:r>
      <w:r w:rsidRPr="008F5720">
        <w:rPr>
          <w:rFonts w:ascii="Times New Roman" w:hAnsi="Times New Roman" w:cs="Times New Roman"/>
          <w:sz w:val="28"/>
          <w:szCs w:val="28"/>
        </w:rPr>
        <w:sym w:font="Symbol" w:char="F0D7"/>
      </w:r>
      <w:r w:rsidRPr="008F5720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8F5720">
        <w:rPr>
          <w:rFonts w:ascii="Times New Roman" w:hAnsi="Times New Roman" w:cs="Times New Roman"/>
          <w:sz w:val="28"/>
          <w:szCs w:val="28"/>
        </w:rPr>
        <w:sym w:font="Symbol" w:char="F0D7"/>
      </w:r>
      <w:proofErr w:type="gramStart"/>
      <w:r w:rsidRPr="008F5720">
        <w:rPr>
          <w:rFonts w:ascii="Times New Roman" w:hAnsi="Times New Roman" w:cs="Times New Roman"/>
          <w:sz w:val="28"/>
          <w:szCs w:val="28"/>
          <w:lang w:val="en-US"/>
        </w:rPr>
        <w:t>cos</w:t>
      </w:r>
      <w:r w:rsidRPr="008F5720">
        <w:rPr>
          <w:rFonts w:ascii="Times New Roman" w:hAnsi="Times New Roman" w:cs="Times New Roman"/>
          <w:sz w:val="28"/>
          <w:szCs w:val="28"/>
          <w:lang w:val="en-US"/>
        </w:rPr>
        <w:sym w:font="Symbol" w:char="0061"/>
      </w:r>
      <w:r w:rsidRPr="008F5720">
        <w:rPr>
          <w:rFonts w:ascii="Times New Roman" w:hAnsi="Times New Roman" w:cs="Times New Roman"/>
          <w:sz w:val="28"/>
          <w:szCs w:val="28"/>
        </w:rPr>
        <w:t>)=</w:t>
      </w:r>
      <w:proofErr w:type="gramEnd"/>
      <w:r w:rsidRPr="008F5720">
        <w:rPr>
          <w:rFonts w:ascii="Times New Roman" w:hAnsi="Times New Roman" w:cs="Times New Roman"/>
          <w:sz w:val="28"/>
          <w:szCs w:val="28"/>
        </w:rPr>
        <w:t xml:space="preserve"> 1</w:t>
      </w:r>
      <w:r w:rsidR="00F70180">
        <w:rPr>
          <w:rFonts w:ascii="Times New Roman" w:hAnsi="Times New Roman" w:cs="Times New Roman"/>
          <w:sz w:val="28"/>
          <w:szCs w:val="28"/>
        </w:rPr>
        <w:t>,66</w:t>
      </w:r>
      <w:r w:rsidRPr="006A2C2C">
        <w:rPr>
          <w:rFonts w:ascii="Times New Roman" w:hAnsi="Times New Roman" w:cs="Times New Roman"/>
          <w:sz w:val="28"/>
          <w:szCs w:val="28"/>
        </w:rPr>
        <w:tab/>
        <w:t>(</w:t>
      </w:r>
      <w:r w:rsidR="006A2C2C">
        <w:rPr>
          <w:rFonts w:ascii="Times New Roman" w:hAnsi="Times New Roman" w:cs="Times New Roman"/>
          <w:sz w:val="28"/>
          <w:szCs w:val="28"/>
        </w:rPr>
        <w:t>3</w:t>
      </w:r>
      <w:r w:rsidRPr="006A2C2C">
        <w:rPr>
          <w:rFonts w:ascii="Times New Roman" w:hAnsi="Times New Roman" w:cs="Times New Roman"/>
          <w:sz w:val="28"/>
          <w:szCs w:val="28"/>
        </w:rPr>
        <w:t>.12)</w:t>
      </w:r>
    </w:p>
    <w:p w:rsidR="008F5720" w:rsidRPr="008F5720" w:rsidRDefault="008F5720" w:rsidP="008F5720">
      <w:pPr>
        <w:tabs>
          <w:tab w:val="left" w:pos="18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5720">
        <w:rPr>
          <w:rFonts w:ascii="Times New Roman" w:hAnsi="Times New Roman" w:cs="Times New Roman"/>
          <w:sz w:val="28"/>
          <w:szCs w:val="28"/>
        </w:rPr>
        <w:t xml:space="preserve">По результатам сравнений составим таблицу </w:t>
      </w:r>
      <w:r w:rsidR="006A2C2C">
        <w:rPr>
          <w:rFonts w:ascii="Times New Roman" w:hAnsi="Times New Roman" w:cs="Times New Roman"/>
          <w:sz w:val="28"/>
          <w:szCs w:val="28"/>
        </w:rPr>
        <w:t>3</w:t>
      </w:r>
      <w:r w:rsidRPr="008F5720">
        <w:rPr>
          <w:rFonts w:ascii="Times New Roman" w:hAnsi="Times New Roman" w:cs="Times New Roman"/>
          <w:sz w:val="28"/>
          <w:szCs w:val="28"/>
        </w:rPr>
        <w:t>.6</w:t>
      </w:r>
    </w:p>
    <w:p w:rsidR="008F5720" w:rsidRPr="003233E0" w:rsidRDefault="008F5720" w:rsidP="008F5720">
      <w:pPr>
        <w:tabs>
          <w:tab w:val="left" w:pos="18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3E0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3233E0">
        <w:rPr>
          <w:rFonts w:ascii="Times New Roman" w:hAnsi="Times New Roman" w:cs="Times New Roman"/>
          <w:sz w:val="28"/>
          <w:szCs w:val="28"/>
        </w:rPr>
        <w:t>3</w:t>
      </w:r>
      <w:r w:rsidRPr="003233E0">
        <w:rPr>
          <w:rFonts w:ascii="Times New Roman" w:hAnsi="Times New Roman" w:cs="Times New Roman"/>
          <w:sz w:val="28"/>
          <w:szCs w:val="28"/>
        </w:rPr>
        <w:t>.6 – Проверка правильности вычерчивания зацепления.</w:t>
      </w:r>
    </w:p>
    <w:tbl>
      <w:tblPr>
        <w:tblW w:w="4307" w:type="pct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30"/>
        <w:gridCol w:w="2478"/>
        <w:gridCol w:w="2479"/>
        <w:gridCol w:w="1451"/>
      </w:tblGrid>
      <w:tr w:rsidR="008F5720" w:rsidRPr="008F5720" w:rsidTr="006A2C2C">
        <w:trPr>
          <w:cantSplit/>
        </w:trPr>
        <w:tc>
          <w:tcPr>
            <w:tcW w:w="1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20" w:rsidRPr="008F5720" w:rsidRDefault="008F5720" w:rsidP="008F5720">
            <w:pPr>
              <w:tabs>
                <w:tab w:val="left" w:pos="180"/>
              </w:tabs>
              <w:ind w:left="284" w:firstLine="567"/>
              <w:jc w:val="center"/>
              <w:rPr>
                <w:rFonts w:ascii="Times New Roman" w:hAnsi="Times New Roman" w:cs="Times New Roman"/>
              </w:rPr>
            </w:pPr>
            <w:r w:rsidRPr="008F5720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29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20" w:rsidRPr="008F5720" w:rsidRDefault="008F5720" w:rsidP="008F5720">
            <w:pPr>
              <w:tabs>
                <w:tab w:val="left" w:pos="180"/>
              </w:tabs>
              <w:ind w:left="284" w:firstLine="567"/>
              <w:jc w:val="center"/>
              <w:rPr>
                <w:rFonts w:ascii="Times New Roman" w:hAnsi="Times New Roman" w:cs="Times New Roman"/>
              </w:rPr>
            </w:pPr>
            <w:r w:rsidRPr="008F5720"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20" w:rsidRPr="008F5720" w:rsidRDefault="008F5720" w:rsidP="006A2C2C">
            <w:pPr>
              <w:jc w:val="center"/>
              <w:rPr>
                <w:rFonts w:ascii="Times New Roman" w:hAnsi="Times New Roman" w:cs="Times New Roman"/>
              </w:rPr>
            </w:pPr>
            <w:r w:rsidRPr="008F5720">
              <w:rPr>
                <w:rFonts w:ascii="Times New Roman" w:hAnsi="Times New Roman" w:cs="Times New Roman"/>
              </w:rPr>
              <w:sym w:font="Symbol" w:char="0065"/>
            </w:r>
            <w:r w:rsidRPr="008F5720">
              <w:rPr>
                <w:rFonts w:ascii="Times New Roman" w:hAnsi="Times New Roman" w:cs="Times New Roman"/>
              </w:rPr>
              <w:t>, %</w:t>
            </w:r>
          </w:p>
        </w:tc>
      </w:tr>
      <w:tr w:rsidR="008F5720" w:rsidRPr="008F5720" w:rsidTr="006A2C2C">
        <w:trPr>
          <w:cantSplit/>
        </w:trPr>
        <w:tc>
          <w:tcPr>
            <w:tcW w:w="1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20" w:rsidRPr="008F5720" w:rsidRDefault="008F5720" w:rsidP="008F5720">
            <w:pPr>
              <w:tabs>
                <w:tab w:val="left" w:pos="180"/>
              </w:tabs>
              <w:ind w:left="284"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20" w:rsidRPr="008F5720" w:rsidRDefault="008F5720" w:rsidP="008F5720">
            <w:pPr>
              <w:tabs>
                <w:tab w:val="left" w:pos="180"/>
              </w:tabs>
              <w:ind w:left="284" w:firstLine="567"/>
              <w:jc w:val="center"/>
              <w:rPr>
                <w:rFonts w:ascii="Times New Roman" w:hAnsi="Times New Roman" w:cs="Times New Roman"/>
              </w:rPr>
            </w:pPr>
            <w:r w:rsidRPr="008F5720">
              <w:rPr>
                <w:rFonts w:ascii="Times New Roman" w:hAnsi="Times New Roman" w:cs="Times New Roman"/>
              </w:rPr>
              <w:t>аналитический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20" w:rsidRPr="008F5720" w:rsidRDefault="008F5720" w:rsidP="006A2C2C">
            <w:pPr>
              <w:tabs>
                <w:tab w:val="left" w:pos="0"/>
              </w:tabs>
              <w:ind w:hanging="38"/>
              <w:jc w:val="center"/>
              <w:rPr>
                <w:rFonts w:ascii="Times New Roman" w:hAnsi="Times New Roman" w:cs="Times New Roman"/>
              </w:rPr>
            </w:pPr>
            <w:r w:rsidRPr="008F5720">
              <w:rPr>
                <w:rFonts w:ascii="Times New Roman" w:hAnsi="Times New Roman" w:cs="Times New Roman"/>
              </w:rPr>
              <w:t>графический</w:t>
            </w:r>
          </w:p>
        </w:tc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20" w:rsidRPr="008F5720" w:rsidRDefault="008F5720" w:rsidP="008F5720">
            <w:pPr>
              <w:tabs>
                <w:tab w:val="left" w:pos="180"/>
              </w:tabs>
              <w:ind w:left="284"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8F5720" w:rsidRPr="008F5720" w:rsidTr="006A2C2C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20" w:rsidRPr="008F5720" w:rsidRDefault="008F5720" w:rsidP="006A2C2C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</w:rPr>
            </w:pPr>
            <w:r w:rsidRPr="008F5720">
              <w:rPr>
                <w:rFonts w:ascii="Times New Roman" w:hAnsi="Times New Roman" w:cs="Times New Roman"/>
              </w:rPr>
              <w:sym w:font="Symbol" w:char="0065"/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20" w:rsidRPr="008F5720" w:rsidRDefault="008F5720" w:rsidP="00E77E1B">
            <w:pPr>
              <w:tabs>
                <w:tab w:val="left" w:pos="30"/>
              </w:tabs>
              <w:ind w:left="3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F5720">
              <w:rPr>
                <w:rFonts w:ascii="Times New Roman" w:hAnsi="Times New Roman" w:cs="Times New Roman"/>
              </w:rPr>
              <w:t>1.</w:t>
            </w:r>
            <w:r w:rsidR="00E77E1B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20" w:rsidRPr="008F5720" w:rsidRDefault="008F5720" w:rsidP="00E77E1B">
            <w:pPr>
              <w:tabs>
                <w:tab w:val="left" w:pos="0"/>
              </w:tabs>
              <w:ind w:hanging="3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F5720">
              <w:rPr>
                <w:rFonts w:ascii="Times New Roman" w:hAnsi="Times New Roman" w:cs="Times New Roman"/>
              </w:rPr>
              <w:t>1.</w:t>
            </w:r>
            <w:r w:rsidR="00E77E1B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20" w:rsidRPr="008F5720" w:rsidRDefault="008F5720" w:rsidP="006A2C2C">
            <w:pPr>
              <w:tabs>
                <w:tab w:val="left" w:pos="37"/>
              </w:tabs>
              <w:ind w:left="35" w:firstLine="2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F5720">
              <w:rPr>
                <w:rFonts w:ascii="Times New Roman" w:hAnsi="Times New Roman" w:cs="Times New Roman"/>
                <w:lang w:val="en-US"/>
              </w:rPr>
              <w:t>0</w:t>
            </w:r>
            <w:r w:rsidRPr="008F5720">
              <w:rPr>
                <w:rFonts w:ascii="Times New Roman" w:hAnsi="Times New Roman" w:cs="Times New Roman"/>
              </w:rPr>
              <w:t>,</w:t>
            </w:r>
            <w:r w:rsidR="003A5856">
              <w:rPr>
                <w:rFonts w:ascii="Times New Roman" w:hAnsi="Times New Roman" w:cs="Times New Roman"/>
                <w:lang w:val="en-US"/>
              </w:rPr>
              <w:t>61</w:t>
            </w:r>
          </w:p>
        </w:tc>
      </w:tr>
      <w:tr w:rsidR="008F5720" w:rsidRPr="008F5720" w:rsidTr="006A2C2C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20" w:rsidRPr="008F5720" w:rsidRDefault="008F5720" w:rsidP="006A2C2C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</w:rPr>
            </w:pPr>
            <w:r w:rsidRPr="008F5720">
              <w:rPr>
                <w:rFonts w:ascii="Times New Roman" w:hAnsi="Times New Roman" w:cs="Times New Roman"/>
                <w:lang w:val="en-US"/>
              </w:rPr>
              <w:t>S</w:t>
            </w:r>
            <w:r w:rsidRPr="008F5720">
              <w:rPr>
                <w:rFonts w:ascii="Times New Roman" w:hAnsi="Times New Roman" w:cs="Times New Roman"/>
                <w:vertAlign w:val="subscript"/>
                <w:lang w:val="en-US"/>
              </w:rPr>
              <w:t>a</w:t>
            </w:r>
            <w:r w:rsidRPr="008F5720">
              <w:rPr>
                <w:rFonts w:ascii="Times New Roman" w:hAnsi="Times New Roman" w:cs="Times New Roman"/>
                <w:vertAlign w:val="subscript"/>
              </w:rPr>
              <w:t>1</w:t>
            </w:r>
            <w:r w:rsidRPr="008F5720">
              <w:rPr>
                <w:rFonts w:ascii="Times New Roman" w:hAnsi="Times New Roman" w:cs="Times New Roman"/>
              </w:rPr>
              <w:t>, мм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20" w:rsidRPr="008F5720" w:rsidRDefault="008F5720" w:rsidP="006A2C2C">
            <w:pPr>
              <w:tabs>
                <w:tab w:val="left" w:pos="30"/>
              </w:tabs>
              <w:ind w:left="3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F5720">
              <w:rPr>
                <w:rFonts w:ascii="Times New Roman" w:hAnsi="Times New Roman" w:cs="Times New Roman"/>
                <w:lang w:val="en-US"/>
              </w:rPr>
              <w:t>0</w:t>
            </w:r>
            <w:r w:rsidRPr="008F5720">
              <w:rPr>
                <w:rFonts w:ascii="Times New Roman" w:hAnsi="Times New Roman" w:cs="Times New Roman"/>
              </w:rPr>
              <w:t>,</w:t>
            </w:r>
            <w:r w:rsidR="00E77E1B">
              <w:rPr>
                <w:rFonts w:ascii="Times New Roman" w:hAnsi="Times New Roman" w:cs="Times New Roman"/>
                <w:lang w:val="en-US"/>
              </w:rPr>
              <w:t>33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20" w:rsidRPr="008F5720" w:rsidRDefault="00E77E1B" w:rsidP="006A2C2C">
            <w:pPr>
              <w:tabs>
                <w:tab w:val="left" w:pos="0"/>
              </w:tabs>
              <w:ind w:hanging="38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0,32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20" w:rsidRPr="003A5856" w:rsidRDefault="003A5856" w:rsidP="003A5856">
            <w:pPr>
              <w:tabs>
                <w:tab w:val="left" w:pos="37"/>
              </w:tabs>
              <w:ind w:left="35" w:firstLine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  <w:r w:rsidR="008F5720" w:rsidRPr="008F5720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125</w:t>
            </w:r>
          </w:p>
        </w:tc>
      </w:tr>
      <w:tr w:rsidR="008F5720" w:rsidRPr="008F5720" w:rsidTr="006A2C2C"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20" w:rsidRPr="008F5720" w:rsidRDefault="008F5720" w:rsidP="006A2C2C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</w:rPr>
            </w:pPr>
            <w:r w:rsidRPr="008F5720">
              <w:rPr>
                <w:rFonts w:ascii="Times New Roman" w:hAnsi="Times New Roman" w:cs="Times New Roman"/>
                <w:lang w:val="en-US"/>
              </w:rPr>
              <w:t>S</w:t>
            </w:r>
            <w:r w:rsidRPr="008F5720">
              <w:rPr>
                <w:rFonts w:ascii="Times New Roman" w:hAnsi="Times New Roman" w:cs="Times New Roman"/>
                <w:vertAlign w:val="subscript"/>
                <w:lang w:val="en-US"/>
              </w:rPr>
              <w:t>a</w:t>
            </w:r>
            <w:r w:rsidRPr="008F5720">
              <w:rPr>
                <w:rFonts w:ascii="Times New Roman" w:hAnsi="Times New Roman" w:cs="Times New Roman"/>
                <w:vertAlign w:val="subscript"/>
              </w:rPr>
              <w:t>2</w:t>
            </w:r>
            <w:r w:rsidRPr="008F5720">
              <w:rPr>
                <w:rFonts w:ascii="Times New Roman" w:hAnsi="Times New Roman" w:cs="Times New Roman"/>
              </w:rPr>
              <w:t>, мм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20" w:rsidRPr="008F5720" w:rsidRDefault="008F5720" w:rsidP="006A2C2C">
            <w:pPr>
              <w:tabs>
                <w:tab w:val="left" w:pos="30"/>
              </w:tabs>
              <w:ind w:left="3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F5720">
              <w:rPr>
                <w:rFonts w:ascii="Times New Roman" w:hAnsi="Times New Roman" w:cs="Times New Roman"/>
                <w:lang w:val="en-US"/>
              </w:rPr>
              <w:t>0</w:t>
            </w:r>
            <w:r w:rsidRPr="008F5720">
              <w:rPr>
                <w:rFonts w:ascii="Times New Roman" w:hAnsi="Times New Roman" w:cs="Times New Roman"/>
              </w:rPr>
              <w:t>,</w:t>
            </w:r>
            <w:r w:rsidR="00E77E1B">
              <w:rPr>
                <w:rFonts w:ascii="Times New Roman" w:hAnsi="Times New Roman" w:cs="Times New Roman"/>
                <w:lang w:val="en-US"/>
              </w:rPr>
              <w:t>67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20" w:rsidRPr="008F5720" w:rsidRDefault="00E77E1B" w:rsidP="006A2C2C">
            <w:pPr>
              <w:tabs>
                <w:tab w:val="left" w:pos="0"/>
              </w:tabs>
              <w:ind w:hanging="38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0,65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20" w:rsidRPr="008F5720" w:rsidRDefault="003A5856" w:rsidP="003A5856">
            <w:pPr>
              <w:tabs>
                <w:tab w:val="left" w:pos="37"/>
              </w:tabs>
              <w:ind w:left="35" w:firstLine="2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  <w:r w:rsidR="008F5720" w:rsidRPr="008F572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08</w:t>
            </w:r>
          </w:p>
        </w:tc>
      </w:tr>
    </w:tbl>
    <w:p w:rsidR="008F5720" w:rsidRPr="008F5720" w:rsidRDefault="008F5720" w:rsidP="008F5720">
      <w:pPr>
        <w:tabs>
          <w:tab w:val="left" w:pos="180"/>
        </w:tabs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F5720" w:rsidRPr="008F5720" w:rsidRDefault="008F5720" w:rsidP="008F5720">
      <w:pPr>
        <w:tabs>
          <w:tab w:val="left" w:pos="90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5720">
        <w:rPr>
          <w:rFonts w:ascii="Times New Roman" w:hAnsi="Times New Roman" w:cs="Times New Roman"/>
          <w:b/>
          <w:sz w:val="28"/>
          <w:szCs w:val="28"/>
        </w:rPr>
        <w:tab/>
      </w:r>
      <w:r w:rsidRPr="008F5720">
        <w:rPr>
          <w:rFonts w:ascii="Times New Roman" w:hAnsi="Times New Roman" w:cs="Times New Roman"/>
          <w:sz w:val="28"/>
          <w:szCs w:val="28"/>
        </w:rPr>
        <w:t xml:space="preserve">Из таблицы </w:t>
      </w:r>
      <w:r w:rsidR="003233E0">
        <w:rPr>
          <w:rFonts w:ascii="Times New Roman" w:hAnsi="Times New Roman" w:cs="Times New Roman"/>
          <w:sz w:val="28"/>
          <w:szCs w:val="28"/>
        </w:rPr>
        <w:t>3</w:t>
      </w:r>
      <w:r w:rsidRPr="008F5720">
        <w:rPr>
          <w:rFonts w:ascii="Times New Roman" w:hAnsi="Times New Roman" w:cs="Times New Roman"/>
          <w:sz w:val="28"/>
          <w:szCs w:val="28"/>
        </w:rPr>
        <w:t>.6 видно, что построения выполнены верно, так как погрешность в нахождении величин двумя методами не превышает 5%.</w:t>
      </w:r>
    </w:p>
    <w:p w:rsidR="008F5720" w:rsidRPr="008F5720" w:rsidRDefault="008F5720" w:rsidP="008F5720">
      <w:pPr>
        <w:tabs>
          <w:tab w:val="left" w:pos="90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5720">
        <w:rPr>
          <w:rFonts w:ascii="Times New Roman" w:hAnsi="Times New Roman" w:cs="Times New Roman"/>
          <w:sz w:val="28"/>
          <w:szCs w:val="28"/>
        </w:rPr>
        <w:tab/>
        <w:t xml:space="preserve">В ходе данного раздела мы вычертили зубчатую </w:t>
      </w:r>
      <w:r w:rsidR="006A2C2C" w:rsidRPr="008F5720">
        <w:rPr>
          <w:rFonts w:ascii="Times New Roman" w:hAnsi="Times New Roman" w:cs="Times New Roman"/>
          <w:sz w:val="28"/>
          <w:szCs w:val="28"/>
        </w:rPr>
        <w:t>передачу и</w:t>
      </w:r>
      <w:r w:rsidRPr="008F5720">
        <w:rPr>
          <w:rFonts w:ascii="Times New Roman" w:hAnsi="Times New Roman" w:cs="Times New Roman"/>
          <w:sz w:val="28"/>
          <w:szCs w:val="28"/>
        </w:rPr>
        <w:t xml:space="preserve"> доказали, что она соответствует требованию, по которому выбирались коэффициенты смещения на блокирующем контуре.</w:t>
      </w:r>
    </w:p>
    <w:p w:rsidR="005A5FD4" w:rsidRPr="005A5FD4" w:rsidRDefault="005A5FD4" w:rsidP="005A5FD4">
      <w:pPr>
        <w:pStyle w:val="2"/>
        <w:spacing w:line="360" w:lineRule="auto"/>
        <w:ind w:left="284" w:firstLine="567"/>
        <w:rPr>
          <w:i w:val="0"/>
        </w:rPr>
      </w:pPr>
      <w:bookmarkStart w:id="19" w:name="_Toc69936677"/>
      <w:r w:rsidRPr="005A5FD4">
        <w:rPr>
          <w:i w:val="0"/>
        </w:rPr>
        <w:t xml:space="preserve">4.3 Выводы по геометрическому расчету прямозубой </w:t>
      </w:r>
      <w:r w:rsidR="00F70180" w:rsidRPr="005A5FD4">
        <w:rPr>
          <w:i w:val="0"/>
        </w:rPr>
        <w:t>зубчатой</w:t>
      </w:r>
      <w:r w:rsidRPr="005A5FD4">
        <w:rPr>
          <w:i w:val="0"/>
        </w:rPr>
        <w:t xml:space="preserve"> передачи.</w:t>
      </w:r>
      <w:bookmarkEnd w:id="19"/>
    </w:p>
    <w:p w:rsidR="005A5FD4" w:rsidRPr="005A5FD4" w:rsidRDefault="005A5FD4" w:rsidP="005A5FD4">
      <w:pPr>
        <w:tabs>
          <w:tab w:val="left" w:pos="90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5FD4">
        <w:rPr>
          <w:rFonts w:ascii="Times New Roman" w:hAnsi="Times New Roman" w:cs="Times New Roman"/>
          <w:sz w:val="28"/>
          <w:szCs w:val="28"/>
        </w:rPr>
        <w:tab/>
        <w:t xml:space="preserve">Основу проектирования зубчатой передачи составляют качественные показатели, которые предъявляются к проектируемой передаче. </w:t>
      </w:r>
    </w:p>
    <w:p w:rsidR="009B02D1" w:rsidRPr="009B02D1" w:rsidRDefault="009B02D1" w:rsidP="009B02D1">
      <w:pPr>
        <w:tabs>
          <w:tab w:val="left" w:pos="90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2D1">
        <w:rPr>
          <w:rFonts w:ascii="Times New Roman" w:hAnsi="Times New Roman" w:cs="Times New Roman"/>
          <w:sz w:val="28"/>
          <w:szCs w:val="28"/>
        </w:rPr>
        <w:t>Качественным показателем данной передачи является наибольший коэффициент перекрытия, который учитывает непрерывность и плавность зацепления в передаче. Такие качества передачи обеспечиваются перекрытием работы одной пары зубьев работой другой пары. Для этого каждая последующая пара зубьев должна войти в зацепление еще до того, как предшествующая пара выйдет из зацепления. О величине перекрытия судят по коэффициенту перекрытия.</w:t>
      </w:r>
    </w:p>
    <w:p w:rsidR="009B02D1" w:rsidRPr="009B02D1" w:rsidRDefault="009B02D1" w:rsidP="009B02D1">
      <w:pPr>
        <w:tabs>
          <w:tab w:val="left" w:pos="90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2D1">
        <w:rPr>
          <w:rFonts w:ascii="Times New Roman" w:hAnsi="Times New Roman" w:cs="Times New Roman"/>
          <w:sz w:val="28"/>
          <w:szCs w:val="28"/>
        </w:rPr>
        <w:tab/>
        <w:t>Оценка качественных показателей необходима для рационального назначения коэффициентов смещения, которые влияют на форму зуба.</w:t>
      </w:r>
    </w:p>
    <w:p w:rsidR="009B02D1" w:rsidRPr="009B02D1" w:rsidRDefault="009B02D1" w:rsidP="009B02D1">
      <w:pPr>
        <w:tabs>
          <w:tab w:val="left" w:pos="90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2D1">
        <w:rPr>
          <w:rFonts w:ascii="Times New Roman" w:hAnsi="Times New Roman" w:cs="Times New Roman"/>
          <w:sz w:val="28"/>
          <w:szCs w:val="28"/>
        </w:rPr>
        <w:tab/>
        <w:t>Коэффициенты смещения были найдены по блокирующему контуру с учетом требования о максимальном коэффициенте перекрытия.</w:t>
      </w:r>
    </w:p>
    <w:p w:rsidR="009B02D1" w:rsidRPr="009B02D1" w:rsidRDefault="009B02D1" w:rsidP="009B02D1">
      <w:pPr>
        <w:tabs>
          <w:tab w:val="left" w:pos="90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2D1">
        <w:rPr>
          <w:rFonts w:ascii="Times New Roman" w:hAnsi="Times New Roman" w:cs="Times New Roman"/>
          <w:sz w:val="28"/>
          <w:szCs w:val="28"/>
        </w:rPr>
        <w:tab/>
        <w:t xml:space="preserve">После основных расчетов мы проверили полученные качественные показатели. Результаты проверки показали, что передача спроектирована правильно, то есть можно приступить к вычерчиванию передачи. Сравнив </w:t>
      </w:r>
      <w:r w:rsidRPr="009B02D1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результаты построения с расчетными, подтвердили, что она соответствует требованиям, по которым выбирались коэффициенты смещения. </w:t>
      </w:r>
    </w:p>
    <w:p w:rsidR="009B02D1" w:rsidRPr="009B02D1" w:rsidRDefault="009B02D1" w:rsidP="009B02D1">
      <w:pPr>
        <w:tabs>
          <w:tab w:val="left" w:pos="18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2D1">
        <w:rPr>
          <w:rFonts w:ascii="Times New Roman" w:hAnsi="Times New Roman" w:cs="Times New Roman"/>
          <w:sz w:val="28"/>
          <w:szCs w:val="28"/>
        </w:rPr>
        <w:t xml:space="preserve">Из чертежа </w:t>
      </w:r>
      <w:proofErr w:type="gramStart"/>
      <w:r w:rsidRPr="009B02D1">
        <w:rPr>
          <w:rFonts w:ascii="Times New Roman" w:hAnsi="Times New Roman" w:cs="Times New Roman"/>
          <w:sz w:val="28"/>
          <w:szCs w:val="28"/>
        </w:rPr>
        <w:t>зацепления  видно</w:t>
      </w:r>
      <w:proofErr w:type="gramEnd"/>
      <w:r w:rsidRPr="009B02D1">
        <w:rPr>
          <w:rFonts w:ascii="Times New Roman" w:hAnsi="Times New Roman" w:cs="Times New Roman"/>
          <w:sz w:val="28"/>
          <w:szCs w:val="28"/>
        </w:rPr>
        <w:t>, что:</w:t>
      </w:r>
    </w:p>
    <w:p w:rsidR="009B02D1" w:rsidRPr="009B02D1" w:rsidRDefault="009B02D1" w:rsidP="009B02D1">
      <w:pPr>
        <w:tabs>
          <w:tab w:val="left" w:pos="18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2D1">
        <w:rPr>
          <w:rFonts w:ascii="Times New Roman" w:hAnsi="Times New Roman" w:cs="Times New Roman"/>
          <w:sz w:val="28"/>
          <w:szCs w:val="28"/>
        </w:rPr>
        <w:t>1 передача существует в любой момент времени, так как коэффициент перекрытия больше единицы;</w:t>
      </w:r>
    </w:p>
    <w:p w:rsidR="009B02D1" w:rsidRPr="009B02D1" w:rsidRDefault="009B02D1" w:rsidP="009B02D1">
      <w:pPr>
        <w:tabs>
          <w:tab w:val="left" w:pos="18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2D1">
        <w:rPr>
          <w:rFonts w:ascii="Times New Roman" w:hAnsi="Times New Roman" w:cs="Times New Roman"/>
          <w:sz w:val="28"/>
          <w:szCs w:val="28"/>
        </w:rPr>
        <w:t xml:space="preserve">2 общая нормаль </w:t>
      </w:r>
      <w:proofErr w:type="spellStart"/>
      <w:r w:rsidRPr="009B02D1">
        <w:rPr>
          <w:rFonts w:ascii="Times New Roman" w:hAnsi="Times New Roman" w:cs="Times New Roman"/>
          <w:sz w:val="28"/>
          <w:szCs w:val="28"/>
        </w:rPr>
        <w:t>касательна</w:t>
      </w:r>
      <w:proofErr w:type="spellEnd"/>
      <w:r w:rsidRPr="009B02D1">
        <w:rPr>
          <w:rFonts w:ascii="Times New Roman" w:hAnsi="Times New Roman" w:cs="Times New Roman"/>
          <w:sz w:val="28"/>
          <w:szCs w:val="28"/>
        </w:rPr>
        <w:t xml:space="preserve"> к обоим окружностям;</w:t>
      </w:r>
    </w:p>
    <w:p w:rsidR="009B02D1" w:rsidRPr="009B02D1" w:rsidRDefault="009B02D1" w:rsidP="009B02D1">
      <w:pPr>
        <w:tabs>
          <w:tab w:val="left" w:pos="18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2D1">
        <w:rPr>
          <w:rFonts w:ascii="Times New Roman" w:hAnsi="Times New Roman" w:cs="Times New Roman"/>
          <w:sz w:val="28"/>
          <w:szCs w:val="28"/>
        </w:rPr>
        <w:t>3 точка контакта профилей перемещается по линии зацепления;</w:t>
      </w:r>
    </w:p>
    <w:p w:rsidR="009B02D1" w:rsidRPr="009B02D1" w:rsidRDefault="009B02D1" w:rsidP="009B02D1">
      <w:pPr>
        <w:tabs>
          <w:tab w:val="left" w:pos="18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2D1">
        <w:rPr>
          <w:rFonts w:ascii="Times New Roman" w:hAnsi="Times New Roman" w:cs="Times New Roman"/>
          <w:sz w:val="28"/>
          <w:szCs w:val="28"/>
        </w:rPr>
        <w:t>4 линией зацепления является прямая;</w:t>
      </w:r>
    </w:p>
    <w:p w:rsidR="009B02D1" w:rsidRPr="009B02D1" w:rsidRDefault="009B02D1" w:rsidP="009B02D1">
      <w:pPr>
        <w:tabs>
          <w:tab w:val="left" w:pos="18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2D1">
        <w:rPr>
          <w:rFonts w:ascii="Times New Roman" w:hAnsi="Times New Roman" w:cs="Times New Roman"/>
          <w:sz w:val="28"/>
          <w:szCs w:val="28"/>
        </w:rPr>
        <w:t xml:space="preserve">5 активный профиль зубьев обоих колес лежит на </w:t>
      </w:r>
      <w:proofErr w:type="spellStart"/>
      <w:r w:rsidRPr="009B02D1">
        <w:rPr>
          <w:rFonts w:ascii="Times New Roman" w:hAnsi="Times New Roman" w:cs="Times New Roman"/>
          <w:sz w:val="28"/>
          <w:szCs w:val="28"/>
        </w:rPr>
        <w:t>эвольвентной</w:t>
      </w:r>
      <w:proofErr w:type="spellEnd"/>
      <w:r w:rsidRPr="009B02D1">
        <w:rPr>
          <w:rFonts w:ascii="Times New Roman" w:hAnsi="Times New Roman" w:cs="Times New Roman"/>
          <w:sz w:val="28"/>
          <w:szCs w:val="28"/>
        </w:rPr>
        <w:t xml:space="preserve"> части зуба и не переходит на переходящую кривую; </w:t>
      </w:r>
    </w:p>
    <w:p w:rsidR="009B02D1" w:rsidRPr="009B02D1" w:rsidRDefault="009B02D1" w:rsidP="009B02D1">
      <w:pPr>
        <w:tabs>
          <w:tab w:val="left" w:pos="18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2D1">
        <w:rPr>
          <w:rFonts w:ascii="Times New Roman" w:hAnsi="Times New Roman" w:cs="Times New Roman"/>
          <w:sz w:val="28"/>
          <w:szCs w:val="28"/>
        </w:rPr>
        <w:t>6 между окружностью вершин одного колеса и окружностью впадин другого имеется радиальный зазор;</w:t>
      </w:r>
    </w:p>
    <w:p w:rsidR="009B02D1" w:rsidRPr="009B02D1" w:rsidRDefault="009B02D1" w:rsidP="009B02D1">
      <w:pPr>
        <w:tabs>
          <w:tab w:val="left" w:pos="18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2D1">
        <w:rPr>
          <w:rFonts w:ascii="Times New Roman" w:hAnsi="Times New Roman" w:cs="Times New Roman"/>
          <w:sz w:val="28"/>
          <w:szCs w:val="28"/>
        </w:rPr>
        <w:t>7 профили зубьев колес не имеют подрезов и заострений.</w:t>
      </w:r>
    </w:p>
    <w:p w:rsidR="009B02D1" w:rsidRPr="009B02D1" w:rsidRDefault="009B02D1" w:rsidP="009B02D1">
      <w:pPr>
        <w:tabs>
          <w:tab w:val="left" w:pos="90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2D1">
        <w:rPr>
          <w:rFonts w:ascii="Times New Roman" w:hAnsi="Times New Roman" w:cs="Times New Roman"/>
          <w:sz w:val="28"/>
          <w:szCs w:val="28"/>
        </w:rPr>
        <w:tab/>
        <w:t xml:space="preserve">Таким образом, спроектированная передача будет работать плавно, без заклинивания.                </w:t>
      </w:r>
    </w:p>
    <w:p w:rsidR="00F96CF3" w:rsidRDefault="00F96C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96CF3" w:rsidRPr="00F96CF3" w:rsidRDefault="00F96CF3" w:rsidP="00F96CF3">
      <w:pPr>
        <w:pStyle w:val="1"/>
        <w:spacing w:line="360" w:lineRule="auto"/>
        <w:jc w:val="center"/>
        <w:rPr>
          <w:sz w:val="28"/>
          <w:szCs w:val="28"/>
        </w:rPr>
      </w:pPr>
      <w:bookmarkStart w:id="20" w:name="_Toc69936678"/>
      <w:r w:rsidRPr="00F96CF3">
        <w:rPr>
          <w:sz w:val="28"/>
          <w:szCs w:val="28"/>
        </w:rPr>
        <w:lastRenderedPageBreak/>
        <w:t>Заключение</w:t>
      </w:r>
      <w:bookmarkEnd w:id="20"/>
    </w:p>
    <w:p w:rsidR="00F96CF3" w:rsidRDefault="00F96CF3" w:rsidP="00F96CF3">
      <w:pPr>
        <w:pStyle w:val="af1"/>
        <w:spacing w:line="360" w:lineRule="auto"/>
        <w:ind w:left="284" w:firstLine="567"/>
        <w:rPr>
          <w:rFonts w:ascii="Times New Roman" w:hAnsi="Times New Roman" w:cs="Times New Roman"/>
          <w:sz w:val="28"/>
          <w:szCs w:val="28"/>
        </w:rPr>
      </w:pPr>
      <w:r w:rsidRPr="00F96CF3">
        <w:rPr>
          <w:rFonts w:ascii="Times New Roman" w:hAnsi="Times New Roman" w:cs="Times New Roman"/>
          <w:sz w:val="28"/>
          <w:szCs w:val="28"/>
        </w:rPr>
        <w:t xml:space="preserve">В ходе курсового </w:t>
      </w:r>
      <w:proofErr w:type="gramStart"/>
      <w:r w:rsidRPr="00F96CF3">
        <w:rPr>
          <w:rFonts w:ascii="Times New Roman" w:hAnsi="Times New Roman" w:cs="Times New Roman"/>
          <w:sz w:val="28"/>
          <w:szCs w:val="28"/>
        </w:rPr>
        <w:t>проекта  исследован</w:t>
      </w:r>
      <w:proofErr w:type="gramEnd"/>
      <w:r w:rsidRPr="00F96CF3">
        <w:rPr>
          <w:rFonts w:ascii="Times New Roman" w:hAnsi="Times New Roman" w:cs="Times New Roman"/>
          <w:sz w:val="28"/>
          <w:szCs w:val="28"/>
        </w:rPr>
        <w:t xml:space="preserve">  плоский рычажный механизм, определены все кинематические характеристики – скорость, ускорение,  коэффициент неравномерности – посредством  решения уравнения  движения  звеньев  механизма, также рассчитаны теоретические параметры маховика, который необходимо установить на ведущий вал механизма для уменьшения неравномерности хода машины. Были вычислены силовые факторы, возникающие в шарнирах и опорах механизма. Также спроектирована прямозубая зубчатая передача, необходимая для передачи непрерывного вращения от одного вала к другому с заданным передаточным отношением, с показателями, удовлетворяющими заданным качественным требованиям, по которым выбирались коэффициенты смещения на блокирующем контуре.</w:t>
      </w:r>
    </w:p>
    <w:p w:rsidR="00F96CF3" w:rsidRDefault="00F96CF3" w:rsidP="00F96CF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96CF3" w:rsidRPr="00F96CF3" w:rsidRDefault="00F96CF3" w:rsidP="00F96CF3">
      <w:pPr>
        <w:pStyle w:val="1"/>
        <w:spacing w:line="360" w:lineRule="auto"/>
        <w:ind w:left="284" w:right="322" w:firstLine="567"/>
        <w:jc w:val="center"/>
        <w:rPr>
          <w:bCs/>
          <w:sz w:val="28"/>
          <w:szCs w:val="28"/>
        </w:rPr>
      </w:pPr>
      <w:bookmarkStart w:id="21" w:name="_Toc61052507"/>
      <w:bookmarkStart w:id="22" w:name="_Toc69936679"/>
      <w:r w:rsidRPr="00F96CF3">
        <w:rPr>
          <w:bCs/>
          <w:sz w:val="28"/>
          <w:szCs w:val="28"/>
        </w:rPr>
        <w:lastRenderedPageBreak/>
        <w:t>Список литературы.</w:t>
      </w:r>
      <w:bookmarkEnd w:id="21"/>
      <w:bookmarkEnd w:id="22"/>
    </w:p>
    <w:p w:rsidR="00F96CF3" w:rsidRPr="00F96CF3" w:rsidRDefault="00F96CF3" w:rsidP="00F96CF3">
      <w:pPr>
        <w:spacing w:line="360" w:lineRule="auto"/>
        <w:ind w:left="284" w:right="32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6CF3">
        <w:rPr>
          <w:rFonts w:ascii="Times New Roman" w:hAnsi="Times New Roman" w:cs="Times New Roman"/>
          <w:sz w:val="28"/>
          <w:szCs w:val="28"/>
        </w:rPr>
        <w:t>1   Кореняко, А.С.</w:t>
      </w:r>
      <w:proofErr w:type="gramStart"/>
      <w:r w:rsidRPr="00F96CF3">
        <w:rPr>
          <w:rFonts w:ascii="Times New Roman" w:hAnsi="Times New Roman" w:cs="Times New Roman"/>
          <w:sz w:val="28"/>
          <w:szCs w:val="28"/>
        </w:rPr>
        <w:t>,  Курсовое</w:t>
      </w:r>
      <w:proofErr w:type="gramEnd"/>
      <w:r w:rsidRPr="00F96CF3">
        <w:rPr>
          <w:rFonts w:ascii="Times New Roman" w:hAnsi="Times New Roman" w:cs="Times New Roman"/>
          <w:sz w:val="28"/>
          <w:szCs w:val="28"/>
        </w:rPr>
        <w:t xml:space="preserve"> проектирование по теории механизмов и машин. Учебное пособие / А.С. </w:t>
      </w:r>
      <w:proofErr w:type="gramStart"/>
      <w:r w:rsidRPr="00F96CF3">
        <w:rPr>
          <w:rFonts w:ascii="Times New Roman" w:hAnsi="Times New Roman" w:cs="Times New Roman"/>
          <w:sz w:val="28"/>
          <w:szCs w:val="28"/>
        </w:rPr>
        <w:t>Кореняко.–</w:t>
      </w:r>
      <w:proofErr w:type="gramEnd"/>
      <w:r w:rsidRPr="00F96CF3">
        <w:rPr>
          <w:rFonts w:ascii="Times New Roman" w:hAnsi="Times New Roman" w:cs="Times New Roman"/>
          <w:sz w:val="28"/>
          <w:szCs w:val="28"/>
        </w:rPr>
        <w:t xml:space="preserve"> М., 1964.– 321 с.</w:t>
      </w:r>
    </w:p>
    <w:p w:rsidR="00F96CF3" w:rsidRPr="00F96CF3" w:rsidRDefault="00F96CF3" w:rsidP="00F96CF3">
      <w:pPr>
        <w:spacing w:line="360" w:lineRule="auto"/>
        <w:ind w:left="284" w:right="32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6CF3">
        <w:rPr>
          <w:rFonts w:ascii="Times New Roman" w:hAnsi="Times New Roman" w:cs="Times New Roman"/>
          <w:sz w:val="28"/>
          <w:szCs w:val="28"/>
        </w:rPr>
        <w:t xml:space="preserve">2   Лопатин, Д.Б., Теория машин и механизмов. Учебное пособие по курсовому проектированию/ Д.Б. </w:t>
      </w:r>
      <w:proofErr w:type="gramStart"/>
      <w:r w:rsidRPr="00F96CF3">
        <w:rPr>
          <w:rFonts w:ascii="Times New Roman" w:hAnsi="Times New Roman" w:cs="Times New Roman"/>
          <w:sz w:val="28"/>
          <w:szCs w:val="28"/>
        </w:rPr>
        <w:t>Лопатин,  Н.М.</w:t>
      </w:r>
      <w:proofErr w:type="gramEnd"/>
      <w:r w:rsidRPr="00F96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6CF3">
        <w:rPr>
          <w:rFonts w:ascii="Times New Roman" w:hAnsi="Times New Roman" w:cs="Times New Roman"/>
          <w:sz w:val="28"/>
          <w:szCs w:val="28"/>
        </w:rPr>
        <w:t>Зизин</w:t>
      </w:r>
      <w:proofErr w:type="spellEnd"/>
      <w:r w:rsidRPr="00F96CF3">
        <w:rPr>
          <w:rFonts w:ascii="Times New Roman" w:hAnsi="Times New Roman" w:cs="Times New Roman"/>
          <w:sz w:val="28"/>
          <w:szCs w:val="28"/>
        </w:rPr>
        <w:t xml:space="preserve">. –   </w:t>
      </w:r>
      <w:proofErr w:type="gramStart"/>
      <w:r w:rsidRPr="00F96CF3">
        <w:rPr>
          <w:rFonts w:ascii="Times New Roman" w:hAnsi="Times New Roman" w:cs="Times New Roman"/>
          <w:sz w:val="28"/>
          <w:szCs w:val="28"/>
        </w:rPr>
        <w:t>Челябинск,:</w:t>
      </w:r>
      <w:proofErr w:type="gramEnd"/>
      <w:r w:rsidRPr="00F96CF3">
        <w:rPr>
          <w:rFonts w:ascii="Times New Roman" w:hAnsi="Times New Roman" w:cs="Times New Roman"/>
          <w:sz w:val="28"/>
          <w:szCs w:val="28"/>
        </w:rPr>
        <w:t xml:space="preserve"> Изд-во </w:t>
      </w:r>
      <w:proofErr w:type="spellStart"/>
      <w:r w:rsidRPr="00F96CF3">
        <w:rPr>
          <w:rFonts w:ascii="Times New Roman" w:hAnsi="Times New Roman" w:cs="Times New Roman"/>
          <w:sz w:val="28"/>
          <w:szCs w:val="28"/>
        </w:rPr>
        <w:t>ЮУрГУ</w:t>
      </w:r>
      <w:proofErr w:type="spellEnd"/>
      <w:r w:rsidRPr="00F96CF3">
        <w:rPr>
          <w:rFonts w:ascii="Times New Roman" w:hAnsi="Times New Roman" w:cs="Times New Roman"/>
          <w:sz w:val="28"/>
          <w:szCs w:val="28"/>
        </w:rPr>
        <w:t>, 1999. – Ч.1.–56 с.</w:t>
      </w:r>
    </w:p>
    <w:p w:rsidR="00F96CF3" w:rsidRPr="00F96CF3" w:rsidRDefault="00F96CF3" w:rsidP="00F96CF3">
      <w:pPr>
        <w:spacing w:line="360" w:lineRule="auto"/>
        <w:ind w:left="284" w:right="322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6CF3">
        <w:rPr>
          <w:rFonts w:ascii="Times New Roman" w:hAnsi="Times New Roman" w:cs="Times New Roman"/>
          <w:sz w:val="28"/>
          <w:szCs w:val="28"/>
        </w:rPr>
        <w:t>3  Безруков</w:t>
      </w:r>
      <w:proofErr w:type="gramEnd"/>
      <w:r w:rsidRPr="00F96CF3">
        <w:rPr>
          <w:rFonts w:ascii="Times New Roman" w:hAnsi="Times New Roman" w:cs="Times New Roman"/>
          <w:sz w:val="28"/>
          <w:szCs w:val="28"/>
        </w:rPr>
        <w:t xml:space="preserve">, В.И., Курс лекций по теории механизмов и машин. Учебное пособие /В.И. Безруков   – Челябинск: Изд-во ЧГТУ, 1993. – Ч.1. –72 с. </w:t>
      </w:r>
    </w:p>
    <w:p w:rsidR="00F96CF3" w:rsidRDefault="00F96CF3" w:rsidP="00F96CF3">
      <w:pPr>
        <w:spacing w:line="360" w:lineRule="auto"/>
        <w:ind w:left="284" w:right="32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6CF3">
        <w:rPr>
          <w:rFonts w:ascii="Times New Roman" w:hAnsi="Times New Roman" w:cs="Times New Roman"/>
          <w:sz w:val="28"/>
          <w:szCs w:val="28"/>
        </w:rPr>
        <w:t xml:space="preserve">4 </w:t>
      </w:r>
      <w:proofErr w:type="gramStart"/>
      <w:r w:rsidRPr="00F96CF3">
        <w:rPr>
          <w:rFonts w:ascii="Times New Roman" w:hAnsi="Times New Roman" w:cs="Times New Roman"/>
          <w:sz w:val="28"/>
          <w:szCs w:val="28"/>
        </w:rPr>
        <w:t>Безруков,  В.И.</w:t>
      </w:r>
      <w:proofErr w:type="gramEnd"/>
      <w:r w:rsidRPr="00F96CF3">
        <w:rPr>
          <w:rFonts w:ascii="Times New Roman" w:hAnsi="Times New Roman" w:cs="Times New Roman"/>
          <w:sz w:val="28"/>
          <w:szCs w:val="28"/>
        </w:rPr>
        <w:t>, Курсовое проектирование по ТММ с использованием ЭВМ/ В.И. Безруков, Ю.А. Гончаров – Челябинск: Изд-во ЧПИ, 1980. –77 с.</w:t>
      </w:r>
    </w:p>
    <w:p w:rsidR="003A5856" w:rsidRPr="003A5856" w:rsidRDefault="003A5856" w:rsidP="00F96CF3">
      <w:pPr>
        <w:spacing w:line="360" w:lineRule="auto"/>
        <w:ind w:left="284" w:right="32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r w:rsidRPr="003A5856">
        <w:rPr>
          <w:rFonts w:ascii="Times New Roman" w:hAnsi="Times New Roman" w:cs="Times New Roman"/>
          <w:sz w:val="28"/>
          <w:szCs w:val="28"/>
        </w:rPr>
        <w:t xml:space="preserve">Карева, Н.Т. Термическая обработка сталей и сплавов: учебное пособие / Н.Т. Карева, И.В. Лапина, С.И. Ильин. – 2-е изд., </w:t>
      </w:r>
      <w:proofErr w:type="spellStart"/>
      <w:r w:rsidRPr="003A5856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3A5856">
        <w:rPr>
          <w:rFonts w:ascii="Times New Roman" w:hAnsi="Times New Roman" w:cs="Times New Roman"/>
          <w:sz w:val="28"/>
          <w:szCs w:val="28"/>
        </w:rPr>
        <w:t>. и доп. – Челябинск: Изд-во ЮУрГУ,</w:t>
      </w:r>
      <w:proofErr w:type="gramStart"/>
      <w:r w:rsidRPr="003A5856">
        <w:rPr>
          <w:rFonts w:ascii="Times New Roman" w:hAnsi="Times New Roman" w:cs="Times New Roman"/>
          <w:sz w:val="28"/>
          <w:szCs w:val="28"/>
        </w:rPr>
        <w:t>2006.–</w:t>
      </w:r>
      <w:proofErr w:type="gramEnd"/>
      <w:r w:rsidRPr="003A5856">
        <w:rPr>
          <w:rFonts w:ascii="Times New Roman" w:hAnsi="Times New Roman" w:cs="Times New Roman"/>
          <w:sz w:val="28"/>
          <w:szCs w:val="28"/>
        </w:rPr>
        <w:t>98с.</w:t>
      </w:r>
    </w:p>
    <w:p w:rsidR="00185A7B" w:rsidRPr="002E5F60" w:rsidRDefault="00185A7B" w:rsidP="002E5F60">
      <w:pPr>
        <w:tabs>
          <w:tab w:val="left" w:pos="900"/>
        </w:tabs>
        <w:spacing w:before="6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185A7B" w:rsidRPr="002E5F60" w:rsidSect="00607E22">
      <w:headerReference w:type="default" r:id="rId179"/>
      <w:pgSz w:w="11906" w:h="16838"/>
      <w:pgMar w:top="284" w:right="850" w:bottom="1134" w:left="1134" w:header="29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0F5" w:rsidRDefault="007A20F5" w:rsidP="00607E22">
      <w:pPr>
        <w:spacing w:after="0" w:line="240" w:lineRule="auto"/>
      </w:pPr>
      <w:r>
        <w:separator/>
      </w:r>
    </w:p>
  </w:endnote>
  <w:endnote w:type="continuationSeparator" w:id="0">
    <w:p w:rsidR="007A20F5" w:rsidRDefault="007A20F5" w:rsidP="00607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OST type A">
    <w:panose1 w:val="020B0500000000000000"/>
    <w:charset w:val="CC"/>
    <w:family w:val="swiss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0F5" w:rsidRDefault="007A20F5" w:rsidP="00607E22">
      <w:pPr>
        <w:spacing w:after="0" w:line="240" w:lineRule="auto"/>
      </w:pPr>
      <w:r>
        <w:separator/>
      </w:r>
    </w:p>
  </w:footnote>
  <w:footnote w:type="continuationSeparator" w:id="0">
    <w:p w:rsidR="007A20F5" w:rsidRDefault="007A20F5" w:rsidP="00607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688" w:rsidRDefault="00FE3688" w:rsidP="00607E22">
    <w:pPr>
      <w:pStyle w:val="a3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12065</wp:posOffset>
              </wp:positionH>
              <wp:positionV relativeFrom="page">
                <wp:posOffset>254635</wp:posOffset>
              </wp:positionV>
              <wp:extent cx="6588760" cy="10189210"/>
              <wp:effectExtent l="15240" t="10160" r="15875" b="11430"/>
              <wp:wrapNone/>
              <wp:docPr id="26" name="Группа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88760" cy="10189210"/>
                        <a:chOff x="1149" y="391"/>
                        <a:chExt cx="10376" cy="16046"/>
                      </a:xfrm>
                    </wpg:grpSpPr>
                    <wps:wsp>
                      <wps:cNvPr id="27" name="Rectangle 2"/>
                      <wps:cNvSpPr>
                        <a:spLocks noChangeArrowheads="1"/>
                      </wps:cNvSpPr>
                      <wps:spPr bwMode="auto">
                        <a:xfrm>
                          <a:off x="1149" y="391"/>
                          <a:ext cx="10376" cy="16046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Line 3"/>
                      <wps:cNvCnPr>
                        <a:cxnSpLocks noChangeShapeType="1"/>
                      </wps:cNvCnPr>
                      <wps:spPr bwMode="auto">
                        <a:xfrm>
                          <a:off x="1149" y="15586"/>
                          <a:ext cx="10376" cy="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29" name="Line 4"/>
                      <wps:cNvCnPr>
                        <a:cxnSpLocks noChangeShapeType="1"/>
                      </wps:cNvCnPr>
                      <wps:spPr bwMode="auto">
                        <a:xfrm>
                          <a:off x="1546" y="15586"/>
                          <a:ext cx="1" cy="85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30" name="Line 5"/>
                      <wps:cNvCnPr>
                        <a:cxnSpLocks noChangeShapeType="1"/>
                      </wps:cNvCnPr>
                      <wps:spPr bwMode="auto">
                        <a:xfrm>
                          <a:off x="2113" y="15586"/>
                          <a:ext cx="1" cy="85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31" name="Line 6"/>
                      <wps:cNvCnPr>
                        <a:cxnSpLocks noChangeShapeType="1"/>
                      </wps:cNvCnPr>
                      <wps:spPr bwMode="auto">
                        <a:xfrm>
                          <a:off x="3417" y="15586"/>
                          <a:ext cx="1" cy="85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32" name="Line 7"/>
                      <wps:cNvCnPr>
                        <a:cxnSpLocks noChangeShapeType="1"/>
                      </wps:cNvCnPr>
                      <wps:spPr bwMode="auto">
                        <a:xfrm>
                          <a:off x="4268" y="15586"/>
                          <a:ext cx="1" cy="85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33" name="Line 8"/>
                      <wps:cNvCnPr>
                        <a:cxnSpLocks noChangeShapeType="1"/>
                      </wps:cNvCnPr>
                      <wps:spPr bwMode="auto">
                        <a:xfrm>
                          <a:off x="4835" y="15586"/>
                          <a:ext cx="1" cy="85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34" name="Line 9"/>
                      <wps:cNvCnPr>
                        <a:cxnSpLocks noChangeShapeType="1"/>
                      </wps:cNvCnPr>
                      <wps:spPr bwMode="auto">
                        <a:xfrm flipV="1">
                          <a:off x="1149" y="15848"/>
                          <a:ext cx="3686" cy="14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35" name="Line 10"/>
                      <wps:cNvCnPr>
                        <a:cxnSpLocks noChangeShapeType="1"/>
                      </wps:cNvCnPr>
                      <wps:spPr bwMode="auto">
                        <a:xfrm>
                          <a:off x="1149" y="16153"/>
                          <a:ext cx="3686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36" name="Line 11"/>
                      <wps:cNvCnPr>
                        <a:cxnSpLocks noChangeShapeType="1"/>
                      </wps:cNvCnPr>
                      <wps:spPr bwMode="auto">
                        <a:xfrm>
                          <a:off x="10958" y="15586"/>
                          <a:ext cx="1" cy="85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37" name="Line 12"/>
                      <wps:cNvCnPr>
                        <a:cxnSpLocks noChangeShapeType="1"/>
                      </wps:cNvCnPr>
                      <wps:spPr bwMode="auto">
                        <a:xfrm>
                          <a:off x="10958" y="15983"/>
                          <a:ext cx="567" cy="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38" name="Rectangle 13"/>
                      <wps:cNvSpPr>
                        <a:spLocks noChangeArrowheads="1"/>
                      </wps:cNvSpPr>
                      <wps:spPr bwMode="auto">
                        <a:xfrm>
                          <a:off x="1166" y="16182"/>
                          <a:ext cx="397" cy="2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E3688" w:rsidRPr="00111A3F" w:rsidRDefault="00FE3688" w:rsidP="00E638FB">
                            <w:pPr>
                              <w:pStyle w:val="1"/>
                              <w:numPr>
                                <w:ilvl w:val="0"/>
                                <w:numId w:val="4"/>
                              </w:numPr>
                              <w:rPr>
                                <w:rFonts w:ascii="GOST type A" w:hAnsi="GOST type A"/>
                                <w:sz w:val="2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GOST type A" w:hAnsi="GOST type A"/>
                                <w:sz w:val="24"/>
                                <w:lang w:val="en-US"/>
                              </w:rPr>
                              <w:t>dbb</w:t>
                            </w:r>
                            <w:r w:rsidRPr="00111A3F">
                              <w:rPr>
                                <w:rFonts w:ascii="GOST type A" w:hAnsi="GOST type A"/>
                                <w:sz w:val="24"/>
                              </w:rPr>
                              <w:t>Изм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9" name="Rectangle 14"/>
                      <wps:cNvSpPr>
                        <a:spLocks noChangeArrowheads="1"/>
                      </wps:cNvSpPr>
                      <wps:spPr bwMode="auto">
                        <a:xfrm>
                          <a:off x="1603" y="16182"/>
                          <a:ext cx="567" cy="2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E3688" w:rsidRPr="00111A3F" w:rsidRDefault="00FE3688" w:rsidP="00E638FB">
                            <w:pPr>
                              <w:pStyle w:val="1"/>
                              <w:numPr>
                                <w:ilvl w:val="0"/>
                                <w:numId w:val="4"/>
                              </w:numPr>
                              <w:rPr>
                                <w:rFonts w:ascii="GOST type A" w:hAnsi="GOST type A"/>
                                <w:sz w:val="24"/>
                              </w:rPr>
                            </w:pPr>
                            <w:r w:rsidRPr="00111A3F">
                              <w:rPr>
                                <w:rFonts w:ascii="GOST type A" w:hAnsi="GOST type A"/>
                                <w:sz w:val="24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0" name="Rectangle 15"/>
                      <wps:cNvSpPr>
                        <a:spLocks noChangeArrowheads="1"/>
                      </wps:cNvSpPr>
                      <wps:spPr bwMode="auto">
                        <a:xfrm>
                          <a:off x="2226" y="16182"/>
                          <a:ext cx="1134" cy="2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E3688" w:rsidRPr="00111A3F" w:rsidRDefault="00FE3688" w:rsidP="00E638FB">
                            <w:pPr>
                              <w:rPr>
                                <w:rFonts w:ascii="GOST type A" w:hAnsi="GOST type A"/>
                                <w:iCs/>
                              </w:rPr>
                            </w:pPr>
                            <w:r w:rsidRPr="00111A3F">
                              <w:rPr>
                                <w:rFonts w:ascii="GOST type A" w:hAnsi="GOST type A"/>
                                <w:b/>
                                <w:iCs/>
                              </w:rPr>
                              <w:t>№ докум.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1" name="Rectangle 16"/>
                      <wps:cNvSpPr>
                        <a:spLocks noChangeArrowheads="1"/>
                      </wps:cNvSpPr>
                      <wps:spPr bwMode="auto">
                        <a:xfrm>
                          <a:off x="4324" y="16182"/>
                          <a:ext cx="510" cy="2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E3688" w:rsidRPr="00111A3F" w:rsidRDefault="00FE3688" w:rsidP="00E638FB">
                            <w:pPr>
                              <w:pStyle w:val="1"/>
                              <w:numPr>
                                <w:ilvl w:val="0"/>
                                <w:numId w:val="4"/>
                              </w:numPr>
                              <w:rPr>
                                <w:rFonts w:ascii="GOST type A" w:hAnsi="GOST type A"/>
                                <w:sz w:val="24"/>
                              </w:rPr>
                            </w:pPr>
                            <w:r w:rsidRPr="00111A3F">
                              <w:rPr>
                                <w:rFonts w:ascii="GOST type A" w:hAnsi="GOST type A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2" name="Rectangle 17"/>
                      <wps:cNvSpPr>
                        <a:spLocks noChangeArrowheads="1"/>
                      </wps:cNvSpPr>
                      <wps:spPr bwMode="auto">
                        <a:xfrm>
                          <a:off x="10986" y="15671"/>
                          <a:ext cx="510" cy="2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E3688" w:rsidRPr="00111A3F" w:rsidRDefault="00FE3688" w:rsidP="00E638FB">
                            <w:pPr>
                              <w:pStyle w:val="2"/>
                              <w:ind w:firstLine="0"/>
                              <w:rPr>
                                <w:rFonts w:ascii="GOST type A" w:hAnsi="GOST type A"/>
                                <w:sz w:val="24"/>
                                <w:szCs w:val="24"/>
                              </w:rPr>
                            </w:pPr>
                            <w:r w:rsidRPr="00111A3F">
                              <w:rPr>
                                <w:rFonts w:ascii="GOST type A" w:hAnsi="GOST type A"/>
                                <w:sz w:val="24"/>
                                <w:szCs w:val="24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3" name="Rectangle 18"/>
                      <wps:cNvSpPr>
                        <a:spLocks noChangeArrowheads="1"/>
                      </wps:cNvSpPr>
                      <wps:spPr bwMode="auto">
                        <a:xfrm>
                          <a:off x="10986" y="16068"/>
                          <a:ext cx="510" cy="3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E3688" w:rsidRPr="00111A3F" w:rsidRDefault="00FE3688" w:rsidP="00E638FB">
                            <w:pPr>
                              <w:jc w:val="center"/>
                              <w:rPr>
                                <w:rFonts w:ascii="GOST type A" w:hAnsi="GOST type A"/>
                              </w:rPr>
                            </w:pPr>
                            <w:r w:rsidRPr="00111A3F">
                              <w:rPr>
                                <w:rFonts w:ascii="GOST type A" w:hAnsi="GOST type A"/>
                              </w:rPr>
                              <w:fldChar w:fldCharType="begin"/>
                            </w:r>
                            <w:r w:rsidRPr="00111A3F">
                              <w:rPr>
                                <w:rFonts w:ascii="GOST type A" w:hAnsi="GOST type A"/>
                              </w:rPr>
                              <w:instrText xml:space="preserve"> PAGE  \* MERGEFORMAT </w:instrText>
                            </w:r>
                            <w:r w:rsidRPr="00111A3F">
                              <w:rPr>
                                <w:rFonts w:ascii="GOST type A" w:hAnsi="GOST type A"/>
                              </w:rPr>
                              <w:fldChar w:fldCharType="separate"/>
                            </w:r>
                            <w:r w:rsidR="00B83CBB">
                              <w:rPr>
                                <w:rFonts w:ascii="GOST type A" w:hAnsi="GOST type A"/>
                                <w:noProof/>
                              </w:rPr>
                              <w:t>10</w:t>
                            </w:r>
                            <w:r w:rsidRPr="00111A3F">
                              <w:rPr>
                                <w:rFonts w:ascii="GOST type A" w:hAnsi="GOST type A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4" name="Rectangle 19"/>
                      <wps:cNvSpPr>
                        <a:spLocks noChangeArrowheads="1"/>
                      </wps:cNvSpPr>
                      <wps:spPr bwMode="auto">
                        <a:xfrm>
                          <a:off x="4948" y="15863"/>
                          <a:ext cx="5905" cy="3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E3688" w:rsidRPr="00C707E7" w:rsidRDefault="00FE3688" w:rsidP="00E638FB">
                            <w:pPr>
                              <w:jc w:val="center"/>
                              <w:rPr>
                                <w:rFonts w:ascii="GOST type A" w:hAnsi="GOST type 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GOST type A" w:hAnsi="GOST type A"/>
                                <w:sz w:val="28"/>
                                <w:szCs w:val="28"/>
                              </w:rPr>
                              <w:t>ФТТ-</w:t>
                            </w:r>
                            <w:proofErr w:type="gramStart"/>
                            <w:r>
                              <w:rPr>
                                <w:rFonts w:ascii="GOST type A" w:hAnsi="GOST type A"/>
                                <w:sz w:val="28"/>
                                <w:szCs w:val="28"/>
                              </w:rPr>
                              <w:t>331.12</w:t>
                            </w:r>
                            <w:r w:rsidRPr="00C707E7">
                              <w:rPr>
                                <w:rFonts w:ascii="GOST type A" w:hAnsi="GOST type A"/>
                                <w:sz w:val="28"/>
                                <w:szCs w:val="28"/>
                              </w:rPr>
                              <w:t>.02.00.00</w:t>
                            </w:r>
                            <w:r>
                              <w:rPr>
                                <w:rFonts w:ascii="GOST type A" w:hAnsi="GOST type A"/>
                                <w:sz w:val="28"/>
                                <w:szCs w:val="28"/>
                              </w:rPr>
                              <w:t>0</w:t>
                            </w:r>
                            <w:r w:rsidRPr="00C707E7">
                              <w:rPr>
                                <w:rFonts w:ascii="GOST type A" w:hAnsi="GOST type A"/>
                                <w:sz w:val="28"/>
                                <w:szCs w:val="28"/>
                              </w:rPr>
                              <w:t xml:space="preserve">  ПЗ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5" name="Rectangle 20"/>
                      <wps:cNvSpPr>
                        <a:spLocks noChangeArrowheads="1"/>
                      </wps:cNvSpPr>
                      <wps:spPr bwMode="auto">
                        <a:xfrm>
                          <a:off x="3503" y="16195"/>
                          <a:ext cx="718" cy="2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E3688" w:rsidRPr="00111A3F" w:rsidRDefault="00FE3688" w:rsidP="00E638FB">
                            <w:pPr>
                              <w:pStyle w:val="1"/>
                              <w:numPr>
                                <w:ilvl w:val="0"/>
                                <w:numId w:val="4"/>
                              </w:numPr>
                              <w:rPr>
                                <w:rFonts w:ascii="GOST type A" w:hAnsi="GOST type A"/>
                                <w:sz w:val="24"/>
                              </w:rPr>
                            </w:pPr>
                            <w:r w:rsidRPr="00111A3F">
                              <w:rPr>
                                <w:rFonts w:ascii="GOST type A" w:hAnsi="GOST type A"/>
                                <w:sz w:val="24"/>
                              </w:rPr>
                              <w:t>Подпись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26" o:spid="_x0000_s1026" style="position:absolute;margin-left:.95pt;margin-top:20.05pt;width:518.8pt;height:802.3pt;z-index:251658240;mso-position-vertical-relative:page" coordorigin="1149,391" coordsize="10376,16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" o:allowincell="f">
              <v:rect id="Rectangle 2" o:spid="_x0000_s1027" style="position:absolute;left:1149;top:391;width:10376;height:160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iv/sUA&#10;AADbAAAADwAAAGRycy9kb3ducmV2LnhtbESPQWsCMRSE7wX/Q3hCL0WzlaKyGkUEQWhBulXQ2yN5&#10;7i5uXrZJquu/b4RCj8PMfMPMl51txJV8qB0reB1mIIi1MzWXCvZfm8EURIjIBhvHpOBOAZaL3tMc&#10;c+Nu/EnXIpYiQTjkqKCKsc2lDLoii2HoWuLknZ23GJP0pTQebwluGznKsrG0WHNaqLCldUX6UvxY&#10;BS9vY2sOx++7PxXvx8NuqlcfQSv13O9WMxCRuvgf/mtvjYLRBB5f0g+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yK/+xQAAANsAAAAPAAAAAAAAAAAAAAAAAJgCAABkcnMv&#10;ZG93bnJldi54bWxQSwUGAAAAAAQABAD1AAAAigMAAAAA&#10;" filled="f" strokeweight="1.5pt"/>
              <v:line id="Line 3" o:spid="_x0000_s1028" style="position:absolute;visibility:visible;mso-wrap-style:square" from="1149,15586" to="11525,155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4uLnMIAAADbAAAADwAAAGRycy9kb3ducmV2LnhtbERPTWvCQBC9F/wPywheim70sC2pqxRB&#10;EASh1uJ1mp0mwexszI4a/fXdQ6HHx/ueL3vfqCt1sQ5sYTrJQBEXwdVcWjh8rsevoKIgO2wCk4U7&#10;RVguBk9zzF248Qdd91KqFMIxRwuVSJtrHYuKPMZJaIkT9xM6j5JgV2rX4S2F+0bPssxojzWnhgpb&#10;WlVUnPYXb+ELH6Xct9/Pu5MxcjiezWX1YqwdDfv3N1BCvfyL/9wbZ2GWxqYv6Qfox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4uLnMIAAADbAAAADwAAAAAAAAAAAAAA&#10;AAChAgAAZHJzL2Rvd25yZXYueG1sUEsFBgAAAAAEAAQA+QAAAJADAAAAAA==&#10;" strokeweight="1.5pt">
                <v:stroke startarrowwidth="narrow" startarrowlength="short" endarrowwidth="narrow" endarrowlength="short"/>
              </v:line>
              <v:line id="Line 4" o:spid="_x0000_s1029" style="position:absolute;visibility:visible;mso-wrap-style:square" from="1546,15586" to="1547,16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cuB8YAAADbAAAADwAAAGRycy9kb3ducmV2LnhtbESPX2vCQBDE3wv9DscKfSl6qQ9XjZ5S&#10;hEKhUPBP6euaW5Ngbi/NrRr76b1CoY/DzPyGmS9736gzdbEObOFplIEiLoKrubSw274OJ6CiIDts&#10;ApOFK0VYLu7v5pi7cOE1nTdSqgThmKOFSqTNtY5FRR7jKLTEyTuEzqMk2ZXadXhJcN/ocZYZ7bHm&#10;tFBhS6uKiuPm5C184k8p1/f948fRGNl9fZvT6tlY+zDoX2aghHr5D/+135yF8RR+v6QfoB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DHLgfGAAAA2wAAAA8AAAAAAAAA&#10;AAAAAAAAoQIAAGRycy9kb3ducmV2LnhtbFBLBQYAAAAABAAEAPkAAACUAwAAAAA=&#10;" strokeweight="1.5pt">
                <v:stroke startarrowwidth="narrow" startarrowlength="short" endarrowwidth="narrow" endarrowlength="short"/>
              </v:line>
              <v:line id="Line 5" o:spid="_x0000_s1030" style="position:absolute;visibility:visible;mso-wrap-style:square" from="2113,15586" to="2114,16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QRR8IAAADbAAAADwAAAGRycy9kb3ducmV2LnhtbERPTWvCQBC9C/6HZQq9SN1YYS2pq4hQ&#10;KBQKVUuv0+w0CWZnY3bU6K/vHgSPj/c9X/a+USfqYh3YwmScgSIugqu5tLDbvj29gIqC7LAJTBYu&#10;FGG5GA7mmLtw5i86baRUKYRjjhYqkTbXOhYVeYzj0BIn7i90HiXBrtSuw3MK941+zjKjPdacGips&#10;aV1Rsd8cvYVvvJZy+fgdfe6Nkd3PwRzXM2Pt40O/egUl1MtdfHO/OwvTtD59ST9AL/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CQRR8IAAADbAAAADwAAAAAAAAAAAAAA&#10;AAChAgAAZHJzL2Rvd25yZXYueG1sUEsFBgAAAAAEAAQA+QAAAJADAAAAAA==&#10;" strokeweight="1.5pt">
                <v:stroke startarrowwidth="narrow" startarrowlength="short" endarrowwidth="narrow" endarrowlength="short"/>
              </v:line>
              <v:line id="Line 6" o:spid="_x0000_s1031" style="position:absolute;visibility:visible;mso-wrap-style:square" from="3417,15586" to="3418,16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2i03MUAAADbAAAADwAAAGRycy9kb3ducmV2LnhtbESPUWvCQBCE3wv9D8cKfSl6sYVToqcU&#10;oVAoFKqWvq65NQnm9tLcqtFf7xUKfRxm5htmvux9o07UxTqwhfEoA0VcBFdzaWG7eR1OQUVBdtgE&#10;JgsXirBc3N/NMXfhzJ90WkupEoRjjhYqkTbXOhYVeYyj0BInbx86j5JkV2rX4TnBfaOfssxojzWn&#10;hQpbWlVUHNZHb+ELr6Vc3nePHwdjZPv9Y46ribH2YdC/zEAJ9fIf/mu/OQvPY/j9kn6AXt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2i03MUAAADbAAAADwAAAAAAAAAA&#10;AAAAAAChAgAAZHJzL2Rvd25yZXYueG1sUEsFBgAAAAAEAAQA+QAAAJMDAAAAAA==&#10;" strokeweight="1.5pt">
                <v:stroke startarrowwidth="narrow" startarrowlength="short" endarrowwidth="narrow" endarrowlength="short"/>
              </v:line>
              <v:line id="Line 7" o:spid="_x0000_s1032" style="position:absolute;visibility:visible;mso-wrap-style:square" from="4268,15586" to="4269,16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7oqq8UAAADbAAAADwAAAGRycy9kb3ducmV2LnhtbESPUWvCQBCE3wv9D8cKfSl6qYVToqcU&#10;oVAoFKqWvq65NQnm9tLcqtFf7xUKfRxm5htmvux9o07UxTqwhadRBoq4CK7m0sJ28zqcgoqC7LAJ&#10;TBYuFGG5uL+bY+7CmT/ptJZSJQjHHC1UIm2udSwq8hhHoSVO3j50HiXJrtSuw3OC+0aPs8xojzWn&#10;hQpbWlVUHNZHb+ELr6Vc3nePHwdjZPv9Y46ribH2YdC/zEAJ9fIf/mu/OQvPY/j9kn6AXt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7oqq8UAAADbAAAADwAAAAAAAAAA&#10;AAAAAAChAgAAZHJzL2Rvd25yZXYueG1sUEsFBgAAAAAEAAQA+QAAAJMDAAAAAA==&#10;" strokeweight="1.5pt">
                <v:stroke startarrowwidth="narrow" startarrowlength="short" endarrowwidth="narrow" endarrowlength="short"/>
              </v:line>
              <v:line id="Line 8" o:spid="_x0000_s1033" style="position:absolute;visibility:visible;mso-wrap-style:square" from="4835,15586" to="4836,16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aPMMUAAADbAAAADwAAAGRycy9kb3ducmV2LnhtbESPUWvCQBCE3wv9D8cKfSl6scIp0VOK&#10;UCgUClVLX9fcmgRzezG3auyv7xUKfRxm5htmsep9oy7UxTqwhfEoA0VcBFdzaWG3fRnOQEVBdtgE&#10;Jgs3irBa3t8tMHfhyh902UipEoRjjhYqkTbXOhYVeYyj0BIn7xA6j5JkV2rX4TXBfaOfssxojzWn&#10;hQpbWldUHDdnb+ETv0u5ve0f34/GyO7rZM7rqbH2YdA/z0EJ9fIf/mu/OguTCfx+ST9AL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PaPMMUAAADbAAAADwAAAAAAAAAA&#10;AAAAAAChAgAAZHJzL2Rvd25yZXYueG1sUEsFBgAAAAAEAAQA+QAAAJMDAAAAAA==&#10;" strokeweight="1.5pt">
                <v:stroke startarrowwidth="narrow" startarrowlength="short" endarrowwidth="narrow" endarrowlength="short"/>
              </v:line>
              <v:line id="Line 9" o:spid="_x0000_s1034" style="position:absolute;flip:y;visibility:visible;mso-wrap-style:square" from="1149,15848" to="4835,158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fHA9sMAAADbAAAADwAAAGRycy9kb3ducmV2LnhtbESPT4vCMBTE74LfIbwFL2JT/1BK1ygi&#10;CMKerKLXR/O2Ldu81CbW+u03Cwseh5n5DbPeDqYRPXWutqxgHsUgiAuray4VXM6HWQrCeWSNjWVS&#10;8CIH2814tMZM2yefqM99KQKEXYYKKu/bTEpXVGTQRbYlDt637Qz6ILtS6g6fAW4auYjjRBqsOSxU&#10;2NK+ouInfxgFhU2vX+nrNk/u52SR1lOZ90YqNfkYdp8gPA3+Hf5vH7WC5Qr+voQfID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HxwPbDAAAA2wAAAA8AAAAAAAAAAAAA&#10;AAAAoQIAAGRycy9kb3ducmV2LnhtbFBLBQYAAAAABAAEAPkAAACRAwAAAAA=&#10;" strokeweight="1pt">
                <v:stroke startarrowwidth="narrow" startarrowlength="short" endarrowwidth="narrow" endarrowlength="short"/>
              </v:line>
              <v:line id="Line 10" o:spid="_x0000_s1035" style="position:absolute;visibility:visible;mso-wrap-style:square" from="1149,16153" to="4835,161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jRe8IAAADbAAAADwAAAGRycy9kb3ducmV2LnhtbESPzWrDMBCE74G+g9hAb4mcBhfjRDal&#10;UCjkEJoGcl2sjW1qrYy1/unbV4VCj8PMfMMcy8V1aqIhtJ4N7LYJKOLK25ZrA9fPt00GKgiyxc4z&#10;GfimAGXxsDpibv3MHzRdpFYRwiFHA41In2sdqoYchq3viaN394NDiXKotR1wjnDX6ackedYOW44L&#10;Dfb02lD1dRmdgVHuJ1quY3ajjFOZs3PqprMxj+vl5QBKaJH/8F/73RrYp/D7Jf4AXf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BjRe8IAAADbAAAADwAAAAAAAAAAAAAA&#10;AAChAgAAZHJzL2Rvd25yZXYueG1sUEsFBgAAAAAEAAQA+QAAAJADAAAAAA==&#10;" strokeweight="1pt">
                <v:stroke startarrowwidth="narrow" startarrowlength="short" endarrowwidth="narrow" endarrowlength="short"/>
              </v:line>
              <v:line id="Line 11" o:spid="_x0000_s1036" style="position:absolute;visibility:visible;mso-wrap-style:square" from="10958,15586" to="10959,16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EsqMUAAADbAAAADwAAAGRycy9kb3ducmV2LnhtbESPX2vCQBDE3wv9DscW+lL0UgtXiZ5S&#10;hIJQKPin+Lrm1iSY20tzq8Z++p5Q6OMwM79hpvPeN+pMXawDW3geZqCIi+BqLi1sN++DMagoyA6b&#10;wGThShHms/u7KeYuXHhF57WUKkE45mihEmlzrWNRkcc4DC1x8g6h8yhJdqV2HV4S3Dd6lGVGe6w5&#10;LVTY0qKi4rg+eQtf+FPK9WP/9Hk0Rra7b3NavBprHx/6twkooV7+w3/tpbPwYuD2Jf0AP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IEsqMUAAADbAAAADwAAAAAAAAAA&#10;AAAAAAChAgAAZHJzL2Rvd25yZXYueG1sUEsFBgAAAAAEAAQA+QAAAJMDAAAAAA==&#10;" strokeweight="1.5pt">
                <v:stroke startarrowwidth="narrow" startarrowlength="short" endarrowwidth="narrow" endarrowlength="short"/>
              </v:line>
              <v:line id="Line 12" o:spid="_x0000_s1037" style="position:absolute;visibility:visible;mso-wrap-style:square" from="10958,15983" to="11525,159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82JM8UAAADbAAAADwAAAGRycy9kb3ducmV2LnhtbESPUWvCQBCE3wv9D8cKvhS91MIp0VOK&#10;UCgUClVLX9fcmgRze2lu1dhf3ysUfBxm5htmsep9o87UxTqwhcdxBoq4CK7m0sJu+zKagYqC7LAJ&#10;TBauFGG1vL9bYO7ChT/ovJFSJQjHHC1UIm2udSwq8hjHoSVO3iF0HiXJrtSuw0uC+0ZPssxojzWn&#10;hQpbWldUHDcnb+ETf0q5vu0f3o/GyO7r25zWU2PtcNA/z0EJ9XIL/7dfnYWnKfx9ST9AL3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82JM8UAAADbAAAADwAAAAAAAAAA&#10;AAAAAAChAgAAZHJzL2Rvd25yZXYueG1sUEsFBgAAAAAEAAQA+QAAAJMDAAAAAA==&#10;" strokeweight="1.5pt">
                <v:stroke startarrowwidth="narrow" startarrowlength="short" endarrowwidth="narrow" endarrowlength="short"/>
              </v:line>
              <v:rect id="Rectangle 13" o:spid="_x0000_s1038" style="position:absolute;left:1166;top:16182;width:397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kFZr8A&#10;AADbAAAADwAAAGRycy9kb3ducmV2LnhtbERPTYvCMBC9C/6HMII3TVV2lWoUEcT1uFYEb2MzttVm&#10;UpKo3f31m8OCx8f7XqxaU4snOV9ZVjAaJiCIc6srLhQcs+1gBsIHZI21ZVLwQx5Wy25ngam2L/6m&#10;5yEUIoawT1FBGUKTSunzkgz6oW2II3e1zmCI0BVSO3zFcFPLcZJ8SoMVx4YSG9qUlN8PD6Pg/nvz&#10;md7Tx2WXyXa6P3FydhOl+r12PQcRqA1v8b/7SyuYxLHxS/wBcvk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KQVmvwAAANsAAAAPAAAAAAAAAAAAAAAAAJgCAABkcnMvZG93bnJl&#10;di54bWxQSwUGAAAAAAQABAD1AAAAhAMAAAAA&#10;" filled="f" stroked="f" strokeweight="2pt">
                <v:textbox inset="0,0,0,0">
                  <w:txbxContent>
                    <w:p w:rsidR="00FE3688" w:rsidRPr="00111A3F" w:rsidRDefault="00FE3688" w:rsidP="00E638FB">
                      <w:pPr>
                        <w:pStyle w:val="1"/>
                        <w:numPr>
                          <w:ilvl w:val="0"/>
                          <w:numId w:val="4"/>
                        </w:numPr>
                        <w:rPr>
                          <w:rFonts w:ascii="GOST type A" w:hAnsi="GOST type A"/>
                          <w:sz w:val="24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GOST type A" w:hAnsi="GOST type A"/>
                          <w:sz w:val="24"/>
                          <w:lang w:val="en-US"/>
                        </w:rPr>
                        <w:t>dbb</w:t>
                      </w:r>
                      <w:r w:rsidRPr="00111A3F">
                        <w:rPr>
                          <w:rFonts w:ascii="GOST type A" w:hAnsi="GOST type A"/>
                          <w:sz w:val="24"/>
                        </w:rPr>
                        <w:t>Изм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Rectangle 14" o:spid="_x0000_s1039" style="position:absolute;left:1603;top:16182;width:567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Wg/cMA&#10;AADbAAAADwAAAGRycy9kb3ducmV2LnhtbESPQWsCMRSE74L/ITzBm2attLarUaQgrce6UujtuXnu&#10;rm5eliTV1V9vBMHjMDPfMLNFa2pxIucrywpGwwQEcW51xYWCbbYavIPwAVljbZkUXMjDYt7tzDDV&#10;9sw/dNqEQkQI+xQVlCE0qZQ+L8mgH9qGOHp76wyGKF0htcNzhJtaviTJmzRYcVwosaHPkvLj5t8o&#10;OF4PPtNret19ZbKdrH85+XNjpfq9djkFEagNz/Cj/a0VjD/g/iX+ADm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WWg/cMAAADbAAAADwAAAAAAAAAAAAAAAACYAgAAZHJzL2Rv&#10;d25yZXYueG1sUEsFBgAAAAAEAAQA9QAAAIgDAAAAAA==&#10;" filled="f" stroked="f" strokeweight="2pt">
                <v:textbox inset="0,0,0,0">
                  <w:txbxContent>
                    <w:p w:rsidR="00FE3688" w:rsidRPr="00111A3F" w:rsidRDefault="00FE3688" w:rsidP="00E638FB">
                      <w:pPr>
                        <w:pStyle w:val="1"/>
                        <w:numPr>
                          <w:ilvl w:val="0"/>
                          <w:numId w:val="4"/>
                        </w:numPr>
                        <w:rPr>
                          <w:rFonts w:ascii="GOST type A" w:hAnsi="GOST type A"/>
                          <w:sz w:val="24"/>
                        </w:rPr>
                      </w:pPr>
                      <w:r w:rsidRPr="00111A3F">
                        <w:rPr>
                          <w:rFonts w:ascii="GOST type A" w:hAnsi="GOST type A"/>
                          <w:sz w:val="24"/>
                        </w:rPr>
                        <w:t>Лист</w:t>
                      </w:r>
                    </w:p>
                  </w:txbxContent>
                </v:textbox>
              </v:rect>
              <v:rect id="Rectangle 15" o:spid="_x0000_s1040" style="position:absolute;left:2226;top:16182;width:113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l6HcEA&#10;AADbAAAADwAAAGRycy9kb3ducmV2LnhtbERPz2vCMBS+D/wfwhN2W9NtOkc1liGIepwdA29vzbPt&#10;2ryUJGr1r18Owo4f3+9FPphOnMn5xrKC5yQFQVxa3XCl4KtYP72D8AFZY2eZFFzJQ74cPSww0/bC&#10;n3Teh0rEEPYZKqhD6DMpfVmTQZ/YnjhyR+sMhghdJbXDSww3nXxJ0zdpsOHYUGNPq5rKdn8yCtrb&#10;ry/0jqY/m0IOs903pwf3qtTjePiYgwg0hH/x3b3VCiZxffwSf4B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RZeh3BAAAA2wAAAA8AAAAAAAAAAAAAAAAAmAIAAGRycy9kb3du&#10;cmV2LnhtbFBLBQYAAAAABAAEAPUAAACGAwAAAAA=&#10;" filled="f" stroked="f" strokeweight="2pt">
                <v:textbox inset="0,0,0,0">
                  <w:txbxContent>
                    <w:p w:rsidR="00FE3688" w:rsidRPr="00111A3F" w:rsidRDefault="00FE3688" w:rsidP="00E638FB">
                      <w:pPr>
                        <w:rPr>
                          <w:rFonts w:ascii="GOST type A" w:hAnsi="GOST type A"/>
                          <w:iCs/>
                        </w:rPr>
                      </w:pPr>
                      <w:r w:rsidRPr="00111A3F">
                        <w:rPr>
                          <w:rFonts w:ascii="GOST type A" w:hAnsi="GOST type A"/>
                          <w:b/>
                          <w:iCs/>
                        </w:rPr>
                        <w:t>№ докум.</w:t>
                      </w:r>
                    </w:p>
                  </w:txbxContent>
                </v:textbox>
              </v:rect>
              <v:rect id="Rectangle 16" o:spid="_x0000_s1041" style="position:absolute;left:4324;top:16182;width:510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XfhsMA&#10;AADbAAAADwAAAGRycy9kb3ducmV2LnhtbESPQWsCMRSE7wX/Q3iCt5pVqy2rUUQQ61FXCr09N8/d&#10;1c3LkkRd/fVNodDjMDPfMLNFa2pxI+crywoG/QQEcW51xYWCQ7Z+/QDhA7LG2jIpeJCHxbzzMsNU&#10;2zvv6LYPhYgQ9ikqKENoUil9XpJB37cNcfRO1hkMUbpCaof3CDe1HCbJRBqsOC6U2NCqpPyyvxoF&#10;l+fZZ3pL4+Mmk+379ouTbzdSqtdtl1MQgdrwH/5rf2oFbwP4/RJ/gJ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XfhsMAAADbAAAADwAAAAAAAAAAAAAAAACYAgAAZHJzL2Rv&#10;d25yZXYueG1sUEsFBgAAAAAEAAQA9QAAAIgDAAAAAA==&#10;" filled="f" stroked="f" strokeweight="2pt">
                <v:textbox inset="0,0,0,0">
                  <w:txbxContent>
                    <w:p w:rsidR="00FE3688" w:rsidRPr="00111A3F" w:rsidRDefault="00FE3688" w:rsidP="00E638FB">
                      <w:pPr>
                        <w:pStyle w:val="1"/>
                        <w:numPr>
                          <w:ilvl w:val="0"/>
                          <w:numId w:val="4"/>
                        </w:numPr>
                        <w:rPr>
                          <w:rFonts w:ascii="GOST type A" w:hAnsi="GOST type A"/>
                          <w:sz w:val="24"/>
                        </w:rPr>
                      </w:pPr>
                      <w:r w:rsidRPr="00111A3F">
                        <w:rPr>
                          <w:rFonts w:ascii="GOST type A" w:hAnsi="GOST type A"/>
                          <w:sz w:val="24"/>
                        </w:rPr>
                        <w:t>Дата</w:t>
                      </w:r>
                    </w:p>
                  </w:txbxContent>
                </v:textbox>
              </v:rect>
              <v:rect id="Rectangle 17" o:spid="_x0000_s1042" style="position:absolute;left:10986;top:15671;width:510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dB8cQA&#10;AADbAAAADwAAAGRycy9kb3ducmV2LnhtbESPQWvCQBSE74X+h+UVequbWlsldSNFkOqxpgjeXrPP&#10;JCb7NuxuNfrrXUHwOMzMN8x01ptWHMj52rKC10ECgriwuuZSwW++eJmA8AFZY2uZFJzIwyx7fJhi&#10;qu2Rf+iwDqWIEPYpKqhC6FIpfVGRQT+wHXH0dtYZDFG6UmqHxwg3rRwmyYc0WHNcqLCjeUVFs/43&#10;Cprz3ud6Re9/37nsx6sNJ1v3ptTzU//1CSJQH+7hW3upFYyGcP0Sf4DM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HQfHEAAAA2wAAAA8AAAAAAAAAAAAAAAAAmAIAAGRycy9k&#10;b3ducmV2LnhtbFBLBQYAAAAABAAEAPUAAACJAwAAAAA=&#10;" filled="f" stroked="f" strokeweight="2pt">
                <v:textbox inset="0,0,0,0">
                  <w:txbxContent>
                    <w:p w:rsidR="00FE3688" w:rsidRPr="00111A3F" w:rsidRDefault="00FE3688" w:rsidP="00E638FB">
                      <w:pPr>
                        <w:pStyle w:val="2"/>
                        <w:ind w:firstLine="0"/>
                        <w:rPr>
                          <w:rFonts w:ascii="GOST type A" w:hAnsi="GOST type A"/>
                          <w:sz w:val="24"/>
                          <w:szCs w:val="24"/>
                        </w:rPr>
                      </w:pPr>
                      <w:r w:rsidRPr="00111A3F">
                        <w:rPr>
                          <w:rFonts w:ascii="GOST type A" w:hAnsi="GOST type A"/>
                          <w:sz w:val="24"/>
                          <w:szCs w:val="24"/>
                        </w:rPr>
                        <w:t>Лист</w:t>
                      </w:r>
                    </w:p>
                  </w:txbxContent>
                </v:textbox>
              </v:rect>
              <v:rect id="Rectangle 18" o:spid="_x0000_s1043" style="position:absolute;left:10986;top:16068;width:510;height:3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vkasMA&#10;AADbAAAADwAAAGRycy9kb3ducmV2LnhtbESPQWsCMRSE74L/ITzBm2atrS2rUaQgrce6UujtuXnu&#10;rm5eliTV1V9vBMHjMDPfMLNFa2pxIucrywpGwwQEcW51xYWCbbYafIDwAVljbZkUXMjDYt7tzDDV&#10;9sw/dNqEQkQI+xQVlCE0qZQ+L8mgH9qGOHp76wyGKF0htcNzhJtaviTJRBqsOC6U2NBnSflx828U&#10;HK8Hn+k1ve2+Mtm+r385+XNjpfq9djkFEagNz/Cj/a0VvI7h/iX+ADm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IvkasMAAADbAAAADwAAAAAAAAAAAAAAAACYAgAAZHJzL2Rv&#10;d25yZXYueG1sUEsFBgAAAAAEAAQA9QAAAIgDAAAAAA==&#10;" filled="f" stroked="f" strokeweight="2pt">
                <v:textbox inset="0,0,0,0">
                  <w:txbxContent>
                    <w:p w:rsidR="00FE3688" w:rsidRPr="00111A3F" w:rsidRDefault="00FE3688" w:rsidP="00E638FB">
                      <w:pPr>
                        <w:jc w:val="center"/>
                        <w:rPr>
                          <w:rFonts w:ascii="GOST type A" w:hAnsi="GOST type A"/>
                        </w:rPr>
                      </w:pPr>
                      <w:r w:rsidRPr="00111A3F">
                        <w:rPr>
                          <w:rFonts w:ascii="GOST type A" w:hAnsi="GOST type A"/>
                        </w:rPr>
                        <w:fldChar w:fldCharType="begin"/>
                      </w:r>
                      <w:r w:rsidRPr="00111A3F">
                        <w:rPr>
                          <w:rFonts w:ascii="GOST type A" w:hAnsi="GOST type A"/>
                        </w:rPr>
                        <w:instrText xml:space="preserve"> PAGE  \* MERGEFORMAT </w:instrText>
                      </w:r>
                      <w:r w:rsidRPr="00111A3F">
                        <w:rPr>
                          <w:rFonts w:ascii="GOST type A" w:hAnsi="GOST type A"/>
                        </w:rPr>
                        <w:fldChar w:fldCharType="separate"/>
                      </w:r>
                      <w:r w:rsidR="00B83CBB">
                        <w:rPr>
                          <w:rFonts w:ascii="GOST type A" w:hAnsi="GOST type A"/>
                          <w:noProof/>
                        </w:rPr>
                        <w:t>10</w:t>
                      </w:r>
                      <w:r w:rsidRPr="00111A3F">
                        <w:rPr>
                          <w:rFonts w:ascii="GOST type A" w:hAnsi="GOST type A"/>
                        </w:rPr>
                        <w:fldChar w:fldCharType="end"/>
                      </w:r>
                    </w:p>
                  </w:txbxContent>
                </v:textbox>
              </v:rect>
              <v:rect id="Rectangle 19" o:spid="_x0000_s1044" style="position:absolute;left:4948;top:15863;width:5905;height: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J8HsMA&#10;AADbAAAADwAAAGRycy9kb3ducmV2LnhtbESPQWsCMRSE7wX/Q3iCt5q1WltWo0hBWo91pdDbc/Pc&#10;Xd28LEnU1V9vBMHjMDPfMNN5a2pxIucrywoG/QQEcW51xYWCTbZ8/QThA7LG2jIpuJCH+azzMsVU&#10;2zP/0mkdChEh7FNUUIbQpFL6vCSDvm8b4ujtrDMYonSF1A7PEW5q+ZYkY2mw4rhQYkNfJeWH9dEo&#10;OFz3PtMret9+Z7L9WP1x8u+GSvW67WICIlAbnuFH+0crGI3g/iX+ADm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2J8HsMAAADbAAAADwAAAAAAAAAAAAAAAACYAgAAZHJzL2Rv&#10;d25yZXYueG1sUEsFBgAAAAAEAAQA9QAAAIgDAAAAAA==&#10;" filled="f" stroked="f" strokeweight="2pt">
                <v:textbox inset="0,0,0,0">
                  <w:txbxContent>
                    <w:p w:rsidR="00FE3688" w:rsidRPr="00C707E7" w:rsidRDefault="00FE3688" w:rsidP="00E638FB">
                      <w:pPr>
                        <w:jc w:val="center"/>
                        <w:rPr>
                          <w:rFonts w:ascii="GOST type A" w:hAnsi="GOST type A"/>
                          <w:sz w:val="28"/>
                          <w:szCs w:val="28"/>
                        </w:rPr>
                      </w:pPr>
                      <w:r>
                        <w:rPr>
                          <w:rFonts w:ascii="GOST type A" w:hAnsi="GOST type A"/>
                          <w:sz w:val="28"/>
                          <w:szCs w:val="28"/>
                        </w:rPr>
                        <w:t>ФТТ-</w:t>
                      </w:r>
                      <w:proofErr w:type="gramStart"/>
                      <w:r>
                        <w:rPr>
                          <w:rFonts w:ascii="GOST type A" w:hAnsi="GOST type A"/>
                          <w:sz w:val="28"/>
                          <w:szCs w:val="28"/>
                        </w:rPr>
                        <w:t>331.12</w:t>
                      </w:r>
                      <w:r w:rsidRPr="00C707E7">
                        <w:rPr>
                          <w:rFonts w:ascii="GOST type A" w:hAnsi="GOST type A"/>
                          <w:sz w:val="28"/>
                          <w:szCs w:val="28"/>
                        </w:rPr>
                        <w:t>.02.00.00</w:t>
                      </w:r>
                      <w:r>
                        <w:rPr>
                          <w:rFonts w:ascii="GOST type A" w:hAnsi="GOST type A"/>
                          <w:sz w:val="28"/>
                          <w:szCs w:val="28"/>
                        </w:rPr>
                        <w:t>0</w:t>
                      </w:r>
                      <w:r w:rsidRPr="00C707E7">
                        <w:rPr>
                          <w:rFonts w:ascii="GOST type A" w:hAnsi="GOST type A"/>
                          <w:sz w:val="28"/>
                          <w:szCs w:val="28"/>
                        </w:rPr>
                        <w:t xml:space="preserve">  ПЗ</w:t>
                      </w:r>
                      <w:proofErr w:type="gramEnd"/>
                    </w:p>
                  </w:txbxContent>
                </v:textbox>
              </v:rect>
              <v:rect id="Rectangle 20" o:spid="_x0000_s1045" style="position:absolute;left:3503;top:16195;width:718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7ZhcQA&#10;AADbAAAADwAAAGRycy9kb3ducmV2LnhtbESPQWvCQBSE74X+h+UJ3upGq1VSN1KE0nqsKYK31+wz&#10;icm+Dburxv76bkHwOMzMN8xy1ZtWnMn52rKC8SgBQVxYXXOp4Dt/f1qA8AFZY2uZFFzJwyp7fFhi&#10;qu2Fv+i8DaWIEPYpKqhC6FIpfVGRQT+yHXH0DtYZDFG6UmqHlwg3rZwkyYs0WHNcqLCjdUVFsz0Z&#10;Bc3v0ed6Q7Ofj1z2882Ok717Vmo46N9eQQTqwz18a39qBdMZ/H+JP0B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u2YXEAAAA2wAAAA8AAAAAAAAAAAAAAAAAmAIAAGRycy9k&#10;b3ducmV2LnhtbFBLBQYAAAAABAAEAPUAAACJAwAAAAA=&#10;" filled="f" stroked="f" strokeweight="2pt">
                <v:textbox inset="0,0,0,0">
                  <w:txbxContent>
                    <w:p w:rsidR="00FE3688" w:rsidRPr="00111A3F" w:rsidRDefault="00FE3688" w:rsidP="00E638FB">
                      <w:pPr>
                        <w:pStyle w:val="1"/>
                        <w:numPr>
                          <w:ilvl w:val="0"/>
                          <w:numId w:val="4"/>
                        </w:numPr>
                        <w:rPr>
                          <w:rFonts w:ascii="GOST type A" w:hAnsi="GOST type A"/>
                          <w:sz w:val="24"/>
                        </w:rPr>
                      </w:pPr>
                      <w:r w:rsidRPr="00111A3F">
                        <w:rPr>
                          <w:rFonts w:ascii="GOST type A" w:hAnsi="GOST type A"/>
                          <w:sz w:val="24"/>
                        </w:rPr>
                        <w:t>Подпись</w:t>
                      </w:r>
                    </w:p>
                  </w:txbxContent>
                </v:textbox>
              </v:rect>
              <w10:wrap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D412E4"/>
    <w:multiLevelType w:val="multilevel"/>
    <w:tmpl w:val="15E2CDEA"/>
    <w:lvl w:ilvl="0">
      <w:start w:val="1"/>
      <w:numFmt w:val="decimal"/>
      <w:lvlText w:val="%1."/>
      <w:lvlJc w:val="left"/>
      <w:pPr>
        <w:tabs>
          <w:tab w:val="num" w:pos="1491"/>
        </w:tabs>
        <w:ind w:left="1491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320"/>
        </w:tabs>
        <w:ind w:left="232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2789"/>
        </w:tabs>
        <w:ind w:left="2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618"/>
        </w:tabs>
        <w:ind w:left="361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087"/>
        </w:tabs>
        <w:ind w:left="4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16"/>
        </w:tabs>
        <w:ind w:left="49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45"/>
        </w:tabs>
        <w:ind w:left="57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214"/>
        </w:tabs>
        <w:ind w:left="621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043"/>
        </w:tabs>
        <w:ind w:left="7043" w:hanging="2160"/>
      </w:pPr>
      <w:rPr>
        <w:rFonts w:hint="default"/>
      </w:rPr>
    </w:lvl>
  </w:abstractNum>
  <w:abstractNum w:abstractNumId="1" w15:restartNumberingAfterBreak="0">
    <w:nsid w:val="29670917"/>
    <w:multiLevelType w:val="hybridMultilevel"/>
    <w:tmpl w:val="BBE00250"/>
    <w:lvl w:ilvl="0" w:tplc="7D6E765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F251EE"/>
    <w:multiLevelType w:val="multilevel"/>
    <w:tmpl w:val="A112DEC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3" w15:restartNumberingAfterBreak="0">
    <w:nsid w:val="2D136C5A"/>
    <w:multiLevelType w:val="hybridMultilevel"/>
    <w:tmpl w:val="34E0F8B8"/>
    <w:lvl w:ilvl="0" w:tplc="7D6E765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A91FD8"/>
    <w:multiLevelType w:val="multilevel"/>
    <w:tmpl w:val="B158281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06B4150"/>
    <w:multiLevelType w:val="multilevel"/>
    <w:tmpl w:val="885475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84"/>
        </w:tabs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444"/>
        </w:tabs>
        <w:ind w:left="2444" w:hanging="2160"/>
      </w:pPr>
      <w:rPr>
        <w:rFonts w:hint="default"/>
      </w:rPr>
    </w:lvl>
  </w:abstractNum>
  <w:abstractNum w:abstractNumId="6" w15:restartNumberingAfterBreak="0">
    <w:nsid w:val="4F2344CD"/>
    <w:multiLevelType w:val="hybridMultilevel"/>
    <w:tmpl w:val="4784EAC8"/>
    <w:lvl w:ilvl="0" w:tplc="7D6E7658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51AD1DC1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5760"/>
        </w:tabs>
        <w:ind w:left="396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5400"/>
        </w:tabs>
        <w:ind w:left="3960" w:firstLine="0"/>
      </w:pPr>
    </w:lvl>
    <w:lvl w:ilvl="2">
      <w:start w:val="1"/>
      <w:numFmt w:val="lowerLetter"/>
      <w:lvlText w:val="(%3)"/>
      <w:lvlJc w:val="left"/>
      <w:pPr>
        <w:tabs>
          <w:tab w:val="num" w:pos="4680"/>
        </w:tabs>
        <w:ind w:left="4680" w:hanging="432"/>
      </w:pPr>
    </w:lvl>
    <w:lvl w:ilvl="3">
      <w:start w:val="1"/>
      <w:numFmt w:val="lowerRoman"/>
      <w:lvlText w:val="(%4)"/>
      <w:lvlJc w:val="right"/>
      <w:pPr>
        <w:tabs>
          <w:tab w:val="num" w:pos="4824"/>
        </w:tabs>
        <w:ind w:left="4824" w:hanging="144"/>
      </w:pPr>
    </w:lvl>
    <w:lvl w:ilvl="4">
      <w:start w:val="1"/>
      <w:numFmt w:val="decimal"/>
      <w:lvlText w:val="%5)"/>
      <w:lvlJc w:val="left"/>
      <w:pPr>
        <w:tabs>
          <w:tab w:val="num" w:pos="4968"/>
        </w:tabs>
        <w:ind w:left="4968" w:hanging="432"/>
      </w:pPr>
    </w:lvl>
    <w:lvl w:ilvl="5">
      <w:start w:val="1"/>
      <w:numFmt w:val="lowerLetter"/>
      <w:lvlText w:val="%6)"/>
      <w:lvlJc w:val="left"/>
      <w:pPr>
        <w:tabs>
          <w:tab w:val="num" w:pos="5112"/>
        </w:tabs>
        <w:ind w:left="5112" w:hanging="432"/>
      </w:pPr>
    </w:lvl>
    <w:lvl w:ilvl="6">
      <w:start w:val="1"/>
      <w:numFmt w:val="lowerRoman"/>
      <w:lvlText w:val="%7)"/>
      <w:lvlJc w:val="right"/>
      <w:pPr>
        <w:tabs>
          <w:tab w:val="num" w:pos="5256"/>
        </w:tabs>
        <w:ind w:left="5256" w:hanging="288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432"/>
      </w:pPr>
    </w:lvl>
    <w:lvl w:ilvl="8">
      <w:start w:val="1"/>
      <w:numFmt w:val="lowerRoman"/>
      <w:lvlText w:val="%9."/>
      <w:lvlJc w:val="right"/>
      <w:pPr>
        <w:tabs>
          <w:tab w:val="num" w:pos="5544"/>
        </w:tabs>
        <w:ind w:left="5544" w:hanging="144"/>
      </w:pPr>
    </w:lvl>
  </w:abstractNum>
  <w:abstractNum w:abstractNumId="8" w15:restartNumberingAfterBreak="0">
    <w:nsid w:val="557D6AFC"/>
    <w:multiLevelType w:val="hybridMultilevel"/>
    <w:tmpl w:val="2F2AC52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7"/>
  </w:num>
  <w:num w:numId="5">
    <w:abstractNumId w:val="5"/>
  </w:num>
  <w:num w:numId="6">
    <w:abstractNumId w:val="6"/>
  </w:num>
  <w:num w:numId="7">
    <w:abstractNumId w:val="1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BDE"/>
    <w:rsid w:val="00002F1D"/>
    <w:rsid w:val="00006449"/>
    <w:rsid w:val="00010DED"/>
    <w:rsid w:val="000124A4"/>
    <w:rsid w:val="00026A7B"/>
    <w:rsid w:val="00034B82"/>
    <w:rsid w:val="000538D9"/>
    <w:rsid w:val="000624DF"/>
    <w:rsid w:val="00073468"/>
    <w:rsid w:val="0008415F"/>
    <w:rsid w:val="000A1791"/>
    <w:rsid w:val="000B721E"/>
    <w:rsid w:val="000E50B6"/>
    <w:rsid w:val="000E67B8"/>
    <w:rsid w:val="00124ED1"/>
    <w:rsid w:val="00127338"/>
    <w:rsid w:val="0013503F"/>
    <w:rsid w:val="00147DE2"/>
    <w:rsid w:val="0016464C"/>
    <w:rsid w:val="00185A7B"/>
    <w:rsid w:val="001970BB"/>
    <w:rsid w:val="001A41AB"/>
    <w:rsid w:val="001C00B1"/>
    <w:rsid w:val="001C2DFD"/>
    <w:rsid w:val="001C638B"/>
    <w:rsid w:val="001D0162"/>
    <w:rsid w:val="001D25FF"/>
    <w:rsid w:val="001D34C8"/>
    <w:rsid w:val="001E1121"/>
    <w:rsid w:val="0020036A"/>
    <w:rsid w:val="00206F9B"/>
    <w:rsid w:val="00212667"/>
    <w:rsid w:val="002516CB"/>
    <w:rsid w:val="002645D8"/>
    <w:rsid w:val="002721D6"/>
    <w:rsid w:val="00285216"/>
    <w:rsid w:val="002D21B0"/>
    <w:rsid w:val="002D72E2"/>
    <w:rsid w:val="002E5F60"/>
    <w:rsid w:val="003119A7"/>
    <w:rsid w:val="00313601"/>
    <w:rsid w:val="003233E0"/>
    <w:rsid w:val="00354FD7"/>
    <w:rsid w:val="003579A3"/>
    <w:rsid w:val="003706C9"/>
    <w:rsid w:val="00370DA2"/>
    <w:rsid w:val="00396DA2"/>
    <w:rsid w:val="003A2650"/>
    <w:rsid w:val="003A514F"/>
    <w:rsid w:val="003A5856"/>
    <w:rsid w:val="003B5B88"/>
    <w:rsid w:val="003C2DCC"/>
    <w:rsid w:val="003C411E"/>
    <w:rsid w:val="003D1F81"/>
    <w:rsid w:val="003E4A2E"/>
    <w:rsid w:val="003E5C3D"/>
    <w:rsid w:val="003F341C"/>
    <w:rsid w:val="0040312A"/>
    <w:rsid w:val="004101C7"/>
    <w:rsid w:val="00420373"/>
    <w:rsid w:val="004222BA"/>
    <w:rsid w:val="0042508C"/>
    <w:rsid w:val="00425585"/>
    <w:rsid w:val="00426AC3"/>
    <w:rsid w:val="0044016D"/>
    <w:rsid w:val="00444F5A"/>
    <w:rsid w:val="00453343"/>
    <w:rsid w:val="00455916"/>
    <w:rsid w:val="0045758C"/>
    <w:rsid w:val="00467AB1"/>
    <w:rsid w:val="0047075C"/>
    <w:rsid w:val="00481F82"/>
    <w:rsid w:val="00484225"/>
    <w:rsid w:val="004914EE"/>
    <w:rsid w:val="004B17C3"/>
    <w:rsid w:val="004C4C32"/>
    <w:rsid w:val="00524F9E"/>
    <w:rsid w:val="005272BD"/>
    <w:rsid w:val="005370DF"/>
    <w:rsid w:val="00542FC9"/>
    <w:rsid w:val="0055710A"/>
    <w:rsid w:val="00564919"/>
    <w:rsid w:val="00564D3F"/>
    <w:rsid w:val="005675D6"/>
    <w:rsid w:val="00570E69"/>
    <w:rsid w:val="00583E07"/>
    <w:rsid w:val="005949F6"/>
    <w:rsid w:val="00596A8C"/>
    <w:rsid w:val="005A12A9"/>
    <w:rsid w:val="005A15AF"/>
    <w:rsid w:val="005A32E2"/>
    <w:rsid w:val="005A5FD4"/>
    <w:rsid w:val="005A7811"/>
    <w:rsid w:val="005C1DC1"/>
    <w:rsid w:val="005C57F7"/>
    <w:rsid w:val="005E4580"/>
    <w:rsid w:val="005E5798"/>
    <w:rsid w:val="005F0EAF"/>
    <w:rsid w:val="00607E22"/>
    <w:rsid w:val="00614891"/>
    <w:rsid w:val="00616FFD"/>
    <w:rsid w:val="00624068"/>
    <w:rsid w:val="00635FB8"/>
    <w:rsid w:val="00641776"/>
    <w:rsid w:val="006666E9"/>
    <w:rsid w:val="006807EB"/>
    <w:rsid w:val="006A2C2C"/>
    <w:rsid w:val="006C2F3F"/>
    <w:rsid w:val="006C646D"/>
    <w:rsid w:val="006E072D"/>
    <w:rsid w:val="006E1BD0"/>
    <w:rsid w:val="006E416D"/>
    <w:rsid w:val="006F141B"/>
    <w:rsid w:val="007131AB"/>
    <w:rsid w:val="00714B02"/>
    <w:rsid w:val="00737D1E"/>
    <w:rsid w:val="00761FE2"/>
    <w:rsid w:val="007A0412"/>
    <w:rsid w:val="007A20F5"/>
    <w:rsid w:val="007C3015"/>
    <w:rsid w:val="007E01B4"/>
    <w:rsid w:val="00825216"/>
    <w:rsid w:val="00840891"/>
    <w:rsid w:val="008508D0"/>
    <w:rsid w:val="008530F8"/>
    <w:rsid w:val="0086000E"/>
    <w:rsid w:val="008655B1"/>
    <w:rsid w:val="00865EF0"/>
    <w:rsid w:val="00867A31"/>
    <w:rsid w:val="008721BA"/>
    <w:rsid w:val="00875A76"/>
    <w:rsid w:val="008A00BF"/>
    <w:rsid w:val="008B7031"/>
    <w:rsid w:val="008C01D1"/>
    <w:rsid w:val="008C1691"/>
    <w:rsid w:val="008D0FA6"/>
    <w:rsid w:val="008F5720"/>
    <w:rsid w:val="008F5C2C"/>
    <w:rsid w:val="00914FC6"/>
    <w:rsid w:val="009271CA"/>
    <w:rsid w:val="009368CB"/>
    <w:rsid w:val="00942818"/>
    <w:rsid w:val="009868B0"/>
    <w:rsid w:val="0099711E"/>
    <w:rsid w:val="009B02D1"/>
    <w:rsid w:val="009B0DF8"/>
    <w:rsid w:val="009D0303"/>
    <w:rsid w:val="009F30F3"/>
    <w:rsid w:val="00A14A4B"/>
    <w:rsid w:val="00A1584C"/>
    <w:rsid w:val="00A21433"/>
    <w:rsid w:val="00A35754"/>
    <w:rsid w:val="00A37D05"/>
    <w:rsid w:val="00A52D45"/>
    <w:rsid w:val="00A57BBC"/>
    <w:rsid w:val="00A659C4"/>
    <w:rsid w:val="00A75B9A"/>
    <w:rsid w:val="00A846AE"/>
    <w:rsid w:val="00A91D46"/>
    <w:rsid w:val="00A92463"/>
    <w:rsid w:val="00AC1052"/>
    <w:rsid w:val="00AC48CB"/>
    <w:rsid w:val="00B03F81"/>
    <w:rsid w:val="00B045EC"/>
    <w:rsid w:val="00B106F1"/>
    <w:rsid w:val="00B25ACC"/>
    <w:rsid w:val="00B26868"/>
    <w:rsid w:val="00B81415"/>
    <w:rsid w:val="00B81C02"/>
    <w:rsid w:val="00B83CBB"/>
    <w:rsid w:val="00B92373"/>
    <w:rsid w:val="00BA027C"/>
    <w:rsid w:val="00BC21EF"/>
    <w:rsid w:val="00BC58E4"/>
    <w:rsid w:val="00BC6405"/>
    <w:rsid w:val="00BD5B10"/>
    <w:rsid w:val="00BE262F"/>
    <w:rsid w:val="00BE629A"/>
    <w:rsid w:val="00BF1546"/>
    <w:rsid w:val="00C23261"/>
    <w:rsid w:val="00C30265"/>
    <w:rsid w:val="00C30496"/>
    <w:rsid w:val="00C369F1"/>
    <w:rsid w:val="00C455A2"/>
    <w:rsid w:val="00C51622"/>
    <w:rsid w:val="00C53EB4"/>
    <w:rsid w:val="00C66A36"/>
    <w:rsid w:val="00C846D2"/>
    <w:rsid w:val="00CA325F"/>
    <w:rsid w:val="00CC11C6"/>
    <w:rsid w:val="00D10FDA"/>
    <w:rsid w:val="00D24273"/>
    <w:rsid w:val="00D27AA8"/>
    <w:rsid w:val="00D31600"/>
    <w:rsid w:val="00D840C5"/>
    <w:rsid w:val="00D97BDE"/>
    <w:rsid w:val="00DB4890"/>
    <w:rsid w:val="00DC1052"/>
    <w:rsid w:val="00DD2D7D"/>
    <w:rsid w:val="00DD5CF3"/>
    <w:rsid w:val="00DD76B6"/>
    <w:rsid w:val="00DD7FD9"/>
    <w:rsid w:val="00DE5D2B"/>
    <w:rsid w:val="00DF384F"/>
    <w:rsid w:val="00DF3FE8"/>
    <w:rsid w:val="00DF42B0"/>
    <w:rsid w:val="00DF6155"/>
    <w:rsid w:val="00E01BAF"/>
    <w:rsid w:val="00E33264"/>
    <w:rsid w:val="00E50396"/>
    <w:rsid w:val="00E638FB"/>
    <w:rsid w:val="00E77E1B"/>
    <w:rsid w:val="00E80195"/>
    <w:rsid w:val="00E960B8"/>
    <w:rsid w:val="00E96F9C"/>
    <w:rsid w:val="00EA5C6B"/>
    <w:rsid w:val="00EA65C1"/>
    <w:rsid w:val="00EB1E61"/>
    <w:rsid w:val="00EB282D"/>
    <w:rsid w:val="00ED7A82"/>
    <w:rsid w:val="00EE1396"/>
    <w:rsid w:val="00EE70E2"/>
    <w:rsid w:val="00F02606"/>
    <w:rsid w:val="00F073E1"/>
    <w:rsid w:val="00F26EF4"/>
    <w:rsid w:val="00F277B5"/>
    <w:rsid w:val="00F35CC8"/>
    <w:rsid w:val="00F416F4"/>
    <w:rsid w:val="00F600BE"/>
    <w:rsid w:val="00F60740"/>
    <w:rsid w:val="00F61E83"/>
    <w:rsid w:val="00F665C7"/>
    <w:rsid w:val="00F70180"/>
    <w:rsid w:val="00F87484"/>
    <w:rsid w:val="00F91BB7"/>
    <w:rsid w:val="00F96CF3"/>
    <w:rsid w:val="00FA4D02"/>
    <w:rsid w:val="00FB097A"/>
    <w:rsid w:val="00FB4E95"/>
    <w:rsid w:val="00FE3688"/>
    <w:rsid w:val="00FF1C6D"/>
    <w:rsid w:val="00FF7809"/>
    <w:rsid w:val="00FF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507F079-1557-4D54-A1AE-E574F896F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07E2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07E22"/>
    <w:pPr>
      <w:keepNext/>
      <w:spacing w:after="0" w:line="240" w:lineRule="auto"/>
      <w:ind w:firstLine="4253"/>
      <w:outlineLvl w:val="1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E638FB"/>
    <w:pPr>
      <w:keepNext/>
      <w:tabs>
        <w:tab w:val="num" w:pos="4680"/>
      </w:tabs>
      <w:spacing w:after="0" w:line="240" w:lineRule="auto"/>
      <w:ind w:left="4680" w:hanging="432"/>
      <w:jc w:val="both"/>
      <w:outlineLvl w:val="2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638FB"/>
    <w:pPr>
      <w:keepNext/>
      <w:tabs>
        <w:tab w:val="num" w:pos="4824"/>
      </w:tabs>
      <w:spacing w:after="0" w:line="240" w:lineRule="auto"/>
      <w:ind w:left="4824" w:hanging="144"/>
      <w:jc w:val="both"/>
      <w:outlineLvl w:val="3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E638FB"/>
    <w:pPr>
      <w:tabs>
        <w:tab w:val="num" w:pos="4968"/>
      </w:tabs>
      <w:spacing w:before="240" w:after="60" w:line="240" w:lineRule="auto"/>
      <w:ind w:left="4968" w:hanging="432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E638FB"/>
    <w:pPr>
      <w:tabs>
        <w:tab w:val="num" w:pos="5112"/>
      </w:tabs>
      <w:spacing w:before="240" w:after="60" w:line="240" w:lineRule="auto"/>
      <w:ind w:left="5112" w:hanging="432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E638FB"/>
    <w:pPr>
      <w:tabs>
        <w:tab w:val="num" w:pos="5256"/>
      </w:tabs>
      <w:spacing w:before="240" w:after="60" w:line="240" w:lineRule="auto"/>
      <w:ind w:left="5256" w:hanging="288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E638FB"/>
    <w:pPr>
      <w:tabs>
        <w:tab w:val="num" w:pos="5400"/>
      </w:tabs>
      <w:spacing w:before="240" w:after="60" w:line="240" w:lineRule="auto"/>
      <w:ind w:left="5400" w:hanging="432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7E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7E22"/>
  </w:style>
  <w:style w:type="paragraph" w:styleId="a5">
    <w:name w:val="footer"/>
    <w:basedOn w:val="a"/>
    <w:link w:val="a6"/>
    <w:uiPriority w:val="99"/>
    <w:unhideWhenUsed/>
    <w:rsid w:val="00607E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7E22"/>
  </w:style>
  <w:style w:type="character" w:customStyle="1" w:styleId="10">
    <w:name w:val="Заголовок 1 Знак"/>
    <w:basedOn w:val="a0"/>
    <w:link w:val="1"/>
    <w:rsid w:val="00607E22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07E22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styleId="a7">
    <w:name w:val="page number"/>
    <w:basedOn w:val="a0"/>
    <w:rsid w:val="00607E22"/>
  </w:style>
  <w:style w:type="paragraph" w:styleId="a8">
    <w:name w:val="Balloon Text"/>
    <w:basedOn w:val="a"/>
    <w:link w:val="a9"/>
    <w:uiPriority w:val="99"/>
    <w:semiHidden/>
    <w:unhideWhenUsed/>
    <w:rsid w:val="00607E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07E22"/>
    <w:rPr>
      <w:rFonts w:ascii="Segoe UI" w:hAnsi="Segoe UI" w:cs="Segoe UI"/>
      <w:sz w:val="18"/>
      <w:szCs w:val="18"/>
    </w:rPr>
  </w:style>
  <w:style w:type="paragraph" w:styleId="aa">
    <w:name w:val="TOC Heading"/>
    <w:basedOn w:val="1"/>
    <w:next w:val="a"/>
    <w:uiPriority w:val="39"/>
    <w:unhideWhenUsed/>
    <w:qFormat/>
    <w:rsid w:val="00DD7FD9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1">
    <w:name w:val="Body Text 2"/>
    <w:basedOn w:val="a"/>
    <w:link w:val="22"/>
    <w:rsid w:val="009B0DF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9B0D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B0DF8"/>
    <w:pPr>
      <w:spacing w:after="100"/>
    </w:pPr>
  </w:style>
  <w:style w:type="character" w:styleId="ab">
    <w:name w:val="Hyperlink"/>
    <w:basedOn w:val="a0"/>
    <w:uiPriority w:val="99"/>
    <w:unhideWhenUsed/>
    <w:rsid w:val="009B0DF8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5E4580"/>
    <w:pPr>
      <w:ind w:left="720"/>
      <w:contextualSpacing/>
    </w:pPr>
  </w:style>
  <w:style w:type="table" w:styleId="ad">
    <w:name w:val="Table Grid"/>
    <w:basedOn w:val="a1"/>
    <w:uiPriority w:val="39"/>
    <w:rsid w:val="00FF7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0"/>
    <w:uiPriority w:val="99"/>
    <w:semiHidden/>
    <w:rsid w:val="007C3015"/>
    <w:rPr>
      <w:color w:val="808080"/>
    </w:rPr>
  </w:style>
  <w:style w:type="character" w:customStyle="1" w:styleId="30">
    <w:name w:val="Заголовок 3 Знак"/>
    <w:basedOn w:val="a0"/>
    <w:link w:val="3"/>
    <w:rsid w:val="00E638FB"/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638FB"/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638F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638F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E638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E638F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3">
    <w:name w:val="toc 2"/>
    <w:basedOn w:val="a"/>
    <w:next w:val="a"/>
    <w:autoRedefine/>
    <w:uiPriority w:val="39"/>
    <w:unhideWhenUsed/>
    <w:rsid w:val="00EB282D"/>
    <w:pPr>
      <w:spacing w:after="100"/>
      <w:ind w:left="220"/>
    </w:pPr>
  </w:style>
  <w:style w:type="paragraph" w:styleId="af">
    <w:name w:val="Body Text"/>
    <w:basedOn w:val="a"/>
    <w:link w:val="af0"/>
    <w:uiPriority w:val="99"/>
    <w:semiHidden/>
    <w:unhideWhenUsed/>
    <w:rsid w:val="00034B82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034B82"/>
  </w:style>
  <w:style w:type="paragraph" w:styleId="af1">
    <w:name w:val="No Spacing"/>
    <w:uiPriority w:val="1"/>
    <w:qFormat/>
    <w:rsid w:val="00F96C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117" Type="http://schemas.openxmlformats.org/officeDocument/2006/relationships/oleObject" Target="embeddings/oleObject56.bin"/><Relationship Id="rId21" Type="http://schemas.openxmlformats.org/officeDocument/2006/relationships/image" Target="media/image8.wmf"/><Relationship Id="rId42" Type="http://schemas.openxmlformats.org/officeDocument/2006/relationships/image" Target="media/image19.wmf"/><Relationship Id="rId47" Type="http://schemas.openxmlformats.org/officeDocument/2006/relationships/oleObject" Target="embeddings/oleObject19.bin"/><Relationship Id="rId63" Type="http://schemas.openxmlformats.org/officeDocument/2006/relationships/oleObject" Target="embeddings/oleObject27.bin"/><Relationship Id="rId68" Type="http://schemas.openxmlformats.org/officeDocument/2006/relationships/image" Target="media/image32.wmf"/><Relationship Id="rId84" Type="http://schemas.openxmlformats.org/officeDocument/2006/relationships/oleObject" Target="embeddings/oleObject37.bin"/><Relationship Id="rId89" Type="http://schemas.openxmlformats.org/officeDocument/2006/relationships/image" Target="media/image43.wmf"/><Relationship Id="rId112" Type="http://schemas.openxmlformats.org/officeDocument/2006/relationships/image" Target="media/image54.wmf"/><Relationship Id="rId133" Type="http://schemas.openxmlformats.org/officeDocument/2006/relationships/oleObject" Target="embeddings/oleObject66.bin"/><Relationship Id="rId138" Type="http://schemas.openxmlformats.org/officeDocument/2006/relationships/oleObject" Target="embeddings/oleObject68.bin"/><Relationship Id="rId154" Type="http://schemas.openxmlformats.org/officeDocument/2006/relationships/oleObject" Target="embeddings/oleObject76.bin"/><Relationship Id="rId159" Type="http://schemas.openxmlformats.org/officeDocument/2006/relationships/image" Target="media/image74.wmf"/><Relationship Id="rId175" Type="http://schemas.openxmlformats.org/officeDocument/2006/relationships/oleObject" Target="embeddings/oleObject87.bin"/><Relationship Id="rId170" Type="http://schemas.openxmlformats.org/officeDocument/2006/relationships/oleObject" Target="embeddings/oleObject84.bin"/><Relationship Id="rId16" Type="http://schemas.openxmlformats.org/officeDocument/2006/relationships/oleObject" Target="embeddings/oleObject4.bin"/><Relationship Id="rId107" Type="http://schemas.openxmlformats.org/officeDocument/2006/relationships/oleObject" Target="embeddings/oleObject48.bin"/><Relationship Id="rId11" Type="http://schemas.openxmlformats.org/officeDocument/2006/relationships/image" Target="media/image3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4.bin"/><Relationship Id="rId53" Type="http://schemas.openxmlformats.org/officeDocument/2006/relationships/oleObject" Target="embeddings/oleObject22.bin"/><Relationship Id="rId58" Type="http://schemas.openxmlformats.org/officeDocument/2006/relationships/image" Target="media/image27.wmf"/><Relationship Id="rId74" Type="http://schemas.openxmlformats.org/officeDocument/2006/relationships/oleObject" Target="embeddings/oleObject32.bin"/><Relationship Id="rId79" Type="http://schemas.openxmlformats.org/officeDocument/2006/relationships/image" Target="media/image38.wmf"/><Relationship Id="rId102" Type="http://schemas.openxmlformats.org/officeDocument/2006/relationships/image" Target="media/image50.wmf"/><Relationship Id="rId123" Type="http://schemas.openxmlformats.org/officeDocument/2006/relationships/oleObject" Target="embeddings/oleObject61.bin"/><Relationship Id="rId128" Type="http://schemas.openxmlformats.org/officeDocument/2006/relationships/image" Target="media/image58.wmf"/><Relationship Id="rId144" Type="http://schemas.openxmlformats.org/officeDocument/2006/relationships/oleObject" Target="embeddings/oleObject71.bin"/><Relationship Id="rId149" Type="http://schemas.openxmlformats.org/officeDocument/2006/relationships/image" Target="media/image69.wmf"/><Relationship Id="rId5" Type="http://schemas.openxmlformats.org/officeDocument/2006/relationships/webSettings" Target="webSettings.xml"/><Relationship Id="rId90" Type="http://schemas.openxmlformats.org/officeDocument/2006/relationships/oleObject" Target="embeddings/oleObject40.bin"/><Relationship Id="rId95" Type="http://schemas.openxmlformats.org/officeDocument/2006/relationships/image" Target="media/image46.wmf"/><Relationship Id="rId160" Type="http://schemas.openxmlformats.org/officeDocument/2006/relationships/oleObject" Target="embeddings/oleObject79.bin"/><Relationship Id="rId165" Type="http://schemas.openxmlformats.org/officeDocument/2006/relationships/image" Target="media/image77.wmf"/><Relationship Id="rId181" Type="http://schemas.openxmlformats.org/officeDocument/2006/relationships/theme" Target="theme/theme1.xml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43" Type="http://schemas.openxmlformats.org/officeDocument/2006/relationships/oleObject" Target="embeddings/oleObject17.bin"/><Relationship Id="rId48" Type="http://schemas.openxmlformats.org/officeDocument/2006/relationships/image" Target="media/image22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0.bin"/><Relationship Id="rId113" Type="http://schemas.openxmlformats.org/officeDocument/2006/relationships/oleObject" Target="embeddings/oleObject52.bin"/><Relationship Id="rId118" Type="http://schemas.openxmlformats.org/officeDocument/2006/relationships/oleObject" Target="embeddings/oleObject57.bin"/><Relationship Id="rId134" Type="http://schemas.openxmlformats.org/officeDocument/2006/relationships/image" Target="media/image61.wmf"/><Relationship Id="rId139" Type="http://schemas.openxmlformats.org/officeDocument/2006/relationships/image" Target="media/image64.png"/><Relationship Id="rId80" Type="http://schemas.openxmlformats.org/officeDocument/2006/relationships/oleObject" Target="embeddings/oleObject35.bin"/><Relationship Id="rId85" Type="http://schemas.openxmlformats.org/officeDocument/2006/relationships/image" Target="media/image41.wmf"/><Relationship Id="rId150" Type="http://schemas.openxmlformats.org/officeDocument/2006/relationships/oleObject" Target="embeddings/oleObject74.bin"/><Relationship Id="rId155" Type="http://schemas.openxmlformats.org/officeDocument/2006/relationships/image" Target="media/image72.wmf"/><Relationship Id="rId171" Type="http://schemas.openxmlformats.org/officeDocument/2006/relationships/oleObject" Target="embeddings/oleObject85.bin"/><Relationship Id="rId176" Type="http://schemas.openxmlformats.org/officeDocument/2006/relationships/image" Target="media/image82.wmf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33" Type="http://schemas.openxmlformats.org/officeDocument/2006/relationships/oleObject" Target="embeddings/oleObject12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5.bin"/><Relationship Id="rId103" Type="http://schemas.openxmlformats.org/officeDocument/2006/relationships/oleObject" Target="embeddings/oleObject46.bin"/><Relationship Id="rId108" Type="http://schemas.openxmlformats.org/officeDocument/2006/relationships/oleObject" Target="embeddings/oleObject49.bin"/><Relationship Id="rId124" Type="http://schemas.openxmlformats.org/officeDocument/2006/relationships/image" Target="media/image56.wmf"/><Relationship Id="rId129" Type="http://schemas.openxmlformats.org/officeDocument/2006/relationships/oleObject" Target="embeddings/oleObject64.bin"/><Relationship Id="rId54" Type="http://schemas.openxmlformats.org/officeDocument/2006/relationships/image" Target="media/image25.wmf"/><Relationship Id="rId70" Type="http://schemas.openxmlformats.org/officeDocument/2006/relationships/image" Target="media/image33.wmf"/><Relationship Id="rId75" Type="http://schemas.openxmlformats.org/officeDocument/2006/relationships/image" Target="media/image36.wmf"/><Relationship Id="rId91" Type="http://schemas.openxmlformats.org/officeDocument/2006/relationships/image" Target="media/image44.wmf"/><Relationship Id="rId96" Type="http://schemas.openxmlformats.org/officeDocument/2006/relationships/oleObject" Target="embeddings/oleObject43.bin"/><Relationship Id="rId140" Type="http://schemas.openxmlformats.org/officeDocument/2006/relationships/oleObject" Target="embeddings/oleObject69.bin"/><Relationship Id="rId145" Type="http://schemas.openxmlformats.org/officeDocument/2006/relationships/image" Target="media/image67.wmf"/><Relationship Id="rId161" Type="http://schemas.openxmlformats.org/officeDocument/2006/relationships/image" Target="media/image75.wmf"/><Relationship Id="rId166" Type="http://schemas.openxmlformats.org/officeDocument/2006/relationships/oleObject" Target="embeddings/oleObject8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49" Type="http://schemas.openxmlformats.org/officeDocument/2006/relationships/oleObject" Target="embeddings/oleObject20.bin"/><Relationship Id="rId114" Type="http://schemas.openxmlformats.org/officeDocument/2006/relationships/oleObject" Target="embeddings/oleObject53.bin"/><Relationship Id="rId119" Type="http://schemas.openxmlformats.org/officeDocument/2006/relationships/oleObject" Target="embeddings/oleObject58.bin"/><Relationship Id="rId44" Type="http://schemas.openxmlformats.org/officeDocument/2006/relationships/image" Target="media/image20.wmf"/><Relationship Id="rId60" Type="http://schemas.openxmlformats.org/officeDocument/2006/relationships/image" Target="media/image28.wmf"/><Relationship Id="rId65" Type="http://schemas.openxmlformats.org/officeDocument/2006/relationships/oleObject" Target="embeddings/oleObject28.bin"/><Relationship Id="rId81" Type="http://schemas.openxmlformats.org/officeDocument/2006/relationships/image" Target="media/image39.wmf"/><Relationship Id="rId86" Type="http://schemas.openxmlformats.org/officeDocument/2006/relationships/oleObject" Target="embeddings/oleObject38.bin"/><Relationship Id="rId130" Type="http://schemas.openxmlformats.org/officeDocument/2006/relationships/image" Target="media/image59.wmf"/><Relationship Id="rId135" Type="http://schemas.openxmlformats.org/officeDocument/2006/relationships/oleObject" Target="embeddings/oleObject67.bin"/><Relationship Id="rId151" Type="http://schemas.openxmlformats.org/officeDocument/2006/relationships/image" Target="media/image70.wmf"/><Relationship Id="rId156" Type="http://schemas.openxmlformats.org/officeDocument/2006/relationships/oleObject" Target="embeddings/oleObject77.bin"/><Relationship Id="rId177" Type="http://schemas.openxmlformats.org/officeDocument/2006/relationships/oleObject" Target="embeddings/oleObject88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72" Type="http://schemas.openxmlformats.org/officeDocument/2006/relationships/image" Target="media/image80.wmf"/><Relationship Id="rId180" Type="http://schemas.openxmlformats.org/officeDocument/2006/relationships/fontTable" Target="fontTable.xml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15.bin"/><Relationship Id="rId109" Type="http://schemas.openxmlformats.org/officeDocument/2006/relationships/image" Target="media/image53.png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3.bin"/><Relationship Id="rId76" Type="http://schemas.openxmlformats.org/officeDocument/2006/relationships/oleObject" Target="embeddings/oleObject33.bin"/><Relationship Id="rId97" Type="http://schemas.openxmlformats.org/officeDocument/2006/relationships/image" Target="media/image47.wmf"/><Relationship Id="rId104" Type="http://schemas.openxmlformats.org/officeDocument/2006/relationships/image" Target="media/image51.wmf"/><Relationship Id="rId120" Type="http://schemas.openxmlformats.org/officeDocument/2006/relationships/oleObject" Target="embeddings/oleObject59.bin"/><Relationship Id="rId125" Type="http://schemas.openxmlformats.org/officeDocument/2006/relationships/oleObject" Target="embeddings/oleObject62.bin"/><Relationship Id="rId141" Type="http://schemas.openxmlformats.org/officeDocument/2006/relationships/image" Target="media/image65.wmf"/><Relationship Id="rId146" Type="http://schemas.openxmlformats.org/officeDocument/2006/relationships/oleObject" Target="embeddings/oleObject72.bin"/><Relationship Id="rId167" Type="http://schemas.openxmlformats.org/officeDocument/2006/relationships/image" Target="media/image78.wmf"/><Relationship Id="rId7" Type="http://schemas.openxmlformats.org/officeDocument/2006/relationships/endnotes" Target="endnotes.xml"/><Relationship Id="rId71" Type="http://schemas.openxmlformats.org/officeDocument/2006/relationships/oleObject" Target="embeddings/oleObject31.bin"/><Relationship Id="rId92" Type="http://schemas.openxmlformats.org/officeDocument/2006/relationships/oleObject" Target="embeddings/oleObject41.bin"/><Relationship Id="rId162" Type="http://schemas.openxmlformats.org/officeDocument/2006/relationships/oleObject" Target="embeddings/oleObject80.bin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4" Type="http://schemas.openxmlformats.org/officeDocument/2006/relationships/oleObject" Target="embeddings/oleObject8.bin"/><Relationship Id="rId40" Type="http://schemas.openxmlformats.org/officeDocument/2006/relationships/image" Target="media/image18.wmf"/><Relationship Id="rId45" Type="http://schemas.openxmlformats.org/officeDocument/2006/relationships/oleObject" Target="embeddings/oleObject18.bin"/><Relationship Id="rId66" Type="http://schemas.openxmlformats.org/officeDocument/2006/relationships/image" Target="media/image31.wmf"/><Relationship Id="rId87" Type="http://schemas.openxmlformats.org/officeDocument/2006/relationships/image" Target="media/image42.wmf"/><Relationship Id="rId110" Type="http://schemas.openxmlformats.org/officeDocument/2006/relationships/oleObject" Target="embeddings/oleObject50.bin"/><Relationship Id="rId115" Type="http://schemas.openxmlformats.org/officeDocument/2006/relationships/oleObject" Target="embeddings/oleObject54.bin"/><Relationship Id="rId131" Type="http://schemas.openxmlformats.org/officeDocument/2006/relationships/oleObject" Target="embeddings/oleObject65.bin"/><Relationship Id="rId136" Type="http://schemas.openxmlformats.org/officeDocument/2006/relationships/image" Target="media/image62.png"/><Relationship Id="rId157" Type="http://schemas.openxmlformats.org/officeDocument/2006/relationships/image" Target="media/image73.wmf"/><Relationship Id="rId178" Type="http://schemas.openxmlformats.org/officeDocument/2006/relationships/oleObject" Target="embeddings/oleObject89.bin"/><Relationship Id="rId61" Type="http://schemas.openxmlformats.org/officeDocument/2006/relationships/oleObject" Target="embeddings/oleObject26.bin"/><Relationship Id="rId82" Type="http://schemas.openxmlformats.org/officeDocument/2006/relationships/oleObject" Target="embeddings/oleObject36.bin"/><Relationship Id="rId152" Type="http://schemas.openxmlformats.org/officeDocument/2006/relationships/oleObject" Target="embeddings/oleObject75.bin"/><Relationship Id="rId173" Type="http://schemas.openxmlformats.org/officeDocument/2006/relationships/oleObject" Target="embeddings/oleObject86.bin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30" Type="http://schemas.openxmlformats.org/officeDocument/2006/relationships/oleObject" Target="embeddings/oleObject11.bin"/><Relationship Id="rId35" Type="http://schemas.openxmlformats.org/officeDocument/2006/relationships/oleObject" Target="embeddings/oleObject13.bin"/><Relationship Id="rId56" Type="http://schemas.openxmlformats.org/officeDocument/2006/relationships/image" Target="media/image26.wmf"/><Relationship Id="rId77" Type="http://schemas.openxmlformats.org/officeDocument/2006/relationships/image" Target="media/image37.wmf"/><Relationship Id="rId100" Type="http://schemas.openxmlformats.org/officeDocument/2006/relationships/image" Target="media/image49.wmf"/><Relationship Id="rId105" Type="http://schemas.openxmlformats.org/officeDocument/2006/relationships/oleObject" Target="embeddings/oleObject47.bin"/><Relationship Id="rId126" Type="http://schemas.openxmlformats.org/officeDocument/2006/relationships/image" Target="media/image57.wmf"/><Relationship Id="rId147" Type="http://schemas.openxmlformats.org/officeDocument/2006/relationships/image" Target="media/image68.wmf"/><Relationship Id="rId168" Type="http://schemas.openxmlformats.org/officeDocument/2006/relationships/oleObject" Target="embeddings/oleObject83.bin"/><Relationship Id="rId8" Type="http://schemas.openxmlformats.org/officeDocument/2006/relationships/image" Target="media/image1.png"/><Relationship Id="rId51" Type="http://schemas.openxmlformats.org/officeDocument/2006/relationships/oleObject" Target="embeddings/oleObject21.bin"/><Relationship Id="rId72" Type="http://schemas.openxmlformats.org/officeDocument/2006/relationships/image" Target="media/image34.png"/><Relationship Id="rId93" Type="http://schemas.openxmlformats.org/officeDocument/2006/relationships/image" Target="media/image45.wmf"/><Relationship Id="rId98" Type="http://schemas.openxmlformats.org/officeDocument/2006/relationships/oleObject" Target="embeddings/oleObject44.bin"/><Relationship Id="rId121" Type="http://schemas.openxmlformats.org/officeDocument/2006/relationships/oleObject" Target="embeddings/oleObject60.bin"/><Relationship Id="rId142" Type="http://schemas.openxmlformats.org/officeDocument/2006/relationships/oleObject" Target="embeddings/oleObject70.bin"/><Relationship Id="rId163" Type="http://schemas.openxmlformats.org/officeDocument/2006/relationships/image" Target="media/image76.wmf"/><Relationship Id="rId3" Type="http://schemas.openxmlformats.org/officeDocument/2006/relationships/styles" Target="styles.xml"/><Relationship Id="rId25" Type="http://schemas.openxmlformats.org/officeDocument/2006/relationships/image" Target="media/image10.wmf"/><Relationship Id="rId46" Type="http://schemas.openxmlformats.org/officeDocument/2006/relationships/image" Target="media/image21.wmf"/><Relationship Id="rId67" Type="http://schemas.openxmlformats.org/officeDocument/2006/relationships/oleObject" Target="embeddings/oleObject29.bin"/><Relationship Id="rId116" Type="http://schemas.openxmlformats.org/officeDocument/2006/relationships/oleObject" Target="embeddings/oleObject55.bin"/><Relationship Id="rId137" Type="http://schemas.openxmlformats.org/officeDocument/2006/relationships/image" Target="media/image63.wmf"/><Relationship Id="rId158" Type="http://schemas.openxmlformats.org/officeDocument/2006/relationships/oleObject" Target="embeddings/oleObject78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6.bin"/><Relationship Id="rId62" Type="http://schemas.openxmlformats.org/officeDocument/2006/relationships/image" Target="media/image29.wmf"/><Relationship Id="rId83" Type="http://schemas.openxmlformats.org/officeDocument/2006/relationships/image" Target="media/image40.wmf"/><Relationship Id="rId88" Type="http://schemas.openxmlformats.org/officeDocument/2006/relationships/oleObject" Target="embeddings/oleObject39.bin"/><Relationship Id="rId111" Type="http://schemas.openxmlformats.org/officeDocument/2006/relationships/oleObject" Target="embeddings/oleObject51.bin"/><Relationship Id="rId132" Type="http://schemas.openxmlformats.org/officeDocument/2006/relationships/image" Target="media/image60.wmf"/><Relationship Id="rId153" Type="http://schemas.openxmlformats.org/officeDocument/2006/relationships/image" Target="media/image71.wmf"/><Relationship Id="rId174" Type="http://schemas.openxmlformats.org/officeDocument/2006/relationships/image" Target="media/image81.wmf"/><Relationship Id="rId179" Type="http://schemas.openxmlformats.org/officeDocument/2006/relationships/header" Target="header1.xml"/><Relationship Id="rId15" Type="http://schemas.openxmlformats.org/officeDocument/2006/relationships/image" Target="media/image5.wmf"/><Relationship Id="rId36" Type="http://schemas.openxmlformats.org/officeDocument/2006/relationships/image" Target="media/image16.wmf"/><Relationship Id="rId57" Type="http://schemas.openxmlformats.org/officeDocument/2006/relationships/oleObject" Target="embeddings/oleObject24.bin"/><Relationship Id="rId106" Type="http://schemas.openxmlformats.org/officeDocument/2006/relationships/image" Target="media/image52.wmf"/><Relationship Id="rId127" Type="http://schemas.openxmlformats.org/officeDocument/2006/relationships/oleObject" Target="embeddings/oleObject63.bin"/><Relationship Id="rId10" Type="http://schemas.openxmlformats.org/officeDocument/2006/relationships/oleObject" Target="embeddings/oleObject1.bin"/><Relationship Id="rId31" Type="http://schemas.openxmlformats.org/officeDocument/2006/relationships/image" Target="media/image13.png"/><Relationship Id="rId52" Type="http://schemas.openxmlformats.org/officeDocument/2006/relationships/image" Target="media/image24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4.bin"/><Relationship Id="rId94" Type="http://schemas.openxmlformats.org/officeDocument/2006/relationships/oleObject" Target="embeddings/oleObject42.bin"/><Relationship Id="rId99" Type="http://schemas.openxmlformats.org/officeDocument/2006/relationships/image" Target="media/image48.png"/><Relationship Id="rId101" Type="http://schemas.openxmlformats.org/officeDocument/2006/relationships/oleObject" Target="embeddings/oleObject45.bin"/><Relationship Id="rId122" Type="http://schemas.openxmlformats.org/officeDocument/2006/relationships/image" Target="media/image55.wmf"/><Relationship Id="rId143" Type="http://schemas.openxmlformats.org/officeDocument/2006/relationships/image" Target="media/image66.wmf"/><Relationship Id="rId148" Type="http://schemas.openxmlformats.org/officeDocument/2006/relationships/oleObject" Target="embeddings/oleObject73.bin"/><Relationship Id="rId164" Type="http://schemas.openxmlformats.org/officeDocument/2006/relationships/oleObject" Target="embeddings/oleObject81.bin"/><Relationship Id="rId169" Type="http://schemas.openxmlformats.org/officeDocument/2006/relationships/image" Target="media/image7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87ABAA-74BB-4192-BCB5-AA275AC7F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5409</Words>
  <Characters>30834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Антон</cp:lastModifiedBy>
  <cp:revision>5</cp:revision>
  <dcterms:created xsi:type="dcterms:W3CDTF">2022-10-26T08:35:00Z</dcterms:created>
  <dcterms:modified xsi:type="dcterms:W3CDTF">2022-10-26T09:30:00Z</dcterms:modified>
</cp:coreProperties>
</file>