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34DB" w:rsidRDefault="00DD34DB" w:rsidP="00DD34DB">
      <w:pPr>
        <w:pStyle w:val="a5"/>
        <w:jc w:val="both"/>
        <w:rPr>
          <w:szCs w:val="28"/>
        </w:rPr>
      </w:pPr>
    </w:p>
    <w:p w:rsidR="00DD34DB" w:rsidRDefault="00DD34DB" w:rsidP="00DD34DB">
      <w:pPr>
        <w:rPr>
          <w:sz w:val="28"/>
          <w:szCs w:val="28"/>
        </w:rPr>
      </w:pPr>
    </w:p>
    <w:p w:rsidR="00DD34DB" w:rsidRDefault="00DD34DB" w:rsidP="00DD34DB">
      <w:pPr>
        <w:rPr>
          <w:sz w:val="28"/>
          <w:szCs w:val="28"/>
        </w:rPr>
      </w:pPr>
    </w:p>
    <w:p w:rsidR="00DD34DB" w:rsidRDefault="00DD34DB" w:rsidP="00DD34DB">
      <w:pPr>
        <w:rPr>
          <w:sz w:val="28"/>
          <w:szCs w:val="28"/>
        </w:rPr>
      </w:pPr>
    </w:p>
    <w:p w:rsidR="00DD34DB" w:rsidRDefault="00DD34DB" w:rsidP="00DD34DB">
      <w:pPr>
        <w:rPr>
          <w:sz w:val="28"/>
          <w:szCs w:val="28"/>
        </w:rPr>
      </w:pPr>
    </w:p>
    <w:p w:rsidR="00DD34DB" w:rsidRDefault="00DD34DB" w:rsidP="00DD34DB">
      <w:pPr>
        <w:rPr>
          <w:sz w:val="28"/>
          <w:szCs w:val="28"/>
        </w:rPr>
      </w:pPr>
    </w:p>
    <w:p w:rsidR="00DD34DB" w:rsidRDefault="00DD34DB" w:rsidP="00DD34DB">
      <w:pPr>
        <w:jc w:val="center"/>
        <w:rPr>
          <w:b/>
          <w:caps/>
          <w:color w:val="000000"/>
          <w:spacing w:val="-7"/>
          <w:sz w:val="36"/>
          <w:szCs w:val="36"/>
        </w:rPr>
      </w:pPr>
      <w:r>
        <w:rPr>
          <w:b/>
          <w:caps/>
          <w:color w:val="000000"/>
          <w:spacing w:val="-7"/>
          <w:sz w:val="36"/>
          <w:szCs w:val="36"/>
        </w:rPr>
        <w:t xml:space="preserve">линейные электрические цепи </w:t>
      </w:r>
    </w:p>
    <w:p w:rsidR="00DD34DB" w:rsidRDefault="00DD34DB" w:rsidP="00DD34DB">
      <w:pPr>
        <w:jc w:val="center"/>
        <w:rPr>
          <w:b/>
          <w:caps/>
          <w:sz w:val="36"/>
          <w:szCs w:val="36"/>
        </w:rPr>
      </w:pPr>
      <w:r>
        <w:rPr>
          <w:b/>
          <w:caps/>
          <w:color w:val="000000"/>
          <w:spacing w:val="-7"/>
          <w:sz w:val="36"/>
          <w:szCs w:val="36"/>
        </w:rPr>
        <w:t>постоянного тока</w:t>
      </w:r>
    </w:p>
    <w:p w:rsidR="00DD34DB" w:rsidRDefault="00DD34DB" w:rsidP="00DD34DB">
      <w:pPr>
        <w:rPr>
          <w:sz w:val="28"/>
          <w:szCs w:val="28"/>
        </w:rPr>
      </w:pPr>
    </w:p>
    <w:p w:rsidR="00DD34DB" w:rsidRDefault="00DD34DB" w:rsidP="00DD34DB">
      <w:pPr>
        <w:rPr>
          <w:sz w:val="28"/>
          <w:szCs w:val="28"/>
        </w:rPr>
      </w:pPr>
    </w:p>
    <w:p w:rsidR="00DD34DB" w:rsidRDefault="00DD34DB" w:rsidP="00DD34DB">
      <w:pPr>
        <w:rPr>
          <w:sz w:val="28"/>
          <w:szCs w:val="28"/>
        </w:rPr>
      </w:pPr>
    </w:p>
    <w:p w:rsidR="004077EB" w:rsidRDefault="004077EB" w:rsidP="00DD34DB">
      <w:pPr>
        <w:rPr>
          <w:sz w:val="28"/>
          <w:szCs w:val="28"/>
        </w:rPr>
      </w:pPr>
    </w:p>
    <w:p w:rsidR="004077EB" w:rsidRDefault="004077EB" w:rsidP="00DD34DB">
      <w:pPr>
        <w:rPr>
          <w:sz w:val="28"/>
          <w:szCs w:val="28"/>
        </w:rPr>
      </w:pPr>
    </w:p>
    <w:p w:rsidR="00DD34DB" w:rsidRDefault="00DD34DB" w:rsidP="00DD34DB">
      <w:pPr>
        <w:rPr>
          <w:sz w:val="28"/>
          <w:szCs w:val="28"/>
        </w:rPr>
      </w:pPr>
    </w:p>
    <w:p w:rsidR="00DD34DB" w:rsidRDefault="00DD34DB" w:rsidP="00DD34DB">
      <w:pPr>
        <w:rPr>
          <w:sz w:val="28"/>
          <w:szCs w:val="28"/>
        </w:rPr>
      </w:pPr>
    </w:p>
    <w:p w:rsidR="00DD34DB" w:rsidRDefault="00DD34DB" w:rsidP="00DD34DB">
      <w:pPr>
        <w:shd w:val="clear" w:color="auto" w:fill="FFFFFF"/>
        <w:jc w:val="center"/>
        <w:rPr>
          <w:b/>
          <w:color w:val="000000"/>
          <w:spacing w:val="4"/>
          <w:sz w:val="32"/>
          <w:szCs w:val="32"/>
        </w:rPr>
      </w:pPr>
      <w:r>
        <w:rPr>
          <w:b/>
          <w:color w:val="000000"/>
          <w:spacing w:val="4"/>
          <w:sz w:val="32"/>
          <w:szCs w:val="32"/>
        </w:rPr>
        <w:t xml:space="preserve">Методические указания и контрольные задания по теоретическим основам электротехники </w:t>
      </w:r>
    </w:p>
    <w:p w:rsidR="00DD34DB" w:rsidRDefault="00DD34DB" w:rsidP="00DD34DB">
      <w:pPr>
        <w:rPr>
          <w:sz w:val="28"/>
          <w:szCs w:val="28"/>
        </w:rPr>
      </w:pPr>
    </w:p>
    <w:p w:rsidR="00DD34DB" w:rsidRDefault="00DD34DB" w:rsidP="00DD34DB">
      <w:pPr>
        <w:rPr>
          <w:sz w:val="28"/>
          <w:szCs w:val="28"/>
        </w:rPr>
      </w:pPr>
    </w:p>
    <w:p w:rsidR="00DD34DB" w:rsidRDefault="00DD34DB" w:rsidP="00DD34DB">
      <w:pPr>
        <w:rPr>
          <w:sz w:val="28"/>
          <w:szCs w:val="28"/>
        </w:rPr>
      </w:pPr>
    </w:p>
    <w:p w:rsidR="00DD34DB" w:rsidRDefault="00DD34DB" w:rsidP="00DD34DB">
      <w:pPr>
        <w:rPr>
          <w:sz w:val="20"/>
          <w:szCs w:val="20"/>
        </w:rPr>
      </w:pPr>
    </w:p>
    <w:p w:rsidR="00DD34DB" w:rsidRDefault="00DD34DB" w:rsidP="00DD34DB">
      <w:pPr>
        <w:rPr>
          <w:sz w:val="28"/>
          <w:szCs w:val="28"/>
        </w:rPr>
      </w:pPr>
    </w:p>
    <w:p w:rsidR="00DD34DB" w:rsidRDefault="00DD34DB" w:rsidP="00DD34DB">
      <w:pPr>
        <w:rPr>
          <w:sz w:val="28"/>
          <w:szCs w:val="28"/>
        </w:rPr>
      </w:pPr>
    </w:p>
    <w:p w:rsidR="004077EB" w:rsidRDefault="004077EB" w:rsidP="00DD34DB">
      <w:pPr>
        <w:rPr>
          <w:sz w:val="28"/>
          <w:szCs w:val="28"/>
        </w:rPr>
      </w:pPr>
    </w:p>
    <w:p w:rsidR="004077EB" w:rsidRDefault="004077EB" w:rsidP="00DD34DB">
      <w:pPr>
        <w:rPr>
          <w:sz w:val="28"/>
          <w:szCs w:val="28"/>
        </w:rPr>
      </w:pPr>
    </w:p>
    <w:p w:rsidR="00DD34DB" w:rsidRDefault="00DD34DB" w:rsidP="00DD34DB">
      <w:pPr>
        <w:rPr>
          <w:sz w:val="28"/>
          <w:szCs w:val="28"/>
        </w:rPr>
      </w:pPr>
    </w:p>
    <w:p w:rsidR="00DD34DB" w:rsidRDefault="00DD34DB" w:rsidP="00DD34DB">
      <w:pPr>
        <w:rPr>
          <w:sz w:val="28"/>
          <w:szCs w:val="28"/>
        </w:rPr>
      </w:pPr>
    </w:p>
    <w:p w:rsidR="00DD34DB" w:rsidRDefault="00DD34DB" w:rsidP="00DD34DB">
      <w:pPr>
        <w:spacing w:line="360" w:lineRule="auto"/>
        <w:jc w:val="center"/>
        <w:outlineLvl w:val="0"/>
        <w:rPr>
          <w:b/>
          <w:smallCaps/>
          <w:sz w:val="28"/>
          <w:szCs w:val="28"/>
        </w:rPr>
      </w:pPr>
    </w:p>
    <w:p w:rsidR="001F32AB" w:rsidRPr="00AF7DA6" w:rsidRDefault="00DD34DB" w:rsidP="005A4AEB">
      <w:pPr>
        <w:jc w:val="center"/>
        <w:rPr>
          <w:b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  <w:r w:rsidR="005A4AEB" w:rsidRPr="00AF7DA6">
        <w:rPr>
          <w:b/>
          <w:sz w:val="28"/>
          <w:szCs w:val="28"/>
        </w:rPr>
        <w:t>Задание №1</w:t>
      </w:r>
    </w:p>
    <w:p w:rsidR="005A4AEB" w:rsidRPr="00AF7DA6" w:rsidRDefault="005A4AEB" w:rsidP="005A4AEB">
      <w:pPr>
        <w:jc w:val="center"/>
        <w:rPr>
          <w:b/>
          <w:sz w:val="28"/>
          <w:szCs w:val="28"/>
        </w:rPr>
      </w:pPr>
      <w:r w:rsidRPr="00AF7DA6">
        <w:rPr>
          <w:b/>
          <w:sz w:val="28"/>
          <w:szCs w:val="28"/>
        </w:rPr>
        <w:t>Линейные электрические цепи постоянного тока</w:t>
      </w:r>
    </w:p>
    <w:p w:rsidR="005A4AEB" w:rsidRDefault="005A4AEB" w:rsidP="005A4AEB">
      <w:pPr>
        <w:jc w:val="both"/>
        <w:rPr>
          <w:sz w:val="28"/>
          <w:szCs w:val="28"/>
        </w:rPr>
      </w:pPr>
    </w:p>
    <w:p w:rsidR="005A4AEB" w:rsidRDefault="005A4AEB" w:rsidP="005A4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схемы замещения электрической цепи, соответствующей номеру варианта и изображенной на рисунке 1.1-1.20, выполнить следующее:</w:t>
      </w:r>
    </w:p>
    <w:p w:rsidR="005A4AEB" w:rsidRDefault="005A4AEB" w:rsidP="005A4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Составить на основании законов Кирхгофа систему уравнений для расчета токов в ветвях исходной схемы. Обозначая на схеме токи в ветвях необходимо учесть, что ток через резистор, параллельный источнику тока отличается от тока источника тока и тока через источник ЭДС.</w:t>
      </w:r>
    </w:p>
    <w:p w:rsidR="005A4AEB" w:rsidRDefault="005A4AEB" w:rsidP="005A4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D1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4651C">
        <w:rPr>
          <w:sz w:val="28"/>
          <w:szCs w:val="28"/>
        </w:rPr>
        <w:t>П</w:t>
      </w:r>
      <w:r>
        <w:rPr>
          <w:sz w:val="28"/>
          <w:szCs w:val="28"/>
        </w:rPr>
        <w:t>реобразовав в исходной схеме источник</w:t>
      </w:r>
      <w:r w:rsidR="0064651C">
        <w:rPr>
          <w:sz w:val="28"/>
          <w:szCs w:val="28"/>
        </w:rPr>
        <w:t xml:space="preserve"> тока в источник ЭДС, определить токи во всех ветвях методом </w:t>
      </w:r>
      <w:r w:rsidR="00937D55">
        <w:rPr>
          <w:sz w:val="28"/>
          <w:szCs w:val="28"/>
        </w:rPr>
        <w:t xml:space="preserve">контурных </w:t>
      </w:r>
      <w:r w:rsidR="0064651C">
        <w:rPr>
          <w:sz w:val="28"/>
          <w:szCs w:val="28"/>
        </w:rPr>
        <w:t>токов и составить баланс мощностей.</w:t>
      </w:r>
    </w:p>
    <w:p w:rsidR="0064651C" w:rsidRDefault="0064651C" w:rsidP="005A4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D13">
        <w:rPr>
          <w:sz w:val="28"/>
          <w:szCs w:val="28"/>
        </w:rPr>
        <w:t>3</w:t>
      </w:r>
      <w:r>
        <w:rPr>
          <w:sz w:val="28"/>
          <w:szCs w:val="28"/>
        </w:rPr>
        <w:t>. Определить токи в ветвях преобразованной схемы (п.3) методом узловых напряжений.</w:t>
      </w:r>
    </w:p>
    <w:p w:rsidR="0064651C" w:rsidRDefault="00D83199" w:rsidP="005A4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D13">
        <w:rPr>
          <w:sz w:val="28"/>
          <w:szCs w:val="28"/>
        </w:rPr>
        <w:t>4</w:t>
      </w:r>
      <w:r>
        <w:rPr>
          <w:sz w:val="28"/>
          <w:szCs w:val="28"/>
        </w:rPr>
        <w:t xml:space="preserve">. Определить ток </w:t>
      </w:r>
      <w:r>
        <w:rPr>
          <w:sz w:val="28"/>
          <w:szCs w:val="28"/>
          <w:lang w:val="en-US"/>
        </w:rPr>
        <w:t>I</w:t>
      </w:r>
      <w:r w:rsidRPr="005A4AEB">
        <w:rPr>
          <w:sz w:val="28"/>
          <w:szCs w:val="28"/>
          <w:vertAlign w:val="subscript"/>
        </w:rPr>
        <w:t>1</w:t>
      </w:r>
      <w:r w:rsidRPr="005A4AEB">
        <w:rPr>
          <w:sz w:val="28"/>
          <w:szCs w:val="28"/>
        </w:rPr>
        <w:t xml:space="preserve"> </w:t>
      </w:r>
      <w:r>
        <w:rPr>
          <w:sz w:val="28"/>
          <w:szCs w:val="28"/>
        </w:rPr>
        <w:t>в преобразованной схеме методом эквивалентного генератора.</w:t>
      </w:r>
    </w:p>
    <w:p w:rsidR="00D83199" w:rsidRDefault="00D83199" w:rsidP="005A4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D13">
        <w:rPr>
          <w:sz w:val="28"/>
          <w:szCs w:val="28"/>
        </w:rPr>
        <w:t>5</w:t>
      </w:r>
      <w:r>
        <w:rPr>
          <w:sz w:val="28"/>
          <w:szCs w:val="28"/>
        </w:rPr>
        <w:t>. Начертить потенциальную диаграмму для любого замкнутого контура, включающего обе ЭДС.</w:t>
      </w:r>
    </w:p>
    <w:p w:rsidR="005A4AEB" w:rsidRDefault="005A4AEB" w:rsidP="005A4AEB">
      <w:pPr>
        <w:jc w:val="both"/>
        <w:rPr>
          <w:sz w:val="28"/>
          <w:szCs w:val="28"/>
        </w:rPr>
      </w:pPr>
    </w:p>
    <w:p w:rsidR="00A06D64" w:rsidRPr="00A06D64" w:rsidRDefault="00A06D64" w:rsidP="00A06D64">
      <w:pPr>
        <w:ind w:firstLine="708"/>
        <w:rPr>
          <w:sz w:val="28"/>
          <w:szCs w:val="28"/>
        </w:rPr>
      </w:pPr>
      <w:r w:rsidRPr="00A06D64">
        <w:rPr>
          <w:sz w:val="28"/>
          <w:szCs w:val="28"/>
        </w:rPr>
        <w:t>Таблица вариантов</w:t>
      </w:r>
    </w:p>
    <w:p w:rsidR="00A06D64" w:rsidRDefault="00A06D64" w:rsidP="00A06D64"/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3"/>
        <w:gridCol w:w="796"/>
        <w:gridCol w:w="796"/>
        <w:gridCol w:w="606"/>
        <w:gridCol w:w="797"/>
        <w:gridCol w:w="797"/>
        <w:gridCol w:w="797"/>
        <w:gridCol w:w="797"/>
        <w:gridCol w:w="510"/>
        <w:gridCol w:w="701"/>
        <w:gridCol w:w="797"/>
        <w:gridCol w:w="553"/>
        <w:gridCol w:w="606"/>
        <w:gridCol w:w="797"/>
      </w:tblGrid>
      <w:tr w:rsidR="00A06D64" w:rsidRPr="00601FCA">
        <w:trPr>
          <w:trHeight w:val="806"/>
        </w:trPr>
        <w:tc>
          <w:tcPr>
            <w:tcW w:w="0" w:type="auto"/>
            <w:vMerge w:val="restart"/>
            <w:shd w:val="clear" w:color="auto" w:fill="FFFFFF"/>
            <w:textDirection w:val="btLr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</w:pPr>
            <w:r w:rsidRPr="00601FCA">
              <w:rPr>
                <w:color w:val="000000"/>
              </w:rPr>
              <w:t>Вариант</w:t>
            </w:r>
            <w:r w:rsidRPr="00601FCA">
              <w:t xml:space="preserve"> </w:t>
            </w:r>
          </w:p>
        </w:tc>
        <w:tc>
          <w:tcPr>
            <w:tcW w:w="0" w:type="auto"/>
            <w:vMerge w:val="restart"/>
            <w:shd w:val="clear" w:color="auto" w:fill="FFFFFF"/>
            <w:textDirection w:val="btLr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</w:pPr>
            <w:r w:rsidRPr="00601FCA">
              <w:rPr>
                <w:color w:val="000000"/>
              </w:rPr>
              <w:t>Рисунок</w:t>
            </w:r>
            <w:r w:rsidRPr="00601FCA"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2C3817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3817">
              <w:rPr>
                <w:i/>
                <w:color w:val="000000"/>
                <w:lang w:val="en-US"/>
              </w:rPr>
              <w:t>R</w:t>
            </w:r>
            <w:r w:rsidRPr="002C3817">
              <w:rPr>
                <w:i/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2C3817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 w:rsidRPr="002C3817">
              <w:rPr>
                <w:i/>
                <w:lang w:val="en-US"/>
              </w:rPr>
              <w:t>R</w:t>
            </w:r>
            <w:r w:rsidRPr="002C3817"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2C3817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 w:rsidRPr="002C3817">
              <w:rPr>
                <w:i/>
                <w:color w:val="000000"/>
                <w:lang w:val="en-US"/>
              </w:rPr>
              <w:t>R</w:t>
            </w:r>
            <w:r w:rsidRPr="002C3817">
              <w:rPr>
                <w:i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2C3817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 w:rsidRPr="002C3817">
              <w:rPr>
                <w:i/>
                <w:color w:val="000000"/>
                <w:lang w:val="en-US"/>
              </w:rPr>
              <w:t>R</w:t>
            </w:r>
            <w:r w:rsidRPr="002C3817">
              <w:rPr>
                <w:i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2C3817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 w:rsidRPr="002C3817">
              <w:rPr>
                <w:i/>
                <w:color w:val="000000"/>
                <w:lang w:val="en-US"/>
              </w:rPr>
              <w:t>R</w:t>
            </w:r>
            <w:r w:rsidRPr="002C3817">
              <w:rPr>
                <w:i/>
                <w:color w:val="000000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2C3817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3817">
              <w:rPr>
                <w:i/>
                <w:color w:val="000000"/>
                <w:lang w:val="en-US"/>
              </w:rPr>
              <w:t>R</w:t>
            </w:r>
            <w:r w:rsidRPr="002C3817">
              <w:rPr>
                <w:i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2C3817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3817">
              <w:rPr>
                <w:i/>
                <w:iCs/>
                <w:color w:val="000000"/>
              </w:rPr>
              <w:t>Е</w:t>
            </w:r>
            <w:r w:rsidRPr="002C3817">
              <w:rPr>
                <w:i/>
                <w:iCs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2C3817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3817">
              <w:rPr>
                <w:i/>
                <w:iCs/>
                <w:smallCaps/>
                <w:color w:val="000000"/>
              </w:rPr>
              <w:t>Е</w:t>
            </w:r>
            <w:r w:rsidRPr="002C3817">
              <w:rPr>
                <w:i/>
                <w:iCs/>
                <w:smallCaps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2C3817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3817">
              <w:rPr>
                <w:i/>
                <w:iCs/>
                <w:color w:val="000000"/>
              </w:rPr>
              <w:t>Е</w:t>
            </w:r>
            <w:r w:rsidRPr="002C3817">
              <w:rPr>
                <w:i/>
                <w:iCs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2C3817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3817">
              <w:rPr>
                <w:i/>
                <w:lang w:val="en-US"/>
              </w:rPr>
              <w:t>I</w:t>
            </w:r>
            <w:r w:rsidRPr="002C3817">
              <w:rPr>
                <w:i/>
                <w:vertAlign w:val="subscript"/>
              </w:rPr>
              <w:t>К1</w:t>
            </w:r>
            <w:r w:rsidRPr="002C3817">
              <w:rPr>
                <w:i/>
                <w:color w:val="000000"/>
                <w:vertAlign w:val="superscript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2C3817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3817">
              <w:rPr>
                <w:i/>
                <w:lang w:val="en-US"/>
              </w:rPr>
              <w:t>I</w:t>
            </w:r>
            <w:r w:rsidRPr="002C3817">
              <w:rPr>
                <w:i/>
                <w:vertAlign w:val="subscript"/>
              </w:rPr>
              <w:t>К2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2C3817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3817">
              <w:rPr>
                <w:i/>
                <w:lang w:val="en-US"/>
              </w:rPr>
              <w:t>I</w:t>
            </w:r>
            <w:r w:rsidRPr="002C3817">
              <w:rPr>
                <w:i/>
                <w:vertAlign w:val="subscript"/>
              </w:rPr>
              <w:t>К3</w:t>
            </w:r>
          </w:p>
        </w:tc>
      </w:tr>
      <w:tr w:rsidR="00A06D64" w:rsidRPr="00601FCA">
        <w:trPr>
          <w:trHeight w:val="355"/>
        </w:trPr>
        <w:tc>
          <w:tcPr>
            <w:tcW w:w="0" w:type="auto"/>
            <w:vMerge/>
            <w:shd w:val="clear" w:color="auto" w:fill="FFFFFF"/>
            <w:textDirection w:val="btLr"/>
            <w:vAlign w:val="center"/>
          </w:tcPr>
          <w:p w:rsidR="00A06D64" w:rsidRPr="00601FCA" w:rsidRDefault="00A06D64" w:rsidP="00A06D64">
            <w:pPr>
              <w:autoSpaceDE w:val="0"/>
              <w:autoSpaceDN w:val="0"/>
              <w:adjustRightInd w:val="0"/>
            </w:pPr>
          </w:p>
          <w:p w:rsidR="00A06D64" w:rsidRPr="00601FCA" w:rsidRDefault="00A06D64" w:rsidP="00A06D6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shd w:val="clear" w:color="auto" w:fill="FFFFFF"/>
            <w:textDirection w:val="btLr"/>
            <w:vAlign w:val="center"/>
          </w:tcPr>
          <w:p w:rsidR="00A06D64" w:rsidRPr="00601FCA" w:rsidRDefault="00A06D64" w:rsidP="00A06D64">
            <w:pPr>
              <w:autoSpaceDE w:val="0"/>
              <w:autoSpaceDN w:val="0"/>
              <w:adjustRightInd w:val="0"/>
            </w:pPr>
          </w:p>
          <w:p w:rsidR="00A06D64" w:rsidRPr="00601FCA" w:rsidRDefault="00A06D64" w:rsidP="00A06D6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Ом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А</w:t>
            </w:r>
          </w:p>
        </w:tc>
      </w:tr>
      <w:tr w:rsidR="00566EDC" w:rsidRPr="00601FCA">
        <w:trPr>
          <w:trHeight w:val="237"/>
        </w:trPr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566E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566E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566E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566E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566E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566E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566E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566E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Default="00566EDC" w:rsidP="00566E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566E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566E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Default="00566EDC" w:rsidP="00566E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566E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566E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06D64" w:rsidRPr="00601FCA">
        <w:trPr>
          <w:trHeight w:val="237"/>
        </w:trPr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</w:p>
        </w:tc>
      </w:tr>
      <w:tr w:rsidR="00A06D64" w:rsidRPr="00601FCA">
        <w:trPr>
          <w:trHeight w:val="250"/>
        </w:trPr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</w:t>
            </w:r>
          </w:p>
        </w:tc>
      </w:tr>
      <w:tr w:rsidR="00A06D64" w:rsidRPr="00601FCA">
        <w:trPr>
          <w:trHeight w:val="221"/>
        </w:trPr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</w:p>
        </w:tc>
      </w:tr>
      <w:tr w:rsidR="00A06D64" w:rsidRPr="00601FCA">
        <w:trPr>
          <w:trHeight w:val="240"/>
        </w:trPr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</w:p>
        </w:tc>
      </w:tr>
      <w:tr w:rsidR="00A06D64" w:rsidRPr="00601FCA">
        <w:trPr>
          <w:trHeight w:val="250"/>
        </w:trPr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</w:p>
        </w:tc>
      </w:tr>
      <w:tr w:rsidR="00A06D64" w:rsidRPr="00601FCA">
        <w:trPr>
          <w:trHeight w:val="240"/>
        </w:trPr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2</w:t>
            </w:r>
          </w:p>
        </w:tc>
      </w:tr>
      <w:tr w:rsidR="00A06D64" w:rsidRPr="00601FCA">
        <w:trPr>
          <w:trHeight w:val="240"/>
        </w:trPr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06D64" w:rsidRPr="00601FCA">
        <w:trPr>
          <w:trHeight w:val="230"/>
        </w:trPr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</w:p>
        </w:tc>
      </w:tr>
      <w:tr w:rsidR="00A06D64" w:rsidRPr="00601FCA">
        <w:trPr>
          <w:trHeight w:val="250"/>
        </w:trPr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05</w:t>
            </w:r>
          </w:p>
        </w:tc>
      </w:tr>
      <w:tr w:rsidR="00A06D64" w:rsidRPr="00601FCA">
        <w:trPr>
          <w:trHeight w:val="230"/>
        </w:trPr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BB64B7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A06D64" w:rsidRPr="00601FCA">
        <w:trPr>
          <w:trHeight w:val="250"/>
        </w:trPr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</w:tr>
      <w:tr w:rsidR="00A06D64" w:rsidRPr="00601FCA">
        <w:trPr>
          <w:trHeight w:val="307"/>
        </w:trPr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25</w:t>
            </w:r>
          </w:p>
        </w:tc>
      </w:tr>
      <w:tr w:rsidR="00A06D64" w:rsidRPr="00601FCA">
        <w:trPr>
          <w:trHeight w:val="288"/>
        </w:trPr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EA1E67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A06D64" w:rsidRPr="00601FCA">
        <w:trPr>
          <w:trHeight w:val="250"/>
        </w:trPr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2</w:t>
            </w:r>
          </w:p>
        </w:tc>
      </w:tr>
      <w:tr w:rsidR="00A06D64" w:rsidRPr="00601FCA">
        <w:trPr>
          <w:trHeight w:val="230"/>
        </w:trPr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</w:p>
        </w:tc>
      </w:tr>
      <w:tr w:rsidR="00A06D64" w:rsidRPr="00601FCA">
        <w:trPr>
          <w:trHeight w:val="250"/>
        </w:trPr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4,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A06D64" w:rsidRPr="00601FCA">
        <w:trPr>
          <w:trHeight w:val="240"/>
        </w:trPr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</w:tr>
      <w:tr w:rsidR="00A06D64" w:rsidRPr="00601FCA">
        <w:trPr>
          <w:trHeight w:val="230"/>
        </w:trPr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</w:p>
        </w:tc>
      </w:tr>
      <w:tr w:rsidR="00A06D64" w:rsidRPr="00601FCA">
        <w:trPr>
          <w:trHeight w:val="250"/>
        </w:trPr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</w:p>
        </w:tc>
      </w:tr>
      <w:tr w:rsidR="00A06D64" w:rsidRPr="00601FCA">
        <w:trPr>
          <w:trHeight w:val="240"/>
        </w:trPr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</w:p>
        </w:tc>
      </w:tr>
      <w:tr w:rsidR="00A06D64" w:rsidRPr="00601FCA">
        <w:trPr>
          <w:trHeight w:val="240"/>
        </w:trPr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</w:tr>
      <w:tr w:rsidR="00A06D64" w:rsidRPr="00601FCA">
        <w:trPr>
          <w:trHeight w:val="240"/>
        </w:trPr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</w:tr>
      <w:tr w:rsidR="00193561" w:rsidRPr="00601FCA">
        <w:trPr>
          <w:trHeight w:val="240"/>
        </w:trPr>
        <w:tc>
          <w:tcPr>
            <w:tcW w:w="0" w:type="auto"/>
            <w:shd w:val="clear" w:color="auto" w:fill="FFFFFF"/>
            <w:vAlign w:val="center"/>
          </w:tcPr>
          <w:p w:rsidR="00193561" w:rsidRPr="00601FCA" w:rsidRDefault="00193561" w:rsidP="0019356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561" w:rsidRPr="00601FCA" w:rsidRDefault="00193561" w:rsidP="0019356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561" w:rsidRPr="00601FCA" w:rsidRDefault="00193561" w:rsidP="0019356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561" w:rsidRPr="00601FCA" w:rsidRDefault="00193561" w:rsidP="0019356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561" w:rsidRPr="00601FCA" w:rsidRDefault="00193561" w:rsidP="0019356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561" w:rsidRPr="00601FCA" w:rsidRDefault="00193561" w:rsidP="0019356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561" w:rsidRPr="00601FCA" w:rsidRDefault="00193561" w:rsidP="0019356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561" w:rsidRPr="00601FCA" w:rsidRDefault="00193561" w:rsidP="0019356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561" w:rsidRPr="00601FCA" w:rsidRDefault="00193561" w:rsidP="0019356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561" w:rsidRPr="00601FCA" w:rsidRDefault="00193561" w:rsidP="0019356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561" w:rsidRPr="00601FCA" w:rsidRDefault="00193561" w:rsidP="0019356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561" w:rsidRPr="00601FCA" w:rsidRDefault="00193561" w:rsidP="0019356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561" w:rsidRPr="00601FCA" w:rsidRDefault="00193561" w:rsidP="0019356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561" w:rsidRPr="00601FCA" w:rsidRDefault="00193561" w:rsidP="0019356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</w:tr>
    </w:tbl>
    <w:p w:rsidR="00566EDC" w:rsidRDefault="00566EDC"/>
    <w:p w:rsidR="00193561" w:rsidRDefault="00193561"/>
    <w:p w:rsidR="00193561" w:rsidRDefault="00193561" w:rsidP="003A4828">
      <w:pPr>
        <w:ind w:firstLine="708"/>
      </w:pPr>
      <w:r>
        <w:t>Продолжение таблицы</w:t>
      </w:r>
    </w:p>
    <w:p w:rsidR="00193561" w:rsidRDefault="00193561"/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"/>
        <w:gridCol w:w="746"/>
        <w:gridCol w:w="746"/>
        <w:gridCol w:w="746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478"/>
      </w:tblGrid>
      <w:tr w:rsidR="00566EDC" w:rsidRPr="00601FCA">
        <w:trPr>
          <w:trHeight w:val="307"/>
        </w:trPr>
        <w:tc>
          <w:tcPr>
            <w:tcW w:w="485" w:type="dxa"/>
            <w:shd w:val="clear" w:color="auto" w:fill="FFFFFF"/>
            <w:vAlign w:val="center"/>
          </w:tcPr>
          <w:p w:rsidR="00566EDC" w:rsidRPr="00601FCA" w:rsidRDefault="00566EDC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Default="00566EDC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Default="00566EDC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EDC" w:rsidRPr="00601FCA" w:rsidRDefault="00566EDC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06D64" w:rsidRPr="00601FCA">
        <w:trPr>
          <w:trHeight w:val="307"/>
        </w:trPr>
        <w:tc>
          <w:tcPr>
            <w:tcW w:w="485" w:type="dxa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</w:tr>
      <w:tr w:rsidR="00A06D64" w:rsidRPr="00601FCA">
        <w:trPr>
          <w:trHeight w:val="298"/>
        </w:trPr>
        <w:tc>
          <w:tcPr>
            <w:tcW w:w="485" w:type="dxa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</w:tr>
      <w:tr w:rsidR="00A06D64" w:rsidRPr="00601FCA">
        <w:trPr>
          <w:trHeight w:val="240"/>
        </w:trPr>
        <w:tc>
          <w:tcPr>
            <w:tcW w:w="485" w:type="dxa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</w:tr>
      <w:tr w:rsidR="00A06D64" w:rsidRPr="00601FCA">
        <w:trPr>
          <w:trHeight w:val="240"/>
        </w:trPr>
        <w:tc>
          <w:tcPr>
            <w:tcW w:w="485" w:type="dxa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195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DD708B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708B">
              <w:rPr>
                <w:color w:val="000000"/>
              </w:rPr>
              <w:t>-</w:t>
            </w:r>
          </w:p>
        </w:tc>
      </w:tr>
      <w:tr w:rsidR="00A06D64" w:rsidRPr="00601FCA">
        <w:trPr>
          <w:trHeight w:val="240"/>
        </w:trPr>
        <w:tc>
          <w:tcPr>
            <w:tcW w:w="485" w:type="dxa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</w:tr>
      <w:tr w:rsidR="00A06D64" w:rsidRPr="00601FCA">
        <w:trPr>
          <w:trHeight w:val="240"/>
        </w:trPr>
        <w:tc>
          <w:tcPr>
            <w:tcW w:w="485" w:type="dxa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</w:tr>
      <w:tr w:rsidR="00A06D64" w:rsidRPr="00601FCA">
        <w:trPr>
          <w:trHeight w:val="250"/>
        </w:trPr>
        <w:tc>
          <w:tcPr>
            <w:tcW w:w="485" w:type="dxa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3A4828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A06D64" w:rsidRPr="00601FCA">
        <w:trPr>
          <w:trHeight w:val="230"/>
        </w:trPr>
        <w:tc>
          <w:tcPr>
            <w:tcW w:w="485" w:type="dxa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</w:tr>
      <w:tr w:rsidR="00A06D64" w:rsidRPr="00601FCA">
        <w:trPr>
          <w:trHeight w:val="250"/>
        </w:trPr>
        <w:tc>
          <w:tcPr>
            <w:tcW w:w="485" w:type="dxa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</w:tr>
      <w:tr w:rsidR="00A06D64" w:rsidRPr="00601FCA">
        <w:trPr>
          <w:trHeight w:val="250"/>
        </w:trPr>
        <w:tc>
          <w:tcPr>
            <w:tcW w:w="485" w:type="dxa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A06D64" w:rsidRPr="00601FCA">
        <w:trPr>
          <w:trHeight w:val="240"/>
        </w:trPr>
        <w:tc>
          <w:tcPr>
            <w:tcW w:w="485" w:type="dxa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</w:tr>
      <w:tr w:rsidR="00A06D64" w:rsidRPr="00601FCA">
        <w:trPr>
          <w:trHeight w:val="250"/>
        </w:trPr>
        <w:tc>
          <w:tcPr>
            <w:tcW w:w="485" w:type="dxa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</w:tr>
      <w:tr w:rsidR="00A06D64" w:rsidRPr="00601FCA">
        <w:trPr>
          <w:trHeight w:val="346"/>
        </w:trPr>
        <w:tc>
          <w:tcPr>
            <w:tcW w:w="485" w:type="dxa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7,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A06D64" w:rsidRPr="00601FCA">
        <w:trPr>
          <w:trHeight w:val="259"/>
        </w:trPr>
        <w:tc>
          <w:tcPr>
            <w:tcW w:w="485" w:type="dxa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</w:tr>
      <w:tr w:rsidR="00A06D64" w:rsidRPr="00601FCA">
        <w:trPr>
          <w:trHeight w:val="240"/>
        </w:trPr>
        <w:tc>
          <w:tcPr>
            <w:tcW w:w="485" w:type="dxa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</w:tr>
      <w:tr w:rsidR="00A06D64" w:rsidRPr="00601FCA">
        <w:trPr>
          <w:trHeight w:val="250"/>
        </w:trPr>
        <w:tc>
          <w:tcPr>
            <w:tcW w:w="485" w:type="dxa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</w:tr>
      <w:tr w:rsidR="00A06D64" w:rsidRPr="00601FCA">
        <w:trPr>
          <w:trHeight w:val="240"/>
        </w:trPr>
        <w:tc>
          <w:tcPr>
            <w:tcW w:w="485" w:type="dxa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</w:tr>
      <w:tr w:rsidR="00A06D64" w:rsidRPr="00601FCA">
        <w:trPr>
          <w:trHeight w:val="250"/>
        </w:trPr>
        <w:tc>
          <w:tcPr>
            <w:tcW w:w="485" w:type="dxa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</w:tr>
      <w:tr w:rsidR="00A06D64" w:rsidRPr="00601FCA">
        <w:trPr>
          <w:trHeight w:val="240"/>
        </w:trPr>
        <w:tc>
          <w:tcPr>
            <w:tcW w:w="485" w:type="dxa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</w:tr>
      <w:tr w:rsidR="00A06D64" w:rsidRPr="00601FCA">
        <w:trPr>
          <w:trHeight w:val="240"/>
        </w:trPr>
        <w:tc>
          <w:tcPr>
            <w:tcW w:w="485" w:type="dxa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  <w:r w:rsidRPr="00601FCA">
              <w:rPr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</w:tr>
      <w:tr w:rsidR="00A06D64" w:rsidRPr="00601FCA">
        <w:trPr>
          <w:trHeight w:val="250"/>
        </w:trPr>
        <w:tc>
          <w:tcPr>
            <w:tcW w:w="485" w:type="dxa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</w:tr>
      <w:tr w:rsidR="00A06D64" w:rsidRPr="00601FCA">
        <w:trPr>
          <w:trHeight w:val="238"/>
        </w:trPr>
        <w:tc>
          <w:tcPr>
            <w:tcW w:w="485" w:type="dxa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01FCA">
              <w:rPr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i/>
                <w:iCs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01FCA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06D64" w:rsidRPr="00601FCA" w:rsidRDefault="00A06D64" w:rsidP="00A06D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1FCA">
              <w:rPr>
                <w:color w:val="000000"/>
              </w:rPr>
              <w:t>0</w:t>
            </w:r>
          </w:p>
        </w:tc>
      </w:tr>
      <w:tr w:rsidR="0054591F" w:rsidRPr="00601FCA">
        <w:trPr>
          <w:trHeight w:val="238"/>
        </w:trPr>
        <w:tc>
          <w:tcPr>
            <w:tcW w:w="485" w:type="dxa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46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2C3817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</w:p>
        </w:tc>
      </w:tr>
      <w:tr w:rsidR="0054591F" w:rsidRPr="00601FCA">
        <w:trPr>
          <w:trHeight w:val="238"/>
        </w:trPr>
        <w:tc>
          <w:tcPr>
            <w:tcW w:w="485" w:type="dxa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47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2C3817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65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,7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02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54591F" w:rsidRPr="00601FCA">
        <w:trPr>
          <w:trHeight w:val="238"/>
        </w:trPr>
        <w:tc>
          <w:tcPr>
            <w:tcW w:w="485" w:type="dxa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48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2C3817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</w:p>
        </w:tc>
      </w:tr>
      <w:tr w:rsidR="0054591F" w:rsidRPr="00601FCA">
        <w:trPr>
          <w:trHeight w:val="238"/>
        </w:trPr>
        <w:tc>
          <w:tcPr>
            <w:tcW w:w="485" w:type="dxa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49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2C3817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35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</w:p>
        </w:tc>
      </w:tr>
      <w:tr w:rsidR="0054591F" w:rsidRPr="00601FCA">
        <w:trPr>
          <w:trHeight w:val="238"/>
        </w:trPr>
        <w:tc>
          <w:tcPr>
            <w:tcW w:w="485" w:type="dxa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2C3817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08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54591F" w:rsidRPr="00601FCA">
        <w:trPr>
          <w:trHeight w:val="238"/>
        </w:trPr>
        <w:tc>
          <w:tcPr>
            <w:tcW w:w="485" w:type="dxa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51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2C3817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</w:p>
        </w:tc>
      </w:tr>
      <w:tr w:rsidR="0054591F" w:rsidRPr="00601FCA">
        <w:trPr>
          <w:trHeight w:val="238"/>
        </w:trPr>
        <w:tc>
          <w:tcPr>
            <w:tcW w:w="485" w:type="dxa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52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2C3817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</w:p>
        </w:tc>
      </w:tr>
      <w:tr w:rsidR="0054591F" w:rsidRPr="00601FCA">
        <w:trPr>
          <w:trHeight w:val="238"/>
        </w:trPr>
        <w:tc>
          <w:tcPr>
            <w:tcW w:w="485" w:type="dxa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53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2C3817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591F" w:rsidRPr="00601FCA">
        <w:trPr>
          <w:trHeight w:val="238"/>
        </w:trPr>
        <w:tc>
          <w:tcPr>
            <w:tcW w:w="485" w:type="dxa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54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2C3817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</w:p>
        </w:tc>
      </w:tr>
      <w:tr w:rsidR="0054591F" w:rsidRPr="00601FCA">
        <w:trPr>
          <w:trHeight w:val="238"/>
        </w:trPr>
        <w:tc>
          <w:tcPr>
            <w:tcW w:w="485" w:type="dxa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2C3817">
              <w:rPr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</w:p>
        </w:tc>
      </w:tr>
      <w:tr w:rsidR="0054591F" w:rsidRPr="00601FCA">
        <w:trPr>
          <w:trHeight w:val="238"/>
        </w:trPr>
        <w:tc>
          <w:tcPr>
            <w:tcW w:w="485" w:type="dxa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56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54591F" w:rsidRPr="00601FCA">
        <w:trPr>
          <w:trHeight w:val="238"/>
        </w:trPr>
        <w:tc>
          <w:tcPr>
            <w:tcW w:w="485" w:type="dxa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57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2C3817">
              <w:rPr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</w:p>
        </w:tc>
      </w:tr>
      <w:tr w:rsidR="0054591F" w:rsidRPr="00601FCA">
        <w:trPr>
          <w:trHeight w:val="238"/>
        </w:trPr>
        <w:tc>
          <w:tcPr>
            <w:tcW w:w="485" w:type="dxa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58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2C3817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  <w:r>
              <w:rPr>
                <w:color w:val="000000"/>
              </w:rPr>
              <w:t>,3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</w:p>
        </w:tc>
      </w:tr>
      <w:tr w:rsidR="0054591F" w:rsidRPr="00601FCA">
        <w:trPr>
          <w:trHeight w:val="238"/>
        </w:trPr>
        <w:tc>
          <w:tcPr>
            <w:tcW w:w="485" w:type="dxa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59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2C3817">
              <w:rPr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</w:p>
        </w:tc>
      </w:tr>
      <w:tr w:rsidR="0054591F" w:rsidRPr="00601FCA">
        <w:trPr>
          <w:trHeight w:val="238"/>
        </w:trPr>
        <w:tc>
          <w:tcPr>
            <w:tcW w:w="485" w:type="dxa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2C3817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C3817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</w:tcPr>
          <w:p w:rsidR="0054591F" w:rsidRPr="002C3817" w:rsidRDefault="0054591F" w:rsidP="0054591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3817">
              <w:rPr>
                <w:color w:val="000000"/>
              </w:rPr>
              <w:t>0</w:t>
            </w:r>
          </w:p>
        </w:tc>
      </w:tr>
    </w:tbl>
    <w:p w:rsidR="00A06D64" w:rsidRDefault="00A06D64" w:rsidP="00A06D64"/>
    <w:p w:rsidR="00762009" w:rsidRDefault="00762009" w:rsidP="00A06D64"/>
    <w:p w:rsidR="00A17359" w:rsidRDefault="00762009" w:rsidP="00792F7D">
      <w:pPr>
        <w:jc w:val="center"/>
        <w:rPr>
          <w:color w:val="000000"/>
          <w:spacing w:val="-8"/>
        </w:rPr>
      </w:pPr>
      <w:r>
        <w:br w:type="page"/>
      </w:r>
      <w:r w:rsidR="007D5EFE">
        <w:rPr>
          <w:noProof/>
        </w:rPr>
        <w:drawing>
          <wp:inline distT="0" distB="0" distL="0" distR="0">
            <wp:extent cx="1676400" cy="229870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D55">
        <w:t xml:space="preserve">                </w:t>
      </w:r>
      <w:r w:rsidR="00937D55">
        <w:rPr>
          <w:color w:val="000000"/>
          <w:spacing w:val="-11"/>
        </w:rPr>
        <w:t xml:space="preserve">       </w:t>
      </w:r>
      <w:r w:rsidR="007D5EFE">
        <w:rPr>
          <w:noProof/>
        </w:rPr>
        <w:drawing>
          <wp:inline distT="0" distB="0" distL="0" distR="0">
            <wp:extent cx="1574800" cy="2171700"/>
            <wp:effectExtent l="19050" t="0" r="635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D55">
        <w:t xml:space="preserve"> </w:t>
      </w:r>
      <w:r w:rsidR="00D40D0A">
        <w:t xml:space="preserve">          </w:t>
      </w:r>
    </w:p>
    <w:p w:rsidR="00D40D0A" w:rsidRDefault="00D40D0A" w:rsidP="00792F7D">
      <w:pPr>
        <w:jc w:val="center"/>
        <w:rPr>
          <w:color w:val="000000"/>
          <w:spacing w:val="-11"/>
        </w:rPr>
      </w:pPr>
    </w:p>
    <w:p w:rsidR="00937D55" w:rsidRPr="00F87995" w:rsidRDefault="00937D55" w:rsidP="00792F7D">
      <w:pPr>
        <w:jc w:val="center"/>
        <w:rPr>
          <w:color w:val="000000"/>
          <w:spacing w:val="-11"/>
          <w:sz w:val="28"/>
          <w:szCs w:val="28"/>
        </w:rPr>
      </w:pPr>
      <w:r w:rsidRPr="00F87995">
        <w:rPr>
          <w:color w:val="000000"/>
          <w:spacing w:val="-11"/>
          <w:sz w:val="28"/>
          <w:szCs w:val="28"/>
        </w:rPr>
        <w:t>Рисунок 1.1                                                              Рисунок 1.2</w:t>
      </w:r>
    </w:p>
    <w:p w:rsidR="00D40D0A" w:rsidRDefault="00D40D0A" w:rsidP="00792F7D">
      <w:pPr>
        <w:jc w:val="center"/>
        <w:rPr>
          <w:color w:val="000000"/>
          <w:spacing w:val="-8"/>
        </w:rPr>
      </w:pPr>
    </w:p>
    <w:p w:rsidR="00F97C41" w:rsidRDefault="007D5EFE" w:rsidP="00792F7D">
      <w:pPr>
        <w:jc w:val="center"/>
        <w:rPr>
          <w:color w:val="000000"/>
          <w:spacing w:val="-11"/>
        </w:rPr>
      </w:pPr>
      <w:r>
        <w:rPr>
          <w:noProof/>
        </w:rPr>
        <w:drawing>
          <wp:inline distT="0" distB="0" distL="0" distR="0">
            <wp:extent cx="1981200" cy="166370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D55">
        <w:t xml:space="preserve">                     </w:t>
      </w:r>
      <w:r>
        <w:rPr>
          <w:noProof/>
        </w:rPr>
        <w:drawing>
          <wp:inline distT="0" distB="0" distL="0" distR="0">
            <wp:extent cx="2082800" cy="182880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C41" w:rsidRDefault="00F97C41" w:rsidP="00792F7D">
      <w:pPr>
        <w:jc w:val="center"/>
        <w:rPr>
          <w:color w:val="000000"/>
          <w:spacing w:val="-11"/>
        </w:rPr>
      </w:pPr>
    </w:p>
    <w:p w:rsidR="00287A34" w:rsidRPr="00F87995" w:rsidRDefault="00937D55" w:rsidP="00792F7D">
      <w:pPr>
        <w:jc w:val="center"/>
        <w:rPr>
          <w:color w:val="000000"/>
          <w:spacing w:val="-11"/>
          <w:sz w:val="28"/>
          <w:szCs w:val="28"/>
        </w:rPr>
      </w:pPr>
      <w:r w:rsidRPr="00F87995">
        <w:rPr>
          <w:color w:val="000000"/>
          <w:spacing w:val="-11"/>
          <w:sz w:val="28"/>
          <w:szCs w:val="28"/>
        </w:rPr>
        <w:t xml:space="preserve">Рисунок 1.3                       </w:t>
      </w:r>
      <w:r w:rsidR="00D40D0A" w:rsidRPr="00F87995">
        <w:rPr>
          <w:color w:val="000000"/>
          <w:spacing w:val="-11"/>
          <w:sz w:val="28"/>
          <w:szCs w:val="28"/>
        </w:rPr>
        <w:t xml:space="preserve"> </w:t>
      </w:r>
      <w:r w:rsidRPr="00F87995">
        <w:rPr>
          <w:color w:val="000000"/>
          <w:spacing w:val="-11"/>
          <w:sz w:val="28"/>
          <w:szCs w:val="28"/>
        </w:rPr>
        <w:t xml:space="preserve">                                  Рисунок 1.4</w:t>
      </w:r>
    </w:p>
    <w:p w:rsidR="00F97C41" w:rsidRDefault="00F97C41" w:rsidP="00792F7D">
      <w:pPr>
        <w:jc w:val="center"/>
        <w:rPr>
          <w:color w:val="000000"/>
          <w:spacing w:val="-11"/>
        </w:rPr>
      </w:pPr>
    </w:p>
    <w:p w:rsidR="00F97C41" w:rsidRDefault="007D5EFE" w:rsidP="00792F7D">
      <w:pPr>
        <w:jc w:val="center"/>
        <w:rPr>
          <w:color w:val="000000"/>
          <w:spacing w:val="-11"/>
        </w:rPr>
      </w:pPr>
      <w:r>
        <w:rPr>
          <w:noProof/>
        </w:rPr>
        <w:drawing>
          <wp:inline distT="0" distB="0" distL="0" distR="0">
            <wp:extent cx="1422400" cy="1955800"/>
            <wp:effectExtent l="19050" t="0" r="635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D55">
        <w:t xml:space="preserve">                     </w:t>
      </w:r>
      <w:r>
        <w:rPr>
          <w:noProof/>
        </w:rPr>
        <w:drawing>
          <wp:inline distT="0" distB="0" distL="0" distR="0">
            <wp:extent cx="2057400" cy="176530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CD4" w:rsidRDefault="00A23CD4" w:rsidP="00792F7D">
      <w:pPr>
        <w:jc w:val="center"/>
        <w:rPr>
          <w:color w:val="000000"/>
          <w:spacing w:val="-8"/>
        </w:rPr>
      </w:pPr>
    </w:p>
    <w:p w:rsidR="002F2236" w:rsidRPr="00F87995" w:rsidRDefault="00937D55" w:rsidP="00792F7D">
      <w:pPr>
        <w:jc w:val="center"/>
        <w:rPr>
          <w:color w:val="000000"/>
          <w:spacing w:val="-8"/>
          <w:sz w:val="28"/>
          <w:szCs w:val="28"/>
        </w:rPr>
      </w:pPr>
      <w:r w:rsidRPr="00F87995">
        <w:rPr>
          <w:color w:val="000000"/>
          <w:spacing w:val="-11"/>
          <w:sz w:val="28"/>
          <w:szCs w:val="28"/>
        </w:rPr>
        <w:t xml:space="preserve">Рисунок 1.5                                      </w:t>
      </w:r>
      <w:r w:rsidR="00D40D0A" w:rsidRPr="00F87995">
        <w:rPr>
          <w:color w:val="000000"/>
          <w:spacing w:val="-11"/>
          <w:sz w:val="28"/>
          <w:szCs w:val="28"/>
        </w:rPr>
        <w:t xml:space="preserve">  </w:t>
      </w:r>
      <w:r w:rsidRPr="00F87995">
        <w:rPr>
          <w:color w:val="000000"/>
          <w:spacing w:val="-11"/>
          <w:sz w:val="28"/>
          <w:szCs w:val="28"/>
        </w:rPr>
        <w:t xml:space="preserve">                Рисунок 1.6  </w:t>
      </w:r>
    </w:p>
    <w:p w:rsidR="00F97C41" w:rsidRDefault="007D5EFE" w:rsidP="00792F7D">
      <w:pPr>
        <w:jc w:val="center"/>
        <w:rPr>
          <w:color w:val="000000"/>
          <w:spacing w:val="-11"/>
        </w:rPr>
      </w:pPr>
      <w:r>
        <w:rPr>
          <w:noProof/>
        </w:rPr>
        <w:drawing>
          <wp:inline distT="0" distB="0" distL="0" distR="0">
            <wp:extent cx="2159000" cy="201930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D55">
        <w:t xml:space="preserve">                      </w:t>
      </w:r>
      <w:r>
        <w:rPr>
          <w:noProof/>
        </w:rPr>
        <w:drawing>
          <wp:inline distT="0" distB="0" distL="0" distR="0">
            <wp:extent cx="2311400" cy="160020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CD4" w:rsidRDefault="00A23CD4" w:rsidP="00792F7D">
      <w:pPr>
        <w:jc w:val="center"/>
        <w:rPr>
          <w:color w:val="000000"/>
          <w:spacing w:val="-11"/>
        </w:rPr>
      </w:pPr>
    </w:p>
    <w:p w:rsidR="00F97C41" w:rsidRPr="00F87995" w:rsidRDefault="00937D55" w:rsidP="00792F7D">
      <w:pPr>
        <w:jc w:val="center"/>
        <w:rPr>
          <w:color w:val="000000"/>
          <w:spacing w:val="-8"/>
          <w:sz w:val="28"/>
          <w:szCs w:val="28"/>
        </w:rPr>
      </w:pPr>
      <w:r w:rsidRPr="00F87995">
        <w:rPr>
          <w:color w:val="000000"/>
          <w:spacing w:val="-11"/>
          <w:sz w:val="28"/>
          <w:szCs w:val="28"/>
        </w:rPr>
        <w:t xml:space="preserve">Рисунок 1.7               </w:t>
      </w:r>
      <w:r w:rsidR="00D40D0A" w:rsidRPr="00F87995">
        <w:rPr>
          <w:color w:val="000000"/>
          <w:spacing w:val="-11"/>
          <w:sz w:val="28"/>
          <w:szCs w:val="28"/>
        </w:rPr>
        <w:t xml:space="preserve">                       </w:t>
      </w:r>
      <w:r w:rsidRPr="00F87995">
        <w:rPr>
          <w:color w:val="000000"/>
          <w:spacing w:val="-11"/>
          <w:sz w:val="28"/>
          <w:szCs w:val="28"/>
        </w:rPr>
        <w:t xml:space="preserve">               Рисунок 1.8  </w:t>
      </w:r>
    </w:p>
    <w:p w:rsidR="002F2236" w:rsidRDefault="007D5EFE" w:rsidP="00792F7D">
      <w:pPr>
        <w:jc w:val="center"/>
        <w:rPr>
          <w:color w:val="000000"/>
          <w:spacing w:val="-8"/>
        </w:rPr>
      </w:pPr>
      <w:r>
        <w:rPr>
          <w:noProof/>
        </w:rPr>
        <w:drawing>
          <wp:inline distT="0" distB="0" distL="0" distR="0">
            <wp:extent cx="2044700" cy="212090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D55">
        <w:t xml:space="preserve">                        </w:t>
      </w:r>
      <w:r>
        <w:rPr>
          <w:noProof/>
        </w:rPr>
        <w:drawing>
          <wp:inline distT="0" distB="0" distL="0" distR="0">
            <wp:extent cx="2171700" cy="194310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302" w:rsidRDefault="00AA3302" w:rsidP="00792F7D">
      <w:pPr>
        <w:jc w:val="center"/>
        <w:rPr>
          <w:color w:val="000000"/>
          <w:spacing w:val="-8"/>
        </w:rPr>
      </w:pPr>
    </w:p>
    <w:p w:rsidR="002F2236" w:rsidRPr="00F87995" w:rsidRDefault="00937D55" w:rsidP="00792F7D">
      <w:pPr>
        <w:jc w:val="center"/>
        <w:rPr>
          <w:color w:val="000000"/>
          <w:spacing w:val="-8"/>
          <w:sz w:val="28"/>
          <w:szCs w:val="28"/>
        </w:rPr>
      </w:pPr>
      <w:r w:rsidRPr="00F87995">
        <w:rPr>
          <w:color w:val="000000"/>
          <w:spacing w:val="-11"/>
          <w:sz w:val="28"/>
          <w:szCs w:val="28"/>
        </w:rPr>
        <w:t xml:space="preserve">Рисунок 1.9                 </w:t>
      </w:r>
      <w:r w:rsidR="00D40D0A" w:rsidRPr="00F87995">
        <w:rPr>
          <w:color w:val="000000"/>
          <w:spacing w:val="-11"/>
          <w:sz w:val="28"/>
          <w:szCs w:val="28"/>
        </w:rPr>
        <w:t xml:space="preserve">      </w:t>
      </w:r>
      <w:r w:rsidRPr="00F87995">
        <w:rPr>
          <w:color w:val="000000"/>
          <w:spacing w:val="-11"/>
          <w:sz w:val="28"/>
          <w:szCs w:val="28"/>
        </w:rPr>
        <w:t xml:space="preserve">  </w:t>
      </w:r>
      <w:r w:rsidR="00D40D0A" w:rsidRPr="00F87995">
        <w:rPr>
          <w:color w:val="000000"/>
          <w:spacing w:val="-11"/>
          <w:sz w:val="28"/>
          <w:szCs w:val="28"/>
        </w:rPr>
        <w:t xml:space="preserve">          </w:t>
      </w:r>
      <w:r w:rsidRPr="00F87995">
        <w:rPr>
          <w:color w:val="000000"/>
          <w:spacing w:val="-11"/>
          <w:sz w:val="28"/>
          <w:szCs w:val="28"/>
        </w:rPr>
        <w:t xml:space="preserve">                    Рисунок 1.10  </w:t>
      </w:r>
    </w:p>
    <w:p w:rsidR="00AA3302" w:rsidRDefault="00AA3302" w:rsidP="00792F7D">
      <w:pPr>
        <w:jc w:val="center"/>
        <w:rPr>
          <w:color w:val="000000"/>
          <w:spacing w:val="-8"/>
        </w:rPr>
      </w:pPr>
    </w:p>
    <w:p w:rsidR="002F2236" w:rsidRDefault="007D5EFE" w:rsidP="00792F7D">
      <w:pPr>
        <w:jc w:val="center"/>
        <w:rPr>
          <w:color w:val="000000"/>
          <w:spacing w:val="-8"/>
        </w:rPr>
      </w:pPr>
      <w:r>
        <w:rPr>
          <w:noProof/>
        </w:rPr>
        <w:drawing>
          <wp:inline distT="0" distB="0" distL="0" distR="0">
            <wp:extent cx="2006600" cy="185420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D55">
        <w:t xml:space="preserve">                          </w:t>
      </w:r>
      <w:r>
        <w:rPr>
          <w:noProof/>
        </w:rPr>
        <w:drawing>
          <wp:inline distT="0" distB="0" distL="0" distR="0">
            <wp:extent cx="2298700" cy="1587500"/>
            <wp:effectExtent l="19050" t="0" r="635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302" w:rsidRDefault="00AA3302" w:rsidP="00792F7D">
      <w:pPr>
        <w:jc w:val="center"/>
        <w:rPr>
          <w:color w:val="000000"/>
          <w:spacing w:val="-8"/>
        </w:rPr>
      </w:pPr>
    </w:p>
    <w:p w:rsidR="002F2236" w:rsidRPr="00F87995" w:rsidRDefault="00937D55" w:rsidP="00792F7D">
      <w:pPr>
        <w:jc w:val="center"/>
        <w:rPr>
          <w:color w:val="000000"/>
          <w:spacing w:val="-8"/>
          <w:sz w:val="28"/>
          <w:szCs w:val="28"/>
        </w:rPr>
      </w:pPr>
      <w:r w:rsidRPr="00F87995">
        <w:rPr>
          <w:color w:val="000000"/>
          <w:spacing w:val="-11"/>
          <w:sz w:val="28"/>
          <w:szCs w:val="28"/>
        </w:rPr>
        <w:t xml:space="preserve">Рисунок 1.11             </w:t>
      </w:r>
      <w:r w:rsidR="00D40D0A" w:rsidRPr="00F87995">
        <w:rPr>
          <w:color w:val="000000"/>
          <w:spacing w:val="-11"/>
          <w:sz w:val="28"/>
          <w:szCs w:val="28"/>
        </w:rPr>
        <w:t xml:space="preserve">               </w:t>
      </w:r>
      <w:r w:rsidRPr="00F87995">
        <w:rPr>
          <w:color w:val="000000"/>
          <w:spacing w:val="-11"/>
          <w:sz w:val="28"/>
          <w:szCs w:val="28"/>
        </w:rPr>
        <w:t xml:space="preserve">                         Рисунок 1.12  </w:t>
      </w:r>
    </w:p>
    <w:p w:rsidR="00AA3302" w:rsidRDefault="00AA3302" w:rsidP="00792F7D">
      <w:pPr>
        <w:jc w:val="center"/>
        <w:rPr>
          <w:color w:val="000000"/>
          <w:spacing w:val="-8"/>
        </w:rPr>
      </w:pPr>
    </w:p>
    <w:p w:rsidR="002F2236" w:rsidRDefault="007D5EFE" w:rsidP="00792F7D">
      <w:pPr>
        <w:jc w:val="center"/>
        <w:rPr>
          <w:color w:val="000000"/>
          <w:spacing w:val="-8"/>
        </w:rPr>
      </w:pPr>
      <w:r>
        <w:rPr>
          <w:noProof/>
        </w:rPr>
        <w:drawing>
          <wp:inline distT="0" distB="0" distL="0" distR="0">
            <wp:extent cx="2286000" cy="153670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D55">
        <w:t xml:space="preserve">                               </w:t>
      </w:r>
      <w:r>
        <w:rPr>
          <w:noProof/>
        </w:rPr>
        <w:drawing>
          <wp:inline distT="0" distB="0" distL="0" distR="0">
            <wp:extent cx="1727200" cy="1866900"/>
            <wp:effectExtent l="19050" t="0" r="635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302" w:rsidRDefault="00AA3302" w:rsidP="00792F7D">
      <w:pPr>
        <w:jc w:val="center"/>
        <w:rPr>
          <w:color w:val="000000"/>
          <w:spacing w:val="-8"/>
        </w:rPr>
      </w:pPr>
    </w:p>
    <w:p w:rsidR="002F2236" w:rsidRPr="00F87995" w:rsidRDefault="00937D55" w:rsidP="00792F7D">
      <w:pPr>
        <w:jc w:val="center"/>
        <w:rPr>
          <w:color w:val="000000"/>
          <w:spacing w:val="-11"/>
          <w:sz w:val="28"/>
          <w:szCs w:val="28"/>
        </w:rPr>
      </w:pPr>
      <w:r w:rsidRPr="00F87995">
        <w:rPr>
          <w:color w:val="000000"/>
          <w:spacing w:val="-11"/>
          <w:sz w:val="28"/>
          <w:szCs w:val="28"/>
        </w:rPr>
        <w:t xml:space="preserve">Рисунок 1.13                   </w:t>
      </w:r>
      <w:r w:rsidR="00D40D0A" w:rsidRPr="00F87995">
        <w:rPr>
          <w:color w:val="000000"/>
          <w:spacing w:val="-11"/>
          <w:sz w:val="28"/>
          <w:szCs w:val="28"/>
        </w:rPr>
        <w:t xml:space="preserve">                         </w:t>
      </w:r>
      <w:r w:rsidRPr="00F87995">
        <w:rPr>
          <w:color w:val="000000"/>
          <w:spacing w:val="-11"/>
          <w:sz w:val="28"/>
          <w:szCs w:val="28"/>
        </w:rPr>
        <w:t xml:space="preserve">           Рисунок 1.14  </w:t>
      </w:r>
    </w:p>
    <w:p w:rsidR="00937D55" w:rsidRDefault="00937D55" w:rsidP="00792F7D">
      <w:pPr>
        <w:jc w:val="center"/>
        <w:rPr>
          <w:color w:val="000000"/>
          <w:spacing w:val="-8"/>
        </w:rPr>
      </w:pPr>
    </w:p>
    <w:p w:rsidR="003A19F2" w:rsidRDefault="007D5EFE" w:rsidP="00792F7D">
      <w:pPr>
        <w:jc w:val="center"/>
        <w:rPr>
          <w:color w:val="000000"/>
          <w:spacing w:val="-8"/>
        </w:rPr>
      </w:pPr>
      <w:r>
        <w:rPr>
          <w:noProof/>
        </w:rPr>
        <w:drawing>
          <wp:inline distT="0" distB="0" distL="0" distR="0">
            <wp:extent cx="2286000" cy="1562100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D55">
        <w:t xml:space="preserve">                               </w:t>
      </w:r>
      <w:r>
        <w:rPr>
          <w:noProof/>
        </w:rPr>
        <w:drawing>
          <wp:inline distT="0" distB="0" distL="0" distR="0">
            <wp:extent cx="1562100" cy="185420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302" w:rsidRDefault="00AA3302" w:rsidP="00792F7D">
      <w:pPr>
        <w:jc w:val="center"/>
        <w:rPr>
          <w:color w:val="000000"/>
          <w:spacing w:val="-8"/>
        </w:rPr>
      </w:pPr>
    </w:p>
    <w:p w:rsidR="003A19F2" w:rsidRPr="00F87995" w:rsidRDefault="00937D55" w:rsidP="00792F7D">
      <w:pPr>
        <w:jc w:val="center"/>
        <w:rPr>
          <w:color w:val="000000"/>
          <w:spacing w:val="-8"/>
          <w:sz w:val="28"/>
          <w:szCs w:val="28"/>
        </w:rPr>
      </w:pPr>
      <w:r w:rsidRPr="00F87995">
        <w:rPr>
          <w:color w:val="000000"/>
          <w:spacing w:val="-11"/>
          <w:sz w:val="28"/>
          <w:szCs w:val="28"/>
        </w:rPr>
        <w:t xml:space="preserve">Рисунок 1.15              </w:t>
      </w:r>
      <w:r w:rsidR="001A1A22" w:rsidRPr="00F87995">
        <w:rPr>
          <w:color w:val="000000"/>
          <w:spacing w:val="-11"/>
          <w:sz w:val="28"/>
          <w:szCs w:val="28"/>
        </w:rPr>
        <w:t xml:space="preserve">       </w:t>
      </w:r>
      <w:r w:rsidRPr="00F87995">
        <w:rPr>
          <w:color w:val="000000"/>
          <w:spacing w:val="-11"/>
          <w:sz w:val="28"/>
          <w:szCs w:val="28"/>
        </w:rPr>
        <w:t xml:space="preserve">                                  Рисунок 1.16  </w:t>
      </w:r>
    </w:p>
    <w:p w:rsidR="00AA3302" w:rsidRDefault="00AA3302" w:rsidP="00792F7D">
      <w:pPr>
        <w:jc w:val="center"/>
        <w:rPr>
          <w:color w:val="000000"/>
          <w:spacing w:val="-8"/>
        </w:rPr>
      </w:pPr>
    </w:p>
    <w:p w:rsidR="0052331E" w:rsidRDefault="007D5EFE" w:rsidP="00792F7D">
      <w:pPr>
        <w:jc w:val="center"/>
      </w:pPr>
      <w:r>
        <w:rPr>
          <w:noProof/>
        </w:rPr>
        <w:drawing>
          <wp:inline distT="0" distB="0" distL="0" distR="0">
            <wp:extent cx="1422400" cy="2184400"/>
            <wp:effectExtent l="19050" t="0" r="635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D55">
        <w:t xml:space="preserve">                                   </w:t>
      </w:r>
      <w:r>
        <w:rPr>
          <w:noProof/>
        </w:rPr>
        <w:drawing>
          <wp:inline distT="0" distB="0" distL="0" distR="0">
            <wp:extent cx="2171700" cy="1689100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D55">
        <w:t xml:space="preserve">   </w:t>
      </w:r>
    </w:p>
    <w:p w:rsidR="0052331E" w:rsidRDefault="0052331E" w:rsidP="00792F7D">
      <w:pPr>
        <w:jc w:val="center"/>
      </w:pPr>
    </w:p>
    <w:p w:rsidR="0052331E" w:rsidRDefault="0052331E" w:rsidP="00792F7D">
      <w:pPr>
        <w:jc w:val="center"/>
      </w:pPr>
      <w:r w:rsidRPr="00F87995">
        <w:rPr>
          <w:color w:val="000000"/>
          <w:spacing w:val="-11"/>
          <w:sz w:val="28"/>
          <w:szCs w:val="28"/>
        </w:rPr>
        <w:t xml:space="preserve">Рисунок 1.17 </w:t>
      </w:r>
      <w:r>
        <w:rPr>
          <w:color w:val="000000"/>
          <w:spacing w:val="-11"/>
          <w:sz w:val="28"/>
          <w:szCs w:val="28"/>
        </w:rPr>
        <w:t xml:space="preserve">                                                 Рисунок 1.18</w:t>
      </w:r>
      <w:r w:rsidRPr="00F87995">
        <w:rPr>
          <w:color w:val="000000"/>
          <w:spacing w:val="-11"/>
          <w:sz w:val="28"/>
          <w:szCs w:val="28"/>
        </w:rPr>
        <w:t xml:space="preserve">  </w:t>
      </w:r>
    </w:p>
    <w:p w:rsidR="0052331E" w:rsidRDefault="0052331E" w:rsidP="00792F7D">
      <w:pPr>
        <w:jc w:val="center"/>
      </w:pPr>
    </w:p>
    <w:p w:rsidR="0052331E" w:rsidRDefault="0052331E" w:rsidP="00792F7D">
      <w:pPr>
        <w:jc w:val="center"/>
      </w:pPr>
    </w:p>
    <w:p w:rsidR="0052331E" w:rsidRDefault="007D5EFE" w:rsidP="00792F7D">
      <w:pPr>
        <w:jc w:val="center"/>
      </w:pPr>
      <w:r>
        <w:rPr>
          <w:noProof/>
        </w:rPr>
        <w:drawing>
          <wp:inline distT="0" distB="0" distL="0" distR="0">
            <wp:extent cx="2222500" cy="18034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331E">
        <w:t xml:space="preserve">                                   </w:t>
      </w:r>
      <w:r>
        <w:rPr>
          <w:noProof/>
        </w:rPr>
        <w:drawing>
          <wp:inline distT="0" distB="0" distL="0" distR="0">
            <wp:extent cx="1663700" cy="2006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31E" w:rsidRDefault="0052331E" w:rsidP="00792F7D">
      <w:pPr>
        <w:jc w:val="center"/>
      </w:pPr>
    </w:p>
    <w:p w:rsidR="003A19F2" w:rsidRPr="00F87995" w:rsidRDefault="00937D55" w:rsidP="00792F7D">
      <w:pPr>
        <w:jc w:val="center"/>
        <w:rPr>
          <w:color w:val="000000"/>
          <w:spacing w:val="-8"/>
          <w:sz w:val="28"/>
          <w:szCs w:val="28"/>
        </w:rPr>
      </w:pPr>
      <w:r w:rsidRPr="00F87995">
        <w:rPr>
          <w:color w:val="000000"/>
          <w:spacing w:val="-11"/>
          <w:sz w:val="28"/>
          <w:szCs w:val="28"/>
        </w:rPr>
        <w:t>Рисунок 1.1</w:t>
      </w:r>
      <w:r w:rsidR="0052331E">
        <w:rPr>
          <w:color w:val="000000"/>
          <w:spacing w:val="-11"/>
          <w:sz w:val="28"/>
          <w:szCs w:val="28"/>
        </w:rPr>
        <w:t>9</w:t>
      </w:r>
      <w:r w:rsidRPr="00F87995">
        <w:rPr>
          <w:color w:val="000000"/>
          <w:spacing w:val="-11"/>
          <w:sz w:val="28"/>
          <w:szCs w:val="28"/>
        </w:rPr>
        <w:t xml:space="preserve">  </w:t>
      </w:r>
      <w:r>
        <w:t xml:space="preserve">     </w:t>
      </w:r>
      <w:r w:rsidR="0052331E">
        <w:t xml:space="preserve">                                       </w:t>
      </w:r>
      <w:r>
        <w:t xml:space="preserve">   </w:t>
      </w:r>
      <w:r w:rsidR="0052331E">
        <w:t xml:space="preserve"> </w:t>
      </w:r>
      <w:r w:rsidRPr="00F87995">
        <w:rPr>
          <w:color w:val="000000"/>
          <w:spacing w:val="-11"/>
          <w:sz w:val="28"/>
          <w:szCs w:val="28"/>
        </w:rPr>
        <w:t>Рисунок 1.</w:t>
      </w:r>
      <w:r w:rsidR="0052331E">
        <w:rPr>
          <w:color w:val="000000"/>
          <w:spacing w:val="-11"/>
          <w:sz w:val="28"/>
          <w:szCs w:val="28"/>
        </w:rPr>
        <w:t xml:space="preserve">20   </w:t>
      </w:r>
    </w:p>
    <w:p w:rsidR="003A19F2" w:rsidRDefault="003A19F2" w:rsidP="003A19F2">
      <w:pPr>
        <w:rPr>
          <w:color w:val="000000"/>
          <w:spacing w:val="-8"/>
        </w:rPr>
      </w:pPr>
    </w:p>
    <w:p w:rsidR="005A4AEB" w:rsidRPr="00E45CE7" w:rsidRDefault="004C52D8" w:rsidP="004C52D8">
      <w:pPr>
        <w:ind w:firstLine="708"/>
        <w:jc w:val="both"/>
        <w:rPr>
          <w:sz w:val="28"/>
          <w:szCs w:val="28"/>
        </w:rPr>
      </w:pPr>
      <w:r w:rsidRPr="00E45CE7">
        <w:rPr>
          <w:sz w:val="28"/>
          <w:szCs w:val="28"/>
        </w:rPr>
        <w:t>Ниже приводятся примеры расчета линейной электрической цепи постоянного тока методами контурных токов, узловых напряжений, эквивалентного генератора, а также пример построения потенциальной диаграммы.</w:t>
      </w:r>
    </w:p>
    <w:p w:rsidR="004C52D8" w:rsidRPr="00E45CE7" w:rsidRDefault="00927D13" w:rsidP="005A4AE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2814" w:rsidRPr="00E45CE7" w:rsidRDefault="00352814" w:rsidP="00352814">
      <w:pPr>
        <w:jc w:val="both"/>
        <w:rPr>
          <w:sz w:val="28"/>
          <w:szCs w:val="28"/>
        </w:rPr>
      </w:pPr>
      <w:r w:rsidRPr="00E45CE7">
        <w:rPr>
          <w:b/>
          <w:sz w:val="28"/>
          <w:szCs w:val="28"/>
        </w:rPr>
        <w:tab/>
        <w:t>Пример 1.</w:t>
      </w:r>
      <w:r w:rsidR="001A1A22">
        <w:rPr>
          <w:b/>
          <w:sz w:val="28"/>
          <w:szCs w:val="28"/>
        </w:rPr>
        <w:t>1</w:t>
      </w:r>
      <w:r w:rsidRPr="00E45CE7">
        <w:rPr>
          <w:sz w:val="28"/>
          <w:szCs w:val="28"/>
        </w:rPr>
        <w:t xml:space="preserve"> В схеме замещения цепи постоянного тока (рисунок 1.2</w:t>
      </w:r>
      <w:r w:rsidR="001A1A22">
        <w:rPr>
          <w:sz w:val="28"/>
          <w:szCs w:val="28"/>
        </w:rPr>
        <w:t>1</w:t>
      </w:r>
      <w:r w:rsidRPr="00E45CE7">
        <w:rPr>
          <w:sz w:val="28"/>
          <w:szCs w:val="28"/>
        </w:rPr>
        <w:t xml:space="preserve">) э.д.с. источников </w:t>
      </w:r>
      <w:r w:rsidRPr="00E45CE7">
        <w:rPr>
          <w:i/>
          <w:sz w:val="28"/>
          <w:szCs w:val="28"/>
        </w:rPr>
        <w:t>Е</w:t>
      </w:r>
      <w:r w:rsidRPr="00E45CE7">
        <w:rPr>
          <w:i/>
          <w:sz w:val="28"/>
          <w:szCs w:val="28"/>
          <w:vertAlign w:val="subscript"/>
        </w:rPr>
        <w:t>2</w:t>
      </w:r>
      <w:r w:rsidRPr="00E45CE7">
        <w:rPr>
          <w:i/>
          <w:sz w:val="28"/>
          <w:szCs w:val="28"/>
        </w:rPr>
        <w:t>=36,25</w:t>
      </w:r>
      <w:r w:rsidRPr="00E45CE7">
        <w:rPr>
          <w:sz w:val="28"/>
          <w:szCs w:val="28"/>
        </w:rPr>
        <w:t xml:space="preserve"> </w:t>
      </w:r>
      <w:r w:rsidRPr="00E45CE7">
        <w:rPr>
          <w:i/>
          <w:sz w:val="28"/>
          <w:szCs w:val="28"/>
        </w:rPr>
        <w:t>В</w:t>
      </w:r>
      <w:r w:rsidRPr="00E45CE7">
        <w:rPr>
          <w:sz w:val="28"/>
          <w:szCs w:val="28"/>
        </w:rPr>
        <w:t xml:space="preserve">, </w:t>
      </w:r>
      <w:r w:rsidRPr="00E45CE7">
        <w:rPr>
          <w:i/>
          <w:sz w:val="28"/>
          <w:szCs w:val="28"/>
        </w:rPr>
        <w:t>Е</w:t>
      </w:r>
      <w:r w:rsidRPr="00E45CE7">
        <w:rPr>
          <w:i/>
          <w:sz w:val="28"/>
          <w:szCs w:val="28"/>
          <w:vertAlign w:val="subscript"/>
        </w:rPr>
        <w:t>3</w:t>
      </w:r>
      <w:r w:rsidRPr="00E45CE7">
        <w:rPr>
          <w:i/>
          <w:sz w:val="28"/>
          <w:szCs w:val="28"/>
        </w:rPr>
        <w:t>=37,5</w:t>
      </w:r>
      <w:r w:rsidRPr="00E45CE7">
        <w:rPr>
          <w:sz w:val="28"/>
          <w:szCs w:val="28"/>
        </w:rPr>
        <w:t xml:space="preserve"> </w:t>
      </w:r>
      <w:r w:rsidRPr="00E45CE7">
        <w:rPr>
          <w:i/>
          <w:sz w:val="28"/>
          <w:szCs w:val="28"/>
        </w:rPr>
        <w:t>В</w:t>
      </w:r>
      <w:r w:rsidRPr="00E45CE7">
        <w:rPr>
          <w:sz w:val="28"/>
          <w:szCs w:val="28"/>
        </w:rPr>
        <w:t xml:space="preserve">, сопротивления резисторов 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>1</w:t>
      </w:r>
      <w:r w:rsidRPr="00E45CE7">
        <w:rPr>
          <w:i/>
          <w:sz w:val="28"/>
          <w:szCs w:val="28"/>
        </w:rPr>
        <w:t>=15</w:t>
      </w:r>
      <w:r w:rsidRPr="00E45CE7">
        <w:rPr>
          <w:sz w:val="28"/>
          <w:szCs w:val="28"/>
        </w:rPr>
        <w:t xml:space="preserve"> </w:t>
      </w:r>
      <w:r w:rsidRPr="00E45CE7">
        <w:rPr>
          <w:i/>
          <w:sz w:val="28"/>
          <w:szCs w:val="28"/>
        </w:rPr>
        <w:t>Ом</w:t>
      </w:r>
      <w:r w:rsidRPr="00E45CE7">
        <w:rPr>
          <w:sz w:val="28"/>
          <w:szCs w:val="28"/>
        </w:rPr>
        <w:t xml:space="preserve">, 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>2</w:t>
      </w:r>
      <w:r w:rsidRPr="00E45CE7">
        <w:rPr>
          <w:i/>
          <w:sz w:val="28"/>
          <w:szCs w:val="28"/>
        </w:rPr>
        <w:t>=12,5</w:t>
      </w:r>
      <w:r w:rsidRPr="00E45CE7">
        <w:rPr>
          <w:sz w:val="28"/>
          <w:szCs w:val="28"/>
        </w:rPr>
        <w:t xml:space="preserve"> </w:t>
      </w:r>
      <w:r w:rsidRPr="00E45CE7">
        <w:rPr>
          <w:i/>
          <w:sz w:val="28"/>
          <w:szCs w:val="28"/>
        </w:rPr>
        <w:t>Ом</w:t>
      </w:r>
      <w:r w:rsidRPr="00E45CE7">
        <w:rPr>
          <w:sz w:val="28"/>
          <w:szCs w:val="28"/>
        </w:rPr>
        <w:t xml:space="preserve">, 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>3</w:t>
      </w:r>
      <w:r w:rsidRPr="00E45CE7">
        <w:rPr>
          <w:i/>
          <w:sz w:val="28"/>
          <w:szCs w:val="28"/>
        </w:rPr>
        <w:t>=20</w:t>
      </w:r>
      <w:r w:rsidRPr="00E45CE7">
        <w:rPr>
          <w:sz w:val="28"/>
          <w:szCs w:val="28"/>
        </w:rPr>
        <w:t xml:space="preserve"> </w:t>
      </w:r>
      <w:r w:rsidRPr="00E45CE7">
        <w:rPr>
          <w:i/>
          <w:sz w:val="28"/>
          <w:szCs w:val="28"/>
        </w:rPr>
        <w:t>Ом</w:t>
      </w:r>
      <w:r w:rsidRPr="00E45CE7">
        <w:rPr>
          <w:sz w:val="28"/>
          <w:szCs w:val="28"/>
        </w:rPr>
        <w:t xml:space="preserve">,   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>4</w:t>
      </w:r>
      <w:r w:rsidRPr="00E45CE7">
        <w:rPr>
          <w:i/>
          <w:sz w:val="28"/>
          <w:szCs w:val="28"/>
        </w:rPr>
        <w:t>=100</w:t>
      </w:r>
      <w:r w:rsidRPr="00E45CE7">
        <w:rPr>
          <w:sz w:val="28"/>
          <w:szCs w:val="28"/>
        </w:rPr>
        <w:t xml:space="preserve"> </w:t>
      </w:r>
      <w:r w:rsidRPr="00E45CE7">
        <w:rPr>
          <w:i/>
          <w:sz w:val="28"/>
          <w:szCs w:val="28"/>
        </w:rPr>
        <w:t>Ом</w:t>
      </w:r>
      <w:r w:rsidRPr="00E45CE7">
        <w:rPr>
          <w:sz w:val="28"/>
          <w:szCs w:val="28"/>
        </w:rPr>
        <w:t xml:space="preserve">,   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>5</w:t>
      </w:r>
      <w:r w:rsidRPr="00E45CE7">
        <w:rPr>
          <w:i/>
          <w:sz w:val="28"/>
          <w:szCs w:val="28"/>
        </w:rPr>
        <w:t>=175</w:t>
      </w:r>
      <w:r w:rsidRPr="00E45CE7">
        <w:rPr>
          <w:sz w:val="28"/>
          <w:szCs w:val="28"/>
        </w:rPr>
        <w:t xml:space="preserve"> </w:t>
      </w:r>
      <w:r w:rsidRPr="00E45CE7">
        <w:rPr>
          <w:i/>
          <w:sz w:val="28"/>
          <w:szCs w:val="28"/>
        </w:rPr>
        <w:t>Ом</w:t>
      </w:r>
      <w:r w:rsidRPr="00E45CE7">
        <w:rPr>
          <w:sz w:val="28"/>
          <w:szCs w:val="28"/>
        </w:rPr>
        <w:t xml:space="preserve">,   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>6</w:t>
      </w:r>
      <w:r w:rsidRPr="00E45CE7">
        <w:rPr>
          <w:i/>
          <w:sz w:val="28"/>
          <w:szCs w:val="28"/>
        </w:rPr>
        <w:t>=300</w:t>
      </w:r>
      <w:r w:rsidRPr="00E45CE7">
        <w:rPr>
          <w:sz w:val="28"/>
          <w:szCs w:val="28"/>
        </w:rPr>
        <w:t xml:space="preserve"> </w:t>
      </w:r>
      <w:r w:rsidRPr="00E45CE7">
        <w:rPr>
          <w:i/>
          <w:sz w:val="28"/>
          <w:szCs w:val="28"/>
        </w:rPr>
        <w:t>Ом</w:t>
      </w:r>
      <w:r w:rsidRPr="00E45CE7">
        <w:rPr>
          <w:sz w:val="28"/>
          <w:szCs w:val="28"/>
        </w:rPr>
        <w:t>. Рассчитать токи методом контурных токов.</w:t>
      </w:r>
    </w:p>
    <w:p w:rsidR="00F87995" w:rsidRPr="00E45CE7" w:rsidRDefault="00F87995" w:rsidP="00F87995">
      <w:pPr>
        <w:jc w:val="both"/>
        <w:rPr>
          <w:sz w:val="28"/>
          <w:szCs w:val="28"/>
        </w:rPr>
      </w:pPr>
      <w:r w:rsidRPr="00E45CE7">
        <w:rPr>
          <w:sz w:val="28"/>
          <w:szCs w:val="28"/>
        </w:rPr>
        <w:tab/>
      </w:r>
      <w:r w:rsidRPr="00E45CE7">
        <w:rPr>
          <w:b/>
          <w:sz w:val="28"/>
          <w:szCs w:val="28"/>
        </w:rPr>
        <w:t>Решение.</w:t>
      </w:r>
      <w:r w:rsidRPr="00E45CE7">
        <w:rPr>
          <w:sz w:val="28"/>
          <w:szCs w:val="28"/>
        </w:rPr>
        <w:t xml:space="preserve"> Выбираем произвольно направление токов в ветвях и проставляем стрелками на схеме.</w:t>
      </w:r>
    </w:p>
    <w:p w:rsidR="00F87995" w:rsidRPr="00E45CE7" w:rsidRDefault="00F87995" w:rsidP="00F87995">
      <w:pPr>
        <w:jc w:val="both"/>
        <w:rPr>
          <w:sz w:val="28"/>
          <w:szCs w:val="28"/>
        </w:rPr>
      </w:pPr>
      <w:r w:rsidRPr="00E45CE7">
        <w:rPr>
          <w:sz w:val="28"/>
          <w:szCs w:val="28"/>
        </w:rPr>
        <w:tab/>
        <w:t xml:space="preserve">В схеме три независимых контура, поэтому будет три контурных тока 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11</w:t>
      </w:r>
      <w:r w:rsidRPr="00E45CE7">
        <w:rPr>
          <w:i/>
          <w:sz w:val="28"/>
          <w:szCs w:val="28"/>
        </w:rPr>
        <w:t xml:space="preserve">, 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22</w:t>
      </w:r>
      <w:r w:rsidRPr="00E45CE7">
        <w:rPr>
          <w:i/>
          <w:sz w:val="28"/>
          <w:szCs w:val="28"/>
        </w:rPr>
        <w:t xml:space="preserve">, 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33</w:t>
      </w:r>
      <w:r w:rsidRPr="00E45CE7">
        <w:rPr>
          <w:sz w:val="28"/>
          <w:szCs w:val="28"/>
        </w:rPr>
        <w:t>. Направим их в контурах одинаково, против часовой стрелки, составляем систему уравнений для контурных токов:</w:t>
      </w:r>
    </w:p>
    <w:p w:rsidR="00F87995" w:rsidRPr="00E45CE7" w:rsidRDefault="00DC09EC" w:rsidP="00F87995">
      <w:pPr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3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9pt;height:18.15pt" o:ole="" fillcolor="window">
            <v:imagedata r:id="rId24" o:title=""/>
          </v:shape>
          <o:OLEObject Type="Embed" ProgID="Equation.3" ShapeID="_x0000_i1025" DrawAspect="Content" ObjectID="_1736012609" r:id="rId25"/>
        </w:object>
      </w:r>
    </w:p>
    <w:p w:rsidR="00F87995" w:rsidRPr="00E45CE7" w:rsidRDefault="00DC09EC" w:rsidP="00F87995">
      <w:pPr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3780" w:dyaOrig="360">
          <v:shape id="_x0000_i1026" type="#_x0000_t75" style="width:188.9pt;height:18.15pt" o:ole="" fillcolor="window">
            <v:imagedata r:id="rId26" o:title=""/>
          </v:shape>
          <o:OLEObject Type="Embed" ProgID="Equation.3" ShapeID="_x0000_i1026" DrawAspect="Content" ObjectID="_1736012610" r:id="rId27"/>
        </w:object>
      </w:r>
    </w:p>
    <w:p w:rsidR="00F87995" w:rsidRPr="00E45CE7" w:rsidRDefault="00DC09EC" w:rsidP="00F87995">
      <w:pPr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3940" w:dyaOrig="360">
          <v:shape id="_x0000_i1027" type="#_x0000_t75" style="width:197.15pt;height:18.15pt" o:ole="" fillcolor="window">
            <v:imagedata r:id="rId28" o:title=""/>
          </v:shape>
          <o:OLEObject Type="Embed" ProgID="Equation.3" ShapeID="_x0000_i1027" DrawAspect="Content" ObjectID="_1736012611" r:id="rId29"/>
        </w:object>
      </w:r>
    </w:p>
    <w:p w:rsidR="00F87995" w:rsidRPr="00E45CE7" w:rsidRDefault="00F87995" w:rsidP="00F87995">
      <w:pPr>
        <w:pStyle w:val="a4"/>
        <w:ind w:firstLine="720"/>
        <w:rPr>
          <w:sz w:val="28"/>
          <w:szCs w:val="28"/>
        </w:rPr>
      </w:pPr>
      <w:r w:rsidRPr="00E45CE7">
        <w:rPr>
          <w:sz w:val="28"/>
          <w:szCs w:val="28"/>
        </w:rPr>
        <w:t>Подставляя числовые значения, будем иметь:</w:t>
      </w:r>
    </w:p>
    <w:p w:rsidR="00F87995" w:rsidRPr="00E45CE7" w:rsidRDefault="00DC09EC" w:rsidP="00F87995">
      <w:pPr>
        <w:jc w:val="center"/>
        <w:rPr>
          <w:i/>
          <w:sz w:val="28"/>
          <w:szCs w:val="28"/>
        </w:rPr>
      </w:pPr>
      <w:r w:rsidRPr="00E45CE7">
        <w:rPr>
          <w:i/>
          <w:noProof/>
          <w:position w:val="-12"/>
          <w:sz w:val="28"/>
          <w:szCs w:val="28"/>
        </w:rPr>
      </w:r>
      <w:r w:rsidR="00DC09EC" w:rsidRPr="00E45CE7">
        <w:rPr>
          <w:i/>
          <w:noProof/>
          <w:position w:val="-12"/>
          <w:sz w:val="28"/>
          <w:szCs w:val="28"/>
        </w:rPr>
        <w:object w:dxaOrig="3400" w:dyaOrig="360">
          <v:shape id="_x0000_i1028" type="#_x0000_t75" style="width:170.05pt;height:18.15pt" o:ole="" fillcolor="window">
            <v:imagedata r:id="rId30" o:title=""/>
          </v:shape>
          <o:OLEObject Type="Embed" ProgID="Equation.3" ShapeID="_x0000_i1028" DrawAspect="Content" ObjectID="_1736012612" r:id="rId31"/>
        </w:object>
      </w:r>
      <w:r w:rsidR="00F87995" w:rsidRPr="00E45CE7">
        <w:rPr>
          <w:i/>
          <w:sz w:val="28"/>
          <w:szCs w:val="28"/>
        </w:rPr>
        <w:t xml:space="preserve"> ,</w:t>
      </w:r>
    </w:p>
    <w:p w:rsidR="00F87995" w:rsidRPr="00E45CE7" w:rsidRDefault="00DC09EC" w:rsidP="00F87995">
      <w:pPr>
        <w:jc w:val="center"/>
        <w:rPr>
          <w:i/>
          <w:sz w:val="28"/>
          <w:szCs w:val="28"/>
        </w:rPr>
      </w:pPr>
      <w:r w:rsidRPr="00E45CE7">
        <w:rPr>
          <w:i/>
          <w:noProof/>
          <w:position w:val="-12"/>
          <w:sz w:val="28"/>
          <w:szCs w:val="28"/>
        </w:rPr>
      </w:r>
      <w:r w:rsidR="00DC09EC" w:rsidRPr="00E45CE7">
        <w:rPr>
          <w:i/>
          <w:noProof/>
          <w:position w:val="-12"/>
          <w:sz w:val="28"/>
          <w:szCs w:val="28"/>
        </w:rPr>
        <w:object w:dxaOrig="3300" w:dyaOrig="360">
          <v:shape id="_x0000_i1029" type="#_x0000_t75" style="width:164.9pt;height:18.15pt" o:ole="" fillcolor="window">
            <v:imagedata r:id="rId32" o:title=""/>
          </v:shape>
          <o:OLEObject Type="Embed" ProgID="Equation.3" ShapeID="_x0000_i1029" DrawAspect="Content" ObjectID="_1736012613" r:id="rId33"/>
        </w:object>
      </w:r>
      <w:r w:rsidR="00F87995" w:rsidRPr="00E45CE7">
        <w:rPr>
          <w:i/>
          <w:sz w:val="28"/>
          <w:szCs w:val="28"/>
        </w:rPr>
        <w:t xml:space="preserve"> ,</w:t>
      </w:r>
    </w:p>
    <w:p w:rsidR="00F87995" w:rsidRPr="00E45CE7" w:rsidRDefault="00DC09EC" w:rsidP="00F87995">
      <w:pPr>
        <w:jc w:val="center"/>
        <w:rPr>
          <w:i/>
          <w:sz w:val="28"/>
          <w:szCs w:val="28"/>
        </w:rPr>
      </w:pPr>
      <w:r w:rsidRPr="00E45CE7">
        <w:rPr>
          <w:i/>
          <w:noProof/>
          <w:position w:val="-12"/>
          <w:sz w:val="28"/>
          <w:szCs w:val="28"/>
        </w:rPr>
      </w:r>
      <w:r w:rsidR="00DC09EC" w:rsidRPr="00E45CE7">
        <w:rPr>
          <w:i/>
          <w:noProof/>
          <w:position w:val="-12"/>
          <w:sz w:val="28"/>
          <w:szCs w:val="28"/>
        </w:rPr>
        <w:object w:dxaOrig="3680" w:dyaOrig="360">
          <v:shape id="_x0000_i1030" type="#_x0000_t75" style="width:184.1pt;height:18.15pt" o:ole="" fillcolor="window">
            <v:imagedata r:id="rId34" o:title=""/>
          </v:shape>
          <o:OLEObject Type="Embed" ProgID="Equation.3" ShapeID="_x0000_i1030" DrawAspect="Content" ObjectID="_1736012614" r:id="rId35"/>
        </w:object>
      </w:r>
      <w:r w:rsidR="00F87995" w:rsidRPr="00E45CE7">
        <w:rPr>
          <w:i/>
          <w:sz w:val="28"/>
          <w:szCs w:val="28"/>
        </w:rPr>
        <w:t xml:space="preserve"> .</w:t>
      </w:r>
    </w:p>
    <w:p w:rsidR="00F87995" w:rsidRDefault="00DC09EC" w:rsidP="0035281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 w:rsidR="00DC09EC">
        <w:rPr>
          <w:noProof/>
          <w:sz w:val="28"/>
          <w:szCs w:val="28"/>
        </w:rPr>
        <w:object w:dxaOrig="1440" w:dyaOrig="1440">
          <v:shape id="_x0000_s1029" type="#_x0000_t75" style="position:absolute;left:0;text-align:left;margin-left:108.6pt;margin-top:9.05pt;width:187pt;height:199.1pt;z-index:251660288">
            <v:imagedata r:id="rId36" o:title="" gain="86232f"/>
            <w10:wrap type="square"/>
          </v:shape>
          <o:OLEObject Type="Embed" ProgID="PBrush" ShapeID="_x0000_s1029" DrawAspect="Content" ObjectID="_1736012679" r:id="rId37"/>
        </w:object>
      </w:r>
    </w:p>
    <w:p w:rsidR="00F87995" w:rsidRDefault="00F87995" w:rsidP="00352814">
      <w:pPr>
        <w:jc w:val="both"/>
        <w:rPr>
          <w:sz w:val="28"/>
          <w:szCs w:val="28"/>
        </w:rPr>
      </w:pPr>
    </w:p>
    <w:p w:rsidR="00F87995" w:rsidRDefault="00F87995" w:rsidP="00352814">
      <w:pPr>
        <w:jc w:val="both"/>
        <w:rPr>
          <w:sz w:val="28"/>
          <w:szCs w:val="28"/>
        </w:rPr>
      </w:pPr>
    </w:p>
    <w:p w:rsidR="00F87995" w:rsidRDefault="00F87995" w:rsidP="00352814">
      <w:pPr>
        <w:jc w:val="both"/>
        <w:rPr>
          <w:sz w:val="28"/>
          <w:szCs w:val="28"/>
        </w:rPr>
      </w:pPr>
    </w:p>
    <w:p w:rsidR="00352814" w:rsidRPr="00E45CE7" w:rsidRDefault="00352814" w:rsidP="00352814">
      <w:pPr>
        <w:jc w:val="both"/>
        <w:rPr>
          <w:sz w:val="28"/>
          <w:szCs w:val="28"/>
        </w:rPr>
      </w:pPr>
    </w:p>
    <w:p w:rsidR="00352814" w:rsidRPr="00E45CE7" w:rsidRDefault="00352814" w:rsidP="00352814">
      <w:pPr>
        <w:jc w:val="both"/>
        <w:rPr>
          <w:sz w:val="28"/>
          <w:szCs w:val="28"/>
        </w:rPr>
      </w:pPr>
    </w:p>
    <w:p w:rsidR="00352814" w:rsidRPr="00E45CE7" w:rsidRDefault="00352814" w:rsidP="00352814">
      <w:pPr>
        <w:jc w:val="both"/>
        <w:rPr>
          <w:sz w:val="28"/>
          <w:szCs w:val="28"/>
        </w:rPr>
      </w:pPr>
    </w:p>
    <w:p w:rsidR="00352814" w:rsidRPr="00E45CE7" w:rsidRDefault="00352814" w:rsidP="00352814">
      <w:pPr>
        <w:jc w:val="both"/>
        <w:rPr>
          <w:sz w:val="28"/>
          <w:szCs w:val="28"/>
        </w:rPr>
      </w:pPr>
    </w:p>
    <w:p w:rsidR="00352814" w:rsidRPr="00E45CE7" w:rsidRDefault="00352814" w:rsidP="00352814">
      <w:pPr>
        <w:jc w:val="both"/>
        <w:rPr>
          <w:sz w:val="28"/>
          <w:szCs w:val="28"/>
        </w:rPr>
      </w:pPr>
    </w:p>
    <w:p w:rsidR="00352814" w:rsidRPr="00E45CE7" w:rsidRDefault="00352814" w:rsidP="00352814">
      <w:pPr>
        <w:jc w:val="both"/>
        <w:rPr>
          <w:sz w:val="28"/>
          <w:szCs w:val="28"/>
        </w:rPr>
      </w:pPr>
    </w:p>
    <w:p w:rsidR="00352814" w:rsidRPr="00E45CE7" w:rsidRDefault="00352814" w:rsidP="00352814">
      <w:pPr>
        <w:jc w:val="both"/>
        <w:rPr>
          <w:sz w:val="28"/>
          <w:szCs w:val="28"/>
        </w:rPr>
      </w:pPr>
    </w:p>
    <w:p w:rsidR="00352814" w:rsidRPr="00E45CE7" w:rsidRDefault="00352814" w:rsidP="00352814">
      <w:pPr>
        <w:jc w:val="both"/>
        <w:rPr>
          <w:sz w:val="28"/>
          <w:szCs w:val="28"/>
        </w:rPr>
      </w:pPr>
    </w:p>
    <w:p w:rsidR="00352814" w:rsidRPr="00E45CE7" w:rsidRDefault="00352814" w:rsidP="00352814">
      <w:pPr>
        <w:jc w:val="both"/>
        <w:rPr>
          <w:sz w:val="28"/>
          <w:szCs w:val="28"/>
        </w:rPr>
      </w:pPr>
    </w:p>
    <w:p w:rsidR="00352814" w:rsidRPr="00E45CE7" w:rsidRDefault="00352814" w:rsidP="00352814">
      <w:pPr>
        <w:jc w:val="both"/>
        <w:rPr>
          <w:sz w:val="28"/>
          <w:szCs w:val="28"/>
        </w:rPr>
      </w:pPr>
    </w:p>
    <w:p w:rsidR="001A1A22" w:rsidRPr="001A1A22" w:rsidRDefault="00352814" w:rsidP="00940F71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1A22">
        <w:rPr>
          <w:rFonts w:ascii="Times New Roman" w:hAnsi="Times New Roman" w:cs="Times New Roman"/>
          <w:b w:val="0"/>
          <w:sz w:val="28"/>
          <w:szCs w:val="28"/>
        </w:rPr>
        <w:t>Рисунок 1.2</w:t>
      </w:r>
      <w:r w:rsidR="001A1A22">
        <w:rPr>
          <w:rFonts w:ascii="Times New Roman" w:hAnsi="Times New Roman" w:cs="Times New Roman"/>
          <w:b w:val="0"/>
          <w:sz w:val="28"/>
          <w:szCs w:val="28"/>
        </w:rPr>
        <w:t>1</w:t>
      </w:r>
      <w:r w:rsidRPr="001A1A22">
        <w:rPr>
          <w:rFonts w:ascii="Times New Roman" w:hAnsi="Times New Roman" w:cs="Times New Roman"/>
          <w:b w:val="0"/>
          <w:sz w:val="28"/>
          <w:szCs w:val="28"/>
        </w:rPr>
        <w:t xml:space="preserve"> - Схема замещения цепи для расчета методом </w:t>
      </w:r>
    </w:p>
    <w:p w:rsidR="00352814" w:rsidRPr="001A1A22" w:rsidRDefault="001A1A22" w:rsidP="00940F71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1A2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352814" w:rsidRPr="001A1A22">
        <w:rPr>
          <w:rFonts w:ascii="Times New Roman" w:hAnsi="Times New Roman" w:cs="Times New Roman"/>
          <w:b w:val="0"/>
          <w:sz w:val="28"/>
          <w:szCs w:val="28"/>
        </w:rPr>
        <w:t>контурных токов</w:t>
      </w:r>
    </w:p>
    <w:p w:rsidR="00352814" w:rsidRPr="00E45CE7" w:rsidRDefault="00352814" w:rsidP="00352814">
      <w:pPr>
        <w:jc w:val="both"/>
        <w:rPr>
          <w:sz w:val="28"/>
          <w:szCs w:val="28"/>
        </w:rPr>
      </w:pPr>
    </w:p>
    <w:p w:rsidR="00352814" w:rsidRPr="00E45CE7" w:rsidRDefault="00352814" w:rsidP="00352814">
      <w:pPr>
        <w:jc w:val="both"/>
        <w:rPr>
          <w:sz w:val="28"/>
          <w:szCs w:val="28"/>
        </w:rPr>
      </w:pPr>
      <w:r w:rsidRPr="00E45CE7">
        <w:rPr>
          <w:sz w:val="28"/>
          <w:szCs w:val="28"/>
        </w:rPr>
        <w:tab/>
        <w:t>Решаем полученную систему уравнений методом последовательного исключения неизвестных.</w:t>
      </w: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  <w:r w:rsidRPr="00E45CE7">
        <w:rPr>
          <w:sz w:val="28"/>
          <w:szCs w:val="28"/>
        </w:rPr>
        <w:t xml:space="preserve">Выразим из первого уравнения ток 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11</w:t>
      </w:r>
      <w:r w:rsidRPr="00E45CE7">
        <w:rPr>
          <w:sz w:val="28"/>
          <w:szCs w:val="28"/>
        </w:rPr>
        <w:t>:</w:t>
      </w:r>
    </w:p>
    <w:p w:rsidR="00352814" w:rsidRPr="00E45CE7" w:rsidRDefault="00DC09EC" w:rsidP="00352814">
      <w:pPr>
        <w:jc w:val="center"/>
        <w:rPr>
          <w:sz w:val="28"/>
          <w:szCs w:val="28"/>
        </w:rPr>
      </w:pPr>
      <w:r w:rsidRPr="00E45CE7">
        <w:rPr>
          <w:noProof/>
          <w:position w:val="-28"/>
          <w:sz w:val="28"/>
          <w:szCs w:val="28"/>
        </w:rPr>
      </w:r>
      <w:r w:rsidR="00DC09EC" w:rsidRPr="00E45CE7">
        <w:rPr>
          <w:noProof/>
          <w:position w:val="-28"/>
          <w:sz w:val="28"/>
          <w:szCs w:val="28"/>
        </w:rPr>
        <w:object w:dxaOrig="2880" w:dyaOrig="660">
          <v:shape id="_x0000_i1031" type="#_x0000_t75" style="width:2in;height:32.9pt" o:ole="" fillcolor="window">
            <v:imagedata r:id="rId38" o:title=""/>
          </v:shape>
          <o:OLEObject Type="Embed" ProgID="Equation.3" ShapeID="_x0000_i1031" DrawAspect="Content" ObjectID="_1736012615" r:id="rId39"/>
        </w:object>
      </w:r>
    </w:p>
    <w:p w:rsidR="00352814" w:rsidRPr="00E45CE7" w:rsidRDefault="00352814" w:rsidP="00352814">
      <w:pPr>
        <w:pStyle w:val="a4"/>
        <w:rPr>
          <w:sz w:val="28"/>
          <w:szCs w:val="28"/>
        </w:rPr>
      </w:pPr>
      <w:r w:rsidRPr="00E45CE7">
        <w:rPr>
          <w:sz w:val="28"/>
          <w:szCs w:val="28"/>
        </w:rPr>
        <w:t>и, подставив во второе уравнение, получим:</w:t>
      </w:r>
    </w:p>
    <w:p w:rsidR="00352814" w:rsidRPr="00E45CE7" w:rsidRDefault="00DC09EC" w:rsidP="00352814">
      <w:pPr>
        <w:jc w:val="center"/>
        <w:rPr>
          <w:sz w:val="28"/>
          <w:szCs w:val="28"/>
        </w:rPr>
      </w:pPr>
      <w:r w:rsidRPr="00E45CE7">
        <w:rPr>
          <w:noProof/>
          <w:position w:val="-28"/>
          <w:sz w:val="28"/>
          <w:szCs w:val="28"/>
        </w:rPr>
      </w:r>
      <w:r w:rsidR="00DC09EC" w:rsidRPr="00E45CE7">
        <w:rPr>
          <w:noProof/>
          <w:position w:val="-28"/>
          <w:sz w:val="28"/>
          <w:szCs w:val="28"/>
        </w:rPr>
        <w:object w:dxaOrig="5560" w:dyaOrig="660">
          <v:shape id="_x0000_i1032" type="#_x0000_t75" style="width:278.05pt;height:32.9pt" o:ole="" fillcolor="window">
            <v:imagedata r:id="rId40" o:title=""/>
          </v:shape>
          <o:OLEObject Type="Embed" ProgID="Equation.3" ShapeID="_x0000_i1032" DrawAspect="Content" ObjectID="_1736012616" r:id="rId41"/>
        </w:object>
      </w:r>
    </w:p>
    <w:p w:rsidR="00352814" w:rsidRPr="00E45CE7" w:rsidRDefault="00DC09EC" w:rsidP="00352814">
      <w:pPr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5620" w:dyaOrig="360">
          <v:shape id="_x0000_i1033" type="#_x0000_t75" style="width:281.15pt;height:18.15pt" o:ole="" fillcolor="window">
            <v:imagedata r:id="rId42" o:title=""/>
          </v:shape>
          <o:OLEObject Type="Embed" ProgID="Equation.3" ShapeID="_x0000_i1033" DrawAspect="Content" ObjectID="_1736012617" r:id="rId43"/>
        </w:object>
      </w:r>
    </w:p>
    <w:p w:rsidR="00352814" w:rsidRPr="00E45CE7" w:rsidRDefault="00DC09EC" w:rsidP="00352814">
      <w:pPr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3100" w:dyaOrig="360">
          <v:shape id="_x0000_i1034" type="#_x0000_t75" style="width:154.95pt;height:18.15pt" o:ole="" fillcolor="window">
            <v:imagedata r:id="rId44" o:title=""/>
          </v:shape>
          <o:OLEObject Type="Embed" ProgID="Equation.3" ShapeID="_x0000_i1034" DrawAspect="Content" ObjectID="_1736012618" r:id="rId45"/>
        </w:object>
      </w:r>
      <w:r w:rsidR="00352814" w:rsidRPr="00E45CE7">
        <w:rPr>
          <w:sz w:val="28"/>
          <w:szCs w:val="28"/>
        </w:rPr>
        <w:t>,</w:t>
      </w:r>
    </w:p>
    <w:p w:rsidR="00352814" w:rsidRPr="00E45CE7" w:rsidRDefault="00DC09EC" w:rsidP="00352814">
      <w:pPr>
        <w:jc w:val="center"/>
        <w:rPr>
          <w:sz w:val="28"/>
          <w:szCs w:val="28"/>
        </w:rPr>
      </w:pPr>
      <w:r w:rsidRPr="00E45CE7">
        <w:rPr>
          <w:noProof/>
          <w:position w:val="-28"/>
          <w:sz w:val="28"/>
          <w:szCs w:val="28"/>
        </w:rPr>
      </w:r>
      <w:r w:rsidR="00DC09EC" w:rsidRPr="00E45CE7">
        <w:rPr>
          <w:noProof/>
          <w:position w:val="-28"/>
          <w:sz w:val="28"/>
          <w:szCs w:val="28"/>
        </w:rPr>
        <w:object w:dxaOrig="4420" w:dyaOrig="660">
          <v:shape id="_x0000_i1035" type="#_x0000_t75" style="width:221.15pt;height:32.9pt" o:ole="" fillcolor="window">
            <v:imagedata r:id="rId46" o:title=""/>
          </v:shape>
          <o:OLEObject Type="Embed" ProgID="Equation.3" ShapeID="_x0000_i1035" DrawAspect="Content" ObjectID="_1736012619" r:id="rId47"/>
        </w:object>
      </w:r>
    </w:p>
    <w:p w:rsidR="00352814" w:rsidRPr="00E45CE7" w:rsidRDefault="00352814" w:rsidP="00352814">
      <w:pPr>
        <w:jc w:val="both"/>
        <w:rPr>
          <w:sz w:val="28"/>
          <w:szCs w:val="28"/>
        </w:rPr>
      </w:pPr>
      <w:r w:rsidRPr="00E45CE7">
        <w:rPr>
          <w:sz w:val="28"/>
          <w:szCs w:val="28"/>
        </w:rPr>
        <w:tab/>
        <w:t xml:space="preserve">Выразим ток 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11</w:t>
      </w:r>
      <w:r w:rsidRPr="00E45CE7">
        <w:rPr>
          <w:sz w:val="28"/>
          <w:szCs w:val="28"/>
        </w:rPr>
        <w:t xml:space="preserve"> через ток 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33</w:t>
      </w:r>
      <w:r w:rsidRPr="00E45CE7">
        <w:rPr>
          <w:sz w:val="28"/>
          <w:szCs w:val="28"/>
        </w:rPr>
        <w:t>:</w:t>
      </w:r>
    </w:p>
    <w:p w:rsidR="00352814" w:rsidRPr="00E45CE7" w:rsidRDefault="00DC09EC" w:rsidP="00352814">
      <w:pPr>
        <w:jc w:val="center"/>
        <w:rPr>
          <w:sz w:val="28"/>
          <w:szCs w:val="28"/>
        </w:rPr>
      </w:pPr>
      <w:r w:rsidRPr="00E45CE7">
        <w:rPr>
          <w:noProof/>
          <w:position w:val="-62"/>
          <w:sz w:val="28"/>
          <w:szCs w:val="28"/>
        </w:rPr>
      </w:r>
      <w:r w:rsidR="00DC09EC" w:rsidRPr="00E45CE7">
        <w:rPr>
          <w:noProof/>
          <w:position w:val="-62"/>
          <w:sz w:val="28"/>
          <w:szCs w:val="28"/>
        </w:rPr>
        <w:object w:dxaOrig="4800" w:dyaOrig="1359">
          <v:shape id="_x0000_i1036" type="#_x0000_t75" style="width:240pt;height:67.9pt" o:ole="" fillcolor="window">
            <v:imagedata r:id="rId48" o:title=""/>
          </v:shape>
          <o:OLEObject Type="Embed" ProgID="Equation.3" ShapeID="_x0000_i1036" DrawAspect="Content" ObjectID="_1736012620" r:id="rId49"/>
        </w:object>
      </w: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  <w:r w:rsidRPr="00E45CE7">
        <w:rPr>
          <w:sz w:val="28"/>
          <w:szCs w:val="28"/>
        </w:rPr>
        <w:t>Подставив в третье уравнение системы выражения для токов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11</w:t>
      </w:r>
      <w:r w:rsidRPr="00E45CE7">
        <w:rPr>
          <w:sz w:val="28"/>
          <w:szCs w:val="28"/>
        </w:rPr>
        <w:t xml:space="preserve"> и 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22</w:t>
      </w:r>
      <w:r w:rsidRPr="00E45CE7">
        <w:rPr>
          <w:sz w:val="28"/>
          <w:szCs w:val="28"/>
        </w:rPr>
        <w:t xml:space="preserve">, определим ток 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33</w:t>
      </w:r>
      <w:r w:rsidRPr="00E45CE7">
        <w:rPr>
          <w:sz w:val="28"/>
          <w:szCs w:val="28"/>
        </w:rPr>
        <w:t>:</w:t>
      </w: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</w:p>
    <w:p w:rsidR="00352814" w:rsidRPr="00E45CE7" w:rsidRDefault="00DC09EC" w:rsidP="00352814">
      <w:pPr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7000" w:dyaOrig="360">
          <v:shape id="_x0000_i1037" type="#_x0000_t75" style="width:350.05pt;height:18.15pt" o:ole="" fillcolor="window">
            <v:imagedata r:id="rId50" o:title=""/>
          </v:shape>
          <o:OLEObject Type="Embed" ProgID="Equation.3" ShapeID="_x0000_i1037" DrawAspect="Content" ObjectID="_1736012621" r:id="rId51"/>
        </w:object>
      </w:r>
    </w:p>
    <w:p w:rsidR="00352814" w:rsidRPr="00E45CE7" w:rsidRDefault="00DC09EC" w:rsidP="00352814">
      <w:pPr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5580" w:dyaOrig="360">
          <v:shape id="_x0000_i1038" type="#_x0000_t75" style="width:279.1pt;height:18.15pt" o:ole="" fillcolor="window">
            <v:imagedata r:id="rId52" o:title=""/>
          </v:shape>
          <o:OLEObject Type="Embed" ProgID="Equation.3" ShapeID="_x0000_i1038" DrawAspect="Content" ObjectID="_1736012622" r:id="rId53"/>
        </w:object>
      </w:r>
      <w:r w:rsidR="00352814" w:rsidRPr="00E45CE7">
        <w:rPr>
          <w:sz w:val="28"/>
          <w:szCs w:val="28"/>
        </w:rPr>
        <w:t>,</w:t>
      </w:r>
    </w:p>
    <w:p w:rsidR="00352814" w:rsidRPr="00E45CE7" w:rsidRDefault="00DC09EC" w:rsidP="00352814">
      <w:pPr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1980" w:dyaOrig="360">
          <v:shape id="_x0000_i1039" type="#_x0000_t75" style="width:99.1pt;height:18.15pt" o:ole="" fillcolor="window">
            <v:imagedata r:id="rId54" o:title=""/>
          </v:shape>
          <o:OLEObject Type="Embed" ProgID="Equation.3" ShapeID="_x0000_i1039" DrawAspect="Content" ObjectID="_1736012623" r:id="rId55"/>
        </w:object>
      </w:r>
      <w:r w:rsidR="00352814" w:rsidRPr="00E45CE7">
        <w:rPr>
          <w:sz w:val="28"/>
          <w:szCs w:val="28"/>
        </w:rPr>
        <w:t>,</w:t>
      </w:r>
    </w:p>
    <w:p w:rsidR="00352814" w:rsidRPr="00E45CE7" w:rsidRDefault="00DC09EC" w:rsidP="00352814">
      <w:pPr>
        <w:jc w:val="center"/>
        <w:rPr>
          <w:sz w:val="28"/>
          <w:szCs w:val="28"/>
        </w:rPr>
      </w:pPr>
      <w:r w:rsidRPr="00E45CE7">
        <w:rPr>
          <w:noProof/>
          <w:position w:val="-28"/>
          <w:sz w:val="28"/>
          <w:szCs w:val="28"/>
        </w:rPr>
      </w:r>
      <w:r w:rsidR="00DC09EC" w:rsidRPr="00E45CE7">
        <w:rPr>
          <w:noProof/>
          <w:position w:val="-28"/>
          <w:sz w:val="28"/>
          <w:szCs w:val="28"/>
        </w:rPr>
        <w:object w:dxaOrig="2560" w:dyaOrig="660">
          <v:shape id="_x0000_i1040" type="#_x0000_t75" style="width:127.9pt;height:32.9pt" o:ole="" fillcolor="window">
            <v:imagedata r:id="rId56" o:title=""/>
          </v:shape>
          <o:OLEObject Type="Embed" ProgID="Equation.3" ShapeID="_x0000_i1040" DrawAspect="Content" ObjectID="_1736012624" r:id="rId57"/>
        </w:object>
      </w:r>
      <w:r w:rsidR="00352814" w:rsidRPr="00E45CE7">
        <w:rPr>
          <w:sz w:val="28"/>
          <w:szCs w:val="28"/>
        </w:rPr>
        <w:t xml:space="preserve"> </w:t>
      </w:r>
      <w:r w:rsidR="00352814" w:rsidRPr="00E45CE7">
        <w:rPr>
          <w:i/>
          <w:sz w:val="28"/>
          <w:szCs w:val="28"/>
        </w:rPr>
        <w:t>А</w:t>
      </w:r>
      <w:r w:rsidR="00352814" w:rsidRPr="00E45CE7">
        <w:rPr>
          <w:sz w:val="28"/>
          <w:szCs w:val="28"/>
        </w:rPr>
        <w:t>.</w:t>
      </w: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  <w:r w:rsidRPr="00E45CE7">
        <w:rPr>
          <w:sz w:val="28"/>
          <w:szCs w:val="28"/>
        </w:rPr>
        <w:t xml:space="preserve">Подстановка значения тока 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33</w:t>
      </w:r>
      <w:r w:rsidRPr="00E45CE7">
        <w:rPr>
          <w:sz w:val="28"/>
          <w:szCs w:val="28"/>
        </w:rPr>
        <w:t xml:space="preserve"> в выражения для токов 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11</w:t>
      </w:r>
      <w:r w:rsidRPr="00E45CE7">
        <w:rPr>
          <w:sz w:val="28"/>
          <w:szCs w:val="28"/>
        </w:rPr>
        <w:t xml:space="preserve"> и 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22</w:t>
      </w:r>
      <w:r w:rsidRPr="00E45CE7">
        <w:rPr>
          <w:sz w:val="28"/>
          <w:szCs w:val="28"/>
        </w:rPr>
        <w:t xml:space="preserve"> через 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33</w:t>
      </w:r>
      <w:r w:rsidRPr="00E45CE7">
        <w:rPr>
          <w:sz w:val="28"/>
          <w:szCs w:val="28"/>
        </w:rPr>
        <w:t xml:space="preserve"> позволяет определить эти токи:</w:t>
      </w:r>
    </w:p>
    <w:p w:rsidR="00352814" w:rsidRPr="00E45CE7" w:rsidRDefault="00DC09EC" w:rsidP="00352814">
      <w:pPr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6080" w:dyaOrig="360">
          <v:shape id="_x0000_i1041" type="#_x0000_t75" style="width:304.1pt;height:18.15pt" o:ole="" fillcolor="window">
            <v:imagedata r:id="rId58" o:title=""/>
          </v:shape>
          <o:OLEObject Type="Embed" ProgID="Equation.3" ShapeID="_x0000_i1041" DrawAspect="Content" ObjectID="_1736012625" r:id="rId59"/>
        </w:object>
      </w:r>
      <w:r w:rsidR="00352814" w:rsidRPr="00E45CE7">
        <w:rPr>
          <w:sz w:val="28"/>
          <w:szCs w:val="28"/>
        </w:rPr>
        <w:t xml:space="preserve"> </w:t>
      </w:r>
      <w:r w:rsidR="00352814" w:rsidRPr="00E45CE7">
        <w:rPr>
          <w:i/>
          <w:sz w:val="28"/>
          <w:szCs w:val="28"/>
        </w:rPr>
        <w:t>А</w:t>
      </w:r>
      <w:r w:rsidR="00352814" w:rsidRPr="00E45CE7">
        <w:rPr>
          <w:sz w:val="28"/>
          <w:szCs w:val="28"/>
        </w:rPr>
        <w:t>,</w:t>
      </w:r>
    </w:p>
    <w:p w:rsidR="00352814" w:rsidRPr="00E45CE7" w:rsidRDefault="00DC09EC" w:rsidP="00352814">
      <w:pPr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5899" w:dyaOrig="360">
          <v:shape id="_x0000_i1042" type="#_x0000_t75" style="width:294.85pt;height:18.15pt" o:ole="" fillcolor="window">
            <v:imagedata r:id="rId60" o:title=""/>
          </v:shape>
          <o:OLEObject Type="Embed" ProgID="Equation.3" ShapeID="_x0000_i1042" DrawAspect="Content" ObjectID="_1736012626" r:id="rId61"/>
        </w:object>
      </w:r>
      <w:r w:rsidR="00352814" w:rsidRPr="00E45CE7">
        <w:rPr>
          <w:sz w:val="28"/>
          <w:szCs w:val="28"/>
        </w:rPr>
        <w:t xml:space="preserve"> </w:t>
      </w:r>
      <w:r w:rsidR="00352814" w:rsidRPr="00E45CE7">
        <w:rPr>
          <w:i/>
          <w:sz w:val="28"/>
          <w:szCs w:val="28"/>
        </w:rPr>
        <w:t>А</w:t>
      </w:r>
      <w:r w:rsidR="00352814" w:rsidRPr="00E45CE7">
        <w:rPr>
          <w:sz w:val="28"/>
          <w:szCs w:val="28"/>
        </w:rPr>
        <w:t>.</w:t>
      </w:r>
    </w:p>
    <w:p w:rsidR="00352814" w:rsidRPr="00E45CE7" w:rsidRDefault="00352814" w:rsidP="00352814">
      <w:pPr>
        <w:jc w:val="both"/>
        <w:rPr>
          <w:sz w:val="28"/>
          <w:szCs w:val="28"/>
        </w:rPr>
      </w:pPr>
      <w:r w:rsidRPr="00E45CE7">
        <w:rPr>
          <w:sz w:val="28"/>
          <w:szCs w:val="28"/>
        </w:rPr>
        <w:tab/>
        <w:t>Определим действительные токи в ветвях системы. Токи во внешних ветвях равны соответствующим контурным:</w:t>
      </w:r>
    </w:p>
    <w:p w:rsidR="00352814" w:rsidRPr="00E45CE7" w:rsidRDefault="00DC09EC" w:rsidP="00352814">
      <w:pPr>
        <w:jc w:val="both"/>
        <w:rPr>
          <w:sz w:val="28"/>
          <w:szCs w:val="28"/>
        </w:rPr>
      </w:pPr>
      <w:r w:rsidRPr="00E45CE7">
        <w:rPr>
          <w:noProof/>
          <w:position w:val="-10"/>
          <w:sz w:val="28"/>
          <w:szCs w:val="28"/>
        </w:rPr>
      </w:r>
      <w:r w:rsidR="00DC09EC" w:rsidRPr="00E45CE7">
        <w:rPr>
          <w:noProof/>
          <w:position w:val="-10"/>
          <w:sz w:val="28"/>
          <w:szCs w:val="28"/>
        </w:rPr>
        <w:object w:dxaOrig="1780" w:dyaOrig="340">
          <v:shape id="_x0000_i1043" type="#_x0000_t75" style="width:89.15pt;height:17.15pt" o:ole="" fillcolor="window">
            <v:imagedata r:id="rId62" o:title=""/>
          </v:shape>
          <o:OLEObject Type="Embed" ProgID="Equation.3" ShapeID="_x0000_i1043" DrawAspect="Content" ObjectID="_1736012627" r:id="rId63"/>
        </w:object>
      </w:r>
      <w:r w:rsidR="00352814" w:rsidRPr="00E45CE7">
        <w:rPr>
          <w:sz w:val="28"/>
          <w:szCs w:val="28"/>
        </w:rPr>
        <w:t xml:space="preserve"> </w:t>
      </w:r>
      <w:r w:rsidR="00352814" w:rsidRPr="00E45CE7">
        <w:rPr>
          <w:i/>
          <w:sz w:val="28"/>
          <w:szCs w:val="28"/>
        </w:rPr>
        <w:t>А</w:t>
      </w:r>
      <w:r w:rsidR="00352814" w:rsidRPr="00E45CE7">
        <w:rPr>
          <w:sz w:val="28"/>
          <w:szCs w:val="28"/>
        </w:rPr>
        <w:t>,</w:t>
      </w:r>
      <w:r w:rsidR="00352814" w:rsidRPr="00E45CE7">
        <w:rPr>
          <w:sz w:val="28"/>
          <w:szCs w:val="28"/>
        </w:rPr>
        <w:tab/>
      </w: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1840" w:dyaOrig="360">
          <v:shape id="_x0000_i1044" type="#_x0000_t75" style="width:91.9pt;height:18.15pt" o:ole="" fillcolor="window">
            <v:imagedata r:id="rId64" o:title=""/>
          </v:shape>
          <o:OLEObject Type="Embed" ProgID="Equation.3" ShapeID="_x0000_i1044" DrawAspect="Content" ObjectID="_1736012628" r:id="rId65"/>
        </w:object>
      </w:r>
      <w:r w:rsidR="00352814" w:rsidRPr="00E45CE7">
        <w:rPr>
          <w:sz w:val="28"/>
          <w:szCs w:val="28"/>
        </w:rPr>
        <w:t xml:space="preserve"> </w:t>
      </w:r>
      <w:r w:rsidR="00352814" w:rsidRPr="00E45CE7">
        <w:rPr>
          <w:i/>
          <w:sz w:val="28"/>
          <w:szCs w:val="28"/>
        </w:rPr>
        <w:t>А</w:t>
      </w:r>
      <w:r w:rsidR="00352814" w:rsidRPr="00E45CE7">
        <w:rPr>
          <w:sz w:val="28"/>
          <w:szCs w:val="28"/>
        </w:rPr>
        <w:t>,</w:t>
      </w:r>
      <w:r w:rsidR="00352814" w:rsidRPr="00E45CE7">
        <w:rPr>
          <w:sz w:val="28"/>
          <w:szCs w:val="28"/>
        </w:rPr>
        <w:tab/>
      </w: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1840" w:dyaOrig="360">
          <v:shape id="_x0000_i1045" type="#_x0000_t75" style="width:91.9pt;height:18.15pt" o:ole="" fillcolor="window">
            <v:imagedata r:id="rId66" o:title=""/>
          </v:shape>
          <o:OLEObject Type="Embed" ProgID="Equation.3" ShapeID="_x0000_i1045" DrawAspect="Content" ObjectID="_1736012629" r:id="rId67"/>
        </w:object>
      </w:r>
      <w:r w:rsidR="00352814" w:rsidRPr="00E45CE7">
        <w:rPr>
          <w:sz w:val="28"/>
          <w:szCs w:val="28"/>
        </w:rPr>
        <w:t xml:space="preserve"> </w:t>
      </w:r>
      <w:r w:rsidR="00352814" w:rsidRPr="00E45CE7">
        <w:rPr>
          <w:i/>
          <w:sz w:val="28"/>
          <w:szCs w:val="28"/>
        </w:rPr>
        <w:t>А</w:t>
      </w:r>
      <w:r w:rsidR="00352814" w:rsidRPr="00E45CE7">
        <w:rPr>
          <w:sz w:val="28"/>
          <w:szCs w:val="28"/>
        </w:rPr>
        <w:t>, а токи в смежных ветвях определяются алгебраическим суммированием контурных:</w:t>
      </w:r>
    </w:p>
    <w:p w:rsidR="00352814" w:rsidRPr="00E45CE7" w:rsidRDefault="00DC09EC" w:rsidP="00352814">
      <w:pPr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4300" w:dyaOrig="360">
          <v:shape id="_x0000_i1046" type="#_x0000_t75" style="width:214.95pt;height:18.15pt" o:ole="" fillcolor="window">
            <v:imagedata r:id="rId68" o:title=""/>
          </v:shape>
          <o:OLEObject Type="Embed" ProgID="Equation.3" ShapeID="_x0000_i1046" DrawAspect="Content" ObjectID="_1736012630" r:id="rId69"/>
        </w:object>
      </w:r>
      <w:r w:rsidR="00352814" w:rsidRPr="00E45CE7">
        <w:rPr>
          <w:i/>
          <w:sz w:val="28"/>
          <w:szCs w:val="28"/>
        </w:rPr>
        <w:t>А</w:t>
      </w:r>
      <w:r w:rsidR="00352814" w:rsidRPr="00E45CE7">
        <w:rPr>
          <w:sz w:val="28"/>
          <w:szCs w:val="28"/>
        </w:rPr>
        <w:t>,</w:t>
      </w:r>
    </w:p>
    <w:p w:rsidR="00352814" w:rsidRPr="00E45CE7" w:rsidRDefault="00DC09EC" w:rsidP="00352814">
      <w:pPr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4320" w:dyaOrig="360">
          <v:shape id="_x0000_i1047" type="#_x0000_t75" style="width:3in;height:18.15pt" o:ole="" fillcolor="window">
            <v:imagedata r:id="rId70" o:title=""/>
          </v:shape>
          <o:OLEObject Type="Embed" ProgID="Equation.3" ShapeID="_x0000_i1047" DrawAspect="Content" ObjectID="_1736012631" r:id="rId71"/>
        </w:object>
      </w:r>
      <w:r w:rsidR="00352814" w:rsidRPr="00E45CE7">
        <w:rPr>
          <w:i/>
          <w:sz w:val="28"/>
          <w:szCs w:val="28"/>
        </w:rPr>
        <w:t>А</w:t>
      </w:r>
      <w:r w:rsidR="00352814" w:rsidRPr="00E45CE7">
        <w:rPr>
          <w:sz w:val="28"/>
          <w:szCs w:val="28"/>
        </w:rPr>
        <w:t>,</w:t>
      </w:r>
    </w:p>
    <w:p w:rsidR="00352814" w:rsidRPr="00E45CE7" w:rsidRDefault="00DC09EC" w:rsidP="00352814">
      <w:pPr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4440" w:dyaOrig="360">
          <v:shape id="_x0000_i1048" type="#_x0000_t75" style="width:222.15pt;height:18.15pt" o:ole="" fillcolor="window">
            <v:imagedata r:id="rId72" o:title=""/>
          </v:shape>
          <o:OLEObject Type="Embed" ProgID="Equation.3" ShapeID="_x0000_i1048" DrawAspect="Content" ObjectID="_1736012632" r:id="rId73"/>
        </w:object>
      </w:r>
      <w:r w:rsidR="00352814" w:rsidRPr="00E45CE7">
        <w:rPr>
          <w:i/>
          <w:sz w:val="28"/>
          <w:szCs w:val="28"/>
        </w:rPr>
        <w:t>А</w:t>
      </w:r>
      <w:r w:rsidR="00352814" w:rsidRPr="00E45CE7">
        <w:rPr>
          <w:sz w:val="28"/>
          <w:szCs w:val="28"/>
        </w:rPr>
        <w:t>.</w:t>
      </w:r>
    </w:p>
    <w:p w:rsidR="00352814" w:rsidRPr="00E45CE7" w:rsidRDefault="00352814" w:rsidP="00352814">
      <w:pPr>
        <w:jc w:val="both"/>
        <w:rPr>
          <w:sz w:val="28"/>
          <w:szCs w:val="28"/>
        </w:rPr>
      </w:pPr>
      <w:r w:rsidRPr="00E45CE7">
        <w:rPr>
          <w:sz w:val="28"/>
          <w:szCs w:val="28"/>
        </w:rPr>
        <w:tab/>
        <w:t xml:space="preserve">Ток 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6</w:t>
      </w:r>
      <w:r w:rsidRPr="00E45CE7">
        <w:rPr>
          <w:sz w:val="28"/>
          <w:szCs w:val="28"/>
        </w:rPr>
        <w:t xml:space="preserve"> в результате расчета получился отрицательным. Это означает, что в действительности ток в шестой ветви протекает противоположно направлению, указанному стрелкой на схеме (рисунок 1.2</w:t>
      </w:r>
      <w:r w:rsidR="001A1A22">
        <w:rPr>
          <w:sz w:val="28"/>
          <w:szCs w:val="28"/>
        </w:rPr>
        <w:t>1</w:t>
      </w:r>
      <w:r w:rsidRPr="00E45CE7">
        <w:rPr>
          <w:sz w:val="28"/>
          <w:szCs w:val="28"/>
        </w:rPr>
        <w:t>).</w:t>
      </w:r>
    </w:p>
    <w:p w:rsidR="005A4AEB" w:rsidRDefault="005A4AEB" w:rsidP="005A4AEB">
      <w:pPr>
        <w:jc w:val="both"/>
        <w:rPr>
          <w:sz w:val="28"/>
          <w:szCs w:val="28"/>
        </w:rPr>
      </w:pPr>
    </w:p>
    <w:p w:rsidR="000325FB" w:rsidRPr="00E45CE7" w:rsidRDefault="000325FB" w:rsidP="005A4AEB">
      <w:pPr>
        <w:jc w:val="both"/>
        <w:rPr>
          <w:sz w:val="28"/>
          <w:szCs w:val="28"/>
        </w:rPr>
      </w:pP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  <w:r w:rsidRPr="00E45CE7">
        <w:rPr>
          <w:b/>
          <w:sz w:val="28"/>
          <w:szCs w:val="28"/>
        </w:rPr>
        <w:t xml:space="preserve">Пример </w:t>
      </w:r>
      <w:r w:rsidR="000325FB">
        <w:rPr>
          <w:b/>
          <w:sz w:val="28"/>
          <w:szCs w:val="28"/>
        </w:rPr>
        <w:t>1.</w:t>
      </w:r>
      <w:r w:rsidR="00113E37" w:rsidRPr="00E45CE7">
        <w:rPr>
          <w:b/>
          <w:sz w:val="28"/>
          <w:szCs w:val="28"/>
        </w:rPr>
        <w:t>2</w:t>
      </w:r>
      <w:r w:rsidRPr="00E45CE7">
        <w:rPr>
          <w:sz w:val="28"/>
          <w:szCs w:val="28"/>
        </w:rPr>
        <w:t xml:space="preserve"> Определить токи в ветвях схемы (рисунок 1.2</w:t>
      </w:r>
      <w:r w:rsidR="000325FB">
        <w:rPr>
          <w:sz w:val="28"/>
          <w:szCs w:val="28"/>
        </w:rPr>
        <w:t>1</w:t>
      </w:r>
      <w:r w:rsidRPr="00E45CE7">
        <w:rPr>
          <w:sz w:val="28"/>
          <w:szCs w:val="28"/>
        </w:rPr>
        <w:t>)</w:t>
      </w:r>
      <w:r w:rsidR="008D4512">
        <w:rPr>
          <w:sz w:val="28"/>
          <w:szCs w:val="28"/>
        </w:rPr>
        <w:t xml:space="preserve"> методом узловых напряжений</w:t>
      </w:r>
      <w:r w:rsidRPr="00E45CE7">
        <w:rPr>
          <w:sz w:val="28"/>
          <w:szCs w:val="28"/>
        </w:rPr>
        <w:t xml:space="preserve"> по данным примера 1.</w:t>
      </w:r>
      <w:r w:rsidR="000325FB">
        <w:rPr>
          <w:sz w:val="28"/>
          <w:szCs w:val="28"/>
        </w:rPr>
        <w:t>1</w:t>
      </w:r>
      <w:r w:rsidRPr="00E45CE7">
        <w:rPr>
          <w:sz w:val="28"/>
          <w:szCs w:val="28"/>
        </w:rPr>
        <w:t>.</w:t>
      </w: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  <w:r w:rsidRPr="00E45CE7">
        <w:rPr>
          <w:b/>
          <w:bCs/>
          <w:sz w:val="28"/>
          <w:szCs w:val="28"/>
        </w:rPr>
        <w:t>Решение</w:t>
      </w:r>
      <w:r w:rsidRPr="00E45CE7">
        <w:rPr>
          <w:sz w:val="28"/>
          <w:szCs w:val="28"/>
        </w:rPr>
        <w:t xml:space="preserve">. Принимаем узел </w:t>
      </w:r>
      <w:r w:rsidRPr="00E45CE7">
        <w:rPr>
          <w:i/>
          <w:caps/>
          <w:sz w:val="28"/>
          <w:szCs w:val="28"/>
        </w:rPr>
        <w:t>к</w:t>
      </w:r>
      <w:r w:rsidRPr="00E45CE7">
        <w:rPr>
          <w:sz w:val="28"/>
          <w:szCs w:val="28"/>
        </w:rPr>
        <w:t xml:space="preserve"> за опорный и проставляем стрелки узловых напряжений  </w:t>
      </w:r>
      <w:r w:rsidRPr="00E45CE7">
        <w:rPr>
          <w:i/>
          <w:sz w:val="28"/>
          <w:szCs w:val="28"/>
          <w:lang w:val="en-US"/>
        </w:rPr>
        <w:t>U</w:t>
      </w:r>
      <w:r w:rsidRPr="00E45CE7">
        <w:rPr>
          <w:i/>
          <w:sz w:val="28"/>
          <w:szCs w:val="28"/>
          <w:vertAlign w:val="subscript"/>
        </w:rPr>
        <w:t>АК</w:t>
      </w:r>
      <w:r w:rsidRPr="00E45CE7">
        <w:rPr>
          <w:i/>
          <w:sz w:val="28"/>
          <w:szCs w:val="28"/>
        </w:rPr>
        <w:t xml:space="preserve">, </w:t>
      </w:r>
      <w:r w:rsidRPr="00E45CE7">
        <w:rPr>
          <w:i/>
          <w:sz w:val="28"/>
          <w:szCs w:val="28"/>
          <w:lang w:val="en-US"/>
        </w:rPr>
        <w:t>U</w:t>
      </w:r>
      <w:r w:rsidRPr="00E45CE7">
        <w:rPr>
          <w:i/>
          <w:sz w:val="28"/>
          <w:szCs w:val="28"/>
          <w:vertAlign w:val="subscript"/>
        </w:rPr>
        <w:t>ВК</w:t>
      </w:r>
      <w:r w:rsidRPr="00E45CE7">
        <w:rPr>
          <w:sz w:val="28"/>
          <w:szCs w:val="28"/>
        </w:rPr>
        <w:t xml:space="preserve">, </w:t>
      </w:r>
      <w:r w:rsidRPr="00E45CE7">
        <w:rPr>
          <w:i/>
          <w:sz w:val="28"/>
          <w:szCs w:val="28"/>
          <w:lang w:val="en-US"/>
        </w:rPr>
        <w:t>U</w:t>
      </w:r>
      <w:r w:rsidRPr="00E45CE7">
        <w:rPr>
          <w:i/>
          <w:sz w:val="28"/>
          <w:szCs w:val="28"/>
          <w:vertAlign w:val="subscript"/>
        </w:rPr>
        <w:t>СК</w:t>
      </w:r>
      <w:r w:rsidRPr="00E45CE7">
        <w:rPr>
          <w:i/>
          <w:sz w:val="28"/>
          <w:szCs w:val="28"/>
        </w:rPr>
        <w:t xml:space="preserve"> </w:t>
      </w:r>
      <w:r w:rsidRPr="00E45CE7">
        <w:rPr>
          <w:sz w:val="28"/>
          <w:szCs w:val="28"/>
        </w:rPr>
        <w:t>(рисунок 1.2</w:t>
      </w:r>
      <w:r w:rsidR="000325FB">
        <w:rPr>
          <w:sz w:val="28"/>
          <w:szCs w:val="28"/>
        </w:rPr>
        <w:t>2</w:t>
      </w:r>
      <w:r w:rsidRPr="00E45CE7">
        <w:rPr>
          <w:sz w:val="28"/>
          <w:szCs w:val="28"/>
        </w:rPr>
        <w:t>). Составляем систему трех уравнений для узловых напряжений.</w:t>
      </w:r>
    </w:p>
    <w:p w:rsidR="00352814" w:rsidRPr="00E45CE7" w:rsidRDefault="00DC09EC" w:rsidP="00352814">
      <w:pPr>
        <w:ind w:firstLine="720"/>
        <w:jc w:val="center"/>
        <w:rPr>
          <w:sz w:val="28"/>
          <w:szCs w:val="28"/>
        </w:rPr>
      </w:pPr>
      <w:r w:rsidRPr="00E45CE7">
        <w:rPr>
          <w:noProof/>
          <w:position w:val="-32"/>
          <w:sz w:val="28"/>
          <w:szCs w:val="28"/>
        </w:rPr>
      </w:r>
      <w:r w:rsidR="00DC09EC" w:rsidRPr="00E45CE7">
        <w:rPr>
          <w:noProof/>
          <w:position w:val="-32"/>
          <w:sz w:val="28"/>
          <w:szCs w:val="28"/>
        </w:rPr>
        <w:object w:dxaOrig="4920" w:dyaOrig="760">
          <v:shape id="_x0000_i1049" type="#_x0000_t75" style="width:246.15pt;height:38.05pt" o:ole="" fillcolor="window">
            <v:imagedata r:id="rId74" o:title=""/>
          </v:shape>
          <o:OLEObject Type="Embed" ProgID="Equation.3" ShapeID="_x0000_i1049" DrawAspect="Content" ObjectID="_1736012633" r:id="rId75"/>
        </w:object>
      </w:r>
      <w:r w:rsidR="00352814" w:rsidRPr="00E45CE7">
        <w:rPr>
          <w:sz w:val="28"/>
          <w:szCs w:val="28"/>
        </w:rPr>
        <w:t>,</w:t>
      </w:r>
    </w:p>
    <w:p w:rsidR="00352814" w:rsidRPr="00E45CE7" w:rsidRDefault="00DC09EC" w:rsidP="00352814">
      <w:pPr>
        <w:ind w:firstLine="720"/>
        <w:jc w:val="center"/>
        <w:rPr>
          <w:sz w:val="28"/>
          <w:szCs w:val="28"/>
        </w:rPr>
      </w:pPr>
      <w:r w:rsidRPr="00E45CE7">
        <w:rPr>
          <w:noProof/>
          <w:position w:val="-32"/>
          <w:sz w:val="28"/>
          <w:szCs w:val="28"/>
        </w:rPr>
      </w:r>
      <w:r w:rsidR="00DC09EC" w:rsidRPr="00E45CE7">
        <w:rPr>
          <w:noProof/>
          <w:position w:val="-32"/>
          <w:sz w:val="28"/>
          <w:szCs w:val="28"/>
        </w:rPr>
        <w:object w:dxaOrig="4920" w:dyaOrig="760">
          <v:shape id="_x0000_i1050" type="#_x0000_t75" style="width:246.15pt;height:38.05pt" o:ole="" fillcolor="window">
            <v:imagedata r:id="rId76" o:title=""/>
          </v:shape>
          <o:OLEObject Type="Embed" ProgID="Equation.3" ShapeID="_x0000_i1050" DrawAspect="Content" ObjectID="_1736012634" r:id="rId77"/>
        </w:object>
      </w:r>
      <w:r w:rsidR="00352814" w:rsidRPr="00E45CE7">
        <w:rPr>
          <w:sz w:val="28"/>
          <w:szCs w:val="28"/>
        </w:rPr>
        <w:t>,</w:t>
      </w:r>
    </w:p>
    <w:p w:rsidR="00352814" w:rsidRPr="00E45CE7" w:rsidRDefault="00DC09EC" w:rsidP="00352814">
      <w:pPr>
        <w:ind w:firstLine="720"/>
        <w:jc w:val="center"/>
        <w:rPr>
          <w:sz w:val="28"/>
          <w:szCs w:val="28"/>
        </w:rPr>
      </w:pPr>
      <w:r w:rsidRPr="00E45CE7">
        <w:rPr>
          <w:noProof/>
          <w:position w:val="-32"/>
          <w:sz w:val="28"/>
          <w:szCs w:val="28"/>
        </w:rPr>
      </w:r>
      <w:r w:rsidR="00DC09EC" w:rsidRPr="00E45CE7">
        <w:rPr>
          <w:noProof/>
          <w:position w:val="-32"/>
          <w:sz w:val="28"/>
          <w:szCs w:val="28"/>
        </w:rPr>
        <w:object w:dxaOrig="5020" w:dyaOrig="760">
          <v:shape id="_x0000_i1051" type="#_x0000_t75" style="width:250.95pt;height:38.05pt" o:ole="" fillcolor="window">
            <v:imagedata r:id="rId78" o:title=""/>
          </v:shape>
          <o:OLEObject Type="Embed" ProgID="Equation.3" ShapeID="_x0000_i1051" DrawAspect="Content" ObjectID="_1736012635" r:id="rId79"/>
        </w:object>
      </w:r>
      <w:r w:rsidR="00352814" w:rsidRPr="00E45CE7">
        <w:rPr>
          <w:sz w:val="28"/>
          <w:szCs w:val="28"/>
        </w:rPr>
        <w:t>.</w:t>
      </w:r>
    </w:p>
    <w:p w:rsidR="00352814" w:rsidRPr="00E45CE7" w:rsidRDefault="00DC09EC" w:rsidP="00352814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 w:rsidR="00DC09EC">
        <w:rPr>
          <w:noProof/>
          <w:sz w:val="28"/>
          <w:szCs w:val="28"/>
        </w:rPr>
        <w:object w:dxaOrig="1440" w:dyaOrig="1440">
          <v:shape id="_x0000_s1028" type="#_x0000_t75" style="position:absolute;left:0;text-align:left;margin-left:135.75pt;margin-top:9.7pt;width:198.05pt;height:212.5pt;z-index:251659264">
            <v:imagedata r:id="rId80" o:title="" gain="86232f"/>
            <w10:wrap type="square"/>
          </v:shape>
          <o:OLEObject Type="Embed" ProgID="PBrush" ShapeID="_x0000_s1028" DrawAspect="Content" ObjectID="_1736012680" r:id="rId81"/>
        </w:object>
      </w: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</w:p>
    <w:p w:rsidR="00352814" w:rsidRPr="00E45CE7" w:rsidRDefault="00352814" w:rsidP="00352814">
      <w:pPr>
        <w:pStyle w:val="4"/>
        <w:jc w:val="both"/>
        <w:rPr>
          <w:sz w:val="28"/>
          <w:szCs w:val="28"/>
        </w:rPr>
      </w:pPr>
      <w:r w:rsidRPr="00E45CE7">
        <w:rPr>
          <w:sz w:val="28"/>
          <w:szCs w:val="28"/>
        </w:rPr>
        <w:t>Рисунок 1.2</w:t>
      </w:r>
      <w:r w:rsidR="000325FB">
        <w:rPr>
          <w:sz w:val="28"/>
          <w:szCs w:val="28"/>
        </w:rPr>
        <w:t>2</w:t>
      </w:r>
      <w:r w:rsidRPr="00E45CE7">
        <w:rPr>
          <w:sz w:val="28"/>
          <w:szCs w:val="28"/>
        </w:rPr>
        <w:t xml:space="preserve"> - Иллюстрация к методу узловых напряжений</w:t>
      </w: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</w:p>
    <w:p w:rsidR="00352814" w:rsidRPr="00E45CE7" w:rsidRDefault="00352814" w:rsidP="00352814">
      <w:pPr>
        <w:pStyle w:val="a3"/>
        <w:rPr>
          <w:sz w:val="28"/>
          <w:szCs w:val="28"/>
        </w:rPr>
      </w:pPr>
      <w:r w:rsidRPr="00E45CE7">
        <w:rPr>
          <w:sz w:val="28"/>
          <w:szCs w:val="28"/>
        </w:rPr>
        <w:t>После подстановки числовых значений будем иметь:</w:t>
      </w:r>
    </w:p>
    <w:p w:rsidR="00352814" w:rsidRPr="00E45CE7" w:rsidRDefault="00DC09EC" w:rsidP="00352814">
      <w:pPr>
        <w:ind w:firstLine="720"/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5679" w:dyaOrig="380">
          <v:shape id="_x0000_i1052" type="#_x0000_t75" style="width:283.9pt;height:18.85pt" o:ole="" fillcolor="window">
            <v:imagedata r:id="rId82" o:title=""/>
          </v:shape>
          <o:OLEObject Type="Embed" ProgID="Equation.3" ShapeID="_x0000_i1052" DrawAspect="Content" ObjectID="_1736012636" r:id="rId83"/>
        </w:object>
      </w:r>
      <w:r w:rsidR="00352814" w:rsidRPr="00E45CE7">
        <w:rPr>
          <w:sz w:val="28"/>
          <w:szCs w:val="28"/>
        </w:rPr>
        <w:t>,</w:t>
      </w:r>
    </w:p>
    <w:p w:rsidR="00352814" w:rsidRPr="00E45CE7" w:rsidRDefault="00DC09EC" w:rsidP="00352814">
      <w:pPr>
        <w:ind w:firstLine="720"/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5580" w:dyaOrig="380">
          <v:shape id="_x0000_i1053" type="#_x0000_t75" style="width:279.1pt;height:18.85pt" o:ole="" fillcolor="window">
            <v:imagedata r:id="rId84" o:title=""/>
          </v:shape>
          <o:OLEObject Type="Embed" ProgID="Equation.3" ShapeID="_x0000_i1053" DrawAspect="Content" ObjectID="_1736012637" r:id="rId85"/>
        </w:object>
      </w:r>
      <w:r w:rsidR="00352814" w:rsidRPr="00E45CE7">
        <w:rPr>
          <w:sz w:val="28"/>
          <w:szCs w:val="28"/>
        </w:rPr>
        <w:t>,</w:t>
      </w:r>
    </w:p>
    <w:p w:rsidR="00352814" w:rsidRPr="00E45CE7" w:rsidRDefault="00DC09EC" w:rsidP="00352814">
      <w:pPr>
        <w:ind w:firstLine="720"/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5560" w:dyaOrig="380">
          <v:shape id="_x0000_i1054" type="#_x0000_t75" style="width:278.05pt;height:18.85pt" o:ole="" fillcolor="window">
            <v:imagedata r:id="rId86" o:title=""/>
          </v:shape>
          <o:OLEObject Type="Embed" ProgID="Equation.3" ShapeID="_x0000_i1054" DrawAspect="Content" ObjectID="_1736012638" r:id="rId87"/>
        </w:object>
      </w:r>
      <w:r w:rsidR="00352814" w:rsidRPr="00E45CE7">
        <w:rPr>
          <w:sz w:val="28"/>
          <w:szCs w:val="28"/>
        </w:rPr>
        <w:t>.</w:t>
      </w: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  <w:r w:rsidRPr="00E45CE7">
        <w:rPr>
          <w:sz w:val="28"/>
          <w:szCs w:val="28"/>
        </w:rPr>
        <w:t>Совместное решение уравнений этой системы дает значения узловых напряжений:</w:t>
      </w:r>
    </w:p>
    <w:p w:rsidR="00352814" w:rsidRPr="00E45CE7" w:rsidRDefault="00DC09EC" w:rsidP="00352814">
      <w:pPr>
        <w:ind w:firstLine="720"/>
        <w:jc w:val="center"/>
        <w:rPr>
          <w:sz w:val="28"/>
          <w:szCs w:val="28"/>
        </w:rPr>
      </w:pPr>
      <w:r w:rsidRPr="00E45CE7">
        <w:rPr>
          <w:noProof/>
          <w:position w:val="-10"/>
          <w:sz w:val="28"/>
          <w:szCs w:val="28"/>
        </w:rPr>
      </w:r>
      <w:r w:rsidR="00DC09EC" w:rsidRPr="00E45CE7">
        <w:rPr>
          <w:noProof/>
          <w:position w:val="-10"/>
          <w:sz w:val="28"/>
          <w:szCs w:val="28"/>
        </w:rPr>
        <w:object w:dxaOrig="1380" w:dyaOrig="340">
          <v:shape id="_x0000_i1055" type="#_x0000_t75" style="width:68.9pt;height:17.15pt" o:ole="" fillcolor="window">
            <v:imagedata r:id="rId88" o:title=""/>
          </v:shape>
          <o:OLEObject Type="Embed" ProgID="Equation.3" ShapeID="_x0000_i1055" DrawAspect="Content" ObjectID="_1736012639" r:id="rId89"/>
        </w:object>
      </w:r>
      <w:r w:rsidR="00352814" w:rsidRPr="00E45CE7">
        <w:rPr>
          <w:sz w:val="28"/>
          <w:szCs w:val="28"/>
        </w:rPr>
        <w:t xml:space="preserve"> В;</w:t>
      </w:r>
      <w:r w:rsidR="00352814" w:rsidRPr="00E45CE7">
        <w:rPr>
          <w:sz w:val="28"/>
          <w:szCs w:val="28"/>
        </w:rPr>
        <w:tab/>
      </w:r>
      <w:r w:rsidRPr="00E45CE7">
        <w:rPr>
          <w:noProof/>
          <w:position w:val="-10"/>
          <w:sz w:val="28"/>
          <w:szCs w:val="28"/>
        </w:rPr>
      </w:r>
      <w:r w:rsidR="00DC09EC" w:rsidRPr="00E45CE7">
        <w:rPr>
          <w:noProof/>
          <w:position w:val="-10"/>
          <w:sz w:val="28"/>
          <w:szCs w:val="28"/>
        </w:rPr>
        <w:object w:dxaOrig="1380" w:dyaOrig="340">
          <v:shape id="_x0000_i1056" type="#_x0000_t75" style="width:68.9pt;height:17.15pt" o:ole="" fillcolor="window">
            <v:imagedata r:id="rId90" o:title=""/>
          </v:shape>
          <o:OLEObject Type="Embed" ProgID="Equation.3" ShapeID="_x0000_i1056" DrawAspect="Content" ObjectID="_1736012640" r:id="rId91"/>
        </w:object>
      </w:r>
      <w:r w:rsidR="00352814" w:rsidRPr="00E45CE7">
        <w:rPr>
          <w:sz w:val="28"/>
          <w:szCs w:val="28"/>
        </w:rPr>
        <w:t xml:space="preserve"> В;</w:t>
      </w:r>
      <w:r w:rsidR="00352814" w:rsidRPr="00E45CE7">
        <w:rPr>
          <w:sz w:val="28"/>
          <w:szCs w:val="28"/>
        </w:rPr>
        <w:tab/>
      </w: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1340" w:dyaOrig="360">
          <v:shape id="_x0000_i1057" type="#_x0000_t75" style="width:66.85pt;height:18.15pt" o:ole="" fillcolor="window">
            <v:imagedata r:id="rId92" o:title=""/>
          </v:shape>
          <o:OLEObject Type="Embed" ProgID="Equation.3" ShapeID="_x0000_i1057" DrawAspect="Content" ObjectID="_1736012641" r:id="rId93"/>
        </w:object>
      </w:r>
      <w:r w:rsidR="00352814" w:rsidRPr="00E45CE7">
        <w:rPr>
          <w:sz w:val="28"/>
          <w:szCs w:val="28"/>
        </w:rPr>
        <w:t xml:space="preserve"> В.</w:t>
      </w: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  <w:r w:rsidRPr="00E45CE7">
        <w:rPr>
          <w:sz w:val="28"/>
          <w:szCs w:val="28"/>
        </w:rPr>
        <w:t>Определяем токи в ветвях:</w:t>
      </w: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</w:p>
    <w:p w:rsidR="00352814" w:rsidRPr="00E45CE7" w:rsidRDefault="00DC09EC" w:rsidP="00352814">
      <w:pPr>
        <w:ind w:firstLine="720"/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2180" w:dyaOrig="360">
          <v:shape id="_x0000_i1058" type="#_x0000_t75" style="width:109.05pt;height:18.15pt" o:ole="" fillcolor="window">
            <v:imagedata r:id="rId94" o:title=""/>
          </v:shape>
          <o:OLEObject Type="Embed" ProgID="Equation.3" ShapeID="_x0000_i1058" DrawAspect="Content" ObjectID="_1736012642" r:id="rId95"/>
        </w:object>
      </w:r>
      <w:r w:rsidR="00352814" w:rsidRPr="00E45CE7">
        <w:rPr>
          <w:sz w:val="28"/>
          <w:szCs w:val="28"/>
        </w:rPr>
        <w:t>,</w:t>
      </w:r>
      <w:r w:rsidR="00352814" w:rsidRPr="00E45CE7">
        <w:rPr>
          <w:sz w:val="28"/>
          <w:szCs w:val="28"/>
        </w:rPr>
        <w:tab/>
      </w:r>
      <w:r w:rsidRPr="00E45CE7">
        <w:rPr>
          <w:noProof/>
          <w:position w:val="-30"/>
          <w:sz w:val="28"/>
          <w:szCs w:val="28"/>
        </w:rPr>
      </w:r>
      <w:r w:rsidR="00DC09EC" w:rsidRPr="00E45CE7">
        <w:rPr>
          <w:noProof/>
          <w:position w:val="-30"/>
          <w:sz w:val="28"/>
          <w:szCs w:val="28"/>
        </w:rPr>
        <w:object w:dxaOrig="4300" w:dyaOrig="700">
          <v:shape id="_x0000_i1059" type="#_x0000_t75" style="width:214.95pt;height:34.95pt" o:ole="" fillcolor="window">
            <v:imagedata r:id="rId96" o:title=""/>
          </v:shape>
          <o:OLEObject Type="Embed" ProgID="Equation.3" ShapeID="_x0000_i1059" DrawAspect="Content" ObjectID="_1736012643" r:id="rId97"/>
        </w:object>
      </w:r>
      <w:r w:rsidR="00352814" w:rsidRPr="00E45CE7">
        <w:rPr>
          <w:i/>
          <w:sz w:val="28"/>
          <w:szCs w:val="28"/>
        </w:rPr>
        <w:t>А</w:t>
      </w:r>
      <w:r w:rsidR="00352814" w:rsidRPr="00E45CE7">
        <w:rPr>
          <w:sz w:val="28"/>
          <w:szCs w:val="28"/>
        </w:rPr>
        <w:t>;</w:t>
      </w:r>
    </w:p>
    <w:p w:rsidR="00352814" w:rsidRPr="00E45CE7" w:rsidRDefault="00DC09EC" w:rsidP="00352814">
      <w:pPr>
        <w:ind w:firstLine="720"/>
        <w:jc w:val="center"/>
        <w:rPr>
          <w:sz w:val="28"/>
          <w:szCs w:val="28"/>
        </w:rPr>
      </w:pPr>
      <w:r w:rsidRPr="00E45CE7">
        <w:rPr>
          <w:noProof/>
          <w:position w:val="-10"/>
          <w:sz w:val="28"/>
          <w:szCs w:val="28"/>
        </w:rPr>
      </w:r>
      <w:r w:rsidR="00DC09EC" w:rsidRPr="00E45CE7">
        <w:rPr>
          <w:noProof/>
          <w:position w:val="-10"/>
          <w:sz w:val="28"/>
          <w:szCs w:val="28"/>
        </w:rPr>
        <w:object w:dxaOrig="1700" w:dyaOrig="340">
          <v:shape id="_x0000_i1060" type="#_x0000_t75" style="width:85.05pt;height:17.15pt" o:ole="" fillcolor="window">
            <v:imagedata r:id="rId98" o:title=""/>
          </v:shape>
          <o:OLEObject Type="Embed" ProgID="Equation.3" ShapeID="_x0000_i1060" DrawAspect="Content" ObjectID="_1736012644" r:id="rId99"/>
        </w:object>
      </w:r>
      <w:r w:rsidR="00352814" w:rsidRPr="00E45CE7">
        <w:rPr>
          <w:sz w:val="28"/>
          <w:szCs w:val="28"/>
        </w:rPr>
        <w:t>,</w:t>
      </w:r>
      <w:r w:rsidR="00352814" w:rsidRPr="00E45CE7">
        <w:rPr>
          <w:sz w:val="28"/>
          <w:szCs w:val="28"/>
        </w:rPr>
        <w:tab/>
      </w:r>
      <w:r w:rsidR="00352814" w:rsidRPr="00E45CE7">
        <w:rPr>
          <w:sz w:val="28"/>
          <w:szCs w:val="28"/>
        </w:rPr>
        <w:tab/>
      </w:r>
      <w:r w:rsidRPr="00E45CE7">
        <w:rPr>
          <w:noProof/>
          <w:position w:val="-30"/>
          <w:sz w:val="28"/>
          <w:szCs w:val="28"/>
        </w:rPr>
      </w:r>
      <w:r w:rsidR="00DC09EC" w:rsidRPr="00E45CE7">
        <w:rPr>
          <w:noProof/>
          <w:position w:val="-30"/>
          <w:sz w:val="28"/>
          <w:szCs w:val="28"/>
        </w:rPr>
        <w:object w:dxaOrig="3980" w:dyaOrig="700">
          <v:shape id="_x0000_i1061" type="#_x0000_t75" style="width:198.85pt;height:34.95pt" o:ole="" fillcolor="window">
            <v:imagedata r:id="rId100" o:title=""/>
          </v:shape>
          <o:OLEObject Type="Embed" ProgID="Equation.3" ShapeID="_x0000_i1061" DrawAspect="Content" ObjectID="_1736012645" r:id="rId101"/>
        </w:object>
      </w:r>
      <w:r w:rsidR="00352814" w:rsidRPr="00E45CE7">
        <w:rPr>
          <w:i/>
          <w:sz w:val="28"/>
          <w:szCs w:val="28"/>
        </w:rPr>
        <w:t>А</w:t>
      </w:r>
      <w:r w:rsidR="00352814" w:rsidRPr="00E45CE7">
        <w:rPr>
          <w:sz w:val="28"/>
          <w:szCs w:val="28"/>
        </w:rPr>
        <w:t>;</w:t>
      </w:r>
    </w:p>
    <w:p w:rsidR="00352814" w:rsidRPr="00E45CE7" w:rsidRDefault="00DC09EC" w:rsidP="00352814">
      <w:pPr>
        <w:ind w:firstLine="720"/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2320" w:dyaOrig="360">
          <v:shape id="_x0000_i1062" type="#_x0000_t75" style="width:115.9pt;height:18.15pt" o:ole="" fillcolor="window">
            <v:imagedata r:id="rId102" o:title=""/>
          </v:shape>
          <o:OLEObject Type="Embed" ProgID="Equation.3" ShapeID="_x0000_i1062" DrawAspect="Content" ObjectID="_1736012646" r:id="rId103"/>
        </w:object>
      </w:r>
      <w:r w:rsidR="00352814" w:rsidRPr="00E45CE7">
        <w:rPr>
          <w:sz w:val="28"/>
          <w:szCs w:val="28"/>
        </w:rPr>
        <w:t>,</w:t>
      </w:r>
      <w:r w:rsidR="00352814" w:rsidRPr="00E45CE7">
        <w:rPr>
          <w:sz w:val="28"/>
          <w:szCs w:val="28"/>
        </w:rPr>
        <w:tab/>
      </w:r>
      <w:r w:rsidRPr="00E45CE7">
        <w:rPr>
          <w:noProof/>
          <w:position w:val="-30"/>
          <w:sz w:val="28"/>
          <w:szCs w:val="28"/>
        </w:rPr>
      </w:r>
      <w:r w:rsidR="00DC09EC" w:rsidRPr="00E45CE7">
        <w:rPr>
          <w:noProof/>
          <w:position w:val="-30"/>
          <w:sz w:val="28"/>
          <w:szCs w:val="28"/>
        </w:rPr>
        <w:object w:dxaOrig="5560" w:dyaOrig="700">
          <v:shape id="_x0000_i1063" type="#_x0000_t75" style="width:278.05pt;height:34.95pt" o:ole="" fillcolor="window">
            <v:imagedata r:id="rId104" o:title=""/>
          </v:shape>
          <o:OLEObject Type="Embed" ProgID="Equation.3" ShapeID="_x0000_i1063" DrawAspect="Content" ObjectID="_1736012647" r:id="rId105"/>
        </w:object>
      </w:r>
      <w:r w:rsidR="00352814" w:rsidRPr="00E45CE7">
        <w:rPr>
          <w:i/>
          <w:sz w:val="28"/>
          <w:szCs w:val="28"/>
        </w:rPr>
        <w:t>А</w:t>
      </w:r>
      <w:r w:rsidR="00352814" w:rsidRPr="00E45CE7">
        <w:rPr>
          <w:sz w:val="28"/>
          <w:szCs w:val="28"/>
        </w:rPr>
        <w:t>;</w:t>
      </w:r>
    </w:p>
    <w:p w:rsidR="00352814" w:rsidRPr="00E45CE7" w:rsidRDefault="00DC09EC" w:rsidP="00352814">
      <w:pPr>
        <w:ind w:firstLine="720"/>
        <w:jc w:val="center"/>
        <w:rPr>
          <w:sz w:val="28"/>
          <w:szCs w:val="28"/>
        </w:rPr>
      </w:pPr>
      <w:r w:rsidRPr="00E45CE7">
        <w:rPr>
          <w:noProof/>
          <w:position w:val="-10"/>
          <w:sz w:val="28"/>
          <w:szCs w:val="28"/>
        </w:rPr>
      </w:r>
      <w:r w:rsidR="00DC09EC" w:rsidRPr="00E45CE7">
        <w:rPr>
          <w:noProof/>
          <w:position w:val="-10"/>
          <w:sz w:val="28"/>
          <w:szCs w:val="28"/>
        </w:rPr>
        <w:object w:dxaOrig="1560" w:dyaOrig="340">
          <v:shape id="_x0000_i1064" type="#_x0000_t75" style="width:78.15pt;height:17.15pt" o:ole="" fillcolor="window">
            <v:imagedata r:id="rId106" o:title=""/>
          </v:shape>
          <o:OLEObject Type="Embed" ProgID="Equation.3" ShapeID="_x0000_i1064" DrawAspect="Content" ObjectID="_1736012648" r:id="rId107"/>
        </w:object>
      </w:r>
      <w:r w:rsidR="00352814" w:rsidRPr="00E45CE7">
        <w:rPr>
          <w:sz w:val="28"/>
          <w:szCs w:val="28"/>
        </w:rPr>
        <w:t>,</w:t>
      </w:r>
      <w:r w:rsidR="00352814" w:rsidRPr="00E45CE7">
        <w:rPr>
          <w:sz w:val="28"/>
          <w:szCs w:val="28"/>
        </w:rPr>
        <w:tab/>
      </w:r>
      <w:r w:rsidR="00352814" w:rsidRPr="00E45CE7">
        <w:rPr>
          <w:sz w:val="28"/>
          <w:szCs w:val="28"/>
        </w:rPr>
        <w:tab/>
      </w:r>
      <w:r w:rsidRPr="00E45CE7">
        <w:rPr>
          <w:noProof/>
          <w:position w:val="-30"/>
          <w:sz w:val="28"/>
          <w:szCs w:val="28"/>
        </w:rPr>
      </w:r>
      <w:r w:rsidR="00DC09EC" w:rsidRPr="00E45CE7">
        <w:rPr>
          <w:noProof/>
          <w:position w:val="-30"/>
          <w:sz w:val="28"/>
          <w:szCs w:val="28"/>
        </w:rPr>
        <w:object w:dxaOrig="2940" w:dyaOrig="700">
          <v:shape id="_x0000_i1065" type="#_x0000_t75" style="width:147.1pt;height:34.95pt" o:ole="" fillcolor="window">
            <v:imagedata r:id="rId108" o:title=""/>
          </v:shape>
          <o:OLEObject Type="Embed" ProgID="Equation.3" ShapeID="_x0000_i1065" DrawAspect="Content" ObjectID="_1736012649" r:id="rId109"/>
        </w:object>
      </w:r>
      <w:r w:rsidR="00352814" w:rsidRPr="00E45CE7">
        <w:rPr>
          <w:i/>
          <w:sz w:val="28"/>
          <w:szCs w:val="28"/>
        </w:rPr>
        <w:t>А</w:t>
      </w:r>
      <w:r w:rsidR="00352814" w:rsidRPr="00E45CE7">
        <w:rPr>
          <w:sz w:val="28"/>
          <w:szCs w:val="28"/>
        </w:rPr>
        <w:t>;</w:t>
      </w:r>
    </w:p>
    <w:p w:rsidR="00352814" w:rsidRPr="00E45CE7" w:rsidRDefault="00DC09EC" w:rsidP="00352814">
      <w:pPr>
        <w:ind w:firstLine="720"/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2200" w:dyaOrig="360">
          <v:shape id="_x0000_i1066" type="#_x0000_t75" style="width:110.05pt;height:18.15pt" o:ole="" fillcolor="window">
            <v:imagedata r:id="rId110" o:title=""/>
          </v:shape>
          <o:OLEObject Type="Embed" ProgID="Equation.3" ShapeID="_x0000_i1066" DrawAspect="Content" ObjectID="_1736012650" r:id="rId111"/>
        </w:object>
      </w:r>
      <w:r w:rsidR="00352814" w:rsidRPr="00E45CE7">
        <w:rPr>
          <w:sz w:val="28"/>
          <w:szCs w:val="28"/>
        </w:rPr>
        <w:t>,</w:t>
      </w:r>
      <w:r w:rsidR="00352814" w:rsidRPr="00E45CE7">
        <w:rPr>
          <w:sz w:val="28"/>
          <w:szCs w:val="28"/>
        </w:rPr>
        <w:tab/>
      </w:r>
      <w:r w:rsidRPr="00E45CE7">
        <w:rPr>
          <w:noProof/>
          <w:position w:val="-30"/>
          <w:sz w:val="28"/>
          <w:szCs w:val="28"/>
        </w:rPr>
      </w:r>
      <w:r w:rsidR="00DC09EC" w:rsidRPr="00E45CE7">
        <w:rPr>
          <w:noProof/>
          <w:position w:val="-30"/>
          <w:sz w:val="28"/>
          <w:szCs w:val="28"/>
        </w:rPr>
        <w:object w:dxaOrig="4459" w:dyaOrig="700">
          <v:shape id="_x0000_i1067" type="#_x0000_t75" style="width:222.85pt;height:34.95pt" o:ole="" fillcolor="window">
            <v:imagedata r:id="rId112" o:title=""/>
          </v:shape>
          <o:OLEObject Type="Embed" ProgID="Equation.3" ShapeID="_x0000_i1067" DrawAspect="Content" ObjectID="_1736012651" r:id="rId113"/>
        </w:object>
      </w:r>
      <w:r w:rsidR="00352814" w:rsidRPr="00E45CE7">
        <w:rPr>
          <w:i/>
          <w:sz w:val="28"/>
          <w:szCs w:val="28"/>
        </w:rPr>
        <w:t>А</w:t>
      </w:r>
      <w:r w:rsidR="00352814" w:rsidRPr="00E45CE7">
        <w:rPr>
          <w:sz w:val="28"/>
          <w:szCs w:val="28"/>
        </w:rPr>
        <w:t>;</w:t>
      </w:r>
    </w:p>
    <w:p w:rsidR="00352814" w:rsidRPr="00E45CE7" w:rsidRDefault="00DC09EC" w:rsidP="00352814">
      <w:pPr>
        <w:ind w:firstLine="720"/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1560" w:dyaOrig="360">
          <v:shape id="_x0000_i1068" type="#_x0000_t75" style="width:78.15pt;height:18.15pt" o:ole="" fillcolor="window">
            <v:imagedata r:id="rId114" o:title=""/>
          </v:shape>
          <o:OLEObject Type="Embed" ProgID="Equation.3" ShapeID="_x0000_i1068" DrawAspect="Content" ObjectID="_1736012652" r:id="rId115"/>
        </w:object>
      </w:r>
      <w:r w:rsidR="00352814" w:rsidRPr="00E45CE7">
        <w:rPr>
          <w:sz w:val="28"/>
          <w:szCs w:val="28"/>
        </w:rPr>
        <w:t>,</w:t>
      </w:r>
      <w:r w:rsidR="00352814" w:rsidRPr="00E45CE7">
        <w:rPr>
          <w:sz w:val="28"/>
          <w:szCs w:val="28"/>
        </w:rPr>
        <w:tab/>
      </w:r>
      <w:r w:rsidR="00352814" w:rsidRPr="00E45CE7">
        <w:rPr>
          <w:sz w:val="28"/>
          <w:szCs w:val="28"/>
        </w:rPr>
        <w:tab/>
      </w:r>
      <w:r w:rsidR="00352814" w:rsidRPr="00E45CE7">
        <w:rPr>
          <w:sz w:val="28"/>
          <w:szCs w:val="28"/>
        </w:rPr>
        <w:tab/>
      </w:r>
      <w:r w:rsidRPr="00E45CE7">
        <w:rPr>
          <w:noProof/>
          <w:position w:val="-30"/>
          <w:sz w:val="28"/>
          <w:szCs w:val="28"/>
        </w:rPr>
      </w:r>
      <w:r w:rsidR="00DC09EC" w:rsidRPr="00E45CE7">
        <w:rPr>
          <w:noProof/>
          <w:position w:val="-30"/>
          <w:sz w:val="28"/>
          <w:szCs w:val="28"/>
        </w:rPr>
        <w:object w:dxaOrig="3379" w:dyaOrig="700">
          <v:shape id="_x0000_i1069" type="#_x0000_t75" style="width:169.05pt;height:34.95pt" o:ole="" fillcolor="window">
            <v:imagedata r:id="rId116" o:title=""/>
          </v:shape>
          <o:OLEObject Type="Embed" ProgID="Equation.3" ShapeID="_x0000_i1069" DrawAspect="Content" ObjectID="_1736012653" r:id="rId117"/>
        </w:object>
      </w:r>
      <w:r w:rsidR="00352814" w:rsidRPr="00E45CE7">
        <w:rPr>
          <w:i/>
          <w:sz w:val="28"/>
          <w:szCs w:val="28"/>
        </w:rPr>
        <w:t>А</w:t>
      </w:r>
      <w:r w:rsidR="00352814" w:rsidRPr="00E45CE7">
        <w:rPr>
          <w:sz w:val="28"/>
          <w:szCs w:val="28"/>
        </w:rPr>
        <w:t>.</w:t>
      </w:r>
    </w:p>
    <w:p w:rsidR="00352814" w:rsidRPr="00E45CE7" w:rsidRDefault="00352814" w:rsidP="00352814">
      <w:pPr>
        <w:ind w:firstLine="720"/>
        <w:jc w:val="both"/>
        <w:rPr>
          <w:sz w:val="28"/>
          <w:szCs w:val="28"/>
        </w:rPr>
      </w:pPr>
      <w:r w:rsidRPr="00E45CE7">
        <w:rPr>
          <w:sz w:val="28"/>
          <w:szCs w:val="28"/>
        </w:rPr>
        <w:t>Получившиеся в результате расчета значения токов практически такие же, как и при расчете методом контурных токов (см. пример 1.</w:t>
      </w:r>
      <w:r w:rsidR="008D4512">
        <w:rPr>
          <w:sz w:val="28"/>
          <w:szCs w:val="28"/>
        </w:rPr>
        <w:t>1</w:t>
      </w:r>
      <w:r w:rsidRPr="00E45CE7">
        <w:rPr>
          <w:sz w:val="28"/>
          <w:szCs w:val="28"/>
        </w:rPr>
        <w:t>.).</w:t>
      </w:r>
    </w:p>
    <w:p w:rsidR="005A4AEB" w:rsidRPr="00E45CE7" w:rsidRDefault="005A4AEB" w:rsidP="005A4AEB">
      <w:pPr>
        <w:jc w:val="both"/>
        <w:rPr>
          <w:sz w:val="28"/>
          <w:szCs w:val="28"/>
        </w:rPr>
      </w:pPr>
    </w:p>
    <w:p w:rsidR="0043304E" w:rsidRPr="00E45CE7" w:rsidRDefault="0043304E" w:rsidP="0043304E">
      <w:pPr>
        <w:jc w:val="both"/>
        <w:rPr>
          <w:sz w:val="28"/>
          <w:szCs w:val="28"/>
        </w:rPr>
      </w:pPr>
      <w:r w:rsidRPr="00E45CE7">
        <w:rPr>
          <w:b/>
          <w:sz w:val="28"/>
          <w:szCs w:val="28"/>
        </w:rPr>
        <w:tab/>
        <w:t xml:space="preserve">Пример </w:t>
      </w:r>
      <w:r w:rsidR="000325FB">
        <w:rPr>
          <w:b/>
          <w:sz w:val="28"/>
          <w:szCs w:val="28"/>
        </w:rPr>
        <w:t>1.</w:t>
      </w:r>
      <w:r w:rsidR="009B40C5" w:rsidRPr="00E45CE7">
        <w:rPr>
          <w:b/>
          <w:sz w:val="28"/>
          <w:szCs w:val="28"/>
        </w:rPr>
        <w:t>3</w:t>
      </w:r>
      <w:r w:rsidRPr="00E45CE7">
        <w:rPr>
          <w:sz w:val="28"/>
          <w:szCs w:val="28"/>
        </w:rPr>
        <w:t xml:space="preserve"> Методом эквивалентного генератора определить ток 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1</w:t>
      </w:r>
      <w:r w:rsidRPr="00E45CE7">
        <w:rPr>
          <w:sz w:val="28"/>
          <w:szCs w:val="28"/>
        </w:rPr>
        <w:t xml:space="preserve"> в схеме (рисунок 1.2</w:t>
      </w:r>
      <w:r w:rsidR="000325FB">
        <w:rPr>
          <w:sz w:val="28"/>
          <w:szCs w:val="28"/>
        </w:rPr>
        <w:t>1</w:t>
      </w:r>
      <w:r w:rsidRPr="00E45CE7">
        <w:rPr>
          <w:sz w:val="28"/>
          <w:szCs w:val="28"/>
        </w:rPr>
        <w:t>) по данным примера 1.</w:t>
      </w:r>
      <w:r w:rsidR="000325FB">
        <w:rPr>
          <w:sz w:val="28"/>
          <w:szCs w:val="28"/>
        </w:rPr>
        <w:t>1</w:t>
      </w:r>
      <w:r w:rsidRPr="00E45CE7">
        <w:rPr>
          <w:sz w:val="28"/>
          <w:szCs w:val="28"/>
        </w:rPr>
        <w:t>.</w:t>
      </w:r>
    </w:p>
    <w:p w:rsidR="0043304E" w:rsidRPr="00E45CE7" w:rsidRDefault="0043304E" w:rsidP="0043304E">
      <w:pPr>
        <w:jc w:val="both"/>
        <w:rPr>
          <w:sz w:val="28"/>
          <w:szCs w:val="28"/>
        </w:rPr>
      </w:pPr>
      <w:r w:rsidRPr="00E45CE7">
        <w:rPr>
          <w:sz w:val="28"/>
          <w:szCs w:val="28"/>
        </w:rPr>
        <w:tab/>
      </w:r>
      <w:r w:rsidRPr="00E45CE7">
        <w:rPr>
          <w:b/>
          <w:bCs/>
          <w:sz w:val="28"/>
          <w:szCs w:val="28"/>
        </w:rPr>
        <w:t>Решение.</w:t>
      </w:r>
      <w:r w:rsidRPr="00E45CE7">
        <w:rPr>
          <w:sz w:val="28"/>
          <w:szCs w:val="28"/>
        </w:rPr>
        <w:t xml:space="preserve"> В соответствии с </w:t>
      </w:r>
      <w:r w:rsidR="000325FB">
        <w:rPr>
          <w:sz w:val="28"/>
          <w:szCs w:val="28"/>
        </w:rPr>
        <w:t>методом эквивалентного генератора</w:t>
      </w:r>
      <w:r w:rsidRPr="00E45CE7">
        <w:rPr>
          <w:sz w:val="28"/>
          <w:szCs w:val="28"/>
        </w:rPr>
        <w:t xml:space="preserve"> для тока 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1</w:t>
      </w:r>
      <w:r w:rsidRPr="00E45CE7">
        <w:rPr>
          <w:sz w:val="28"/>
          <w:szCs w:val="28"/>
        </w:rPr>
        <w:t xml:space="preserve"> можно записать выражение:</w:t>
      </w:r>
    </w:p>
    <w:p w:rsidR="0043304E" w:rsidRPr="00E45CE7" w:rsidRDefault="00DC09EC" w:rsidP="0043304E">
      <w:pPr>
        <w:jc w:val="center"/>
        <w:rPr>
          <w:sz w:val="28"/>
          <w:szCs w:val="28"/>
        </w:rPr>
      </w:pPr>
      <w:r w:rsidRPr="00E45CE7">
        <w:rPr>
          <w:noProof/>
          <w:position w:val="-30"/>
          <w:sz w:val="28"/>
          <w:szCs w:val="28"/>
        </w:rPr>
      </w:r>
      <w:r w:rsidR="00DC09EC" w:rsidRPr="00E45CE7">
        <w:rPr>
          <w:noProof/>
          <w:position w:val="-30"/>
          <w:sz w:val="28"/>
          <w:szCs w:val="28"/>
        </w:rPr>
        <w:object w:dxaOrig="1359" w:dyaOrig="700">
          <v:shape id="_x0000_i1070" type="#_x0000_t75" style="width:67.9pt;height:34.95pt" o:ole="" fillcolor="window">
            <v:imagedata r:id="rId118" o:title=""/>
          </v:shape>
          <o:OLEObject Type="Embed" ProgID="Equation.3" ShapeID="_x0000_i1070" DrawAspect="Content" ObjectID="_1736012654" r:id="rId119"/>
        </w:object>
      </w:r>
    </w:p>
    <w:p w:rsidR="0043304E" w:rsidRPr="00E45CE7" w:rsidRDefault="0043304E" w:rsidP="0043304E">
      <w:pPr>
        <w:ind w:firstLine="720"/>
        <w:jc w:val="both"/>
        <w:rPr>
          <w:sz w:val="28"/>
          <w:szCs w:val="28"/>
        </w:rPr>
      </w:pPr>
      <w:r w:rsidRPr="00E45CE7">
        <w:rPr>
          <w:sz w:val="28"/>
          <w:szCs w:val="28"/>
        </w:rPr>
        <w:t xml:space="preserve">Схема для определения </w:t>
      </w:r>
      <w:r w:rsidRPr="000325FB">
        <w:rPr>
          <w:caps/>
          <w:sz w:val="28"/>
          <w:szCs w:val="28"/>
        </w:rPr>
        <w:t>эдс</w:t>
      </w:r>
      <w:r w:rsidRPr="00E45CE7">
        <w:rPr>
          <w:sz w:val="28"/>
          <w:szCs w:val="28"/>
        </w:rPr>
        <w:t xml:space="preserve"> эквивалентного генератора </w:t>
      </w:r>
      <w:r w:rsidRPr="00E45CE7">
        <w:rPr>
          <w:i/>
          <w:sz w:val="28"/>
          <w:szCs w:val="28"/>
          <w:lang w:val="en-US"/>
        </w:rPr>
        <w:t>E</w:t>
      </w:r>
      <w:r w:rsidRPr="00E45CE7">
        <w:rPr>
          <w:sz w:val="28"/>
          <w:szCs w:val="28"/>
          <w:vertAlign w:val="subscript"/>
        </w:rPr>
        <w:t>г</w:t>
      </w:r>
      <w:r w:rsidRPr="00E45CE7">
        <w:rPr>
          <w:i/>
          <w:sz w:val="28"/>
          <w:szCs w:val="28"/>
        </w:rPr>
        <w:t>=</w:t>
      </w:r>
      <w:r w:rsidRPr="00E45CE7">
        <w:rPr>
          <w:i/>
          <w:sz w:val="28"/>
          <w:szCs w:val="28"/>
          <w:lang w:val="en-US"/>
        </w:rPr>
        <w:t>U</w:t>
      </w:r>
      <w:r w:rsidRPr="00E45CE7">
        <w:rPr>
          <w:i/>
          <w:sz w:val="28"/>
          <w:szCs w:val="28"/>
          <w:vertAlign w:val="subscript"/>
          <w:lang w:val="en-US"/>
        </w:rPr>
        <w:t>xx</w:t>
      </w:r>
      <w:r w:rsidRPr="00E45CE7">
        <w:rPr>
          <w:sz w:val="28"/>
          <w:szCs w:val="28"/>
        </w:rPr>
        <w:t xml:space="preserve"> можно получить из исходной схемы (рисунок 1.2</w:t>
      </w:r>
      <w:r w:rsidR="000325FB">
        <w:rPr>
          <w:sz w:val="28"/>
          <w:szCs w:val="28"/>
        </w:rPr>
        <w:t>1</w:t>
      </w:r>
      <w:r w:rsidRPr="00E45CE7">
        <w:rPr>
          <w:sz w:val="28"/>
          <w:szCs w:val="28"/>
        </w:rPr>
        <w:t xml:space="preserve">), убрав резистор 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>1</w:t>
      </w:r>
      <w:r w:rsidRPr="00E45CE7">
        <w:rPr>
          <w:sz w:val="28"/>
          <w:szCs w:val="28"/>
        </w:rPr>
        <w:t xml:space="preserve"> и поставив на место его стрелку напряжения холостого хода, направление которой совпадает с направлением тока в ветви (рисунок 1.</w:t>
      </w:r>
      <w:r w:rsidR="000325FB">
        <w:rPr>
          <w:sz w:val="28"/>
          <w:szCs w:val="28"/>
        </w:rPr>
        <w:t>23</w:t>
      </w:r>
      <w:r w:rsidRPr="00E45CE7">
        <w:rPr>
          <w:sz w:val="28"/>
          <w:szCs w:val="28"/>
        </w:rPr>
        <w:t>).</w:t>
      </w:r>
    </w:p>
    <w:p w:rsidR="0043304E" w:rsidRPr="00E45CE7" w:rsidRDefault="00DC09EC" w:rsidP="0043304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 w:rsidR="00DC09EC">
        <w:rPr>
          <w:noProof/>
          <w:sz w:val="28"/>
          <w:szCs w:val="28"/>
        </w:rPr>
        <w:object w:dxaOrig="1440" w:dyaOrig="1440">
          <v:shape id="_x0000_s1030" type="#_x0000_t75" style="position:absolute;left:0;text-align:left;margin-left:122.4pt;margin-top:12.3pt;width:134.15pt;height:158pt;z-index:251661312" o:allowincell="f">
            <v:imagedata r:id="rId120" o:title="" gain="74473f"/>
            <w10:wrap type="square"/>
          </v:shape>
          <o:OLEObject Type="Embed" ProgID="PBrush" ShapeID="_x0000_s1030" DrawAspect="Content" ObjectID="_1736012681" r:id="rId121"/>
        </w:object>
      </w:r>
    </w:p>
    <w:p w:rsidR="0043304E" w:rsidRPr="00E45CE7" w:rsidRDefault="0043304E" w:rsidP="0043304E">
      <w:pPr>
        <w:jc w:val="both"/>
        <w:rPr>
          <w:sz w:val="28"/>
          <w:szCs w:val="28"/>
        </w:rPr>
      </w:pPr>
    </w:p>
    <w:p w:rsidR="0043304E" w:rsidRPr="00E45CE7" w:rsidRDefault="0043304E" w:rsidP="0043304E">
      <w:pPr>
        <w:jc w:val="both"/>
        <w:rPr>
          <w:sz w:val="28"/>
          <w:szCs w:val="28"/>
        </w:rPr>
      </w:pPr>
    </w:p>
    <w:p w:rsidR="0043304E" w:rsidRPr="00E45CE7" w:rsidRDefault="0043304E" w:rsidP="0043304E">
      <w:pPr>
        <w:jc w:val="both"/>
        <w:rPr>
          <w:sz w:val="28"/>
          <w:szCs w:val="28"/>
        </w:rPr>
      </w:pPr>
    </w:p>
    <w:p w:rsidR="0043304E" w:rsidRPr="00E45CE7" w:rsidRDefault="0043304E" w:rsidP="0043304E">
      <w:pPr>
        <w:jc w:val="both"/>
        <w:rPr>
          <w:sz w:val="28"/>
          <w:szCs w:val="28"/>
        </w:rPr>
      </w:pPr>
    </w:p>
    <w:p w:rsidR="0043304E" w:rsidRPr="00E45CE7" w:rsidRDefault="0043304E" w:rsidP="0043304E">
      <w:pPr>
        <w:jc w:val="both"/>
        <w:rPr>
          <w:sz w:val="28"/>
          <w:szCs w:val="28"/>
        </w:rPr>
      </w:pPr>
    </w:p>
    <w:p w:rsidR="0043304E" w:rsidRPr="00E45CE7" w:rsidRDefault="0043304E" w:rsidP="0043304E">
      <w:pPr>
        <w:jc w:val="both"/>
        <w:rPr>
          <w:sz w:val="28"/>
          <w:szCs w:val="28"/>
        </w:rPr>
      </w:pPr>
    </w:p>
    <w:p w:rsidR="0043304E" w:rsidRPr="00E45CE7" w:rsidRDefault="0043304E" w:rsidP="0043304E">
      <w:pPr>
        <w:jc w:val="both"/>
        <w:rPr>
          <w:sz w:val="28"/>
          <w:szCs w:val="28"/>
        </w:rPr>
      </w:pPr>
    </w:p>
    <w:p w:rsidR="0043304E" w:rsidRPr="00E45CE7" w:rsidRDefault="0043304E" w:rsidP="0043304E">
      <w:pPr>
        <w:jc w:val="both"/>
        <w:rPr>
          <w:sz w:val="28"/>
          <w:szCs w:val="28"/>
        </w:rPr>
      </w:pPr>
    </w:p>
    <w:p w:rsidR="0043304E" w:rsidRPr="00E45CE7" w:rsidRDefault="0043304E" w:rsidP="0043304E">
      <w:pPr>
        <w:jc w:val="both"/>
        <w:rPr>
          <w:sz w:val="28"/>
          <w:szCs w:val="28"/>
        </w:rPr>
      </w:pPr>
    </w:p>
    <w:p w:rsidR="0043304E" w:rsidRPr="00E45CE7" w:rsidRDefault="0043304E" w:rsidP="0043304E">
      <w:pPr>
        <w:jc w:val="both"/>
        <w:rPr>
          <w:sz w:val="28"/>
          <w:szCs w:val="28"/>
        </w:rPr>
      </w:pPr>
    </w:p>
    <w:p w:rsidR="0043304E" w:rsidRPr="00E45CE7" w:rsidRDefault="0043304E" w:rsidP="0043304E">
      <w:pPr>
        <w:ind w:firstLine="720"/>
        <w:jc w:val="both"/>
        <w:rPr>
          <w:sz w:val="28"/>
          <w:szCs w:val="28"/>
        </w:rPr>
      </w:pPr>
      <w:r w:rsidRPr="00E45CE7">
        <w:rPr>
          <w:sz w:val="28"/>
          <w:szCs w:val="28"/>
        </w:rPr>
        <w:t>Рисунок 1.</w:t>
      </w:r>
      <w:r w:rsidR="000325FB">
        <w:rPr>
          <w:sz w:val="28"/>
          <w:szCs w:val="28"/>
        </w:rPr>
        <w:t>23</w:t>
      </w:r>
      <w:r w:rsidRPr="00E45CE7">
        <w:rPr>
          <w:sz w:val="28"/>
          <w:szCs w:val="28"/>
        </w:rPr>
        <w:t xml:space="preserve"> - Схема замещения для определения </w:t>
      </w:r>
      <w:r w:rsidRPr="000325FB">
        <w:rPr>
          <w:caps/>
          <w:sz w:val="28"/>
          <w:szCs w:val="28"/>
        </w:rPr>
        <w:t>эдс</w:t>
      </w:r>
      <w:r w:rsidRPr="00E45CE7">
        <w:rPr>
          <w:sz w:val="28"/>
          <w:szCs w:val="28"/>
        </w:rPr>
        <w:t xml:space="preserve"> </w:t>
      </w:r>
      <w:r w:rsidRPr="00E45CE7">
        <w:rPr>
          <w:i/>
          <w:sz w:val="28"/>
          <w:szCs w:val="28"/>
          <w:lang w:val="en-US"/>
        </w:rPr>
        <w:t>E</w:t>
      </w:r>
      <w:r w:rsidRPr="00E45CE7">
        <w:rPr>
          <w:sz w:val="28"/>
          <w:szCs w:val="28"/>
          <w:vertAlign w:val="subscript"/>
        </w:rPr>
        <w:t>г</w:t>
      </w:r>
    </w:p>
    <w:p w:rsidR="0043304E" w:rsidRPr="00E45CE7" w:rsidRDefault="0043304E" w:rsidP="0043304E">
      <w:pPr>
        <w:ind w:firstLine="720"/>
        <w:jc w:val="both"/>
        <w:rPr>
          <w:sz w:val="28"/>
          <w:szCs w:val="28"/>
        </w:rPr>
      </w:pPr>
    </w:p>
    <w:p w:rsidR="0043304E" w:rsidRPr="00E45CE7" w:rsidRDefault="0043304E" w:rsidP="0043304E">
      <w:pPr>
        <w:ind w:firstLine="720"/>
        <w:jc w:val="both"/>
        <w:rPr>
          <w:sz w:val="28"/>
          <w:szCs w:val="28"/>
        </w:rPr>
      </w:pPr>
      <w:r w:rsidRPr="00E45CE7">
        <w:rPr>
          <w:sz w:val="28"/>
          <w:szCs w:val="28"/>
        </w:rPr>
        <w:t xml:space="preserve">Для определения </w:t>
      </w:r>
      <w:r w:rsidRPr="000325FB">
        <w:rPr>
          <w:caps/>
          <w:sz w:val="28"/>
          <w:szCs w:val="28"/>
        </w:rPr>
        <w:t>эдс</w:t>
      </w:r>
      <w:r w:rsidRPr="00E45CE7">
        <w:rPr>
          <w:sz w:val="28"/>
          <w:szCs w:val="28"/>
        </w:rPr>
        <w:t xml:space="preserve"> эквивалентного генератора следует составить уравнение по второму закону Кирхгофа для контура, в который входит напряжение </w:t>
      </w:r>
      <w:r w:rsidRPr="00E45CE7">
        <w:rPr>
          <w:i/>
          <w:sz w:val="28"/>
          <w:szCs w:val="28"/>
          <w:lang w:val="en-US"/>
        </w:rPr>
        <w:t>U</w:t>
      </w:r>
      <w:r w:rsidRPr="00E45CE7">
        <w:rPr>
          <w:i/>
          <w:sz w:val="28"/>
          <w:szCs w:val="28"/>
          <w:vertAlign w:val="subscript"/>
          <w:lang w:val="en-US"/>
        </w:rPr>
        <w:t>xx</w:t>
      </w:r>
      <w:r w:rsidRPr="00E45CE7">
        <w:rPr>
          <w:sz w:val="28"/>
          <w:szCs w:val="28"/>
        </w:rPr>
        <w:t>. Для данного примера будем иметь:</w:t>
      </w:r>
    </w:p>
    <w:p w:rsidR="0043304E" w:rsidRPr="00E45CE7" w:rsidRDefault="00DC09EC" w:rsidP="0043304E">
      <w:pPr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2340" w:dyaOrig="380">
          <v:shape id="_x0000_i1071" type="#_x0000_t75" style="width:116.9pt;height:18.85pt" o:ole="" fillcolor="window">
            <v:imagedata r:id="rId122" o:title=""/>
          </v:shape>
          <o:OLEObject Type="Embed" ProgID="Equation.3" ShapeID="_x0000_i1071" DrawAspect="Content" ObjectID="_1736012655" r:id="rId123"/>
        </w:object>
      </w:r>
      <w:r w:rsidR="0043304E" w:rsidRPr="00E45CE7">
        <w:rPr>
          <w:sz w:val="28"/>
          <w:szCs w:val="28"/>
        </w:rPr>
        <w:t>,    откуда:</w:t>
      </w:r>
    </w:p>
    <w:p w:rsidR="0043304E" w:rsidRPr="00E45CE7" w:rsidRDefault="00DC09EC" w:rsidP="000325FB">
      <w:pPr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2340" w:dyaOrig="380">
          <v:shape id="_x0000_i1072" type="#_x0000_t75" style="width:116.9pt;height:18.85pt" o:ole="" fillcolor="window">
            <v:imagedata r:id="rId124" o:title=""/>
          </v:shape>
          <o:OLEObject Type="Embed" ProgID="Equation.3" ShapeID="_x0000_i1072" DrawAspect="Content" ObjectID="_1736012656" r:id="rId125"/>
        </w:object>
      </w:r>
      <w:r w:rsidR="0043304E" w:rsidRPr="00E45CE7">
        <w:rPr>
          <w:sz w:val="28"/>
          <w:szCs w:val="28"/>
        </w:rPr>
        <w:t>.</w:t>
      </w:r>
    </w:p>
    <w:p w:rsidR="0043304E" w:rsidRPr="00E45CE7" w:rsidRDefault="0043304E" w:rsidP="0043304E">
      <w:pPr>
        <w:tabs>
          <w:tab w:val="left" w:pos="6521"/>
        </w:tabs>
        <w:jc w:val="both"/>
        <w:rPr>
          <w:sz w:val="28"/>
          <w:szCs w:val="28"/>
        </w:rPr>
      </w:pPr>
      <w:r w:rsidRPr="00E45CE7">
        <w:rPr>
          <w:sz w:val="28"/>
          <w:szCs w:val="28"/>
        </w:rPr>
        <w:t xml:space="preserve">            Неизвестные токи </w:t>
      </w:r>
      <w:r w:rsidR="00DC09EC" w:rsidRPr="00E45CE7">
        <w:rPr>
          <w:noProof/>
          <w:position w:val="-10"/>
          <w:sz w:val="28"/>
          <w:szCs w:val="28"/>
        </w:rPr>
      </w:r>
      <w:r w:rsidR="00DC09EC" w:rsidRPr="00E45CE7">
        <w:rPr>
          <w:noProof/>
          <w:position w:val="-10"/>
          <w:sz w:val="28"/>
          <w:szCs w:val="28"/>
        </w:rPr>
        <w:object w:dxaOrig="260" w:dyaOrig="360">
          <v:shape id="_x0000_i1073" type="#_x0000_t75" style="width:13.05pt;height:18.15pt" o:ole="" fillcolor="window">
            <v:imagedata r:id="rId126" o:title=""/>
          </v:shape>
          <o:OLEObject Type="Embed" ProgID="Equation.3" ShapeID="_x0000_i1073" DrawAspect="Content" ObjectID="_1736012657" r:id="rId127"/>
        </w:object>
      </w:r>
      <w:r w:rsidRPr="00E45CE7">
        <w:rPr>
          <w:sz w:val="28"/>
          <w:szCs w:val="28"/>
        </w:rPr>
        <w:t xml:space="preserve"> и </w:t>
      </w:r>
      <w:r w:rsidR="00DC09EC"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260" w:dyaOrig="380">
          <v:shape id="_x0000_i1074" type="#_x0000_t75" style="width:13.05pt;height:18.85pt" o:ole="" fillcolor="window">
            <v:imagedata r:id="rId128" o:title=""/>
          </v:shape>
          <o:OLEObject Type="Embed" ProgID="Equation.3" ShapeID="_x0000_i1074" DrawAspect="Content" ObjectID="_1736012658" r:id="rId129"/>
        </w:object>
      </w:r>
      <w:r w:rsidRPr="00E45CE7">
        <w:rPr>
          <w:sz w:val="28"/>
          <w:szCs w:val="28"/>
        </w:rPr>
        <w:t xml:space="preserve"> можно определить методом контурных токов. Система уравнений для контурных токов имеет вид:</w:t>
      </w:r>
    </w:p>
    <w:p w:rsidR="0043304E" w:rsidRPr="00E45CE7" w:rsidRDefault="0043304E" w:rsidP="0043304E">
      <w:pPr>
        <w:tabs>
          <w:tab w:val="left" w:pos="6521"/>
        </w:tabs>
        <w:jc w:val="center"/>
        <w:rPr>
          <w:i/>
          <w:sz w:val="28"/>
          <w:szCs w:val="28"/>
        </w:rPr>
      </w:pP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 xml:space="preserve">11 </w:t>
      </w:r>
      <w:r w:rsidRPr="00E45CE7">
        <w:rPr>
          <w:i/>
          <w:sz w:val="28"/>
          <w:szCs w:val="28"/>
        </w:rPr>
        <w:t>(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>2</w:t>
      </w:r>
      <w:r w:rsidRPr="00E45CE7">
        <w:rPr>
          <w:i/>
          <w:sz w:val="28"/>
          <w:szCs w:val="28"/>
        </w:rPr>
        <w:t>+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>4</w:t>
      </w:r>
      <w:r w:rsidRPr="00E45CE7">
        <w:rPr>
          <w:i/>
          <w:sz w:val="28"/>
          <w:szCs w:val="28"/>
        </w:rPr>
        <w:t>+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>5</w:t>
      </w:r>
      <w:r w:rsidRPr="00E45CE7">
        <w:rPr>
          <w:i/>
          <w:sz w:val="28"/>
          <w:szCs w:val="28"/>
        </w:rPr>
        <w:t>)-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 xml:space="preserve">22 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 xml:space="preserve">4 </w:t>
      </w:r>
      <w:r w:rsidRPr="00E45CE7">
        <w:rPr>
          <w:i/>
          <w:sz w:val="28"/>
          <w:szCs w:val="28"/>
        </w:rPr>
        <w:t xml:space="preserve">= </w:t>
      </w:r>
      <w:r w:rsidRPr="00E45CE7">
        <w:rPr>
          <w:i/>
          <w:sz w:val="28"/>
          <w:szCs w:val="28"/>
          <w:lang w:val="en-US"/>
        </w:rPr>
        <w:t>E</w:t>
      </w:r>
      <w:r w:rsidRPr="00E45CE7">
        <w:rPr>
          <w:i/>
          <w:sz w:val="28"/>
          <w:szCs w:val="28"/>
          <w:vertAlign w:val="subscript"/>
        </w:rPr>
        <w:t>2</w:t>
      </w:r>
      <w:r w:rsidRPr="00E45CE7">
        <w:rPr>
          <w:i/>
          <w:sz w:val="28"/>
          <w:szCs w:val="28"/>
        </w:rPr>
        <w:t>,</w:t>
      </w:r>
    </w:p>
    <w:p w:rsidR="0043304E" w:rsidRPr="00E45CE7" w:rsidRDefault="0043304E" w:rsidP="0043304E">
      <w:pPr>
        <w:tabs>
          <w:tab w:val="left" w:pos="6521"/>
        </w:tabs>
        <w:jc w:val="center"/>
        <w:rPr>
          <w:i/>
          <w:sz w:val="28"/>
          <w:szCs w:val="28"/>
        </w:rPr>
      </w:pP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 xml:space="preserve">22 </w:t>
      </w:r>
      <w:r w:rsidRPr="00E45CE7">
        <w:rPr>
          <w:i/>
          <w:sz w:val="28"/>
          <w:szCs w:val="28"/>
        </w:rPr>
        <w:t>(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>3</w:t>
      </w:r>
      <w:r w:rsidRPr="00E45CE7">
        <w:rPr>
          <w:i/>
          <w:sz w:val="28"/>
          <w:szCs w:val="28"/>
        </w:rPr>
        <w:t>+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>4</w:t>
      </w:r>
      <w:r w:rsidRPr="00E45CE7">
        <w:rPr>
          <w:i/>
          <w:sz w:val="28"/>
          <w:szCs w:val="28"/>
        </w:rPr>
        <w:t>+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>6</w:t>
      </w:r>
      <w:r w:rsidRPr="00E45CE7">
        <w:rPr>
          <w:i/>
          <w:sz w:val="28"/>
          <w:szCs w:val="28"/>
        </w:rPr>
        <w:t>)-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 xml:space="preserve">11 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 xml:space="preserve">4 </w:t>
      </w:r>
      <w:r w:rsidRPr="00E45CE7">
        <w:rPr>
          <w:i/>
          <w:sz w:val="28"/>
          <w:szCs w:val="28"/>
        </w:rPr>
        <w:t xml:space="preserve">= - </w:t>
      </w:r>
      <w:r w:rsidRPr="00E45CE7">
        <w:rPr>
          <w:i/>
          <w:sz w:val="28"/>
          <w:szCs w:val="28"/>
          <w:lang w:val="en-US"/>
        </w:rPr>
        <w:t>E</w:t>
      </w:r>
      <w:r w:rsidRPr="00E45CE7">
        <w:rPr>
          <w:i/>
          <w:sz w:val="28"/>
          <w:szCs w:val="28"/>
          <w:vertAlign w:val="subscript"/>
        </w:rPr>
        <w:t>3</w:t>
      </w:r>
      <w:r w:rsidRPr="00E45CE7">
        <w:rPr>
          <w:i/>
          <w:sz w:val="28"/>
          <w:szCs w:val="28"/>
        </w:rPr>
        <w:t>.</w:t>
      </w:r>
    </w:p>
    <w:p w:rsidR="0043304E" w:rsidRPr="00E45CE7" w:rsidRDefault="0043304E" w:rsidP="0043304E">
      <w:pPr>
        <w:pStyle w:val="a4"/>
        <w:tabs>
          <w:tab w:val="left" w:pos="6521"/>
        </w:tabs>
        <w:rPr>
          <w:sz w:val="28"/>
          <w:szCs w:val="28"/>
        </w:rPr>
      </w:pPr>
      <w:r w:rsidRPr="00E45CE7">
        <w:rPr>
          <w:sz w:val="28"/>
          <w:szCs w:val="28"/>
        </w:rPr>
        <w:t xml:space="preserve">            Подставляя числовые значения, получим:</w:t>
      </w:r>
    </w:p>
    <w:p w:rsidR="0043304E" w:rsidRPr="00E45CE7" w:rsidRDefault="0043304E" w:rsidP="0043304E">
      <w:pPr>
        <w:jc w:val="center"/>
        <w:rPr>
          <w:sz w:val="28"/>
          <w:szCs w:val="28"/>
        </w:rPr>
      </w:pPr>
      <w:r w:rsidRPr="00E45CE7">
        <w:rPr>
          <w:sz w:val="28"/>
          <w:szCs w:val="28"/>
        </w:rPr>
        <w:t xml:space="preserve">287,5 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11</w:t>
      </w:r>
      <w:r w:rsidRPr="00E45CE7">
        <w:rPr>
          <w:sz w:val="28"/>
          <w:szCs w:val="28"/>
        </w:rPr>
        <w:t xml:space="preserve">-100 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22</w:t>
      </w:r>
      <w:r w:rsidRPr="00E45CE7">
        <w:rPr>
          <w:sz w:val="28"/>
          <w:szCs w:val="28"/>
        </w:rPr>
        <w:t xml:space="preserve"> = 36,25,</w:t>
      </w:r>
    </w:p>
    <w:p w:rsidR="0043304E" w:rsidRPr="00E45CE7" w:rsidRDefault="0043304E" w:rsidP="0043304E">
      <w:pPr>
        <w:jc w:val="center"/>
        <w:rPr>
          <w:sz w:val="28"/>
          <w:szCs w:val="28"/>
        </w:rPr>
      </w:pPr>
      <w:r w:rsidRPr="00E45CE7">
        <w:rPr>
          <w:sz w:val="28"/>
          <w:szCs w:val="28"/>
        </w:rPr>
        <w:t xml:space="preserve">420 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22</w:t>
      </w:r>
      <w:r w:rsidRPr="00E45CE7">
        <w:rPr>
          <w:sz w:val="28"/>
          <w:szCs w:val="28"/>
        </w:rPr>
        <w:t xml:space="preserve"> – 100 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11</w:t>
      </w:r>
      <w:r w:rsidRPr="00E45CE7">
        <w:rPr>
          <w:sz w:val="28"/>
          <w:szCs w:val="28"/>
        </w:rPr>
        <w:t xml:space="preserve"> = - 37,5.</w:t>
      </w:r>
    </w:p>
    <w:p w:rsidR="0043304E" w:rsidRPr="00E45CE7" w:rsidRDefault="0043304E" w:rsidP="0043304E">
      <w:pPr>
        <w:jc w:val="both"/>
        <w:rPr>
          <w:sz w:val="28"/>
          <w:szCs w:val="28"/>
        </w:rPr>
      </w:pPr>
      <w:r w:rsidRPr="00E45CE7">
        <w:rPr>
          <w:sz w:val="28"/>
          <w:szCs w:val="28"/>
        </w:rPr>
        <w:tab/>
        <w:t>Совместное решение системы уравнений дает следующие значения контурных токов:</w:t>
      </w:r>
    </w:p>
    <w:p w:rsidR="0043304E" w:rsidRPr="00E45CE7" w:rsidRDefault="0043304E" w:rsidP="0043304E">
      <w:pPr>
        <w:jc w:val="center"/>
        <w:rPr>
          <w:i/>
          <w:sz w:val="28"/>
          <w:szCs w:val="28"/>
        </w:rPr>
      </w:pP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11</w:t>
      </w:r>
      <w:r w:rsidRPr="00E45CE7">
        <w:rPr>
          <w:i/>
          <w:sz w:val="28"/>
          <w:szCs w:val="28"/>
        </w:rPr>
        <w:t xml:space="preserve"> = 0,1036 </w:t>
      </w:r>
      <w:r w:rsidRPr="00E45CE7">
        <w:rPr>
          <w:i/>
          <w:sz w:val="28"/>
          <w:szCs w:val="28"/>
          <w:lang w:val="en-US"/>
        </w:rPr>
        <w:t>A</w:t>
      </w:r>
      <w:r w:rsidRPr="00E45CE7">
        <w:rPr>
          <w:i/>
          <w:sz w:val="28"/>
          <w:szCs w:val="28"/>
        </w:rPr>
        <w:t xml:space="preserve">, </w:t>
      </w:r>
      <w:r w:rsidRPr="00E45CE7">
        <w:rPr>
          <w:i/>
          <w:sz w:val="28"/>
          <w:szCs w:val="28"/>
        </w:rPr>
        <w:tab/>
      </w:r>
      <w:r w:rsidRPr="00E45CE7">
        <w:rPr>
          <w:i/>
          <w:sz w:val="28"/>
          <w:szCs w:val="28"/>
        </w:rPr>
        <w:tab/>
      </w:r>
      <w:r w:rsidRPr="00E45CE7">
        <w:rPr>
          <w:i/>
          <w:sz w:val="28"/>
          <w:szCs w:val="28"/>
        </w:rPr>
        <w:tab/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22</w:t>
      </w:r>
      <w:r w:rsidRPr="00E45CE7">
        <w:rPr>
          <w:i/>
          <w:sz w:val="28"/>
          <w:szCs w:val="28"/>
        </w:rPr>
        <w:t xml:space="preserve"> = -0,0646 </w:t>
      </w:r>
      <w:r w:rsidRPr="00E45CE7">
        <w:rPr>
          <w:i/>
          <w:sz w:val="28"/>
          <w:szCs w:val="28"/>
          <w:lang w:val="en-US"/>
        </w:rPr>
        <w:t>A</w:t>
      </w:r>
      <w:r w:rsidRPr="00E45CE7">
        <w:rPr>
          <w:i/>
          <w:sz w:val="28"/>
          <w:szCs w:val="28"/>
        </w:rPr>
        <w:t>.</w:t>
      </w:r>
    </w:p>
    <w:p w:rsidR="0043304E" w:rsidRPr="00E45CE7" w:rsidRDefault="0043304E" w:rsidP="0043304E">
      <w:pPr>
        <w:ind w:firstLine="720"/>
        <w:jc w:val="both"/>
        <w:rPr>
          <w:sz w:val="28"/>
          <w:szCs w:val="28"/>
        </w:rPr>
      </w:pPr>
      <w:r w:rsidRPr="00E45CE7">
        <w:rPr>
          <w:sz w:val="28"/>
          <w:szCs w:val="28"/>
        </w:rPr>
        <w:t xml:space="preserve">Токи </w:t>
      </w:r>
      <w:r w:rsidR="00DC09EC" w:rsidRPr="00E45CE7">
        <w:rPr>
          <w:noProof/>
          <w:position w:val="-10"/>
          <w:sz w:val="28"/>
          <w:szCs w:val="28"/>
        </w:rPr>
      </w:r>
      <w:r w:rsidR="00DC09EC" w:rsidRPr="00E45CE7">
        <w:rPr>
          <w:noProof/>
          <w:position w:val="-10"/>
          <w:sz w:val="28"/>
          <w:szCs w:val="28"/>
        </w:rPr>
        <w:object w:dxaOrig="260" w:dyaOrig="360">
          <v:shape id="_x0000_i1075" type="#_x0000_t75" style="width:13.05pt;height:18.15pt" o:ole="" fillcolor="window">
            <v:imagedata r:id="rId126" o:title=""/>
          </v:shape>
          <o:OLEObject Type="Embed" ProgID="Equation.3" ShapeID="_x0000_i1075" DrawAspect="Content" ObjectID="_1736012659" r:id="rId130"/>
        </w:object>
      </w:r>
      <w:r w:rsidRPr="00E45CE7">
        <w:rPr>
          <w:sz w:val="28"/>
          <w:szCs w:val="28"/>
        </w:rPr>
        <w:t xml:space="preserve"> и </w:t>
      </w:r>
      <w:r w:rsidR="00DC09EC"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260" w:dyaOrig="380">
          <v:shape id="_x0000_i1076" type="#_x0000_t75" style="width:13.05pt;height:18.85pt" o:ole="" fillcolor="window">
            <v:imagedata r:id="rId131" o:title=""/>
          </v:shape>
          <o:OLEObject Type="Embed" ProgID="Equation.3" ShapeID="_x0000_i1076" DrawAspect="Content" ObjectID="_1736012660" r:id="rId132"/>
        </w:object>
      </w:r>
      <w:r w:rsidRPr="00E45CE7">
        <w:rPr>
          <w:sz w:val="28"/>
          <w:szCs w:val="28"/>
        </w:rPr>
        <w:t>, необходимые для нахож</w:t>
      </w:r>
      <w:r w:rsidR="000325FB">
        <w:rPr>
          <w:sz w:val="28"/>
          <w:szCs w:val="28"/>
        </w:rPr>
        <w:t>дения напряжения холостого хода</w:t>
      </w:r>
      <w:r w:rsidRPr="00E45CE7">
        <w:rPr>
          <w:sz w:val="28"/>
          <w:szCs w:val="28"/>
        </w:rPr>
        <w:t>, определяются:</w:t>
      </w:r>
    </w:p>
    <w:p w:rsidR="0043304E" w:rsidRPr="00E45CE7" w:rsidRDefault="00DC09EC" w:rsidP="0043304E">
      <w:pPr>
        <w:jc w:val="center"/>
        <w:rPr>
          <w:sz w:val="28"/>
          <w:szCs w:val="28"/>
        </w:rPr>
      </w:pPr>
      <w:r w:rsidRPr="00E45CE7">
        <w:rPr>
          <w:noProof/>
          <w:position w:val="-10"/>
          <w:sz w:val="28"/>
          <w:szCs w:val="28"/>
        </w:rPr>
      </w:r>
      <w:r w:rsidR="00DC09EC" w:rsidRPr="00E45CE7">
        <w:rPr>
          <w:noProof/>
          <w:position w:val="-10"/>
          <w:sz w:val="28"/>
          <w:szCs w:val="28"/>
        </w:rPr>
        <w:object w:dxaOrig="1680" w:dyaOrig="360">
          <v:shape id="_x0000_i1077" type="#_x0000_t75" style="width:84pt;height:18.15pt" o:ole="" fillcolor="window">
            <v:imagedata r:id="rId133" o:title=""/>
          </v:shape>
          <o:OLEObject Type="Embed" ProgID="Equation.3" ShapeID="_x0000_i1077" DrawAspect="Content" ObjectID="_1736012661" r:id="rId134"/>
        </w:object>
      </w:r>
      <w:r w:rsidR="0043304E" w:rsidRPr="00E45CE7">
        <w:rPr>
          <w:sz w:val="28"/>
          <w:szCs w:val="28"/>
        </w:rPr>
        <w:t>А,</w:t>
      </w:r>
      <w:r w:rsidR="0043304E" w:rsidRPr="00E45CE7">
        <w:rPr>
          <w:sz w:val="28"/>
          <w:szCs w:val="28"/>
        </w:rPr>
        <w:tab/>
      </w:r>
      <w:r w:rsidR="0043304E" w:rsidRPr="00E45CE7">
        <w:rPr>
          <w:sz w:val="28"/>
          <w:szCs w:val="28"/>
        </w:rPr>
        <w:tab/>
      </w:r>
      <w:r w:rsidR="0043304E" w:rsidRPr="00E45CE7">
        <w:rPr>
          <w:sz w:val="28"/>
          <w:szCs w:val="28"/>
        </w:rPr>
        <w:tab/>
      </w: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1860" w:dyaOrig="380">
          <v:shape id="_x0000_i1078" type="#_x0000_t75" style="width:92.9pt;height:18.85pt" o:ole="" fillcolor="window">
            <v:imagedata r:id="rId135" o:title=""/>
          </v:shape>
          <o:OLEObject Type="Embed" ProgID="Equation.3" ShapeID="_x0000_i1078" DrawAspect="Content" ObjectID="_1736012662" r:id="rId136"/>
        </w:object>
      </w:r>
      <w:r w:rsidR="0043304E" w:rsidRPr="00E45CE7">
        <w:rPr>
          <w:sz w:val="28"/>
          <w:szCs w:val="28"/>
        </w:rPr>
        <w:t>А.</w:t>
      </w:r>
    </w:p>
    <w:p w:rsidR="0043304E" w:rsidRPr="00E45CE7" w:rsidRDefault="0043304E" w:rsidP="0043304E">
      <w:pPr>
        <w:ind w:firstLine="720"/>
        <w:jc w:val="both"/>
        <w:rPr>
          <w:sz w:val="28"/>
          <w:szCs w:val="28"/>
        </w:rPr>
      </w:pPr>
      <w:r w:rsidRPr="000325FB">
        <w:rPr>
          <w:caps/>
          <w:sz w:val="28"/>
          <w:szCs w:val="28"/>
        </w:rPr>
        <w:t>Эдс</w:t>
      </w:r>
      <w:r w:rsidRPr="00E45CE7">
        <w:rPr>
          <w:sz w:val="28"/>
          <w:szCs w:val="28"/>
        </w:rPr>
        <w:t xml:space="preserve"> эквивалентного генератора </w:t>
      </w:r>
      <w:r w:rsidRPr="00E45CE7">
        <w:rPr>
          <w:i/>
          <w:sz w:val="28"/>
          <w:szCs w:val="28"/>
        </w:rPr>
        <w:t>Е</w:t>
      </w:r>
      <w:r w:rsidRPr="00E45CE7">
        <w:rPr>
          <w:sz w:val="28"/>
          <w:szCs w:val="28"/>
          <w:vertAlign w:val="subscript"/>
        </w:rPr>
        <w:t>г</w:t>
      </w:r>
      <w:r w:rsidR="00426660">
        <w:rPr>
          <w:sz w:val="28"/>
          <w:szCs w:val="28"/>
          <w:vertAlign w:val="subscript"/>
        </w:rPr>
        <w:t xml:space="preserve"> </w:t>
      </w:r>
      <w:r w:rsidRPr="00E45CE7">
        <w:rPr>
          <w:i/>
          <w:sz w:val="28"/>
          <w:szCs w:val="28"/>
        </w:rPr>
        <w:t>=</w:t>
      </w:r>
      <w:r w:rsidR="00426660">
        <w:rPr>
          <w:i/>
          <w:sz w:val="28"/>
          <w:szCs w:val="28"/>
        </w:rPr>
        <w:t xml:space="preserve"> </w:t>
      </w:r>
      <w:r w:rsidRPr="00E45CE7">
        <w:rPr>
          <w:i/>
          <w:sz w:val="28"/>
          <w:szCs w:val="28"/>
          <w:lang w:val="en-US"/>
        </w:rPr>
        <w:t>U</w:t>
      </w:r>
      <w:r w:rsidRPr="00E45CE7">
        <w:rPr>
          <w:i/>
          <w:sz w:val="28"/>
          <w:szCs w:val="28"/>
          <w:vertAlign w:val="subscript"/>
          <w:lang w:val="en-US"/>
        </w:rPr>
        <w:t>xx</w:t>
      </w:r>
      <w:r w:rsidRPr="00E45CE7">
        <w:rPr>
          <w:sz w:val="28"/>
          <w:szCs w:val="28"/>
        </w:rPr>
        <w:t xml:space="preserve"> определится:</w:t>
      </w:r>
    </w:p>
    <w:p w:rsidR="0043304E" w:rsidRPr="00E45CE7" w:rsidRDefault="00DC09EC" w:rsidP="0043304E">
      <w:pPr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5260" w:dyaOrig="360">
          <v:shape id="_x0000_i1079" type="#_x0000_t75" style="width:250.95pt;height:17.15pt" o:ole="" fillcolor="window">
            <v:imagedata r:id="rId137" o:title=""/>
          </v:shape>
          <o:OLEObject Type="Embed" ProgID="Equation.3" ShapeID="_x0000_i1079" DrawAspect="Content" ObjectID="_1736012663" r:id="rId138"/>
        </w:object>
      </w:r>
      <w:r w:rsidR="0043304E" w:rsidRPr="00E45CE7">
        <w:rPr>
          <w:sz w:val="28"/>
          <w:szCs w:val="28"/>
        </w:rPr>
        <w:t>В.</w:t>
      </w:r>
    </w:p>
    <w:p w:rsidR="0043304E" w:rsidRPr="00E45CE7" w:rsidRDefault="0043304E" w:rsidP="0043304E">
      <w:pPr>
        <w:jc w:val="both"/>
        <w:rPr>
          <w:sz w:val="28"/>
          <w:szCs w:val="28"/>
        </w:rPr>
      </w:pPr>
      <w:r w:rsidRPr="00E45CE7">
        <w:rPr>
          <w:sz w:val="28"/>
          <w:szCs w:val="28"/>
        </w:rPr>
        <w:tab/>
        <w:t xml:space="preserve">Схему для определения </w:t>
      </w:r>
      <w:r w:rsidRPr="00E45CE7">
        <w:rPr>
          <w:i/>
          <w:sz w:val="28"/>
          <w:szCs w:val="28"/>
          <w:lang w:val="en-US"/>
        </w:rPr>
        <w:t>R</w:t>
      </w:r>
      <w:r w:rsidR="000325FB" w:rsidRPr="000325FB">
        <w:rPr>
          <w:sz w:val="28"/>
          <w:szCs w:val="28"/>
          <w:vertAlign w:val="subscript"/>
        </w:rPr>
        <w:t>г</w:t>
      </w:r>
      <w:r w:rsidRPr="00E45CE7">
        <w:rPr>
          <w:sz w:val="28"/>
          <w:szCs w:val="28"/>
        </w:rPr>
        <w:t xml:space="preserve"> можно получить из исходной схемы (рисунок 1.2</w:t>
      </w:r>
      <w:r w:rsidR="00AD1BBA">
        <w:rPr>
          <w:sz w:val="28"/>
          <w:szCs w:val="28"/>
        </w:rPr>
        <w:t>1</w:t>
      </w:r>
      <w:r w:rsidRPr="00E45CE7">
        <w:rPr>
          <w:sz w:val="28"/>
          <w:szCs w:val="28"/>
        </w:rPr>
        <w:t xml:space="preserve">), отключив в ней резистор 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>1</w:t>
      </w:r>
      <w:r w:rsidRPr="00E45CE7">
        <w:rPr>
          <w:sz w:val="28"/>
          <w:szCs w:val="28"/>
        </w:rPr>
        <w:t xml:space="preserve">, а </w:t>
      </w:r>
      <w:r w:rsidRPr="000325FB">
        <w:rPr>
          <w:caps/>
          <w:sz w:val="28"/>
          <w:szCs w:val="28"/>
        </w:rPr>
        <w:t>эдс</w:t>
      </w:r>
      <w:r w:rsidRPr="00E45CE7">
        <w:rPr>
          <w:sz w:val="28"/>
          <w:szCs w:val="28"/>
        </w:rPr>
        <w:t xml:space="preserve"> приравнять к нулю  (рисунок 1.</w:t>
      </w:r>
      <w:r w:rsidR="000325FB">
        <w:rPr>
          <w:sz w:val="28"/>
          <w:szCs w:val="28"/>
        </w:rPr>
        <w:t>24</w:t>
      </w:r>
      <w:r w:rsidRPr="00E45CE7">
        <w:rPr>
          <w:sz w:val="28"/>
          <w:szCs w:val="28"/>
        </w:rPr>
        <w:t xml:space="preserve">,а). Для определения 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sz w:val="28"/>
          <w:szCs w:val="28"/>
          <w:vertAlign w:val="subscript"/>
        </w:rPr>
        <w:t>г</w:t>
      </w:r>
      <w:r w:rsidRPr="00E45CE7">
        <w:rPr>
          <w:sz w:val="28"/>
          <w:szCs w:val="28"/>
        </w:rPr>
        <w:t xml:space="preserve"> необходимо «свернуть» схему (рисунок 1.</w:t>
      </w:r>
      <w:r w:rsidR="00AD1BBA">
        <w:rPr>
          <w:sz w:val="28"/>
          <w:szCs w:val="28"/>
        </w:rPr>
        <w:t>24</w:t>
      </w:r>
      <w:r w:rsidRPr="00E45CE7">
        <w:rPr>
          <w:sz w:val="28"/>
          <w:szCs w:val="28"/>
        </w:rPr>
        <w:t>,а) до одного эквивалентного резистора (рисунок 1.</w:t>
      </w:r>
      <w:r w:rsidR="000325FB">
        <w:rPr>
          <w:sz w:val="28"/>
          <w:szCs w:val="28"/>
        </w:rPr>
        <w:t>24</w:t>
      </w:r>
      <w:r w:rsidRPr="00E45CE7">
        <w:rPr>
          <w:sz w:val="28"/>
          <w:szCs w:val="28"/>
        </w:rPr>
        <w:t xml:space="preserve">,в), предварительно преобразовав треугольник резисторов 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>3</w:t>
      </w:r>
      <w:r w:rsidRPr="00E45CE7">
        <w:rPr>
          <w:i/>
          <w:sz w:val="28"/>
          <w:szCs w:val="28"/>
        </w:rPr>
        <w:t xml:space="preserve">, 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>4</w:t>
      </w:r>
      <w:r w:rsidRPr="00E45CE7">
        <w:rPr>
          <w:i/>
          <w:sz w:val="28"/>
          <w:szCs w:val="28"/>
        </w:rPr>
        <w:t xml:space="preserve">, 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>6</w:t>
      </w:r>
      <w:r w:rsidRPr="00E45CE7">
        <w:rPr>
          <w:sz w:val="28"/>
          <w:szCs w:val="28"/>
        </w:rPr>
        <w:t xml:space="preserve"> в эквивалентную звезду 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>а</w:t>
      </w:r>
      <w:r w:rsidRPr="00E45CE7">
        <w:rPr>
          <w:i/>
          <w:sz w:val="28"/>
          <w:szCs w:val="28"/>
        </w:rPr>
        <w:t xml:space="preserve">, 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  <w:lang w:val="en-US"/>
        </w:rPr>
        <w:t>b</w:t>
      </w:r>
      <w:r w:rsidRPr="00E45CE7">
        <w:rPr>
          <w:i/>
          <w:sz w:val="28"/>
          <w:szCs w:val="28"/>
        </w:rPr>
        <w:t xml:space="preserve">, 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  <w:lang w:val="en-US"/>
        </w:rPr>
        <w:t>c</w:t>
      </w:r>
      <w:r w:rsidRPr="00E45CE7">
        <w:rPr>
          <w:sz w:val="28"/>
          <w:szCs w:val="28"/>
        </w:rPr>
        <w:t xml:space="preserve"> (рисунок 1.</w:t>
      </w:r>
      <w:r w:rsidR="000325FB">
        <w:rPr>
          <w:sz w:val="28"/>
          <w:szCs w:val="28"/>
        </w:rPr>
        <w:t>24</w:t>
      </w:r>
      <w:r w:rsidRPr="00E45CE7">
        <w:rPr>
          <w:sz w:val="28"/>
          <w:szCs w:val="28"/>
        </w:rPr>
        <w:t xml:space="preserve">,б). </w:t>
      </w:r>
    </w:p>
    <w:p w:rsidR="0043304E" w:rsidRPr="00E45CE7" w:rsidRDefault="0043304E" w:rsidP="0043304E">
      <w:pPr>
        <w:jc w:val="both"/>
        <w:rPr>
          <w:sz w:val="28"/>
          <w:szCs w:val="28"/>
        </w:rPr>
      </w:pPr>
    </w:p>
    <w:p w:rsidR="0043304E" w:rsidRPr="00E45CE7" w:rsidRDefault="00DC09EC" w:rsidP="0043304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 w:rsidR="00DC09EC">
        <w:rPr>
          <w:noProof/>
          <w:sz w:val="28"/>
          <w:szCs w:val="28"/>
        </w:rPr>
        <w:object w:dxaOrig="1440" w:dyaOrig="1440">
          <v:shape id="_x0000_s1031" type="#_x0000_t75" style="position:absolute;left:0;text-align:left;margin-left:36pt;margin-top:2.85pt;width:418.85pt;height:123.65pt;z-index:251662336" o:allowincell="f">
            <v:imagedata r:id="rId139" o:title="" gain="74473f"/>
            <w10:wrap type="square"/>
          </v:shape>
          <o:OLEObject Type="Embed" ProgID="PBrush" ShapeID="_x0000_s1031" DrawAspect="Content" ObjectID="_1736012682" r:id="rId140"/>
        </w:object>
      </w:r>
    </w:p>
    <w:p w:rsidR="0043304E" w:rsidRPr="00E45CE7" w:rsidRDefault="0043304E" w:rsidP="0043304E">
      <w:pPr>
        <w:jc w:val="both"/>
        <w:rPr>
          <w:sz w:val="28"/>
          <w:szCs w:val="28"/>
        </w:rPr>
      </w:pPr>
    </w:p>
    <w:p w:rsidR="0043304E" w:rsidRPr="00E45CE7" w:rsidRDefault="0043304E" w:rsidP="0043304E">
      <w:pPr>
        <w:jc w:val="both"/>
        <w:rPr>
          <w:sz w:val="28"/>
          <w:szCs w:val="28"/>
        </w:rPr>
      </w:pPr>
    </w:p>
    <w:p w:rsidR="0043304E" w:rsidRPr="00E45CE7" w:rsidRDefault="0043304E" w:rsidP="0043304E">
      <w:pPr>
        <w:jc w:val="both"/>
        <w:rPr>
          <w:sz w:val="28"/>
          <w:szCs w:val="28"/>
        </w:rPr>
      </w:pPr>
    </w:p>
    <w:p w:rsidR="0043304E" w:rsidRPr="00E45CE7" w:rsidRDefault="0043304E" w:rsidP="0043304E">
      <w:pPr>
        <w:jc w:val="both"/>
        <w:rPr>
          <w:sz w:val="28"/>
          <w:szCs w:val="28"/>
        </w:rPr>
      </w:pPr>
    </w:p>
    <w:p w:rsidR="0043304E" w:rsidRPr="00E45CE7" w:rsidRDefault="0043304E" w:rsidP="0043304E">
      <w:pPr>
        <w:jc w:val="both"/>
        <w:rPr>
          <w:sz w:val="28"/>
          <w:szCs w:val="28"/>
        </w:rPr>
      </w:pPr>
    </w:p>
    <w:p w:rsidR="0043304E" w:rsidRPr="00E45CE7" w:rsidRDefault="0043304E" w:rsidP="0043304E">
      <w:pPr>
        <w:jc w:val="both"/>
        <w:rPr>
          <w:sz w:val="28"/>
          <w:szCs w:val="28"/>
        </w:rPr>
      </w:pPr>
    </w:p>
    <w:p w:rsidR="0043304E" w:rsidRPr="00E45CE7" w:rsidRDefault="0043304E" w:rsidP="0043304E">
      <w:pPr>
        <w:jc w:val="both"/>
        <w:rPr>
          <w:sz w:val="28"/>
          <w:szCs w:val="28"/>
        </w:rPr>
      </w:pPr>
    </w:p>
    <w:p w:rsidR="0043304E" w:rsidRPr="00E45CE7" w:rsidRDefault="0043304E" w:rsidP="0043304E">
      <w:pPr>
        <w:jc w:val="both"/>
        <w:rPr>
          <w:sz w:val="28"/>
          <w:szCs w:val="28"/>
        </w:rPr>
      </w:pPr>
    </w:p>
    <w:p w:rsidR="0043304E" w:rsidRPr="00E45CE7" w:rsidRDefault="0043304E" w:rsidP="0043304E">
      <w:pPr>
        <w:jc w:val="both"/>
        <w:rPr>
          <w:i/>
          <w:sz w:val="28"/>
          <w:szCs w:val="28"/>
        </w:rPr>
      </w:pPr>
      <w:r w:rsidRPr="00E45CE7">
        <w:rPr>
          <w:i/>
          <w:sz w:val="28"/>
          <w:szCs w:val="28"/>
        </w:rPr>
        <w:t xml:space="preserve">                                  а)                                         б)                                         в)</w:t>
      </w:r>
    </w:p>
    <w:p w:rsidR="0043304E" w:rsidRPr="00E45CE7" w:rsidRDefault="0043304E" w:rsidP="0043304E">
      <w:pPr>
        <w:jc w:val="both"/>
        <w:rPr>
          <w:sz w:val="28"/>
          <w:szCs w:val="28"/>
        </w:rPr>
      </w:pPr>
    </w:p>
    <w:p w:rsidR="0043304E" w:rsidRPr="00AD1BBA" w:rsidRDefault="0043304E" w:rsidP="00940F71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BBA">
        <w:rPr>
          <w:rFonts w:ascii="Times New Roman" w:hAnsi="Times New Roman" w:cs="Times New Roman"/>
          <w:b w:val="0"/>
          <w:sz w:val="28"/>
          <w:szCs w:val="28"/>
        </w:rPr>
        <w:t>Рисунок 1.</w:t>
      </w:r>
      <w:r w:rsidR="00AD1BBA" w:rsidRPr="00AD1BBA">
        <w:rPr>
          <w:rFonts w:ascii="Times New Roman" w:hAnsi="Times New Roman" w:cs="Times New Roman"/>
          <w:b w:val="0"/>
          <w:sz w:val="28"/>
          <w:szCs w:val="28"/>
        </w:rPr>
        <w:t>24</w:t>
      </w:r>
      <w:r w:rsidRPr="00AD1BBA">
        <w:rPr>
          <w:rFonts w:ascii="Times New Roman" w:hAnsi="Times New Roman" w:cs="Times New Roman"/>
          <w:b w:val="0"/>
          <w:sz w:val="28"/>
          <w:szCs w:val="28"/>
        </w:rPr>
        <w:t xml:space="preserve"> - Схема для определения сопротивления </w:t>
      </w:r>
    </w:p>
    <w:p w:rsidR="0043304E" w:rsidRPr="00AD1BBA" w:rsidRDefault="0043304E" w:rsidP="00940F71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BB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эквивалентного генератора</w:t>
      </w:r>
    </w:p>
    <w:p w:rsidR="0043304E" w:rsidRPr="00E45CE7" w:rsidRDefault="0043304E" w:rsidP="0043304E">
      <w:pPr>
        <w:jc w:val="both"/>
        <w:rPr>
          <w:sz w:val="28"/>
          <w:szCs w:val="28"/>
        </w:rPr>
      </w:pPr>
    </w:p>
    <w:p w:rsidR="0043304E" w:rsidRPr="00E45CE7" w:rsidRDefault="0043304E" w:rsidP="0043304E">
      <w:pPr>
        <w:jc w:val="both"/>
        <w:rPr>
          <w:sz w:val="28"/>
          <w:szCs w:val="28"/>
        </w:rPr>
      </w:pPr>
      <w:r w:rsidRPr="00E45CE7">
        <w:rPr>
          <w:sz w:val="28"/>
          <w:szCs w:val="28"/>
        </w:rPr>
        <w:t>Сопротивления резисторов лучей звезды:</w:t>
      </w:r>
    </w:p>
    <w:p w:rsidR="0043304E" w:rsidRPr="00E45CE7" w:rsidRDefault="00DC09EC" w:rsidP="0043304E">
      <w:pPr>
        <w:jc w:val="center"/>
        <w:rPr>
          <w:sz w:val="28"/>
          <w:szCs w:val="28"/>
        </w:rPr>
      </w:pPr>
      <w:r w:rsidRPr="00E45CE7">
        <w:rPr>
          <w:noProof/>
          <w:position w:val="-30"/>
          <w:sz w:val="28"/>
          <w:szCs w:val="28"/>
        </w:rPr>
      </w:r>
      <w:r w:rsidR="00DC09EC" w:rsidRPr="00E45CE7">
        <w:rPr>
          <w:noProof/>
          <w:position w:val="-30"/>
          <w:sz w:val="28"/>
          <w:szCs w:val="28"/>
        </w:rPr>
        <w:object w:dxaOrig="4920" w:dyaOrig="700">
          <v:shape id="_x0000_i1080" type="#_x0000_t75" style="width:246.15pt;height:34.95pt" o:ole="" fillcolor="window">
            <v:imagedata r:id="rId141" o:title=""/>
          </v:shape>
          <o:OLEObject Type="Embed" ProgID="Equation.3" ShapeID="_x0000_i1080" DrawAspect="Content" ObjectID="_1736012664" r:id="rId142"/>
        </w:object>
      </w:r>
      <w:r w:rsidR="0043304E" w:rsidRPr="00E45CE7">
        <w:rPr>
          <w:sz w:val="28"/>
          <w:szCs w:val="28"/>
        </w:rPr>
        <w:t xml:space="preserve"> Ом,</w:t>
      </w:r>
    </w:p>
    <w:p w:rsidR="0043304E" w:rsidRPr="00E45CE7" w:rsidRDefault="00DC09EC" w:rsidP="0043304E">
      <w:pPr>
        <w:jc w:val="center"/>
        <w:rPr>
          <w:sz w:val="28"/>
          <w:szCs w:val="28"/>
        </w:rPr>
      </w:pPr>
      <w:r w:rsidRPr="00E45CE7">
        <w:rPr>
          <w:noProof/>
          <w:position w:val="-30"/>
          <w:sz w:val="28"/>
          <w:szCs w:val="28"/>
        </w:rPr>
      </w:r>
      <w:r w:rsidR="00DC09EC" w:rsidRPr="00E45CE7">
        <w:rPr>
          <w:noProof/>
          <w:position w:val="-30"/>
          <w:sz w:val="28"/>
          <w:szCs w:val="28"/>
        </w:rPr>
        <w:object w:dxaOrig="3780" w:dyaOrig="700">
          <v:shape id="_x0000_i1081" type="#_x0000_t75" style="width:188.9pt;height:34.95pt" o:ole="" fillcolor="window">
            <v:imagedata r:id="rId143" o:title=""/>
          </v:shape>
          <o:OLEObject Type="Embed" ProgID="Equation.3" ShapeID="_x0000_i1081" DrawAspect="Content" ObjectID="_1736012665" r:id="rId144"/>
        </w:object>
      </w:r>
      <w:r w:rsidR="0043304E" w:rsidRPr="00E45CE7">
        <w:rPr>
          <w:sz w:val="28"/>
          <w:szCs w:val="28"/>
        </w:rPr>
        <w:t xml:space="preserve"> Ом,</w:t>
      </w:r>
    </w:p>
    <w:p w:rsidR="0043304E" w:rsidRPr="00E45CE7" w:rsidRDefault="00DC09EC" w:rsidP="0043304E">
      <w:pPr>
        <w:jc w:val="center"/>
        <w:rPr>
          <w:sz w:val="28"/>
          <w:szCs w:val="28"/>
        </w:rPr>
      </w:pPr>
      <w:r w:rsidRPr="00E45CE7">
        <w:rPr>
          <w:noProof/>
          <w:position w:val="-30"/>
          <w:sz w:val="28"/>
          <w:szCs w:val="28"/>
        </w:rPr>
      </w:r>
      <w:r w:rsidR="00DC09EC" w:rsidRPr="00E45CE7">
        <w:rPr>
          <w:noProof/>
          <w:position w:val="-30"/>
          <w:sz w:val="28"/>
          <w:szCs w:val="28"/>
        </w:rPr>
        <w:object w:dxaOrig="3860" w:dyaOrig="700">
          <v:shape id="_x0000_i1082" type="#_x0000_t75" style="width:193.05pt;height:34.95pt" o:ole="" fillcolor="window">
            <v:imagedata r:id="rId145" o:title=""/>
          </v:shape>
          <o:OLEObject Type="Embed" ProgID="Equation.3" ShapeID="_x0000_i1082" DrawAspect="Content" ObjectID="_1736012666" r:id="rId146"/>
        </w:object>
      </w:r>
      <w:r w:rsidR="0043304E" w:rsidRPr="00E45CE7">
        <w:rPr>
          <w:sz w:val="28"/>
          <w:szCs w:val="28"/>
        </w:rPr>
        <w:t xml:space="preserve"> Ом.</w:t>
      </w:r>
    </w:p>
    <w:p w:rsidR="0043304E" w:rsidRPr="00E45CE7" w:rsidRDefault="0043304E" w:rsidP="0043304E">
      <w:pPr>
        <w:jc w:val="both"/>
        <w:rPr>
          <w:sz w:val="28"/>
          <w:szCs w:val="28"/>
        </w:rPr>
      </w:pPr>
      <w:r w:rsidRPr="00E45CE7">
        <w:rPr>
          <w:sz w:val="28"/>
          <w:szCs w:val="28"/>
        </w:rPr>
        <w:tab/>
        <w:t xml:space="preserve">Сопротивление эквивалентного генератора 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sz w:val="28"/>
          <w:szCs w:val="28"/>
          <w:vertAlign w:val="subscript"/>
        </w:rPr>
        <w:t>г</w:t>
      </w:r>
      <w:r w:rsidRPr="00E45CE7">
        <w:rPr>
          <w:sz w:val="28"/>
          <w:szCs w:val="28"/>
        </w:rPr>
        <w:t xml:space="preserve"> определится:</w:t>
      </w:r>
    </w:p>
    <w:p w:rsidR="0043304E" w:rsidRPr="00E45CE7" w:rsidRDefault="00DC09EC" w:rsidP="0043304E">
      <w:pPr>
        <w:jc w:val="center"/>
        <w:rPr>
          <w:sz w:val="28"/>
          <w:szCs w:val="28"/>
        </w:rPr>
      </w:pPr>
      <w:r w:rsidRPr="00E45CE7">
        <w:rPr>
          <w:noProof/>
          <w:position w:val="-30"/>
          <w:sz w:val="28"/>
          <w:szCs w:val="28"/>
        </w:rPr>
      </w:r>
      <w:r w:rsidR="00DC09EC" w:rsidRPr="00E45CE7">
        <w:rPr>
          <w:noProof/>
          <w:position w:val="-30"/>
          <w:sz w:val="28"/>
          <w:szCs w:val="28"/>
        </w:rPr>
        <w:object w:dxaOrig="3820" w:dyaOrig="700">
          <v:shape id="_x0000_i1083" type="#_x0000_t75" style="width:190.95pt;height:34.95pt" o:ole="" fillcolor="window">
            <v:imagedata r:id="rId147" o:title=""/>
          </v:shape>
          <o:OLEObject Type="Embed" ProgID="Equation.3" ShapeID="_x0000_i1083" DrawAspect="Content" ObjectID="_1736012667" r:id="rId148"/>
        </w:object>
      </w:r>
      <w:r w:rsidR="008D4512">
        <w:rPr>
          <w:sz w:val="28"/>
          <w:szCs w:val="28"/>
        </w:rPr>
        <w:t xml:space="preserve"> Ом.</w:t>
      </w:r>
    </w:p>
    <w:p w:rsidR="0043304E" w:rsidRPr="00E45CE7" w:rsidRDefault="00AD1BBA" w:rsidP="004330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3304E" w:rsidRPr="00E45CE7">
        <w:rPr>
          <w:sz w:val="28"/>
          <w:szCs w:val="28"/>
        </w:rPr>
        <w:t xml:space="preserve"> ток </w:t>
      </w:r>
      <w:r w:rsidR="0043304E" w:rsidRPr="00E45CE7">
        <w:rPr>
          <w:i/>
          <w:sz w:val="28"/>
          <w:szCs w:val="28"/>
          <w:lang w:val="en-US"/>
        </w:rPr>
        <w:t>I</w:t>
      </w:r>
      <w:r w:rsidR="0043304E" w:rsidRPr="00E45CE7">
        <w:rPr>
          <w:i/>
          <w:sz w:val="28"/>
          <w:szCs w:val="28"/>
          <w:vertAlign w:val="subscript"/>
        </w:rPr>
        <w:t>1</w:t>
      </w:r>
      <w:r w:rsidR="0043304E" w:rsidRPr="00E45CE7">
        <w:rPr>
          <w:sz w:val="28"/>
          <w:szCs w:val="28"/>
        </w:rPr>
        <w:t>:</w:t>
      </w:r>
    </w:p>
    <w:p w:rsidR="0043304E" w:rsidRPr="00E45CE7" w:rsidRDefault="00DC09EC" w:rsidP="0043304E">
      <w:pPr>
        <w:jc w:val="center"/>
        <w:rPr>
          <w:sz w:val="28"/>
          <w:szCs w:val="28"/>
        </w:rPr>
      </w:pPr>
      <w:r w:rsidRPr="00E45CE7">
        <w:rPr>
          <w:noProof/>
          <w:position w:val="-30"/>
          <w:sz w:val="28"/>
          <w:szCs w:val="28"/>
        </w:rPr>
      </w:r>
      <w:r w:rsidR="00DC09EC" w:rsidRPr="00E45CE7">
        <w:rPr>
          <w:noProof/>
          <w:position w:val="-30"/>
          <w:sz w:val="28"/>
          <w:szCs w:val="28"/>
        </w:rPr>
        <w:object w:dxaOrig="3540" w:dyaOrig="700">
          <v:shape id="_x0000_i1084" type="#_x0000_t75" style="width:176.9pt;height:34.95pt" o:ole="" fillcolor="window">
            <v:imagedata r:id="rId149" o:title=""/>
          </v:shape>
          <o:OLEObject Type="Embed" ProgID="Equation.3" ShapeID="_x0000_i1084" DrawAspect="Content" ObjectID="_1736012668" r:id="rId150"/>
        </w:object>
      </w:r>
      <w:r w:rsidR="0043304E" w:rsidRPr="00E45CE7">
        <w:rPr>
          <w:sz w:val="28"/>
          <w:szCs w:val="28"/>
        </w:rPr>
        <w:t xml:space="preserve"> А.</w:t>
      </w:r>
    </w:p>
    <w:p w:rsidR="00F40D89" w:rsidRPr="00E45CE7" w:rsidRDefault="002B609E" w:rsidP="00F40D89">
      <w:pPr>
        <w:pStyle w:val="a4"/>
        <w:ind w:firstLine="720"/>
        <w:rPr>
          <w:sz w:val="28"/>
          <w:szCs w:val="28"/>
        </w:rPr>
      </w:pPr>
      <w:r w:rsidRPr="00E45CE7">
        <w:rPr>
          <w:b/>
          <w:sz w:val="28"/>
          <w:szCs w:val="28"/>
        </w:rPr>
        <w:t xml:space="preserve">Пример </w:t>
      </w:r>
      <w:r w:rsidR="00D37406">
        <w:rPr>
          <w:b/>
          <w:sz w:val="28"/>
          <w:szCs w:val="28"/>
        </w:rPr>
        <w:t>1.</w:t>
      </w:r>
      <w:r w:rsidRPr="00E45CE7">
        <w:rPr>
          <w:b/>
          <w:sz w:val="28"/>
          <w:szCs w:val="28"/>
        </w:rPr>
        <w:t>4</w:t>
      </w:r>
      <w:r w:rsidR="00F40D89" w:rsidRPr="00E45CE7">
        <w:rPr>
          <w:sz w:val="28"/>
          <w:szCs w:val="28"/>
        </w:rPr>
        <w:t xml:space="preserve"> Построить потенциальную диаграмму для контура А</w:t>
      </w:r>
      <w:r w:rsidR="00F40D89" w:rsidRPr="00E45CE7">
        <w:rPr>
          <w:sz w:val="28"/>
          <w:szCs w:val="28"/>
          <w:lang w:val="en-US"/>
        </w:rPr>
        <w:t>FBC</w:t>
      </w:r>
      <w:r w:rsidR="00F40D89" w:rsidRPr="00E45CE7">
        <w:rPr>
          <w:sz w:val="28"/>
          <w:szCs w:val="28"/>
        </w:rPr>
        <w:t>КДА (рисунок 1.</w:t>
      </w:r>
      <w:r w:rsidR="00D37406">
        <w:rPr>
          <w:sz w:val="28"/>
          <w:szCs w:val="28"/>
        </w:rPr>
        <w:t>25</w:t>
      </w:r>
      <w:r w:rsidR="00F40D89" w:rsidRPr="00E45CE7">
        <w:rPr>
          <w:sz w:val="28"/>
          <w:szCs w:val="28"/>
        </w:rPr>
        <w:t>).</w:t>
      </w:r>
      <w:r w:rsidR="008D4512">
        <w:rPr>
          <w:sz w:val="28"/>
          <w:szCs w:val="28"/>
        </w:rPr>
        <w:t xml:space="preserve"> Значения ЭДС, резисторов и токов в ветвях взять из примера 1.1.</w:t>
      </w:r>
    </w:p>
    <w:p w:rsidR="00F40D89" w:rsidRPr="00E45CE7" w:rsidRDefault="00DC09EC" w:rsidP="00F40D89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</w:r>
      <w:r w:rsidR="00DC09EC">
        <w:rPr>
          <w:noProof/>
          <w:sz w:val="28"/>
          <w:szCs w:val="28"/>
        </w:rPr>
        <w:object w:dxaOrig="1440" w:dyaOrig="1440">
          <v:shape id="_x0000_s1032" type="#_x0000_t75" style="position:absolute;margin-left:108pt;margin-top:9pt;width:163.9pt;height:153.4pt;z-index:251663360" o:allowincell="f">
            <v:imagedata r:id="rId151" o:title="" gain="74473f"/>
            <w10:wrap type="square"/>
          </v:shape>
          <o:OLEObject Type="Embed" ProgID="PBrush" ShapeID="_x0000_s1032" DrawAspect="Content" ObjectID="_1736012683" r:id="rId152"/>
        </w:object>
      </w:r>
    </w:p>
    <w:p w:rsidR="00F40D89" w:rsidRPr="00E45CE7" w:rsidRDefault="00F40D89" w:rsidP="00F40D89">
      <w:pPr>
        <w:pStyle w:val="a4"/>
        <w:rPr>
          <w:sz w:val="28"/>
          <w:szCs w:val="28"/>
        </w:rPr>
      </w:pPr>
    </w:p>
    <w:p w:rsidR="00F40D89" w:rsidRPr="00E45CE7" w:rsidRDefault="00F40D89" w:rsidP="00F40D89">
      <w:pPr>
        <w:pStyle w:val="a4"/>
        <w:rPr>
          <w:sz w:val="28"/>
          <w:szCs w:val="28"/>
        </w:rPr>
      </w:pPr>
    </w:p>
    <w:p w:rsidR="00F40D89" w:rsidRPr="00E45CE7" w:rsidRDefault="00F40D89" w:rsidP="00F40D89">
      <w:pPr>
        <w:pStyle w:val="a4"/>
        <w:rPr>
          <w:sz w:val="28"/>
          <w:szCs w:val="28"/>
        </w:rPr>
      </w:pPr>
    </w:p>
    <w:p w:rsidR="00F40D89" w:rsidRPr="00E45CE7" w:rsidRDefault="00F40D89" w:rsidP="00F40D89">
      <w:pPr>
        <w:pStyle w:val="a4"/>
        <w:rPr>
          <w:sz w:val="28"/>
          <w:szCs w:val="28"/>
        </w:rPr>
      </w:pPr>
    </w:p>
    <w:p w:rsidR="00F40D89" w:rsidRPr="00E45CE7" w:rsidRDefault="00F40D89" w:rsidP="00F40D89">
      <w:pPr>
        <w:pStyle w:val="a4"/>
        <w:rPr>
          <w:sz w:val="28"/>
          <w:szCs w:val="28"/>
        </w:rPr>
      </w:pPr>
    </w:p>
    <w:p w:rsidR="00F40D89" w:rsidRPr="00E45CE7" w:rsidRDefault="00F40D89" w:rsidP="00F40D89">
      <w:pPr>
        <w:pStyle w:val="a4"/>
        <w:rPr>
          <w:sz w:val="28"/>
          <w:szCs w:val="28"/>
        </w:rPr>
      </w:pPr>
    </w:p>
    <w:p w:rsidR="00F40D89" w:rsidRPr="00E45CE7" w:rsidRDefault="00F40D89" w:rsidP="00F40D89">
      <w:pPr>
        <w:pStyle w:val="a4"/>
        <w:rPr>
          <w:sz w:val="28"/>
          <w:szCs w:val="28"/>
        </w:rPr>
      </w:pPr>
    </w:p>
    <w:p w:rsidR="00F40D89" w:rsidRPr="00D37406" w:rsidRDefault="00F40D89" w:rsidP="00F40D89">
      <w:pPr>
        <w:pStyle w:val="a4"/>
        <w:ind w:firstLine="720"/>
        <w:rPr>
          <w:sz w:val="28"/>
          <w:szCs w:val="28"/>
        </w:rPr>
      </w:pPr>
      <w:r w:rsidRPr="00D37406">
        <w:rPr>
          <w:sz w:val="28"/>
          <w:szCs w:val="28"/>
        </w:rPr>
        <w:t>Рисунок 1.</w:t>
      </w:r>
      <w:r w:rsidR="00D37406" w:rsidRPr="00D37406">
        <w:rPr>
          <w:sz w:val="28"/>
          <w:szCs w:val="28"/>
        </w:rPr>
        <w:t>25</w:t>
      </w:r>
      <w:r w:rsidRPr="00D37406">
        <w:rPr>
          <w:sz w:val="28"/>
          <w:szCs w:val="28"/>
        </w:rPr>
        <w:t xml:space="preserve"> - Схема замещения электрической цепи</w:t>
      </w:r>
    </w:p>
    <w:p w:rsidR="00F40D89" w:rsidRPr="00E45CE7" w:rsidRDefault="00F40D89" w:rsidP="00F40D89">
      <w:pPr>
        <w:pStyle w:val="a4"/>
        <w:ind w:firstLine="720"/>
        <w:rPr>
          <w:b/>
          <w:bCs/>
          <w:sz w:val="28"/>
          <w:szCs w:val="28"/>
        </w:rPr>
      </w:pPr>
    </w:p>
    <w:p w:rsidR="00F40D89" w:rsidRPr="00E45CE7" w:rsidRDefault="00F40D89" w:rsidP="00F40D89">
      <w:pPr>
        <w:pStyle w:val="a4"/>
        <w:ind w:firstLine="720"/>
        <w:rPr>
          <w:sz w:val="28"/>
          <w:szCs w:val="28"/>
        </w:rPr>
      </w:pPr>
      <w:r w:rsidRPr="00E45CE7">
        <w:rPr>
          <w:b/>
          <w:bCs/>
          <w:sz w:val="28"/>
          <w:szCs w:val="28"/>
        </w:rPr>
        <w:t>Решение</w:t>
      </w:r>
      <w:r w:rsidRPr="00E45CE7">
        <w:rPr>
          <w:sz w:val="28"/>
          <w:szCs w:val="28"/>
        </w:rPr>
        <w:t>. Обход контура начнем с точки А. При заземлении этой точки потенциал ее становится равным нулю.</w:t>
      </w:r>
    </w:p>
    <w:p w:rsidR="00F40D89" w:rsidRPr="00E45CE7" w:rsidRDefault="00F40D89" w:rsidP="00F95149">
      <w:pPr>
        <w:pStyle w:val="a4"/>
        <w:jc w:val="both"/>
        <w:rPr>
          <w:sz w:val="28"/>
          <w:szCs w:val="28"/>
        </w:rPr>
      </w:pPr>
      <w:r w:rsidRPr="00E45CE7">
        <w:rPr>
          <w:sz w:val="28"/>
          <w:szCs w:val="28"/>
        </w:rPr>
        <w:tab/>
        <w:t>Определяем потенциалы оставшихся точек контура (обход контура</w:t>
      </w:r>
      <w:r w:rsidR="00F95149">
        <w:rPr>
          <w:sz w:val="28"/>
          <w:szCs w:val="28"/>
        </w:rPr>
        <w:t xml:space="preserve"> </w:t>
      </w:r>
      <w:r w:rsidRPr="00E45CE7">
        <w:rPr>
          <w:sz w:val="28"/>
          <w:szCs w:val="28"/>
        </w:rPr>
        <w:t xml:space="preserve">производим по часовой стрелке), учитывая при этом, что ток во внешней цепи течет от точек высшего потенциала к точкам низшего потенциала, а во внутренней цепи (через источник </w:t>
      </w:r>
      <w:r w:rsidRPr="00D37406">
        <w:rPr>
          <w:caps/>
          <w:sz w:val="28"/>
          <w:szCs w:val="28"/>
        </w:rPr>
        <w:t>эдс)</w:t>
      </w:r>
      <w:r w:rsidRPr="00E45CE7">
        <w:rPr>
          <w:sz w:val="28"/>
          <w:szCs w:val="28"/>
        </w:rPr>
        <w:t xml:space="preserve"> наоборот – от точек низшего потенциала к точкам высшего потенциала.</w:t>
      </w:r>
    </w:p>
    <w:p w:rsidR="00F40D89" w:rsidRPr="00E45CE7" w:rsidRDefault="00F40D89" w:rsidP="00E50D88">
      <w:pPr>
        <w:pStyle w:val="a4"/>
        <w:jc w:val="both"/>
        <w:rPr>
          <w:sz w:val="28"/>
          <w:szCs w:val="28"/>
        </w:rPr>
      </w:pPr>
      <w:r w:rsidRPr="00E45CE7">
        <w:rPr>
          <w:sz w:val="28"/>
          <w:szCs w:val="28"/>
        </w:rPr>
        <w:tab/>
        <w:t xml:space="preserve">При переходе от точки </w:t>
      </w:r>
      <w:r w:rsidRPr="00E45CE7">
        <w:rPr>
          <w:i/>
          <w:sz w:val="28"/>
          <w:szCs w:val="28"/>
        </w:rPr>
        <w:t>А</w:t>
      </w:r>
      <w:r w:rsidRPr="00E45CE7">
        <w:rPr>
          <w:sz w:val="28"/>
          <w:szCs w:val="28"/>
        </w:rPr>
        <w:t xml:space="preserve"> к точке </w:t>
      </w:r>
      <w:r w:rsidRPr="00E45CE7">
        <w:rPr>
          <w:i/>
          <w:sz w:val="28"/>
          <w:szCs w:val="28"/>
          <w:lang w:val="en-US"/>
        </w:rPr>
        <w:t>F</w:t>
      </w:r>
      <w:r w:rsidRPr="00E45CE7">
        <w:rPr>
          <w:sz w:val="28"/>
          <w:szCs w:val="28"/>
        </w:rPr>
        <w:t xml:space="preserve"> (рисунок 1.</w:t>
      </w:r>
      <w:r w:rsidR="00D37406">
        <w:rPr>
          <w:sz w:val="28"/>
          <w:szCs w:val="28"/>
        </w:rPr>
        <w:t>25</w:t>
      </w:r>
      <w:r w:rsidRPr="00E45CE7">
        <w:rPr>
          <w:sz w:val="28"/>
          <w:szCs w:val="28"/>
        </w:rPr>
        <w:t xml:space="preserve">) проходим через резистор 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>3</w:t>
      </w:r>
      <w:r w:rsidRPr="00E45CE7">
        <w:rPr>
          <w:sz w:val="28"/>
          <w:szCs w:val="28"/>
        </w:rPr>
        <w:t xml:space="preserve">, падение напряжения на котором 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3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>3</w:t>
      </w:r>
      <w:r w:rsidRPr="00E45CE7">
        <w:rPr>
          <w:sz w:val="28"/>
          <w:szCs w:val="28"/>
        </w:rPr>
        <w:t xml:space="preserve">. Потенциал точки </w:t>
      </w:r>
      <w:r w:rsidRPr="00E45CE7">
        <w:rPr>
          <w:i/>
          <w:sz w:val="28"/>
          <w:szCs w:val="28"/>
          <w:lang w:val="en-US"/>
        </w:rPr>
        <w:t>F</w:t>
      </w:r>
      <w:r w:rsidRPr="00E45CE7">
        <w:rPr>
          <w:sz w:val="28"/>
          <w:szCs w:val="28"/>
        </w:rPr>
        <w:t xml:space="preserve"> выше потенциала точки </w:t>
      </w:r>
      <w:r w:rsidRPr="00E45CE7">
        <w:rPr>
          <w:i/>
          <w:sz w:val="28"/>
          <w:szCs w:val="28"/>
        </w:rPr>
        <w:t>А</w:t>
      </w:r>
      <w:r w:rsidRPr="00E45CE7">
        <w:rPr>
          <w:sz w:val="28"/>
          <w:szCs w:val="28"/>
        </w:rPr>
        <w:t xml:space="preserve"> на эту величину, так как ток </w:t>
      </w:r>
      <w:r w:rsidRPr="00E45CE7">
        <w:rPr>
          <w:i/>
          <w:sz w:val="28"/>
          <w:szCs w:val="28"/>
          <w:lang w:val="en-US"/>
        </w:rPr>
        <w:t>I</w:t>
      </w:r>
      <w:r w:rsidRPr="00E45CE7">
        <w:rPr>
          <w:i/>
          <w:sz w:val="28"/>
          <w:szCs w:val="28"/>
          <w:vertAlign w:val="subscript"/>
        </w:rPr>
        <w:t>3</w:t>
      </w:r>
      <w:r w:rsidRPr="00E45CE7">
        <w:rPr>
          <w:sz w:val="28"/>
          <w:szCs w:val="28"/>
        </w:rPr>
        <w:t xml:space="preserve"> течет от точки </w:t>
      </w:r>
      <w:r w:rsidRPr="00E45CE7">
        <w:rPr>
          <w:i/>
          <w:sz w:val="28"/>
          <w:szCs w:val="28"/>
          <w:lang w:val="en-US"/>
        </w:rPr>
        <w:t>F</w:t>
      </w:r>
      <w:r w:rsidRPr="00E45CE7">
        <w:rPr>
          <w:sz w:val="28"/>
          <w:szCs w:val="28"/>
        </w:rPr>
        <w:t xml:space="preserve"> к точке </w:t>
      </w:r>
      <w:r w:rsidRPr="00E45CE7">
        <w:rPr>
          <w:i/>
          <w:sz w:val="28"/>
          <w:szCs w:val="28"/>
        </w:rPr>
        <w:t>А</w:t>
      </w:r>
      <w:r w:rsidRPr="00E45CE7">
        <w:rPr>
          <w:sz w:val="28"/>
          <w:szCs w:val="28"/>
        </w:rPr>
        <w:t>, поэтому:</w:t>
      </w:r>
    </w:p>
    <w:p w:rsidR="00F40D89" w:rsidRPr="00E45CE7" w:rsidRDefault="00DC09EC" w:rsidP="00F40D89">
      <w:pPr>
        <w:pStyle w:val="a4"/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1560" w:dyaOrig="360">
          <v:shape id="_x0000_i1085" type="#_x0000_t75" style="width:78.15pt;height:18.15pt" o:ole="" fillcolor="window">
            <v:imagedata r:id="rId153" o:title=""/>
          </v:shape>
          <o:OLEObject Type="Embed" ProgID="Equation.3" ShapeID="_x0000_i1085" DrawAspect="Content" ObjectID="_1736012669" r:id="rId154"/>
        </w:object>
      </w:r>
      <w:r w:rsidR="00F40D89" w:rsidRPr="00E45CE7">
        <w:rPr>
          <w:sz w:val="28"/>
          <w:szCs w:val="28"/>
        </w:rPr>
        <w:t xml:space="preserve"> , откуда</w:t>
      </w:r>
    </w:p>
    <w:p w:rsidR="00F40D89" w:rsidRPr="00E45CE7" w:rsidRDefault="00DC09EC" w:rsidP="00F40D89">
      <w:pPr>
        <w:pStyle w:val="a4"/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4180" w:dyaOrig="360">
          <v:shape id="_x0000_i1086" type="#_x0000_t75" style="width:209.15pt;height:18.15pt" o:ole="" fillcolor="window">
            <v:imagedata r:id="rId155" o:title=""/>
          </v:shape>
          <o:OLEObject Type="Embed" ProgID="Equation.3" ShapeID="_x0000_i1086" DrawAspect="Content" ObjectID="_1736012670" r:id="rId156"/>
        </w:object>
      </w:r>
      <w:r w:rsidR="00F40D89" w:rsidRPr="00E45CE7">
        <w:rPr>
          <w:sz w:val="28"/>
          <w:szCs w:val="28"/>
        </w:rPr>
        <w:t xml:space="preserve"> В.</w:t>
      </w:r>
    </w:p>
    <w:p w:rsidR="00F40D89" w:rsidRPr="00E45CE7" w:rsidRDefault="00F40D89" w:rsidP="00E50D88">
      <w:pPr>
        <w:pStyle w:val="a4"/>
        <w:ind w:firstLine="720"/>
        <w:jc w:val="both"/>
        <w:rPr>
          <w:sz w:val="28"/>
          <w:szCs w:val="28"/>
        </w:rPr>
      </w:pPr>
      <w:r w:rsidRPr="00E45CE7">
        <w:rPr>
          <w:sz w:val="28"/>
          <w:szCs w:val="28"/>
        </w:rPr>
        <w:t xml:space="preserve">Между точками </w:t>
      </w:r>
      <w:r w:rsidRPr="00E45CE7">
        <w:rPr>
          <w:i/>
          <w:sz w:val="28"/>
          <w:szCs w:val="28"/>
          <w:lang w:val="en-US"/>
        </w:rPr>
        <w:t>F</w:t>
      </w:r>
      <w:r w:rsidRPr="00E45CE7">
        <w:rPr>
          <w:sz w:val="28"/>
          <w:szCs w:val="28"/>
        </w:rPr>
        <w:t xml:space="preserve"> и </w:t>
      </w:r>
      <w:r w:rsidRPr="00E45CE7">
        <w:rPr>
          <w:i/>
          <w:sz w:val="28"/>
          <w:szCs w:val="28"/>
        </w:rPr>
        <w:t>В</w:t>
      </w:r>
      <w:r w:rsidRPr="00E45CE7">
        <w:rPr>
          <w:sz w:val="28"/>
          <w:szCs w:val="28"/>
        </w:rPr>
        <w:t xml:space="preserve"> действует </w:t>
      </w:r>
      <w:r w:rsidRPr="00D37406">
        <w:rPr>
          <w:caps/>
          <w:sz w:val="28"/>
          <w:szCs w:val="28"/>
        </w:rPr>
        <w:t>эдс</w:t>
      </w:r>
      <w:r w:rsidRPr="00E45CE7">
        <w:rPr>
          <w:sz w:val="28"/>
          <w:szCs w:val="28"/>
        </w:rPr>
        <w:t xml:space="preserve"> </w:t>
      </w:r>
      <w:r w:rsidRPr="00E45CE7">
        <w:rPr>
          <w:i/>
          <w:sz w:val="28"/>
          <w:szCs w:val="28"/>
        </w:rPr>
        <w:t>Е</w:t>
      </w:r>
      <w:r w:rsidRPr="00E45CE7">
        <w:rPr>
          <w:i/>
          <w:sz w:val="28"/>
          <w:szCs w:val="28"/>
          <w:vertAlign w:val="subscript"/>
        </w:rPr>
        <w:t>3</w:t>
      </w:r>
      <w:r w:rsidRPr="00E45CE7">
        <w:rPr>
          <w:sz w:val="28"/>
          <w:szCs w:val="28"/>
        </w:rPr>
        <w:t xml:space="preserve"> напротив обхода контура, поэтому при переходе от точки </w:t>
      </w:r>
      <w:r w:rsidRPr="00E45CE7">
        <w:rPr>
          <w:i/>
          <w:sz w:val="28"/>
          <w:szCs w:val="28"/>
          <w:lang w:val="en-US"/>
        </w:rPr>
        <w:t>F</w:t>
      </w:r>
      <w:r w:rsidRPr="00E45CE7">
        <w:rPr>
          <w:sz w:val="28"/>
          <w:szCs w:val="28"/>
        </w:rPr>
        <w:t xml:space="preserve"> к точке </w:t>
      </w:r>
      <w:r w:rsidRPr="00E45CE7">
        <w:rPr>
          <w:i/>
          <w:sz w:val="28"/>
          <w:szCs w:val="28"/>
        </w:rPr>
        <w:t>В</w:t>
      </w:r>
      <w:r w:rsidRPr="00E45CE7">
        <w:rPr>
          <w:sz w:val="28"/>
          <w:szCs w:val="28"/>
        </w:rPr>
        <w:t xml:space="preserve"> потенциал понижается на величину этой </w:t>
      </w:r>
      <w:r w:rsidRPr="00C71204">
        <w:rPr>
          <w:caps/>
          <w:sz w:val="28"/>
          <w:szCs w:val="28"/>
        </w:rPr>
        <w:t>эдс</w:t>
      </w:r>
      <w:r w:rsidRPr="00E45CE7">
        <w:rPr>
          <w:sz w:val="28"/>
          <w:szCs w:val="28"/>
        </w:rPr>
        <w:t>:</w:t>
      </w:r>
    </w:p>
    <w:p w:rsidR="00F40D89" w:rsidRPr="00E45CE7" w:rsidRDefault="00DC09EC" w:rsidP="00F40D89">
      <w:pPr>
        <w:pStyle w:val="a4"/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3900" w:dyaOrig="360">
          <v:shape id="_x0000_i1087" type="#_x0000_t75" style="width:195.1pt;height:18.15pt" o:ole="" fillcolor="window">
            <v:imagedata r:id="rId157" o:title=""/>
          </v:shape>
          <o:OLEObject Type="Embed" ProgID="Equation.3" ShapeID="_x0000_i1087" DrawAspect="Content" ObjectID="_1736012671" r:id="rId158"/>
        </w:object>
      </w:r>
      <w:r w:rsidR="00F40D89" w:rsidRPr="00E45CE7">
        <w:rPr>
          <w:sz w:val="28"/>
          <w:szCs w:val="28"/>
        </w:rPr>
        <w:t xml:space="preserve"> В.</w:t>
      </w:r>
    </w:p>
    <w:p w:rsidR="00F40D89" w:rsidRPr="00E45CE7" w:rsidRDefault="00F40D89" w:rsidP="00E50D88">
      <w:pPr>
        <w:pStyle w:val="a4"/>
        <w:ind w:firstLine="720"/>
        <w:jc w:val="both"/>
        <w:rPr>
          <w:sz w:val="28"/>
          <w:szCs w:val="28"/>
        </w:rPr>
      </w:pPr>
      <w:r w:rsidRPr="00E45CE7">
        <w:rPr>
          <w:sz w:val="28"/>
          <w:szCs w:val="28"/>
        </w:rPr>
        <w:t xml:space="preserve">Потенциал точки </w:t>
      </w:r>
      <w:r w:rsidRPr="00E45CE7">
        <w:rPr>
          <w:i/>
          <w:sz w:val="28"/>
          <w:szCs w:val="28"/>
        </w:rPr>
        <w:t>С</w:t>
      </w:r>
      <w:r w:rsidRPr="00E45CE7">
        <w:rPr>
          <w:sz w:val="28"/>
          <w:szCs w:val="28"/>
        </w:rPr>
        <w:t xml:space="preserve"> выше потенциала </w:t>
      </w:r>
      <w:r w:rsidRPr="00E45CE7">
        <w:rPr>
          <w:i/>
          <w:sz w:val="28"/>
          <w:szCs w:val="28"/>
        </w:rPr>
        <w:t>В</w:t>
      </w:r>
      <w:r w:rsidRPr="00E45CE7">
        <w:rPr>
          <w:sz w:val="28"/>
          <w:szCs w:val="28"/>
        </w:rPr>
        <w:t xml:space="preserve"> на величину падения напряжения на резисторе </w:t>
      </w:r>
      <w:r w:rsidRPr="00E45CE7">
        <w:rPr>
          <w:i/>
          <w:sz w:val="28"/>
          <w:szCs w:val="28"/>
          <w:lang w:val="en-US"/>
        </w:rPr>
        <w:t>R</w:t>
      </w:r>
      <w:r w:rsidRPr="00E45CE7">
        <w:rPr>
          <w:i/>
          <w:sz w:val="28"/>
          <w:szCs w:val="28"/>
          <w:vertAlign w:val="subscript"/>
        </w:rPr>
        <w:t>6</w:t>
      </w:r>
      <w:r w:rsidRPr="00E45CE7">
        <w:rPr>
          <w:sz w:val="28"/>
          <w:szCs w:val="28"/>
        </w:rPr>
        <w:t xml:space="preserve">, так как ток направлен от точки </w:t>
      </w:r>
      <w:r w:rsidRPr="00E45CE7">
        <w:rPr>
          <w:i/>
          <w:sz w:val="28"/>
          <w:szCs w:val="28"/>
        </w:rPr>
        <w:t>С</w:t>
      </w:r>
      <w:r w:rsidRPr="00E45CE7">
        <w:rPr>
          <w:sz w:val="28"/>
          <w:szCs w:val="28"/>
        </w:rPr>
        <w:t xml:space="preserve"> к точке </w:t>
      </w:r>
      <w:r w:rsidRPr="00E45CE7">
        <w:rPr>
          <w:i/>
          <w:sz w:val="28"/>
          <w:szCs w:val="28"/>
        </w:rPr>
        <w:t>В</w:t>
      </w:r>
      <w:r w:rsidRPr="00E45CE7">
        <w:rPr>
          <w:sz w:val="28"/>
          <w:szCs w:val="28"/>
        </w:rPr>
        <w:t>:</w:t>
      </w:r>
    </w:p>
    <w:p w:rsidR="00F40D89" w:rsidRPr="00E45CE7" w:rsidRDefault="00F40D89" w:rsidP="00F40D89">
      <w:pPr>
        <w:pStyle w:val="a4"/>
        <w:ind w:firstLine="720"/>
        <w:rPr>
          <w:sz w:val="28"/>
          <w:szCs w:val="28"/>
        </w:rPr>
      </w:pPr>
    </w:p>
    <w:p w:rsidR="00F40D89" w:rsidRPr="00E45CE7" w:rsidRDefault="00DC09EC" w:rsidP="00F40D89">
      <w:pPr>
        <w:pStyle w:val="a4"/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5660" w:dyaOrig="360">
          <v:shape id="_x0000_i1088" type="#_x0000_t75" style="width:282.85pt;height:18.15pt" o:ole="" fillcolor="window">
            <v:imagedata r:id="rId159" o:title=""/>
          </v:shape>
          <o:OLEObject Type="Embed" ProgID="Equation.3" ShapeID="_x0000_i1088" DrawAspect="Content" ObjectID="_1736012672" r:id="rId160"/>
        </w:object>
      </w:r>
    </w:p>
    <w:p w:rsidR="00F40D89" w:rsidRPr="00E45CE7" w:rsidRDefault="00F40D89" w:rsidP="00E50D88">
      <w:pPr>
        <w:pStyle w:val="a4"/>
        <w:jc w:val="both"/>
        <w:rPr>
          <w:sz w:val="28"/>
          <w:szCs w:val="28"/>
        </w:rPr>
      </w:pPr>
      <w:r w:rsidRPr="00E45CE7">
        <w:rPr>
          <w:sz w:val="28"/>
          <w:szCs w:val="28"/>
        </w:rPr>
        <w:tab/>
        <w:t xml:space="preserve">Потенциал точки </w:t>
      </w:r>
      <w:r w:rsidRPr="00E45CE7">
        <w:rPr>
          <w:i/>
          <w:sz w:val="28"/>
          <w:szCs w:val="28"/>
        </w:rPr>
        <w:t>К</w:t>
      </w:r>
      <w:r w:rsidRPr="00E45CE7">
        <w:rPr>
          <w:sz w:val="28"/>
          <w:szCs w:val="28"/>
        </w:rPr>
        <w:t xml:space="preserve"> больше на величину </w:t>
      </w:r>
      <w:r w:rsidRPr="00C71204">
        <w:rPr>
          <w:caps/>
          <w:sz w:val="28"/>
          <w:szCs w:val="28"/>
        </w:rPr>
        <w:t>эдс</w:t>
      </w:r>
      <w:r w:rsidRPr="00E45CE7">
        <w:rPr>
          <w:sz w:val="28"/>
          <w:szCs w:val="28"/>
        </w:rPr>
        <w:t xml:space="preserve"> </w:t>
      </w:r>
      <w:r w:rsidRPr="00E45CE7">
        <w:rPr>
          <w:i/>
          <w:sz w:val="28"/>
          <w:szCs w:val="28"/>
        </w:rPr>
        <w:t>Е</w:t>
      </w:r>
      <w:r w:rsidRPr="00E45CE7">
        <w:rPr>
          <w:i/>
          <w:sz w:val="28"/>
          <w:szCs w:val="28"/>
          <w:vertAlign w:val="subscript"/>
        </w:rPr>
        <w:t>2</w:t>
      </w:r>
      <w:r w:rsidRPr="00E45CE7">
        <w:rPr>
          <w:sz w:val="28"/>
          <w:szCs w:val="28"/>
        </w:rPr>
        <w:t>, так как она действует согласно с направлением обхода:</w:t>
      </w:r>
    </w:p>
    <w:p w:rsidR="00F40D89" w:rsidRPr="00E45CE7" w:rsidRDefault="00F40D89" w:rsidP="00F40D89">
      <w:pPr>
        <w:pStyle w:val="a4"/>
        <w:rPr>
          <w:sz w:val="28"/>
          <w:szCs w:val="28"/>
        </w:rPr>
      </w:pPr>
    </w:p>
    <w:p w:rsidR="00F40D89" w:rsidRPr="00E45CE7" w:rsidRDefault="00DC09EC" w:rsidP="00F40D89">
      <w:pPr>
        <w:pStyle w:val="a4"/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4580" w:dyaOrig="360">
          <v:shape id="_x0000_i1089" type="#_x0000_t75" style="width:229.05pt;height:18.15pt" o:ole="" fillcolor="window">
            <v:imagedata r:id="rId161" o:title=""/>
          </v:shape>
          <o:OLEObject Type="Embed" ProgID="Equation.3" ShapeID="_x0000_i1089" DrawAspect="Content" ObjectID="_1736012673" r:id="rId162"/>
        </w:object>
      </w:r>
    </w:p>
    <w:p w:rsidR="00F40D89" w:rsidRPr="00E45CE7" w:rsidRDefault="00F40D89" w:rsidP="00F40D89">
      <w:pPr>
        <w:pStyle w:val="a4"/>
        <w:ind w:firstLine="720"/>
        <w:rPr>
          <w:sz w:val="28"/>
          <w:szCs w:val="28"/>
        </w:rPr>
      </w:pPr>
      <w:r w:rsidRPr="00E45CE7">
        <w:rPr>
          <w:sz w:val="28"/>
          <w:szCs w:val="28"/>
        </w:rPr>
        <w:t xml:space="preserve">Аналогично определяются потенциалы точек </w:t>
      </w:r>
      <w:r w:rsidRPr="00E45CE7">
        <w:rPr>
          <w:i/>
          <w:sz w:val="28"/>
          <w:szCs w:val="28"/>
        </w:rPr>
        <w:t>Д</w:t>
      </w:r>
      <w:r w:rsidRPr="00E45CE7">
        <w:rPr>
          <w:sz w:val="28"/>
          <w:szCs w:val="28"/>
        </w:rPr>
        <w:t xml:space="preserve"> и </w:t>
      </w:r>
      <w:r w:rsidRPr="00E45CE7">
        <w:rPr>
          <w:i/>
          <w:sz w:val="28"/>
          <w:szCs w:val="28"/>
        </w:rPr>
        <w:t>А</w:t>
      </w:r>
      <w:r w:rsidRPr="00E45CE7">
        <w:rPr>
          <w:sz w:val="28"/>
          <w:szCs w:val="28"/>
        </w:rPr>
        <w:t>:</w:t>
      </w:r>
    </w:p>
    <w:p w:rsidR="00F40D89" w:rsidRPr="00E45CE7" w:rsidRDefault="00F40D89" w:rsidP="00F40D89">
      <w:pPr>
        <w:pStyle w:val="a4"/>
        <w:ind w:firstLine="720"/>
        <w:rPr>
          <w:sz w:val="28"/>
          <w:szCs w:val="28"/>
        </w:rPr>
      </w:pPr>
    </w:p>
    <w:p w:rsidR="00F40D89" w:rsidRPr="00E45CE7" w:rsidRDefault="00DC09EC" w:rsidP="00F40D89">
      <w:pPr>
        <w:pStyle w:val="a4"/>
        <w:jc w:val="center"/>
        <w:rPr>
          <w:sz w:val="28"/>
          <w:szCs w:val="28"/>
        </w:rPr>
      </w:pPr>
      <w:r w:rsidRPr="00E45CE7">
        <w:rPr>
          <w:noProof/>
          <w:position w:val="-14"/>
          <w:sz w:val="28"/>
          <w:szCs w:val="28"/>
        </w:rPr>
      </w:r>
      <w:r w:rsidR="00DC09EC" w:rsidRPr="00E45CE7">
        <w:rPr>
          <w:noProof/>
          <w:position w:val="-14"/>
          <w:sz w:val="28"/>
          <w:szCs w:val="28"/>
        </w:rPr>
        <w:object w:dxaOrig="5340" w:dyaOrig="380">
          <v:shape id="_x0000_i1090" type="#_x0000_t75" style="width:267.1pt;height:18.85pt" o:ole="" fillcolor="window">
            <v:imagedata r:id="rId163" o:title=""/>
          </v:shape>
          <o:OLEObject Type="Embed" ProgID="Equation.3" ShapeID="_x0000_i1090" DrawAspect="Content" ObjectID="_1736012674" r:id="rId164"/>
        </w:object>
      </w:r>
      <w:r w:rsidR="00F40D89" w:rsidRPr="00E45CE7">
        <w:rPr>
          <w:sz w:val="28"/>
          <w:szCs w:val="28"/>
        </w:rPr>
        <w:t xml:space="preserve"> В,</w:t>
      </w:r>
    </w:p>
    <w:p w:rsidR="00F40D89" w:rsidRPr="00E45CE7" w:rsidRDefault="00DC09EC" w:rsidP="00F40D89">
      <w:pPr>
        <w:pStyle w:val="a4"/>
        <w:jc w:val="center"/>
        <w:rPr>
          <w:sz w:val="28"/>
          <w:szCs w:val="28"/>
        </w:rPr>
      </w:pPr>
      <w:r w:rsidRPr="00E45CE7">
        <w:rPr>
          <w:noProof/>
          <w:position w:val="-14"/>
          <w:sz w:val="28"/>
          <w:szCs w:val="28"/>
        </w:rPr>
      </w:r>
      <w:r w:rsidR="00DC09EC" w:rsidRPr="00E45CE7">
        <w:rPr>
          <w:noProof/>
          <w:position w:val="-14"/>
          <w:sz w:val="28"/>
          <w:szCs w:val="28"/>
        </w:rPr>
        <w:object w:dxaOrig="5400" w:dyaOrig="380">
          <v:shape id="_x0000_i1091" type="#_x0000_t75" style="width:270.15pt;height:18.85pt" o:ole="" fillcolor="window">
            <v:imagedata r:id="rId165" o:title=""/>
          </v:shape>
          <o:OLEObject Type="Embed" ProgID="Equation.3" ShapeID="_x0000_i1091" DrawAspect="Content" ObjectID="_1736012675" r:id="rId166"/>
        </w:object>
      </w:r>
    </w:p>
    <w:p w:rsidR="00F40D89" w:rsidRPr="00E45CE7" w:rsidRDefault="00F40D89" w:rsidP="00E50D88">
      <w:pPr>
        <w:pStyle w:val="a4"/>
        <w:jc w:val="both"/>
        <w:rPr>
          <w:sz w:val="28"/>
          <w:szCs w:val="28"/>
        </w:rPr>
      </w:pPr>
      <w:r w:rsidRPr="00E45CE7">
        <w:rPr>
          <w:sz w:val="28"/>
          <w:szCs w:val="28"/>
        </w:rPr>
        <w:tab/>
        <w:t>Таким образом, закончив обход, вернулись в исходную точку А, потенциал которой принят равным нулю.</w:t>
      </w:r>
    </w:p>
    <w:p w:rsidR="00F40D89" w:rsidRPr="00E45CE7" w:rsidRDefault="00F40D89" w:rsidP="00E50D88">
      <w:pPr>
        <w:pStyle w:val="a4"/>
        <w:jc w:val="both"/>
        <w:rPr>
          <w:sz w:val="28"/>
          <w:szCs w:val="28"/>
        </w:rPr>
      </w:pPr>
      <w:r w:rsidRPr="00E45CE7">
        <w:rPr>
          <w:sz w:val="28"/>
          <w:szCs w:val="28"/>
        </w:rPr>
        <w:tab/>
        <w:t>При построении потенциальной диаграммы (рисунок 1.</w:t>
      </w:r>
      <w:r w:rsidR="00E50D88">
        <w:rPr>
          <w:sz w:val="28"/>
          <w:szCs w:val="28"/>
        </w:rPr>
        <w:t>26</w:t>
      </w:r>
      <w:r w:rsidRPr="00E45CE7">
        <w:rPr>
          <w:sz w:val="28"/>
          <w:szCs w:val="28"/>
        </w:rPr>
        <w:t xml:space="preserve">) выбираем масштаб по оси сопротивлений </w:t>
      </w:r>
      <w:r w:rsidRPr="00E45CE7">
        <w:rPr>
          <w:sz w:val="28"/>
          <w:szCs w:val="28"/>
          <w:lang w:val="en-US"/>
        </w:rPr>
        <w:t>m</w:t>
      </w:r>
      <w:r w:rsidRPr="00E45CE7">
        <w:rPr>
          <w:sz w:val="28"/>
          <w:szCs w:val="28"/>
          <w:vertAlign w:val="subscript"/>
          <w:lang w:val="en-US"/>
        </w:rPr>
        <w:t>R</w:t>
      </w:r>
      <w:r w:rsidRPr="00E45CE7">
        <w:rPr>
          <w:sz w:val="28"/>
          <w:szCs w:val="28"/>
        </w:rPr>
        <w:t>=50 Ом/</w:t>
      </w:r>
      <w:r w:rsidRPr="00E45CE7">
        <w:rPr>
          <w:sz w:val="28"/>
          <w:szCs w:val="28"/>
          <w:lang w:val="en-US"/>
        </w:rPr>
        <w:t>c</w:t>
      </w:r>
      <w:r w:rsidRPr="00E45CE7">
        <w:rPr>
          <w:sz w:val="28"/>
          <w:szCs w:val="28"/>
        </w:rPr>
        <w:t xml:space="preserve">м, а масштаб по оси потенциалов принимаем </w:t>
      </w:r>
      <w:r w:rsidRPr="00E45CE7">
        <w:rPr>
          <w:sz w:val="28"/>
          <w:szCs w:val="28"/>
          <w:lang w:val="en-US"/>
        </w:rPr>
        <w:t>m</w:t>
      </w:r>
      <w:r w:rsidRPr="00E45CE7">
        <w:rPr>
          <w:sz w:val="28"/>
          <w:szCs w:val="28"/>
          <w:vertAlign w:val="subscript"/>
          <w:lang w:val="en-US"/>
        </w:rPr>
        <w:sym w:font="Symbol" w:char="F06A"/>
      </w:r>
      <w:r w:rsidRPr="00E45CE7">
        <w:rPr>
          <w:sz w:val="28"/>
          <w:szCs w:val="28"/>
        </w:rPr>
        <w:t>=5 В/см.</w:t>
      </w:r>
    </w:p>
    <w:p w:rsidR="00F40D89" w:rsidRPr="00E45CE7" w:rsidRDefault="00F40D89" w:rsidP="00E50D88">
      <w:pPr>
        <w:pStyle w:val="a4"/>
        <w:jc w:val="both"/>
        <w:rPr>
          <w:sz w:val="28"/>
          <w:szCs w:val="28"/>
        </w:rPr>
      </w:pPr>
      <w:r w:rsidRPr="00E45CE7">
        <w:rPr>
          <w:sz w:val="28"/>
          <w:szCs w:val="28"/>
        </w:rPr>
        <w:tab/>
        <w:t xml:space="preserve">Практическая значимость потенциальной диаграммы заключается в том, что она позволяет графически определить напряжение между двумя любыми точками схемы. Это напряжение равно длине отрезка по вертикали между этими точками на потенциальной диаграмме, умноженному на масштаб по напряжению </w:t>
      </w:r>
      <w:r w:rsidRPr="00E45CE7">
        <w:rPr>
          <w:sz w:val="28"/>
          <w:szCs w:val="28"/>
          <w:lang w:val="en-US"/>
        </w:rPr>
        <w:t>m</w:t>
      </w:r>
      <w:r w:rsidRPr="00E45CE7">
        <w:rPr>
          <w:sz w:val="28"/>
          <w:szCs w:val="28"/>
          <w:vertAlign w:val="subscript"/>
          <w:lang w:val="en-US"/>
        </w:rPr>
        <w:sym w:font="Symbol" w:char="F06A"/>
      </w:r>
      <w:r w:rsidRPr="00E45CE7">
        <w:rPr>
          <w:sz w:val="28"/>
          <w:szCs w:val="28"/>
        </w:rPr>
        <w:t>.</w:t>
      </w:r>
    </w:p>
    <w:p w:rsidR="00F40D89" w:rsidRPr="00E45CE7" w:rsidRDefault="00F40D89" w:rsidP="00E50D88">
      <w:pPr>
        <w:pStyle w:val="a4"/>
        <w:jc w:val="both"/>
        <w:rPr>
          <w:sz w:val="28"/>
          <w:szCs w:val="28"/>
        </w:rPr>
      </w:pPr>
      <w:r w:rsidRPr="00E45CE7">
        <w:rPr>
          <w:sz w:val="28"/>
          <w:szCs w:val="28"/>
        </w:rPr>
        <w:tab/>
        <w:t xml:space="preserve">Допустим, если необходимо найти напряжение между точками </w:t>
      </w:r>
      <w:r w:rsidRPr="00E45CE7">
        <w:rPr>
          <w:i/>
          <w:sz w:val="28"/>
          <w:szCs w:val="28"/>
        </w:rPr>
        <w:t>А</w:t>
      </w:r>
      <w:r w:rsidRPr="00E45CE7">
        <w:rPr>
          <w:sz w:val="28"/>
          <w:szCs w:val="28"/>
        </w:rPr>
        <w:t xml:space="preserve"> и </w:t>
      </w:r>
      <w:r w:rsidRPr="00E45CE7">
        <w:rPr>
          <w:i/>
          <w:sz w:val="28"/>
          <w:szCs w:val="28"/>
        </w:rPr>
        <w:t>С</w:t>
      </w:r>
      <w:r w:rsidRPr="00E45CE7">
        <w:rPr>
          <w:sz w:val="28"/>
          <w:szCs w:val="28"/>
        </w:rPr>
        <w:t xml:space="preserve"> схемы (рисунок 1.</w:t>
      </w:r>
      <w:r w:rsidR="00E50D88">
        <w:rPr>
          <w:sz w:val="28"/>
          <w:szCs w:val="28"/>
        </w:rPr>
        <w:t>25</w:t>
      </w:r>
      <w:r w:rsidRPr="00E45CE7">
        <w:rPr>
          <w:sz w:val="28"/>
          <w:szCs w:val="28"/>
        </w:rPr>
        <w:t xml:space="preserve">), то длина отрезка между этими точками на потенциальной диаграмме </w:t>
      </w:r>
      <w:r w:rsidRPr="00E45CE7">
        <w:rPr>
          <w:sz w:val="28"/>
          <w:szCs w:val="28"/>
        </w:rPr>
        <w:sym w:font="MT Extra" w:char="F06C"/>
      </w:r>
      <w:r w:rsidRPr="00E45CE7">
        <w:rPr>
          <w:i/>
          <w:sz w:val="28"/>
          <w:szCs w:val="28"/>
          <w:vertAlign w:val="subscript"/>
        </w:rPr>
        <w:t>АС</w:t>
      </w:r>
      <w:r w:rsidRPr="00E45CE7">
        <w:rPr>
          <w:sz w:val="28"/>
          <w:szCs w:val="28"/>
        </w:rPr>
        <w:t>=9,3 см (рисунок 1.</w:t>
      </w:r>
      <w:r w:rsidR="00C61855">
        <w:rPr>
          <w:sz w:val="28"/>
          <w:szCs w:val="28"/>
        </w:rPr>
        <w:t>26</w:t>
      </w:r>
      <w:r w:rsidRPr="00E45CE7">
        <w:rPr>
          <w:sz w:val="28"/>
          <w:szCs w:val="28"/>
        </w:rPr>
        <w:t>), а величина напряжения:</w:t>
      </w:r>
    </w:p>
    <w:p w:rsidR="00F40D89" w:rsidRPr="00E45CE7" w:rsidRDefault="00DC09EC" w:rsidP="00F40D89">
      <w:pPr>
        <w:pStyle w:val="a4"/>
        <w:jc w:val="center"/>
        <w:rPr>
          <w:sz w:val="28"/>
          <w:szCs w:val="28"/>
        </w:rPr>
      </w:pPr>
      <w:r w:rsidRPr="00E45CE7">
        <w:rPr>
          <w:noProof/>
          <w:position w:val="-14"/>
          <w:sz w:val="28"/>
          <w:szCs w:val="28"/>
        </w:rPr>
      </w:r>
      <w:r w:rsidR="00DC09EC" w:rsidRPr="00E45CE7">
        <w:rPr>
          <w:noProof/>
          <w:position w:val="-14"/>
          <w:sz w:val="28"/>
          <w:szCs w:val="28"/>
        </w:rPr>
        <w:object w:dxaOrig="2960" w:dyaOrig="380">
          <v:shape id="_x0000_i1092" type="#_x0000_t75" style="width:148.1pt;height:18.85pt" o:ole="" fillcolor="window">
            <v:imagedata r:id="rId167" o:title=""/>
          </v:shape>
          <o:OLEObject Type="Embed" ProgID="Equation.3" ShapeID="_x0000_i1092" DrawAspect="Content" ObjectID="_1736012676" r:id="rId168"/>
        </w:object>
      </w:r>
      <w:r w:rsidR="00F40D89" w:rsidRPr="00E45CE7">
        <w:rPr>
          <w:sz w:val="28"/>
          <w:szCs w:val="28"/>
        </w:rPr>
        <w:t xml:space="preserve"> В.</w:t>
      </w:r>
    </w:p>
    <w:p w:rsidR="00F40D89" w:rsidRPr="00E45CE7" w:rsidRDefault="00DC09EC" w:rsidP="00F40D89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</w:r>
      <w:r w:rsidR="00DC09EC">
        <w:rPr>
          <w:noProof/>
          <w:sz w:val="28"/>
          <w:szCs w:val="28"/>
        </w:rPr>
        <w:object w:dxaOrig="1440" w:dyaOrig="1440">
          <v:shape id="_x0000_s1033" type="#_x0000_t75" style="position:absolute;margin-left:79.2pt;margin-top:2.8pt;width:291.2pt;height:275.15pt;z-index:251664384" o:allowincell="f">
            <v:imagedata r:id="rId169" o:title="" gain="86232f"/>
            <w10:wrap type="square"/>
          </v:shape>
          <o:OLEObject Type="Embed" ProgID="PBrush" ShapeID="_x0000_s1033" DrawAspect="Content" ObjectID="_1736012684" r:id="rId170"/>
        </w:object>
      </w:r>
    </w:p>
    <w:p w:rsidR="00F40D89" w:rsidRPr="00E45CE7" w:rsidRDefault="00F40D89" w:rsidP="00F40D89">
      <w:pPr>
        <w:pStyle w:val="a4"/>
        <w:rPr>
          <w:sz w:val="28"/>
          <w:szCs w:val="28"/>
        </w:rPr>
      </w:pPr>
    </w:p>
    <w:p w:rsidR="00F40D89" w:rsidRPr="00E45CE7" w:rsidRDefault="00F40D89" w:rsidP="00F40D89">
      <w:pPr>
        <w:pStyle w:val="a4"/>
        <w:rPr>
          <w:sz w:val="28"/>
          <w:szCs w:val="28"/>
        </w:rPr>
      </w:pPr>
    </w:p>
    <w:p w:rsidR="00F40D89" w:rsidRPr="00E45CE7" w:rsidRDefault="00F40D89" w:rsidP="00F40D89">
      <w:pPr>
        <w:pStyle w:val="a4"/>
        <w:rPr>
          <w:sz w:val="28"/>
          <w:szCs w:val="28"/>
        </w:rPr>
      </w:pPr>
    </w:p>
    <w:p w:rsidR="00F40D89" w:rsidRPr="00E45CE7" w:rsidRDefault="00F40D89" w:rsidP="00F40D89">
      <w:pPr>
        <w:pStyle w:val="a4"/>
        <w:rPr>
          <w:sz w:val="28"/>
          <w:szCs w:val="28"/>
        </w:rPr>
      </w:pPr>
    </w:p>
    <w:p w:rsidR="00F40D89" w:rsidRPr="00E45CE7" w:rsidRDefault="00F40D89" w:rsidP="00F40D89">
      <w:pPr>
        <w:pStyle w:val="a4"/>
        <w:rPr>
          <w:sz w:val="28"/>
          <w:szCs w:val="28"/>
        </w:rPr>
      </w:pPr>
    </w:p>
    <w:p w:rsidR="00F40D89" w:rsidRPr="00E45CE7" w:rsidRDefault="00F40D89" w:rsidP="00F40D89">
      <w:pPr>
        <w:pStyle w:val="a4"/>
        <w:rPr>
          <w:sz w:val="28"/>
          <w:szCs w:val="28"/>
        </w:rPr>
      </w:pPr>
    </w:p>
    <w:p w:rsidR="00F40D89" w:rsidRPr="00E45CE7" w:rsidRDefault="00F40D89" w:rsidP="00F40D89">
      <w:pPr>
        <w:pStyle w:val="a4"/>
        <w:rPr>
          <w:sz w:val="28"/>
          <w:szCs w:val="28"/>
        </w:rPr>
      </w:pPr>
    </w:p>
    <w:p w:rsidR="00F40D89" w:rsidRPr="00E45CE7" w:rsidRDefault="00F40D89" w:rsidP="00F40D89">
      <w:pPr>
        <w:pStyle w:val="a4"/>
        <w:ind w:firstLine="720"/>
        <w:rPr>
          <w:sz w:val="28"/>
          <w:szCs w:val="28"/>
        </w:rPr>
      </w:pPr>
    </w:p>
    <w:p w:rsidR="00F40D89" w:rsidRPr="00E45CE7" w:rsidRDefault="00F40D89" w:rsidP="00F40D89">
      <w:pPr>
        <w:pStyle w:val="a4"/>
        <w:ind w:firstLine="720"/>
        <w:rPr>
          <w:sz w:val="28"/>
          <w:szCs w:val="28"/>
        </w:rPr>
      </w:pPr>
    </w:p>
    <w:p w:rsidR="00F40D89" w:rsidRPr="00E45CE7" w:rsidRDefault="00F40D89" w:rsidP="00F40D89">
      <w:pPr>
        <w:pStyle w:val="a4"/>
        <w:ind w:firstLine="720"/>
        <w:rPr>
          <w:sz w:val="28"/>
          <w:szCs w:val="28"/>
        </w:rPr>
      </w:pPr>
    </w:p>
    <w:p w:rsidR="00F40D89" w:rsidRPr="00E45CE7" w:rsidRDefault="00F40D89" w:rsidP="00F40D89">
      <w:pPr>
        <w:pStyle w:val="a4"/>
        <w:ind w:firstLine="720"/>
        <w:rPr>
          <w:sz w:val="28"/>
          <w:szCs w:val="28"/>
        </w:rPr>
      </w:pPr>
    </w:p>
    <w:p w:rsidR="00F40D89" w:rsidRDefault="00F40D89" w:rsidP="00F40D89">
      <w:pPr>
        <w:pStyle w:val="a4"/>
        <w:ind w:firstLine="720"/>
        <w:rPr>
          <w:sz w:val="28"/>
          <w:szCs w:val="28"/>
        </w:rPr>
      </w:pPr>
    </w:p>
    <w:p w:rsidR="00B27FE5" w:rsidRPr="00E45CE7" w:rsidRDefault="00B27FE5" w:rsidP="00F40D89">
      <w:pPr>
        <w:pStyle w:val="a4"/>
        <w:ind w:firstLine="720"/>
        <w:rPr>
          <w:sz w:val="28"/>
          <w:szCs w:val="28"/>
        </w:rPr>
      </w:pPr>
    </w:p>
    <w:p w:rsidR="00F40D89" w:rsidRPr="00E50D88" w:rsidRDefault="00F40D89" w:rsidP="00F40D89">
      <w:pPr>
        <w:pStyle w:val="a4"/>
        <w:ind w:firstLine="720"/>
        <w:rPr>
          <w:sz w:val="28"/>
          <w:szCs w:val="28"/>
        </w:rPr>
      </w:pPr>
      <w:r w:rsidRPr="00E50D88">
        <w:rPr>
          <w:sz w:val="28"/>
          <w:szCs w:val="28"/>
        </w:rPr>
        <w:t>Рисунок 1.</w:t>
      </w:r>
      <w:r w:rsidR="00E50D88">
        <w:rPr>
          <w:sz w:val="28"/>
          <w:szCs w:val="28"/>
        </w:rPr>
        <w:t>2</w:t>
      </w:r>
      <w:r w:rsidR="00F87995">
        <w:rPr>
          <w:sz w:val="28"/>
          <w:szCs w:val="28"/>
        </w:rPr>
        <w:t>6</w:t>
      </w:r>
      <w:r w:rsidRPr="00E50D88">
        <w:rPr>
          <w:sz w:val="28"/>
          <w:szCs w:val="28"/>
        </w:rPr>
        <w:t xml:space="preserve"> - Потенциальная диаграмма</w:t>
      </w:r>
    </w:p>
    <w:p w:rsidR="00F40D89" w:rsidRPr="00E45CE7" w:rsidRDefault="00F40D89" w:rsidP="00F40D89">
      <w:pPr>
        <w:pStyle w:val="a4"/>
        <w:rPr>
          <w:sz w:val="28"/>
          <w:szCs w:val="28"/>
        </w:rPr>
      </w:pPr>
    </w:p>
    <w:p w:rsidR="00F40D89" w:rsidRPr="00E45CE7" w:rsidRDefault="00F40D89" w:rsidP="00321630">
      <w:pPr>
        <w:pStyle w:val="a4"/>
        <w:jc w:val="both"/>
        <w:rPr>
          <w:sz w:val="28"/>
          <w:szCs w:val="28"/>
        </w:rPr>
      </w:pPr>
      <w:r w:rsidRPr="00E45CE7">
        <w:rPr>
          <w:sz w:val="28"/>
          <w:szCs w:val="28"/>
        </w:rPr>
        <w:tab/>
        <w:t>Величину этого напряжения можно для проверки определить из второго закона Кирхгофа:</w:t>
      </w:r>
    </w:p>
    <w:p w:rsidR="00F40D89" w:rsidRPr="00E45CE7" w:rsidRDefault="00DC09EC" w:rsidP="00F40D89">
      <w:pPr>
        <w:pStyle w:val="a4"/>
        <w:jc w:val="center"/>
        <w:rPr>
          <w:sz w:val="28"/>
          <w:szCs w:val="28"/>
        </w:rPr>
      </w:pPr>
      <w:r w:rsidRPr="00E45CE7">
        <w:rPr>
          <w:noProof/>
          <w:position w:val="-12"/>
          <w:sz w:val="28"/>
          <w:szCs w:val="28"/>
        </w:rPr>
      </w:r>
      <w:r w:rsidR="00DC09EC" w:rsidRPr="00E45CE7">
        <w:rPr>
          <w:noProof/>
          <w:position w:val="-12"/>
          <w:sz w:val="28"/>
          <w:szCs w:val="28"/>
        </w:rPr>
        <w:object w:dxaOrig="2460" w:dyaOrig="360">
          <v:shape id="_x0000_i1093" type="#_x0000_t75" style="width:123.1pt;height:18.15pt" o:ole="" fillcolor="window">
            <v:imagedata r:id="rId171" o:title=""/>
          </v:shape>
          <o:OLEObject Type="Embed" ProgID="Equation.3" ShapeID="_x0000_i1093" DrawAspect="Content" ObjectID="_1736012677" r:id="rId172"/>
        </w:object>
      </w:r>
    </w:p>
    <w:p w:rsidR="006708A0" w:rsidRPr="00E45CE7" w:rsidRDefault="00F40D89" w:rsidP="006F7CB2">
      <w:pPr>
        <w:pStyle w:val="a4"/>
        <w:rPr>
          <w:sz w:val="28"/>
          <w:szCs w:val="28"/>
        </w:rPr>
      </w:pPr>
      <w:r w:rsidRPr="00C61855">
        <w:rPr>
          <w:sz w:val="28"/>
          <w:szCs w:val="28"/>
        </w:rPr>
        <w:t>откуда</w:t>
      </w:r>
      <w:r w:rsidRPr="00C61855">
        <w:rPr>
          <w:sz w:val="28"/>
          <w:szCs w:val="28"/>
        </w:rPr>
        <w:tab/>
      </w:r>
      <w:r w:rsidR="00DC09EC" w:rsidRPr="00E45CE7">
        <w:rPr>
          <w:noProof/>
          <w:position w:val="-12"/>
        </w:rPr>
      </w:r>
      <w:r w:rsidR="00DC09EC" w:rsidRPr="00E45CE7">
        <w:rPr>
          <w:noProof/>
          <w:position w:val="-12"/>
        </w:rPr>
        <w:object w:dxaOrig="7180" w:dyaOrig="360">
          <v:shape id="_x0000_i1094" type="#_x0000_t75" style="width:340.1pt;height:17.15pt" o:ole="" fillcolor="window">
            <v:imagedata r:id="rId173" o:title=""/>
          </v:shape>
          <o:OLEObject Type="Embed" ProgID="Equation.3" ShapeID="_x0000_i1094" DrawAspect="Content" ObjectID="_1736012678" r:id="rId174"/>
        </w:object>
      </w:r>
      <w:r w:rsidRPr="00E45CE7">
        <w:t xml:space="preserve"> </w:t>
      </w:r>
    </w:p>
    <w:sectPr w:rsidR="006708A0" w:rsidRPr="00E45CE7" w:rsidSect="00684A6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T Extra">
    <w:panose1 w:val="05050102010205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69"/>
    <w:rsid w:val="000325FB"/>
    <w:rsid w:val="00070280"/>
    <w:rsid w:val="000B38AB"/>
    <w:rsid w:val="00113E37"/>
    <w:rsid w:val="00127DF0"/>
    <w:rsid w:val="00193561"/>
    <w:rsid w:val="001A0737"/>
    <w:rsid w:val="001A1A22"/>
    <w:rsid w:val="001F32AB"/>
    <w:rsid w:val="0026472F"/>
    <w:rsid w:val="00287A34"/>
    <w:rsid w:val="002A1B69"/>
    <w:rsid w:val="002B609E"/>
    <w:rsid w:val="002F2236"/>
    <w:rsid w:val="00321630"/>
    <w:rsid w:val="00352814"/>
    <w:rsid w:val="0038170F"/>
    <w:rsid w:val="003962AA"/>
    <w:rsid w:val="003A19F2"/>
    <w:rsid w:val="003A4828"/>
    <w:rsid w:val="004077EB"/>
    <w:rsid w:val="00426660"/>
    <w:rsid w:val="0043304E"/>
    <w:rsid w:val="004C52D8"/>
    <w:rsid w:val="0052331E"/>
    <w:rsid w:val="0054591F"/>
    <w:rsid w:val="00566EDC"/>
    <w:rsid w:val="005A4AEB"/>
    <w:rsid w:val="005E47C9"/>
    <w:rsid w:val="00620B8A"/>
    <w:rsid w:val="0064651C"/>
    <w:rsid w:val="006574E2"/>
    <w:rsid w:val="006708A0"/>
    <w:rsid w:val="00673DBA"/>
    <w:rsid w:val="00684A6E"/>
    <w:rsid w:val="006D1EE8"/>
    <w:rsid w:val="006F7CB2"/>
    <w:rsid w:val="00762009"/>
    <w:rsid w:val="00782F53"/>
    <w:rsid w:val="00792F7D"/>
    <w:rsid w:val="007D5EFE"/>
    <w:rsid w:val="008833F4"/>
    <w:rsid w:val="008B27C4"/>
    <w:rsid w:val="008D4512"/>
    <w:rsid w:val="008F5504"/>
    <w:rsid w:val="008F74CF"/>
    <w:rsid w:val="00927D13"/>
    <w:rsid w:val="009373B9"/>
    <w:rsid w:val="00937D55"/>
    <w:rsid w:val="00940F71"/>
    <w:rsid w:val="00942163"/>
    <w:rsid w:val="009A2082"/>
    <w:rsid w:val="009B40C5"/>
    <w:rsid w:val="009B75E4"/>
    <w:rsid w:val="00A06D64"/>
    <w:rsid w:val="00A17359"/>
    <w:rsid w:val="00A23CD4"/>
    <w:rsid w:val="00A54FF3"/>
    <w:rsid w:val="00A6558A"/>
    <w:rsid w:val="00AA3302"/>
    <w:rsid w:val="00AD1BBA"/>
    <w:rsid w:val="00AF7DA6"/>
    <w:rsid w:val="00B27FE5"/>
    <w:rsid w:val="00C20F1A"/>
    <w:rsid w:val="00C61855"/>
    <w:rsid w:val="00C71204"/>
    <w:rsid w:val="00C804FC"/>
    <w:rsid w:val="00CC4BF9"/>
    <w:rsid w:val="00D37406"/>
    <w:rsid w:val="00D40D0A"/>
    <w:rsid w:val="00D83199"/>
    <w:rsid w:val="00DC09EC"/>
    <w:rsid w:val="00DD34DB"/>
    <w:rsid w:val="00E17860"/>
    <w:rsid w:val="00E45CE7"/>
    <w:rsid w:val="00E50D88"/>
    <w:rsid w:val="00E64DEB"/>
    <w:rsid w:val="00E6741E"/>
    <w:rsid w:val="00E7492F"/>
    <w:rsid w:val="00F33F30"/>
    <w:rsid w:val="00F40D89"/>
    <w:rsid w:val="00F57493"/>
    <w:rsid w:val="00F87995"/>
    <w:rsid w:val="00F95149"/>
    <w:rsid w:val="00F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/>
    <o:shapelayout v:ext="edit">
      <o:idmap v:ext="edit" data="1"/>
    </o:shapelayout>
  </w:shapeDefaults>
  <w:decimalSymbol w:val=","/>
  <w:listSeparator w:val=";"/>
  <w15:docId w15:val="{F464696C-D155-0A4C-AD9F-E91B10D7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3528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52814"/>
    <w:pPr>
      <w:keepNext/>
      <w:ind w:firstLine="720"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2814"/>
    <w:pPr>
      <w:ind w:firstLine="851"/>
      <w:jc w:val="both"/>
    </w:pPr>
    <w:rPr>
      <w:szCs w:val="20"/>
    </w:rPr>
  </w:style>
  <w:style w:type="paragraph" w:styleId="a4">
    <w:name w:val="Body Text"/>
    <w:basedOn w:val="a"/>
    <w:rsid w:val="00352814"/>
    <w:pPr>
      <w:spacing w:after="120"/>
    </w:pPr>
  </w:style>
  <w:style w:type="paragraph" w:styleId="a5">
    <w:name w:val="Title"/>
    <w:basedOn w:val="a"/>
    <w:qFormat/>
    <w:rsid w:val="00DD34DB"/>
    <w:pPr>
      <w:jc w:val="center"/>
    </w:pPr>
    <w:rPr>
      <w:b/>
      <w:sz w:val="20"/>
      <w:szCs w:val="20"/>
    </w:rPr>
  </w:style>
  <w:style w:type="paragraph" w:styleId="a6">
    <w:name w:val="Plain Text"/>
    <w:basedOn w:val="a"/>
    <w:rsid w:val="00DD34DB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 /><Relationship Id="rId117" Type="http://schemas.openxmlformats.org/officeDocument/2006/relationships/oleObject" Target="embeddings/oleObject47.bin" /><Relationship Id="rId21" Type="http://schemas.openxmlformats.org/officeDocument/2006/relationships/image" Target="media/image18.png" /><Relationship Id="rId42" Type="http://schemas.openxmlformats.org/officeDocument/2006/relationships/image" Target="media/image30.wmf" /><Relationship Id="rId47" Type="http://schemas.openxmlformats.org/officeDocument/2006/relationships/oleObject" Target="embeddings/oleObject12.bin" /><Relationship Id="rId63" Type="http://schemas.openxmlformats.org/officeDocument/2006/relationships/oleObject" Target="embeddings/oleObject20.bin" /><Relationship Id="rId68" Type="http://schemas.openxmlformats.org/officeDocument/2006/relationships/image" Target="media/image43.wmf" /><Relationship Id="rId84" Type="http://schemas.openxmlformats.org/officeDocument/2006/relationships/image" Target="media/image51.wmf" /><Relationship Id="rId89" Type="http://schemas.openxmlformats.org/officeDocument/2006/relationships/oleObject" Target="embeddings/oleObject33.bin" /><Relationship Id="rId112" Type="http://schemas.openxmlformats.org/officeDocument/2006/relationships/image" Target="media/image65.wmf" /><Relationship Id="rId133" Type="http://schemas.openxmlformats.org/officeDocument/2006/relationships/image" Target="media/image75.wmf" /><Relationship Id="rId138" Type="http://schemas.openxmlformats.org/officeDocument/2006/relationships/oleObject" Target="embeddings/oleObject58.bin" /><Relationship Id="rId154" Type="http://schemas.openxmlformats.org/officeDocument/2006/relationships/oleObject" Target="embeddings/oleObject66.bin" /><Relationship Id="rId159" Type="http://schemas.openxmlformats.org/officeDocument/2006/relationships/image" Target="media/image88.wmf" /><Relationship Id="rId175" Type="http://schemas.openxmlformats.org/officeDocument/2006/relationships/fontTable" Target="fontTable.xml" /><Relationship Id="rId170" Type="http://schemas.openxmlformats.org/officeDocument/2006/relationships/oleObject" Target="embeddings/oleObject74.bin" /><Relationship Id="rId16" Type="http://schemas.openxmlformats.org/officeDocument/2006/relationships/image" Target="media/image13.png" /><Relationship Id="rId107" Type="http://schemas.openxmlformats.org/officeDocument/2006/relationships/oleObject" Target="embeddings/oleObject42.bin" /><Relationship Id="rId11" Type="http://schemas.openxmlformats.org/officeDocument/2006/relationships/image" Target="media/image8.png" /><Relationship Id="rId32" Type="http://schemas.openxmlformats.org/officeDocument/2006/relationships/image" Target="media/image25.wmf" /><Relationship Id="rId37" Type="http://schemas.openxmlformats.org/officeDocument/2006/relationships/oleObject" Target="embeddings/oleObject7.bin" /><Relationship Id="rId53" Type="http://schemas.openxmlformats.org/officeDocument/2006/relationships/oleObject" Target="embeddings/oleObject15.bin" /><Relationship Id="rId58" Type="http://schemas.openxmlformats.org/officeDocument/2006/relationships/image" Target="media/image38.wmf" /><Relationship Id="rId74" Type="http://schemas.openxmlformats.org/officeDocument/2006/relationships/image" Target="media/image46.wmf" /><Relationship Id="rId79" Type="http://schemas.openxmlformats.org/officeDocument/2006/relationships/oleObject" Target="embeddings/oleObject28.bin" /><Relationship Id="rId102" Type="http://schemas.openxmlformats.org/officeDocument/2006/relationships/image" Target="media/image60.wmf" /><Relationship Id="rId123" Type="http://schemas.openxmlformats.org/officeDocument/2006/relationships/oleObject" Target="embeddings/oleObject50.bin" /><Relationship Id="rId128" Type="http://schemas.openxmlformats.org/officeDocument/2006/relationships/image" Target="media/image73.wmf" /><Relationship Id="rId144" Type="http://schemas.openxmlformats.org/officeDocument/2006/relationships/oleObject" Target="embeddings/oleObject61.bin" /><Relationship Id="rId149" Type="http://schemas.openxmlformats.org/officeDocument/2006/relationships/image" Target="media/image83.wmf" /><Relationship Id="rId5" Type="http://schemas.openxmlformats.org/officeDocument/2006/relationships/image" Target="media/image2.png" /><Relationship Id="rId90" Type="http://schemas.openxmlformats.org/officeDocument/2006/relationships/image" Target="media/image54.wmf" /><Relationship Id="rId95" Type="http://schemas.openxmlformats.org/officeDocument/2006/relationships/oleObject" Target="embeddings/oleObject36.bin" /><Relationship Id="rId160" Type="http://schemas.openxmlformats.org/officeDocument/2006/relationships/oleObject" Target="embeddings/oleObject69.bin" /><Relationship Id="rId165" Type="http://schemas.openxmlformats.org/officeDocument/2006/relationships/image" Target="media/image91.wmf" /><Relationship Id="rId22" Type="http://schemas.openxmlformats.org/officeDocument/2006/relationships/image" Target="media/image19.png" /><Relationship Id="rId27" Type="http://schemas.openxmlformats.org/officeDocument/2006/relationships/oleObject" Target="embeddings/oleObject2.bin" /><Relationship Id="rId43" Type="http://schemas.openxmlformats.org/officeDocument/2006/relationships/oleObject" Target="embeddings/oleObject10.bin" /><Relationship Id="rId48" Type="http://schemas.openxmlformats.org/officeDocument/2006/relationships/image" Target="media/image33.wmf" /><Relationship Id="rId64" Type="http://schemas.openxmlformats.org/officeDocument/2006/relationships/image" Target="media/image41.wmf" /><Relationship Id="rId69" Type="http://schemas.openxmlformats.org/officeDocument/2006/relationships/oleObject" Target="embeddings/oleObject23.bin" /><Relationship Id="rId113" Type="http://schemas.openxmlformats.org/officeDocument/2006/relationships/oleObject" Target="embeddings/oleObject45.bin" /><Relationship Id="rId118" Type="http://schemas.openxmlformats.org/officeDocument/2006/relationships/image" Target="media/image68.wmf" /><Relationship Id="rId134" Type="http://schemas.openxmlformats.org/officeDocument/2006/relationships/oleObject" Target="embeddings/oleObject56.bin" /><Relationship Id="rId139" Type="http://schemas.openxmlformats.org/officeDocument/2006/relationships/image" Target="media/image78.png" /><Relationship Id="rId80" Type="http://schemas.openxmlformats.org/officeDocument/2006/relationships/image" Target="media/image49.png" /><Relationship Id="rId85" Type="http://schemas.openxmlformats.org/officeDocument/2006/relationships/oleObject" Target="embeddings/oleObject31.bin" /><Relationship Id="rId150" Type="http://schemas.openxmlformats.org/officeDocument/2006/relationships/oleObject" Target="embeddings/oleObject64.bin" /><Relationship Id="rId155" Type="http://schemas.openxmlformats.org/officeDocument/2006/relationships/image" Target="media/image86.wmf" /><Relationship Id="rId171" Type="http://schemas.openxmlformats.org/officeDocument/2006/relationships/image" Target="media/image94.wmf" /><Relationship Id="rId176" Type="http://schemas.openxmlformats.org/officeDocument/2006/relationships/theme" Target="theme/theme1.xml" /><Relationship Id="rId12" Type="http://schemas.openxmlformats.org/officeDocument/2006/relationships/image" Target="media/image9.png" /><Relationship Id="rId17" Type="http://schemas.openxmlformats.org/officeDocument/2006/relationships/image" Target="media/image14.png" /><Relationship Id="rId33" Type="http://schemas.openxmlformats.org/officeDocument/2006/relationships/oleObject" Target="embeddings/oleObject5.bin" /><Relationship Id="rId38" Type="http://schemas.openxmlformats.org/officeDocument/2006/relationships/image" Target="media/image28.wmf" /><Relationship Id="rId59" Type="http://schemas.openxmlformats.org/officeDocument/2006/relationships/oleObject" Target="embeddings/oleObject18.bin" /><Relationship Id="rId103" Type="http://schemas.openxmlformats.org/officeDocument/2006/relationships/oleObject" Target="embeddings/oleObject40.bin" /><Relationship Id="rId108" Type="http://schemas.openxmlformats.org/officeDocument/2006/relationships/image" Target="media/image63.wmf" /><Relationship Id="rId124" Type="http://schemas.openxmlformats.org/officeDocument/2006/relationships/image" Target="media/image71.wmf" /><Relationship Id="rId129" Type="http://schemas.openxmlformats.org/officeDocument/2006/relationships/oleObject" Target="embeddings/oleObject53.bin" /><Relationship Id="rId54" Type="http://schemas.openxmlformats.org/officeDocument/2006/relationships/image" Target="media/image36.wmf" /><Relationship Id="rId70" Type="http://schemas.openxmlformats.org/officeDocument/2006/relationships/image" Target="media/image44.wmf" /><Relationship Id="rId75" Type="http://schemas.openxmlformats.org/officeDocument/2006/relationships/oleObject" Target="embeddings/oleObject26.bin" /><Relationship Id="rId91" Type="http://schemas.openxmlformats.org/officeDocument/2006/relationships/oleObject" Target="embeddings/oleObject34.bin" /><Relationship Id="rId96" Type="http://schemas.openxmlformats.org/officeDocument/2006/relationships/image" Target="media/image57.wmf" /><Relationship Id="rId140" Type="http://schemas.openxmlformats.org/officeDocument/2006/relationships/oleObject" Target="embeddings/oleObject59.bin" /><Relationship Id="rId145" Type="http://schemas.openxmlformats.org/officeDocument/2006/relationships/image" Target="media/image81.wmf" /><Relationship Id="rId161" Type="http://schemas.openxmlformats.org/officeDocument/2006/relationships/image" Target="media/image89.wmf" /><Relationship Id="rId166" Type="http://schemas.openxmlformats.org/officeDocument/2006/relationships/oleObject" Target="embeddings/oleObject72.bin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23" Type="http://schemas.openxmlformats.org/officeDocument/2006/relationships/image" Target="media/image20.png" /><Relationship Id="rId28" Type="http://schemas.openxmlformats.org/officeDocument/2006/relationships/image" Target="media/image23.wmf" /><Relationship Id="rId49" Type="http://schemas.openxmlformats.org/officeDocument/2006/relationships/oleObject" Target="embeddings/oleObject13.bin" /><Relationship Id="rId114" Type="http://schemas.openxmlformats.org/officeDocument/2006/relationships/image" Target="media/image66.wmf" /><Relationship Id="rId119" Type="http://schemas.openxmlformats.org/officeDocument/2006/relationships/oleObject" Target="embeddings/oleObject48.bin" /><Relationship Id="rId10" Type="http://schemas.openxmlformats.org/officeDocument/2006/relationships/image" Target="media/image7.png" /><Relationship Id="rId31" Type="http://schemas.openxmlformats.org/officeDocument/2006/relationships/oleObject" Target="embeddings/oleObject4.bin" /><Relationship Id="rId44" Type="http://schemas.openxmlformats.org/officeDocument/2006/relationships/image" Target="media/image31.wmf" /><Relationship Id="rId52" Type="http://schemas.openxmlformats.org/officeDocument/2006/relationships/image" Target="media/image35.wmf" /><Relationship Id="rId60" Type="http://schemas.openxmlformats.org/officeDocument/2006/relationships/image" Target="media/image39.wmf" /><Relationship Id="rId65" Type="http://schemas.openxmlformats.org/officeDocument/2006/relationships/oleObject" Target="embeddings/oleObject21.bin" /><Relationship Id="rId73" Type="http://schemas.openxmlformats.org/officeDocument/2006/relationships/oleObject" Target="embeddings/oleObject25.bin" /><Relationship Id="rId78" Type="http://schemas.openxmlformats.org/officeDocument/2006/relationships/image" Target="media/image48.wmf" /><Relationship Id="rId81" Type="http://schemas.openxmlformats.org/officeDocument/2006/relationships/oleObject" Target="embeddings/oleObject29.bin" /><Relationship Id="rId86" Type="http://schemas.openxmlformats.org/officeDocument/2006/relationships/image" Target="media/image52.wmf" /><Relationship Id="rId94" Type="http://schemas.openxmlformats.org/officeDocument/2006/relationships/image" Target="media/image56.wmf" /><Relationship Id="rId99" Type="http://schemas.openxmlformats.org/officeDocument/2006/relationships/oleObject" Target="embeddings/oleObject38.bin" /><Relationship Id="rId101" Type="http://schemas.openxmlformats.org/officeDocument/2006/relationships/oleObject" Target="embeddings/oleObject39.bin" /><Relationship Id="rId122" Type="http://schemas.openxmlformats.org/officeDocument/2006/relationships/image" Target="media/image70.wmf" /><Relationship Id="rId130" Type="http://schemas.openxmlformats.org/officeDocument/2006/relationships/oleObject" Target="embeddings/oleObject54.bin" /><Relationship Id="rId135" Type="http://schemas.openxmlformats.org/officeDocument/2006/relationships/image" Target="media/image76.wmf" /><Relationship Id="rId143" Type="http://schemas.openxmlformats.org/officeDocument/2006/relationships/image" Target="media/image80.wmf" /><Relationship Id="rId148" Type="http://schemas.openxmlformats.org/officeDocument/2006/relationships/oleObject" Target="embeddings/oleObject63.bin" /><Relationship Id="rId151" Type="http://schemas.openxmlformats.org/officeDocument/2006/relationships/image" Target="media/image84.png" /><Relationship Id="rId156" Type="http://schemas.openxmlformats.org/officeDocument/2006/relationships/oleObject" Target="embeddings/oleObject67.bin" /><Relationship Id="rId164" Type="http://schemas.openxmlformats.org/officeDocument/2006/relationships/oleObject" Target="embeddings/oleObject71.bin" /><Relationship Id="rId169" Type="http://schemas.openxmlformats.org/officeDocument/2006/relationships/image" Target="media/image93.png" /><Relationship Id="rId4" Type="http://schemas.openxmlformats.org/officeDocument/2006/relationships/image" Target="media/image1.png" /><Relationship Id="rId9" Type="http://schemas.openxmlformats.org/officeDocument/2006/relationships/image" Target="media/image6.png" /><Relationship Id="rId172" Type="http://schemas.openxmlformats.org/officeDocument/2006/relationships/oleObject" Target="embeddings/oleObject75.bin" /><Relationship Id="rId13" Type="http://schemas.openxmlformats.org/officeDocument/2006/relationships/image" Target="media/image10.png" /><Relationship Id="rId18" Type="http://schemas.openxmlformats.org/officeDocument/2006/relationships/image" Target="media/image15.png" /><Relationship Id="rId39" Type="http://schemas.openxmlformats.org/officeDocument/2006/relationships/oleObject" Target="embeddings/oleObject8.bin" /><Relationship Id="rId109" Type="http://schemas.openxmlformats.org/officeDocument/2006/relationships/oleObject" Target="embeddings/oleObject43.bin" /><Relationship Id="rId34" Type="http://schemas.openxmlformats.org/officeDocument/2006/relationships/image" Target="media/image26.wmf" /><Relationship Id="rId50" Type="http://schemas.openxmlformats.org/officeDocument/2006/relationships/image" Target="media/image34.wmf" /><Relationship Id="rId55" Type="http://schemas.openxmlformats.org/officeDocument/2006/relationships/oleObject" Target="embeddings/oleObject16.bin" /><Relationship Id="rId76" Type="http://schemas.openxmlformats.org/officeDocument/2006/relationships/image" Target="media/image47.wmf" /><Relationship Id="rId97" Type="http://schemas.openxmlformats.org/officeDocument/2006/relationships/oleObject" Target="embeddings/oleObject37.bin" /><Relationship Id="rId104" Type="http://schemas.openxmlformats.org/officeDocument/2006/relationships/image" Target="media/image61.wmf" /><Relationship Id="rId120" Type="http://schemas.openxmlformats.org/officeDocument/2006/relationships/image" Target="media/image69.png" /><Relationship Id="rId125" Type="http://schemas.openxmlformats.org/officeDocument/2006/relationships/oleObject" Target="embeddings/oleObject51.bin" /><Relationship Id="rId141" Type="http://schemas.openxmlformats.org/officeDocument/2006/relationships/image" Target="media/image79.wmf" /><Relationship Id="rId146" Type="http://schemas.openxmlformats.org/officeDocument/2006/relationships/oleObject" Target="embeddings/oleObject62.bin" /><Relationship Id="rId167" Type="http://schemas.openxmlformats.org/officeDocument/2006/relationships/image" Target="media/image92.wmf" /><Relationship Id="rId7" Type="http://schemas.openxmlformats.org/officeDocument/2006/relationships/image" Target="media/image4.png" /><Relationship Id="rId71" Type="http://schemas.openxmlformats.org/officeDocument/2006/relationships/oleObject" Target="embeddings/oleObject24.bin" /><Relationship Id="rId92" Type="http://schemas.openxmlformats.org/officeDocument/2006/relationships/image" Target="media/image55.wmf" /><Relationship Id="rId162" Type="http://schemas.openxmlformats.org/officeDocument/2006/relationships/oleObject" Target="embeddings/oleObject70.bin" /><Relationship Id="rId2" Type="http://schemas.openxmlformats.org/officeDocument/2006/relationships/settings" Target="settings.xml" /><Relationship Id="rId29" Type="http://schemas.openxmlformats.org/officeDocument/2006/relationships/oleObject" Target="embeddings/oleObject3.bin" /><Relationship Id="rId24" Type="http://schemas.openxmlformats.org/officeDocument/2006/relationships/image" Target="media/image21.wmf" /><Relationship Id="rId40" Type="http://schemas.openxmlformats.org/officeDocument/2006/relationships/image" Target="media/image29.wmf" /><Relationship Id="rId45" Type="http://schemas.openxmlformats.org/officeDocument/2006/relationships/oleObject" Target="embeddings/oleObject11.bin" /><Relationship Id="rId66" Type="http://schemas.openxmlformats.org/officeDocument/2006/relationships/image" Target="media/image42.wmf" /><Relationship Id="rId87" Type="http://schemas.openxmlformats.org/officeDocument/2006/relationships/oleObject" Target="embeddings/oleObject32.bin" /><Relationship Id="rId110" Type="http://schemas.openxmlformats.org/officeDocument/2006/relationships/image" Target="media/image64.wmf" /><Relationship Id="rId115" Type="http://schemas.openxmlformats.org/officeDocument/2006/relationships/oleObject" Target="embeddings/oleObject46.bin" /><Relationship Id="rId131" Type="http://schemas.openxmlformats.org/officeDocument/2006/relationships/image" Target="media/image74.wmf" /><Relationship Id="rId136" Type="http://schemas.openxmlformats.org/officeDocument/2006/relationships/oleObject" Target="embeddings/oleObject57.bin" /><Relationship Id="rId157" Type="http://schemas.openxmlformats.org/officeDocument/2006/relationships/image" Target="media/image87.wmf" /><Relationship Id="rId61" Type="http://schemas.openxmlformats.org/officeDocument/2006/relationships/oleObject" Target="embeddings/oleObject19.bin" /><Relationship Id="rId82" Type="http://schemas.openxmlformats.org/officeDocument/2006/relationships/image" Target="media/image50.wmf" /><Relationship Id="rId152" Type="http://schemas.openxmlformats.org/officeDocument/2006/relationships/oleObject" Target="embeddings/oleObject65.bin" /><Relationship Id="rId173" Type="http://schemas.openxmlformats.org/officeDocument/2006/relationships/image" Target="media/image95.wmf" /><Relationship Id="rId19" Type="http://schemas.openxmlformats.org/officeDocument/2006/relationships/image" Target="media/image16.png" /><Relationship Id="rId14" Type="http://schemas.openxmlformats.org/officeDocument/2006/relationships/image" Target="media/image11.png" /><Relationship Id="rId30" Type="http://schemas.openxmlformats.org/officeDocument/2006/relationships/image" Target="media/image24.wmf" /><Relationship Id="rId35" Type="http://schemas.openxmlformats.org/officeDocument/2006/relationships/oleObject" Target="embeddings/oleObject6.bin" /><Relationship Id="rId56" Type="http://schemas.openxmlformats.org/officeDocument/2006/relationships/image" Target="media/image37.wmf" /><Relationship Id="rId77" Type="http://schemas.openxmlformats.org/officeDocument/2006/relationships/oleObject" Target="embeddings/oleObject27.bin" /><Relationship Id="rId100" Type="http://schemas.openxmlformats.org/officeDocument/2006/relationships/image" Target="media/image59.wmf" /><Relationship Id="rId105" Type="http://schemas.openxmlformats.org/officeDocument/2006/relationships/oleObject" Target="embeddings/oleObject41.bin" /><Relationship Id="rId126" Type="http://schemas.openxmlformats.org/officeDocument/2006/relationships/image" Target="media/image72.wmf" /><Relationship Id="rId147" Type="http://schemas.openxmlformats.org/officeDocument/2006/relationships/image" Target="media/image82.wmf" /><Relationship Id="rId168" Type="http://schemas.openxmlformats.org/officeDocument/2006/relationships/oleObject" Target="embeddings/oleObject73.bin" /><Relationship Id="rId8" Type="http://schemas.openxmlformats.org/officeDocument/2006/relationships/image" Target="media/image5.png" /><Relationship Id="rId51" Type="http://schemas.openxmlformats.org/officeDocument/2006/relationships/oleObject" Target="embeddings/oleObject14.bin" /><Relationship Id="rId72" Type="http://schemas.openxmlformats.org/officeDocument/2006/relationships/image" Target="media/image45.wmf" /><Relationship Id="rId93" Type="http://schemas.openxmlformats.org/officeDocument/2006/relationships/oleObject" Target="embeddings/oleObject35.bin" /><Relationship Id="rId98" Type="http://schemas.openxmlformats.org/officeDocument/2006/relationships/image" Target="media/image58.wmf" /><Relationship Id="rId121" Type="http://schemas.openxmlformats.org/officeDocument/2006/relationships/oleObject" Target="embeddings/oleObject49.bin" /><Relationship Id="rId142" Type="http://schemas.openxmlformats.org/officeDocument/2006/relationships/oleObject" Target="embeddings/oleObject60.bin" /><Relationship Id="rId163" Type="http://schemas.openxmlformats.org/officeDocument/2006/relationships/image" Target="media/image90.wmf" /><Relationship Id="rId3" Type="http://schemas.openxmlformats.org/officeDocument/2006/relationships/webSettings" Target="webSettings.xml" /><Relationship Id="rId25" Type="http://schemas.openxmlformats.org/officeDocument/2006/relationships/oleObject" Target="embeddings/oleObject1.bin" /><Relationship Id="rId46" Type="http://schemas.openxmlformats.org/officeDocument/2006/relationships/image" Target="media/image32.wmf" /><Relationship Id="rId67" Type="http://schemas.openxmlformats.org/officeDocument/2006/relationships/oleObject" Target="embeddings/oleObject22.bin" /><Relationship Id="rId116" Type="http://schemas.openxmlformats.org/officeDocument/2006/relationships/image" Target="media/image67.wmf" /><Relationship Id="rId137" Type="http://schemas.openxmlformats.org/officeDocument/2006/relationships/image" Target="media/image77.wmf" /><Relationship Id="rId158" Type="http://schemas.openxmlformats.org/officeDocument/2006/relationships/oleObject" Target="embeddings/oleObject68.bin" /><Relationship Id="rId20" Type="http://schemas.openxmlformats.org/officeDocument/2006/relationships/image" Target="media/image17.png" /><Relationship Id="rId41" Type="http://schemas.openxmlformats.org/officeDocument/2006/relationships/oleObject" Target="embeddings/oleObject9.bin" /><Relationship Id="rId62" Type="http://schemas.openxmlformats.org/officeDocument/2006/relationships/image" Target="media/image40.wmf" /><Relationship Id="rId83" Type="http://schemas.openxmlformats.org/officeDocument/2006/relationships/oleObject" Target="embeddings/oleObject30.bin" /><Relationship Id="rId88" Type="http://schemas.openxmlformats.org/officeDocument/2006/relationships/image" Target="media/image53.wmf" /><Relationship Id="rId111" Type="http://schemas.openxmlformats.org/officeDocument/2006/relationships/oleObject" Target="embeddings/oleObject44.bin" /><Relationship Id="rId132" Type="http://schemas.openxmlformats.org/officeDocument/2006/relationships/oleObject" Target="embeddings/oleObject55.bin" /><Relationship Id="rId153" Type="http://schemas.openxmlformats.org/officeDocument/2006/relationships/image" Target="media/image85.wmf" /><Relationship Id="rId174" Type="http://schemas.openxmlformats.org/officeDocument/2006/relationships/oleObject" Target="embeddings/oleObject76.bin" /><Relationship Id="rId15" Type="http://schemas.openxmlformats.org/officeDocument/2006/relationships/image" Target="media/image12.png" /><Relationship Id="rId36" Type="http://schemas.openxmlformats.org/officeDocument/2006/relationships/image" Target="media/image27.png" /><Relationship Id="rId57" Type="http://schemas.openxmlformats.org/officeDocument/2006/relationships/oleObject" Target="embeddings/oleObject17.bin" /><Relationship Id="rId106" Type="http://schemas.openxmlformats.org/officeDocument/2006/relationships/image" Target="media/image62.wmf" /><Relationship Id="rId127" Type="http://schemas.openxmlformats.org/officeDocument/2006/relationships/oleObject" Target="embeddings/oleObject52.bin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рии</Company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ира_2</dc:creator>
  <cp:lastModifiedBy>Анна Бородина</cp:lastModifiedBy>
  <cp:revision>2</cp:revision>
  <cp:lastPrinted>2022-10-13T05:04:00Z</cp:lastPrinted>
  <dcterms:created xsi:type="dcterms:W3CDTF">2023-01-23T13:56:00Z</dcterms:created>
  <dcterms:modified xsi:type="dcterms:W3CDTF">2023-01-23T13:56:00Z</dcterms:modified>
</cp:coreProperties>
</file>