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8CD2" w14:textId="77777777" w:rsidR="00CB4279" w:rsidRDefault="00CB4279">
      <w:r w:rsidRPr="00CB4279">
        <w:t xml:space="preserve">2.2. Структура контрольной работы Контрольная работа должна состоять из следующих разделов: 1. Титульный лист.  </w:t>
      </w:r>
    </w:p>
    <w:p w14:paraId="6B94E35B" w14:textId="77777777" w:rsidR="00CB4279" w:rsidRDefault="00CB4279">
      <w:r w:rsidRPr="00CB4279">
        <w:t>2. Теоретическая часть: Ситуативные задания Ответ</w:t>
      </w:r>
    </w:p>
    <w:p w14:paraId="28B56B30" w14:textId="77777777" w:rsidR="00CB4279" w:rsidRDefault="00CB4279">
      <w:r w:rsidRPr="00CB4279">
        <w:t xml:space="preserve"> 3. Практическая часть. Тестовые задания</w:t>
      </w:r>
    </w:p>
    <w:p w14:paraId="7A27B82E" w14:textId="49E31BFC" w:rsidR="005A7E97" w:rsidRDefault="00CB4279">
      <w:r w:rsidRPr="00CB4279">
        <w:t xml:space="preserve"> 4. Список литературы, используемый для написания контрольной работы.</w:t>
      </w:r>
    </w:p>
    <w:p w14:paraId="25C21F5B" w14:textId="77777777" w:rsidR="00CB4279" w:rsidRDefault="00CB4279"/>
    <w:p w14:paraId="76E02A9D" w14:textId="07ADAF29" w:rsidR="00CB4279" w:rsidRDefault="00CB4279">
      <w:r>
        <w:rPr>
          <w:noProof/>
        </w:rPr>
        <w:drawing>
          <wp:inline distT="0" distB="0" distL="0" distR="0" wp14:anchorId="2D256407" wp14:editId="209CAF2F">
            <wp:extent cx="6134100" cy="3363299"/>
            <wp:effectExtent l="0" t="0" r="0" b="8890"/>
            <wp:docPr id="970355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55518" name=""/>
                    <pic:cNvPicPr/>
                  </pic:nvPicPr>
                  <pic:blipFill rotWithShape="1">
                    <a:blip r:embed="rId4"/>
                    <a:srcRect l="21806" t="34790" r="21754" b="10171"/>
                    <a:stretch/>
                  </pic:blipFill>
                  <pic:spPr bwMode="auto">
                    <a:xfrm>
                      <a:off x="0" y="0"/>
                      <a:ext cx="6150804" cy="3372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80E27B" w14:textId="524FF0BF" w:rsidR="00CB4279" w:rsidRDefault="00CB4279">
      <w:r>
        <w:rPr>
          <w:noProof/>
        </w:rPr>
        <w:drawing>
          <wp:inline distT="0" distB="0" distL="0" distR="0" wp14:anchorId="5FD3C0C0" wp14:editId="76CB9273">
            <wp:extent cx="6000750" cy="3265114"/>
            <wp:effectExtent l="0" t="0" r="0" b="0"/>
            <wp:docPr id="6969490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949046" name=""/>
                    <pic:cNvPicPr/>
                  </pic:nvPicPr>
                  <pic:blipFill rotWithShape="1">
                    <a:blip r:embed="rId5"/>
                    <a:srcRect l="23571" t="40209" r="21913" b="7034"/>
                    <a:stretch/>
                  </pic:blipFill>
                  <pic:spPr bwMode="auto">
                    <a:xfrm>
                      <a:off x="0" y="0"/>
                      <a:ext cx="6020518" cy="327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A"/>
    <w:rsid w:val="005A7E97"/>
    <w:rsid w:val="00CB4279"/>
    <w:rsid w:val="00D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4654"/>
  <w15:chartTrackingRefBased/>
  <w15:docId w15:val="{10E25D35-62FB-4678-B7CE-BC987E25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2023-03-17T11:26:00Z</dcterms:created>
  <dcterms:modified xsi:type="dcterms:W3CDTF">2023-03-17T11:30:00Z</dcterms:modified>
</cp:coreProperties>
</file>