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B269C" w14:textId="5C014634" w:rsidR="0068046F" w:rsidRPr="003D1838" w:rsidRDefault="0068046F" w:rsidP="00E557C0">
      <w:pPr>
        <w:spacing w:after="57" w:line="259" w:lineRule="auto"/>
        <w:ind w:left="168" w:right="6"/>
        <w:jc w:val="center"/>
        <w:rPr>
          <w:b/>
          <w:color w:val="auto"/>
          <w:lang w:val="ru-RU"/>
        </w:rPr>
      </w:pPr>
      <w:r w:rsidRPr="003D1838">
        <w:rPr>
          <w:b/>
          <w:noProof/>
          <w:color w:val="auto"/>
          <w:sz w:val="28"/>
          <w:szCs w:val="28"/>
          <w:lang w:val="ru-RU" w:eastAsia="ru-RU"/>
        </w:rPr>
        <w:drawing>
          <wp:inline distT="0" distB="0" distL="0" distR="0" wp14:anchorId="7EADA5A4" wp14:editId="66B89111">
            <wp:extent cx="703580" cy="422275"/>
            <wp:effectExtent l="0" t="0" r="1270" b="0"/>
            <wp:docPr id="33" name="Рисунок 33" descr="C:\Users\use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422275"/>
                    </a:xfrm>
                    <a:prstGeom prst="rect">
                      <a:avLst/>
                    </a:prstGeom>
                    <a:noFill/>
                    <a:ln>
                      <a:noFill/>
                    </a:ln>
                  </pic:spPr>
                </pic:pic>
              </a:graphicData>
            </a:graphic>
          </wp:inline>
        </w:drawing>
      </w:r>
    </w:p>
    <w:p w14:paraId="07B52A4F" w14:textId="77777777" w:rsidR="00E557C0" w:rsidRPr="003D1838" w:rsidRDefault="00E557C0" w:rsidP="00E557C0">
      <w:pPr>
        <w:spacing w:after="57" w:line="259" w:lineRule="auto"/>
        <w:ind w:left="168" w:right="6"/>
        <w:jc w:val="center"/>
        <w:rPr>
          <w:b/>
          <w:color w:val="auto"/>
          <w:lang w:val="ru-RU"/>
        </w:rPr>
      </w:pPr>
      <w:r w:rsidRPr="003D1838">
        <w:rPr>
          <w:b/>
          <w:color w:val="auto"/>
          <w:lang w:val="ru-RU"/>
        </w:rPr>
        <w:t xml:space="preserve">Частное профессиональное образовательное учреждение </w:t>
      </w:r>
    </w:p>
    <w:p w14:paraId="4C24C116" w14:textId="77777777" w:rsidR="00E557C0" w:rsidRPr="003D1838" w:rsidRDefault="00E557C0" w:rsidP="00E557C0">
      <w:pPr>
        <w:spacing w:after="57" w:line="259" w:lineRule="auto"/>
        <w:ind w:left="168" w:right="6"/>
        <w:jc w:val="center"/>
        <w:rPr>
          <w:b/>
          <w:color w:val="auto"/>
          <w:lang w:val="ru-RU"/>
        </w:rPr>
      </w:pPr>
      <w:r w:rsidRPr="003D1838">
        <w:rPr>
          <w:b/>
          <w:color w:val="auto"/>
          <w:lang w:val="ru-RU"/>
        </w:rPr>
        <w:t xml:space="preserve">«Сургутский колледж предпринимательства» </w:t>
      </w:r>
    </w:p>
    <w:p w14:paraId="39103F29" w14:textId="77777777" w:rsidR="00E557C0" w:rsidRPr="003D1838" w:rsidRDefault="00E557C0" w:rsidP="00E557C0">
      <w:pPr>
        <w:spacing w:after="57" w:line="259" w:lineRule="auto"/>
        <w:ind w:left="168" w:right="6"/>
        <w:jc w:val="center"/>
        <w:rPr>
          <w:color w:val="auto"/>
          <w:lang w:val="ru-RU"/>
        </w:rPr>
      </w:pPr>
      <w:r w:rsidRPr="003D1838">
        <w:rPr>
          <w:b/>
          <w:color w:val="auto"/>
          <w:lang w:val="ru-RU"/>
        </w:rPr>
        <w:t xml:space="preserve">(ЧПОУ «СКП») </w:t>
      </w:r>
    </w:p>
    <w:p w14:paraId="3F53DD63" w14:textId="77777777" w:rsidR="00E557C0" w:rsidRPr="003D1838" w:rsidRDefault="00E557C0" w:rsidP="00E557C0">
      <w:pPr>
        <w:spacing w:after="113" w:line="259" w:lineRule="auto"/>
        <w:ind w:left="218" w:firstLine="0"/>
        <w:jc w:val="center"/>
        <w:rPr>
          <w:color w:val="auto"/>
          <w:lang w:val="ru-RU"/>
        </w:rPr>
      </w:pPr>
    </w:p>
    <w:p w14:paraId="0F610279" w14:textId="77777777" w:rsidR="00E557C0" w:rsidRPr="003D1838" w:rsidRDefault="00E557C0" w:rsidP="00E557C0">
      <w:pPr>
        <w:spacing w:after="0" w:line="259" w:lineRule="auto"/>
        <w:ind w:left="170" w:right="2"/>
        <w:jc w:val="center"/>
        <w:rPr>
          <w:color w:val="auto"/>
          <w:lang w:val="ru-RU"/>
        </w:rPr>
      </w:pPr>
      <w:r w:rsidRPr="003D1838">
        <w:rPr>
          <w:b/>
          <w:color w:val="auto"/>
          <w:sz w:val="28"/>
          <w:lang w:val="ru-RU"/>
        </w:rPr>
        <w:t xml:space="preserve">ОТЧЕТ ПО УЧЕБНОЙ ПРАКТИКЕ </w:t>
      </w:r>
    </w:p>
    <w:p w14:paraId="17A897D4" w14:textId="77777777" w:rsidR="00E557C0" w:rsidRPr="003D1838" w:rsidRDefault="00E557C0" w:rsidP="00E557C0">
      <w:pPr>
        <w:spacing w:after="72" w:line="259" w:lineRule="auto"/>
        <w:ind w:left="218" w:firstLine="0"/>
        <w:jc w:val="left"/>
        <w:rPr>
          <w:color w:val="auto"/>
          <w:lang w:val="ru-RU"/>
        </w:rPr>
      </w:pPr>
    </w:p>
    <w:p w14:paraId="765BDF9E" w14:textId="77777777" w:rsidR="00A176ED" w:rsidRDefault="00A176ED" w:rsidP="00290479">
      <w:pPr>
        <w:spacing w:after="16" w:line="259" w:lineRule="auto"/>
        <w:jc w:val="center"/>
        <w:rPr>
          <w:b/>
          <w:lang w:val="ru-RU"/>
        </w:rPr>
      </w:pPr>
      <w:bookmarkStart w:id="0" w:name="_Hlk64867720"/>
      <w:bookmarkStart w:id="1" w:name="_Hlk87964898"/>
      <w:r>
        <w:rPr>
          <w:b/>
          <w:lang w:val="ru-RU"/>
        </w:rPr>
        <w:t xml:space="preserve">ПМ 01. </w:t>
      </w:r>
      <w:r w:rsidRPr="00A176ED">
        <w:rPr>
          <w:b/>
          <w:lang w:val="ru-RU"/>
        </w:rPr>
        <w:t>Документирование хозяйственных операций и ведение бухгалтерского учета имущества организации</w:t>
      </w:r>
    </w:p>
    <w:p w14:paraId="48B171C8" w14:textId="59DF6CF5" w:rsidR="00290479" w:rsidRPr="003D1838" w:rsidRDefault="00290479" w:rsidP="00290479">
      <w:pPr>
        <w:spacing w:after="16" w:line="259" w:lineRule="auto"/>
        <w:jc w:val="center"/>
        <w:rPr>
          <w:b/>
          <w:lang w:val="ru-RU"/>
        </w:rPr>
      </w:pPr>
      <w:r w:rsidRPr="00A176ED">
        <w:rPr>
          <w:b/>
          <w:lang w:val="ru-RU"/>
        </w:rPr>
        <w:t>МДК.05.01</w:t>
      </w:r>
      <w:r w:rsidRPr="00A176ED">
        <w:rPr>
          <w:b/>
          <w:lang w:val="ru-RU"/>
        </w:rPr>
        <w:tab/>
        <w:t xml:space="preserve"> </w:t>
      </w:r>
      <w:bookmarkEnd w:id="0"/>
      <w:r w:rsidR="00A176ED">
        <w:rPr>
          <w:b/>
          <w:lang w:val="ru-RU"/>
        </w:rPr>
        <w:t>Практические основы бухгалтерского учета активов организации</w:t>
      </w:r>
    </w:p>
    <w:bookmarkEnd w:id="1"/>
    <w:p w14:paraId="5A66D77A" w14:textId="77777777" w:rsidR="00E557C0" w:rsidRPr="003D1838" w:rsidRDefault="00E557C0" w:rsidP="00E557C0">
      <w:pPr>
        <w:spacing w:after="64" w:line="259" w:lineRule="auto"/>
        <w:ind w:left="218" w:firstLine="0"/>
        <w:jc w:val="center"/>
        <w:rPr>
          <w:color w:val="auto"/>
          <w:lang w:val="ru-RU"/>
        </w:rPr>
      </w:pPr>
    </w:p>
    <w:p w14:paraId="36654AA6" w14:textId="77777777" w:rsidR="00E557C0" w:rsidRPr="003D1838" w:rsidRDefault="00E557C0" w:rsidP="00E557C0">
      <w:pPr>
        <w:spacing w:after="64" w:line="259" w:lineRule="auto"/>
        <w:ind w:left="218" w:firstLine="0"/>
        <w:jc w:val="center"/>
        <w:rPr>
          <w:color w:val="auto"/>
          <w:lang w:val="ru-RU"/>
        </w:rPr>
      </w:pPr>
    </w:p>
    <w:p w14:paraId="66ED8849" w14:textId="035CC3C5" w:rsidR="00E557C0" w:rsidRPr="003D1838" w:rsidRDefault="00E557C0" w:rsidP="00E557C0">
      <w:pPr>
        <w:spacing w:after="55"/>
        <w:ind w:left="233" w:right="47"/>
        <w:rPr>
          <w:color w:val="auto"/>
          <w:lang w:val="ru-RU"/>
        </w:rPr>
      </w:pPr>
      <w:r w:rsidRPr="003D1838">
        <w:rPr>
          <w:color w:val="auto"/>
          <w:lang w:val="ru-RU"/>
        </w:rPr>
        <w:t>Студента(</w:t>
      </w:r>
      <w:proofErr w:type="spellStart"/>
      <w:r w:rsidRPr="003D1838">
        <w:rPr>
          <w:color w:val="auto"/>
          <w:lang w:val="ru-RU"/>
        </w:rPr>
        <w:t>ки</w:t>
      </w:r>
      <w:proofErr w:type="spellEnd"/>
      <w:r w:rsidRPr="003D1838">
        <w:rPr>
          <w:color w:val="auto"/>
          <w:lang w:val="ru-RU"/>
        </w:rPr>
        <w:t>)_________</w:t>
      </w:r>
      <w:r w:rsidRPr="00AF603F">
        <w:rPr>
          <w:b/>
          <w:bCs/>
          <w:color w:val="auto"/>
          <w:lang w:val="ru-RU"/>
        </w:rPr>
        <w:t>__</w:t>
      </w:r>
      <w:r w:rsidR="00352598" w:rsidRPr="00AF603F">
        <w:rPr>
          <w:b/>
          <w:bCs/>
          <w:color w:val="auto"/>
          <w:u w:val="single"/>
          <w:lang w:val="ru-RU"/>
        </w:rPr>
        <w:t>2</w:t>
      </w:r>
      <w:r w:rsidR="0018592F" w:rsidRPr="00AF603F">
        <w:rPr>
          <w:b/>
          <w:bCs/>
          <w:color w:val="auto"/>
          <w:lang w:val="ru-RU"/>
        </w:rPr>
        <w:t>_____________</w:t>
      </w:r>
      <w:r w:rsidR="00290479" w:rsidRPr="00AF603F">
        <w:rPr>
          <w:b/>
          <w:bCs/>
          <w:color w:val="auto"/>
          <w:lang w:val="ru-RU"/>
        </w:rPr>
        <w:t>_</w:t>
      </w:r>
      <w:r w:rsidR="00290479" w:rsidRPr="003D1838">
        <w:rPr>
          <w:color w:val="auto"/>
          <w:lang w:val="ru-RU"/>
        </w:rPr>
        <w:t xml:space="preserve"> курса ____</w:t>
      </w:r>
      <w:r w:rsidRPr="003D1838">
        <w:rPr>
          <w:color w:val="auto"/>
          <w:lang w:val="ru-RU"/>
        </w:rPr>
        <w:t>___</w:t>
      </w:r>
      <w:r w:rsidR="00290479" w:rsidRPr="00352598">
        <w:rPr>
          <w:b/>
          <w:color w:val="auto"/>
          <w:u w:val="single"/>
          <w:lang w:val="ru-RU"/>
        </w:rPr>
        <w:t>ЭБУ-</w:t>
      </w:r>
      <w:r w:rsidR="00352598" w:rsidRPr="00352598">
        <w:rPr>
          <w:b/>
          <w:color w:val="auto"/>
          <w:u w:val="single"/>
          <w:lang w:val="ru-RU"/>
        </w:rPr>
        <w:t>21/1(11)</w:t>
      </w:r>
      <w:proofErr w:type="spellStart"/>
      <w:r w:rsidR="00AF603F">
        <w:rPr>
          <w:b/>
          <w:color w:val="auto"/>
          <w:u w:val="single"/>
          <w:lang w:val="ru-RU"/>
        </w:rPr>
        <w:t>з</w:t>
      </w:r>
      <w:r w:rsidRPr="00352598">
        <w:rPr>
          <w:b/>
          <w:color w:val="auto"/>
          <w:u w:val="single"/>
          <w:lang w:val="ru-RU"/>
        </w:rPr>
        <w:t>_______</w:t>
      </w:r>
      <w:r w:rsidRPr="003D1838">
        <w:rPr>
          <w:color w:val="auto"/>
          <w:lang w:val="ru-RU"/>
        </w:rPr>
        <w:t>группы</w:t>
      </w:r>
      <w:proofErr w:type="spellEnd"/>
      <w:r w:rsidRPr="003D1838">
        <w:rPr>
          <w:color w:val="auto"/>
          <w:lang w:val="ru-RU"/>
        </w:rPr>
        <w:t xml:space="preserve"> </w:t>
      </w:r>
    </w:p>
    <w:p w14:paraId="41924B63" w14:textId="6BBB5925" w:rsidR="00E557C0" w:rsidRPr="003D1838" w:rsidRDefault="00E557C0" w:rsidP="00E557C0">
      <w:pPr>
        <w:ind w:left="233" w:right="47"/>
        <w:rPr>
          <w:color w:val="auto"/>
          <w:lang w:val="ru-RU"/>
        </w:rPr>
      </w:pPr>
      <w:r w:rsidRPr="003D1838">
        <w:rPr>
          <w:color w:val="auto"/>
          <w:lang w:val="ru-RU"/>
        </w:rPr>
        <w:t>Форма обучения_____</w:t>
      </w:r>
      <w:r w:rsidR="00352598" w:rsidRPr="00352598">
        <w:rPr>
          <w:b/>
          <w:bCs/>
          <w:color w:val="auto"/>
          <w:u w:val="single"/>
          <w:lang w:val="ru-RU"/>
        </w:rPr>
        <w:t>за</w:t>
      </w:r>
      <w:r w:rsidR="001C1CF9" w:rsidRPr="00352598">
        <w:rPr>
          <w:b/>
          <w:bCs/>
          <w:color w:val="auto"/>
          <w:u w:val="single"/>
          <w:lang w:val="ru-RU"/>
        </w:rPr>
        <w:t>о</w:t>
      </w:r>
      <w:r w:rsidR="00CF1FEA" w:rsidRPr="00352598">
        <w:rPr>
          <w:b/>
          <w:bCs/>
          <w:color w:val="auto"/>
          <w:u w:val="single"/>
          <w:lang w:val="ru-RU"/>
        </w:rPr>
        <w:t>чная</w:t>
      </w:r>
      <w:r w:rsidRPr="00352598">
        <w:rPr>
          <w:b/>
          <w:bCs/>
          <w:color w:val="auto"/>
          <w:u w:val="single"/>
          <w:lang w:val="ru-RU"/>
        </w:rPr>
        <w:t>_</w:t>
      </w:r>
      <w:r w:rsidRPr="003D1838">
        <w:rPr>
          <w:color w:val="auto"/>
          <w:lang w:val="ru-RU"/>
        </w:rPr>
        <w:t xml:space="preserve">______________________________________________ </w:t>
      </w:r>
    </w:p>
    <w:p w14:paraId="2462D9E7" w14:textId="77777777" w:rsidR="00E557C0" w:rsidRPr="003D1838" w:rsidRDefault="00E557C0" w:rsidP="00E557C0">
      <w:pPr>
        <w:spacing w:after="209" w:line="259" w:lineRule="auto"/>
        <w:ind w:left="525" w:right="355"/>
        <w:jc w:val="center"/>
        <w:rPr>
          <w:i/>
          <w:color w:val="auto"/>
          <w:lang w:val="ru-RU"/>
        </w:rPr>
      </w:pPr>
      <w:r w:rsidRPr="003D1838">
        <w:rPr>
          <w:i/>
          <w:color w:val="auto"/>
          <w:sz w:val="16"/>
          <w:lang w:val="ru-RU"/>
        </w:rPr>
        <w:t xml:space="preserve">(Очная, заочная) </w:t>
      </w:r>
    </w:p>
    <w:p w14:paraId="7F4E2A96" w14:textId="57840DED" w:rsidR="00E557C0" w:rsidRPr="00352598" w:rsidRDefault="00352598" w:rsidP="00EB6BEC">
      <w:pPr>
        <w:ind w:left="308" w:right="47"/>
        <w:jc w:val="center"/>
        <w:rPr>
          <w:b/>
          <w:caps/>
          <w:color w:val="auto"/>
          <w:u w:val="single"/>
          <w:lang w:val="ru-RU"/>
        </w:rPr>
      </w:pPr>
      <w:r w:rsidRPr="00352598">
        <w:rPr>
          <w:b/>
          <w:caps/>
          <w:color w:val="auto"/>
          <w:u w:val="single"/>
          <w:lang w:val="ru-RU"/>
        </w:rPr>
        <w:t>ГОРДИЕНКО МАРИНЫ МИХАЙЛОВНЫ</w:t>
      </w:r>
    </w:p>
    <w:p w14:paraId="74C4BB1E" w14:textId="77777777" w:rsidR="00E557C0" w:rsidRPr="003D1838" w:rsidRDefault="00E557C0" w:rsidP="00E557C0">
      <w:pPr>
        <w:spacing w:after="209" w:line="259" w:lineRule="auto"/>
        <w:ind w:left="525" w:right="357"/>
        <w:jc w:val="center"/>
        <w:rPr>
          <w:i/>
          <w:color w:val="auto"/>
          <w:lang w:val="ru-RU"/>
        </w:rPr>
      </w:pPr>
      <w:r w:rsidRPr="003D1838">
        <w:rPr>
          <w:i/>
          <w:color w:val="auto"/>
          <w:sz w:val="16"/>
          <w:lang w:val="ru-RU"/>
        </w:rPr>
        <w:t xml:space="preserve">(Фамилия, имя, отчество полностью) </w:t>
      </w:r>
    </w:p>
    <w:p w14:paraId="3A4B6D34" w14:textId="77777777" w:rsidR="00E557C0" w:rsidRPr="003D1838" w:rsidRDefault="00E557C0" w:rsidP="00EB6BEC">
      <w:pPr>
        <w:ind w:left="233" w:right="47"/>
        <w:rPr>
          <w:color w:val="auto"/>
          <w:lang w:val="ru-RU"/>
        </w:rPr>
      </w:pPr>
      <w:r w:rsidRPr="003D1838">
        <w:rPr>
          <w:color w:val="auto"/>
          <w:lang w:val="ru-RU"/>
        </w:rPr>
        <w:t xml:space="preserve">Место прохождения учебной практики </w:t>
      </w:r>
    </w:p>
    <w:p w14:paraId="7AA92EBE" w14:textId="1E0C86A0" w:rsidR="00E557C0" w:rsidRPr="003D1838" w:rsidRDefault="00AF603F" w:rsidP="00EB6BEC">
      <w:pPr>
        <w:ind w:left="233" w:right="47"/>
        <w:rPr>
          <w:b/>
          <w:color w:val="auto"/>
          <w:u w:val="single"/>
          <w:lang w:val="ru-RU"/>
        </w:rPr>
      </w:pPr>
      <w:r>
        <w:rPr>
          <w:b/>
          <w:color w:val="auto"/>
          <w:u w:val="single"/>
          <w:lang w:val="ru-RU"/>
        </w:rPr>
        <w:t>ПАО «Сургутнефтегаз» НГДУ «</w:t>
      </w:r>
      <w:proofErr w:type="spellStart"/>
      <w:proofErr w:type="gramStart"/>
      <w:r>
        <w:rPr>
          <w:b/>
          <w:color w:val="auto"/>
          <w:u w:val="single"/>
          <w:lang w:val="ru-RU"/>
        </w:rPr>
        <w:t>Лянторнефть</w:t>
      </w:r>
      <w:proofErr w:type="spellEnd"/>
      <w:r>
        <w:rPr>
          <w:b/>
          <w:color w:val="auto"/>
          <w:u w:val="single"/>
          <w:lang w:val="ru-RU"/>
        </w:rPr>
        <w:t>»_</w:t>
      </w:r>
      <w:proofErr w:type="gramEnd"/>
      <w:r>
        <w:rPr>
          <w:b/>
          <w:color w:val="auto"/>
          <w:u w:val="single"/>
          <w:lang w:val="ru-RU"/>
        </w:rPr>
        <w:t>__________</w:t>
      </w:r>
    </w:p>
    <w:p w14:paraId="47731A78" w14:textId="77777777" w:rsidR="00E557C0" w:rsidRPr="003D1838" w:rsidRDefault="00E557C0" w:rsidP="00EB6BEC">
      <w:pPr>
        <w:spacing w:after="255" w:line="259" w:lineRule="auto"/>
        <w:ind w:left="525" w:right="47"/>
        <w:jc w:val="center"/>
        <w:rPr>
          <w:i/>
          <w:color w:val="auto"/>
          <w:lang w:val="ru-RU"/>
        </w:rPr>
      </w:pPr>
      <w:r w:rsidRPr="003D1838">
        <w:rPr>
          <w:i/>
          <w:color w:val="auto"/>
          <w:sz w:val="16"/>
          <w:lang w:val="ru-RU"/>
        </w:rPr>
        <w:t xml:space="preserve">(Полное название предприятия) </w:t>
      </w:r>
    </w:p>
    <w:p w14:paraId="25CB59B8" w14:textId="2725F443" w:rsidR="00E557C0" w:rsidRPr="003D1838" w:rsidRDefault="00E557C0" w:rsidP="00EB6BEC">
      <w:pPr>
        <w:ind w:left="233" w:right="47"/>
        <w:rPr>
          <w:color w:val="auto"/>
          <w:lang w:val="ru-RU"/>
        </w:rPr>
      </w:pPr>
      <w:r w:rsidRPr="003D1838">
        <w:rPr>
          <w:color w:val="auto"/>
          <w:lang w:val="ru-RU"/>
        </w:rPr>
        <w:t>Срок пр</w:t>
      </w:r>
      <w:r w:rsidR="00CF1FEA" w:rsidRPr="003D1838">
        <w:rPr>
          <w:color w:val="auto"/>
          <w:lang w:val="ru-RU"/>
        </w:rPr>
        <w:t xml:space="preserve">охождения учебной </w:t>
      </w:r>
      <w:r w:rsidR="009E658D" w:rsidRPr="003D1838">
        <w:rPr>
          <w:color w:val="auto"/>
          <w:lang w:val="ru-RU"/>
        </w:rPr>
        <w:t>практики:</w:t>
      </w:r>
      <w:r w:rsidR="009E658D" w:rsidRPr="003D1838">
        <w:rPr>
          <w:b/>
          <w:color w:val="auto"/>
          <w:lang w:val="ru-RU"/>
        </w:rPr>
        <w:t xml:space="preserve"> </w:t>
      </w:r>
      <w:r w:rsidR="009E658D" w:rsidRPr="00352598">
        <w:rPr>
          <w:b/>
          <w:color w:val="auto"/>
          <w:lang w:val="ru-RU"/>
        </w:rPr>
        <w:t>с</w:t>
      </w:r>
      <w:r w:rsidR="00290479" w:rsidRPr="00352598">
        <w:rPr>
          <w:b/>
          <w:color w:val="auto"/>
          <w:lang w:val="ru-RU"/>
        </w:rPr>
        <w:t xml:space="preserve"> «</w:t>
      </w:r>
      <w:r w:rsidR="00352598" w:rsidRPr="00352598">
        <w:rPr>
          <w:b/>
          <w:color w:val="auto"/>
          <w:lang w:val="ru-RU"/>
        </w:rPr>
        <w:t>16</w:t>
      </w:r>
      <w:r w:rsidR="00CF1FEA" w:rsidRPr="00352598">
        <w:rPr>
          <w:b/>
          <w:color w:val="auto"/>
          <w:lang w:val="ru-RU"/>
        </w:rPr>
        <w:t xml:space="preserve">» </w:t>
      </w:r>
      <w:r w:rsidR="00352598" w:rsidRPr="00352598">
        <w:rPr>
          <w:b/>
          <w:color w:val="auto"/>
          <w:lang w:val="ru-RU"/>
        </w:rPr>
        <w:t>января</w:t>
      </w:r>
      <w:r w:rsidR="00290479" w:rsidRPr="00352598">
        <w:rPr>
          <w:b/>
          <w:color w:val="auto"/>
          <w:lang w:val="ru-RU"/>
        </w:rPr>
        <w:t xml:space="preserve"> </w:t>
      </w:r>
      <w:r w:rsidRPr="00352598">
        <w:rPr>
          <w:b/>
          <w:color w:val="auto"/>
          <w:lang w:val="ru-RU"/>
        </w:rPr>
        <w:t>20</w:t>
      </w:r>
      <w:r w:rsidR="0018592F" w:rsidRPr="00352598">
        <w:rPr>
          <w:b/>
          <w:color w:val="auto"/>
          <w:lang w:val="ru-RU"/>
        </w:rPr>
        <w:t>2</w:t>
      </w:r>
      <w:r w:rsidR="00352598" w:rsidRPr="00352598">
        <w:rPr>
          <w:b/>
          <w:color w:val="auto"/>
          <w:lang w:val="ru-RU"/>
        </w:rPr>
        <w:t>3</w:t>
      </w:r>
      <w:r w:rsidR="00290479" w:rsidRPr="00352598">
        <w:rPr>
          <w:b/>
          <w:color w:val="auto"/>
          <w:lang w:val="ru-RU"/>
        </w:rPr>
        <w:t xml:space="preserve"> </w:t>
      </w:r>
      <w:r w:rsidRPr="00352598">
        <w:rPr>
          <w:b/>
          <w:color w:val="auto"/>
          <w:lang w:val="ru-RU"/>
        </w:rPr>
        <w:t>г</w:t>
      </w:r>
      <w:r w:rsidR="0018592F" w:rsidRPr="00352598">
        <w:rPr>
          <w:b/>
          <w:color w:val="auto"/>
          <w:lang w:val="ru-RU"/>
        </w:rPr>
        <w:t>.</w:t>
      </w:r>
      <w:r w:rsidRPr="00352598">
        <w:rPr>
          <w:b/>
          <w:color w:val="auto"/>
          <w:lang w:val="ru-RU"/>
        </w:rPr>
        <w:t xml:space="preserve"> по «</w:t>
      </w:r>
      <w:r w:rsidR="00352598" w:rsidRPr="00352598">
        <w:rPr>
          <w:b/>
          <w:color w:val="auto"/>
          <w:lang w:val="ru-RU"/>
        </w:rPr>
        <w:t>21</w:t>
      </w:r>
      <w:r w:rsidR="00CF1FEA" w:rsidRPr="00352598">
        <w:rPr>
          <w:b/>
          <w:color w:val="auto"/>
          <w:lang w:val="ru-RU"/>
        </w:rPr>
        <w:t xml:space="preserve">» </w:t>
      </w:r>
      <w:r w:rsidR="00352598" w:rsidRPr="00352598">
        <w:rPr>
          <w:b/>
          <w:color w:val="auto"/>
          <w:lang w:val="ru-RU"/>
        </w:rPr>
        <w:t>января</w:t>
      </w:r>
      <w:r w:rsidR="00290479" w:rsidRPr="00352598">
        <w:rPr>
          <w:b/>
          <w:color w:val="auto"/>
          <w:lang w:val="ru-RU"/>
        </w:rPr>
        <w:t xml:space="preserve"> </w:t>
      </w:r>
      <w:r w:rsidRPr="00352598">
        <w:rPr>
          <w:b/>
          <w:color w:val="auto"/>
          <w:lang w:val="ru-RU"/>
        </w:rPr>
        <w:t>20</w:t>
      </w:r>
      <w:r w:rsidR="0018592F" w:rsidRPr="00352598">
        <w:rPr>
          <w:b/>
          <w:color w:val="auto"/>
          <w:lang w:val="ru-RU"/>
        </w:rPr>
        <w:t>2</w:t>
      </w:r>
      <w:r w:rsidR="00352598" w:rsidRPr="00352598">
        <w:rPr>
          <w:b/>
          <w:color w:val="auto"/>
          <w:lang w:val="ru-RU"/>
        </w:rPr>
        <w:t>3</w:t>
      </w:r>
      <w:r w:rsidR="00290479" w:rsidRPr="00352598">
        <w:rPr>
          <w:b/>
          <w:color w:val="auto"/>
          <w:lang w:val="ru-RU"/>
        </w:rPr>
        <w:t xml:space="preserve"> </w:t>
      </w:r>
      <w:r w:rsidR="0018592F" w:rsidRPr="00352598">
        <w:rPr>
          <w:b/>
          <w:color w:val="auto"/>
          <w:lang w:val="ru-RU"/>
        </w:rPr>
        <w:t>г.</w:t>
      </w:r>
    </w:p>
    <w:p w14:paraId="053D9F72" w14:textId="77777777" w:rsidR="00E557C0" w:rsidRPr="003D1838" w:rsidRDefault="00E557C0" w:rsidP="00EB6BEC">
      <w:pPr>
        <w:spacing w:after="63" w:line="259" w:lineRule="auto"/>
        <w:ind w:left="218" w:right="47" w:firstLine="0"/>
        <w:jc w:val="left"/>
        <w:rPr>
          <w:color w:val="auto"/>
          <w:lang w:val="ru-RU"/>
        </w:rPr>
      </w:pPr>
    </w:p>
    <w:p w14:paraId="1C2DCA3F" w14:textId="77777777" w:rsidR="00E557C0" w:rsidRPr="003D1838" w:rsidRDefault="00E557C0" w:rsidP="00EB6BEC">
      <w:pPr>
        <w:ind w:left="233" w:right="47"/>
        <w:rPr>
          <w:color w:val="auto"/>
          <w:lang w:val="ru-RU"/>
        </w:rPr>
      </w:pPr>
      <w:r w:rsidRPr="003D1838">
        <w:rPr>
          <w:color w:val="auto"/>
          <w:lang w:val="ru-RU"/>
        </w:rPr>
        <w:t xml:space="preserve">Руководитель учебной практики от колледжа </w:t>
      </w:r>
    </w:p>
    <w:p w14:paraId="14B997AE" w14:textId="77777777" w:rsidR="002639BF" w:rsidRDefault="002639BF" w:rsidP="00EB6BEC">
      <w:pPr>
        <w:ind w:left="233" w:right="47"/>
        <w:rPr>
          <w:color w:val="auto"/>
          <w:lang w:val="ru-RU"/>
        </w:rPr>
      </w:pPr>
    </w:p>
    <w:p w14:paraId="23B48F5B" w14:textId="5DAA0989" w:rsidR="00CF1FEA" w:rsidRPr="003D1838" w:rsidRDefault="00CF1FEA" w:rsidP="00EB6BEC">
      <w:pPr>
        <w:ind w:left="233" w:right="47"/>
        <w:rPr>
          <w:color w:val="auto"/>
          <w:lang w:val="ru-RU"/>
        </w:rPr>
      </w:pPr>
      <w:r w:rsidRPr="003D1838">
        <w:rPr>
          <w:color w:val="auto"/>
          <w:lang w:val="ru-RU"/>
        </w:rPr>
        <w:t>Преподаватель ___________</w:t>
      </w:r>
      <w:r w:rsidR="0018592F" w:rsidRPr="003D1838">
        <w:rPr>
          <w:color w:val="auto"/>
          <w:u w:val="single"/>
          <w:lang w:val="ru-RU"/>
        </w:rPr>
        <w:t xml:space="preserve"> </w:t>
      </w:r>
      <w:r w:rsidR="00866AFB">
        <w:rPr>
          <w:color w:val="auto"/>
          <w:u w:val="single"/>
          <w:lang w:val="ru-RU"/>
        </w:rPr>
        <w:t>Щербакова Светлана Валентиновна</w:t>
      </w:r>
    </w:p>
    <w:p w14:paraId="60EC5FF0" w14:textId="77777777" w:rsidR="00E557C0" w:rsidRPr="003D1838" w:rsidRDefault="00E557C0" w:rsidP="00EB6BEC">
      <w:pPr>
        <w:spacing w:after="255" w:line="259" w:lineRule="auto"/>
        <w:ind w:left="525" w:right="47"/>
        <w:jc w:val="center"/>
        <w:rPr>
          <w:i/>
          <w:color w:val="auto"/>
          <w:lang w:val="ru-RU"/>
        </w:rPr>
      </w:pPr>
      <w:r w:rsidRPr="003D1838">
        <w:rPr>
          <w:i/>
          <w:color w:val="auto"/>
          <w:sz w:val="16"/>
          <w:lang w:val="ru-RU"/>
        </w:rPr>
        <w:t xml:space="preserve">(Должность, подпись, ФИО) </w:t>
      </w:r>
    </w:p>
    <w:p w14:paraId="672957C5" w14:textId="77777777" w:rsidR="00E557C0" w:rsidRPr="003D1838" w:rsidRDefault="00E557C0" w:rsidP="00EB6BEC">
      <w:pPr>
        <w:ind w:left="233" w:right="47"/>
        <w:rPr>
          <w:color w:val="auto"/>
          <w:lang w:val="ru-RU"/>
        </w:rPr>
      </w:pPr>
      <w:r w:rsidRPr="003D1838">
        <w:rPr>
          <w:color w:val="auto"/>
          <w:lang w:val="ru-RU"/>
        </w:rPr>
        <w:t xml:space="preserve">Оценка за оформление отчета учебной практики </w:t>
      </w:r>
    </w:p>
    <w:p w14:paraId="3106BE3E" w14:textId="77777777" w:rsidR="002639BF" w:rsidRDefault="002639BF" w:rsidP="00EB6BEC">
      <w:pPr>
        <w:ind w:left="233" w:right="47"/>
        <w:rPr>
          <w:color w:val="auto"/>
          <w:lang w:val="ru-RU"/>
        </w:rPr>
      </w:pPr>
    </w:p>
    <w:p w14:paraId="6D627703" w14:textId="77777777" w:rsidR="00866AFB" w:rsidRPr="003D1838" w:rsidRDefault="00CF1FEA" w:rsidP="00866AFB">
      <w:pPr>
        <w:ind w:left="233" w:right="47"/>
        <w:rPr>
          <w:color w:val="auto"/>
          <w:lang w:val="ru-RU"/>
        </w:rPr>
      </w:pPr>
      <w:r w:rsidRPr="003D1838">
        <w:rPr>
          <w:color w:val="auto"/>
          <w:lang w:val="ru-RU"/>
        </w:rPr>
        <w:t>Преподаватель ___________</w:t>
      </w:r>
      <w:r w:rsidR="0018592F" w:rsidRPr="003D1838">
        <w:rPr>
          <w:color w:val="auto"/>
          <w:u w:val="single"/>
          <w:lang w:val="ru-RU"/>
        </w:rPr>
        <w:t xml:space="preserve"> </w:t>
      </w:r>
      <w:r w:rsidR="00866AFB">
        <w:rPr>
          <w:color w:val="auto"/>
          <w:u w:val="single"/>
          <w:lang w:val="ru-RU"/>
        </w:rPr>
        <w:t>Щербакова Светлана Валентиновна</w:t>
      </w:r>
    </w:p>
    <w:p w14:paraId="38191BC0" w14:textId="757C99AF" w:rsidR="00CF1FEA" w:rsidRPr="003D1838" w:rsidRDefault="00CF1FEA" w:rsidP="00EB6BEC">
      <w:pPr>
        <w:ind w:left="233" w:right="47"/>
        <w:rPr>
          <w:color w:val="auto"/>
          <w:lang w:val="ru-RU"/>
        </w:rPr>
      </w:pPr>
    </w:p>
    <w:p w14:paraId="364A5FE7" w14:textId="77777777" w:rsidR="00E557C0" w:rsidRPr="003D1838" w:rsidRDefault="00E557C0" w:rsidP="00EB6BEC">
      <w:pPr>
        <w:spacing w:after="254" w:line="259" w:lineRule="auto"/>
        <w:ind w:left="525" w:right="47"/>
        <w:jc w:val="center"/>
        <w:rPr>
          <w:i/>
          <w:color w:val="auto"/>
          <w:lang w:val="ru-RU"/>
        </w:rPr>
      </w:pPr>
      <w:r w:rsidRPr="003D1838">
        <w:rPr>
          <w:i/>
          <w:color w:val="auto"/>
          <w:sz w:val="16"/>
          <w:lang w:val="ru-RU"/>
        </w:rPr>
        <w:t xml:space="preserve">(Должность, подпись, ФИО) </w:t>
      </w:r>
    </w:p>
    <w:p w14:paraId="5E4E01E0" w14:textId="77777777" w:rsidR="00E557C0" w:rsidRPr="003D1838" w:rsidRDefault="00E557C0" w:rsidP="00EB6BEC">
      <w:pPr>
        <w:ind w:left="233" w:right="47"/>
        <w:rPr>
          <w:color w:val="auto"/>
          <w:lang w:val="ru-RU"/>
        </w:rPr>
      </w:pPr>
      <w:r w:rsidRPr="003D1838">
        <w:rPr>
          <w:color w:val="auto"/>
          <w:lang w:val="ru-RU"/>
        </w:rPr>
        <w:t xml:space="preserve">Итоговая оценка результатов учебной практики </w:t>
      </w:r>
    </w:p>
    <w:p w14:paraId="74FB0FDF" w14:textId="77777777" w:rsidR="002639BF" w:rsidRDefault="002639BF" w:rsidP="00EB6BEC">
      <w:pPr>
        <w:ind w:left="233" w:right="47"/>
        <w:rPr>
          <w:color w:val="auto"/>
          <w:lang w:val="ru-RU"/>
        </w:rPr>
      </w:pPr>
    </w:p>
    <w:p w14:paraId="2CB804E8" w14:textId="77777777" w:rsidR="00866AFB" w:rsidRPr="003D1838" w:rsidRDefault="00CF1FEA" w:rsidP="00866AFB">
      <w:pPr>
        <w:ind w:left="233" w:right="47"/>
        <w:rPr>
          <w:color w:val="auto"/>
          <w:lang w:val="ru-RU"/>
        </w:rPr>
      </w:pPr>
      <w:r w:rsidRPr="003D1838">
        <w:rPr>
          <w:color w:val="auto"/>
          <w:lang w:val="ru-RU"/>
        </w:rPr>
        <w:t>Преподаватель ___________</w:t>
      </w:r>
      <w:r w:rsidR="0018592F" w:rsidRPr="003D1838">
        <w:rPr>
          <w:color w:val="auto"/>
          <w:u w:val="single"/>
          <w:lang w:val="ru-RU"/>
        </w:rPr>
        <w:t xml:space="preserve"> </w:t>
      </w:r>
      <w:r w:rsidR="00866AFB">
        <w:rPr>
          <w:color w:val="auto"/>
          <w:u w:val="single"/>
          <w:lang w:val="ru-RU"/>
        </w:rPr>
        <w:t>Щербакова Светлана Валентиновна</w:t>
      </w:r>
    </w:p>
    <w:p w14:paraId="71AAC9DC" w14:textId="2AA0F32D" w:rsidR="00CF1FEA" w:rsidRPr="003D1838" w:rsidRDefault="00CF1FEA" w:rsidP="00EB6BEC">
      <w:pPr>
        <w:ind w:left="233" w:right="47"/>
        <w:rPr>
          <w:color w:val="auto"/>
          <w:lang w:val="ru-RU"/>
        </w:rPr>
      </w:pPr>
    </w:p>
    <w:p w14:paraId="400EF4CF" w14:textId="77777777" w:rsidR="00E557C0" w:rsidRPr="003D1838" w:rsidRDefault="00E557C0" w:rsidP="00EB6BEC">
      <w:pPr>
        <w:spacing w:after="209" w:line="259" w:lineRule="auto"/>
        <w:ind w:left="525" w:right="47"/>
        <w:jc w:val="center"/>
        <w:rPr>
          <w:i/>
          <w:color w:val="auto"/>
          <w:lang w:val="ru-RU"/>
        </w:rPr>
      </w:pPr>
      <w:r w:rsidRPr="003D1838">
        <w:rPr>
          <w:i/>
          <w:color w:val="auto"/>
          <w:sz w:val="16"/>
          <w:lang w:val="ru-RU"/>
        </w:rPr>
        <w:t>(Должность, подпись, ФИО)</w:t>
      </w:r>
    </w:p>
    <w:p w14:paraId="18D274A8" w14:textId="77777777" w:rsidR="00E557C0" w:rsidRPr="003D1838" w:rsidRDefault="00E557C0" w:rsidP="00EB6BEC">
      <w:pPr>
        <w:spacing w:after="16" w:line="259" w:lineRule="auto"/>
        <w:ind w:left="218" w:right="47" w:firstLine="0"/>
        <w:jc w:val="center"/>
        <w:rPr>
          <w:color w:val="auto"/>
          <w:lang w:val="ru-RU"/>
        </w:rPr>
      </w:pPr>
    </w:p>
    <w:p w14:paraId="5CD20122" w14:textId="77777777" w:rsidR="00EB6BEC" w:rsidRPr="003D1838" w:rsidRDefault="00EB6BEC" w:rsidP="00EB6BEC">
      <w:pPr>
        <w:spacing w:after="107" w:line="265" w:lineRule="auto"/>
        <w:ind w:left="166" w:right="47"/>
        <w:jc w:val="center"/>
        <w:rPr>
          <w:color w:val="auto"/>
          <w:lang w:val="ru-RU"/>
        </w:rPr>
      </w:pPr>
    </w:p>
    <w:p w14:paraId="3E946F3A" w14:textId="730C2094" w:rsidR="005E5BE0" w:rsidRDefault="00CF1FEA" w:rsidP="00EB6BEC">
      <w:pPr>
        <w:spacing w:after="107" w:line="265" w:lineRule="auto"/>
        <w:ind w:left="166" w:right="47"/>
        <w:jc w:val="center"/>
        <w:rPr>
          <w:color w:val="auto"/>
          <w:lang w:val="ru-RU"/>
        </w:rPr>
      </w:pPr>
      <w:r w:rsidRPr="003D1838">
        <w:rPr>
          <w:color w:val="auto"/>
          <w:lang w:val="ru-RU"/>
        </w:rPr>
        <w:t>Сургут, 202</w:t>
      </w:r>
      <w:r w:rsidR="00352598">
        <w:rPr>
          <w:color w:val="auto"/>
          <w:lang w:val="ru-RU"/>
        </w:rPr>
        <w:t>3 г.</w:t>
      </w:r>
    </w:p>
    <w:p w14:paraId="6A7D6702" w14:textId="67E59D41" w:rsidR="00E958AE" w:rsidRDefault="00E958AE" w:rsidP="00EB6BEC">
      <w:pPr>
        <w:spacing w:after="107" w:line="265" w:lineRule="auto"/>
        <w:ind w:left="166" w:right="47"/>
        <w:jc w:val="center"/>
        <w:rPr>
          <w:color w:val="auto"/>
          <w:lang w:val="ru-RU"/>
        </w:rPr>
      </w:pPr>
    </w:p>
    <w:p w14:paraId="63BF215E" w14:textId="77777777" w:rsidR="00CB662D" w:rsidRPr="00CB662D" w:rsidRDefault="00CB662D" w:rsidP="00CB662D">
      <w:pPr>
        <w:spacing w:after="65" w:line="259" w:lineRule="auto"/>
        <w:ind w:firstLine="0"/>
        <w:jc w:val="center"/>
        <w:rPr>
          <w:lang w:val="ru-RU"/>
        </w:rPr>
      </w:pPr>
      <w:r w:rsidRPr="00CB662D">
        <w:rPr>
          <w:b/>
          <w:noProof/>
          <w:sz w:val="28"/>
          <w:szCs w:val="28"/>
          <w:lang w:val="ru-RU" w:eastAsia="ru-RU"/>
        </w:rPr>
        <w:lastRenderedPageBreak/>
        <w:drawing>
          <wp:inline distT="0" distB="0" distL="0" distR="0" wp14:anchorId="772E19D1" wp14:editId="3EA16A0D">
            <wp:extent cx="704850" cy="419735"/>
            <wp:effectExtent l="0" t="0" r="0" b="0"/>
            <wp:docPr id="1" name="Рисунок 1" descr="C:\Users\use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19735"/>
                    </a:xfrm>
                    <a:prstGeom prst="rect">
                      <a:avLst/>
                    </a:prstGeom>
                    <a:noFill/>
                    <a:ln>
                      <a:noFill/>
                    </a:ln>
                  </pic:spPr>
                </pic:pic>
              </a:graphicData>
            </a:graphic>
          </wp:inline>
        </w:drawing>
      </w:r>
    </w:p>
    <w:p w14:paraId="36700245" w14:textId="77777777" w:rsidR="00CB662D" w:rsidRPr="00CB662D" w:rsidRDefault="00CB662D" w:rsidP="00CB662D">
      <w:pPr>
        <w:spacing w:after="0" w:line="259" w:lineRule="auto"/>
        <w:ind w:left="168" w:right="215"/>
        <w:jc w:val="center"/>
        <w:rPr>
          <w:b/>
          <w:lang w:val="ru-RU"/>
        </w:rPr>
      </w:pPr>
      <w:r w:rsidRPr="00CB662D">
        <w:rPr>
          <w:b/>
          <w:lang w:val="ru-RU"/>
        </w:rPr>
        <w:t>Частное профессиональное образовательное учреждение</w:t>
      </w:r>
    </w:p>
    <w:p w14:paraId="0213D2DC" w14:textId="77777777" w:rsidR="00CB662D" w:rsidRPr="00CB662D" w:rsidRDefault="00CB662D" w:rsidP="00CB662D">
      <w:pPr>
        <w:spacing w:after="0" w:line="259" w:lineRule="auto"/>
        <w:ind w:left="168" w:right="215"/>
        <w:jc w:val="center"/>
        <w:rPr>
          <w:lang w:val="ru-RU"/>
        </w:rPr>
      </w:pPr>
      <w:r w:rsidRPr="00CB662D">
        <w:rPr>
          <w:b/>
          <w:lang w:val="ru-RU"/>
        </w:rPr>
        <w:t xml:space="preserve"> «Сургутский колледж предпринимательства»  </w:t>
      </w:r>
    </w:p>
    <w:p w14:paraId="4D8CE177" w14:textId="77777777" w:rsidR="00CB662D" w:rsidRPr="00CB662D" w:rsidRDefault="00CB662D" w:rsidP="00CB662D">
      <w:pPr>
        <w:spacing w:after="0" w:line="259" w:lineRule="auto"/>
        <w:ind w:left="170" w:right="209"/>
        <w:jc w:val="center"/>
        <w:rPr>
          <w:b/>
          <w:sz w:val="28"/>
          <w:lang w:val="ru-RU"/>
        </w:rPr>
      </w:pPr>
    </w:p>
    <w:p w14:paraId="30B27E21" w14:textId="7EFD81DE" w:rsidR="00CB662D" w:rsidRDefault="00CB662D" w:rsidP="00CB662D">
      <w:pPr>
        <w:spacing w:after="0" w:line="259" w:lineRule="auto"/>
        <w:ind w:left="170" w:right="209"/>
        <w:jc w:val="center"/>
        <w:rPr>
          <w:b/>
          <w:sz w:val="28"/>
          <w:lang w:val="ru-RU"/>
        </w:rPr>
      </w:pPr>
      <w:r w:rsidRPr="00CB662D">
        <w:rPr>
          <w:b/>
          <w:sz w:val="28"/>
          <w:lang w:val="ru-RU"/>
        </w:rPr>
        <w:t xml:space="preserve">ДНЕВНИК УЧЕБНОЙ ПРАКТИКИ </w:t>
      </w:r>
    </w:p>
    <w:p w14:paraId="5E6C1064" w14:textId="77777777" w:rsidR="00CB662D" w:rsidRPr="00CB662D" w:rsidRDefault="00CB662D" w:rsidP="00CB662D">
      <w:pPr>
        <w:spacing w:after="0" w:line="259" w:lineRule="auto"/>
        <w:ind w:left="170" w:right="209"/>
        <w:jc w:val="center"/>
        <w:rPr>
          <w:b/>
          <w:sz w:val="28"/>
          <w:lang w:val="ru-RU"/>
        </w:rPr>
      </w:pPr>
    </w:p>
    <w:p w14:paraId="62C7C680" w14:textId="77777777" w:rsidR="00CB662D" w:rsidRPr="00CB662D" w:rsidRDefault="00CB662D" w:rsidP="00CB662D">
      <w:pPr>
        <w:spacing w:after="16" w:line="259" w:lineRule="auto"/>
        <w:ind w:left="0" w:firstLine="0"/>
        <w:jc w:val="center"/>
        <w:rPr>
          <w:rFonts w:eastAsiaTheme="minorHAnsi"/>
          <w:b/>
          <w:color w:val="auto"/>
          <w:sz w:val="22"/>
          <w:lang w:val="ru-RU"/>
        </w:rPr>
      </w:pPr>
      <w:r w:rsidRPr="00CB662D">
        <w:rPr>
          <w:rFonts w:eastAsiaTheme="minorHAnsi"/>
          <w:b/>
          <w:color w:val="auto"/>
          <w:sz w:val="22"/>
          <w:lang w:val="ru-RU"/>
        </w:rPr>
        <w:t>ПМ 01. Документирование хозяйственных операций и ведение бухгалтерского учета имущества организации</w:t>
      </w:r>
    </w:p>
    <w:p w14:paraId="7235E540" w14:textId="251703E7" w:rsidR="00CB662D" w:rsidRPr="00CB662D" w:rsidRDefault="00CB662D" w:rsidP="00CB662D">
      <w:pPr>
        <w:spacing w:after="16" w:line="259" w:lineRule="auto"/>
        <w:ind w:left="0" w:firstLine="0"/>
        <w:jc w:val="center"/>
        <w:rPr>
          <w:b/>
          <w:lang w:val="ru-RU"/>
        </w:rPr>
      </w:pPr>
      <w:r w:rsidRPr="00CB662D">
        <w:rPr>
          <w:rFonts w:eastAsiaTheme="minorHAnsi"/>
          <w:b/>
          <w:color w:val="auto"/>
          <w:sz w:val="22"/>
          <w:lang w:val="ru-RU"/>
        </w:rPr>
        <w:t>МДК.05.01</w:t>
      </w:r>
      <w:r w:rsidRPr="00CB662D">
        <w:rPr>
          <w:rFonts w:eastAsiaTheme="minorHAnsi"/>
          <w:b/>
          <w:color w:val="auto"/>
          <w:sz w:val="22"/>
          <w:lang w:val="ru-RU"/>
        </w:rPr>
        <w:tab/>
        <w:t xml:space="preserve"> Практические основы бухгалтерского учета активов организации</w:t>
      </w:r>
    </w:p>
    <w:tbl>
      <w:tblPr>
        <w:tblW w:w="9963" w:type="dxa"/>
        <w:tblInd w:w="-336" w:type="dxa"/>
        <w:tblLayout w:type="fixed"/>
        <w:tblCellMar>
          <w:top w:w="5" w:type="dxa"/>
          <w:left w:w="83" w:type="dxa"/>
          <w:right w:w="18" w:type="dxa"/>
        </w:tblCellMar>
        <w:tblLook w:val="04A0" w:firstRow="1" w:lastRow="0" w:firstColumn="1" w:lastColumn="0" w:noHBand="0" w:noVBand="1"/>
      </w:tblPr>
      <w:tblGrid>
        <w:gridCol w:w="749"/>
        <w:gridCol w:w="2417"/>
        <w:gridCol w:w="4230"/>
        <w:gridCol w:w="604"/>
        <w:gridCol w:w="604"/>
        <w:gridCol w:w="604"/>
        <w:gridCol w:w="755"/>
      </w:tblGrid>
      <w:tr w:rsidR="00CB662D" w:rsidRPr="00CB662D" w14:paraId="65442D52" w14:textId="77777777" w:rsidTr="00352598">
        <w:trPr>
          <w:trHeight w:val="1005"/>
        </w:trPr>
        <w:tc>
          <w:tcPr>
            <w:tcW w:w="74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18A8B593" w14:textId="77777777" w:rsidR="00CB662D" w:rsidRPr="00CB662D" w:rsidRDefault="00CB662D" w:rsidP="00CB662D">
            <w:pPr>
              <w:spacing w:after="0" w:line="240" w:lineRule="auto"/>
              <w:ind w:left="0" w:right="66" w:firstLine="0"/>
              <w:jc w:val="center"/>
              <w:rPr>
                <w:b/>
                <w:sz w:val="22"/>
                <w:lang w:val="ru-RU"/>
              </w:rPr>
            </w:pPr>
            <w:r w:rsidRPr="00CB662D">
              <w:rPr>
                <w:b/>
                <w:sz w:val="22"/>
                <w:lang w:val="ru-RU"/>
              </w:rPr>
              <w:t>Дата</w:t>
            </w:r>
          </w:p>
        </w:tc>
        <w:tc>
          <w:tcPr>
            <w:tcW w:w="241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1B4A7C7B" w14:textId="77777777" w:rsidR="00CB662D" w:rsidRPr="00CB662D" w:rsidRDefault="00CB662D" w:rsidP="00CB662D">
            <w:pPr>
              <w:tabs>
                <w:tab w:val="left" w:pos="0"/>
              </w:tabs>
              <w:spacing w:after="0" w:line="240" w:lineRule="auto"/>
              <w:ind w:left="0" w:right="36" w:firstLine="0"/>
              <w:jc w:val="center"/>
              <w:rPr>
                <w:b/>
                <w:sz w:val="22"/>
                <w:lang w:val="ru-RU"/>
              </w:rPr>
            </w:pPr>
            <w:r w:rsidRPr="00CB662D">
              <w:rPr>
                <w:b/>
                <w:sz w:val="22"/>
                <w:lang w:val="ru-RU"/>
              </w:rPr>
              <w:t>Описание</w:t>
            </w:r>
          </w:p>
          <w:p w14:paraId="13963761" w14:textId="77777777" w:rsidR="00CB662D" w:rsidRPr="00CB662D" w:rsidRDefault="00CB662D" w:rsidP="00CB662D">
            <w:pPr>
              <w:tabs>
                <w:tab w:val="left" w:pos="0"/>
              </w:tabs>
              <w:spacing w:after="0" w:line="240" w:lineRule="auto"/>
              <w:ind w:left="0" w:right="36" w:firstLine="0"/>
              <w:jc w:val="center"/>
              <w:rPr>
                <w:b/>
                <w:sz w:val="22"/>
                <w:lang w:val="ru-RU"/>
              </w:rPr>
            </w:pPr>
            <w:r w:rsidRPr="00CB662D">
              <w:rPr>
                <w:b/>
                <w:sz w:val="22"/>
                <w:lang w:val="ru-RU"/>
              </w:rPr>
              <w:t>выполненной</w:t>
            </w:r>
          </w:p>
          <w:p w14:paraId="04D73CAA" w14:textId="77777777" w:rsidR="00CB662D" w:rsidRPr="00CB662D" w:rsidRDefault="00CB662D" w:rsidP="00CB662D">
            <w:pPr>
              <w:tabs>
                <w:tab w:val="left" w:pos="0"/>
              </w:tabs>
              <w:spacing w:after="0" w:line="240" w:lineRule="auto"/>
              <w:ind w:left="0" w:right="36" w:firstLine="0"/>
              <w:jc w:val="center"/>
              <w:rPr>
                <w:b/>
                <w:sz w:val="22"/>
                <w:lang w:val="ru-RU"/>
              </w:rPr>
            </w:pPr>
            <w:r w:rsidRPr="00CB662D">
              <w:rPr>
                <w:b/>
                <w:sz w:val="22"/>
                <w:lang w:val="ru-RU"/>
              </w:rPr>
              <w:t>работы</w:t>
            </w:r>
          </w:p>
        </w:tc>
        <w:tc>
          <w:tcPr>
            <w:tcW w:w="4230" w:type="dxa"/>
            <w:vMerge w:val="restart"/>
            <w:tcBorders>
              <w:top w:val="single" w:sz="3" w:space="0" w:color="000000"/>
              <w:left w:val="single" w:sz="3" w:space="0" w:color="000000"/>
              <w:right w:val="single" w:sz="3" w:space="0" w:color="000000"/>
            </w:tcBorders>
            <w:vAlign w:val="center"/>
          </w:tcPr>
          <w:p w14:paraId="503EF09E" w14:textId="77777777" w:rsidR="00CB662D" w:rsidRPr="00CB662D" w:rsidRDefault="00CB662D" w:rsidP="00CB662D">
            <w:pPr>
              <w:spacing w:after="0" w:line="240" w:lineRule="auto"/>
              <w:ind w:left="0" w:firstLine="2"/>
              <w:jc w:val="center"/>
              <w:rPr>
                <w:b/>
                <w:sz w:val="22"/>
                <w:lang w:val="ru-RU"/>
              </w:rPr>
            </w:pPr>
            <w:r w:rsidRPr="00CB662D">
              <w:rPr>
                <w:b/>
                <w:sz w:val="22"/>
                <w:lang w:val="ru-RU"/>
              </w:rPr>
              <w:t>Результат работы</w:t>
            </w:r>
          </w:p>
        </w:tc>
        <w:tc>
          <w:tcPr>
            <w:tcW w:w="1208" w:type="dxa"/>
            <w:gridSpan w:val="2"/>
            <w:tcBorders>
              <w:top w:val="single" w:sz="3" w:space="0" w:color="000000"/>
              <w:left w:val="single" w:sz="3" w:space="0" w:color="000000"/>
              <w:bottom w:val="single" w:sz="3" w:space="0" w:color="000000"/>
              <w:right w:val="single" w:sz="3" w:space="0" w:color="000000"/>
            </w:tcBorders>
            <w:shd w:val="clear" w:color="auto" w:fill="auto"/>
          </w:tcPr>
          <w:p w14:paraId="19A1B358" w14:textId="006C6750" w:rsidR="00CB662D" w:rsidRPr="00CB662D" w:rsidRDefault="00CB662D" w:rsidP="00CB662D">
            <w:pPr>
              <w:spacing w:after="0" w:line="240" w:lineRule="auto"/>
              <w:ind w:left="0" w:firstLine="2"/>
              <w:jc w:val="center"/>
              <w:rPr>
                <w:b/>
                <w:sz w:val="22"/>
                <w:lang w:val="ru-RU"/>
              </w:rPr>
            </w:pPr>
            <w:r w:rsidRPr="00CB662D">
              <w:rPr>
                <w:b/>
                <w:sz w:val="22"/>
                <w:lang w:val="ru-RU"/>
              </w:rPr>
              <w:t>Оценка</w:t>
            </w:r>
            <w:r w:rsidR="00352598">
              <w:rPr>
                <w:b/>
                <w:sz w:val="22"/>
                <w:lang w:val="ru-RU"/>
              </w:rPr>
              <w:t xml:space="preserve"> </w:t>
            </w:r>
            <w:r w:rsidRPr="00CB662D">
              <w:rPr>
                <w:b/>
                <w:sz w:val="22"/>
                <w:lang w:val="ru-RU"/>
              </w:rPr>
              <w:t>формирования ОК компетенций</w:t>
            </w:r>
          </w:p>
        </w:tc>
        <w:tc>
          <w:tcPr>
            <w:tcW w:w="1359" w:type="dxa"/>
            <w:gridSpan w:val="2"/>
            <w:tcBorders>
              <w:top w:val="single" w:sz="3" w:space="0" w:color="000000"/>
              <w:left w:val="single" w:sz="3" w:space="0" w:color="000000"/>
              <w:bottom w:val="single" w:sz="3" w:space="0" w:color="000000"/>
              <w:right w:val="single" w:sz="3" w:space="0" w:color="000000"/>
            </w:tcBorders>
            <w:shd w:val="clear" w:color="auto" w:fill="auto"/>
          </w:tcPr>
          <w:p w14:paraId="6B69F78E" w14:textId="77777777" w:rsidR="00CB662D" w:rsidRPr="00CB662D" w:rsidRDefault="00CB662D" w:rsidP="00CB662D">
            <w:pPr>
              <w:spacing w:after="0" w:line="240" w:lineRule="auto"/>
              <w:ind w:left="0" w:firstLine="0"/>
              <w:jc w:val="center"/>
              <w:rPr>
                <w:b/>
                <w:sz w:val="22"/>
                <w:lang w:val="ru-RU"/>
              </w:rPr>
            </w:pPr>
            <w:r w:rsidRPr="00CB662D">
              <w:rPr>
                <w:b/>
                <w:sz w:val="22"/>
                <w:lang w:val="ru-RU"/>
              </w:rPr>
              <w:t>Оценка формирования</w:t>
            </w:r>
          </w:p>
          <w:p w14:paraId="5B4AF274" w14:textId="77777777" w:rsidR="00CB662D" w:rsidRPr="00CB662D" w:rsidRDefault="00CB662D" w:rsidP="00CB662D">
            <w:pPr>
              <w:spacing w:after="0" w:line="240" w:lineRule="auto"/>
              <w:ind w:left="7" w:firstLine="0"/>
              <w:jc w:val="center"/>
              <w:rPr>
                <w:b/>
                <w:sz w:val="22"/>
                <w:lang w:val="ru-RU"/>
              </w:rPr>
            </w:pPr>
            <w:r w:rsidRPr="00CB662D">
              <w:rPr>
                <w:b/>
                <w:sz w:val="22"/>
                <w:lang w:val="ru-RU"/>
              </w:rPr>
              <w:t>ПК компетенций</w:t>
            </w:r>
          </w:p>
        </w:tc>
      </w:tr>
      <w:tr w:rsidR="00CB662D" w:rsidRPr="00CB662D" w14:paraId="0AC84757" w14:textId="77777777" w:rsidTr="00352598">
        <w:trPr>
          <w:trHeight w:val="424"/>
        </w:trPr>
        <w:tc>
          <w:tcPr>
            <w:tcW w:w="749" w:type="dxa"/>
            <w:vMerge/>
            <w:tcBorders>
              <w:top w:val="nil"/>
              <w:left w:val="single" w:sz="3" w:space="0" w:color="000000"/>
              <w:bottom w:val="single" w:sz="3" w:space="0" w:color="000000"/>
              <w:right w:val="single" w:sz="3" w:space="0" w:color="000000"/>
            </w:tcBorders>
            <w:shd w:val="clear" w:color="auto" w:fill="auto"/>
          </w:tcPr>
          <w:p w14:paraId="038B932F" w14:textId="77777777" w:rsidR="00CB662D" w:rsidRPr="00CB662D" w:rsidRDefault="00CB662D" w:rsidP="00CB662D">
            <w:pPr>
              <w:spacing w:after="0" w:line="240" w:lineRule="auto"/>
              <w:ind w:left="0" w:firstLine="0"/>
              <w:jc w:val="left"/>
              <w:rPr>
                <w:b/>
                <w:sz w:val="22"/>
                <w:lang w:val="ru-RU"/>
              </w:rPr>
            </w:pPr>
          </w:p>
        </w:tc>
        <w:tc>
          <w:tcPr>
            <w:tcW w:w="2417" w:type="dxa"/>
            <w:vMerge/>
            <w:tcBorders>
              <w:top w:val="nil"/>
              <w:left w:val="single" w:sz="3" w:space="0" w:color="000000"/>
              <w:bottom w:val="single" w:sz="3" w:space="0" w:color="000000"/>
              <w:right w:val="single" w:sz="3" w:space="0" w:color="000000"/>
            </w:tcBorders>
            <w:shd w:val="clear" w:color="auto" w:fill="auto"/>
          </w:tcPr>
          <w:p w14:paraId="1C9A373C" w14:textId="77777777" w:rsidR="00CB662D" w:rsidRPr="00CB662D" w:rsidRDefault="00CB662D" w:rsidP="00CB662D">
            <w:pPr>
              <w:spacing w:after="0" w:line="240" w:lineRule="auto"/>
              <w:ind w:left="0" w:firstLine="0"/>
              <w:jc w:val="left"/>
              <w:rPr>
                <w:b/>
                <w:sz w:val="22"/>
                <w:lang w:val="ru-RU"/>
              </w:rPr>
            </w:pPr>
          </w:p>
        </w:tc>
        <w:tc>
          <w:tcPr>
            <w:tcW w:w="4230" w:type="dxa"/>
            <w:vMerge/>
            <w:tcBorders>
              <w:left w:val="single" w:sz="3" w:space="0" w:color="000000"/>
              <w:bottom w:val="single" w:sz="3" w:space="0" w:color="000000"/>
              <w:right w:val="single" w:sz="3" w:space="0" w:color="000000"/>
            </w:tcBorders>
          </w:tcPr>
          <w:p w14:paraId="6345C55F" w14:textId="77777777" w:rsidR="00CB662D" w:rsidRPr="00CB662D" w:rsidRDefault="00CB662D" w:rsidP="00CB662D">
            <w:pPr>
              <w:spacing w:after="0" w:line="240" w:lineRule="auto"/>
              <w:ind w:left="0" w:right="67" w:firstLine="0"/>
              <w:jc w:val="center"/>
              <w:rPr>
                <w:b/>
                <w:sz w:val="22"/>
                <w:lang w:val="ru-RU"/>
              </w:rPr>
            </w:pP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06B1BFC8" w14:textId="77777777" w:rsidR="00CB662D" w:rsidRPr="00CB662D" w:rsidRDefault="00CB662D" w:rsidP="00CB662D">
            <w:pPr>
              <w:spacing w:after="0" w:line="240" w:lineRule="auto"/>
              <w:ind w:left="0" w:right="67" w:firstLine="0"/>
              <w:jc w:val="center"/>
              <w:rPr>
                <w:b/>
                <w:sz w:val="22"/>
                <w:lang w:val="ru-RU"/>
              </w:rPr>
            </w:pPr>
            <w:r w:rsidRPr="00CB662D">
              <w:rPr>
                <w:b/>
                <w:sz w:val="22"/>
                <w:lang w:val="ru-RU"/>
              </w:rPr>
              <w:t xml:space="preserve">Да </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6C170F34" w14:textId="77777777" w:rsidR="00CB662D" w:rsidRPr="00CB662D" w:rsidRDefault="00CB662D" w:rsidP="00CB662D">
            <w:pPr>
              <w:spacing w:after="0" w:line="240" w:lineRule="auto"/>
              <w:ind w:left="0" w:right="65" w:firstLine="0"/>
              <w:jc w:val="center"/>
              <w:rPr>
                <w:b/>
                <w:sz w:val="22"/>
                <w:lang w:val="ru-RU"/>
              </w:rPr>
            </w:pPr>
            <w:r w:rsidRPr="00CB662D">
              <w:rPr>
                <w:b/>
                <w:sz w:val="22"/>
                <w:lang w:val="ru-RU"/>
              </w:rPr>
              <w:t xml:space="preserve">Нет </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4BAF3CE5" w14:textId="77777777" w:rsidR="00CB662D" w:rsidRPr="00CB662D" w:rsidRDefault="00CB662D" w:rsidP="00CB662D">
            <w:pPr>
              <w:spacing w:after="0" w:line="240" w:lineRule="auto"/>
              <w:ind w:left="0" w:right="66" w:firstLine="0"/>
              <w:jc w:val="center"/>
              <w:rPr>
                <w:b/>
                <w:sz w:val="22"/>
                <w:lang w:val="ru-RU"/>
              </w:rPr>
            </w:pPr>
            <w:r w:rsidRPr="00CB662D">
              <w:rPr>
                <w:b/>
                <w:sz w:val="22"/>
                <w:lang w:val="ru-RU"/>
              </w:rPr>
              <w:t xml:space="preserve">Да </w:t>
            </w:r>
          </w:p>
        </w:tc>
        <w:tc>
          <w:tcPr>
            <w:tcW w:w="755" w:type="dxa"/>
            <w:tcBorders>
              <w:top w:val="single" w:sz="3" w:space="0" w:color="000000"/>
              <w:left w:val="single" w:sz="3" w:space="0" w:color="000000"/>
              <w:bottom w:val="single" w:sz="3" w:space="0" w:color="000000"/>
              <w:right w:val="single" w:sz="3" w:space="0" w:color="000000"/>
            </w:tcBorders>
            <w:shd w:val="clear" w:color="auto" w:fill="auto"/>
          </w:tcPr>
          <w:p w14:paraId="1CBFF28A" w14:textId="77777777" w:rsidR="00CB662D" w:rsidRPr="00CB662D" w:rsidRDefault="00CB662D" w:rsidP="00CB662D">
            <w:pPr>
              <w:spacing w:after="0" w:line="240" w:lineRule="auto"/>
              <w:ind w:left="0" w:right="65" w:firstLine="0"/>
              <w:jc w:val="center"/>
              <w:rPr>
                <w:b/>
                <w:sz w:val="22"/>
                <w:lang w:val="ru-RU"/>
              </w:rPr>
            </w:pPr>
            <w:r w:rsidRPr="00CB662D">
              <w:rPr>
                <w:b/>
                <w:sz w:val="22"/>
                <w:lang w:val="ru-RU"/>
              </w:rPr>
              <w:t xml:space="preserve">Нет </w:t>
            </w:r>
          </w:p>
        </w:tc>
      </w:tr>
      <w:tr w:rsidR="00CB662D" w:rsidRPr="00CB662D" w14:paraId="242157C4" w14:textId="77777777" w:rsidTr="00352598">
        <w:trPr>
          <w:trHeight w:val="645"/>
        </w:trPr>
        <w:tc>
          <w:tcPr>
            <w:tcW w:w="749" w:type="dxa"/>
            <w:vMerge w:val="restart"/>
            <w:tcBorders>
              <w:top w:val="single" w:sz="3" w:space="0" w:color="000000"/>
              <w:left w:val="single" w:sz="3" w:space="0" w:color="000000"/>
              <w:right w:val="single" w:sz="3" w:space="0" w:color="000000"/>
            </w:tcBorders>
            <w:shd w:val="clear" w:color="auto" w:fill="auto"/>
          </w:tcPr>
          <w:p w14:paraId="406598B7" w14:textId="4F876146" w:rsidR="00CB662D" w:rsidRPr="00352598" w:rsidRDefault="00352598" w:rsidP="00CB662D">
            <w:pPr>
              <w:spacing w:after="0" w:line="240" w:lineRule="auto"/>
              <w:ind w:left="0" w:firstLine="0"/>
              <w:jc w:val="left"/>
              <w:rPr>
                <w:b/>
                <w:sz w:val="22"/>
                <w:lang w:val="ru-RU"/>
              </w:rPr>
            </w:pPr>
            <w:r>
              <w:rPr>
                <w:b/>
                <w:sz w:val="22"/>
                <w:lang w:val="ru-RU"/>
              </w:rPr>
              <w:t>16</w:t>
            </w:r>
            <w:r w:rsidR="00CB662D" w:rsidRPr="00352598">
              <w:rPr>
                <w:b/>
                <w:sz w:val="22"/>
                <w:lang w:val="ru-RU"/>
              </w:rPr>
              <w:t>.</w:t>
            </w:r>
            <w:r>
              <w:rPr>
                <w:b/>
                <w:sz w:val="22"/>
                <w:lang w:val="ru-RU"/>
              </w:rPr>
              <w:t>0</w:t>
            </w:r>
            <w:r w:rsidR="00CB662D" w:rsidRPr="00352598">
              <w:rPr>
                <w:b/>
                <w:sz w:val="22"/>
                <w:lang w:val="ru-RU"/>
              </w:rPr>
              <w:t xml:space="preserve">1 </w:t>
            </w:r>
          </w:p>
          <w:p w14:paraId="14A08298" w14:textId="77777777" w:rsidR="00CB662D" w:rsidRPr="00866AFB" w:rsidRDefault="00CB662D" w:rsidP="00CB662D">
            <w:pPr>
              <w:spacing w:after="0" w:line="240" w:lineRule="auto"/>
              <w:ind w:left="0" w:firstLine="0"/>
              <w:jc w:val="left"/>
              <w:rPr>
                <w:sz w:val="22"/>
                <w:highlight w:val="yellow"/>
                <w:lang w:val="ru-RU"/>
              </w:rPr>
            </w:pP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BEBA16" w14:textId="77777777" w:rsidR="00CB662D" w:rsidRPr="00CB662D" w:rsidRDefault="00CB662D" w:rsidP="00CB662D">
            <w:pPr>
              <w:spacing w:after="200" w:line="240" w:lineRule="auto"/>
              <w:ind w:left="0" w:firstLine="0"/>
              <w:jc w:val="left"/>
              <w:rPr>
                <w:rFonts w:eastAsiaTheme="minorHAnsi"/>
                <w:b/>
                <w:color w:val="auto"/>
                <w:sz w:val="22"/>
                <w:lang w:val="ru-RU"/>
              </w:rPr>
            </w:pPr>
            <w:r w:rsidRPr="00CB662D">
              <w:rPr>
                <w:rFonts w:eastAsiaTheme="minorHAnsi"/>
                <w:color w:val="auto"/>
                <w:sz w:val="22"/>
                <w:lang w:val="ru-RU"/>
              </w:rPr>
              <w:t>Теоретические основы документирования хозяйственных операций и ведения бухгалтерского учета имущества организации</w:t>
            </w:r>
          </w:p>
        </w:tc>
        <w:tc>
          <w:tcPr>
            <w:tcW w:w="4230" w:type="dxa"/>
            <w:tcBorders>
              <w:top w:val="single" w:sz="3" w:space="0" w:color="000000"/>
              <w:left w:val="single" w:sz="3" w:space="0" w:color="000000"/>
              <w:bottom w:val="single" w:sz="3" w:space="0" w:color="000000"/>
              <w:right w:val="single" w:sz="3" w:space="0" w:color="000000"/>
            </w:tcBorders>
          </w:tcPr>
          <w:p w14:paraId="6BF5D906" w14:textId="77777777" w:rsidR="00CB662D" w:rsidRPr="00CB662D" w:rsidRDefault="00CB662D" w:rsidP="00CB662D">
            <w:pPr>
              <w:spacing w:after="0" w:line="240" w:lineRule="auto"/>
              <w:ind w:left="0" w:firstLine="0"/>
              <w:jc w:val="left"/>
              <w:rPr>
                <w:rFonts w:eastAsiaTheme="minorHAnsi"/>
                <w:color w:val="auto"/>
                <w:sz w:val="22"/>
                <w:lang w:val="ru-RU"/>
              </w:rPr>
            </w:pPr>
            <w:r w:rsidRPr="00CB662D">
              <w:rPr>
                <w:rFonts w:eastAsiaTheme="minorHAnsi"/>
                <w:color w:val="auto"/>
                <w:sz w:val="22"/>
                <w:lang w:val="ru-RU"/>
              </w:rPr>
              <w:t>Изучение теоретического материала по бухгалтерскому учету активов организации</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51939EE9" w14:textId="77777777" w:rsidR="00CB662D" w:rsidRPr="00CB662D" w:rsidRDefault="00CB662D" w:rsidP="00CB662D">
            <w:pPr>
              <w:spacing w:after="0" w:line="240" w:lineRule="auto"/>
              <w:ind w:left="0" w:right="79" w:firstLine="0"/>
              <w:jc w:val="center"/>
              <w:rPr>
                <w:sz w:val="22"/>
                <w:lang w:val="ru-RU"/>
              </w:rPr>
            </w:pPr>
            <w:r w:rsidRPr="00CB662D">
              <w:rPr>
                <w:sz w:val="22"/>
                <w:lang w:val="ru-RU"/>
              </w:rPr>
              <w:t>+</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2744217E" w14:textId="77777777" w:rsidR="00CB662D" w:rsidRPr="00CB662D" w:rsidRDefault="00CB662D" w:rsidP="00CB662D">
            <w:pPr>
              <w:spacing w:after="0" w:line="240" w:lineRule="auto"/>
              <w:ind w:left="0" w:right="79" w:firstLine="0"/>
              <w:jc w:val="center"/>
              <w:rPr>
                <w:sz w:val="22"/>
                <w:lang w:val="ru-RU"/>
              </w:rPr>
            </w:pP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7BC5B83C" w14:textId="77777777" w:rsidR="00CB662D" w:rsidRPr="00CB662D" w:rsidRDefault="00CB662D" w:rsidP="00CB662D">
            <w:pPr>
              <w:spacing w:after="0" w:line="240" w:lineRule="auto"/>
              <w:ind w:left="0" w:firstLine="0"/>
              <w:jc w:val="center"/>
              <w:rPr>
                <w:sz w:val="22"/>
                <w:lang w:val="ru-RU"/>
              </w:rPr>
            </w:pPr>
            <w:r w:rsidRPr="00CB662D">
              <w:rPr>
                <w:sz w:val="22"/>
                <w:lang w:val="ru-RU"/>
              </w:rPr>
              <w:t>+</w:t>
            </w:r>
          </w:p>
        </w:tc>
        <w:tc>
          <w:tcPr>
            <w:tcW w:w="755" w:type="dxa"/>
            <w:tcBorders>
              <w:top w:val="single" w:sz="3" w:space="0" w:color="000000"/>
              <w:left w:val="single" w:sz="3" w:space="0" w:color="000000"/>
              <w:bottom w:val="single" w:sz="3" w:space="0" w:color="000000"/>
              <w:right w:val="single" w:sz="3" w:space="0" w:color="000000"/>
            </w:tcBorders>
            <w:shd w:val="clear" w:color="auto" w:fill="auto"/>
          </w:tcPr>
          <w:p w14:paraId="6B39D15A" w14:textId="77777777" w:rsidR="00CB662D" w:rsidRPr="00CB662D" w:rsidRDefault="00CB662D" w:rsidP="00CB662D">
            <w:pPr>
              <w:spacing w:after="0" w:line="240" w:lineRule="auto"/>
              <w:ind w:left="0" w:right="79" w:firstLine="0"/>
              <w:jc w:val="right"/>
              <w:rPr>
                <w:sz w:val="22"/>
                <w:lang w:val="ru-RU"/>
              </w:rPr>
            </w:pPr>
          </w:p>
        </w:tc>
      </w:tr>
      <w:tr w:rsidR="00CB662D" w:rsidRPr="00CB662D" w14:paraId="469CDFEC" w14:textId="77777777" w:rsidTr="00352598">
        <w:trPr>
          <w:trHeight w:val="645"/>
        </w:trPr>
        <w:tc>
          <w:tcPr>
            <w:tcW w:w="749" w:type="dxa"/>
            <w:vMerge/>
            <w:tcBorders>
              <w:left w:val="single" w:sz="3" w:space="0" w:color="000000"/>
              <w:right w:val="single" w:sz="3" w:space="0" w:color="000000"/>
            </w:tcBorders>
            <w:shd w:val="clear" w:color="auto" w:fill="auto"/>
          </w:tcPr>
          <w:p w14:paraId="2E30CD9A" w14:textId="77777777" w:rsidR="00CB662D" w:rsidRPr="00866AFB" w:rsidRDefault="00CB662D" w:rsidP="00CB662D">
            <w:pPr>
              <w:spacing w:after="0" w:line="240" w:lineRule="auto"/>
              <w:ind w:left="0" w:firstLine="0"/>
              <w:jc w:val="left"/>
              <w:rPr>
                <w:sz w:val="22"/>
                <w:highlight w:val="yellow"/>
                <w:lang w:val="ru-RU"/>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C46CB" w14:textId="77777777" w:rsidR="00CB662D" w:rsidRPr="00CB662D" w:rsidRDefault="00CB662D" w:rsidP="00CB662D">
            <w:pPr>
              <w:spacing w:after="0" w:line="240" w:lineRule="auto"/>
              <w:ind w:left="0" w:firstLine="0"/>
              <w:jc w:val="left"/>
              <w:rPr>
                <w:sz w:val="22"/>
                <w:lang w:val="ru-RU"/>
              </w:rPr>
            </w:pPr>
          </w:p>
        </w:tc>
        <w:tc>
          <w:tcPr>
            <w:tcW w:w="4230" w:type="dxa"/>
            <w:tcBorders>
              <w:top w:val="single" w:sz="3" w:space="0" w:color="000000"/>
              <w:left w:val="single" w:sz="3" w:space="0" w:color="000000"/>
              <w:bottom w:val="single" w:sz="3" w:space="0" w:color="000000"/>
              <w:right w:val="single" w:sz="3" w:space="0" w:color="000000"/>
            </w:tcBorders>
          </w:tcPr>
          <w:p w14:paraId="064495EB" w14:textId="77777777" w:rsidR="00CB662D" w:rsidRPr="00CB662D" w:rsidRDefault="00CB662D" w:rsidP="00CB662D">
            <w:pPr>
              <w:spacing w:after="0" w:line="240" w:lineRule="auto"/>
              <w:ind w:left="0" w:firstLine="0"/>
              <w:jc w:val="left"/>
              <w:rPr>
                <w:rFonts w:eastAsiaTheme="minorHAnsi"/>
                <w:color w:val="auto"/>
                <w:sz w:val="22"/>
                <w:lang w:val="ru-RU"/>
              </w:rPr>
            </w:pPr>
            <w:r w:rsidRPr="00CB662D">
              <w:rPr>
                <w:rFonts w:eastAsiaTheme="minorHAnsi"/>
                <w:color w:val="auto"/>
                <w:sz w:val="22"/>
                <w:lang w:val="ru-RU"/>
              </w:rPr>
              <w:t>Изучение плана счетов бухгалтерского учета</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10380661" w14:textId="77777777" w:rsidR="00CB662D" w:rsidRPr="00CB662D" w:rsidRDefault="00CB662D" w:rsidP="00CB662D">
            <w:pPr>
              <w:spacing w:after="0" w:line="240" w:lineRule="auto"/>
              <w:ind w:left="0" w:right="79" w:firstLine="0"/>
              <w:jc w:val="center"/>
              <w:rPr>
                <w:sz w:val="22"/>
                <w:lang w:val="ru-RU"/>
              </w:rPr>
            </w:pPr>
            <w:r w:rsidRPr="00CB662D">
              <w:rPr>
                <w:sz w:val="22"/>
                <w:lang w:val="ru-RU"/>
              </w:rPr>
              <w:t>+</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50597EF2" w14:textId="77777777" w:rsidR="00CB662D" w:rsidRPr="00CB662D" w:rsidRDefault="00CB662D" w:rsidP="00CB662D">
            <w:pPr>
              <w:spacing w:after="0" w:line="240" w:lineRule="auto"/>
              <w:ind w:left="0" w:right="79" w:firstLine="0"/>
              <w:jc w:val="center"/>
              <w:rPr>
                <w:sz w:val="22"/>
                <w:lang w:val="ru-RU"/>
              </w:rPr>
            </w:pP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1467DD3D" w14:textId="77777777" w:rsidR="00CB662D" w:rsidRPr="00CB662D" w:rsidRDefault="00CB662D" w:rsidP="00CB662D">
            <w:pPr>
              <w:spacing w:after="0" w:line="240" w:lineRule="auto"/>
              <w:ind w:left="0" w:firstLine="0"/>
              <w:jc w:val="center"/>
              <w:rPr>
                <w:sz w:val="22"/>
                <w:lang w:val="ru-RU"/>
              </w:rPr>
            </w:pPr>
            <w:r w:rsidRPr="00CB662D">
              <w:rPr>
                <w:sz w:val="22"/>
                <w:lang w:val="ru-RU"/>
              </w:rPr>
              <w:t>+</w:t>
            </w:r>
          </w:p>
        </w:tc>
        <w:tc>
          <w:tcPr>
            <w:tcW w:w="755" w:type="dxa"/>
            <w:tcBorders>
              <w:top w:val="single" w:sz="3" w:space="0" w:color="000000"/>
              <w:left w:val="single" w:sz="3" w:space="0" w:color="000000"/>
              <w:bottom w:val="single" w:sz="3" w:space="0" w:color="000000"/>
              <w:right w:val="single" w:sz="3" w:space="0" w:color="000000"/>
            </w:tcBorders>
            <w:shd w:val="clear" w:color="auto" w:fill="auto"/>
          </w:tcPr>
          <w:p w14:paraId="6F9F2009" w14:textId="77777777" w:rsidR="00CB662D" w:rsidRPr="00CB662D" w:rsidRDefault="00CB662D" w:rsidP="00CB662D">
            <w:pPr>
              <w:spacing w:after="0" w:line="240" w:lineRule="auto"/>
              <w:ind w:left="0" w:right="79" w:firstLine="0"/>
              <w:jc w:val="right"/>
              <w:rPr>
                <w:sz w:val="22"/>
                <w:lang w:val="ru-RU"/>
              </w:rPr>
            </w:pPr>
          </w:p>
        </w:tc>
      </w:tr>
      <w:tr w:rsidR="00CB662D" w:rsidRPr="00CB662D" w14:paraId="4DB4024F" w14:textId="77777777" w:rsidTr="00352598">
        <w:trPr>
          <w:trHeight w:val="1027"/>
        </w:trPr>
        <w:tc>
          <w:tcPr>
            <w:tcW w:w="749" w:type="dxa"/>
            <w:tcBorders>
              <w:top w:val="single" w:sz="3" w:space="0" w:color="000000"/>
              <w:left w:val="single" w:sz="3" w:space="0" w:color="000000"/>
              <w:bottom w:val="single" w:sz="3" w:space="0" w:color="000000"/>
              <w:right w:val="single" w:sz="3" w:space="0" w:color="000000"/>
            </w:tcBorders>
            <w:shd w:val="clear" w:color="auto" w:fill="auto"/>
          </w:tcPr>
          <w:p w14:paraId="0B4734E2" w14:textId="0191FBB5" w:rsidR="00CB662D" w:rsidRPr="00866AFB" w:rsidRDefault="00352598" w:rsidP="00CB662D">
            <w:pPr>
              <w:spacing w:after="0" w:line="240" w:lineRule="auto"/>
              <w:ind w:left="0" w:firstLine="0"/>
              <w:jc w:val="left"/>
              <w:rPr>
                <w:b/>
                <w:sz w:val="22"/>
                <w:highlight w:val="yellow"/>
                <w:lang w:val="ru-RU"/>
              </w:rPr>
            </w:pPr>
            <w:r>
              <w:rPr>
                <w:b/>
                <w:sz w:val="22"/>
                <w:lang w:val="ru-RU"/>
              </w:rPr>
              <w:t>17</w:t>
            </w:r>
            <w:r w:rsidR="00CB662D" w:rsidRPr="00352598">
              <w:rPr>
                <w:b/>
                <w:sz w:val="22"/>
                <w:lang w:val="ru-RU"/>
              </w:rPr>
              <w:t>.0</w:t>
            </w:r>
            <w:r>
              <w:rPr>
                <w:b/>
                <w:sz w:val="22"/>
                <w:lang w:val="ru-RU"/>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45C474E7" w14:textId="77777777" w:rsidR="00CB662D" w:rsidRPr="00CB662D" w:rsidRDefault="00CB662D" w:rsidP="00CB662D">
            <w:pPr>
              <w:spacing w:after="0" w:line="240" w:lineRule="auto"/>
              <w:ind w:left="0" w:firstLine="0"/>
              <w:jc w:val="left"/>
              <w:rPr>
                <w:sz w:val="22"/>
                <w:lang w:val="ru-RU"/>
              </w:rPr>
            </w:pPr>
            <w:r w:rsidRPr="00CB662D">
              <w:rPr>
                <w:sz w:val="22"/>
                <w:lang w:val="ru-RU"/>
              </w:rPr>
              <w:t>Операции с денежными средствами</w:t>
            </w:r>
          </w:p>
        </w:tc>
        <w:tc>
          <w:tcPr>
            <w:tcW w:w="4230" w:type="dxa"/>
            <w:tcBorders>
              <w:top w:val="single" w:sz="3" w:space="0" w:color="000000"/>
              <w:left w:val="single" w:sz="3" w:space="0" w:color="000000"/>
              <w:bottom w:val="single" w:sz="3" w:space="0" w:color="000000"/>
              <w:right w:val="single" w:sz="3" w:space="0" w:color="000000"/>
            </w:tcBorders>
          </w:tcPr>
          <w:p w14:paraId="1CC5A19B" w14:textId="77777777" w:rsidR="00CB662D" w:rsidRPr="00CB662D" w:rsidRDefault="00CB662D" w:rsidP="00CB662D">
            <w:pPr>
              <w:spacing w:after="0" w:line="240" w:lineRule="auto"/>
              <w:ind w:left="0" w:firstLine="0"/>
              <w:jc w:val="left"/>
              <w:rPr>
                <w:sz w:val="22"/>
                <w:lang w:val="ru-RU"/>
              </w:rPr>
            </w:pPr>
            <w:r w:rsidRPr="00CB662D">
              <w:rPr>
                <w:rFonts w:eastAsiaTheme="minorHAnsi"/>
                <w:color w:val="auto"/>
                <w:sz w:val="22"/>
                <w:lang w:val="ru-RU"/>
              </w:rPr>
              <w:t>Бухгалтерский учет денежных средств предприятия. Бухгалтерский учет финансовых вложений. Бухгалтерский учет расчетов с дебиторами и кредиторами.</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64D5690F" w14:textId="77777777" w:rsidR="00CB662D" w:rsidRPr="00CB662D" w:rsidRDefault="00CB662D" w:rsidP="00CB662D">
            <w:pPr>
              <w:spacing w:after="0" w:line="240" w:lineRule="auto"/>
              <w:ind w:left="0" w:right="79" w:firstLine="0"/>
              <w:jc w:val="center"/>
              <w:rPr>
                <w:sz w:val="22"/>
                <w:lang w:val="ru-RU"/>
              </w:rPr>
            </w:pPr>
            <w:r w:rsidRPr="00CB662D">
              <w:rPr>
                <w:sz w:val="22"/>
                <w:lang w:val="ru-RU"/>
              </w:rPr>
              <w:t>+</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6A2C55AA" w14:textId="77777777" w:rsidR="00CB662D" w:rsidRPr="00CB662D" w:rsidRDefault="00CB662D" w:rsidP="00CB662D">
            <w:pPr>
              <w:spacing w:after="0" w:line="240" w:lineRule="auto"/>
              <w:ind w:left="0" w:right="79" w:firstLine="0"/>
              <w:jc w:val="center"/>
              <w:rPr>
                <w:sz w:val="22"/>
                <w:lang w:val="ru-RU"/>
              </w:rPr>
            </w:pP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41DF4635" w14:textId="77777777" w:rsidR="00CB662D" w:rsidRPr="00CB662D" w:rsidRDefault="00CB662D" w:rsidP="00CB662D">
            <w:pPr>
              <w:spacing w:after="0" w:line="240" w:lineRule="auto"/>
              <w:ind w:left="0" w:firstLine="0"/>
              <w:jc w:val="center"/>
              <w:rPr>
                <w:sz w:val="22"/>
                <w:lang w:val="ru-RU"/>
              </w:rPr>
            </w:pPr>
            <w:r w:rsidRPr="00CB662D">
              <w:rPr>
                <w:sz w:val="22"/>
                <w:lang w:val="ru-RU"/>
              </w:rPr>
              <w:t>+</w:t>
            </w:r>
          </w:p>
        </w:tc>
        <w:tc>
          <w:tcPr>
            <w:tcW w:w="755" w:type="dxa"/>
            <w:tcBorders>
              <w:top w:val="single" w:sz="3" w:space="0" w:color="000000"/>
              <w:left w:val="single" w:sz="3" w:space="0" w:color="000000"/>
              <w:bottom w:val="single" w:sz="3" w:space="0" w:color="000000"/>
              <w:right w:val="single" w:sz="3" w:space="0" w:color="000000"/>
            </w:tcBorders>
            <w:shd w:val="clear" w:color="auto" w:fill="auto"/>
          </w:tcPr>
          <w:p w14:paraId="2D9524DD" w14:textId="77777777" w:rsidR="00CB662D" w:rsidRPr="00CB662D" w:rsidRDefault="00CB662D" w:rsidP="00CB662D">
            <w:pPr>
              <w:spacing w:after="0" w:line="240" w:lineRule="auto"/>
              <w:ind w:left="0" w:right="79" w:firstLine="0"/>
              <w:jc w:val="right"/>
              <w:rPr>
                <w:sz w:val="22"/>
                <w:lang w:val="ru-RU"/>
              </w:rPr>
            </w:pPr>
          </w:p>
        </w:tc>
      </w:tr>
      <w:tr w:rsidR="00CB662D" w:rsidRPr="00CB662D" w14:paraId="4A9BFB48" w14:textId="77777777" w:rsidTr="00352598">
        <w:trPr>
          <w:trHeight w:val="421"/>
        </w:trPr>
        <w:tc>
          <w:tcPr>
            <w:tcW w:w="749" w:type="dxa"/>
            <w:tcBorders>
              <w:top w:val="single" w:sz="3" w:space="0" w:color="000000"/>
              <w:left w:val="single" w:sz="3" w:space="0" w:color="000000"/>
              <w:right w:val="single" w:sz="3" w:space="0" w:color="000000"/>
            </w:tcBorders>
            <w:shd w:val="clear" w:color="auto" w:fill="auto"/>
          </w:tcPr>
          <w:p w14:paraId="0DC96A3E" w14:textId="6AC55AD1" w:rsidR="00CB662D" w:rsidRPr="00866AFB" w:rsidRDefault="00352598" w:rsidP="00CB662D">
            <w:pPr>
              <w:spacing w:after="0" w:line="240" w:lineRule="auto"/>
              <w:ind w:left="0" w:firstLine="0"/>
              <w:jc w:val="left"/>
              <w:rPr>
                <w:b/>
                <w:sz w:val="22"/>
                <w:highlight w:val="yellow"/>
                <w:lang w:val="ru-RU"/>
              </w:rPr>
            </w:pPr>
            <w:r>
              <w:rPr>
                <w:b/>
                <w:sz w:val="22"/>
                <w:lang w:val="ru-RU"/>
              </w:rPr>
              <w:t>18</w:t>
            </w:r>
            <w:r w:rsidR="00CB662D" w:rsidRPr="00352598">
              <w:rPr>
                <w:b/>
                <w:sz w:val="22"/>
                <w:lang w:val="ru-RU"/>
              </w:rPr>
              <w:t>.0</w:t>
            </w:r>
            <w:r>
              <w:rPr>
                <w:b/>
                <w:sz w:val="22"/>
                <w:lang w:val="ru-RU"/>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2FD8253" w14:textId="77777777" w:rsidR="00CB662D" w:rsidRPr="00CB662D" w:rsidRDefault="00CB662D" w:rsidP="00CB662D">
            <w:pPr>
              <w:spacing w:after="0" w:line="240" w:lineRule="auto"/>
              <w:ind w:left="0" w:firstLine="0"/>
              <w:jc w:val="left"/>
              <w:rPr>
                <w:sz w:val="22"/>
                <w:lang w:val="ru-RU"/>
              </w:rPr>
            </w:pPr>
            <w:r w:rsidRPr="00CB662D">
              <w:rPr>
                <w:sz w:val="22"/>
                <w:lang w:val="ru-RU"/>
              </w:rPr>
              <w:t>Учет основных средств и НМА</w:t>
            </w:r>
          </w:p>
        </w:tc>
        <w:tc>
          <w:tcPr>
            <w:tcW w:w="4230" w:type="dxa"/>
            <w:tcBorders>
              <w:top w:val="single" w:sz="3" w:space="0" w:color="000000"/>
              <w:left w:val="single" w:sz="3" w:space="0" w:color="000000"/>
              <w:bottom w:val="single" w:sz="3" w:space="0" w:color="000000"/>
              <w:right w:val="single" w:sz="3" w:space="0" w:color="000000"/>
            </w:tcBorders>
          </w:tcPr>
          <w:p w14:paraId="527D6DA9" w14:textId="77777777" w:rsidR="00CB662D" w:rsidRPr="00CB662D" w:rsidRDefault="00CB662D" w:rsidP="00CB662D">
            <w:pPr>
              <w:spacing w:after="0" w:line="240" w:lineRule="auto"/>
              <w:ind w:left="0" w:firstLine="0"/>
              <w:jc w:val="left"/>
              <w:rPr>
                <w:rFonts w:eastAsiaTheme="minorHAnsi"/>
                <w:color w:val="auto"/>
                <w:sz w:val="22"/>
                <w:lang w:val="ru-RU"/>
              </w:rPr>
            </w:pPr>
            <w:r w:rsidRPr="00CB662D">
              <w:rPr>
                <w:rFonts w:eastAsiaTheme="minorHAnsi"/>
                <w:color w:val="auto"/>
                <w:sz w:val="22"/>
                <w:lang w:val="ru-RU"/>
              </w:rPr>
              <w:t>Бухгалтерский учет основных средств и нематериальных активов предприятия. Учет затрат на строительство и приобретение оборудования, требующего и не требующего монтажа</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30E4DF7D" w14:textId="77777777" w:rsidR="00CB662D" w:rsidRPr="00CB662D" w:rsidRDefault="00CB662D" w:rsidP="00CB662D">
            <w:pPr>
              <w:spacing w:after="0" w:line="240" w:lineRule="auto"/>
              <w:ind w:left="0" w:right="79" w:firstLine="0"/>
              <w:jc w:val="center"/>
              <w:rPr>
                <w:sz w:val="22"/>
                <w:lang w:val="ru-RU"/>
              </w:rPr>
            </w:pPr>
            <w:r w:rsidRPr="00CB662D">
              <w:rPr>
                <w:sz w:val="22"/>
                <w:lang w:val="ru-RU"/>
              </w:rPr>
              <w:t>+</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575E88E3" w14:textId="77777777" w:rsidR="00CB662D" w:rsidRPr="00CB662D" w:rsidRDefault="00CB662D" w:rsidP="00CB662D">
            <w:pPr>
              <w:spacing w:after="0" w:line="240" w:lineRule="auto"/>
              <w:ind w:left="0" w:right="79" w:firstLine="0"/>
              <w:jc w:val="center"/>
              <w:rPr>
                <w:sz w:val="22"/>
                <w:lang w:val="ru-RU"/>
              </w:rPr>
            </w:pP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60B65B6F" w14:textId="77777777" w:rsidR="00CB662D" w:rsidRPr="00CB662D" w:rsidRDefault="00CB662D" w:rsidP="00CB662D">
            <w:pPr>
              <w:spacing w:after="0" w:line="240" w:lineRule="auto"/>
              <w:ind w:left="0" w:firstLine="0"/>
              <w:jc w:val="center"/>
              <w:rPr>
                <w:sz w:val="22"/>
                <w:lang w:val="ru-RU"/>
              </w:rPr>
            </w:pPr>
            <w:r w:rsidRPr="00CB662D">
              <w:rPr>
                <w:sz w:val="22"/>
                <w:lang w:val="ru-RU"/>
              </w:rPr>
              <w:t>+</w:t>
            </w:r>
          </w:p>
        </w:tc>
        <w:tc>
          <w:tcPr>
            <w:tcW w:w="755" w:type="dxa"/>
            <w:tcBorders>
              <w:top w:val="single" w:sz="3" w:space="0" w:color="000000"/>
              <w:left w:val="single" w:sz="3" w:space="0" w:color="000000"/>
              <w:bottom w:val="single" w:sz="3" w:space="0" w:color="000000"/>
              <w:right w:val="single" w:sz="3" w:space="0" w:color="000000"/>
            </w:tcBorders>
            <w:shd w:val="clear" w:color="auto" w:fill="auto"/>
          </w:tcPr>
          <w:p w14:paraId="4EDE8B8A" w14:textId="77777777" w:rsidR="00CB662D" w:rsidRPr="00CB662D" w:rsidRDefault="00CB662D" w:rsidP="00CB662D">
            <w:pPr>
              <w:spacing w:after="0" w:line="240" w:lineRule="auto"/>
              <w:ind w:left="0" w:right="79" w:firstLine="0"/>
              <w:jc w:val="right"/>
              <w:rPr>
                <w:sz w:val="22"/>
                <w:lang w:val="ru-RU"/>
              </w:rPr>
            </w:pPr>
          </w:p>
        </w:tc>
      </w:tr>
      <w:tr w:rsidR="00CB662D" w:rsidRPr="00CB662D" w14:paraId="178F0A58" w14:textId="77777777" w:rsidTr="00352598">
        <w:trPr>
          <w:trHeight w:val="846"/>
        </w:trPr>
        <w:tc>
          <w:tcPr>
            <w:tcW w:w="749" w:type="dxa"/>
            <w:tcBorders>
              <w:top w:val="single" w:sz="3" w:space="0" w:color="000000"/>
              <w:left w:val="single" w:sz="3" w:space="0" w:color="000000"/>
              <w:right w:val="single" w:sz="3" w:space="0" w:color="000000"/>
            </w:tcBorders>
            <w:shd w:val="clear" w:color="auto" w:fill="auto"/>
          </w:tcPr>
          <w:p w14:paraId="5D03E44D" w14:textId="3F582C4E" w:rsidR="00CB662D" w:rsidRPr="00866AFB" w:rsidRDefault="00352598" w:rsidP="00CB662D">
            <w:pPr>
              <w:spacing w:after="0" w:line="240" w:lineRule="auto"/>
              <w:ind w:left="0" w:firstLine="0"/>
              <w:jc w:val="left"/>
              <w:rPr>
                <w:b/>
                <w:sz w:val="22"/>
                <w:highlight w:val="yellow"/>
                <w:lang w:val="ru-RU"/>
              </w:rPr>
            </w:pPr>
            <w:r>
              <w:rPr>
                <w:b/>
                <w:sz w:val="22"/>
                <w:lang w:val="ru-RU"/>
              </w:rPr>
              <w:t>19</w:t>
            </w:r>
            <w:r w:rsidR="00CB662D" w:rsidRPr="00352598">
              <w:rPr>
                <w:b/>
                <w:sz w:val="22"/>
                <w:lang w:val="ru-RU"/>
              </w:rPr>
              <w:t>.0</w:t>
            </w:r>
            <w:r>
              <w:rPr>
                <w:b/>
                <w:sz w:val="22"/>
                <w:lang w:val="ru-RU"/>
              </w:rPr>
              <w:t>1</w:t>
            </w:r>
          </w:p>
        </w:tc>
        <w:tc>
          <w:tcPr>
            <w:tcW w:w="2417" w:type="dxa"/>
            <w:tcBorders>
              <w:top w:val="single" w:sz="3" w:space="0" w:color="000000"/>
              <w:left w:val="single" w:sz="3" w:space="0" w:color="000000"/>
              <w:right w:val="single" w:sz="3" w:space="0" w:color="000000"/>
            </w:tcBorders>
            <w:shd w:val="clear" w:color="auto" w:fill="auto"/>
          </w:tcPr>
          <w:p w14:paraId="795A546E" w14:textId="77777777" w:rsidR="00CB662D" w:rsidRPr="00CB662D" w:rsidRDefault="00CB662D" w:rsidP="00CB662D">
            <w:pPr>
              <w:spacing w:after="0" w:line="240" w:lineRule="auto"/>
              <w:ind w:left="0" w:firstLine="0"/>
              <w:jc w:val="left"/>
              <w:rPr>
                <w:sz w:val="22"/>
                <w:lang w:val="ru-RU"/>
              </w:rPr>
            </w:pPr>
            <w:r w:rsidRPr="00CB662D">
              <w:rPr>
                <w:sz w:val="22"/>
                <w:lang w:val="ru-RU"/>
              </w:rPr>
              <w:t xml:space="preserve">Учет </w:t>
            </w:r>
            <w:proofErr w:type="spellStart"/>
            <w:r w:rsidRPr="00CB662D">
              <w:rPr>
                <w:sz w:val="22"/>
                <w:lang w:val="ru-RU"/>
              </w:rPr>
              <w:t>мпз</w:t>
            </w:r>
            <w:proofErr w:type="spellEnd"/>
            <w:r w:rsidRPr="00CB662D">
              <w:rPr>
                <w:sz w:val="22"/>
                <w:lang w:val="ru-RU"/>
              </w:rPr>
              <w:t xml:space="preserve"> и операций по реализации товаров (продукции)</w:t>
            </w:r>
          </w:p>
        </w:tc>
        <w:tc>
          <w:tcPr>
            <w:tcW w:w="4230" w:type="dxa"/>
            <w:tcBorders>
              <w:top w:val="single" w:sz="3" w:space="0" w:color="000000"/>
              <w:left w:val="single" w:sz="3" w:space="0" w:color="000000"/>
              <w:bottom w:val="single" w:sz="3" w:space="0" w:color="000000"/>
              <w:right w:val="single" w:sz="3" w:space="0" w:color="000000"/>
            </w:tcBorders>
          </w:tcPr>
          <w:p w14:paraId="196606D6" w14:textId="77777777" w:rsidR="00CB662D" w:rsidRPr="00CB662D" w:rsidRDefault="00CB662D" w:rsidP="00CB662D">
            <w:pPr>
              <w:spacing w:after="0" w:line="240" w:lineRule="auto"/>
              <w:ind w:left="0" w:firstLine="0"/>
              <w:jc w:val="left"/>
              <w:rPr>
                <w:sz w:val="22"/>
                <w:lang w:val="ru-RU"/>
              </w:rPr>
            </w:pPr>
            <w:r w:rsidRPr="00CB662D">
              <w:rPr>
                <w:rFonts w:eastAsiaTheme="minorHAnsi"/>
                <w:color w:val="auto"/>
                <w:sz w:val="22"/>
                <w:lang w:val="ru-RU"/>
              </w:rPr>
              <w:t>Бухгалтерский учет МПЗ на предприятии. Затраты предприятия, калькулирование себестоимости продукции (работ, услуг), учет готовой продукции.</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7A20F16B" w14:textId="77777777" w:rsidR="00CB662D" w:rsidRPr="00CB662D" w:rsidRDefault="00CB662D" w:rsidP="00CB662D">
            <w:pPr>
              <w:spacing w:after="0" w:line="240" w:lineRule="auto"/>
              <w:ind w:left="0" w:right="79" w:firstLine="0"/>
              <w:jc w:val="center"/>
              <w:rPr>
                <w:sz w:val="22"/>
                <w:lang w:val="ru-RU"/>
              </w:rPr>
            </w:pPr>
            <w:r w:rsidRPr="00CB662D">
              <w:rPr>
                <w:sz w:val="22"/>
                <w:lang w:val="ru-RU"/>
              </w:rPr>
              <w:t>+</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5CDA801E" w14:textId="77777777" w:rsidR="00CB662D" w:rsidRPr="00CB662D" w:rsidRDefault="00CB662D" w:rsidP="00CB662D">
            <w:pPr>
              <w:spacing w:after="0" w:line="240" w:lineRule="auto"/>
              <w:ind w:left="0" w:right="79" w:firstLine="0"/>
              <w:jc w:val="center"/>
              <w:rPr>
                <w:sz w:val="22"/>
                <w:lang w:val="ru-RU"/>
              </w:rPr>
            </w:pP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4571EE9E" w14:textId="77777777" w:rsidR="00CB662D" w:rsidRPr="00CB662D" w:rsidRDefault="00CB662D" w:rsidP="00CB662D">
            <w:pPr>
              <w:spacing w:after="0" w:line="240" w:lineRule="auto"/>
              <w:ind w:left="0" w:firstLine="0"/>
              <w:jc w:val="center"/>
              <w:rPr>
                <w:sz w:val="22"/>
                <w:lang w:val="ru-RU"/>
              </w:rPr>
            </w:pPr>
            <w:r w:rsidRPr="00CB662D">
              <w:rPr>
                <w:sz w:val="22"/>
                <w:lang w:val="ru-RU"/>
              </w:rPr>
              <w:t>+</w:t>
            </w:r>
          </w:p>
        </w:tc>
        <w:tc>
          <w:tcPr>
            <w:tcW w:w="755" w:type="dxa"/>
            <w:tcBorders>
              <w:top w:val="single" w:sz="3" w:space="0" w:color="000000"/>
              <w:left w:val="single" w:sz="3" w:space="0" w:color="000000"/>
              <w:bottom w:val="single" w:sz="3" w:space="0" w:color="000000"/>
              <w:right w:val="single" w:sz="3" w:space="0" w:color="000000"/>
            </w:tcBorders>
            <w:shd w:val="clear" w:color="auto" w:fill="auto"/>
          </w:tcPr>
          <w:p w14:paraId="3EDBF692" w14:textId="77777777" w:rsidR="00CB662D" w:rsidRPr="00CB662D" w:rsidRDefault="00CB662D" w:rsidP="00CB662D">
            <w:pPr>
              <w:spacing w:after="0" w:line="240" w:lineRule="auto"/>
              <w:ind w:left="0" w:right="79" w:firstLine="0"/>
              <w:jc w:val="right"/>
              <w:rPr>
                <w:sz w:val="22"/>
                <w:lang w:val="ru-RU"/>
              </w:rPr>
            </w:pPr>
          </w:p>
        </w:tc>
      </w:tr>
      <w:tr w:rsidR="00CB662D" w:rsidRPr="00CB662D" w14:paraId="3AE38833" w14:textId="77777777" w:rsidTr="00352598">
        <w:trPr>
          <w:trHeight w:val="1013"/>
        </w:trPr>
        <w:tc>
          <w:tcPr>
            <w:tcW w:w="749" w:type="dxa"/>
            <w:tcBorders>
              <w:top w:val="single" w:sz="4" w:space="0" w:color="auto"/>
              <w:left w:val="single" w:sz="4" w:space="0" w:color="auto"/>
              <w:bottom w:val="single" w:sz="4" w:space="0" w:color="auto"/>
              <w:right w:val="single" w:sz="4" w:space="0" w:color="000000"/>
            </w:tcBorders>
            <w:shd w:val="clear" w:color="auto" w:fill="auto"/>
          </w:tcPr>
          <w:p w14:paraId="658C9A7F" w14:textId="507833E6" w:rsidR="00CB662D" w:rsidRPr="00352598" w:rsidRDefault="00CB662D" w:rsidP="00CB662D">
            <w:pPr>
              <w:spacing w:after="0" w:line="240" w:lineRule="auto"/>
              <w:ind w:left="0" w:firstLine="0"/>
              <w:jc w:val="left"/>
              <w:rPr>
                <w:b/>
                <w:sz w:val="22"/>
                <w:lang w:val="ru-RU"/>
              </w:rPr>
            </w:pPr>
            <w:r w:rsidRPr="00352598">
              <w:rPr>
                <w:b/>
                <w:sz w:val="22"/>
                <w:lang w:val="ru-RU"/>
              </w:rPr>
              <w:t>2</w:t>
            </w:r>
            <w:r w:rsidR="00352598">
              <w:rPr>
                <w:b/>
                <w:sz w:val="22"/>
                <w:lang w:val="ru-RU"/>
              </w:rPr>
              <w:t>0</w:t>
            </w:r>
            <w:r w:rsidRPr="00352598">
              <w:rPr>
                <w:b/>
                <w:sz w:val="22"/>
                <w:lang w:val="ru-RU"/>
              </w:rPr>
              <w:t>.0</w:t>
            </w:r>
            <w:r w:rsidR="00352598">
              <w:rPr>
                <w:b/>
                <w:sz w:val="22"/>
                <w:lang w:val="ru-RU"/>
              </w:rPr>
              <w:t>1</w:t>
            </w:r>
          </w:p>
          <w:p w14:paraId="5E0FF3BE" w14:textId="77777777" w:rsidR="00CB662D" w:rsidRPr="00866AFB" w:rsidRDefault="00CB662D" w:rsidP="00CB662D">
            <w:pPr>
              <w:spacing w:after="0" w:line="240" w:lineRule="auto"/>
              <w:ind w:left="0" w:firstLine="0"/>
              <w:jc w:val="left"/>
              <w:rPr>
                <w:sz w:val="22"/>
                <w:highlight w:val="yellow"/>
                <w:lang w:val="ru-RU"/>
              </w:rPr>
            </w:pPr>
          </w:p>
        </w:tc>
        <w:tc>
          <w:tcPr>
            <w:tcW w:w="2417" w:type="dxa"/>
            <w:tcBorders>
              <w:top w:val="single" w:sz="4" w:space="0" w:color="auto"/>
              <w:left w:val="single" w:sz="4" w:space="0" w:color="000000"/>
              <w:bottom w:val="single" w:sz="4" w:space="0" w:color="auto"/>
              <w:right w:val="single" w:sz="4" w:space="0" w:color="auto"/>
            </w:tcBorders>
            <w:shd w:val="clear" w:color="auto" w:fill="auto"/>
          </w:tcPr>
          <w:p w14:paraId="2506B8A9" w14:textId="77777777" w:rsidR="00CB662D" w:rsidRPr="00CB662D" w:rsidRDefault="00CB662D" w:rsidP="00CB662D">
            <w:pPr>
              <w:spacing w:after="0" w:line="240" w:lineRule="auto"/>
              <w:ind w:left="0" w:firstLine="0"/>
              <w:jc w:val="left"/>
              <w:rPr>
                <w:sz w:val="22"/>
                <w:lang w:val="ru-RU"/>
              </w:rPr>
            </w:pPr>
            <w:r w:rsidRPr="00CB662D">
              <w:rPr>
                <w:sz w:val="22"/>
                <w:lang w:val="ru-RU"/>
              </w:rPr>
              <w:t>Учет расходов. формирование себестоимости. Учет расчетов</w:t>
            </w:r>
          </w:p>
        </w:tc>
        <w:tc>
          <w:tcPr>
            <w:tcW w:w="4230" w:type="dxa"/>
            <w:tcBorders>
              <w:top w:val="single" w:sz="3" w:space="0" w:color="000000"/>
              <w:left w:val="single" w:sz="4" w:space="0" w:color="auto"/>
              <w:bottom w:val="single" w:sz="3" w:space="0" w:color="000000"/>
              <w:right w:val="single" w:sz="3" w:space="0" w:color="000000"/>
            </w:tcBorders>
          </w:tcPr>
          <w:p w14:paraId="0DE6EFCF" w14:textId="77777777" w:rsidR="00CB662D" w:rsidRPr="00CB662D" w:rsidRDefault="00CB662D" w:rsidP="00CB662D">
            <w:pPr>
              <w:spacing w:after="0" w:line="240" w:lineRule="auto"/>
              <w:ind w:left="0" w:firstLine="0"/>
              <w:jc w:val="left"/>
              <w:rPr>
                <w:sz w:val="22"/>
                <w:lang w:val="ru-RU"/>
              </w:rPr>
            </w:pPr>
            <w:r w:rsidRPr="00CB662D">
              <w:rPr>
                <w:sz w:val="22"/>
                <w:lang w:val="ru-RU"/>
              </w:rPr>
              <w:t>Постоянные и переменные затраты предприятия. Прочие расходы. Калькулирование себестоимости. Учет расчетов с контрагентами.</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6F8A8574" w14:textId="77777777" w:rsidR="00CB662D" w:rsidRPr="00CB662D" w:rsidRDefault="00CB662D" w:rsidP="00CB662D">
            <w:pPr>
              <w:spacing w:after="0" w:line="240" w:lineRule="auto"/>
              <w:ind w:left="0" w:right="79" w:firstLine="0"/>
              <w:jc w:val="center"/>
              <w:rPr>
                <w:sz w:val="22"/>
                <w:lang w:val="ru-RU"/>
              </w:rPr>
            </w:pPr>
            <w:r w:rsidRPr="00CB662D">
              <w:rPr>
                <w:sz w:val="22"/>
                <w:lang w:val="ru-RU"/>
              </w:rPr>
              <w:t>+</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302EA841" w14:textId="77777777" w:rsidR="00CB662D" w:rsidRPr="00CB662D" w:rsidRDefault="00CB662D" w:rsidP="00CB662D">
            <w:pPr>
              <w:spacing w:after="0" w:line="240" w:lineRule="auto"/>
              <w:ind w:left="0" w:right="79" w:firstLine="0"/>
              <w:jc w:val="center"/>
              <w:rPr>
                <w:sz w:val="22"/>
                <w:lang w:val="ru-RU"/>
              </w:rPr>
            </w:pP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08F99BDC" w14:textId="77777777" w:rsidR="00CB662D" w:rsidRPr="00CB662D" w:rsidRDefault="00CB662D" w:rsidP="00CB662D">
            <w:pPr>
              <w:spacing w:after="0" w:line="240" w:lineRule="auto"/>
              <w:ind w:left="0" w:firstLine="0"/>
              <w:jc w:val="center"/>
              <w:rPr>
                <w:sz w:val="22"/>
                <w:lang w:val="ru-RU"/>
              </w:rPr>
            </w:pPr>
            <w:r w:rsidRPr="00CB662D">
              <w:rPr>
                <w:sz w:val="22"/>
                <w:lang w:val="ru-RU"/>
              </w:rPr>
              <w:t>+</w:t>
            </w:r>
          </w:p>
        </w:tc>
        <w:tc>
          <w:tcPr>
            <w:tcW w:w="755" w:type="dxa"/>
            <w:tcBorders>
              <w:top w:val="single" w:sz="3" w:space="0" w:color="000000"/>
              <w:left w:val="single" w:sz="3" w:space="0" w:color="000000"/>
              <w:bottom w:val="single" w:sz="3" w:space="0" w:color="000000"/>
              <w:right w:val="single" w:sz="3" w:space="0" w:color="000000"/>
            </w:tcBorders>
            <w:shd w:val="clear" w:color="auto" w:fill="auto"/>
          </w:tcPr>
          <w:p w14:paraId="6ADCFD05" w14:textId="77777777" w:rsidR="00CB662D" w:rsidRPr="00CB662D" w:rsidRDefault="00CB662D" w:rsidP="00CB662D">
            <w:pPr>
              <w:spacing w:after="0" w:line="240" w:lineRule="auto"/>
              <w:ind w:left="0" w:right="79" w:firstLine="0"/>
              <w:jc w:val="right"/>
              <w:rPr>
                <w:sz w:val="22"/>
                <w:lang w:val="ru-RU"/>
              </w:rPr>
            </w:pPr>
          </w:p>
        </w:tc>
      </w:tr>
      <w:tr w:rsidR="00CB662D" w:rsidRPr="00CB662D" w14:paraId="07AFCA0C" w14:textId="77777777" w:rsidTr="00352598">
        <w:trPr>
          <w:trHeight w:val="1013"/>
        </w:trPr>
        <w:tc>
          <w:tcPr>
            <w:tcW w:w="749" w:type="dxa"/>
            <w:tcBorders>
              <w:top w:val="single" w:sz="4" w:space="0" w:color="auto"/>
              <w:left w:val="single" w:sz="4" w:space="0" w:color="auto"/>
              <w:bottom w:val="single" w:sz="4" w:space="0" w:color="auto"/>
              <w:right w:val="single" w:sz="4" w:space="0" w:color="000000"/>
            </w:tcBorders>
            <w:shd w:val="clear" w:color="auto" w:fill="auto"/>
          </w:tcPr>
          <w:p w14:paraId="45ECEF35" w14:textId="0618CC90" w:rsidR="00CB662D" w:rsidRPr="00866AFB" w:rsidRDefault="00CB662D" w:rsidP="00CB662D">
            <w:pPr>
              <w:spacing w:after="0" w:line="240" w:lineRule="auto"/>
              <w:ind w:left="0" w:firstLine="0"/>
              <w:jc w:val="left"/>
              <w:rPr>
                <w:b/>
                <w:sz w:val="22"/>
                <w:highlight w:val="yellow"/>
                <w:lang w:val="ru-RU"/>
              </w:rPr>
            </w:pPr>
            <w:r w:rsidRPr="00352598">
              <w:rPr>
                <w:b/>
                <w:sz w:val="22"/>
                <w:lang w:val="ru-RU"/>
              </w:rPr>
              <w:t>2</w:t>
            </w:r>
            <w:r w:rsidR="00352598">
              <w:rPr>
                <w:b/>
                <w:sz w:val="22"/>
                <w:lang w:val="ru-RU"/>
              </w:rPr>
              <w:t>1</w:t>
            </w:r>
            <w:r w:rsidRPr="00352598">
              <w:rPr>
                <w:b/>
                <w:sz w:val="22"/>
                <w:lang w:val="ru-RU"/>
              </w:rPr>
              <w:t>.0</w:t>
            </w:r>
            <w:r w:rsidR="00352598">
              <w:rPr>
                <w:b/>
                <w:sz w:val="22"/>
                <w:lang w:val="ru-RU"/>
              </w:rPr>
              <w:t>1</w:t>
            </w:r>
          </w:p>
        </w:tc>
        <w:tc>
          <w:tcPr>
            <w:tcW w:w="2417" w:type="dxa"/>
            <w:tcBorders>
              <w:top w:val="single" w:sz="4" w:space="0" w:color="auto"/>
              <w:left w:val="single" w:sz="4" w:space="0" w:color="000000"/>
              <w:bottom w:val="single" w:sz="4" w:space="0" w:color="auto"/>
              <w:right w:val="single" w:sz="4" w:space="0" w:color="auto"/>
            </w:tcBorders>
            <w:shd w:val="clear" w:color="auto" w:fill="auto"/>
          </w:tcPr>
          <w:p w14:paraId="2DA1A690" w14:textId="77777777" w:rsidR="00CB662D" w:rsidRPr="00CB662D" w:rsidRDefault="00CB662D" w:rsidP="00CB662D">
            <w:pPr>
              <w:spacing w:after="0" w:line="240" w:lineRule="auto"/>
              <w:ind w:left="0" w:firstLine="0"/>
              <w:jc w:val="left"/>
              <w:rPr>
                <w:sz w:val="22"/>
                <w:lang w:val="ru-RU"/>
              </w:rPr>
            </w:pPr>
            <w:r w:rsidRPr="00CB662D">
              <w:rPr>
                <w:rFonts w:eastAsiaTheme="minorHAnsi"/>
                <w:color w:val="auto"/>
                <w:sz w:val="22"/>
                <w:lang w:val="ru-RU"/>
              </w:rPr>
              <w:t>Составление отчета по практике</w:t>
            </w:r>
          </w:p>
        </w:tc>
        <w:tc>
          <w:tcPr>
            <w:tcW w:w="4230" w:type="dxa"/>
            <w:tcBorders>
              <w:top w:val="single" w:sz="3" w:space="0" w:color="000000"/>
              <w:left w:val="single" w:sz="4" w:space="0" w:color="auto"/>
              <w:bottom w:val="single" w:sz="3" w:space="0" w:color="000000"/>
              <w:right w:val="single" w:sz="3" w:space="0" w:color="000000"/>
            </w:tcBorders>
          </w:tcPr>
          <w:p w14:paraId="2D7FA1C7" w14:textId="77777777" w:rsidR="00CB662D" w:rsidRPr="00CB662D" w:rsidRDefault="00CB662D" w:rsidP="00CB662D">
            <w:pPr>
              <w:spacing w:after="0" w:line="240" w:lineRule="auto"/>
              <w:ind w:left="0" w:firstLine="0"/>
              <w:jc w:val="left"/>
              <w:rPr>
                <w:sz w:val="22"/>
                <w:lang w:val="ru-RU"/>
              </w:rPr>
            </w:pPr>
            <w:r w:rsidRPr="00CB662D">
              <w:rPr>
                <w:sz w:val="22"/>
                <w:lang w:val="ru-RU"/>
              </w:rPr>
              <w:t>Оформление отчета по учебной практике</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146E235E" w14:textId="77777777" w:rsidR="00CB662D" w:rsidRPr="00CB662D" w:rsidRDefault="00CB662D" w:rsidP="00CB662D">
            <w:pPr>
              <w:spacing w:after="0" w:line="240" w:lineRule="auto"/>
              <w:ind w:left="0" w:right="79" w:firstLine="0"/>
              <w:jc w:val="center"/>
              <w:rPr>
                <w:sz w:val="22"/>
                <w:lang w:val="ru-RU"/>
              </w:rPr>
            </w:pPr>
            <w:r w:rsidRPr="00CB662D">
              <w:rPr>
                <w:sz w:val="22"/>
                <w:lang w:val="ru-RU"/>
              </w:rPr>
              <w:t>+</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604F78FB" w14:textId="77777777" w:rsidR="00CB662D" w:rsidRPr="00CB662D" w:rsidRDefault="00CB662D" w:rsidP="00CB662D">
            <w:pPr>
              <w:spacing w:after="0" w:line="240" w:lineRule="auto"/>
              <w:ind w:left="0" w:right="79" w:firstLine="0"/>
              <w:jc w:val="center"/>
              <w:rPr>
                <w:sz w:val="22"/>
                <w:lang w:val="ru-RU"/>
              </w:rPr>
            </w:pP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14:paraId="63E118FC" w14:textId="77777777" w:rsidR="00CB662D" w:rsidRPr="00CB662D" w:rsidRDefault="00CB662D" w:rsidP="00CB662D">
            <w:pPr>
              <w:spacing w:after="0" w:line="240" w:lineRule="auto"/>
              <w:ind w:left="0" w:firstLine="0"/>
              <w:jc w:val="center"/>
              <w:rPr>
                <w:sz w:val="22"/>
                <w:lang w:val="ru-RU"/>
              </w:rPr>
            </w:pPr>
            <w:r w:rsidRPr="00CB662D">
              <w:rPr>
                <w:sz w:val="22"/>
                <w:lang w:val="ru-RU"/>
              </w:rPr>
              <w:t>+</w:t>
            </w:r>
          </w:p>
        </w:tc>
        <w:tc>
          <w:tcPr>
            <w:tcW w:w="755" w:type="dxa"/>
            <w:tcBorders>
              <w:top w:val="single" w:sz="3" w:space="0" w:color="000000"/>
              <w:left w:val="single" w:sz="3" w:space="0" w:color="000000"/>
              <w:bottom w:val="single" w:sz="3" w:space="0" w:color="000000"/>
              <w:right w:val="single" w:sz="3" w:space="0" w:color="000000"/>
            </w:tcBorders>
            <w:shd w:val="clear" w:color="auto" w:fill="auto"/>
          </w:tcPr>
          <w:p w14:paraId="4D8879A7" w14:textId="77777777" w:rsidR="00CB662D" w:rsidRPr="00CB662D" w:rsidRDefault="00CB662D" w:rsidP="00CB662D">
            <w:pPr>
              <w:spacing w:after="0" w:line="240" w:lineRule="auto"/>
              <w:ind w:left="0" w:right="79" w:firstLine="0"/>
              <w:jc w:val="right"/>
              <w:rPr>
                <w:sz w:val="22"/>
                <w:lang w:val="ru-RU"/>
              </w:rPr>
            </w:pPr>
          </w:p>
        </w:tc>
      </w:tr>
    </w:tbl>
    <w:p w14:paraId="7DE6E1AF" w14:textId="77777777" w:rsidR="00CB662D" w:rsidRPr="00CB662D" w:rsidRDefault="00CB662D" w:rsidP="00CB662D">
      <w:pPr>
        <w:spacing w:after="0" w:line="240" w:lineRule="auto"/>
        <w:ind w:left="0" w:right="3858" w:firstLine="0"/>
        <w:jc w:val="left"/>
        <w:rPr>
          <w:rFonts w:eastAsiaTheme="minorHAnsi"/>
          <w:color w:val="auto"/>
          <w:sz w:val="22"/>
          <w:lang w:val="ru-RU"/>
        </w:rPr>
      </w:pPr>
      <w:r w:rsidRPr="00CB662D">
        <w:rPr>
          <w:rFonts w:eastAsiaTheme="minorHAnsi"/>
          <w:color w:val="auto"/>
          <w:sz w:val="22"/>
          <w:lang w:val="ru-RU"/>
        </w:rPr>
        <w:t xml:space="preserve">Содержание выполненных работ подтверждаю: </w:t>
      </w:r>
    </w:p>
    <w:p w14:paraId="1D6CE0AD" w14:textId="77777777" w:rsidR="00CB662D" w:rsidRPr="00CB662D" w:rsidRDefault="00CB662D" w:rsidP="00CB662D">
      <w:pPr>
        <w:spacing w:after="0" w:line="240" w:lineRule="auto"/>
        <w:ind w:left="0" w:right="3858" w:firstLine="0"/>
        <w:jc w:val="left"/>
        <w:rPr>
          <w:rFonts w:eastAsiaTheme="minorHAnsi"/>
          <w:color w:val="auto"/>
          <w:sz w:val="22"/>
          <w:lang w:val="ru-RU"/>
        </w:rPr>
      </w:pPr>
      <w:r w:rsidRPr="00CB662D">
        <w:rPr>
          <w:rFonts w:eastAsiaTheme="minorHAnsi"/>
          <w:color w:val="auto"/>
          <w:sz w:val="22"/>
          <w:lang w:val="ru-RU"/>
        </w:rPr>
        <w:t xml:space="preserve">Руководитель учебной практики от Колледжа: </w:t>
      </w:r>
    </w:p>
    <w:p w14:paraId="74F4081D" w14:textId="553E7956" w:rsidR="00CB662D" w:rsidRPr="00CB662D" w:rsidRDefault="00CB662D" w:rsidP="00CB662D">
      <w:pPr>
        <w:spacing w:after="0" w:line="240" w:lineRule="auto"/>
        <w:ind w:left="0" w:right="-1" w:firstLine="0"/>
        <w:jc w:val="left"/>
        <w:rPr>
          <w:rFonts w:eastAsiaTheme="minorHAnsi"/>
          <w:color w:val="auto"/>
          <w:sz w:val="22"/>
          <w:lang w:val="ru-RU"/>
        </w:rPr>
      </w:pPr>
      <w:r w:rsidRPr="00CB662D">
        <w:rPr>
          <w:rFonts w:eastAsiaTheme="minorHAnsi"/>
          <w:b/>
          <w:color w:val="auto"/>
          <w:sz w:val="22"/>
          <w:lang w:val="ru-RU"/>
        </w:rPr>
        <w:t xml:space="preserve">Преподаватель дисциплин по специальности 38.02.01 Экономика и бухгалтерский учет (по отраслям) </w:t>
      </w:r>
      <w:r w:rsidR="00866AFB" w:rsidRPr="00866AFB">
        <w:rPr>
          <w:rFonts w:eastAsiaTheme="minorHAnsi"/>
          <w:b/>
          <w:color w:val="auto"/>
          <w:sz w:val="22"/>
          <w:lang w:val="ru-RU"/>
        </w:rPr>
        <w:t>Щербакова Светлана Валентиновна</w:t>
      </w:r>
      <w:r w:rsidRPr="00CB662D">
        <w:rPr>
          <w:rFonts w:eastAsiaTheme="minorHAnsi"/>
          <w:color w:val="auto"/>
          <w:sz w:val="22"/>
          <w:lang w:val="ru-RU"/>
        </w:rPr>
        <w:t>________________________________________</w:t>
      </w:r>
    </w:p>
    <w:p w14:paraId="50E83460" w14:textId="77777777" w:rsidR="00CB662D" w:rsidRPr="00CB662D" w:rsidRDefault="00CB662D" w:rsidP="00CB662D">
      <w:pPr>
        <w:spacing w:after="0" w:line="240" w:lineRule="auto"/>
        <w:ind w:left="0" w:right="47" w:firstLine="0"/>
        <w:jc w:val="left"/>
        <w:rPr>
          <w:rFonts w:eastAsiaTheme="minorHAnsi"/>
          <w:color w:val="auto"/>
          <w:sz w:val="22"/>
          <w:lang w:val="ru-RU"/>
        </w:rPr>
      </w:pPr>
      <w:r w:rsidRPr="00CB662D">
        <w:rPr>
          <w:rFonts w:eastAsiaTheme="minorHAnsi"/>
          <w:color w:val="auto"/>
          <w:sz w:val="22"/>
          <w:lang w:val="ru-RU"/>
        </w:rPr>
        <w:t>М.П.</w:t>
      </w:r>
    </w:p>
    <w:p w14:paraId="58D71FB1" w14:textId="48031C7D" w:rsidR="00E958AE" w:rsidRDefault="00E958AE" w:rsidP="00E958AE">
      <w:pPr>
        <w:spacing w:after="70" w:line="259" w:lineRule="auto"/>
        <w:ind w:left="218" w:firstLine="0"/>
        <w:jc w:val="center"/>
        <w:rPr>
          <w:lang w:val="ru-RU"/>
        </w:rPr>
      </w:pPr>
    </w:p>
    <w:p w14:paraId="3A68D302" w14:textId="77777777" w:rsidR="00CB662D" w:rsidRPr="00E958AE" w:rsidRDefault="00CB662D" w:rsidP="00E958AE">
      <w:pPr>
        <w:spacing w:after="70" w:line="259" w:lineRule="auto"/>
        <w:ind w:left="218" w:firstLine="0"/>
        <w:jc w:val="center"/>
        <w:rPr>
          <w:lang w:val="ru-RU"/>
        </w:rPr>
      </w:pPr>
    </w:p>
    <w:p w14:paraId="4FE7B0B4" w14:textId="77777777" w:rsidR="00E958AE" w:rsidRPr="00E958AE" w:rsidRDefault="00E958AE" w:rsidP="00E958AE">
      <w:pPr>
        <w:spacing w:after="16" w:line="259" w:lineRule="auto"/>
        <w:ind w:left="1005" w:right="776"/>
        <w:jc w:val="center"/>
        <w:rPr>
          <w:b/>
          <w:lang w:val="ru-RU"/>
        </w:rPr>
      </w:pPr>
      <w:r w:rsidRPr="00E958AE">
        <w:rPr>
          <w:b/>
          <w:lang w:val="ru-RU"/>
        </w:rPr>
        <w:lastRenderedPageBreak/>
        <w:t xml:space="preserve">Частное профессиональное образовательное учреждение </w:t>
      </w:r>
    </w:p>
    <w:p w14:paraId="0672B659" w14:textId="59C427FA" w:rsidR="00E958AE" w:rsidRPr="00E958AE" w:rsidRDefault="00E958AE" w:rsidP="00E958AE">
      <w:pPr>
        <w:spacing w:after="16" w:line="259" w:lineRule="auto"/>
        <w:ind w:left="1005" w:right="776"/>
        <w:jc w:val="center"/>
        <w:rPr>
          <w:b/>
          <w:lang w:val="ru-RU"/>
        </w:rPr>
      </w:pPr>
      <w:r w:rsidRPr="00E958AE">
        <w:rPr>
          <w:b/>
          <w:lang w:val="ru-RU"/>
        </w:rPr>
        <w:t xml:space="preserve">«Сургутский колледж предпринимательства» </w:t>
      </w:r>
    </w:p>
    <w:p w14:paraId="79CA1659" w14:textId="77777777" w:rsidR="00E958AE" w:rsidRPr="00E958AE" w:rsidRDefault="00E958AE" w:rsidP="00E958AE">
      <w:pPr>
        <w:spacing w:after="16" w:line="259" w:lineRule="auto"/>
        <w:ind w:left="1005" w:right="776"/>
        <w:jc w:val="center"/>
        <w:rPr>
          <w:lang w:val="ru-RU"/>
        </w:rPr>
      </w:pPr>
      <w:r w:rsidRPr="00E958AE">
        <w:rPr>
          <w:b/>
          <w:lang w:val="ru-RU"/>
        </w:rPr>
        <w:t xml:space="preserve">(ЧПОУ «СКП») </w:t>
      </w:r>
    </w:p>
    <w:p w14:paraId="58C84001" w14:textId="77777777" w:rsidR="00E958AE" w:rsidRPr="00E958AE" w:rsidRDefault="00E958AE" w:rsidP="00E958AE">
      <w:pPr>
        <w:spacing w:after="19" w:line="259" w:lineRule="auto"/>
        <w:ind w:left="218" w:firstLine="0"/>
        <w:jc w:val="left"/>
        <w:rPr>
          <w:lang w:val="ru-RU"/>
        </w:rPr>
      </w:pPr>
      <w:r w:rsidRPr="00E958AE">
        <w:rPr>
          <w:b/>
          <w:lang w:val="ru-RU"/>
        </w:rPr>
        <w:t xml:space="preserve"> </w:t>
      </w:r>
    </w:p>
    <w:p w14:paraId="154C40F4" w14:textId="77777777" w:rsidR="00E958AE" w:rsidRPr="00E958AE" w:rsidRDefault="00E958AE" w:rsidP="00E958AE">
      <w:pPr>
        <w:spacing w:after="16" w:line="259" w:lineRule="auto"/>
        <w:ind w:left="218" w:firstLine="0"/>
        <w:jc w:val="center"/>
        <w:rPr>
          <w:lang w:val="ru-RU"/>
        </w:rPr>
      </w:pPr>
      <w:r w:rsidRPr="00E958AE">
        <w:rPr>
          <w:b/>
          <w:lang w:val="ru-RU"/>
        </w:rPr>
        <w:t xml:space="preserve"> </w:t>
      </w:r>
    </w:p>
    <w:p w14:paraId="29649B45" w14:textId="77777777" w:rsidR="00E958AE" w:rsidRPr="00E958AE" w:rsidRDefault="00E958AE" w:rsidP="00E958AE">
      <w:pPr>
        <w:spacing w:after="112" w:line="259" w:lineRule="auto"/>
        <w:ind w:left="218" w:firstLine="0"/>
        <w:jc w:val="center"/>
        <w:rPr>
          <w:lang w:val="ru-RU"/>
        </w:rPr>
      </w:pPr>
      <w:r w:rsidRPr="00E958AE">
        <w:rPr>
          <w:b/>
          <w:lang w:val="ru-RU"/>
        </w:rPr>
        <w:t xml:space="preserve"> </w:t>
      </w:r>
    </w:p>
    <w:p w14:paraId="13A57C9D" w14:textId="77777777" w:rsidR="00E958AE" w:rsidRPr="00E958AE" w:rsidRDefault="00E958AE" w:rsidP="00E958AE">
      <w:pPr>
        <w:spacing w:after="33" w:line="259" w:lineRule="auto"/>
        <w:ind w:left="170" w:right="3"/>
        <w:jc w:val="center"/>
        <w:rPr>
          <w:lang w:val="ru-RU"/>
        </w:rPr>
      </w:pPr>
      <w:r w:rsidRPr="00E958AE">
        <w:rPr>
          <w:b/>
          <w:sz w:val="28"/>
          <w:lang w:val="ru-RU"/>
        </w:rPr>
        <w:t xml:space="preserve">АТТЕСТАЦИОННЫЙ ЛИСТ ПО УЧЕБНОЙ ПРАКТИКЕ </w:t>
      </w:r>
    </w:p>
    <w:p w14:paraId="4EAA3EA5" w14:textId="77777777" w:rsidR="00E958AE" w:rsidRPr="00E958AE" w:rsidRDefault="00E958AE" w:rsidP="00E958AE">
      <w:pPr>
        <w:keepNext/>
        <w:keepLines/>
        <w:spacing w:after="58" w:line="259" w:lineRule="auto"/>
        <w:ind w:left="168" w:right="136"/>
        <w:jc w:val="center"/>
        <w:outlineLvl w:val="3"/>
        <w:rPr>
          <w:b/>
          <w:lang w:val="ru-RU"/>
        </w:rPr>
      </w:pPr>
      <w:r w:rsidRPr="00E958AE">
        <w:rPr>
          <w:b/>
          <w:lang w:val="ru-RU"/>
        </w:rPr>
        <w:t xml:space="preserve">(характеристика профессиональной деятельности обучающегося/студента во время учебной практики) </w:t>
      </w:r>
    </w:p>
    <w:p w14:paraId="74320ED7" w14:textId="77777777" w:rsidR="00E958AE" w:rsidRPr="00E958AE" w:rsidRDefault="00E958AE" w:rsidP="00E958AE">
      <w:pPr>
        <w:spacing w:after="9" w:line="259" w:lineRule="auto"/>
        <w:ind w:left="218" w:firstLine="0"/>
        <w:jc w:val="center"/>
        <w:rPr>
          <w:lang w:val="ru-RU"/>
        </w:rPr>
      </w:pPr>
      <w:r w:rsidRPr="00E958AE">
        <w:rPr>
          <w:b/>
          <w:lang w:val="ru-RU"/>
        </w:rPr>
        <w:t xml:space="preserve"> </w:t>
      </w:r>
    </w:p>
    <w:p w14:paraId="3F703236" w14:textId="77777777" w:rsidR="00E958AE" w:rsidRPr="00E958AE" w:rsidRDefault="00E958AE" w:rsidP="00E958AE">
      <w:pPr>
        <w:spacing w:after="0" w:line="259" w:lineRule="auto"/>
        <w:ind w:left="525" w:right="359"/>
        <w:jc w:val="center"/>
        <w:rPr>
          <w:u w:val="single" w:color="000000"/>
          <w:lang w:val="ru-RU"/>
        </w:rPr>
      </w:pPr>
      <w:r w:rsidRPr="00E958AE">
        <w:rPr>
          <w:u w:val="single" w:color="000000"/>
          <w:lang w:val="ru-RU"/>
        </w:rPr>
        <w:t xml:space="preserve">ПМ.01 Документирование хозяйственных операций и ведение бухгалтерского учета активов организации </w:t>
      </w:r>
    </w:p>
    <w:p w14:paraId="4E430EDE" w14:textId="77777777" w:rsidR="00E958AE" w:rsidRPr="00E958AE" w:rsidRDefault="00E958AE" w:rsidP="00E958AE">
      <w:pPr>
        <w:spacing w:after="0" w:line="259" w:lineRule="auto"/>
        <w:ind w:left="525" w:right="359"/>
        <w:jc w:val="center"/>
        <w:rPr>
          <w:i/>
          <w:lang w:val="ru-RU"/>
        </w:rPr>
      </w:pPr>
      <w:r w:rsidRPr="00E958AE">
        <w:rPr>
          <w:i/>
          <w:sz w:val="16"/>
          <w:lang w:val="ru-RU"/>
        </w:rPr>
        <w:t>(наименование профессионального модуля)</w:t>
      </w:r>
    </w:p>
    <w:p w14:paraId="7D9E3EE6" w14:textId="77777777" w:rsidR="00E958AE" w:rsidRPr="00E958AE" w:rsidRDefault="00E958AE" w:rsidP="00E958AE">
      <w:pPr>
        <w:spacing w:after="12" w:line="259" w:lineRule="auto"/>
        <w:ind w:left="218" w:firstLine="0"/>
        <w:jc w:val="center"/>
        <w:rPr>
          <w:lang w:val="ru-RU"/>
        </w:rPr>
      </w:pPr>
      <w:r w:rsidRPr="00E958AE">
        <w:rPr>
          <w:b/>
          <w:lang w:val="ru-RU"/>
        </w:rPr>
        <w:t xml:space="preserve"> </w:t>
      </w:r>
    </w:p>
    <w:p w14:paraId="3ADFFF1B" w14:textId="497F8101" w:rsidR="00E958AE" w:rsidRPr="00352598" w:rsidRDefault="00E958AE" w:rsidP="000B6070">
      <w:pPr>
        <w:numPr>
          <w:ilvl w:val="0"/>
          <w:numId w:val="11"/>
        </w:numPr>
        <w:spacing w:line="270" w:lineRule="auto"/>
        <w:ind w:right="47"/>
        <w:contextualSpacing/>
        <w:jc w:val="center"/>
      </w:pPr>
      <w:r w:rsidRPr="00352598">
        <w:t>______</w:t>
      </w:r>
      <w:r w:rsidR="00352598" w:rsidRPr="00352598">
        <w:rPr>
          <w:u w:val="single"/>
          <w:lang w:val="ru-RU"/>
        </w:rPr>
        <w:t>Гордиенко</w:t>
      </w:r>
      <w:r w:rsidR="00352598">
        <w:rPr>
          <w:u w:val="single"/>
        </w:rPr>
        <w:t xml:space="preserve"> </w:t>
      </w:r>
      <w:r w:rsidR="00352598" w:rsidRPr="00352598">
        <w:rPr>
          <w:u w:val="single"/>
          <w:lang w:val="ru-RU"/>
        </w:rPr>
        <w:t>Марина Михайловна</w:t>
      </w:r>
      <w:r w:rsidR="00352598">
        <w:rPr>
          <w:lang w:val="ru-RU"/>
        </w:rPr>
        <w:t xml:space="preserve"> </w:t>
      </w:r>
      <w:r w:rsidRPr="00352598">
        <w:t>____________________________</w:t>
      </w:r>
    </w:p>
    <w:p w14:paraId="3E4A8AE5" w14:textId="77777777" w:rsidR="00E958AE" w:rsidRPr="00352598" w:rsidRDefault="00E958AE" w:rsidP="00E958AE">
      <w:pPr>
        <w:spacing w:after="166" w:line="259" w:lineRule="auto"/>
        <w:ind w:left="525" w:right="76"/>
        <w:jc w:val="center"/>
        <w:rPr>
          <w:i/>
          <w:lang w:val="ru-RU"/>
        </w:rPr>
      </w:pPr>
      <w:r w:rsidRPr="00352598">
        <w:rPr>
          <w:i/>
          <w:sz w:val="16"/>
          <w:lang w:val="ru-RU"/>
        </w:rPr>
        <w:t xml:space="preserve">(Ф.И.О. обучающегося/студента) </w:t>
      </w:r>
    </w:p>
    <w:p w14:paraId="4CBF5619" w14:textId="619564E4" w:rsidR="00E958AE" w:rsidRPr="000B6070" w:rsidRDefault="00352598" w:rsidP="00352598">
      <w:pPr>
        <w:pBdr>
          <w:bottom w:val="single" w:sz="4" w:space="1" w:color="auto"/>
        </w:pBdr>
        <w:spacing w:after="0" w:line="259" w:lineRule="auto"/>
        <w:ind w:left="525" w:right="75"/>
        <w:jc w:val="center"/>
        <w:rPr>
          <w:lang w:val="ru-RU"/>
        </w:rPr>
      </w:pPr>
      <w:r w:rsidRPr="00352598">
        <w:rPr>
          <w:lang w:val="ru-RU"/>
        </w:rPr>
        <w:t>ЭБУ-21</w:t>
      </w:r>
      <w:r w:rsidRPr="000B6070">
        <w:rPr>
          <w:lang w:val="ru-RU"/>
        </w:rPr>
        <w:t>/1 (11)</w:t>
      </w:r>
      <w:r w:rsidR="00AF603F">
        <w:rPr>
          <w:lang w:val="ru-RU"/>
        </w:rPr>
        <w:t>з</w:t>
      </w:r>
    </w:p>
    <w:p w14:paraId="6356CDEE" w14:textId="77777777" w:rsidR="00E958AE" w:rsidRPr="00E958AE" w:rsidRDefault="00E958AE" w:rsidP="00E958AE">
      <w:pPr>
        <w:spacing w:after="0" w:line="240" w:lineRule="exact"/>
        <w:ind w:left="0" w:right="74" w:firstLine="0"/>
        <w:jc w:val="center"/>
        <w:rPr>
          <w:i/>
          <w:lang w:val="ru-RU"/>
        </w:rPr>
      </w:pPr>
      <w:r w:rsidRPr="00352598">
        <w:rPr>
          <w:i/>
          <w:sz w:val="16"/>
          <w:lang w:val="ru-RU"/>
        </w:rPr>
        <w:t>(№ группы)</w:t>
      </w:r>
    </w:p>
    <w:p w14:paraId="1426FCEE" w14:textId="77777777" w:rsidR="00E958AE" w:rsidRPr="00E958AE" w:rsidRDefault="00E958AE" w:rsidP="00E958AE">
      <w:pPr>
        <w:spacing w:after="0" w:line="259" w:lineRule="auto"/>
        <w:ind w:left="2307" w:firstLine="0"/>
        <w:jc w:val="left"/>
        <w:rPr>
          <w:u w:val="single" w:color="000000"/>
          <w:lang w:val="ru-RU"/>
        </w:rPr>
      </w:pPr>
    </w:p>
    <w:p w14:paraId="36C1E54B" w14:textId="6AA0B545" w:rsidR="00E958AE" w:rsidRPr="00E958AE" w:rsidRDefault="00E958AE" w:rsidP="00E958AE">
      <w:pPr>
        <w:spacing w:after="168" w:line="259" w:lineRule="auto"/>
        <w:ind w:left="525" w:right="71"/>
        <w:jc w:val="center"/>
        <w:rPr>
          <w:u w:val="single" w:color="000000"/>
          <w:lang w:val="ru-RU"/>
        </w:rPr>
      </w:pPr>
      <w:r w:rsidRPr="00E958AE">
        <w:rPr>
          <w:u w:val="single" w:color="000000"/>
          <w:lang w:val="ru-RU"/>
        </w:rPr>
        <w:t xml:space="preserve">38.02.01 Экономика и бухгалтерский учет (по отраслям) </w:t>
      </w:r>
    </w:p>
    <w:p w14:paraId="478635E1" w14:textId="77777777" w:rsidR="00E958AE" w:rsidRPr="00E958AE" w:rsidRDefault="00E958AE" w:rsidP="00E958AE">
      <w:pPr>
        <w:spacing w:after="168" w:line="259" w:lineRule="auto"/>
        <w:ind w:left="525" w:right="71"/>
        <w:jc w:val="center"/>
        <w:rPr>
          <w:u w:val="single" w:color="000000"/>
          <w:lang w:val="ru-RU"/>
        </w:rPr>
      </w:pPr>
      <w:r w:rsidRPr="00E958AE">
        <w:rPr>
          <w:u w:val="single" w:color="000000"/>
          <w:lang w:val="ru-RU"/>
        </w:rPr>
        <w:t>(базовая подготовка, бухгалтер)</w:t>
      </w:r>
    </w:p>
    <w:p w14:paraId="02CDC518" w14:textId="2E21A04D" w:rsidR="00E958AE" w:rsidRPr="00E958AE" w:rsidRDefault="00E958AE" w:rsidP="00E958AE">
      <w:pPr>
        <w:spacing w:after="168" w:line="259" w:lineRule="auto"/>
        <w:ind w:left="525" w:right="71"/>
        <w:jc w:val="center"/>
        <w:rPr>
          <w:i/>
          <w:lang w:val="ru-RU"/>
        </w:rPr>
      </w:pPr>
      <w:r w:rsidRPr="00E958AE">
        <w:rPr>
          <w:i/>
          <w:sz w:val="16"/>
          <w:lang w:val="ru-RU"/>
        </w:rPr>
        <w:t xml:space="preserve">(код, специальность/профессия) </w:t>
      </w:r>
    </w:p>
    <w:p w14:paraId="2B0EE0B8" w14:textId="77777777" w:rsidR="00E958AE" w:rsidRPr="00E958AE" w:rsidRDefault="00E958AE" w:rsidP="00E958AE">
      <w:pPr>
        <w:spacing w:after="162" w:line="259" w:lineRule="auto"/>
        <w:ind w:left="206" w:firstLine="0"/>
        <w:jc w:val="left"/>
        <w:rPr>
          <w:lang w:val="ru-RU"/>
        </w:rPr>
      </w:pPr>
      <w:r w:rsidRPr="00E958AE">
        <w:rPr>
          <w:lang w:val="ru-RU"/>
        </w:rPr>
        <w:t xml:space="preserve"> </w:t>
      </w:r>
    </w:p>
    <w:p w14:paraId="7947EDB9" w14:textId="192747A8" w:rsidR="00264BDA" w:rsidRPr="00264BDA" w:rsidRDefault="00264BDA" w:rsidP="00F24921">
      <w:pPr>
        <w:pStyle w:val="a9"/>
        <w:numPr>
          <w:ilvl w:val="0"/>
          <w:numId w:val="13"/>
        </w:numPr>
        <w:spacing w:line="364" w:lineRule="auto"/>
        <w:ind w:left="567" w:right="47" w:hanging="567"/>
        <w:rPr>
          <w:lang w:val="ru-RU"/>
        </w:rPr>
      </w:pPr>
      <w:r w:rsidRPr="00264BDA">
        <w:rPr>
          <w:lang w:val="ru-RU"/>
        </w:rPr>
        <w:t xml:space="preserve">Место проведения практики (организации), наименование, юридический </w:t>
      </w:r>
      <w:r w:rsidRPr="00264BDA">
        <w:rPr>
          <w:lang w:val="ru-RU"/>
        </w:rPr>
        <w:tab/>
        <w:t>адрес</w:t>
      </w:r>
    </w:p>
    <w:p w14:paraId="5F09AAFF" w14:textId="72F98EA9" w:rsidR="00CB662D" w:rsidRPr="00CB662D" w:rsidRDefault="00AF603F" w:rsidP="00264BDA">
      <w:pPr>
        <w:spacing w:line="364" w:lineRule="auto"/>
        <w:ind w:left="567" w:right="47" w:firstLine="0"/>
        <w:rPr>
          <w:b/>
          <w:bCs/>
          <w:u w:val="single"/>
          <w:lang w:val="ru-RU"/>
        </w:rPr>
      </w:pPr>
      <w:r>
        <w:rPr>
          <w:b/>
          <w:bCs/>
          <w:u w:val="single"/>
          <w:lang w:val="ru-RU"/>
        </w:rPr>
        <w:t>ПАО «Сургутнефтегаз» НГДУ «</w:t>
      </w:r>
      <w:proofErr w:type="spellStart"/>
      <w:r>
        <w:rPr>
          <w:b/>
          <w:bCs/>
          <w:u w:val="single"/>
          <w:lang w:val="ru-RU"/>
        </w:rPr>
        <w:t>Лянторнефть</w:t>
      </w:r>
      <w:proofErr w:type="spellEnd"/>
      <w:r>
        <w:rPr>
          <w:b/>
          <w:bCs/>
          <w:u w:val="single"/>
          <w:lang w:val="ru-RU"/>
        </w:rPr>
        <w:t xml:space="preserve">», Ханты – Мансийский автономный округ – Югра, </w:t>
      </w:r>
      <w:r w:rsidR="00685280">
        <w:rPr>
          <w:b/>
          <w:bCs/>
          <w:u w:val="single"/>
          <w:lang w:val="ru-RU"/>
        </w:rPr>
        <w:t xml:space="preserve">город Сургут, ул. Григория </w:t>
      </w:r>
      <w:proofErr w:type="spellStart"/>
      <w:r w:rsidR="00685280">
        <w:rPr>
          <w:b/>
          <w:bCs/>
          <w:u w:val="single"/>
          <w:lang w:val="ru-RU"/>
        </w:rPr>
        <w:t>Кукуевицкого</w:t>
      </w:r>
      <w:proofErr w:type="spellEnd"/>
      <w:r w:rsidR="00685280">
        <w:rPr>
          <w:b/>
          <w:bCs/>
          <w:u w:val="single"/>
          <w:lang w:val="ru-RU"/>
        </w:rPr>
        <w:t>, д.1 к.1</w:t>
      </w:r>
    </w:p>
    <w:p w14:paraId="6A47127D" w14:textId="1C2D5F82" w:rsidR="00E958AE" w:rsidRPr="00E958AE" w:rsidRDefault="00E958AE" w:rsidP="00F24921">
      <w:pPr>
        <w:pStyle w:val="a9"/>
        <w:numPr>
          <w:ilvl w:val="0"/>
          <w:numId w:val="11"/>
        </w:numPr>
        <w:spacing w:after="159" w:line="259" w:lineRule="auto"/>
        <w:ind w:left="567" w:right="47" w:hanging="567"/>
        <w:rPr>
          <w:lang w:val="ru-RU"/>
        </w:rPr>
      </w:pPr>
      <w:r w:rsidRPr="00264BDA">
        <w:rPr>
          <w:lang w:val="ru-RU"/>
        </w:rPr>
        <w:t xml:space="preserve">Время проведения практики </w:t>
      </w:r>
      <w:r w:rsidRPr="00E958AE">
        <w:rPr>
          <w:lang w:val="ru-RU"/>
        </w:rPr>
        <w:t>с «</w:t>
      </w:r>
      <w:r w:rsidR="000B6070" w:rsidRPr="000B6070">
        <w:rPr>
          <w:lang w:val="ru-RU"/>
        </w:rPr>
        <w:t>16</w:t>
      </w:r>
      <w:r w:rsidRPr="00E958AE">
        <w:rPr>
          <w:lang w:val="ru-RU"/>
        </w:rPr>
        <w:t>»</w:t>
      </w:r>
      <w:r w:rsidR="000B6070">
        <w:rPr>
          <w:lang w:val="ru-RU"/>
        </w:rPr>
        <w:t xml:space="preserve"> января</w:t>
      </w:r>
      <w:r w:rsidR="00715187" w:rsidRPr="00264BDA">
        <w:rPr>
          <w:lang w:val="ru-RU"/>
        </w:rPr>
        <w:t xml:space="preserve"> 202</w:t>
      </w:r>
      <w:r w:rsidR="000B6070">
        <w:rPr>
          <w:lang w:val="ru-RU"/>
        </w:rPr>
        <w:t xml:space="preserve">3 </w:t>
      </w:r>
      <w:r w:rsidRPr="00E958AE">
        <w:rPr>
          <w:lang w:val="ru-RU"/>
        </w:rPr>
        <w:t>г</w:t>
      </w:r>
      <w:r w:rsidR="000B6070">
        <w:rPr>
          <w:lang w:val="ru-RU"/>
        </w:rPr>
        <w:t>.</w:t>
      </w:r>
      <w:r w:rsidRPr="00E958AE">
        <w:rPr>
          <w:lang w:val="ru-RU"/>
        </w:rPr>
        <w:t xml:space="preserve">  по «</w:t>
      </w:r>
      <w:r w:rsidR="00715187" w:rsidRPr="00264BDA">
        <w:rPr>
          <w:lang w:val="ru-RU"/>
        </w:rPr>
        <w:t>2</w:t>
      </w:r>
      <w:r w:rsidR="000B6070">
        <w:rPr>
          <w:lang w:val="ru-RU"/>
        </w:rPr>
        <w:t>1</w:t>
      </w:r>
      <w:r w:rsidRPr="00E958AE">
        <w:rPr>
          <w:lang w:val="ru-RU"/>
        </w:rPr>
        <w:t xml:space="preserve">» </w:t>
      </w:r>
      <w:r w:rsidR="000B6070">
        <w:rPr>
          <w:lang w:val="ru-RU"/>
        </w:rPr>
        <w:t>января</w:t>
      </w:r>
      <w:r w:rsidR="00715187" w:rsidRPr="00264BDA">
        <w:rPr>
          <w:lang w:val="ru-RU"/>
        </w:rPr>
        <w:t xml:space="preserve"> </w:t>
      </w:r>
      <w:r w:rsidRPr="00E958AE">
        <w:rPr>
          <w:lang w:val="ru-RU"/>
        </w:rPr>
        <w:t>20</w:t>
      </w:r>
      <w:r w:rsidR="00715187" w:rsidRPr="00264BDA">
        <w:rPr>
          <w:lang w:val="ru-RU"/>
        </w:rPr>
        <w:t>2</w:t>
      </w:r>
      <w:r w:rsidR="000B6070">
        <w:rPr>
          <w:lang w:val="ru-RU"/>
        </w:rPr>
        <w:t>3</w:t>
      </w:r>
      <w:r w:rsidR="00715187" w:rsidRPr="00264BDA">
        <w:rPr>
          <w:lang w:val="ru-RU"/>
        </w:rPr>
        <w:t xml:space="preserve"> </w:t>
      </w:r>
      <w:r w:rsidRPr="00E958AE">
        <w:rPr>
          <w:lang w:val="ru-RU"/>
        </w:rPr>
        <w:t xml:space="preserve">г.  в объеме </w:t>
      </w:r>
      <w:r w:rsidR="00715187" w:rsidRPr="00264BDA">
        <w:rPr>
          <w:lang w:val="ru-RU"/>
        </w:rPr>
        <w:t>36</w:t>
      </w:r>
      <w:r w:rsidRPr="00E958AE">
        <w:rPr>
          <w:lang w:val="ru-RU"/>
        </w:rPr>
        <w:t xml:space="preserve"> час. </w:t>
      </w:r>
    </w:p>
    <w:p w14:paraId="37B70CDC" w14:textId="1554619C" w:rsidR="00E958AE" w:rsidRPr="00264BDA" w:rsidRDefault="00E958AE" w:rsidP="00F24921">
      <w:pPr>
        <w:pStyle w:val="a9"/>
        <w:numPr>
          <w:ilvl w:val="0"/>
          <w:numId w:val="11"/>
        </w:numPr>
        <w:spacing w:after="0" w:line="259" w:lineRule="auto"/>
        <w:ind w:left="567" w:hanging="567"/>
        <w:jc w:val="left"/>
        <w:rPr>
          <w:lang w:val="ru-RU"/>
        </w:rPr>
      </w:pPr>
      <w:r w:rsidRPr="00264BDA">
        <w:rPr>
          <w:lang w:val="ru-RU"/>
        </w:rPr>
        <w:t xml:space="preserve">Виды и объем работ, выполненные обучающимся во время практики: </w:t>
      </w:r>
    </w:p>
    <w:tbl>
      <w:tblPr>
        <w:tblW w:w="9781" w:type="dxa"/>
        <w:tblInd w:w="108" w:type="dxa"/>
        <w:tblCellMar>
          <w:top w:w="7" w:type="dxa"/>
          <w:right w:w="48" w:type="dxa"/>
        </w:tblCellMar>
        <w:tblLook w:val="04A0" w:firstRow="1" w:lastRow="0" w:firstColumn="1" w:lastColumn="0" w:noHBand="0" w:noVBand="1"/>
      </w:tblPr>
      <w:tblGrid>
        <w:gridCol w:w="8278"/>
        <w:gridCol w:w="1503"/>
      </w:tblGrid>
      <w:tr w:rsidR="00E958AE" w:rsidRPr="00E958AE" w14:paraId="32E568B9" w14:textId="77777777" w:rsidTr="00352598">
        <w:trPr>
          <w:trHeight w:val="244"/>
        </w:trPr>
        <w:tc>
          <w:tcPr>
            <w:tcW w:w="8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1E2E" w14:textId="77777777" w:rsidR="00E958AE" w:rsidRPr="00E958AE" w:rsidRDefault="00E958AE" w:rsidP="00E958AE">
            <w:pPr>
              <w:spacing w:after="0" w:line="240" w:lineRule="auto"/>
              <w:ind w:left="0" w:right="61" w:firstLine="0"/>
              <w:jc w:val="center"/>
              <w:rPr>
                <w:lang w:val="ru-RU"/>
              </w:rPr>
            </w:pPr>
            <w:r w:rsidRPr="00E958AE">
              <w:rPr>
                <w:lang w:val="ru-RU"/>
              </w:rPr>
              <w:t xml:space="preserve"> </w:t>
            </w:r>
            <w:r w:rsidRPr="00E958AE">
              <w:rPr>
                <w:b/>
                <w:lang w:val="ru-RU"/>
              </w:rPr>
              <w:t>Виды работ</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37E6A" w14:textId="77777777" w:rsidR="00E958AE" w:rsidRPr="00E958AE" w:rsidRDefault="00E958AE" w:rsidP="00E958AE">
            <w:pPr>
              <w:spacing w:after="0" w:line="240" w:lineRule="auto"/>
              <w:ind w:left="0" w:firstLine="0"/>
              <w:jc w:val="center"/>
              <w:rPr>
                <w:lang w:val="ru-RU"/>
              </w:rPr>
            </w:pPr>
            <w:r w:rsidRPr="00E958AE">
              <w:rPr>
                <w:b/>
                <w:lang w:val="ru-RU"/>
              </w:rPr>
              <w:t>Объем работ, час.</w:t>
            </w:r>
          </w:p>
        </w:tc>
      </w:tr>
      <w:tr w:rsidR="00E958AE" w:rsidRPr="00E958AE" w14:paraId="55E629FE" w14:textId="77777777" w:rsidTr="00352598">
        <w:trPr>
          <w:trHeight w:val="138"/>
        </w:trPr>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25EF4E3C" w14:textId="1953E44C" w:rsidR="00E958AE" w:rsidRPr="00E958AE" w:rsidRDefault="00264BDA" w:rsidP="00E958AE">
            <w:pPr>
              <w:spacing w:after="0" w:line="259" w:lineRule="auto"/>
              <w:ind w:left="0" w:right="106" w:firstLine="0"/>
              <w:rPr>
                <w:szCs w:val="24"/>
                <w:lang w:val="ru-RU"/>
              </w:rPr>
            </w:pPr>
            <w:r w:rsidRPr="00264BDA">
              <w:rPr>
                <w:szCs w:val="24"/>
                <w:lang w:val="ru-RU"/>
              </w:rPr>
              <w:t>Теоретические основы документирования хозяйственных операций и ведения бухгалтерского учета имущества организации</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68992325" w14:textId="77777777" w:rsidR="00E958AE" w:rsidRPr="00E958AE" w:rsidRDefault="00E958AE" w:rsidP="00E958AE">
            <w:pPr>
              <w:spacing w:after="0" w:line="259" w:lineRule="auto"/>
              <w:ind w:left="0" w:right="103" w:firstLine="0"/>
              <w:jc w:val="center"/>
              <w:rPr>
                <w:lang w:val="ru-RU"/>
              </w:rPr>
            </w:pPr>
            <w:r w:rsidRPr="00E958AE">
              <w:rPr>
                <w:lang w:val="ru-RU"/>
              </w:rPr>
              <w:t>1</w:t>
            </w:r>
          </w:p>
        </w:tc>
      </w:tr>
      <w:tr w:rsidR="00E958AE" w:rsidRPr="00E958AE" w14:paraId="4CB1F04D" w14:textId="77777777" w:rsidTr="00352598">
        <w:trPr>
          <w:trHeight w:val="138"/>
        </w:trPr>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0D64BDE2" w14:textId="27C5E8D1" w:rsidR="00E958AE" w:rsidRPr="00E958AE" w:rsidRDefault="00264BDA" w:rsidP="00F24921">
            <w:pPr>
              <w:widowControl w:val="0"/>
              <w:numPr>
                <w:ilvl w:val="0"/>
                <w:numId w:val="12"/>
              </w:numPr>
              <w:overflowPunct w:val="0"/>
              <w:adjustRightInd w:val="0"/>
              <w:spacing w:after="0" w:line="240" w:lineRule="auto"/>
              <w:ind w:left="534" w:hanging="534"/>
              <w:rPr>
                <w:szCs w:val="24"/>
                <w:lang w:val="ru-RU"/>
              </w:rPr>
            </w:pPr>
            <w:r>
              <w:rPr>
                <w:szCs w:val="24"/>
                <w:lang w:val="ru-RU"/>
              </w:rPr>
              <w:t>Изучение плана счетов бухгалтерского учета, учетной политики организации, теоретически основ бухгалтерского учета</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6CD54481" w14:textId="77777777" w:rsidR="00E958AE" w:rsidRPr="00E958AE" w:rsidRDefault="00E958AE" w:rsidP="00E958AE">
            <w:pPr>
              <w:spacing w:after="0" w:line="259" w:lineRule="auto"/>
              <w:ind w:left="0" w:right="103" w:firstLine="0"/>
              <w:jc w:val="center"/>
            </w:pPr>
            <w:r w:rsidRPr="00E958AE">
              <w:t>4</w:t>
            </w:r>
          </w:p>
        </w:tc>
      </w:tr>
      <w:tr w:rsidR="00E958AE" w:rsidRPr="00E958AE" w14:paraId="55E43FF5" w14:textId="77777777" w:rsidTr="00352598">
        <w:trPr>
          <w:trHeight w:val="342"/>
        </w:trPr>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1CB8AA46" w14:textId="77777777" w:rsidR="00264BDA" w:rsidRDefault="00264BDA" w:rsidP="00264BDA">
            <w:pPr>
              <w:widowControl w:val="0"/>
              <w:overflowPunct w:val="0"/>
              <w:adjustRightInd w:val="0"/>
              <w:spacing w:after="0" w:line="240" w:lineRule="auto"/>
              <w:rPr>
                <w:szCs w:val="24"/>
                <w:lang w:val="ru-RU"/>
              </w:rPr>
            </w:pPr>
            <w:r w:rsidRPr="00264BDA">
              <w:rPr>
                <w:szCs w:val="24"/>
                <w:lang w:val="ru-RU"/>
              </w:rPr>
              <w:t xml:space="preserve">Операции с денежными средствами </w:t>
            </w:r>
          </w:p>
          <w:p w14:paraId="5523C4C1" w14:textId="7DA421FC" w:rsidR="00E958AE" w:rsidRPr="00264BDA" w:rsidRDefault="00E958AE" w:rsidP="00F24921">
            <w:pPr>
              <w:pStyle w:val="a9"/>
              <w:widowControl w:val="0"/>
              <w:numPr>
                <w:ilvl w:val="0"/>
                <w:numId w:val="14"/>
              </w:numPr>
              <w:overflowPunct w:val="0"/>
              <w:adjustRightInd w:val="0"/>
              <w:spacing w:after="0" w:line="240" w:lineRule="auto"/>
              <w:ind w:left="492" w:hanging="720"/>
              <w:rPr>
                <w:color w:val="auto"/>
                <w:lang w:val="ru-RU"/>
              </w:rPr>
            </w:pPr>
            <w:r w:rsidRPr="00264BDA">
              <w:rPr>
                <w:color w:val="auto"/>
                <w:lang w:val="ru-RU"/>
              </w:rPr>
              <w:t>Изучить нормативно-инструктивный материал по учету денежных средств, порядок учета кассовых операций, денежных документов и переводов в пути. Заполнить первичные документы и учетные регистры по учету денежных средств.</w:t>
            </w:r>
          </w:p>
          <w:p w14:paraId="583FF96D" w14:textId="2DED002B" w:rsidR="00E958AE" w:rsidRPr="00E958AE" w:rsidRDefault="00E958AE" w:rsidP="00F24921">
            <w:pPr>
              <w:widowControl w:val="0"/>
              <w:numPr>
                <w:ilvl w:val="0"/>
                <w:numId w:val="12"/>
              </w:numPr>
              <w:overflowPunct w:val="0"/>
              <w:adjustRightInd w:val="0"/>
              <w:spacing w:after="100" w:afterAutospacing="1" w:line="240" w:lineRule="auto"/>
              <w:ind w:left="534" w:right="142" w:hanging="534"/>
              <w:contextualSpacing/>
              <w:rPr>
                <w:color w:val="auto"/>
                <w:lang w:val="ru-RU"/>
              </w:rPr>
            </w:pPr>
            <w:r w:rsidRPr="00E958AE">
              <w:rPr>
                <w:color w:val="auto"/>
                <w:lang w:val="ru-RU"/>
              </w:rPr>
              <w:t>Изучить нормативно-инструктивный материал операций по расчетному счету и другим счетам в банке</w:t>
            </w:r>
            <w:r w:rsidR="00264BDA" w:rsidRPr="00E958AE">
              <w:rPr>
                <w:color w:val="auto"/>
                <w:lang w:val="ru-RU"/>
              </w:rPr>
              <w:t>, заполнить</w:t>
            </w:r>
            <w:r w:rsidRPr="00E958AE">
              <w:rPr>
                <w:color w:val="auto"/>
                <w:lang w:val="ru-RU"/>
              </w:rPr>
              <w:t xml:space="preserve"> первичные документы и учетные регистры по учету денежных средств.</w:t>
            </w:r>
          </w:p>
          <w:p w14:paraId="2950B838" w14:textId="77777777" w:rsidR="00E958AE" w:rsidRPr="00E958AE" w:rsidRDefault="00E958AE" w:rsidP="00F24921">
            <w:pPr>
              <w:widowControl w:val="0"/>
              <w:numPr>
                <w:ilvl w:val="0"/>
                <w:numId w:val="12"/>
              </w:numPr>
              <w:overflowPunct w:val="0"/>
              <w:adjustRightInd w:val="0"/>
              <w:spacing w:before="100" w:beforeAutospacing="1" w:after="100" w:afterAutospacing="1" w:line="240" w:lineRule="auto"/>
              <w:ind w:left="534" w:right="142" w:hanging="534"/>
              <w:contextualSpacing/>
              <w:rPr>
                <w:color w:val="auto"/>
                <w:lang w:val="ru-RU"/>
              </w:rPr>
            </w:pPr>
            <w:r w:rsidRPr="00E958AE">
              <w:rPr>
                <w:color w:val="auto"/>
                <w:lang w:val="ru-RU"/>
              </w:rPr>
              <w:t xml:space="preserve">Изучить нормативно-инструктивный материал по учету расчетных </w:t>
            </w:r>
            <w:r w:rsidRPr="00E958AE">
              <w:rPr>
                <w:color w:val="auto"/>
                <w:lang w:val="ru-RU"/>
              </w:rPr>
              <w:lastRenderedPageBreak/>
              <w:t xml:space="preserve">операций. Принять участие в составлении авансового отчета, платежных требований, платежных поручений. Заполнить учетные регистры по учету расчетов с разными дебиторами и кредиторами. </w:t>
            </w:r>
          </w:p>
          <w:p w14:paraId="18B80C38" w14:textId="77777777" w:rsidR="00E958AE" w:rsidRPr="00E958AE" w:rsidRDefault="00E958AE" w:rsidP="00F24921">
            <w:pPr>
              <w:widowControl w:val="0"/>
              <w:numPr>
                <w:ilvl w:val="0"/>
                <w:numId w:val="12"/>
              </w:numPr>
              <w:overflowPunct w:val="0"/>
              <w:adjustRightInd w:val="0"/>
              <w:spacing w:before="100" w:beforeAutospacing="1" w:after="100" w:afterAutospacing="1" w:line="240" w:lineRule="auto"/>
              <w:ind w:left="534" w:right="142" w:hanging="534"/>
              <w:contextualSpacing/>
              <w:rPr>
                <w:color w:val="auto"/>
                <w:lang w:val="ru-RU"/>
              </w:rPr>
            </w:pPr>
            <w:r w:rsidRPr="00E958AE">
              <w:rPr>
                <w:color w:val="auto"/>
                <w:lang w:val="ru-RU"/>
              </w:rPr>
              <w:t xml:space="preserve">Изучить нормативно-инструктивный материал операций по валютным счетам в банке. Заполнить первичные документы и учетные регистры по учету денежных средств. </w:t>
            </w:r>
          </w:p>
          <w:p w14:paraId="67B98BF2" w14:textId="77777777" w:rsidR="00E958AE" w:rsidRPr="00E958AE" w:rsidRDefault="00E958AE" w:rsidP="00F24921">
            <w:pPr>
              <w:widowControl w:val="0"/>
              <w:numPr>
                <w:ilvl w:val="0"/>
                <w:numId w:val="12"/>
              </w:numPr>
              <w:overflowPunct w:val="0"/>
              <w:adjustRightInd w:val="0"/>
              <w:spacing w:before="100" w:beforeAutospacing="1" w:after="100" w:afterAutospacing="1" w:line="240" w:lineRule="auto"/>
              <w:ind w:left="534" w:right="142" w:hanging="534"/>
              <w:contextualSpacing/>
              <w:rPr>
                <w:color w:val="auto"/>
                <w:lang w:val="ru-RU"/>
              </w:rPr>
            </w:pPr>
            <w:r w:rsidRPr="00E958AE">
              <w:rPr>
                <w:color w:val="auto"/>
                <w:lang w:val="ru-RU"/>
              </w:rPr>
              <w:t xml:space="preserve">Изучить нормативно-инструктивный материал по учету текущих операций в иностранной валюте. </w:t>
            </w:r>
          </w:p>
          <w:p w14:paraId="543AA751" w14:textId="77777777" w:rsidR="00E958AE" w:rsidRPr="00E958AE" w:rsidRDefault="00E958AE" w:rsidP="00F24921">
            <w:pPr>
              <w:numPr>
                <w:ilvl w:val="0"/>
                <w:numId w:val="12"/>
              </w:numPr>
              <w:spacing w:after="13" w:line="249" w:lineRule="auto"/>
              <w:ind w:left="534" w:right="111" w:hanging="534"/>
              <w:contextualSpacing/>
              <w:rPr>
                <w:color w:val="auto"/>
                <w:lang w:val="ru-RU"/>
              </w:rPr>
            </w:pPr>
            <w:r w:rsidRPr="00E958AE">
              <w:rPr>
                <w:color w:val="auto"/>
                <w:lang w:val="ru-RU"/>
              </w:rPr>
              <w:t>Изучить нормативно-инструктивный материал по учету финансовых вложений, понятие, классификацию и оценку финансовых вложений. Заполнить первичные документы и учетные регистры по учету финансовых вложений.</w:t>
            </w:r>
          </w:p>
          <w:p w14:paraId="6931B78C" w14:textId="77777777" w:rsidR="00E958AE" w:rsidRPr="00E958AE" w:rsidRDefault="00E958AE" w:rsidP="00F24921">
            <w:pPr>
              <w:widowControl w:val="0"/>
              <w:numPr>
                <w:ilvl w:val="0"/>
                <w:numId w:val="12"/>
              </w:numPr>
              <w:overflowPunct w:val="0"/>
              <w:adjustRightInd w:val="0"/>
              <w:spacing w:after="0" w:line="240" w:lineRule="auto"/>
              <w:ind w:left="534" w:hanging="534"/>
              <w:rPr>
                <w:szCs w:val="24"/>
                <w:lang w:val="ru-RU"/>
              </w:rPr>
            </w:pPr>
            <w:r w:rsidRPr="00E958AE">
              <w:rPr>
                <w:color w:val="auto"/>
                <w:lang w:val="ru-RU"/>
              </w:rPr>
              <w:t>Заполнить учетные регистры по учету расчетов с разными дебиторами и кредиторами.</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6FFE" w14:textId="77777777" w:rsidR="00E958AE" w:rsidRPr="00E958AE" w:rsidRDefault="00E958AE" w:rsidP="00E958AE">
            <w:pPr>
              <w:spacing w:after="16" w:line="259" w:lineRule="auto"/>
              <w:ind w:left="0" w:firstLine="0"/>
              <w:jc w:val="center"/>
              <w:rPr>
                <w:szCs w:val="24"/>
              </w:rPr>
            </w:pPr>
            <w:r w:rsidRPr="00E958AE">
              <w:rPr>
                <w:szCs w:val="24"/>
              </w:rPr>
              <w:lastRenderedPageBreak/>
              <w:t>9</w:t>
            </w:r>
          </w:p>
        </w:tc>
      </w:tr>
      <w:tr w:rsidR="00E958AE" w:rsidRPr="00E958AE" w14:paraId="6604C7FA" w14:textId="77777777" w:rsidTr="00352598">
        <w:trPr>
          <w:trHeight w:val="681"/>
        </w:trPr>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7BBDFEF1" w14:textId="77777777" w:rsidR="00264BDA" w:rsidRDefault="00264BDA" w:rsidP="00264BDA">
            <w:pPr>
              <w:widowControl w:val="0"/>
              <w:overflowPunct w:val="0"/>
              <w:adjustRightInd w:val="0"/>
              <w:spacing w:after="0" w:line="240" w:lineRule="auto"/>
              <w:ind w:right="142"/>
              <w:contextualSpacing/>
              <w:rPr>
                <w:szCs w:val="24"/>
                <w:lang w:val="ru-RU"/>
              </w:rPr>
            </w:pPr>
            <w:r w:rsidRPr="00264BDA">
              <w:rPr>
                <w:szCs w:val="24"/>
                <w:lang w:val="ru-RU"/>
              </w:rPr>
              <w:t>Учет основных средств и НМА</w:t>
            </w:r>
            <w:r>
              <w:rPr>
                <w:szCs w:val="24"/>
                <w:lang w:val="ru-RU"/>
              </w:rPr>
              <w:t>.</w:t>
            </w:r>
          </w:p>
          <w:p w14:paraId="0B9BFCE0" w14:textId="42EA6434" w:rsidR="00E958AE" w:rsidRPr="00264BDA" w:rsidRDefault="00E958AE" w:rsidP="00F24921">
            <w:pPr>
              <w:pStyle w:val="a9"/>
              <w:widowControl w:val="0"/>
              <w:numPr>
                <w:ilvl w:val="0"/>
                <w:numId w:val="14"/>
              </w:numPr>
              <w:overflowPunct w:val="0"/>
              <w:adjustRightInd w:val="0"/>
              <w:spacing w:after="0" w:line="240" w:lineRule="auto"/>
              <w:ind w:left="492" w:right="142" w:hanging="425"/>
              <w:rPr>
                <w:color w:val="auto"/>
                <w:lang w:val="ru-RU"/>
              </w:rPr>
            </w:pPr>
            <w:r w:rsidRPr="00264BDA">
              <w:rPr>
                <w:color w:val="auto"/>
                <w:lang w:val="ru-RU"/>
              </w:rPr>
              <w:t xml:space="preserve">Изучить нормативно-инструктивный материал по учету основных средств, состав и классификацию основных средств, способы оценки и начисления амортизации основных средств в данной организации. </w:t>
            </w:r>
          </w:p>
          <w:p w14:paraId="7A40D664" w14:textId="77777777" w:rsidR="00E958AE" w:rsidRPr="00E958AE" w:rsidRDefault="00E958AE" w:rsidP="00F24921">
            <w:pPr>
              <w:widowControl w:val="0"/>
              <w:numPr>
                <w:ilvl w:val="0"/>
                <w:numId w:val="12"/>
              </w:numPr>
              <w:overflowPunct w:val="0"/>
              <w:adjustRightInd w:val="0"/>
              <w:spacing w:after="0" w:line="240" w:lineRule="auto"/>
              <w:ind w:left="534" w:right="142" w:hanging="568"/>
              <w:contextualSpacing/>
              <w:rPr>
                <w:color w:val="auto"/>
                <w:lang w:val="ru-RU"/>
              </w:rPr>
            </w:pPr>
            <w:r w:rsidRPr="00E958AE">
              <w:rPr>
                <w:color w:val="auto"/>
                <w:lang w:val="ru-RU"/>
              </w:rPr>
              <w:t>Изучить порядок отражения в учете поступления, амортизации, выбытия и ремонта основных средств. Заполнить первичные документы и учетные регистры по учету основных средств.</w:t>
            </w:r>
          </w:p>
          <w:p w14:paraId="246DC34D" w14:textId="77777777" w:rsidR="00E958AE" w:rsidRPr="00E958AE" w:rsidRDefault="00E958AE" w:rsidP="00F24921">
            <w:pPr>
              <w:widowControl w:val="0"/>
              <w:numPr>
                <w:ilvl w:val="0"/>
                <w:numId w:val="12"/>
              </w:numPr>
              <w:overflowPunct w:val="0"/>
              <w:adjustRightInd w:val="0"/>
              <w:spacing w:after="0" w:line="240" w:lineRule="auto"/>
              <w:ind w:left="534" w:right="142" w:hanging="568"/>
              <w:contextualSpacing/>
              <w:rPr>
                <w:color w:val="auto"/>
              </w:rPr>
            </w:pPr>
            <w:r w:rsidRPr="00E958AE">
              <w:rPr>
                <w:color w:val="auto"/>
                <w:lang w:val="ru-RU"/>
              </w:rPr>
              <w:t xml:space="preserve">Изучить нормативно-инструктивный материал по учету НМА, их состав, учет поступления, выбытия, порядок оценки и учета амортизации. </w:t>
            </w:r>
            <w:proofErr w:type="spellStart"/>
            <w:r w:rsidRPr="00E958AE">
              <w:rPr>
                <w:color w:val="auto"/>
              </w:rPr>
              <w:t>Заполнить</w:t>
            </w:r>
            <w:proofErr w:type="spellEnd"/>
            <w:r w:rsidRPr="00E958AE">
              <w:rPr>
                <w:color w:val="auto"/>
              </w:rPr>
              <w:t xml:space="preserve"> </w:t>
            </w:r>
            <w:proofErr w:type="spellStart"/>
            <w:r w:rsidRPr="00E958AE">
              <w:rPr>
                <w:color w:val="auto"/>
              </w:rPr>
              <w:t>первичные</w:t>
            </w:r>
            <w:proofErr w:type="spellEnd"/>
            <w:r w:rsidRPr="00E958AE">
              <w:rPr>
                <w:color w:val="auto"/>
              </w:rPr>
              <w:t xml:space="preserve"> </w:t>
            </w:r>
            <w:proofErr w:type="spellStart"/>
            <w:r w:rsidRPr="00E958AE">
              <w:rPr>
                <w:color w:val="auto"/>
              </w:rPr>
              <w:t>документы</w:t>
            </w:r>
            <w:proofErr w:type="spellEnd"/>
            <w:r w:rsidRPr="00E958AE">
              <w:rPr>
                <w:color w:val="auto"/>
              </w:rPr>
              <w:t xml:space="preserve"> и </w:t>
            </w:r>
            <w:proofErr w:type="spellStart"/>
            <w:r w:rsidRPr="00E958AE">
              <w:rPr>
                <w:color w:val="auto"/>
              </w:rPr>
              <w:t>учетные</w:t>
            </w:r>
            <w:proofErr w:type="spellEnd"/>
            <w:r w:rsidRPr="00E958AE">
              <w:rPr>
                <w:color w:val="auto"/>
              </w:rPr>
              <w:t xml:space="preserve"> </w:t>
            </w:r>
            <w:proofErr w:type="spellStart"/>
            <w:r w:rsidRPr="00E958AE">
              <w:rPr>
                <w:color w:val="auto"/>
              </w:rPr>
              <w:t>регистры</w:t>
            </w:r>
            <w:proofErr w:type="spellEnd"/>
            <w:r w:rsidRPr="00E958AE">
              <w:rPr>
                <w:color w:val="auto"/>
              </w:rPr>
              <w:t xml:space="preserve"> </w:t>
            </w:r>
            <w:proofErr w:type="spellStart"/>
            <w:r w:rsidRPr="00E958AE">
              <w:rPr>
                <w:color w:val="auto"/>
              </w:rPr>
              <w:t>по</w:t>
            </w:r>
            <w:proofErr w:type="spellEnd"/>
            <w:r w:rsidRPr="00E958AE">
              <w:rPr>
                <w:color w:val="auto"/>
              </w:rPr>
              <w:t xml:space="preserve"> </w:t>
            </w:r>
            <w:proofErr w:type="spellStart"/>
            <w:r w:rsidRPr="00E958AE">
              <w:rPr>
                <w:color w:val="auto"/>
              </w:rPr>
              <w:t>учету</w:t>
            </w:r>
            <w:proofErr w:type="spellEnd"/>
            <w:r w:rsidRPr="00E958AE">
              <w:rPr>
                <w:color w:val="auto"/>
              </w:rPr>
              <w:t xml:space="preserve"> НМА.</w:t>
            </w:r>
          </w:p>
          <w:p w14:paraId="21EA15F3" w14:textId="77777777" w:rsidR="00E958AE" w:rsidRPr="00E958AE" w:rsidRDefault="00E958AE" w:rsidP="00F24921">
            <w:pPr>
              <w:widowControl w:val="0"/>
              <w:numPr>
                <w:ilvl w:val="0"/>
                <w:numId w:val="12"/>
              </w:numPr>
              <w:overflowPunct w:val="0"/>
              <w:adjustRightInd w:val="0"/>
              <w:spacing w:after="0" w:line="240" w:lineRule="auto"/>
              <w:ind w:left="534" w:right="142" w:hanging="568"/>
              <w:contextualSpacing/>
              <w:rPr>
                <w:szCs w:val="24"/>
                <w:lang w:val="ru-RU"/>
              </w:rPr>
            </w:pPr>
            <w:r w:rsidRPr="00E958AE">
              <w:rPr>
                <w:color w:val="auto"/>
                <w:lang w:val="ru-RU"/>
              </w:rPr>
              <w:t>Ознакомиться с порядком учета затрат на строительство и приобретение оборудования, требующего и не требующего монтажа.</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CEDD" w14:textId="77777777" w:rsidR="00E958AE" w:rsidRPr="00E958AE" w:rsidRDefault="00E958AE" w:rsidP="00E958AE">
            <w:pPr>
              <w:spacing w:after="16" w:line="259" w:lineRule="auto"/>
              <w:ind w:left="0" w:firstLine="0"/>
              <w:jc w:val="center"/>
              <w:rPr>
                <w:szCs w:val="24"/>
              </w:rPr>
            </w:pPr>
            <w:r w:rsidRPr="00E958AE">
              <w:rPr>
                <w:szCs w:val="24"/>
              </w:rPr>
              <w:t>8</w:t>
            </w:r>
          </w:p>
        </w:tc>
      </w:tr>
      <w:tr w:rsidR="00E958AE" w:rsidRPr="00E958AE" w14:paraId="767352AF" w14:textId="77777777" w:rsidTr="00352598">
        <w:trPr>
          <w:trHeight w:val="206"/>
        </w:trPr>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51968924" w14:textId="77777777" w:rsidR="008944AF" w:rsidRDefault="008944AF" w:rsidP="00E958AE">
            <w:pPr>
              <w:spacing w:after="0" w:line="259" w:lineRule="auto"/>
              <w:ind w:left="0" w:right="106" w:firstLine="0"/>
              <w:rPr>
                <w:szCs w:val="24"/>
                <w:lang w:val="ru-RU"/>
              </w:rPr>
            </w:pPr>
            <w:r w:rsidRPr="008944AF">
              <w:rPr>
                <w:szCs w:val="24"/>
                <w:lang w:val="ru-RU"/>
              </w:rPr>
              <w:t xml:space="preserve">Учет </w:t>
            </w:r>
            <w:proofErr w:type="spellStart"/>
            <w:r w:rsidRPr="008944AF">
              <w:rPr>
                <w:szCs w:val="24"/>
                <w:lang w:val="ru-RU"/>
              </w:rPr>
              <w:t>мпз</w:t>
            </w:r>
            <w:proofErr w:type="spellEnd"/>
            <w:r w:rsidRPr="008944AF">
              <w:rPr>
                <w:szCs w:val="24"/>
                <w:lang w:val="ru-RU"/>
              </w:rPr>
              <w:t xml:space="preserve"> и операций по реализации товаров (продукции)</w:t>
            </w:r>
          </w:p>
          <w:p w14:paraId="6B3C9199" w14:textId="67981CD2" w:rsidR="00E958AE" w:rsidRPr="00E958AE" w:rsidRDefault="00E958AE" w:rsidP="008944AF">
            <w:pPr>
              <w:spacing w:after="0" w:line="259" w:lineRule="auto"/>
              <w:ind w:left="492" w:right="106" w:hanging="492"/>
              <w:rPr>
                <w:szCs w:val="24"/>
                <w:lang w:val="ru-RU"/>
              </w:rPr>
            </w:pPr>
            <w:r w:rsidRPr="00E958AE">
              <w:rPr>
                <w:szCs w:val="24"/>
                <w:lang w:val="ru-RU"/>
              </w:rPr>
              <w:t>-</w:t>
            </w:r>
            <w:r w:rsidRPr="00E958AE">
              <w:rPr>
                <w:szCs w:val="24"/>
                <w:lang w:val="ru-RU"/>
              </w:rPr>
              <w:tab/>
              <w:t xml:space="preserve">Изучить нормативно-инструктивный материал по учету МПЗ, их классификацию и порядок оценки. </w:t>
            </w:r>
          </w:p>
          <w:p w14:paraId="0DAA7A92" w14:textId="77777777" w:rsidR="00E958AE" w:rsidRPr="00E958AE" w:rsidRDefault="00E958AE" w:rsidP="008944AF">
            <w:pPr>
              <w:spacing w:after="0" w:line="259" w:lineRule="auto"/>
              <w:ind w:left="492" w:right="106" w:hanging="492"/>
              <w:rPr>
                <w:szCs w:val="24"/>
                <w:lang w:val="ru-RU"/>
              </w:rPr>
            </w:pPr>
            <w:r w:rsidRPr="00E958AE">
              <w:rPr>
                <w:szCs w:val="24"/>
                <w:lang w:val="ru-RU"/>
              </w:rPr>
              <w:t>-</w:t>
            </w:r>
            <w:r w:rsidRPr="00E958AE">
              <w:rPr>
                <w:szCs w:val="24"/>
                <w:lang w:val="ru-RU"/>
              </w:rPr>
              <w:tab/>
              <w:t>Изучить порядок учета материалов на складе и в бухгалтерии, синтетический и аналитический учет материалов. Заполнить первичные документы и учетные регистры по учету материалов.</w:t>
            </w:r>
          </w:p>
          <w:p w14:paraId="4731FC3A" w14:textId="5A5F6ADE" w:rsidR="00E958AE" w:rsidRPr="00E958AE" w:rsidRDefault="00E958AE" w:rsidP="008944AF">
            <w:pPr>
              <w:spacing w:after="0" w:line="259" w:lineRule="auto"/>
              <w:ind w:left="492" w:right="106" w:hanging="492"/>
              <w:rPr>
                <w:szCs w:val="24"/>
                <w:lang w:val="ru-RU"/>
              </w:rPr>
            </w:pPr>
            <w:r w:rsidRPr="00E958AE">
              <w:rPr>
                <w:szCs w:val="24"/>
                <w:lang w:val="ru-RU"/>
              </w:rPr>
              <w:t>-</w:t>
            </w:r>
            <w:r w:rsidRPr="00E958AE">
              <w:rPr>
                <w:szCs w:val="24"/>
                <w:lang w:val="ru-RU"/>
              </w:rPr>
              <w:tab/>
              <w:t>Изучить нормативно-инструктивный материал по учету готовой продукции и ее продажи, учетную политику организации в области оценки и определения выручки от продажи продукции. Изучить порядок учета поступления и отгрузки (продажи) готовой продукции, учет расходов на продажу. Принять участие в расчете фактической себестоимости выпущенной продукции и определении финансового результата от продажи продукции. Заполнить первичные документы и учетные регистры по учету готовой продукции и ее продажи.</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1B54" w14:textId="77777777" w:rsidR="00E958AE" w:rsidRPr="00E958AE" w:rsidRDefault="00E958AE" w:rsidP="00E958AE">
            <w:pPr>
              <w:spacing w:after="16" w:line="259" w:lineRule="auto"/>
              <w:ind w:left="0" w:firstLine="0"/>
              <w:jc w:val="center"/>
              <w:rPr>
                <w:szCs w:val="24"/>
              </w:rPr>
            </w:pPr>
            <w:r w:rsidRPr="00E958AE">
              <w:rPr>
                <w:szCs w:val="24"/>
              </w:rPr>
              <w:t>8</w:t>
            </w:r>
          </w:p>
        </w:tc>
      </w:tr>
      <w:tr w:rsidR="00E958AE" w:rsidRPr="00E958AE" w14:paraId="76843BEC" w14:textId="77777777" w:rsidTr="00352598">
        <w:trPr>
          <w:trHeight w:val="81"/>
        </w:trPr>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6113BFC3" w14:textId="77777777" w:rsidR="008944AF" w:rsidRDefault="008944AF" w:rsidP="008944AF">
            <w:pPr>
              <w:widowControl w:val="0"/>
              <w:overflowPunct w:val="0"/>
              <w:adjustRightInd w:val="0"/>
              <w:spacing w:after="0" w:line="240" w:lineRule="auto"/>
              <w:ind w:right="142"/>
              <w:rPr>
                <w:szCs w:val="24"/>
                <w:lang w:val="ru-RU"/>
              </w:rPr>
            </w:pPr>
            <w:r w:rsidRPr="008944AF">
              <w:rPr>
                <w:szCs w:val="24"/>
                <w:lang w:val="ru-RU"/>
              </w:rPr>
              <w:t>Учет расходов. формирование себестоимости. Учет расчетов</w:t>
            </w:r>
            <w:r>
              <w:rPr>
                <w:szCs w:val="24"/>
                <w:lang w:val="ru-RU"/>
              </w:rPr>
              <w:t>.</w:t>
            </w:r>
          </w:p>
          <w:p w14:paraId="7ED664B0" w14:textId="4DB08783" w:rsidR="00E958AE" w:rsidRPr="00E958AE" w:rsidRDefault="00E958AE" w:rsidP="008944AF">
            <w:pPr>
              <w:widowControl w:val="0"/>
              <w:overflowPunct w:val="0"/>
              <w:adjustRightInd w:val="0"/>
              <w:spacing w:after="0" w:line="240" w:lineRule="auto"/>
              <w:ind w:right="142"/>
              <w:rPr>
                <w:color w:val="auto"/>
                <w:lang w:val="ru-RU"/>
              </w:rPr>
            </w:pPr>
            <w:r w:rsidRPr="00E958AE">
              <w:rPr>
                <w:color w:val="auto"/>
                <w:lang w:val="ru-RU"/>
              </w:rPr>
              <w:t xml:space="preserve">Принять участие в проверке и обработке первичных бухгалтерских документов. Изучить порядок разноски данных сгруппированных документов в учетные регистры. </w:t>
            </w:r>
          </w:p>
          <w:p w14:paraId="352ABB93" w14:textId="77777777" w:rsidR="008944AF" w:rsidRPr="008944AF" w:rsidRDefault="008944AF" w:rsidP="00F24921">
            <w:pPr>
              <w:pStyle w:val="a9"/>
              <w:numPr>
                <w:ilvl w:val="0"/>
                <w:numId w:val="15"/>
              </w:numPr>
              <w:spacing w:after="0" w:line="259" w:lineRule="auto"/>
              <w:ind w:left="634" w:right="106" w:hanging="634"/>
              <w:rPr>
                <w:szCs w:val="24"/>
                <w:lang w:val="ru-RU"/>
              </w:rPr>
            </w:pPr>
            <w:r w:rsidRPr="008944AF">
              <w:rPr>
                <w:szCs w:val="24"/>
                <w:lang w:val="ru-RU"/>
              </w:rPr>
              <w:t>Изучить нормативно-инструктивный материал по учету затрат на производство и калькулирование себестоимости продукции (работ, услуг), принципы, методы, систему учета и классификацию затрат на производство продукции.</w:t>
            </w:r>
          </w:p>
          <w:p w14:paraId="4A7DDE30" w14:textId="54411A5D" w:rsidR="00E958AE" w:rsidRPr="00E958AE" w:rsidRDefault="008944AF" w:rsidP="00F24921">
            <w:pPr>
              <w:pStyle w:val="a9"/>
              <w:numPr>
                <w:ilvl w:val="0"/>
                <w:numId w:val="15"/>
              </w:numPr>
              <w:spacing w:after="0" w:line="259" w:lineRule="auto"/>
              <w:ind w:left="634" w:right="106" w:hanging="634"/>
              <w:rPr>
                <w:szCs w:val="24"/>
                <w:lang w:val="ru-RU"/>
              </w:rPr>
            </w:pPr>
            <w:r w:rsidRPr="008944AF">
              <w:rPr>
                <w:szCs w:val="24"/>
                <w:lang w:val="ru-RU"/>
              </w:rPr>
              <w:lastRenderedPageBreak/>
              <w:t xml:space="preserve">Изучить состав затрат, включаемых в себестоимость продукции в данной организации, порядок учета расходов по элементам и калькуляционным статьям, непроизводственных расходов, производственных потерь, состав затрат на производство и калькулирование себестоимости вспомогательных производств. </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AFDB" w14:textId="77777777" w:rsidR="00E958AE" w:rsidRPr="00E958AE" w:rsidRDefault="00E958AE" w:rsidP="00E958AE">
            <w:pPr>
              <w:spacing w:after="16" w:line="259" w:lineRule="auto"/>
              <w:ind w:left="0" w:firstLine="0"/>
              <w:jc w:val="center"/>
              <w:rPr>
                <w:szCs w:val="24"/>
              </w:rPr>
            </w:pPr>
            <w:r w:rsidRPr="00E958AE">
              <w:rPr>
                <w:szCs w:val="24"/>
              </w:rPr>
              <w:lastRenderedPageBreak/>
              <w:t>2</w:t>
            </w:r>
          </w:p>
        </w:tc>
      </w:tr>
      <w:tr w:rsidR="00E958AE" w:rsidRPr="00E958AE" w14:paraId="40C0ACC6" w14:textId="77777777" w:rsidTr="00352598">
        <w:trPr>
          <w:trHeight w:val="236"/>
        </w:trPr>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49FBC4FE" w14:textId="77777777" w:rsidR="00E958AE" w:rsidRPr="00E958AE" w:rsidRDefault="00E958AE" w:rsidP="00E958AE">
            <w:pPr>
              <w:widowControl w:val="0"/>
              <w:overflowPunct w:val="0"/>
              <w:adjustRightInd w:val="0"/>
              <w:spacing w:before="100" w:beforeAutospacing="1" w:after="100" w:afterAutospacing="1" w:line="240" w:lineRule="auto"/>
              <w:ind w:right="142"/>
              <w:rPr>
                <w:lang w:val="ru-RU"/>
              </w:rPr>
            </w:pPr>
            <w:r w:rsidRPr="00E958AE">
              <w:rPr>
                <w:lang w:val="ru-RU"/>
              </w:rPr>
              <w:t>Составление отчета по практике</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32A4" w14:textId="77777777" w:rsidR="00E958AE" w:rsidRPr="00E958AE" w:rsidRDefault="00E958AE" w:rsidP="00E958AE">
            <w:pPr>
              <w:spacing w:after="16" w:line="259" w:lineRule="auto"/>
              <w:ind w:left="0" w:firstLine="0"/>
              <w:jc w:val="center"/>
              <w:rPr>
                <w:szCs w:val="24"/>
              </w:rPr>
            </w:pPr>
            <w:r w:rsidRPr="00E958AE">
              <w:rPr>
                <w:szCs w:val="24"/>
              </w:rPr>
              <w:t>4</w:t>
            </w:r>
          </w:p>
        </w:tc>
      </w:tr>
      <w:tr w:rsidR="00E958AE" w:rsidRPr="00E958AE" w14:paraId="0D62127B" w14:textId="77777777" w:rsidTr="00352598">
        <w:trPr>
          <w:trHeight w:val="81"/>
        </w:trPr>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3AB0F0B0" w14:textId="77777777" w:rsidR="00E958AE" w:rsidRPr="00E958AE" w:rsidRDefault="00E958AE" w:rsidP="00E958AE">
            <w:pPr>
              <w:widowControl w:val="0"/>
              <w:overflowPunct w:val="0"/>
              <w:adjustRightInd w:val="0"/>
              <w:spacing w:before="100" w:beforeAutospacing="1" w:after="100" w:afterAutospacing="1" w:line="240" w:lineRule="auto"/>
              <w:ind w:left="534" w:right="142" w:firstLine="0"/>
              <w:contextualSpacing/>
              <w:rPr>
                <w:b/>
              </w:rPr>
            </w:pPr>
            <w:proofErr w:type="spellStart"/>
            <w:r w:rsidRPr="00E958AE">
              <w:rPr>
                <w:b/>
              </w:rPr>
              <w:t>Всего</w:t>
            </w:r>
            <w:proofErr w:type="spellEnd"/>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51BA" w14:textId="77777777" w:rsidR="00E958AE" w:rsidRPr="00E958AE" w:rsidRDefault="00E958AE" w:rsidP="00E958AE">
            <w:pPr>
              <w:spacing w:after="16" w:line="259" w:lineRule="auto"/>
              <w:ind w:left="0" w:firstLine="0"/>
              <w:jc w:val="center"/>
              <w:rPr>
                <w:szCs w:val="24"/>
              </w:rPr>
            </w:pPr>
            <w:r w:rsidRPr="00E958AE">
              <w:rPr>
                <w:szCs w:val="24"/>
              </w:rPr>
              <w:t>36</w:t>
            </w:r>
          </w:p>
        </w:tc>
      </w:tr>
    </w:tbl>
    <w:p w14:paraId="066BBE39" w14:textId="77777777" w:rsidR="00E958AE" w:rsidRPr="00E958AE" w:rsidRDefault="00E958AE" w:rsidP="00E958AE">
      <w:pPr>
        <w:spacing w:after="0" w:line="240" w:lineRule="auto"/>
        <w:ind w:left="218" w:firstLine="0"/>
        <w:jc w:val="left"/>
      </w:pPr>
    </w:p>
    <w:p w14:paraId="6E6D3365" w14:textId="609D3867" w:rsidR="00E958AE" w:rsidRPr="00E958AE" w:rsidRDefault="00E958AE" w:rsidP="00F24921">
      <w:pPr>
        <w:numPr>
          <w:ilvl w:val="0"/>
          <w:numId w:val="11"/>
        </w:numPr>
        <w:spacing w:after="41" w:line="270" w:lineRule="auto"/>
        <w:ind w:left="651" w:right="47"/>
        <w:rPr>
          <w:lang w:val="ru-RU"/>
        </w:rPr>
      </w:pPr>
      <w:r w:rsidRPr="00E958AE">
        <w:rPr>
          <w:lang w:val="ru-RU"/>
        </w:rPr>
        <w:t>Характеристика профессиональной деятельности обучающегося во время учебной практики</w:t>
      </w:r>
      <w:r w:rsidR="008944AF">
        <w:rPr>
          <w:lang w:val="ru-RU"/>
        </w:rPr>
        <w:t>.</w:t>
      </w:r>
      <w:r w:rsidRPr="00E958AE">
        <w:rPr>
          <w:i/>
          <w:lang w:val="ru-RU"/>
        </w:rPr>
        <w:t xml:space="preserve"> </w:t>
      </w:r>
    </w:p>
    <w:p w14:paraId="293B6E98" w14:textId="21128D00" w:rsidR="00E958AE" w:rsidRPr="00E958AE" w:rsidRDefault="00E958AE" w:rsidP="000B6070">
      <w:pPr>
        <w:ind w:left="589" w:right="47"/>
        <w:rPr>
          <w:lang w:val="ru-RU"/>
        </w:rPr>
      </w:pPr>
      <w:r w:rsidRPr="00E958AE">
        <w:rPr>
          <w:lang w:val="ru-RU"/>
        </w:rPr>
        <w:t xml:space="preserve"> </w:t>
      </w:r>
      <w:r w:rsidRPr="000B6070">
        <w:rPr>
          <w:lang w:val="ru-RU"/>
        </w:rPr>
        <w:t>За время прохождения практики студент (-ка)</w:t>
      </w:r>
      <w:r w:rsidR="000B6070">
        <w:rPr>
          <w:lang w:val="ru-RU"/>
        </w:rPr>
        <w:t xml:space="preserve"> п</w:t>
      </w:r>
      <w:r w:rsidRPr="00E958AE">
        <w:rPr>
          <w:lang w:val="ru-RU"/>
        </w:rPr>
        <w:t xml:space="preserve">риобрел (-а) </w:t>
      </w:r>
      <w:r w:rsidRPr="00E958AE">
        <w:rPr>
          <w:b/>
          <w:lang w:val="ru-RU"/>
        </w:rPr>
        <w:t>практический опыт</w:t>
      </w:r>
      <w:r w:rsidR="008944AF">
        <w:rPr>
          <w:lang w:val="ru-RU"/>
        </w:rPr>
        <w:t xml:space="preserve"> бухгалтерского учета активов организации, документального оформления хозяйственных операций.</w:t>
      </w:r>
    </w:p>
    <w:p w14:paraId="680E72F1" w14:textId="6B4EBC92" w:rsidR="00E958AE" w:rsidRPr="00E958AE" w:rsidRDefault="00E958AE" w:rsidP="00E958AE">
      <w:pPr>
        <w:spacing w:after="67" w:line="259" w:lineRule="auto"/>
        <w:ind w:firstLine="0"/>
        <w:jc w:val="left"/>
        <w:rPr>
          <w:lang w:val="ru-RU"/>
        </w:rPr>
      </w:pPr>
      <w:r w:rsidRPr="00E958AE">
        <w:rPr>
          <w:lang w:val="ru-RU"/>
        </w:rPr>
        <w:t xml:space="preserve">В ходе практики студентом (-кой) </w:t>
      </w:r>
      <w:r w:rsidRPr="00E958AE">
        <w:rPr>
          <w:b/>
          <w:i/>
          <w:u w:val="thick"/>
          <w:lang w:val="ru-RU"/>
        </w:rPr>
        <w:t>освоены</w:t>
      </w:r>
      <w:r w:rsidRPr="00E958AE">
        <w:rPr>
          <w:b/>
          <w:i/>
          <w:lang w:val="ru-RU"/>
        </w:rPr>
        <w:t xml:space="preserve"> (не освоены)</w:t>
      </w:r>
      <w:r w:rsidRPr="00E958AE">
        <w:rPr>
          <w:lang w:val="ru-RU"/>
        </w:rPr>
        <w:t xml:space="preserve"> следующие </w:t>
      </w:r>
      <w:r w:rsidRPr="00E958AE">
        <w:rPr>
          <w:b/>
          <w:lang w:val="ru-RU"/>
        </w:rPr>
        <w:t>профессиональные компетенции</w:t>
      </w:r>
      <w:r w:rsidRPr="00E958AE">
        <w:rPr>
          <w:lang w:val="ru-RU"/>
        </w:rPr>
        <w:t xml:space="preserve">: </w:t>
      </w:r>
      <w:r w:rsidR="00D20084" w:rsidRPr="00D20084">
        <w:rPr>
          <w:lang w:val="ru-RU"/>
        </w:rPr>
        <w:t>ПК 1.1, ПК 1.2, ПК 1.3, ПК 1.4.</w:t>
      </w:r>
      <w:r w:rsidR="00D20084">
        <w:rPr>
          <w:lang w:val="ru-RU"/>
        </w:rPr>
        <w:t xml:space="preserve">, </w:t>
      </w:r>
      <w:r w:rsidR="00D20084" w:rsidRPr="00D20084">
        <w:rPr>
          <w:lang w:val="ru-RU"/>
        </w:rPr>
        <w:t>ОК 01- 05, ОК 09-11</w:t>
      </w:r>
      <w:r w:rsidR="00D20084">
        <w:rPr>
          <w:lang w:val="ru-RU"/>
        </w:rPr>
        <w:t>.</w:t>
      </w:r>
    </w:p>
    <w:p w14:paraId="7A871278" w14:textId="46A52AB2" w:rsidR="00E958AE" w:rsidRPr="00E958AE" w:rsidRDefault="00E958AE" w:rsidP="00E958AE">
      <w:pPr>
        <w:spacing w:after="0" w:line="259" w:lineRule="auto"/>
        <w:ind w:left="927" w:firstLine="0"/>
        <w:jc w:val="left"/>
        <w:rPr>
          <w:lang w:val="ru-RU"/>
        </w:rPr>
      </w:pPr>
    </w:p>
    <w:tbl>
      <w:tblPr>
        <w:tblW w:w="9796" w:type="dxa"/>
        <w:tblInd w:w="110" w:type="dxa"/>
        <w:tblCellMar>
          <w:top w:w="7" w:type="dxa"/>
          <w:right w:w="89" w:type="dxa"/>
        </w:tblCellMar>
        <w:tblLook w:val="04A0" w:firstRow="1" w:lastRow="0" w:firstColumn="1" w:lastColumn="0" w:noHBand="0" w:noVBand="1"/>
      </w:tblPr>
      <w:tblGrid>
        <w:gridCol w:w="5639"/>
        <w:gridCol w:w="4157"/>
      </w:tblGrid>
      <w:tr w:rsidR="00E958AE" w:rsidRPr="00E958AE" w14:paraId="6571521A" w14:textId="77777777" w:rsidTr="00352598">
        <w:trPr>
          <w:trHeight w:val="867"/>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2ADC753D" w14:textId="77777777" w:rsidR="00E958AE" w:rsidRPr="00E958AE" w:rsidRDefault="00E958AE" w:rsidP="00E958AE">
            <w:pPr>
              <w:spacing w:after="0" w:line="259" w:lineRule="auto"/>
              <w:ind w:left="0" w:firstLine="0"/>
              <w:jc w:val="left"/>
              <w:rPr>
                <w:lang w:val="ru-RU"/>
              </w:rPr>
            </w:pPr>
            <w:r w:rsidRPr="00E958AE">
              <w:rPr>
                <w:lang w:val="ru-RU"/>
              </w:rPr>
              <w:t>ПК 1.1 Обрабатывать первичные бухгалтерские документы</w:t>
            </w:r>
          </w:p>
        </w:tc>
        <w:tc>
          <w:tcPr>
            <w:tcW w:w="4157" w:type="dxa"/>
            <w:tcBorders>
              <w:top w:val="single" w:sz="4" w:space="0" w:color="000000"/>
              <w:left w:val="single" w:sz="4" w:space="0" w:color="000000"/>
              <w:bottom w:val="single" w:sz="4" w:space="0" w:color="000000"/>
              <w:right w:val="single" w:sz="4" w:space="0" w:color="000000"/>
            </w:tcBorders>
            <w:shd w:val="clear" w:color="auto" w:fill="auto"/>
          </w:tcPr>
          <w:p w14:paraId="668A7183" w14:textId="64F79DFC" w:rsidR="00E958AE" w:rsidRPr="00E958AE" w:rsidRDefault="00D20084" w:rsidP="00D20084">
            <w:pPr>
              <w:spacing w:after="16" w:line="259" w:lineRule="auto"/>
              <w:ind w:left="0" w:firstLine="0"/>
              <w:jc w:val="center"/>
              <w:rPr>
                <w:lang w:val="ru-RU"/>
              </w:rPr>
            </w:pPr>
            <w:r>
              <w:rPr>
                <w:lang w:val="ru-RU"/>
              </w:rPr>
              <w:t>освоены</w:t>
            </w:r>
          </w:p>
          <w:p w14:paraId="68318BF3" w14:textId="77777777" w:rsidR="00E958AE" w:rsidRPr="00E958AE" w:rsidRDefault="00E958AE" w:rsidP="00E958AE">
            <w:pPr>
              <w:spacing w:after="0" w:line="259" w:lineRule="auto"/>
              <w:ind w:left="0" w:firstLine="0"/>
            </w:pPr>
            <w:r w:rsidRPr="00E958AE">
              <w:t xml:space="preserve">_________________________________ </w:t>
            </w:r>
          </w:p>
          <w:p w14:paraId="4FD2CF8E" w14:textId="77777777" w:rsidR="00E958AE" w:rsidRPr="00E958AE" w:rsidRDefault="00E958AE" w:rsidP="00E958AE">
            <w:pPr>
              <w:spacing w:after="0" w:line="259" w:lineRule="auto"/>
              <w:ind w:left="0" w:right="17" w:firstLine="0"/>
              <w:jc w:val="center"/>
              <w:rPr>
                <w:i/>
                <w:lang w:val="ru-RU"/>
              </w:rP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w:t>
            </w:r>
          </w:p>
        </w:tc>
      </w:tr>
      <w:tr w:rsidR="00E958AE" w:rsidRPr="00E958AE" w14:paraId="39780253" w14:textId="77777777" w:rsidTr="00352598">
        <w:trPr>
          <w:trHeight w:val="766"/>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47678F47" w14:textId="77777777" w:rsidR="00E958AE" w:rsidRPr="00E958AE" w:rsidRDefault="00E958AE" w:rsidP="00E958AE">
            <w:pPr>
              <w:spacing w:after="0" w:line="259" w:lineRule="auto"/>
              <w:ind w:left="0" w:firstLine="0"/>
              <w:jc w:val="left"/>
              <w:rPr>
                <w:lang w:val="ru-RU"/>
              </w:rPr>
            </w:pPr>
            <w:r w:rsidRPr="00E958AE">
              <w:rPr>
                <w:lang w:val="ru-RU"/>
              </w:rPr>
              <w:t>ПК 1.2. Разрабатывать и согласовывать с руководством организации рабочий план счетов бухгалтерского учета организации</w:t>
            </w:r>
          </w:p>
        </w:tc>
        <w:tc>
          <w:tcPr>
            <w:tcW w:w="4157" w:type="dxa"/>
            <w:tcBorders>
              <w:top w:val="single" w:sz="4" w:space="0" w:color="000000"/>
              <w:left w:val="single" w:sz="4" w:space="0" w:color="000000"/>
              <w:bottom w:val="single" w:sz="4" w:space="0" w:color="000000"/>
              <w:right w:val="single" w:sz="4" w:space="0" w:color="000000"/>
            </w:tcBorders>
            <w:shd w:val="clear" w:color="auto" w:fill="auto"/>
          </w:tcPr>
          <w:p w14:paraId="08827B8A" w14:textId="10CA0D64" w:rsidR="00D20084" w:rsidRPr="00D20084" w:rsidRDefault="00E958AE" w:rsidP="00D20084">
            <w:pPr>
              <w:spacing w:after="16" w:line="259" w:lineRule="auto"/>
              <w:ind w:left="0" w:firstLine="0"/>
              <w:jc w:val="center"/>
              <w:rPr>
                <w:lang w:val="ru-RU"/>
              </w:rPr>
            </w:pPr>
            <w:r w:rsidRPr="00E958AE">
              <w:rPr>
                <w:lang w:val="ru-RU"/>
              </w:rPr>
              <w:t xml:space="preserve"> </w:t>
            </w:r>
            <w:r w:rsidR="00D20084">
              <w:rPr>
                <w:lang w:val="ru-RU"/>
              </w:rPr>
              <w:t>освоены</w:t>
            </w:r>
          </w:p>
          <w:p w14:paraId="26F25372" w14:textId="326C86F7" w:rsidR="00E958AE" w:rsidRPr="00E958AE" w:rsidRDefault="00E958AE" w:rsidP="00E958AE">
            <w:pPr>
              <w:spacing w:after="0" w:line="259" w:lineRule="auto"/>
              <w:ind w:left="0" w:firstLine="0"/>
              <w:jc w:val="center"/>
            </w:pPr>
            <w:r w:rsidRPr="00E958AE">
              <w:t xml:space="preserve">________________________________ </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w:t>
            </w:r>
          </w:p>
        </w:tc>
      </w:tr>
      <w:tr w:rsidR="00E958AE" w:rsidRPr="00E958AE" w14:paraId="79D2D89C" w14:textId="77777777" w:rsidTr="00352598">
        <w:trPr>
          <w:trHeight w:val="766"/>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4BFDEFAF" w14:textId="77777777" w:rsidR="00E958AE" w:rsidRPr="00E958AE" w:rsidRDefault="00E958AE" w:rsidP="00E958AE">
            <w:pPr>
              <w:spacing w:after="0" w:line="259" w:lineRule="auto"/>
              <w:ind w:left="0" w:firstLine="0"/>
              <w:jc w:val="left"/>
              <w:rPr>
                <w:lang w:val="ru-RU"/>
              </w:rPr>
            </w:pPr>
            <w:r w:rsidRPr="00E958AE">
              <w:rPr>
                <w:lang w:val="ru-RU"/>
              </w:rPr>
              <w:t>ПК 1.3. Проводить учет денежных средств, оформлять денежные и кассовые документы</w:t>
            </w:r>
          </w:p>
        </w:tc>
        <w:tc>
          <w:tcPr>
            <w:tcW w:w="4157" w:type="dxa"/>
            <w:tcBorders>
              <w:top w:val="single" w:sz="4" w:space="0" w:color="000000"/>
              <w:left w:val="single" w:sz="4" w:space="0" w:color="000000"/>
              <w:bottom w:val="single" w:sz="4" w:space="0" w:color="000000"/>
              <w:right w:val="single" w:sz="4" w:space="0" w:color="000000"/>
            </w:tcBorders>
            <w:shd w:val="clear" w:color="auto" w:fill="auto"/>
          </w:tcPr>
          <w:p w14:paraId="1D4EFA10" w14:textId="472E23E0" w:rsidR="00D20084" w:rsidRDefault="00D20084" w:rsidP="00D20084">
            <w:pPr>
              <w:spacing w:after="16" w:line="259" w:lineRule="auto"/>
              <w:ind w:left="0" w:firstLine="0"/>
              <w:jc w:val="center"/>
              <w:rPr>
                <w:lang w:val="ru-RU"/>
              </w:rPr>
            </w:pPr>
            <w:r w:rsidRPr="00D20084">
              <w:rPr>
                <w:lang w:val="ru-RU"/>
              </w:rPr>
              <w:t>освоены</w:t>
            </w:r>
          </w:p>
          <w:p w14:paraId="67E0FBFE" w14:textId="327067E8" w:rsidR="00E958AE" w:rsidRPr="00E958AE" w:rsidRDefault="00E958AE" w:rsidP="00E958AE">
            <w:pPr>
              <w:spacing w:after="16" w:line="259" w:lineRule="auto"/>
              <w:ind w:left="0" w:firstLine="0"/>
              <w:jc w:val="left"/>
            </w:pPr>
            <w:r w:rsidRPr="00E958AE">
              <w:rPr>
                <w:lang w:val="ru-RU"/>
              </w:rPr>
              <w:t xml:space="preserve"> </w:t>
            </w:r>
            <w:r w:rsidRPr="00E958AE">
              <w:t xml:space="preserve">________________________________ </w:t>
            </w:r>
          </w:p>
          <w:p w14:paraId="3D301CEF" w14:textId="77777777" w:rsidR="00E958AE" w:rsidRPr="00E958AE" w:rsidRDefault="00E958AE" w:rsidP="00E958AE">
            <w:pPr>
              <w:spacing w:after="0" w:line="259" w:lineRule="auto"/>
              <w:ind w:left="0" w:right="1217" w:firstLine="1238"/>
              <w:jc w:val="left"/>
              <w:rPr>
                <w:i/>
              </w:rP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 xml:space="preserve">) </w:t>
            </w:r>
            <w:r w:rsidRPr="00E958AE">
              <w:rPr>
                <w:i/>
              </w:rPr>
              <w:t xml:space="preserve"> </w:t>
            </w:r>
          </w:p>
        </w:tc>
      </w:tr>
      <w:tr w:rsidR="00E958AE" w:rsidRPr="00E958AE" w14:paraId="5E41A2DD" w14:textId="77777777" w:rsidTr="00352598">
        <w:trPr>
          <w:trHeight w:val="833"/>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28CCC612" w14:textId="77777777" w:rsidR="00E958AE" w:rsidRPr="00E958AE" w:rsidRDefault="00E958AE" w:rsidP="00E958AE">
            <w:pPr>
              <w:spacing w:after="0" w:line="259" w:lineRule="auto"/>
              <w:ind w:left="0" w:firstLine="0"/>
              <w:jc w:val="left"/>
              <w:rPr>
                <w:lang w:val="ru-RU"/>
              </w:rPr>
            </w:pPr>
            <w:r w:rsidRPr="00E958AE">
              <w:rPr>
                <w:lang w:val="ru-RU"/>
              </w:rPr>
              <w:t>ПК 1.4. Формировать бухгалтерские проводки по учету активов организации на основе рабочего плана счетов бухгалтерского учета</w:t>
            </w:r>
          </w:p>
        </w:tc>
        <w:tc>
          <w:tcPr>
            <w:tcW w:w="4157" w:type="dxa"/>
            <w:tcBorders>
              <w:top w:val="single" w:sz="4" w:space="0" w:color="000000"/>
              <w:left w:val="single" w:sz="4" w:space="0" w:color="000000"/>
              <w:bottom w:val="single" w:sz="4" w:space="0" w:color="000000"/>
              <w:right w:val="single" w:sz="4" w:space="0" w:color="000000"/>
            </w:tcBorders>
            <w:shd w:val="clear" w:color="auto" w:fill="auto"/>
          </w:tcPr>
          <w:p w14:paraId="52D75B82" w14:textId="54930432" w:rsidR="00E958AE" w:rsidRPr="00E958AE" w:rsidRDefault="00D20084" w:rsidP="00D20084">
            <w:pPr>
              <w:spacing w:after="16" w:line="259" w:lineRule="auto"/>
              <w:ind w:left="0" w:firstLine="0"/>
              <w:jc w:val="center"/>
              <w:rPr>
                <w:lang w:val="ru-RU"/>
              </w:rPr>
            </w:pPr>
            <w:r w:rsidRPr="00D20084">
              <w:rPr>
                <w:lang w:val="ru-RU"/>
              </w:rPr>
              <w:t>освоены</w:t>
            </w:r>
          </w:p>
          <w:p w14:paraId="2ADE6232" w14:textId="77777777" w:rsidR="00E958AE" w:rsidRPr="00E958AE" w:rsidRDefault="00E958AE" w:rsidP="00E958AE">
            <w:pPr>
              <w:spacing w:after="16" w:line="259" w:lineRule="auto"/>
              <w:ind w:left="0" w:firstLine="0"/>
              <w:jc w:val="left"/>
            </w:pPr>
            <w:r w:rsidRPr="00E958AE">
              <w:t xml:space="preserve">_______________________________ </w:t>
            </w:r>
          </w:p>
          <w:p w14:paraId="3069D515" w14:textId="77777777" w:rsidR="00E958AE" w:rsidRPr="00E958AE" w:rsidRDefault="00E958AE" w:rsidP="00E958AE">
            <w:pPr>
              <w:spacing w:after="207" w:line="259" w:lineRule="auto"/>
              <w:ind w:left="0" w:right="17" w:firstLine="0"/>
              <w:jc w:val="cente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 xml:space="preserve">) </w:t>
            </w:r>
            <w:r w:rsidRPr="00E958AE">
              <w:rPr>
                <w:i/>
              </w:rPr>
              <w:t xml:space="preserve"> </w:t>
            </w:r>
          </w:p>
          <w:p w14:paraId="672053F4" w14:textId="77777777" w:rsidR="00E958AE" w:rsidRPr="00E958AE" w:rsidRDefault="00E958AE" w:rsidP="00E958AE">
            <w:pPr>
              <w:spacing w:after="0" w:line="259" w:lineRule="auto"/>
              <w:ind w:left="38" w:firstLine="0"/>
              <w:jc w:val="center"/>
            </w:pPr>
            <w:r w:rsidRPr="00E958AE">
              <w:t xml:space="preserve"> </w:t>
            </w:r>
          </w:p>
        </w:tc>
      </w:tr>
    </w:tbl>
    <w:p w14:paraId="1711CF5B" w14:textId="77777777" w:rsidR="00E958AE" w:rsidRPr="00E958AE" w:rsidRDefault="00E958AE" w:rsidP="00E958AE">
      <w:pPr>
        <w:spacing w:after="0" w:line="259" w:lineRule="auto"/>
        <w:ind w:left="927" w:firstLine="0"/>
        <w:jc w:val="left"/>
        <w:rPr>
          <w:lang w:val="ru-RU"/>
        </w:rPr>
      </w:pPr>
    </w:p>
    <w:p w14:paraId="214C8C16" w14:textId="77777777" w:rsidR="00E958AE" w:rsidRPr="00E958AE" w:rsidRDefault="00E958AE" w:rsidP="00E958AE">
      <w:pPr>
        <w:spacing w:after="61" w:line="259" w:lineRule="auto"/>
        <w:ind w:left="927" w:firstLine="0"/>
        <w:jc w:val="left"/>
        <w:rPr>
          <w:lang w:val="ru-RU"/>
        </w:rPr>
      </w:pPr>
      <w:r w:rsidRPr="00E958AE">
        <w:rPr>
          <w:b/>
          <w:i/>
          <w:lang w:val="ru-RU"/>
        </w:rPr>
        <w:t xml:space="preserve"> Освоены (не освоены)</w:t>
      </w:r>
      <w:r w:rsidRPr="00E958AE">
        <w:rPr>
          <w:lang w:val="ru-RU"/>
        </w:rPr>
        <w:t xml:space="preserve"> следующие </w:t>
      </w:r>
      <w:r w:rsidRPr="00E958AE">
        <w:rPr>
          <w:b/>
          <w:lang w:val="ru-RU"/>
        </w:rPr>
        <w:t>общие компетенции</w:t>
      </w:r>
      <w:r w:rsidRPr="00E958AE">
        <w:rPr>
          <w:lang w:val="ru-RU"/>
        </w:rPr>
        <w:t xml:space="preserve">: </w:t>
      </w:r>
    </w:p>
    <w:tbl>
      <w:tblPr>
        <w:tblW w:w="9856" w:type="dxa"/>
        <w:tblInd w:w="110" w:type="dxa"/>
        <w:tblCellMar>
          <w:top w:w="7" w:type="dxa"/>
          <w:right w:w="70" w:type="dxa"/>
        </w:tblCellMar>
        <w:tblLook w:val="04A0" w:firstRow="1" w:lastRow="0" w:firstColumn="1" w:lastColumn="0" w:noHBand="0" w:noVBand="1"/>
      </w:tblPr>
      <w:tblGrid>
        <w:gridCol w:w="5639"/>
        <w:gridCol w:w="4217"/>
      </w:tblGrid>
      <w:tr w:rsidR="00E958AE" w:rsidRPr="00E958AE" w14:paraId="47F08766" w14:textId="77777777" w:rsidTr="00352598">
        <w:trPr>
          <w:trHeight w:val="1030"/>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10A6DA0C" w14:textId="77777777" w:rsidR="00E958AE" w:rsidRPr="00E958AE" w:rsidRDefault="00E958AE" w:rsidP="00E958AE">
            <w:pPr>
              <w:spacing w:after="0" w:line="259" w:lineRule="auto"/>
              <w:ind w:left="0" w:right="39" w:firstLine="0"/>
              <w:jc w:val="left"/>
              <w:rPr>
                <w:lang w:val="ru-RU"/>
              </w:rPr>
            </w:pPr>
            <w:r w:rsidRPr="00E958AE">
              <w:rPr>
                <w:b/>
                <w:lang w:val="ru-RU"/>
              </w:rPr>
              <w:t xml:space="preserve"> </w:t>
            </w:r>
            <w:r w:rsidRPr="00E958AE">
              <w:rPr>
                <w:lang w:val="ru-RU"/>
              </w:rPr>
              <w:t>ОК 1. Выбирать способы решения задач профессиональной деятельности применительно к различным контекстам</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6C07BEB8" w14:textId="3F966D69" w:rsidR="00E958AE" w:rsidRPr="00E958AE" w:rsidRDefault="00D20084" w:rsidP="00E958AE">
            <w:pPr>
              <w:spacing w:after="19" w:line="259" w:lineRule="auto"/>
              <w:ind w:left="19" w:firstLine="0"/>
              <w:jc w:val="center"/>
              <w:rPr>
                <w:lang w:val="ru-RU"/>
              </w:rPr>
            </w:pPr>
            <w:r w:rsidRPr="00D20084">
              <w:rPr>
                <w:lang w:val="ru-RU"/>
              </w:rPr>
              <w:t>освоены</w:t>
            </w:r>
            <w:r w:rsidR="00E958AE" w:rsidRPr="00E958AE">
              <w:rPr>
                <w:lang w:val="ru-RU"/>
              </w:rPr>
              <w:t xml:space="preserve"> </w:t>
            </w:r>
          </w:p>
          <w:p w14:paraId="002C9A2D" w14:textId="77777777" w:rsidR="00E958AE" w:rsidRPr="00E958AE" w:rsidRDefault="00E958AE" w:rsidP="00E958AE">
            <w:pPr>
              <w:spacing w:after="0" w:line="259" w:lineRule="auto"/>
              <w:ind w:left="19" w:firstLine="0"/>
              <w:jc w:val="left"/>
            </w:pPr>
            <w:r w:rsidRPr="00E958AE">
              <w:t xml:space="preserve">_________________________________ </w:t>
            </w:r>
          </w:p>
          <w:p w14:paraId="4A23513E" w14:textId="77777777" w:rsidR="00E958AE" w:rsidRPr="00E958AE" w:rsidRDefault="00E958AE" w:rsidP="00E958AE">
            <w:pPr>
              <w:spacing w:after="0" w:line="259" w:lineRule="auto"/>
              <w:ind w:left="0" w:right="37" w:firstLine="0"/>
              <w:jc w:val="center"/>
              <w:rPr>
                <w:i/>
              </w:rP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w:t>
            </w:r>
            <w:r w:rsidRPr="00E958AE">
              <w:rPr>
                <w:i/>
              </w:rPr>
              <w:t xml:space="preserve"> </w:t>
            </w:r>
          </w:p>
        </w:tc>
      </w:tr>
      <w:tr w:rsidR="00E958AE" w:rsidRPr="00E958AE" w14:paraId="24A823D3" w14:textId="77777777" w:rsidTr="00352598">
        <w:trPr>
          <w:trHeight w:val="1282"/>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71872E0A" w14:textId="77777777" w:rsidR="00E958AE" w:rsidRPr="00E958AE" w:rsidRDefault="00E958AE" w:rsidP="00E958AE">
            <w:pPr>
              <w:spacing w:after="0" w:line="259" w:lineRule="auto"/>
              <w:ind w:left="0" w:firstLine="0"/>
              <w:jc w:val="left"/>
              <w:rPr>
                <w:lang w:val="ru-RU"/>
              </w:rPr>
            </w:pPr>
            <w:r w:rsidRPr="00E958AE">
              <w:rPr>
                <w:lang w:val="ru-RU"/>
              </w:rPr>
              <w:t>ОК 2. Осуществлять поиск, анализ и интерпретацию информации, необходимой для выполнения задач профессиональной деятельности</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69FE3B9A" w14:textId="5E759D86" w:rsidR="00E958AE" w:rsidRPr="00E958AE" w:rsidRDefault="00D20084" w:rsidP="00E958AE">
            <w:pPr>
              <w:spacing w:after="16" w:line="259" w:lineRule="auto"/>
              <w:ind w:left="19" w:firstLine="0"/>
              <w:jc w:val="center"/>
              <w:rPr>
                <w:lang w:val="ru-RU"/>
              </w:rPr>
            </w:pPr>
            <w:r w:rsidRPr="00D20084">
              <w:rPr>
                <w:lang w:val="ru-RU"/>
              </w:rPr>
              <w:t>освоены</w:t>
            </w:r>
            <w:r w:rsidR="00E958AE" w:rsidRPr="00E958AE">
              <w:rPr>
                <w:lang w:val="ru-RU"/>
              </w:rPr>
              <w:t xml:space="preserve"> </w:t>
            </w:r>
          </w:p>
          <w:p w14:paraId="59417A74" w14:textId="77777777" w:rsidR="00E958AE" w:rsidRPr="00E958AE" w:rsidRDefault="00E958AE" w:rsidP="00E958AE">
            <w:pPr>
              <w:spacing w:after="16" w:line="259" w:lineRule="auto"/>
              <w:ind w:left="19" w:firstLine="0"/>
              <w:jc w:val="center"/>
              <w:rPr>
                <w:lang w:val="ru-RU"/>
              </w:rPr>
            </w:pPr>
            <w:r w:rsidRPr="00E958AE">
              <w:rPr>
                <w:lang w:val="ru-RU"/>
              </w:rPr>
              <w:t xml:space="preserve"> </w:t>
            </w:r>
          </w:p>
          <w:p w14:paraId="4003A97B" w14:textId="77777777" w:rsidR="00E958AE" w:rsidRPr="00E958AE" w:rsidRDefault="00E958AE" w:rsidP="00E958AE">
            <w:pPr>
              <w:spacing w:after="0" w:line="259" w:lineRule="auto"/>
              <w:ind w:left="19" w:firstLine="0"/>
              <w:jc w:val="left"/>
            </w:pPr>
            <w:r w:rsidRPr="00E958AE">
              <w:t xml:space="preserve">_________________________________ </w:t>
            </w:r>
          </w:p>
          <w:p w14:paraId="67899864" w14:textId="77777777" w:rsidR="00E958AE" w:rsidRPr="00E958AE" w:rsidRDefault="00E958AE" w:rsidP="00E958AE">
            <w:pPr>
              <w:spacing w:after="0" w:line="259" w:lineRule="auto"/>
              <w:ind w:left="0" w:right="37" w:firstLine="0"/>
              <w:jc w:val="center"/>
              <w:rPr>
                <w:i/>
              </w:rP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 xml:space="preserve">) </w:t>
            </w:r>
          </w:p>
        </w:tc>
      </w:tr>
      <w:tr w:rsidR="00E958AE" w:rsidRPr="00E958AE" w14:paraId="7F042EC5" w14:textId="77777777" w:rsidTr="00352598">
        <w:trPr>
          <w:trHeight w:val="961"/>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617313EB" w14:textId="77777777" w:rsidR="00E958AE" w:rsidRPr="00E958AE" w:rsidRDefault="00E958AE" w:rsidP="00E958AE">
            <w:pPr>
              <w:spacing w:after="0" w:line="259" w:lineRule="auto"/>
              <w:ind w:left="0" w:firstLine="0"/>
              <w:jc w:val="left"/>
              <w:rPr>
                <w:lang w:val="ru-RU"/>
              </w:rPr>
            </w:pPr>
            <w:r w:rsidRPr="00E958AE">
              <w:rPr>
                <w:lang w:val="ru-RU"/>
              </w:rPr>
              <w:t>ОК 3. Планировать и реализовывать собственное профессиональное и личностное развитие</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16CFF60A" w14:textId="1ADD69E0" w:rsidR="00E958AE" w:rsidRPr="00E958AE" w:rsidRDefault="00E958AE" w:rsidP="00E958AE">
            <w:pPr>
              <w:spacing w:after="16" w:line="259" w:lineRule="auto"/>
              <w:ind w:left="19" w:firstLine="0"/>
              <w:jc w:val="center"/>
              <w:rPr>
                <w:lang w:val="ru-RU"/>
              </w:rPr>
            </w:pPr>
            <w:r w:rsidRPr="00E958AE">
              <w:rPr>
                <w:lang w:val="ru-RU"/>
              </w:rPr>
              <w:t xml:space="preserve"> </w:t>
            </w:r>
            <w:r w:rsidR="00D20084" w:rsidRPr="00D20084">
              <w:rPr>
                <w:lang w:val="ru-RU"/>
              </w:rPr>
              <w:t>освоены</w:t>
            </w:r>
          </w:p>
          <w:p w14:paraId="431EA50A" w14:textId="77777777" w:rsidR="00E958AE" w:rsidRPr="00E958AE" w:rsidRDefault="00E958AE" w:rsidP="00E958AE">
            <w:pPr>
              <w:spacing w:after="0" w:line="259" w:lineRule="auto"/>
              <w:ind w:left="19" w:firstLine="0"/>
              <w:jc w:val="left"/>
            </w:pPr>
            <w:r w:rsidRPr="00E958AE">
              <w:t xml:space="preserve">_________________________________ </w:t>
            </w:r>
          </w:p>
          <w:p w14:paraId="09AE4E72" w14:textId="77777777" w:rsidR="00E958AE" w:rsidRPr="00E958AE" w:rsidRDefault="00E958AE" w:rsidP="00E958AE">
            <w:pPr>
              <w:spacing w:after="0" w:line="259" w:lineRule="auto"/>
              <w:ind w:left="0" w:right="37" w:firstLine="0"/>
              <w:jc w:val="center"/>
              <w:rPr>
                <w:i/>
              </w:rP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w:t>
            </w:r>
            <w:r w:rsidRPr="00E958AE">
              <w:rPr>
                <w:i/>
              </w:rPr>
              <w:t xml:space="preserve"> </w:t>
            </w:r>
          </w:p>
        </w:tc>
      </w:tr>
      <w:tr w:rsidR="00E958AE" w:rsidRPr="00E958AE" w14:paraId="7FC4EFC6" w14:textId="77777777" w:rsidTr="00352598">
        <w:trPr>
          <w:trHeight w:val="1481"/>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5E834715" w14:textId="77777777" w:rsidR="00E958AE" w:rsidRPr="00E958AE" w:rsidRDefault="00E958AE" w:rsidP="00E958AE">
            <w:pPr>
              <w:spacing w:after="0" w:line="259" w:lineRule="auto"/>
              <w:ind w:left="0" w:firstLine="0"/>
              <w:jc w:val="left"/>
              <w:rPr>
                <w:lang w:val="ru-RU"/>
              </w:rPr>
            </w:pPr>
            <w:r w:rsidRPr="00E958AE">
              <w:rPr>
                <w:lang w:val="ru-RU"/>
              </w:rPr>
              <w:lastRenderedPageBreak/>
              <w:t>ОК 4. Работать в коллективе и команде, эффективно взаимодействовать с коллегами, руководством, клиентами</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6D4AD2DC" w14:textId="59E77E9A" w:rsidR="00E958AE" w:rsidRPr="00E958AE" w:rsidRDefault="00D20084" w:rsidP="00E958AE">
            <w:pPr>
              <w:spacing w:after="16" w:line="259" w:lineRule="auto"/>
              <w:ind w:left="19" w:firstLine="0"/>
              <w:jc w:val="center"/>
              <w:rPr>
                <w:lang w:val="ru-RU"/>
              </w:rPr>
            </w:pPr>
            <w:r w:rsidRPr="00D20084">
              <w:rPr>
                <w:lang w:val="ru-RU"/>
              </w:rPr>
              <w:t>освоены</w:t>
            </w:r>
            <w:r w:rsidR="00E958AE" w:rsidRPr="00E958AE">
              <w:rPr>
                <w:lang w:val="ru-RU"/>
              </w:rPr>
              <w:t xml:space="preserve"> </w:t>
            </w:r>
          </w:p>
          <w:p w14:paraId="6A8820C7" w14:textId="77777777" w:rsidR="00E958AE" w:rsidRPr="00E958AE" w:rsidRDefault="00E958AE" w:rsidP="00E958AE">
            <w:pPr>
              <w:spacing w:after="16" w:line="259" w:lineRule="auto"/>
              <w:ind w:left="19" w:firstLine="0"/>
              <w:jc w:val="center"/>
              <w:rPr>
                <w:lang w:val="ru-RU"/>
              </w:rPr>
            </w:pPr>
            <w:r w:rsidRPr="00E958AE">
              <w:rPr>
                <w:lang w:val="ru-RU"/>
              </w:rPr>
              <w:t xml:space="preserve"> </w:t>
            </w:r>
          </w:p>
          <w:p w14:paraId="035E7100" w14:textId="77777777" w:rsidR="00E958AE" w:rsidRPr="00E958AE" w:rsidRDefault="00E958AE" w:rsidP="00E958AE">
            <w:pPr>
              <w:spacing w:after="0" w:line="259" w:lineRule="auto"/>
              <w:ind w:left="19" w:firstLine="0"/>
              <w:jc w:val="left"/>
            </w:pPr>
            <w:r w:rsidRPr="00E958AE">
              <w:t xml:space="preserve">_________________________________ </w:t>
            </w:r>
          </w:p>
          <w:p w14:paraId="5921C665" w14:textId="77777777" w:rsidR="00E958AE" w:rsidRPr="00E958AE" w:rsidRDefault="00E958AE" w:rsidP="00E958AE">
            <w:pPr>
              <w:spacing w:after="0" w:line="259" w:lineRule="auto"/>
              <w:ind w:left="0" w:right="37" w:firstLine="0"/>
              <w:jc w:val="cente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sz w:val="16"/>
              </w:rPr>
              <w:t>освоены</w:t>
            </w:r>
            <w:proofErr w:type="spellEnd"/>
            <w:r w:rsidRPr="00E958AE">
              <w:rPr>
                <w:sz w:val="16"/>
              </w:rPr>
              <w:t xml:space="preserve">) </w:t>
            </w:r>
          </w:p>
        </w:tc>
      </w:tr>
      <w:tr w:rsidR="00E958AE" w:rsidRPr="00E958AE" w14:paraId="04F0FA58" w14:textId="77777777" w:rsidTr="00352598">
        <w:trPr>
          <w:trHeight w:val="963"/>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412F6C07" w14:textId="77777777" w:rsidR="00E958AE" w:rsidRPr="00E958AE" w:rsidRDefault="00E958AE" w:rsidP="00E958AE">
            <w:pPr>
              <w:spacing w:after="0" w:line="259" w:lineRule="auto"/>
              <w:ind w:left="0" w:right="18" w:firstLine="0"/>
              <w:jc w:val="left"/>
              <w:rPr>
                <w:lang w:val="ru-RU"/>
              </w:rPr>
            </w:pPr>
            <w:r w:rsidRPr="00E958AE">
              <w:rPr>
                <w:lang w:val="ru-RU"/>
              </w:rPr>
              <w:t xml:space="preserve">ОК 5. Осуществлять устную и письменную коммуникацию </w:t>
            </w:r>
          </w:p>
          <w:p w14:paraId="53500E00" w14:textId="77777777" w:rsidR="00E958AE" w:rsidRPr="00E958AE" w:rsidRDefault="00E958AE" w:rsidP="00E958AE">
            <w:pPr>
              <w:spacing w:after="0" w:line="259" w:lineRule="auto"/>
              <w:ind w:left="0" w:right="18" w:firstLine="0"/>
              <w:jc w:val="left"/>
              <w:rPr>
                <w:lang w:val="ru-RU"/>
              </w:rPr>
            </w:pPr>
            <w:r w:rsidRPr="00E958AE">
              <w:rPr>
                <w:lang w:val="ru-RU"/>
              </w:rPr>
              <w:t>на государственном языке Российской Федерации с учетом особенностей социального и культурного контекста</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4135FE73" w14:textId="2B664183" w:rsidR="00E958AE" w:rsidRPr="00E958AE" w:rsidRDefault="00D20084" w:rsidP="00E958AE">
            <w:pPr>
              <w:spacing w:after="16" w:line="259" w:lineRule="auto"/>
              <w:ind w:left="19" w:firstLine="0"/>
              <w:jc w:val="center"/>
              <w:rPr>
                <w:lang w:val="ru-RU"/>
              </w:rPr>
            </w:pPr>
            <w:r w:rsidRPr="00D20084">
              <w:rPr>
                <w:i/>
                <w:lang w:val="ru-RU"/>
              </w:rPr>
              <w:t>освоены</w:t>
            </w:r>
            <w:r w:rsidR="00E958AE" w:rsidRPr="00E958AE">
              <w:rPr>
                <w:i/>
                <w:lang w:val="ru-RU"/>
              </w:rPr>
              <w:t xml:space="preserve"> </w:t>
            </w:r>
          </w:p>
          <w:p w14:paraId="4F6F638F" w14:textId="77777777" w:rsidR="00E958AE" w:rsidRPr="00E958AE" w:rsidRDefault="00E958AE" w:rsidP="00E958AE">
            <w:pPr>
              <w:spacing w:after="0" w:line="259" w:lineRule="auto"/>
              <w:ind w:left="19" w:firstLine="0"/>
              <w:jc w:val="left"/>
            </w:pPr>
            <w:r w:rsidRPr="00E958AE">
              <w:t xml:space="preserve">_________________________________ </w:t>
            </w:r>
          </w:p>
          <w:p w14:paraId="7F4B405C" w14:textId="77777777" w:rsidR="00E958AE" w:rsidRPr="00E958AE" w:rsidRDefault="00E958AE" w:rsidP="00E958AE">
            <w:pPr>
              <w:spacing w:after="0" w:line="259" w:lineRule="auto"/>
              <w:ind w:left="0" w:right="37" w:firstLine="0"/>
              <w:jc w:val="center"/>
              <w:rPr>
                <w:i/>
              </w:rP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w:t>
            </w:r>
            <w:r w:rsidRPr="00E958AE">
              <w:rPr>
                <w:i/>
              </w:rPr>
              <w:t xml:space="preserve"> </w:t>
            </w:r>
          </w:p>
        </w:tc>
      </w:tr>
      <w:tr w:rsidR="00E958AE" w:rsidRPr="00E958AE" w14:paraId="7376E495" w14:textId="77777777" w:rsidTr="00352598">
        <w:trPr>
          <w:trHeight w:val="963"/>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2BC0AB41" w14:textId="77777777" w:rsidR="00E958AE" w:rsidRPr="00E958AE" w:rsidRDefault="00E958AE" w:rsidP="00E958AE">
            <w:pPr>
              <w:spacing w:after="0" w:line="259" w:lineRule="auto"/>
              <w:ind w:left="0" w:firstLine="0"/>
              <w:jc w:val="left"/>
              <w:rPr>
                <w:lang w:val="ru-RU"/>
              </w:rPr>
            </w:pPr>
            <w:r w:rsidRPr="00E958AE">
              <w:rPr>
                <w:lang w:val="ru-RU"/>
              </w:rPr>
              <w:t xml:space="preserve">ОК 9. Использовать информационные технологии в профессиональной деятельности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1976B9AD" w14:textId="2B4FF1A8" w:rsidR="00E958AE" w:rsidRPr="00E958AE" w:rsidRDefault="00D20084" w:rsidP="00E958AE">
            <w:pPr>
              <w:spacing w:after="16" w:line="259" w:lineRule="auto"/>
              <w:ind w:left="19" w:firstLine="0"/>
              <w:jc w:val="center"/>
              <w:rPr>
                <w:lang w:val="ru-RU"/>
              </w:rPr>
            </w:pPr>
            <w:r w:rsidRPr="00D20084">
              <w:rPr>
                <w:lang w:val="ru-RU"/>
              </w:rPr>
              <w:t>освоены</w:t>
            </w:r>
            <w:r w:rsidR="00E958AE" w:rsidRPr="00E958AE">
              <w:rPr>
                <w:lang w:val="ru-RU"/>
              </w:rPr>
              <w:t xml:space="preserve"> </w:t>
            </w:r>
          </w:p>
          <w:p w14:paraId="7ABDEC40" w14:textId="77777777" w:rsidR="00E958AE" w:rsidRPr="00E958AE" w:rsidRDefault="00E958AE" w:rsidP="00E958AE">
            <w:pPr>
              <w:spacing w:after="0" w:line="259" w:lineRule="auto"/>
              <w:ind w:left="19" w:firstLine="0"/>
              <w:jc w:val="left"/>
            </w:pPr>
            <w:r w:rsidRPr="00E958AE">
              <w:t xml:space="preserve">_________________________________ </w:t>
            </w:r>
          </w:p>
          <w:p w14:paraId="631D3B40" w14:textId="77777777" w:rsidR="00E958AE" w:rsidRPr="00E958AE" w:rsidRDefault="00E958AE" w:rsidP="00E958AE">
            <w:pPr>
              <w:spacing w:after="0" w:line="259" w:lineRule="auto"/>
              <w:ind w:left="0" w:right="37" w:firstLine="0"/>
              <w:jc w:val="center"/>
              <w:rPr>
                <w:i/>
              </w:rP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w:t>
            </w:r>
            <w:r w:rsidRPr="00E958AE">
              <w:rPr>
                <w:i/>
              </w:rPr>
              <w:t xml:space="preserve"> </w:t>
            </w:r>
          </w:p>
        </w:tc>
      </w:tr>
      <w:tr w:rsidR="00E958AE" w:rsidRPr="00E958AE" w14:paraId="342C9D17" w14:textId="77777777" w:rsidTr="00352598">
        <w:trPr>
          <w:trHeight w:val="962"/>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332C1C45" w14:textId="77777777" w:rsidR="00E958AE" w:rsidRPr="00E958AE" w:rsidRDefault="00E958AE" w:rsidP="00E958AE">
            <w:pPr>
              <w:spacing w:after="0" w:line="259" w:lineRule="auto"/>
              <w:ind w:left="0" w:firstLine="0"/>
              <w:jc w:val="left"/>
              <w:rPr>
                <w:lang w:val="ru-RU"/>
              </w:rPr>
            </w:pPr>
            <w:r w:rsidRPr="00E958AE">
              <w:rPr>
                <w:lang w:val="ru-RU"/>
              </w:rPr>
              <w:t>ОК 10. Пользоваться профессиональной документацией на государственном и иностранном языках</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3E454B86" w14:textId="24CD6AC2" w:rsidR="00E958AE" w:rsidRPr="00E958AE" w:rsidRDefault="00E958AE" w:rsidP="00E958AE">
            <w:pPr>
              <w:spacing w:after="16" w:line="259" w:lineRule="auto"/>
              <w:ind w:left="19" w:firstLine="0"/>
              <w:jc w:val="center"/>
              <w:rPr>
                <w:lang w:val="ru-RU"/>
              </w:rPr>
            </w:pPr>
            <w:r w:rsidRPr="00E958AE">
              <w:rPr>
                <w:lang w:val="ru-RU"/>
              </w:rPr>
              <w:t xml:space="preserve"> </w:t>
            </w:r>
            <w:r w:rsidR="00D20084" w:rsidRPr="00D20084">
              <w:rPr>
                <w:lang w:val="ru-RU"/>
              </w:rPr>
              <w:t>освоены</w:t>
            </w:r>
          </w:p>
          <w:p w14:paraId="036F1FF6" w14:textId="77777777" w:rsidR="00E958AE" w:rsidRPr="00E958AE" w:rsidRDefault="00E958AE" w:rsidP="00E958AE">
            <w:pPr>
              <w:spacing w:after="0" w:line="259" w:lineRule="auto"/>
              <w:ind w:left="19" w:firstLine="0"/>
              <w:jc w:val="left"/>
            </w:pPr>
            <w:r w:rsidRPr="00E958AE">
              <w:t xml:space="preserve">_________________________________ </w:t>
            </w:r>
          </w:p>
          <w:p w14:paraId="5929D065" w14:textId="77777777" w:rsidR="00E958AE" w:rsidRPr="00E958AE" w:rsidRDefault="00E958AE" w:rsidP="00E958AE">
            <w:pPr>
              <w:spacing w:after="0" w:line="259" w:lineRule="auto"/>
              <w:ind w:left="0" w:right="37" w:firstLine="0"/>
              <w:jc w:val="center"/>
              <w:rPr>
                <w:i/>
              </w:rP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w:t>
            </w:r>
            <w:r w:rsidRPr="00E958AE">
              <w:rPr>
                <w:i/>
              </w:rPr>
              <w:t xml:space="preserve"> </w:t>
            </w:r>
          </w:p>
        </w:tc>
      </w:tr>
      <w:tr w:rsidR="00E958AE" w:rsidRPr="00E958AE" w14:paraId="6E85B13B" w14:textId="77777777" w:rsidTr="00352598">
        <w:trPr>
          <w:trHeight w:val="962"/>
        </w:trPr>
        <w:tc>
          <w:tcPr>
            <w:tcW w:w="5639" w:type="dxa"/>
            <w:tcBorders>
              <w:top w:val="single" w:sz="4" w:space="0" w:color="000000"/>
              <w:left w:val="single" w:sz="4" w:space="0" w:color="000000"/>
              <w:bottom w:val="single" w:sz="4" w:space="0" w:color="000000"/>
              <w:right w:val="single" w:sz="4" w:space="0" w:color="000000"/>
            </w:tcBorders>
            <w:shd w:val="clear" w:color="auto" w:fill="auto"/>
          </w:tcPr>
          <w:p w14:paraId="2E935280" w14:textId="77777777" w:rsidR="00E958AE" w:rsidRPr="00E958AE" w:rsidRDefault="00E958AE" w:rsidP="00E958AE">
            <w:pPr>
              <w:spacing w:after="0" w:line="259" w:lineRule="auto"/>
              <w:ind w:left="0" w:firstLine="0"/>
              <w:jc w:val="left"/>
              <w:rPr>
                <w:lang w:val="ru-RU"/>
              </w:rPr>
            </w:pPr>
            <w:r w:rsidRPr="00E958AE">
              <w:rPr>
                <w:lang w:val="ru-RU"/>
              </w:rPr>
              <w:t>ОК 11. Использовать знания по финансовой грамотности, планировать предпринимательскую деятельность в профессиональной сфере</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64D0B57D" w14:textId="5306A22A" w:rsidR="00E958AE" w:rsidRPr="00E958AE" w:rsidRDefault="00E958AE" w:rsidP="00E958AE">
            <w:pPr>
              <w:spacing w:after="16" w:line="259" w:lineRule="auto"/>
              <w:ind w:left="19" w:firstLine="0"/>
              <w:jc w:val="center"/>
              <w:rPr>
                <w:lang w:val="ru-RU"/>
              </w:rPr>
            </w:pPr>
            <w:r w:rsidRPr="00E958AE">
              <w:rPr>
                <w:lang w:val="ru-RU"/>
              </w:rPr>
              <w:t xml:space="preserve"> </w:t>
            </w:r>
            <w:r w:rsidR="00D20084" w:rsidRPr="00D20084">
              <w:rPr>
                <w:lang w:val="ru-RU"/>
              </w:rPr>
              <w:t>освоены</w:t>
            </w:r>
          </w:p>
          <w:p w14:paraId="35CF7712" w14:textId="77777777" w:rsidR="00E958AE" w:rsidRPr="00E958AE" w:rsidRDefault="00E958AE" w:rsidP="00E958AE">
            <w:pPr>
              <w:spacing w:after="0" w:line="259" w:lineRule="auto"/>
              <w:ind w:left="19" w:firstLine="0"/>
              <w:jc w:val="left"/>
            </w:pPr>
            <w:r w:rsidRPr="00E958AE">
              <w:t xml:space="preserve">_________________________________ </w:t>
            </w:r>
          </w:p>
          <w:p w14:paraId="7317AE46" w14:textId="77777777" w:rsidR="00E958AE" w:rsidRPr="00E958AE" w:rsidRDefault="00E958AE" w:rsidP="00E958AE">
            <w:pPr>
              <w:spacing w:after="0" w:line="259" w:lineRule="auto"/>
              <w:ind w:left="0" w:right="37" w:firstLine="0"/>
              <w:jc w:val="center"/>
              <w:rPr>
                <w:i/>
              </w:rPr>
            </w:pPr>
            <w:r w:rsidRPr="00E958AE">
              <w:rPr>
                <w:i/>
                <w:sz w:val="16"/>
              </w:rPr>
              <w:t>(</w:t>
            </w:r>
            <w:proofErr w:type="spellStart"/>
            <w:r w:rsidRPr="00E958AE">
              <w:rPr>
                <w:i/>
                <w:sz w:val="16"/>
              </w:rPr>
              <w:t>Освоены</w:t>
            </w:r>
            <w:proofErr w:type="spellEnd"/>
            <w:r w:rsidRPr="00E958AE">
              <w:rPr>
                <w:i/>
                <w:sz w:val="16"/>
              </w:rPr>
              <w:t>/</w:t>
            </w:r>
            <w:proofErr w:type="spellStart"/>
            <w:r w:rsidRPr="00E958AE">
              <w:rPr>
                <w:i/>
                <w:sz w:val="16"/>
              </w:rPr>
              <w:t>не</w:t>
            </w:r>
            <w:proofErr w:type="spellEnd"/>
            <w:r w:rsidRPr="00E958AE">
              <w:rPr>
                <w:i/>
                <w:sz w:val="16"/>
              </w:rPr>
              <w:t xml:space="preserve"> </w:t>
            </w:r>
            <w:proofErr w:type="spellStart"/>
            <w:r w:rsidRPr="00E958AE">
              <w:rPr>
                <w:i/>
                <w:sz w:val="16"/>
              </w:rPr>
              <w:t>освоены</w:t>
            </w:r>
            <w:proofErr w:type="spellEnd"/>
            <w:r w:rsidRPr="00E958AE">
              <w:rPr>
                <w:i/>
                <w:sz w:val="16"/>
              </w:rPr>
              <w:t>)</w:t>
            </w:r>
            <w:r w:rsidRPr="00E958AE">
              <w:rPr>
                <w:i/>
              </w:rPr>
              <w:t xml:space="preserve"> </w:t>
            </w:r>
          </w:p>
        </w:tc>
      </w:tr>
    </w:tbl>
    <w:p w14:paraId="19ED23BD" w14:textId="77777777" w:rsidR="00E958AE" w:rsidRPr="00E958AE" w:rsidRDefault="00E958AE" w:rsidP="00E958AE">
      <w:pPr>
        <w:spacing w:after="0" w:line="240" w:lineRule="auto"/>
        <w:ind w:left="233" w:right="47"/>
        <w:rPr>
          <w:lang w:val="ru-RU"/>
        </w:rPr>
      </w:pPr>
    </w:p>
    <w:p w14:paraId="43872424" w14:textId="29D49049" w:rsidR="00E958AE" w:rsidRPr="00E958AE" w:rsidRDefault="00E958AE" w:rsidP="00E958AE">
      <w:pPr>
        <w:spacing w:after="0" w:line="240" w:lineRule="auto"/>
        <w:ind w:left="218" w:firstLine="0"/>
        <w:jc w:val="left"/>
        <w:rPr>
          <w:sz w:val="20"/>
          <w:szCs w:val="20"/>
          <w:lang w:val="ru-RU"/>
        </w:rPr>
      </w:pPr>
    </w:p>
    <w:p w14:paraId="32824B93" w14:textId="77777777" w:rsidR="00E958AE" w:rsidRPr="00E958AE" w:rsidRDefault="00E958AE" w:rsidP="00E958AE">
      <w:pPr>
        <w:spacing w:after="0" w:line="240" w:lineRule="auto"/>
        <w:ind w:left="218" w:firstLine="0"/>
        <w:jc w:val="left"/>
        <w:rPr>
          <w:sz w:val="20"/>
          <w:szCs w:val="20"/>
          <w:lang w:val="ru-RU"/>
        </w:rPr>
      </w:pPr>
      <w:r w:rsidRPr="00E958AE">
        <w:rPr>
          <w:sz w:val="20"/>
          <w:szCs w:val="20"/>
          <w:lang w:val="ru-RU"/>
        </w:rPr>
        <w:t xml:space="preserve"> Руководитель практики от Колледжа  </w:t>
      </w:r>
    </w:p>
    <w:p w14:paraId="4B9A1FB7" w14:textId="7B481B84" w:rsidR="00E958AE" w:rsidRPr="00E958AE" w:rsidRDefault="00D20084" w:rsidP="00E958AE">
      <w:pPr>
        <w:pBdr>
          <w:bottom w:val="single" w:sz="4" w:space="1" w:color="auto"/>
        </w:pBdr>
        <w:spacing w:after="0" w:line="240" w:lineRule="auto"/>
        <w:ind w:right="357"/>
        <w:rPr>
          <w:i/>
          <w:sz w:val="20"/>
          <w:szCs w:val="20"/>
          <w:lang w:val="ru-RU"/>
        </w:rPr>
      </w:pPr>
      <w:r>
        <w:rPr>
          <w:i/>
          <w:sz w:val="20"/>
          <w:szCs w:val="20"/>
          <w:lang w:val="ru-RU"/>
        </w:rPr>
        <w:t xml:space="preserve">Преподаватель </w:t>
      </w:r>
      <w:r w:rsidR="000B6070">
        <w:rPr>
          <w:i/>
          <w:sz w:val="20"/>
          <w:szCs w:val="20"/>
          <w:lang w:val="ru-RU"/>
        </w:rPr>
        <w:t>Щербакова Светлана Валентиновна</w:t>
      </w:r>
    </w:p>
    <w:p w14:paraId="72BF9D19" w14:textId="77777777" w:rsidR="00E958AE" w:rsidRPr="00E958AE" w:rsidRDefault="00E958AE" w:rsidP="00E958AE">
      <w:pPr>
        <w:spacing w:after="0" w:line="240" w:lineRule="auto"/>
        <w:ind w:left="527" w:right="357" w:hanging="11"/>
        <w:jc w:val="center"/>
        <w:rPr>
          <w:i/>
          <w:sz w:val="20"/>
          <w:szCs w:val="20"/>
          <w:lang w:val="ru-RU"/>
        </w:rPr>
      </w:pPr>
      <w:r w:rsidRPr="00E958AE">
        <w:rPr>
          <w:i/>
          <w:sz w:val="20"/>
          <w:szCs w:val="20"/>
          <w:lang w:val="ru-RU"/>
        </w:rPr>
        <w:t xml:space="preserve"> (должность, подпись, ФИО) </w:t>
      </w:r>
    </w:p>
    <w:p w14:paraId="3BFABE52" w14:textId="02BA3441" w:rsidR="00E958AE" w:rsidRPr="00E958AE" w:rsidRDefault="00E958AE" w:rsidP="00E958AE">
      <w:pPr>
        <w:spacing w:after="0" w:line="240" w:lineRule="auto"/>
        <w:ind w:left="233" w:right="4486"/>
        <w:rPr>
          <w:sz w:val="20"/>
          <w:szCs w:val="20"/>
          <w:lang w:val="ru-RU"/>
        </w:rPr>
      </w:pPr>
      <w:r w:rsidRPr="00E958AE">
        <w:rPr>
          <w:sz w:val="20"/>
          <w:szCs w:val="20"/>
          <w:lang w:val="ru-RU"/>
        </w:rPr>
        <w:t>«</w:t>
      </w:r>
      <w:r w:rsidR="00D20084">
        <w:rPr>
          <w:sz w:val="20"/>
          <w:szCs w:val="20"/>
          <w:lang w:val="ru-RU"/>
        </w:rPr>
        <w:t>2</w:t>
      </w:r>
      <w:r w:rsidR="000B6070">
        <w:rPr>
          <w:sz w:val="20"/>
          <w:szCs w:val="20"/>
          <w:lang w:val="ru-RU"/>
        </w:rPr>
        <w:t>1</w:t>
      </w:r>
      <w:r w:rsidRPr="00E958AE">
        <w:rPr>
          <w:sz w:val="20"/>
          <w:szCs w:val="20"/>
          <w:lang w:val="ru-RU"/>
        </w:rPr>
        <w:t xml:space="preserve">» </w:t>
      </w:r>
      <w:r w:rsidR="000B6070">
        <w:rPr>
          <w:sz w:val="20"/>
          <w:szCs w:val="20"/>
          <w:lang w:val="ru-RU"/>
        </w:rPr>
        <w:t>января</w:t>
      </w:r>
      <w:r w:rsidR="00D20084">
        <w:rPr>
          <w:sz w:val="20"/>
          <w:szCs w:val="20"/>
          <w:lang w:val="ru-RU"/>
        </w:rPr>
        <w:t xml:space="preserve"> </w:t>
      </w:r>
      <w:r w:rsidRPr="00E958AE">
        <w:rPr>
          <w:sz w:val="20"/>
          <w:szCs w:val="20"/>
          <w:lang w:val="ru-RU"/>
        </w:rPr>
        <w:t>20</w:t>
      </w:r>
      <w:r w:rsidR="00D20084">
        <w:rPr>
          <w:sz w:val="20"/>
          <w:szCs w:val="20"/>
          <w:lang w:val="ru-RU"/>
        </w:rPr>
        <w:t>2</w:t>
      </w:r>
      <w:r w:rsidR="000B6070">
        <w:rPr>
          <w:sz w:val="20"/>
          <w:szCs w:val="20"/>
          <w:lang w:val="ru-RU"/>
        </w:rPr>
        <w:t>3</w:t>
      </w:r>
      <w:r w:rsidRPr="00E958AE">
        <w:rPr>
          <w:sz w:val="20"/>
          <w:szCs w:val="20"/>
          <w:lang w:val="ru-RU"/>
        </w:rPr>
        <w:t xml:space="preserve"> года </w:t>
      </w:r>
    </w:p>
    <w:p w14:paraId="1D641B8B" w14:textId="77777777" w:rsidR="00E958AE" w:rsidRPr="00E958AE" w:rsidRDefault="00E958AE" w:rsidP="00E958AE">
      <w:pPr>
        <w:spacing w:after="0" w:line="240" w:lineRule="auto"/>
        <w:ind w:left="233" w:right="4486"/>
        <w:rPr>
          <w:sz w:val="20"/>
          <w:szCs w:val="20"/>
          <w:lang w:val="ru-RU"/>
        </w:rPr>
      </w:pPr>
      <w:r w:rsidRPr="00E958AE">
        <w:rPr>
          <w:sz w:val="20"/>
          <w:szCs w:val="20"/>
          <w:lang w:val="ru-RU"/>
        </w:rPr>
        <w:t>М.П.</w:t>
      </w:r>
    </w:p>
    <w:p w14:paraId="24816F7A" w14:textId="77777777" w:rsidR="00E958AE" w:rsidRPr="00E958AE" w:rsidRDefault="00E958AE" w:rsidP="00E958AE">
      <w:pPr>
        <w:spacing w:after="0" w:line="259" w:lineRule="auto"/>
        <w:ind w:right="48"/>
        <w:jc w:val="right"/>
        <w:rPr>
          <w:b/>
          <w:lang w:val="ru-RU"/>
        </w:rPr>
      </w:pPr>
    </w:p>
    <w:p w14:paraId="2FC4B97F" w14:textId="77777777" w:rsidR="00E958AE" w:rsidRDefault="00E958AE" w:rsidP="00E958AE">
      <w:pPr>
        <w:spacing w:after="0" w:line="259" w:lineRule="auto"/>
        <w:ind w:right="48"/>
        <w:jc w:val="right"/>
        <w:rPr>
          <w:b/>
          <w:lang w:val="ru-RU"/>
        </w:rPr>
      </w:pPr>
    </w:p>
    <w:p w14:paraId="1AA95974" w14:textId="77777777" w:rsidR="00B70556" w:rsidRDefault="00B70556" w:rsidP="00B70556">
      <w:pPr>
        <w:spacing w:after="0" w:line="269" w:lineRule="auto"/>
        <w:ind w:left="0" w:firstLine="0"/>
        <w:jc w:val="center"/>
        <w:rPr>
          <w:b/>
          <w:lang w:val="ru-RU"/>
        </w:rPr>
      </w:pPr>
    </w:p>
    <w:p w14:paraId="4FA79953" w14:textId="77777777" w:rsidR="00D20084" w:rsidRDefault="00D20084" w:rsidP="00B70556">
      <w:pPr>
        <w:spacing w:after="0" w:line="269" w:lineRule="auto"/>
        <w:ind w:left="0" w:firstLine="0"/>
        <w:jc w:val="center"/>
        <w:rPr>
          <w:b/>
          <w:lang w:val="ru-RU"/>
        </w:rPr>
      </w:pPr>
    </w:p>
    <w:p w14:paraId="254DFF36" w14:textId="77777777" w:rsidR="00D20084" w:rsidRDefault="00D20084" w:rsidP="00B70556">
      <w:pPr>
        <w:spacing w:after="0" w:line="269" w:lineRule="auto"/>
        <w:ind w:left="0" w:firstLine="0"/>
        <w:jc w:val="center"/>
        <w:rPr>
          <w:b/>
          <w:lang w:val="ru-RU"/>
        </w:rPr>
      </w:pPr>
    </w:p>
    <w:p w14:paraId="2920964E" w14:textId="77777777" w:rsidR="00D20084" w:rsidRDefault="00D20084" w:rsidP="00B70556">
      <w:pPr>
        <w:spacing w:after="0" w:line="269" w:lineRule="auto"/>
        <w:ind w:left="0" w:firstLine="0"/>
        <w:jc w:val="center"/>
        <w:rPr>
          <w:b/>
          <w:lang w:val="ru-RU"/>
        </w:rPr>
      </w:pPr>
    </w:p>
    <w:p w14:paraId="588E91E2" w14:textId="77777777" w:rsidR="00D20084" w:rsidRDefault="00D20084" w:rsidP="00B70556">
      <w:pPr>
        <w:spacing w:after="0" w:line="269" w:lineRule="auto"/>
        <w:ind w:left="0" w:firstLine="0"/>
        <w:jc w:val="center"/>
        <w:rPr>
          <w:b/>
          <w:lang w:val="ru-RU"/>
        </w:rPr>
      </w:pPr>
    </w:p>
    <w:p w14:paraId="6507E3EC" w14:textId="77777777" w:rsidR="00D20084" w:rsidRDefault="00D20084" w:rsidP="00B70556">
      <w:pPr>
        <w:spacing w:after="0" w:line="269" w:lineRule="auto"/>
        <w:ind w:left="0" w:firstLine="0"/>
        <w:jc w:val="center"/>
        <w:rPr>
          <w:b/>
          <w:lang w:val="ru-RU"/>
        </w:rPr>
      </w:pPr>
    </w:p>
    <w:p w14:paraId="2C4D4D61" w14:textId="77777777" w:rsidR="00D20084" w:rsidRDefault="00D20084" w:rsidP="00B70556">
      <w:pPr>
        <w:spacing w:after="0" w:line="269" w:lineRule="auto"/>
        <w:ind w:left="0" w:firstLine="0"/>
        <w:jc w:val="center"/>
        <w:rPr>
          <w:b/>
          <w:lang w:val="ru-RU"/>
        </w:rPr>
      </w:pPr>
    </w:p>
    <w:p w14:paraId="4EEC6338" w14:textId="77777777" w:rsidR="00D20084" w:rsidRDefault="00D20084" w:rsidP="00B70556">
      <w:pPr>
        <w:spacing w:after="0" w:line="269" w:lineRule="auto"/>
        <w:ind w:left="0" w:firstLine="0"/>
        <w:jc w:val="center"/>
        <w:rPr>
          <w:b/>
          <w:lang w:val="ru-RU"/>
        </w:rPr>
      </w:pPr>
    </w:p>
    <w:p w14:paraId="7173EBF8" w14:textId="77777777" w:rsidR="00D20084" w:rsidRDefault="00D20084" w:rsidP="00B70556">
      <w:pPr>
        <w:spacing w:after="0" w:line="269" w:lineRule="auto"/>
        <w:ind w:left="0" w:firstLine="0"/>
        <w:jc w:val="center"/>
        <w:rPr>
          <w:b/>
          <w:lang w:val="ru-RU"/>
        </w:rPr>
      </w:pPr>
    </w:p>
    <w:p w14:paraId="6AF08749" w14:textId="77777777" w:rsidR="00D20084" w:rsidRDefault="00D20084" w:rsidP="00B70556">
      <w:pPr>
        <w:spacing w:after="0" w:line="269" w:lineRule="auto"/>
        <w:ind w:left="0" w:firstLine="0"/>
        <w:jc w:val="center"/>
        <w:rPr>
          <w:b/>
          <w:lang w:val="ru-RU"/>
        </w:rPr>
      </w:pPr>
    </w:p>
    <w:p w14:paraId="437E5FD9" w14:textId="77777777" w:rsidR="00D20084" w:rsidRDefault="00D20084" w:rsidP="00B70556">
      <w:pPr>
        <w:spacing w:after="0" w:line="269" w:lineRule="auto"/>
        <w:ind w:left="0" w:firstLine="0"/>
        <w:jc w:val="center"/>
        <w:rPr>
          <w:b/>
          <w:lang w:val="ru-RU"/>
        </w:rPr>
      </w:pPr>
    </w:p>
    <w:p w14:paraId="630268DE" w14:textId="77777777" w:rsidR="00D20084" w:rsidRDefault="00D20084" w:rsidP="00B70556">
      <w:pPr>
        <w:spacing w:after="0" w:line="269" w:lineRule="auto"/>
        <w:ind w:left="0" w:firstLine="0"/>
        <w:jc w:val="center"/>
        <w:rPr>
          <w:b/>
          <w:lang w:val="ru-RU"/>
        </w:rPr>
      </w:pPr>
    </w:p>
    <w:p w14:paraId="7380C738" w14:textId="77777777" w:rsidR="00D20084" w:rsidRDefault="00D20084" w:rsidP="00B70556">
      <w:pPr>
        <w:spacing w:after="0" w:line="269" w:lineRule="auto"/>
        <w:ind w:left="0" w:firstLine="0"/>
        <w:jc w:val="center"/>
        <w:rPr>
          <w:b/>
          <w:lang w:val="ru-RU"/>
        </w:rPr>
      </w:pPr>
    </w:p>
    <w:p w14:paraId="5A47E54C" w14:textId="77777777" w:rsidR="00D20084" w:rsidRDefault="00D20084" w:rsidP="00B70556">
      <w:pPr>
        <w:spacing w:after="0" w:line="269" w:lineRule="auto"/>
        <w:ind w:left="0" w:firstLine="0"/>
        <w:jc w:val="center"/>
        <w:rPr>
          <w:b/>
          <w:lang w:val="ru-RU"/>
        </w:rPr>
      </w:pPr>
    </w:p>
    <w:p w14:paraId="5CE5AA4D" w14:textId="77777777" w:rsidR="00D20084" w:rsidRDefault="00D20084" w:rsidP="00B70556">
      <w:pPr>
        <w:spacing w:after="0" w:line="269" w:lineRule="auto"/>
        <w:ind w:left="0" w:firstLine="0"/>
        <w:jc w:val="center"/>
        <w:rPr>
          <w:b/>
          <w:lang w:val="ru-RU"/>
        </w:rPr>
      </w:pPr>
    </w:p>
    <w:p w14:paraId="6A79A119" w14:textId="77777777" w:rsidR="00D20084" w:rsidRDefault="00D20084" w:rsidP="00B70556">
      <w:pPr>
        <w:spacing w:after="0" w:line="269" w:lineRule="auto"/>
        <w:ind w:left="0" w:firstLine="0"/>
        <w:jc w:val="center"/>
        <w:rPr>
          <w:b/>
          <w:lang w:val="ru-RU"/>
        </w:rPr>
      </w:pPr>
    </w:p>
    <w:p w14:paraId="6E03AF4C" w14:textId="77777777" w:rsidR="00D20084" w:rsidRDefault="00D20084" w:rsidP="00B70556">
      <w:pPr>
        <w:spacing w:after="0" w:line="269" w:lineRule="auto"/>
        <w:ind w:left="0" w:firstLine="0"/>
        <w:jc w:val="center"/>
        <w:rPr>
          <w:b/>
          <w:lang w:val="ru-RU"/>
        </w:rPr>
      </w:pPr>
    </w:p>
    <w:p w14:paraId="38E03D32" w14:textId="77777777" w:rsidR="00D20084" w:rsidRDefault="00D20084" w:rsidP="00B70556">
      <w:pPr>
        <w:spacing w:after="0" w:line="269" w:lineRule="auto"/>
        <w:ind w:left="0" w:firstLine="0"/>
        <w:jc w:val="center"/>
        <w:rPr>
          <w:b/>
          <w:lang w:val="ru-RU"/>
        </w:rPr>
      </w:pPr>
    </w:p>
    <w:p w14:paraId="2AA8E26E" w14:textId="77777777" w:rsidR="00D20084" w:rsidRDefault="00D20084" w:rsidP="00B70556">
      <w:pPr>
        <w:spacing w:after="0" w:line="269" w:lineRule="auto"/>
        <w:ind w:left="0" w:firstLine="0"/>
        <w:jc w:val="center"/>
        <w:rPr>
          <w:b/>
          <w:lang w:val="ru-RU"/>
        </w:rPr>
      </w:pPr>
    </w:p>
    <w:p w14:paraId="19219174" w14:textId="77777777" w:rsidR="00D20084" w:rsidRDefault="00D20084" w:rsidP="00B70556">
      <w:pPr>
        <w:spacing w:after="0" w:line="269" w:lineRule="auto"/>
        <w:ind w:left="0" w:firstLine="0"/>
        <w:jc w:val="center"/>
        <w:rPr>
          <w:b/>
          <w:lang w:val="ru-RU"/>
        </w:rPr>
      </w:pPr>
    </w:p>
    <w:p w14:paraId="1DC062C6" w14:textId="77777777" w:rsidR="00D20084" w:rsidRDefault="00D20084" w:rsidP="00B70556">
      <w:pPr>
        <w:spacing w:after="0" w:line="269" w:lineRule="auto"/>
        <w:ind w:left="0" w:firstLine="0"/>
        <w:jc w:val="center"/>
        <w:rPr>
          <w:b/>
          <w:lang w:val="ru-RU"/>
        </w:rPr>
      </w:pPr>
    </w:p>
    <w:p w14:paraId="6C89315D" w14:textId="37D5BCFF" w:rsidR="00E958AE" w:rsidRPr="00E958AE" w:rsidRDefault="00E958AE" w:rsidP="00B70556">
      <w:pPr>
        <w:spacing w:after="0" w:line="269" w:lineRule="auto"/>
        <w:ind w:left="0" w:firstLine="0"/>
        <w:jc w:val="center"/>
        <w:rPr>
          <w:lang w:val="ru-RU"/>
        </w:rPr>
      </w:pPr>
      <w:r w:rsidRPr="00E958AE">
        <w:rPr>
          <w:b/>
          <w:lang w:val="ru-RU"/>
        </w:rPr>
        <w:t>Частное профессиональное образовательное учреждение</w:t>
      </w:r>
    </w:p>
    <w:p w14:paraId="6637AB61" w14:textId="211B1625" w:rsidR="00E958AE" w:rsidRPr="00E958AE" w:rsidRDefault="00E958AE" w:rsidP="00B70556">
      <w:pPr>
        <w:spacing w:after="0" w:line="259" w:lineRule="auto"/>
        <w:ind w:left="0" w:firstLine="0"/>
        <w:jc w:val="center"/>
        <w:rPr>
          <w:b/>
          <w:lang w:val="ru-RU"/>
        </w:rPr>
      </w:pPr>
      <w:r w:rsidRPr="00E958AE">
        <w:rPr>
          <w:b/>
          <w:lang w:val="ru-RU"/>
        </w:rPr>
        <w:t>«Сургутский колледж предпринимательства»</w:t>
      </w:r>
    </w:p>
    <w:p w14:paraId="00B685FA" w14:textId="77777777" w:rsidR="00E958AE" w:rsidRPr="00E958AE" w:rsidRDefault="00E958AE" w:rsidP="00B70556">
      <w:pPr>
        <w:spacing w:after="0" w:line="240" w:lineRule="auto"/>
        <w:ind w:left="0" w:firstLine="0"/>
        <w:jc w:val="center"/>
        <w:rPr>
          <w:lang w:val="ru-RU"/>
        </w:rPr>
      </w:pPr>
      <w:r w:rsidRPr="00E958AE">
        <w:rPr>
          <w:b/>
          <w:lang w:val="ru-RU"/>
        </w:rPr>
        <w:t>(ЧПОУ «СКП»)</w:t>
      </w:r>
    </w:p>
    <w:p w14:paraId="753E8436" w14:textId="77777777" w:rsidR="00E958AE" w:rsidRPr="00E958AE" w:rsidRDefault="00E958AE" w:rsidP="00E958AE">
      <w:pPr>
        <w:spacing w:after="117" w:line="259" w:lineRule="auto"/>
        <w:ind w:left="218" w:firstLine="0"/>
        <w:jc w:val="center"/>
        <w:rPr>
          <w:lang w:val="ru-RU"/>
        </w:rPr>
      </w:pPr>
      <w:r w:rsidRPr="00E958AE">
        <w:rPr>
          <w:lang w:val="ru-RU"/>
        </w:rPr>
        <w:t xml:space="preserve"> </w:t>
      </w:r>
    </w:p>
    <w:p w14:paraId="7A62F4E4" w14:textId="702017FF" w:rsidR="00E958AE" w:rsidRPr="00E958AE" w:rsidRDefault="00E958AE" w:rsidP="00E958AE">
      <w:pPr>
        <w:spacing w:after="0" w:line="259" w:lineRule="auto"/>
        <w:ind w:left="170" w:right="3"/>
        <w:jc w:val="center"/>
        <w:rPr>
          <w:lang w:val="ru-RU"/>
        </w:rPr>
      </w:pPr>
      <w:r w:rsidRPr="00866AFB">
        <w:rPr>
          <w:b/>
          <w:sz w:val="28"/>
          <w:lang w:val="ru-RU"/>
        </w:rPr>
        <w:t xml:space="preserve">Отзыв руководителя практики от </w:t>
      </w:r>
      <w:r w:rsidR="00866AFB">
        <w:rPr>
          <w:b/>
          <w:sz w:val="28"/>
          <w:lang w:val="ru-RU"/>
        </w:rPr>
        <w:t>организации</w:t>
      </w:r>
    </w:p>
    <w:p w14:paraId="4159BC26" w14:textId="77777777" w:rsidR="00E958AE" w:rsidRPr="00E958AE" w:rsidRDefault="00E958AE" w:rsidP="00E958AE">
      <w:pPr>
        <w:spacing w:after="37" w:line="259" w:lineRule="auto"/>
        <w:ind w:left="218" w:firstLine="0"/>
        <w:jc w:val="left"/>
        <w:rPr>
          <w:lang w:val="ru-RU"/>
        </w:rPr>
      </w:pPr>
      <w:r w:rsidRPr="00E958AE">
        <w:rPr>
          <w:lang w:val="ru-RU"/>
        </w:rPr>
        <w:t xml:space="preserve"> </w:t>
      </w:r>
    </w:p>
    <w:p w14:paraId="2A93D83F" w14:textId="4BCC2488" w:rsidR="00E958AE" w:rsidRPr="00E958AE" w:rsidRDefault="00E958AE" w:rsidP="00E958AE">
      <w:pPr>
        <w:ind w:left="233" w:right="47"/>
        <w:rPr>
          <w:lang w:val="ru-RU"/>
        </w:rPr>
      </w:pPr>
      <w:r w:rsidRPr="00E958AE">
        <w:rPr>
          <w:lang w:val="ru-RU"/>
        </w:rPr>
        <w:t>Студент (-ка)</w:t>
      </w:r>
      <w:r w:rsidR="000B6070">
        <w:rPr>
          <w:lang w:val="ru-RU"/>
        </w:rPr>
        <w:t xml:space="preserve"> </w:t>
      </w:r>
      <w:r w:rsidRPr="00E958AE">
        <w:rPr>
          <w:lang w:val="ru-RU"/>
        </w:rPr>
        <w:t>____</w:t>
      </w:r>
      <w:r w:rsidR="00FD00C3">
        <w:rPr>
          <w:u w:val="single"/>
          <w:lang w:val="ru-RU"/>
        </w:rPr>
        <w:t>Гордиенко Марина Михайловна      __________</w:t>
      </w:r>
      <w:r w:rsidRPr="00E958AE">
        <w:rPr>
          <w:lang w:val="ru-RU"/>
        </w:rPr>
        <w:t>____________________</w:t>
      </w:r>
    </w:p>
    <w:p w14:paraId="04DBA595" w14:textId="77777777" w:rsidR="00E958AE" w:rsidRPr="00E958AE" w:rsidRDefault="00E958AE" w:rsidP="00E958AE">
      <w:pPr>
        <w:spacing w:after="251" w:line="259" w:lineRule="auto"/>
        <w:ind w:left="525" w:right="355"/>
        <w:jc w:val="center"/>
        <w:rPr>
          <w:i/>
          <w:lang w:val="ru-RU"/>
        </w:rPr>
      </w:pPr>
      <w:r w:rsidRPr="00E958AE">
        <w:rPr>
          <w:i/>
          <w:sz w:val="16"/>
          <w:lang w:val="ru-RU"/>
        </w:rPr>
        <w:t xml:space="preserve">(ФИО обучающегося полностью) </w:t>
      </w:r>
    </w:p>
    <w:p w14:paraId="796BFD8C" w14:textId="0276895E" w:rsidR="00E958AE" w:rsidRPr="00E958AE" w:rsidRDefault="00FD00C3" w:rsidP="00E958AE">
      <w:pPr>
        <w:spacing w:after="41"/>
        <w:ind w:left="233" w:right="47"/>
        <w:rPr>
          <w:lang w:val="ru-RU"/>
        </w:rPr>
      </w:pPr>
      <w:r w:rsidRPr="00E958AE">
        <w:rPr>
          <w:lang w:val="ru-RU"/>
        </w:rPr>
        <w:t>К</w:t>
      </w:r>
      <w:r w:rsidR="00E958AE" w:rsidRPr="00E958AE">
        <w:rPr>
          <w:lang w:val="ru-RU"/>
        </w:rPr>
        <w:t>урса</w:t>
      </w:r>
      <w:r>
        <w:rPr>
          <w:lang w:val="ru-RU"/>
        </w:rPr>
        <w:t xml:space="preserve"> 2</w:t>
      </w:r>
      <w:r w:rsidR="00E958AE" w:rsidRPr="00E958AE">
        <w:rPr>
          <w:lang w:val="ru-RU"/>
        </w:rPr>
        <w:t xml:space="preserve">, группы </w:t>
      </w:r>
      <w:r>
        <w:rPr>
          <w:lang w:val="ru-RU"/>
        </w:rPr>
        <w:t>ЭБУ-21</w:t>
      </w:r>
      <w:r w:rsidRPr="00FD00C3">
        <w:rPr>
          <w:lang w:val="ru-RU"/>
        </w:rPr>
        <w:t>/</w:t>
      </w:r>
      <w:r>
        <w:rPr>
          <w:lang w:val="ru-RU"/>
        </w:rPr>
        <w:t>1(11)з</w:t>
      </w:r>
      <w:bookmarkStart w:id="2" w:name="_GoBack"/>
      <w:bookmarkEnd w:id="2"/>
      <w:r w:rsidR="00E958AE" w:rsidRPr="00E958AE">
        <w:rPr>
          <w:lang w:val="ru-RU"/>
        </w:rPr>
        <w:t>, специальности 38.02.01 Экономика и бухгалтерский учет</w:t>
      </w:r>
      <w:r w:rsidR="000B6070">
        <w:rPr>
          <w:lang w:val="ru-RU"/>
        </w:rPr>
        <w:t xml:space="preserve"> </w:t>
      </w:r>
      <w:r w:rsidR="00E958AE" w:rsidRPr="00E958AE">
        <w:rPr>
          <w:lang w:val="ru-RU"/>
        </w:rPr>
        <w:t>(по отраслям) (базовая подготовка, бухгалтер)</w:t>
      </w:r>
      <w:r w:rsidR="000B6070">
        <w:rPr>
          <w:lang w:val="ru-RU"/>
        </w:rPr>
        <w:t xml:space="preserve"> </w:t>
      </w:r>
      <w:r w:rsidR="00E958AE" w:rsidRPr="00E958AE">
        <w:rPr>
          <w:lang w:val="ru-RU"/>
        </w:rPr>
        <w:t xml:space="preserve">прошел(а) учебную практику по производственному модулю ПМ.01 </w:t>
      </w:r>
      <w:r w:rsidR="00E958AE" w:rsidRPr="00E958AE">
        <w:rPr>
          <w:b/>
          <w:lang w:val="ru-RU"/>
        </w:rPr>
        <w:t>Документирование хозяйственных операций и ведение бухгалтерского учета активов организации</w:t>
      </w:r>
    </w:p>
    <w:p w14:paraId="3EEADB72" w14:textId="5C1029AE" w:rsidR="00E958AE" w:rsidRPr="00E958AE" w:rsidRDefault="00E958AE" w:rsidP="00E958AE">
      <w:pPr>
        <w:spacing w:after="44"/>
        <w:ind w:left="233" w:right="47"/>
        <w:rPr>
          <w:lang w:val="ru-RU"/>
        </w:rPr>
      </w:pPr>
      <w:r w:rsidRPr="00E958AE">
        <w:rPr>
          <w:lang w:val="ru-RU"/>
        </w:rPr>
        <w:t>В период с</w:t>
      </w:r>
      <w:r w:rsidR="00685280">
        <w:rPr>
          <w:lang w:val="ru-RU"/>
        </w:rPr>
        <w:t xml:space="preserve"> «16» января 2023</w:t>
      </w:r>
      <w:r w:rsidRPr="00E958AE">
        <w:rPr>
          <w:lang w:val="ru-RU"/>
        </w:rPr>
        <w:t xml:space="preserve"> года по</w:t>
      </w:r>
      <w:r w:rsidR="000B6070">
        <w:rPr>
          <w:lang w:val="ru-RU"/>
        </w:rPr>
        <w:t xml:space="preserve"> </w:t>
      </w:r>
      <w:r w:rsidRPr="00E958AE">
        <w:rPr>
          <w:lang w:val="ru-RU"/>
        </w:rPr>
        <w:t>«</w:t>
      </w:r>
      <w:r w:rsidR="00685280">
        <w:rPr>
          <w:lang w:val="ru-RU"/>
        </w:rPr>
        <w:t>21</w:t>
      </w:r>
      <w:r w:rsidRPr="00E958AE">
        <w:rPr>
          <w:lang w:val="ru-RU"/>
        </w:rPr>
        <w:t>»</w:t>
      </w:r>
      <w:r w:rsidR="00685280">
        <w:rPr>
          <w:lang w:val="ru-RU"/>
        </w:rPr>
        <w:t xml:space="preserve"> января </w:t>
      </w:r>
      <w:r w:rsidRPr="00E958AE">
        <w:rPr>
          <w:lang w:val="ru-RU"/>
        </w:rPr>
        <w:t>20</w:t>
      </w:r>
      <w:r w:rsidR="00685280">
        <w:rPr>
          <w:lang w:val="ru-RU"/>
        </w:rPr>
        <w:t>23</w:t>
      </w:r>
      <w:r w:rsidRPr="00E958AE">
        <w:rPr>
          <w:lang w:val="ru-RU"/>
        </w:rPr>
        <w:t xml:space="preserve"> года. Характеристика студента</w:t>
      </w:r>
      <w:r w:rsidR="00685280">
        <w:rPr>
          <w:lang w:val="ru-RU"/>
        </w:rPr>
        <w:t xml:space="preserve"> </w:t>
      </w:r>
      <w:r w:rsidRPr="00E958AE">
        <w:rPr>
          <w:lang w:val="ru-RU"/>
        </w:rPr>
        <w:t>(-</w:t>
      </w:r>
      <w:proofErr w:type="spellStart"/>
      <w:r w:rsidRPr="00E958AE">
        <w:rPr>
          <w:lang w:val="ru-RU"/>
        </w:rPr>
        <w:t>ки</w:t>
      </w:r>
      <w:proofErr w:type="spellEnd"/>
      <w:r w:rsidRPr="00E958AE">
        <w:rPr>
          <w:lang w:val="ru-RU"/>
        </w:rPr>
        <w:t xml:space="preserve">) и результаты практики </w:t>
      </w:r>
    </w:p>
    <w:p w14:paraId="52F17A5B" w14:textId="77777777" w:rsidR="00E958AE" w:rsidRPr="00E958AE" w:rsidRDefault="00E958AE" w:rsidP="00E958AE">
      <w:pPr>
        <w:spacing w:after="0" w:line="259" w:lineRule="auto"/>
        <w:ind w:left="326" w:firstLine="0"/>
        <w:jc w:val="left"/>
        <w:rPr>
          <w:lang w:val="ru-RU"/>
        </w:rPr>
      </w:pPr>
      <w:r w:rsidRPr="00E958AE">
        <w:rPr>
          <w:lang w:val="ru-RU"/>
        </w:rPr>
        <w:t xml:space="preserve"> </w:t>
      </w:r>
    </w:p>
    <w:p w14:paraId="14EFDC03" w14:textId="77777777" w:rsidR="00E958AE" w:rsidRPr="00E958AE" w:rsidRDefault="00E958AE" w:rsidP="00E958AE">
      <w:pPr>
        <w:spacing w:line="259" w:lineRule="auto"/>
        <w:ind w:left="218" w:firstLine="0"/>
        <w:jc w:val="left"/>
      </w:pPr>
      <w:r w:rsidRPr="00E958AE">
        <w:rPr>
          <w:noProof/>
          <w:lang w:val="ru-RU" w:eastAsia="ru-RU"/>
        </w:rPr>
        <mc:AlternateContent>
          <mc:Choice Requires="wpg">
            <w:drawing>
              <wp:inline distT="0" distB="0" distL="0" distR="0" wp14:anchorId="337A8EA2" wp14:editId="7FBEA90D">
                <wp:extent cx="6010275" cy="6350"/>
                <wp:effectExtent l="0" t="0" r="9525" b="1270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6350"/>
                          <a:chOff x="0" y="0"/>
                          <a:chExt cx="6010402" cy="6096"/>
                        </a:xfrm>
                      </wpg:grpSpPr>
                      <wps:wsp>
                        <wps:cNvPr id="17" name="Shape 57107"/>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w:pict>
              <v:group w14:anchorId="18511167" id="Группа 16" o:spid="_x0000_s1026" style="width:473.25pt;height:.5pt;mso-position-horizontal-relative:char;mso-position-vertical-relative:line" coordsize="60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">
                <v:shape id="Shape 57107" o:spid="_x0000_s1027" style="position:absolute;width:60104;height:91;visibility:visible;mso-wrap-style:square;v-text-anchor:top" coordsize="6010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" path="m,l6010402,r,9144l,9144,,e" fillcolor="black" stroked="f" strokeweight="0">
                  <v:stroke miterlimit="83231f" joinstyle="miter"/>
                  <v:path arrowok="t" textboxrect="0,0,6010402,9144"/>
                </v:shape>
                <w10:anchorlock/>
              </v:group>
            </w:pict>
          </mc:Fallback>
        </mc:AlternateContent>
      </w:r>
    </w:p>
    <w:p w14:paraId="50D82898" w14:textId="77777777" w:rsidR="00E958AE" w:rsidRPr="00E958AE" w:rsidRDefault="00E958AE" w:rsidP="00E958AE">
      <w:pPr>
        <w:spacing w:after="0" w:line="259" w:lineRule="auto"/>
        <w:ind w:left="326" w:firstLine="0"/>
        <w:jc w:val="left"/>
      </w:pPr>
      <w:r w:rsidRPr="00E958AE">
        <w:t xml:space="preserve"> </w:t>
      </w:r>
    </w:p>
    <w:p w14:paraId="0F9A3054" w14:textId="77777777" w:rsidR="00E958AE" w:rsidRPr="00E958AE" w:rsidRDefault="00E958AE" w:rsidP="00E958AE">
      <w:pPr>
        <w:spacing w:line="259" w:lineRule="auto"/>
        <w:ind w:left="218" w:firstLine="0"/>
        <w:jc w:val="left"/>
      </w:pPr>
      <w:r w:rsidRPr="00E958AE">
        <w:rPr>
          <w:noProof/>
          <w:lang w:val="ru-RU" w:eastAsia="ru-RU"/>
        </w:rPr>
        <mc:AlternateContent>
          <mc:Choice Requires="wpg">
            <w:drawing>
              <wp:inline distT="0" distB="0" distL="0" distR="0" wp14:anchorId="50684D82" wp14:editId="4C7262BF">
                <wp:extent cx="6010275" cy="6350"/>
                <wp:effectExtent l="0" t="0" r="9525" b="1270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6350"/>
                          <a:chOff x="0" y="0"/>
                          <a:chExt cx="6010402" cy="6096"/>
                        </a:xfrm>
                      </wpg:grpSpPr>
                      <wps:wsp>
                        <wps:cNvPr id="15" name="Shape 57109"/>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w:pict>
              <v:group w14:anchorId="5D5E953E" id="Группа 14" o:spid="_x0000_s1026" style="width:473.25pt;height:.5pt;mso-position-horizontal-relative:char;mso-position-vertical-relative:line" coordsize="60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">
                <v:shape id="Shape 57109" o:spid="_x0000_s1027" style="position:absolute;width:60104;height:91;visibility:visible;mso-wrap-style:square;v-text-anchor:top" coordsize="6010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" path="m,l6010402,r,9144l,9144,,e" fillcolor="black" stroked="f" strokeweight="0">
                  <v:stroke miterlimit="83231f" joinstyle="miter"/>
                  <v:path arrowok="t" textboxrect="0,0,6010402,9144"/>
                </v:shape>
                <w10:anchorlock/>
              </v:group>
            </w:pict>
          </mc:Fallback>
        </mc:AlternateContent>
      </w:r>
    </w:p>
    <w:p w14:paraId="293CC994" w14:textId="77777777" w:rsidR="00E958AE" w:rsidRPr="00E958AE" w:rsidRDefault="00E958AE" w:rsidP="00E958AE">
      <w:pPr>
        <w:spacing w:after="0" w:line="259" w:lineRule="auto"/>
        <w:ind w:left="326" w:firstLine="0"/>
        <w:jc w:val="left"/>
      </w:pPr>
      <w:r w:rsidRPr="00E958AE">
        <w:t xml:space="preserve"> </w:t>
      </w:r>
    </w:p>
    <w:p w14:paraId="1C0DFC0C" w14:textId="77777777" w:rsidR="00E958AE" w:rsidRPr="00E958AE" w:rsidRDefault="00E958AE" w:rsidP="00E958AE">
      <w:pPr>
        <w:spacing w:line="259" w:lineRule="auto"/>
        <w:ind w:left="218" w:firstLine="0"/>
        <w:jc w:val="left"/>
      </w:pPr>
      <w:r w:rsidRPr="00E958AE">
        <w:rPr>
          <w:noProof/>
          <w:lang w:val="ru-RU" w:eastAsia="ru-RU"/>
        </w:rPr>
        <mc:AlternateContent>
          <mc:Choice Requires="wpg">
            <w:drawing>
              <wp:inline distT="0" distB="0" distL="0" distR="0" wp14:anchorId="5B431027" wp14:editId="36CF8F0C">
                <wp:extent cx="6010275" cy="6350"/>
                <wp:effectExtent l="0" t="0" r="9525" b="1270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6350"/>
                          <a:chOff x="0" y="0"/>
                          <a:chExt cx="6010402" cy="6096"/>
                        </a:xfrm>
                      </wpg:grpSpPr>
                      <wps:wsp>
                        <wps:cNvPr id="13" name="Shape 57111"/>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w:pict>
              <v:group w14:anchorId="60ADB868" id="Группа 12" o:spid="_x0000_s1026" style="width:473.25pt;height:.5pt;mso-position-horizontal-relative:char;mso-position-vertical-relative:line" coordsize="60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">
                <v:shape id="Shape 57111" o:spid="_x0000_s1027" style="position:absolute;width:60104;height:91;visibility:visible;mso-wrap-style:square;v-text-anchor:top" coordsize="6010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" path="m,l6010402,r,9144l,9144,,e" fillcolor="black" stroked="f" strokeweight="0">
                  <v:stroke miterlimit="83231f" joinstyle="miter"/>
                  <v:path arrowok="t" textboxrect="0,0,6010402,9144"/>
                </v:shape>
                <w10:anchorlock/>
              </v:group>
            </w:pict>
          </mc:Fallback>
        </mc:AlternateContent>
      </w:r>
    </w:p>
    <w:p w14:paraId="5F8B248F" w14:textId="77777777" w:rsidR="00E958AE" w:rsidRPr="00E958AE" w:rsidRDefault="00E958AE" w:rsidP="00E958AE">
      <w:pPr>
        <w:spacing w:after="0" w:line="259" w:lineRule="auto"/>
        <w:ind w:left="326" w:firstLine="0"/>
        <w:jc w:val="left"/>
      </w:pPr>
      <w:r w:rsidRPr="00E958AE">
        <w:t xml:space="preserve"> </w:t>
      </w:r>
    </w:p>
    <w:p w14:paraId="780677BC" w14:textId="77777777" w:rsidR="00E958AE" w:rsidRPr="00E958AE" w:rsidRDefault="00E958AE" w:rsidP="00E958AE">
      <w:pPr>
        <w:spacing w:line="259" w:lineRule="auto"/>
        <w:ind w:left="218" w:firstLine="0"/>
        <w:jc w:val="left"/>
      </w:pPr>
      <w:r w:rsidRPr="00E958AE">
        <w:rPr>
          <w:noProof/>
          <w:lang w:val="ru-RU" w:eastAsia="ru-RU"/>
        </w:rPr>
        <mc:AlternateContent>
          <mc:Choice Requires="wpg">
            <w:drawing>
              <wp:inline distT="0" distB="0" distL="0" distR="0" wp14:anchorId="53AF81E5" wp14:editId="0F17136C">
                <wp:extent cx="6010275" cy="6350"/>
                <wp:effectExtent l="0" t="0" r="9525" b="1270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6350"/>
                          <a:chOff x="0" y="0"/>
                          <a:chExt cx="6010402" cy="6096"/>
                        </a:xfrm>
                      </wpg:grpSpPr>
                      <wps:wsp>
                        <wps:cNvPr id="11" name="Shape 57113"/>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w:pict>
              <v:group w14:anchorId="189BB63C" id="Группа 10" o:spid="_x0000_s1026" style="width:473.25pt;height:.5pt;mso-position-horizontal-relative:char;mso-position-vertical-relative:line" coordsize="60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">
                <v:shape id="Shape 57113" o:spid="_x0000_s1027" style="position:absolute;width:60104;height:91;visibility:visible;mso-wrap-style:square;v-text-anchor:top" coordsize="6010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" path="m,l6010402,r,9144l,9144,,e" fillcolor="black" stroked="f" strokeweight="0">
                  <v:stroke miterlimit="83231f" joinstyle="miter"/>
                  <v:path arrowok="t" textboxrect="0,0,6010402,9144"/>
                </v:shape>
                <w10:anchorlock/>
              </v:group>
            </w:pict>
          </mc:Fallback>
        </mc:AlternateContent>
      </w:r>
    </w:p>
    <w:p w14:paraId="2B2C55D1" w14:textId="77777777" w:rsidR="00E958AE" w:rsidRPr="00E958AE" w:rsidRDefault="00E958AE" w:rsidP="00E958AE">
      <w:pPr>
        <w:spacing w:after="0" w:line="259" w:lineRule="auto"/>
        <w:ind w:left="326" w:firstLine="0"/>
        <w:jc w:val="left"/>
      </w:pPr>
      <w:r w:rsidRPr="00E958AE">
        <w:t xml:space="preserve"> </w:t>
      </w:r>
    </w:p>
    <w:p w14:paraId="5EE509C4" w14:textId="77777777" w:rsidR="00E958AE" w:rsidRPr="00E958AE" w:rsidRDefault="00E958AE" w:rsidP="00E958AE">
      <w:pPr>
        <w:spacing w:line="259" w:lineRule="auto"/>
        <w:ind w:left="218" w:firstLine="0"/>
        <w:jc w:val="left"/>
      </w:pPr>
      <w:r w:rsidRPr="00E958AE">
        <w:rPr>
          <w:noProof/>
          <w:lang w:val="ru-RU" w:eastAsia="ru-RU"/>
        </w:rPr>
        <mc:AlternateContent>
          <mc:Choice Requires="wpg">
            <w:drawing>
              <wp:inline distT="0" distB="0" distL="0" distR="0" wp14:anchorId="0350D8ED" wp14:editId="4F9EA289">
                <wp:extent cx="6010275" cy="6350"/>
                <wp:effectExtent l="0" t="0" r="9525" b="1270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6350"/>
                          <a:chOff x="0" y="0"/>
                          <a:chExt cx="6010402" cy="6096"/>
                        </a:xfrm>
                      </wpg:grpSpPr>
                      <wps:wsp>
                        <wps:cNvPr id="9" name="Shape 57115"/>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w:pict>
              <v:group w14:anchorId="32C0B6DD" id="Группа 8" o:spid="_x0000_s1026" style="width:473.25pt;height:.5pt;mso-position-horizontal-relative:char;mso-position-vertical-relative:line" coordsize="60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">
                <v:shape id="Shape 57115" o:spid="_x0000_s1027" style="position:absolute;width:60104;height:91;visibility:visible;mso-wrap-style:square;v-text-anchor:top" coordsize="6010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" path="m,l6010402,r,9144l,9144,,e" fillcolor="black" stroked="f" strokeweight="0">
                  <v:stroke miterlimit="83231f" joinstyle="miter"/>
                  <v:path arrowok="t" textboxrect="0,0,6010402,9144"/>
                </v:shape>
                <w10:anchorlock/>
              </v:group>
            </w:pict>
          </mc:Fallback>
        </mc:AlternateContent>
      </w:r>
    </w:p>
    <w:p w14:paraId="13B4920D" w14:textId="77777777" w:rsidR="00E958AE" w:rsidRPr="00E958AE" w:rsidRDefault="00E958AE" w:rsidP="00E958AE">
      <w:pPr>
        <w:spacing w:after="0" w:line="259" w:lineRule="auto"/>
        <w:ind w:left="326" w:firstLine="0"/>
        <w:jc w:val="left"/>
      </w:pPr>
      <w:r w:rsidRPr="00E958AE">
        <w:t xml:space="preserve"> </w:t>
      </w:r>
    </w:p>
    <w:p w14:paraId="1153BB24" w14:textId="77777777" w:rsidR="00E958AE" w:rsidRPr="00E958AE" w:rsidRDefault="00E958AE" w:rsidP="00E958AE">
      <w:pPr>
        <w:spacing w:after="7" w:line="259" w:lineRule="auto"/>
        <w:ind w:left="218" w:firstLine="0"/>
        <w:jc w:val="left"/>
      </w:pPr>
      <w:r w:rsidRPr="00E958AE">
        <w:rPr>
          <w:noProof/>
          <w:lang w:val="ru-RU" w:eastAsia="ru-RU"/>
        </w:rPr>
        <mc:AlternateContent>
          <mc:Choice Requires="wpg">
            <w:drawing>
              <wp:inline distT="0" distB="0" distL="0" distR="0" wp14:anchorId="13CE4295" wp14:editId="6ADD0C51">
                <wp:extent cx="6010275" cy="6350"/>
                <wp:effectExtent l="0" t="0" r="9525" b="1270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6350"/>
                          <a:chOff x="0" y="0"/>
                          <a:chExt cx="6010402" cy="6096"/>
                        </a:xfrm>
                      </wpg:grpSpPr>
                      <wps:wsp>
                        <wps:cNvPr id="7" name="Shape 57123"/>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w:pict>
              <v:group w14:anchorId="72C0C042" id="Группа 6" o:spid="_x0000_s1026" style="width:473.25pt;height:.5pt;mso-position-horizontal-relative:char;mso-position-vertical-relative:line" coordsize="60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">
                <v:shape id="Shape 57123" o:spid="_x0000_s1027" style="position:absolute;width:60104;height:91;visibility:visible;mso-wrap-style:square;v-text-anchor:top" coordsize="6010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" path="m,l6010402,r,9144l,9144,,e" fillcolor="black" stroked="f" strokeweight="0">
                  <v:stroke miterlimit="83231f" joinstyle="miter"/>
                  <v:path arrowok="t" textboxrect="0,0,6010402,9144"/>
                </v:shape>
                <w10:anchorlock/>
              </v:group>
            </w:pict>
          </mc:Fallback>
        </mc:AlternateContent>
      </w:r>
    </w:p>
    <w:p w14:paraId="543F1351" w14:textId="77777777" w:rsidR="00E958AE" w:rsidRPr="00E958AE" w:rsidRDefault="00E958AE" w:rsidP="00E958AE">
      <w:pPr>
        <w:spacing w:after="0" w:line="259" w:lineRule="auto"/>
        <w:ind w:left="326" w:firstLine="0"/>
        <w:jc w:val="left"/>
      </w:pPr>
      <w:r w:rsidRPr="00E958AE">
        <w:t xml:space="preserve"> </w:t>
      </w:r>
    </w:p>
    <w:p w14:paraId="12D4EFF5" w14:textId="77777777" w:rsidR="00E958AE" w:rsidRPr="00E958AE" w:rsidRDefault="00E958AE" w:rsidP="00E958AE">
      <w:pPr>
        <w:spacing w:line="259" w:lineRule="auto"/>
        <w:ind w:left="218" w:firstLine="0"/>
        <w:jc w:val="left"/>
      </w:pPr>
      <w:r w:rsidRPr="00E958AE">
        <w:rPr>
          <w:noProof/>
          <w:lang w:val="ru-RU" w:eastAsia="ru-RU"/>
        </w:rPr>
        <mc:AlternateContent>
          <mc:Choice Requires="wpg">
            <w:drawing>
              <wp:inline distT="0" distB="0" distL="0" distR="0" wp14:anchorId="3D2E767D" wp14:editId="3A846503">
                <wp:extent cx="6010275" cy="6350"/>
                <wp:effectExtent l="0" t="0" r="9525" b="1270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6350"/>
                          <a:chOff x="0" y="0"/>
                          <a:chExt cx="6010402" cy="6096"/>
                        </a:xfrm>
                      </wpg:grpSpPr>
                      <wps:wsp>
                        <wps:cNvPr id="5" name="Shape 57125"/>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w:pict>
              <v:group w14:anchorId="35232B76" id="Группа 4" o:spid="_x0000_s1026" style="width:473.25pt;height:.5pt;mso-position-horizontal-relative:char;mso-position-vertical-relative:line" coordsize="60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">
                <v:shape id="Shape 57125" o:spid="_x0000_s1027" style="position:absolute;width:60104;height:91;visibility:visible;mso-wrap-style:square;v-text-anchor:top" coordsize="6010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" path="m,l6010402,r,9144l,9144,,e" fillcolor="black" stroked="f" strokeweight="0">
                  <v:stroke miterlimit="83231f" joinstyle="miter"/>
                  <v:path arrowok="t" textboxrect="0,0,6010402,9144"/>
                </v:shape>
                <w10:anchorlock/>
              </v:group>
            </w:pict>
          </mc:Fallback>
        </mc:AlternateContent>
      </w:r>
    </w:p>
    <w:p w14:paraId="0E064234" w14:textId="77777777" w:rsidR="00E958AE" w:rsidRPr="00E958AE" w:rsidRDefault="00E958AE" w:rsidP="00E958AE">
      <w:pPr>
        <w:spacing w:after="0" w:line="259" w:lineRule="auto"/>
        <w:ind w:left="326" w:firstLine="0"/>
        <w:jc w:val="left"/>
        <w:rPr>
          <w:lang w:val="ru-RU"/>
        </w:rPr>
      </w:pPr>
      <w:r w:rsidRPr="00E958AE">
        <w:rPr>
          <w:lang w:val="ru-RU"/>
        </w:rPr>
        <w:t xml:space="preserve"> </w:t>
      </w:r>
    </w:p>
    <w:p w14:paraId="21268136" w14:textId="77777777" w:rsidR="00E958AE" w:rsidRPr="000B6070" w:rsidRDefault="00E958AE" w:rsidP="00E958AE">
      <w:pPr>
        <w:spacing w:after="51"/>
        <w:ind w:left="949" w:right="47"/>
        <w:rPr>
          <w:lang w:val="ru-RU"/>
        </w:rPr>
      </w:pPr>
      <w:r w:rsidRPr="000B6070">
        <w:rPr>
          <w:lang w:val="ru-RU"/>
        </w:rPr>
        <w:t xml:space="preserve">Примечание.  </w:t>
      </w:r>
    </w:p>
    <w:p w14:paraId="5D37B08F" w14:textId="77777777" w:rsidR="00E958AE" w:rsidRPr="000B6070" w:rsidRDefault="00E958AE" w:rsidP="00E958AE">
      <w:pPr>
        <w:spacing w:after="51"/>
        <w:ind w:right="47"/>
        <w:rPr>
          <w:lang w:val="ru-RU"/>
        </w:rPr>
      </w:pPr>
      <w:r w:rsidRPr="000B6070">
        <w:rPr>
          <w:lang w:val="ru-RU"/>
        </w:rPr>
        <w:t xml:space="preserve">В характеристике следует отразить: </w:t>
      </w:r>
    </w:p>
    <w:p w14:paraId="3C7D43C7" w14:textId="77777777" w:rsidR="00E958AE" w:rsidRPr="000B6070" w:rsidRDefault="00E958AE" w:rsidP="00F24921">
      <w:pPr>
        <w:numPr>
          <w:ilvl w:val="0"/>
          <w:numId w:val="1"/>
        </w:numPr>
        <w:spacing w:after="51" w:line="270" w:lineRule="auto"/>
        <w:ind w:right="1325" w:hanging="240"/>
        <w:rPr>
          <w:lang w:val="ru-RU"/>
        </w:rPr>
      </w:pPr>
      <w:r w:rsidRPr="000B6070">
        <w:rPr>
          <w:lang w:val="ru-RU"/>
        </w:rPr>
        <w:t xml:space="preserve">Сроки сдачи отчета. </w:t>
      </w:r>
    </w:p>
    <w:p w14:paraId="2C9DFD5D" w14:textId="77777777" w:rsidR="00E958AE" w:rsidRPr="000B6070" w:rsidRDefault="00E958AE" w:rsidP="00F24921">
      <w:pPr>
        <w:numPr>
          <w:ilvl w:val="0"/>
          <w:numId w:val="1"/>
        </w:numPr>
        <w:spacing w:after="45" w:line="270" w:lineRule="auto"/>
        <w:ind w:right="1325" w:hanging="240"/>
        <w:rPr>
          <w:lang w:val="ru-RU"/>
        </w:rPr>
      </w:pPr>
      <w:r w:rsidRPr="000B6070">
        <w:rPr>
          <w:lang w:val="ru-RU"/>
        </w:rPr>
        <w:t>Наличие приложений к отчету.</w:t>
      </w:r>
    </w:p>
    <w:p w14:paraId="440DAAFB" w14:textId="77777777" w:rsidR="00E958AE" w:rsidRPr="000B6070" w:rsidRDefault="00E958AE" w:rsidP="00F24921">
      <w:pPr>
        <w:numPr>
          <w:ilvl w:val="0"/>
          <w:numId w:val="1"/>
        </w:numPr>
        <w:spacing w:after="45" w:line="270" w:lineRule="auto"/>
        <w:ind w:right="1325" w:hanging="240"/>
        <w:rPr>
          <w:lang w:val="ru-RU"/>
        </w:rPr>
      </w:pPr>
      <w:r w:rsidRPr="000B6070">
        <w:rPr>
          <w:lang w:val="ru-RU"/>
        </w:rPr>
        <w:t xml:space="preserve"> Правильность заполнения дневника и отчета по учебной практике. </w:t>
      </w:r>
    </w:p>
    <w:p w14:paraId="5B6542FD" w14:textId="77777777" w:rsidR="00E958AE" w:rsidRPr="00E958AE" w:rsidRDefault="00E958AE" w:rsidP="00E958AE">
      <w:pPr>
        <w:spacing w:after="63" w:line="259" w:lineRule="auto"/>
        <w:ind w:left="218" w:firstLine="0"/>
        <w:jc w:val="left"/>
        <w:rPr>
          <w:lang w:val="ru-RU"/>
        </w:rPr>
      </w:pPr>
      <w:r w:rsidRPr="00E958AE">
        <w:rPr>
          <w:lang w:val="ru-RU"/>
        </w:rPr>
        <w:t xml:space="preserve"> </w:t>
      </w:r>
    </w:p>
    <w:p w14:paraId="56C7BBA6" w14:textId="100920E0" w:rsidR="00E958AE" w:rsidRPr="00E958AE" w:rsidRDefault="00E958AE" w:rsidP="00E958AE">
      <w:pPr>
        <w:ind w:left="233" w:right="47"/>
        <w:rPr>
          <w:lang w:val="ru-RU"/>
        </w:rPr>
      </w:pPr>
      <w:r w:rsidRPr="00E958AE">
        <w:rPr>
          <w:lang w:val="ru-RU"/>
        </w:rPr>
        <w:t xml:space="preserve">Руководитель практики от </w:t>
      </w:r>
      <w:r w:rsidR="00866AFB">
        <w:rPr>
          <w:lang w:val="ru-RU"/>
        </w:rPr>
        <w:t>организации</w:t>
      </w:r>
    </w:p>
    <w:p w14:paraId="4776C40B" w14:textId="0235346F" w:rsidR="00E958AE" w:rsidRPr="00685280" w:rsidRDefault="00685280" w:rsidP="00E958AE">
      <w:pPr>
        <w:ind w:left="233" w:right="47"/>
        <w:rPr>
          <w:u w:val="single"/>
          <w:lang w:val="ru-RU"/>
        </w:rPr>
      </w:pPr>
      <w:r>
        <w:rPr>
          <w:u w:val="single"/>
          <w:lang w:val="ru-RU"/>
        </w:rPr>
        <w:t>Главный бухгалтер Краснова Елена Юрьевна_____________________________________</w:t>
      </w:r>
    </w:p>
    <w:p w14:paraId="324BB3B0" w14:textId="77777777" w:rsidR="00E958AE" w:rsidRPr="00E958AE" w:rsidRDefault="00E958AE" w:rsidP="00E958AE">
      <w:pPr>
        <w:spacing w:after="305" w:line="259" w:lineRule="auto"/>
        <w:ind w:left="525" w:right="357"/>
        <w:jc w:val="center"/>
        <w:rPr>
          <w:i/>
          <w:lang w:val="ru-RU"/>
        </w:rPr>
      </w:pPr>
      <w:r w:rsidRPr="00E958AE">
        <w:rPr>
          <w:i/>
          <w:sz w:val="16"/>
          <w:lang w:val="ru-RU"/>
        </w:rPr>
        <w:t xml:space="preserve">(должность, подпись, ФИО) </w:t>
      </w:r>
    </w:p>
    <w:p w14:paraId="1D392AAD" w14:textId="66A58AB9" w:rsidR="00E958AE" w:rsidRPr="00E958AE" w:rsidRDefault="00E958AE" w:rsidP="00E958AE">
      <w:pPr>
        <w:spacing w:after="63" w:line="259" w:lineRule="auto"/>
        <w:ind w:left="218" w:firstLine="0"/>
        <w:jc w:val="left"/>
        <w:rPr>
          <w:lang w:val="ru-RU"/>
        </w:rPr>
      </w:pPr>
      <w:r w:rsidRPr="00E958AE">
        <w:rPr>
          <w:lang w:val="ru-RU"/>
        </w:rPr>
        <w:t xml:space="preserve"> «</w:t>
      </w:r>
      <w:r w:rsidR="00685280">
        <w:rPr>
          <w:lang w:val="ru-RU"/>
        </w:rPr>
        <w:t>21</w:t>
      </w:r>
      <w:r w:rsidRPr="00E958AE">
        <w:rPr>
          <w:lang w:val="ru-RU"/>
        </w:rPr>
        <w:t>»</w:t>
      </w:r>
      <w:r w:rsidR="00685280">
        <w:rPr>
          <w:lang w:val="ru-RU"/>
        </w:rPr>
        <w:t xml:space="preserve"> января </w:t>
      </w:r>
      <w:r w:rsidRPr="00E958AE">
        <w:rPr>
          <w:lang w:val="ru-RU"/>
        </w:rPr>
        <w:t>20</w:t>
      </w:r>
      <w:r w:rsidR="00685280">
        <w:rPr>
          <w:lang w:val="ru-RU"/>
        </w:rPr>
        <w:t>23</w:t>
      </w:r>
      <w:r w:rsidRPr="00E958AE">
        <w:rPr>
          <w:lang w:val="ru-RU"/>
        </w:rPr>
        <w:t xml:space="preserve"> года     </w:t>
      </w:r>
    </w:p>
    <w:p w14:paraId="6ECEA52C" w14:textId="08A36BAB" w:rsidR="00E958AE" w:rsidRDefault="00E958AE" w:rsidP="00EB6BEC">
      <w:pPr>
        <w:spacing w:after="107" w:line="265" w:lineRule="auto"/>
        <w:ind w:left="166" w:right="47"/>
        <w:jc w:val="center"/>
        <w:rPr>
          <w:color w:val="auto"/>
          <w:lang w:val="ru-RU"/>
        </w:rPr>
      </w:pPr>
    </w:p>
    <w:p w14:paraId="00663B25" w14:textId="6CF79A82" w:rsidR="00E958AE" w:rsidRDefault="00E958AE" w:rsidP="00EB6BEC">
      <w:pPr>
        <w:spacing w:after="107" w:line="265" w:lineRule="auto"/>
        <w:ind w:left="166" w:right="47"/>
        <w:jc w:val="center"/>
        <w:rPr>
          <w:color w:val="auto"/>
          <w:lang w:val="ru-RU"/>
        </w:rPr>
      </w:pPr>
    </w:p>
    <w:p w14:paraId="71EF6389" w14:textId="07CA862B" w:rsidR="00E958AE" w:rsidRDefault="00E958AE" w:rsidP="00EB6BEC">
      <w:pPr>
        <w:spacing w:after="107" w:line="265" w:lineRule="auto"/>
        <w:ind w:left="166" w:right="47"/>
        <w:jc w:val="center"/>
        <w:rPr>
          <w:color w:val="auto"/>
          <w:lang w:val="ru-RU"/>
        </w:rPr>
      </w:pPr>
    </w:p>
    <w:p w14:paraId="2CE911BC" w14:textId="77777777" w:rsidR="00E557C0" w:rsidRPr="00B7508B" w:rsidRDefault="00E557C0" w:rsidP="00E557C0">
      <w:pPr>
        <w:spacing w:after="107" w:line="265" w:lineRule="auto"/>
        <w:ind w:left="166"/>
        <w:jc w:val="center"/>
        <w:rPr>
          <w:b/>
          <w:caps/>
          <w:color w:val="auto"/>
          <w:sz w:val="28"/>
          <w:szCs w:val="24"/>
          <w:lang w:val="ru-RU"/>
        </w:rPr>
      </w:pPr>
      <w:r w:rsidRPr="00B7508B">
        <w:rPr>
          <w:b/>
          <w:caps/>
          <w:color w:val="auto"/>
          <w:sz w:val="28"/>
          <w:szCs w:val="24"/>
          <w:lang w:val="ru-RU"/>
        </w:rPr>
        <w:lastRenderedPageBreak/>
        <w:t>Содержание</w:t>
      </w:r>
    </w:p>
    <w:p w14:paraId="045A1851" w14:textId="77777777" w:rsidR="00E557C0" w:rsidRPr="00B7508B" w:rsidRDefault="00E557C0" w:rsidP="002827F5">
      <w:pPr>
        <w:spacing w:after="107" w:line="265" w:lineRule="auto"/>
        <w:ind w:left="166"/>
        <w:jc w:val="center"/>
        <w:rPr>
          <w:color w:val="auto"/>
          <w:sz w:val="28"/>
          <w:szCs w:val="24"/>
          <w:lang w:val="ru-RU"/>
        </w:rPr>
      </w:pPr>
    </w:p>
    <w:tbl>
      <w:tblPr>
        <w:tblStyle w:val="aa"/>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8"/>
        <w:gridCol w:w="941"/>
      </w:tblGrid>
      <w:tr w:rsidR="00EB6BEC" w:rsidRPr="00B7508B" w14:paraId="11046AB2" w14:textId="77777777" w:rsidTr="00A176ED">
        <w:tc>
          <w:tcPr>
            <w:tcW w:w="8248" w:type="dxa"/>
          </w:tcPr>
          <w:p w14:paraId="12CB52DE" w14:textId="77777777" w:rsidR="00EB6BEC" w:rsidRPr="00B7508B" w:rsidRDefault="006537FF" w:rsidP="002827F5">
            <w:pPr>
              <w:spacing w:after="107" w:line="265" w:lineRule="auto"/>
              <w:jc w:val="left"/>
              <w:rPr>
                <w:b/>
                <w:caps/>
                <w:color w:val="auto"/>
                <w:sz w:val="28"/>
                <w:szCs w:val="24"/>
                <w:lang w:val="ru-RU"/>
              </w:rPr>
            </w:pPr>
            <w:r w:rsidRPr="00B7508B">
              <w:rPr>
                <w:b/>
                <w:caps/>
                <w:color w:val="auto"/>
                <w:sz w:val="28"/>
                <w:szCs w:val="24"/>
                <w:lang w:val="ru-RU"/>
              </w:rPr>
              <w:t>Введение</w:t>
            </w:r>
          </w:p>
          <w:p w14:paraId="0F6385B0" w14:textId="1A857A76" w:rsidR="00EE6554" w:rsidRPr="00B7508B" w:rsidRDefault="00EE6554" w:rsidP="002827F5">
            <w:pPr>
              <w:spacing w:after="107" w:line="265" w:lineRule="auto"/>
              <w:jc w:val="left"/>
              <w:rPr>
                <w:b/>
                <w:color w:val="auto"/>
                <w:sz w:val="28"/>
                <w:szCs w:val="28"/>
                <w:lang w:val="ru-RU"/>
              </w:rPr>
            </w:pPr>
            <w:r w:rsidRPr="00B7508B">
              <w:rPr>
                <w:b/>
                <w:caps/>
                <w:color w:val="auto"/>
                <w:sz w:val="28"/>
                <w:szCs w:val="28"/>
                <w:lang w:val="ru-RU"/>
              </w:rPr>
              <w:t>ОСНОВНАЯ ЧАСТЬ</w:t>
            </w:r>
          </w:p>
        </w:tc>
        <w:tc>
          <w:tcPr>
            <w:tcW w:w="941" w:type="dxa"/>
          </w:tcPr>
          <w:p w14:paraId="780C757E" w14:textId="77E8A2E4" w:rsidR="00EB6BEC" w:rsidRPr="00B7508B" w:rsidRDefault="00B7508B" w:rsidP="002827F5">
            <w:pPr>
              <w:spacing w:after="107" w:line="265" w:lineRule="auto"/>
              <w:ind w:left="0" w:firstLine="0"/>
              <w:jc w:val="right"/>
              <w:rPr>
                <w:color w:val="auto"/>
                <w:sz w:val="28"/>
                <w:szCs w:val="24"/>
                <w:lang w:val="ru-RU"/>
              </w:rPr>
            </w:pPr>
            <w:r>
              <w:rPr>
                <w:color w:val="auto"/>
                <w:sz w:val="28"/>
                <w:szCs w:val="24"/>
                <w:lang w:val="ru-RU"/>
              </w:rPr>
              <w:t>9</w:t>
            </w:r>
          </w:p>
        </w:tc>
      </w:tr>
      <w:tr w:rsidR="0018592F" w:rsidRPr="00B7508B" w14:paraId="264C48CA" w14:textId="77777777" w:rsidTr="00A176ED">
        <w:tc>
          <w:tcPr>
            <w:tcW w:w="8248" w:type="dxa"/>
            <w:vAlign w:val="center"/>
          </w:tcPr>
          <w:p w14:paraId="4650B9F4" w14:textId="04EA5951" w:rsidR="0018592F" w:rsidRPr="00B7508B" w:rsidRDefault="00541D69" w:rsidP="00C74C15">
            <w:pPr>
              <w:spacing w:after="0" w:line="360" w:lineRule="auto"/>
              <w:ind w:left="0"/>
              <w:jc w:val="left"/>
              <w:rPr>
                <w:b/>
                <w:color w:val="auto"/>
                <w:sz w:val="28"/>
                <w:szCs w:val="24"/>
                <w:lang w:val="ru-RU"/>
              </w:rPr>
            </w:pPr>
            <w:bookmarkStart w:id="3" w:name="_Hlk64828972"/>
            <w:r w:rsidRPr="00B7508B">
              <w:rPr>
                <w:b/>
                <w:sz w:val="28"/>
                <w:szCs w:val="24"/>
                <w:lang w:val="ru-RU" w:eastAsia="ru-RU"/>
              </w:rPr>
              <w:t xml:space="preserve">Тема 1. </w:t>
            </w:r>
            <w:r w:rsidR="00957840" w:rsidRPr="00B7508B">
              <w:rPr>
                <w:b/>
                <w:sz w:val="28"/>
                <w:szCs w:val="24"/>
                <w:lang w:val="ru-RU" w:eastAsia="ru-RU"/>
              </w:rPr>
              <w:t>Теоретические основы документирования хозяйственных операций и ведения бухгалтерского учета имущества организации</w:t>
            </w:r>
          </w:p>
        </w:tc>
        <w:tc>
          <w:tcPr>
            <w:tcW w:w="941" w:type="dxa"/>
          </w:tcPr>
          <w:p w14:paraId="21FA9C56" w14:textId="77777777" w:rsidR="0018592F" w:rsidRPr="00B7508B" w:rsidRDefault="0018592F" w:rsidP="002827F5">
            <w:pPr>
              <w:spacing w:after="107" w:line="265" w:lineRule="auto"/>
              <w:ind w:left="0" w:firstLine="0"/>
              <w:jc w:val="right"/>
              <w:rPr>
                <w:color w:val="auto"/>
                <w:sz w:val="28"/>
                <w:szCs w:val="24"/>
                <w:lang w:val="ru-RU"/>
              </w:rPr>
            </w:pPr>
            <w:r w:rsidRPr="00B7508B">
              <w:rPr>
                <w:color w:val="auto"/>
                <w:sz w:val="28"/>
                <w:szCs w:val="24"/>
                <w:lang w:val="ru-RU"/>
              </w:rPr>
              <w:t>4</w:t>
            </w:r>
          </w:p>
        </w:tc>
      </w:tr>
      <w:tr w:rsidR="0018592F" w:rsidRPr="00B7508B" w14:paraId="5297A99E" w14:textId="77777777" w:rsidTr="00A176ED">
        <w:tc>
          <w:tcPr>
            <w:tcW w:w="8248" w:type="dxa"/>
            <w:vAlign w:val="center"/>
          </w:tcPr>
          <w:p w14:paraId="5791340A" w14:textId="11C2229B" w:rsidR="0018592F" w:rsidRPr="00B7508B" w:rsidRDefault="00541D69" w:rsidP="00A176ED">
            <w:pPr>
              <w:spacing w:after="0" w:line="259" w:lineRule="auto"/>
              <w:ind w:left="0" w:firstLine="0"/>
              <w:jc w:val="left"/>
              <w:rPr>
                <w:color w:val="auto"/>
                <w:sz w:val="28"/>
                <w:szCs w:val="24"/>
                <w:lang w:val="ru-RU"/>
              </w:rPr>
            </w:pPr>
            <w:r w:rsidRPr="00B7508B">
              <w:rPr>
                <w:b/>
                <w:sz w:val="28"/>
                <w:szCs w:val="24"/>
                <w:lang w:val="ru-RU" w:eastAsia="ru-RU"/>
              </w:rPr>
              <w:t xml:space="preserve">Тема 2. </w:t>
            </w:r>
            <w:r w:rsidR="00957840" w:rsidRPr="00B7508B">
              <w:rPr>
                <w:b/>
                <w:sz w:val="28"/>
                <w:szCs w:val="24"/>
                <w:lang w:val="ru-RU" w:eastAsia="ru-RU"/>
              </w:rPr>
              <w:t>Операции с денежными средствами</w:t>
            </w:r>
          </w:p>
        </w:tc>
        <w:tc>
          <w:tcPr>
            <w:tcW w:w="941" w:type="dxa"/>
          </w:tcPr>
          <w:p w14:paraId="7886487C" w14:textId="77777777" w:rsidR="0018592F" w:rsidRPr="00B7508B" w:rsidRDefault="0018592F" w:rsidP="002827F5">
            <w:pPr>
              <w:spacing w:after="107" w:line="265" w:lineRule="auto"/>
              <w:ind w:left="0" w:firstLine="0"/>
              <w:jc w:val="right"/>
              <w:rPr>
                <w:color w:val="auto"/>
                <w:sz w:val="28"/>
                <w:szCs w:val="24"/>
                <w:lang w:val="ru-RU"/>
              </w:rPr>
            </w:pPr>
            <w:r w:rsidRPr="00B7508B">
              <w:rPr>
                <w:color w:val="auto"/>
                <w:sz w:val="28"/>
                <w:szCs w:val="24"/>
                <w:lang w:val="ru-RU"/>
              </w:rPr>
              <w:t>5</w:t>
            </w:r>
          </w:p>
        </w:tc>
      </w:tr>
      <w:tr w:rsidR="00957840" w:rsidRPr="00FD00C3" w14:paraId="415AD5CF" w14:textId="77777777" w:rsidTr="00A176ED">
        <w:tc>
          <w:tcPr>
            <w:tcW w:w="8248" w:type="dxa"/>
            <w:vAlign w:val="center"/>
          </w:tcPr>
          <w:p w14:paraId="5D9656D4" w14:textId="14938D11" w:rsidR="00957840" w:rsidRPr="00B7508B" w:rsidRDefault="00957840" w:rsidP="00A176ED">
            <w:pPr>
              <w:spacing w:after="0" w:line="259" w:lineRule="auto"/>
              <w:ind w:left="0" w:firstLine="0"/>
              <w:jc w:val="left"/>
              <w:rPr>
                <w:b/>
                <w:sz w:val="28"/>
                <w:szCs w:val="24"/>
                <w:lang w:val="ru-RU" w:eastAsia="ru-RU"/>
              </w:rPr>
            </w:pPr>
            <w:r w:rsidRPr="00B7508B">
              <w:rPr>
                <w:b/>
                <w:sz w:val="28"/>
                <w:szCs w:val="24"/>
                <w:lang w:val="ru-RU" w:eastAsia="ru-RU"/>
              </w:rPr>
              <w:t>Тема 3. Учет основных средств и НМА</w:t>
            </w:r>
          </w:p>
        </w:tc>
        <w:tc>
          <w:tcPr>
            <w:tcW w:w="941" w:type="dxa"/>
          </w:tcPr>
          <w:p w14:paraId="6B8DFE1F" w14:textId="77777777" w:rsidR="00957840" w:rsidRPr="00B7508B" w:rsidRDefault="00957840" w:rsidP="002827F5">
            <w:pPr>
              <w:spacing w:after="107" w:line="265" w:lineRule="auto"/>
              <w:ind w:left="0" w:firstLine="0"/>
              <w:jc w:val="right"/>
              <w:rPr>
                <w:color w:val="auto"/>
                <w:sz w:val="28"/>
                <w:szCs w:val="24"/>
                <w:lang w:val="ru-RU"/>
              </w:rPr>
            </w:pPr>
          </w:p>
        </w:tc>
      </w:tr>
      <w:tr w:rsidR="00957840" w:rsidRPr="00FD00C3" w14:paraId="5F2FBBB6" w14:textId="77777777" w:rsidTr="00A176ED">
        <w:tc>
          <w:tcPr>
            <w:tcW w:w="8248" w:type="dxa"/>
            <w:vAlign w:val="center"/>
          </w:tcPr>
          <w:p w14:paraId="0F0F0D3F" w14:textId="762C3549" w:rsidR="00957840" w:rsidRPr="00B7508B" w:rsidRDefault="00957840" w:rsidP="00A176ED">
            <w:pPr>
              <w:spacing w:after="0" w:line="259" w:lineRule="auto"/>
              <w:ind w:left="0" w:firstLine="0"/>
              <w:jc w:val="left"/>
              <w:rPr>
                <w:b/>
                <w:sz w:val="28"/>
                <w:szCs w:val="24"/>
                <w:lang w:val="ru-RU" w:eastAsia="ru-RU"/>
              </w:rPr>
            </w:pPr>
            <w:r w:rsidRPr="00B7508B">
              <w:rPr>
                <w:b/>
                <w:sz w:val="28"/>
                <w:szCs w:val="24"/>
                <w:lang w:val="ru-RU" w:eastAsia="ru-RU"/>
              </w:rPr>
              <w:t>Тема 4. Учет МПЗ и операций по реализации товаров (продукции)</w:t>
            </w:r>
          </w:p>
        </w:tc>
        <w:tc>
          <w:tcPr>
            <w:tcW w:w="941" w:type="dxa"/>
          </w:tcPr>
          <w:p w14:paraId="4F7BE5E7" w14:textId="77777777" w:rsidR="00957840" w:rsidRPr="00B7508B" w:rsidRDefault="00957840" w:rsidP="002827F5">
            <w:pPr>
              <w:spacing w:after="107" w:line="265" w:lineRule="auto"/>
              <w:ind w:left="0" w:firstLine="0"/>
              <w:jc w:val="right"/>
              <w:rPr>
                <w:color w:val="auto"/>
                <w:sz w:val="28"/>
                <w:szCs w:val="24"/>
                <w:lang w:val="ru-RU"/>
              </w:rPr>
            </w:pPr>
          </w:p>
        </w:tc>
      </w:tr>
      <w:tr w:rsidR="00957840" w:rsidRPr="00FD00C3" w14:paraId="62889CC9" w14:textId="77777777" w:rsidTr="00A176ED">
        <w:tc>
          <w:tcPr>
            <w:tcW w:w="8248" w:type="dxa"/>
            <w:vAlign w:val="center"/>
          </w:tcPr>
          <w:p w14:paraId="7161C7D8" w14:textId="5C009E00" w:rsidR="00957840" w:rsidRPr="00B7508B" w:rsidRDefault="00957840" w:rsidP="00A176ED">
            <w:pPr>
              <w:spacing w:after="0" w:line="259" w:lineRule="auto"/>
              <w:ind w:left="0" w:firstLine="0"/>
              <w:jc w:val="left"/>
              <w:rPr>
                <w:b/>
                <w:sz w:val="28"/>
                <w:szCs w:val="24"/>
                <w:lang w:val="ru-RU" w:eastAsia="ru-RU"/>
              </w:rPr>
            </w:pPr>
            <w:r w:rsidRPr="00B7508B">
              <w:rPr>
                <w:b/>
                <w:sz w:val="28"/>
                <w:szCs w:val="24"/>
                <w:lang w:val="ru-RU" w:eastAsia="ru-RU"/>
              </w:rPr>
              <w:t>Тема 5. Учет расходов. формирование себестоимости</w:t>
            </w:r>
          </w:p>
        </w:tc>
        <w:tc>
          <w:tcPr>
            <w:tcW w:w="941" w:type="dxa"/>
          </w:tcPr>
          <w:p w14:paraId="4F3C9763" w14:textId="77777777" w:rsidR="00957840" w:rsidRPr="00B7508B" w:rsidRDefault="00957840" w:rsidP="002827F5">
            <w:pPr>
              <w:spacing w:after="107" w:line="265" w:lineRule="auto"/>
              <w:ind w:left="0" w:firstLine="0"/>
              <w:jc w:val="right"/>
              <w:rPr>
                <w:color w:val="auto"/>
                <w:sz w:val="28"/>
                <w:szCs w:val="24"/>
                <w:lang w:val="ru-RU"/>
              </w:rPr>
            </w:pPr>
          </w:p>
        </w:tc>
      </w:tr>
      <w:tr w:rsidR="00957840" w:rsidRPr="00B7508B" w14:paraId="0F9E7CE2" w14:textId="77777777" w:rsidTr="00A176ED">
        <w:tc>
          <w:tcPr>
            <w:tcW w:w="8248" w:type="dxa"/>
            <w:vAlign w:val="center"/>
          </w:tcPr>
          <w:p w14:paraId="7EA30BBB" w14:textId="06AF1778" w:rsidR="00957840" w:rsidRPr="00B7508B" w:rsidRDefault="00957840" w:rsidP="00A176ED">
            <w:pPr>
              <w:spacing w:after="0" w:line="259" w:lineRule="auto"/>
              <w:ind w:left="0" w:firstLine="0"/>
              <w:jc w:val="left"/>
              <w:rPr>
                <w:b/>
                <w:sz w:val="28"/>
                <w:szCs w:val="24"/>
                <w:lang w:val="ru-RU" w:eastAsia="ru-RU"/>
              </w:rPr>
            </w:pPr>
            <w:r w:rsidRPr="00B7508B">
              <w:rPr>
                <w:b/>
                <w:sz w:val="28"/>
                <w:szCs w:val="24"/>
                <w:lang w:val="ru-RU" w:eastAsia="ru-RU"/>
              </w:rPr>
              <w:t>Тема 6. Учет расчетов</w:t>
            </w:r>
          </w:p>
        </w:tc>
        <w:tc>
          <w:tcPr>
            <w:tcW w:w="941" w:type="dxa"/>
          </w:tcPr>
          <w:p w14:paraId="5005F540" w14:textId="77777777" w:rsidR="00957840" w:rsidRPr="00B7508B" w:rsidRDefault="00957840" w:rsidP="002827F5">
            <w:pPr>
              <w:spacing w:after="107" w:line="265" w:lineRule="auto"/>
              <w:ind w:left="0" w:firstLine="0"/>
              <w:jc w:val="right"/>
              <w:rPr>
                <w:color w:val="auto"/>
                <w:sz w:val="28"/>
                <w:szCs w:val="24"/>
                <w:lang w:val="ru-RU"/>
              </w:rPr>
            </w:pPr>
          </w:p>
        </w:tc>
      </w:tr>
      <w:bookmarkEnd w:id="3"/>
      <w:tr w:rsidR="00AA12C9" w:rsidRPr="00B7508B" w14:paraId="33F7F077" w14:textId="77777777" w:rsidTr="00A176ED">
        <w:tc>
          <w:tcPr>
            <w:tcW w:w="8248" w:type="dxa"/>
          </w:tcPr>
          <w:p w14:paraId="052623B5" w14:textId="77777777" w:rsidR="00AA12C9" w:rsidRPr="00B7508B" w:rsidRDefault="006537FF" w:rsidP="002827F5">
            <w:pPr>
              <w:spacing w:after="107" w:line="265" w:lineRule="auto"/>
              <w:jc w:val="left"/>
              <w:rPr>
                <w:b/>
                <w:color w:val="auto"/>
                <w:sz w:val="28"/>
                <w:szCs w:val="28"/>
                <w:lang w:val="ru-RU"/>
              </w:rPr>
            </w:pPr>
            <w:r w:rsidRPr="00B7508B">
              <w:rPr>
                <w:b/>
                <w:caps/>
                <w:color w:val="auto"/>
                <w:sz w:val="28"/>
                <w:szCs w:val="24"/>
                <w:lang w:val="ru-RU"/>
              </w:rPr>
              <w:t>Список использованных источников</w:t>
            </w:r>
          </w:p>
        </w:tc>
        <w:tc>
          <w:tcPr>
            <w:tcW w:w="941" w:type="dxa"/>
          </w:tcPr>
          <w:p w14:paraId="233499AB" w14:textId="77777777" w:rsidR="00AA12C9" w:rsidRPr="00B7508B" w:rsidRDefault="00A51056" w:rsidP="002827F5">
            <w:pPr>
              <w:spacing w:after="107" w:line="265" w:lineRule="auto"/>
              <w:ind w:left="0" w:firstLine="0"/>
              <w:jc w:val="right"/>
              <w:rPr>
                <w:color w:val="auto"/>
                <w:sz w:val="28"/>
                <w:szCs w:val="24"/>
                <w:lang w:val="ru-RU"/>
              </w:rPr>
            </w:pPr>
            <w:r w:rsidRPr="00B7508B">
              <w:rPr>
                <w:color w:val="auto"/>
                <w:sz w:val="28"/>
                <w:szCs w:val="24"/>
                <w:lang w:val="ru-RU"/>
              </w:rPr>
              <w:t>14</w:t>
            </w:r>
          </w:p>
        </w:tc>
      </w:tr>
      <w:tr w:rsidR="00AA12C9" w:rsidRPr="00B7508B" w14:paraId="442433E1" w14:textId="77777777" w:rsidTr="00A176ED">
        <w:tc>
          <w:tcPr>
            <w:tcW w:w="8248" w:type="dxa"/>
          </w:tcPr>
          <w:p w14:paraId="49D0D9AD" w14:textId="77777777" w:rsidR="00AA12C9" w:rsidRPr="00B7508B" w:rsidRDefault="006537FF" w:rsidP="002827F5">
            <w:pPr>
              <w:spacing w:after="107" w:line="265" w:lineRule="auto"/>
              <w:jc w:val="left"/>
              <w:rPr>
                <w:b/>
                <w:color w:val="auto"/>
                <w:sz w:val="28"/>
                <w:szCs w:val="28"/>
                <w:lang w:val="ru-RU"/>
              </w:rPr>
            </w:pPr>
            <w:r w:rsidRPr="00B7508B">
              <w:rPr>
                <w:b/>
                <w:caps/>
                <w:color w:val="auto"/>
                <w:sz w:val="28"/>
                <w:szCs w:val="24"/>
                <w:lang w:val="ru-RU"/>
              </w:rPr>
              <w:t>Приложения</w:t>
            </w:r>
          </w:p>
        </w:tc>
        <w:tc>
          <w:tcPr>
            <w:tcW w:w="941" w:type="dxa"/>
          </w:tcPr>
          <w:p w14:paraId="6C3B9085" w14:textId="77777777" w:rsidR="00AA12C9" w:rsidRPr="00B7508B" w:rsidRDefault="00AA12C9" w:rsidP="002827F5">
            <w:pPr>
              <w:spacing w:after="107" w:line="265" w:lineRule="auto"/>
              <w:ind w:left="0" w:firstLine="0"/>
              <w:jc w:val="right"/>
              <w:rPr>
                <w:color w:val="auto"/>
                <w:sz w:val="28"/>
                <w:szCs w:val="24"/>
                <w:lang w:val="ru-RU"/>
              </w:rPr>
            </w:pPr>
          </w:p>
        </w:tc>
      </w:tr>
    </w:tbl>
    <w:p w14:paraId="3BE7186E" w14:textId="77777777" w:rsidR="0018592F" w:rsidRPr="00B7508B" w:rsidRDefault="0018592F" w:rsidP="0068046F">
      <w:pPr>
        <w:spacing w:after="107" w:line="265" w:lineRule="auto"/>
        <w:ind w:left="156" w:firstLine="0"/>
        <w:jc w:val="center"/>
        <w:rPr>
          <w:color w:val="auto"/>
          <w:sz w:val="28"/>
          <w:szCs w:val="24"/>
          <w:lang w:val="ru-RU"/>
        </w:rPr>
      </w:pPr>
    </w:p>
    <w:p w14:paraId="2BA0F7B3" w14:textId="77777777" w:rsidR="0018592F" w:rsidRPr="003D1838" w:rsidRDefault="0018592F">
      <w:pPr>
        <w:spacing w:after="200" w:line="276" w:lineRule="auto"/>
        <w:ind w:left="0" w:firstLine="0"/>
        <w:jc w:val="left"/>
        <w:rPr>
          <w:color w:val="auto"/>
          <w:lang w:val="ru-RU"/>
        </w:rPr>
      </w:pPr>
      <w:r w:rsidRPr="003D1838">
        <w:rPr>
          <w:color w:val="auto"/>
          <w:lang w:val="ru-RU"/>
        </w:rPr>
        <w:br w:type="page"/>
      </w:r>
    </w:p>
    <w:p w14:paraId="594B494B" w14:textId="77777777" w:rsidR="00E557C0" w:rsidRPr="001D1016" w:rsidRDefault="0068046F" w:rsidP="001D1016">
      <w:pPr>
        <w:tabs>
          <w:tab w:val="left" w:pos="1134"/>
          <w:tab w:val="left" w:pos="2552"/>
        </w:tabs>
        <w:spacing w:after="0" w:line="360" w:lineRule="auto"/>
        <w:ind w:left="0" w:firstLine="0"/>
        <w:jc w:val="center"/>
        <w:rPr>
          <w:b/>
          <w:caps/>
          <w:color w:val="auto"/>
          <w:sz w:val="28"/>
          <w:szCs w:val="24"/>
          <w:lang w:val="ru-RU"/>
        </w:rPr>
      </w:pPr>
      <w:r w:rsidRPr="001D1016">
        <w:rPr>
          <w:b/>
          <w:caps/>
          <w:color w:val="auto"/>
          <w:sz w:val="28"/>
          <w:szCs w:val="24"/>
          <w:lang w:val="ru-RU"/>
        </w:rPr>
        <w:lastRenderedPageBreak/>
        <w:t>Введение</w:t>
      </w:r>
    </w:p>
    <w:p w14:paraId="3847B616" w14:textId="77777777" w:rsidR="00E557C0" w:rsidRPr="001D1016" w:rsidRDefault="00E557C0" w:rsidP="001D1016">
      <w:pPr>
        <w:spacing w:after="0" w:line="360" w:lineRule="auto"/>
        <w:ind w:left="0" w:firstLine="0"/>
        <w:jc w:val="center"/>
        <w:rPr>
          <w:b/>
          <w:color w:val="auto"/>
          <w:sz w:val="28"/>
          <w:szCs w:val="28"/>
          <w:lang w:val="ru-RU"/>
        </w:rPr>
      </w:pPr>
    </w:p>
    <w:p w14:paraId="32213CCA" w14:textId="52C1FAA2" w:rsidR="00E8253A" w:rsidRPr="001D1016" w:rsidRDefault="00B75DE8" w:rsidP="001D1016">
      <w:pPr>
        <w:tabs>
          <w:tab w:val="left" w:pos="1134"/>
        </w:tabs>
        <w:spacing w:after="0" w:line="360" w:lineRule="auto"/>
        <w:ind w:left="0" w:firstLine="709"/>
        <w:rPr>
          <w:color w:val="auto"/>
          <w:sz w:val="28"/>
          <w:szCs w:val="24"/>
          <w:lang w:val="ru-RU"/>
        </w:rPr>
      </w:pPr>
      <w:r w:rsidRPr="001D1016">
        <w:rPr>
          <w:color w:val="auto"/>
          <w:sz w:val="28"/>
          <w:szCs w:val="24"/>
          <w:lang w:val="ru-RU"/>
        </w:rPr>
        <w:t>Учебная практика проводи</w:t>
      </w:r>
      <w:r w:rsidR="008E6196" w:rsidRPr="001D1016">
        <w:rPr>
          <w:color w:val="auto"/>
          <w:sz w:val="28"/>
          <w:szCs w:val="24"/>
          <w:lang w:val="ru-RU"/>
        </w:rPr>
        <w:t>лась в соответствии с</w:t>
      </w:r>
      <w:r w:rsidRPr="001D1016">
        <w:rPr>
          <w:color w:val="auto"/>
          <w:sz w:val="28"/>
          <w:szCs w:val="24"/>
          <w:lang w:val="ru-RU"/>
        </w:rPr>
        <w:t xml:space="preserve"> учебн</w:t>
      </w:r>
      <w:r w:rsidR="008E6196" w:rsidRPr="001D1016">
        <w:rPr>
          <w:color w:val="auto"/>
          <w:sz w:val="28"/>
          <w:szCs w:val="24"/>
          <w:lang w:val="ru-RU"/>
        </w:rPr>
        <w:t>ым</w:t>
      </w:r>
      <w:r w:rsidRPr="001D1016">
        <w:rPr>
          <w:color w:val="auto"/>
          <w:sz w:val="28"/>
          <w:szCs w:val="24"/>
          <w:lang w:val="ru-RU"/>
        </w:rPr>
        <w:t xml:space="preserve"> план</w:t>
      </w:r>
      <w:r w:rsidR="008E6196" w:rsidRPr="001D1016">
        <w:rPr>
          <w:color w:val="auto"/>
          <w:sz w:val="28"/>
          <w:szCs w:val="24"/>
          <w:lang w:val="ru-RU"/>
        </w:rPr>
        <w:t>ом</w:t>
      </w:r>
      <w:r w:rsidRPr="001D1016">
        <w:rPr>
          <w:color w:val="auto"/>
          <w:sz w:val="28"/>
          <w:szCs w:val="24"/>
          <w:lang w:val="ru-RU"/>
        </w:rPr>
        <w:t xml:space="preserve"> после изучения теоретического курса по профессиональному модулю </w:t>
      </w:r>
      <w:r w:rsidR="00A176ED">
        <w:rPr>
          <w:color w:val="auto"/>
          <w:sz w:val="28"/>
          <w:szCs w:val="24"/>
          <w:lang w:val="ru-RU"/>
        </w:rPr>
        <w:t xml:space="preserve">ПМ 01. </w:t>
      </w:r>
      <w:r w:rsidR="00A176ED" w:rsidRPr="00A176ED">
        <w:rPr>
          <w:color w:val="auto"/>
          <w:sz w:val="28"/>
          <w:szCs w:val="24"/>
          <w:lang w:val="ru-RU"/>
        </w:rPr>
        <w:t>Документирование хозяйственных операций и ведение бухгалтерского учета имущества организации</w:t>
      </w:r>
    </w:p>
    <w:p w14:paraId="4025E035" w14:textId="0E74CE67" w:rsidR="008E6196" w:rsidRPr="00EE6554" w:rsidRDefault="00B75DE8" w:rsidP="001D1016">
      <w:pPr>
        <w:pStyle w:val="ab"/>
        <w:shd w:val="clear" w:color="auto" w:fill="FFFFFF"/>
        <w:tabs>
          <w:tab w:val="left" w:pos="1134"/>
        </w:tabs>
        <w:spacing w:before="0" w:beforeAutospacing="0" w:after="0" w:afterAutospacing="0" w:line="360" w:lineRule="auto"/>
        <w:ind w:firstLine="709"/>
        <w:jc w:val="both"/>
        <w:rPr>
          <w:sz w:val="28"/>
          <w:szCs w:val="28"/>
          <w:lang w:eastAsia="en-US"/>
        </w:rPr>
      </w:pPr>
      <w:r w:rsidRPr="001D1016">
        <w:rPr>
          <w:sz w:val="28"/>
          <w:szCs w:val="28"/>
          <w:lang w:eastAsia="en-US"/>
        </w:rPr>
        <w:t xml:space="preserve">Учебная практика была проведена в период </w:t>
      </w:r>
      <w:r w:rsidRPr="00866AFB">
        <w:rPr>
          <w:sz w:val="28"/>
          <w:szCs w:val="28"/>
          <w:highlight w:val="yellow"/>
          <w:lang w:eastAsia="en-US"/>
        </w:rPr>
        <w:t xml:space="preserve">с </w:t>
      </w:r>
      <w:r w:rsidR="00290479" w:rsidRPr="00866AFB">
        <w:rPr>
          <w:sz w:val="28"/>
          <w:szCs w:val="28"/>
          <w:highlight w:val="yellow"/>
        </w:rPr>
        <w:t>22</w:t>
      </w:r>
      <w:r w:rsidR="008E6196" w:rsidRPr="00866AFB">
        <w:rPr>
          <w:sz w:val="28"/>
          <w:szCs w:val="28"/>
          <w:highlight w:val="yellow"/>
        </w:rPr>
        <w:t xml:space="preserve"> </w:t>
      </w:r>
      <w:r w:rsidR="002B2935" w:rsidRPr="00866AFB">
        <w:rPr>
          <w:sz w:val="28"/>
          <w:szCs w:val="28"/>
          <w:highlight w:val="yellow"/>
        </w:rPr>
        <w:t>ноября</w:t>
      </w:r>
      <w:r w:rsidR="008E6196" w:rsidRPr="00866AFB">
        <w:rPr>
          <w:sz w:val="28"/>
          <w:szCs w:val="28"/>
          <w:highlight w:val="yellow"/>
        </w:rPr>
        <w:t xml:space="preserve"> 202</w:t>
      </w:r>
      <w:r w:rsidR="00385CA7" w:rsidRPr="00866AFB">
        <w:rPr>
          <w:sz w:val="28"/>
          <w:szCs w:val="28"/>
          <w:highlight w:val="yellow"/>
        </w:rPr>
        <w:t>1</w:t>
      </w:r>
      <w:r w:rsidR="00290479" w:rsidRPr="00866AFB">
        <w:rPr>
          <w:sz w:val="28"/>
          <w:szCs w:val="28"/>
          <w:highlight w:val="yellow"/>
        </w:rPr>
        <w:t xml:space="preserve"> года по 27</w:t>
      </w:r>
      <w:r w:rsidR="00E8253A" w:rsidRPr="00866AFB">
        <w:rPr>
          <w:sz w:val="28"/>
          <w:szCs w:val="28"/>
          <w:highlight w:val="yellow"/>
        </w:rPr>
        <w:t xml:space="preserve"> </w:t>
      </w:r>
      <w:r w:rsidR="002B2935" w:rsidRPr="00866AFB">
        <w:rPr>
          <w:sz w:val="28"/>
          <w:szCs w:val="28"/>
          <w:highlight w:val="yellow"/>
        </w:rPr>
        <w:t>ноября</w:t>
      </w:r>
      <w:r w:rsidR="00E8253A" w:rsidRPr="00866AFB">
        <w:rPr>
          <w:sz w:val="28"/>
          <w:szCs w:val="28"/>
          <w:highlight w:val="yellow"/>
        </w:rPr>
        <w:t xml:space="preserve"> </w:t>
      </w:r>
      <w:r w:rsidR="008E6196" w:rsidRPr="00866AFB">
        <w:rPr>
          <w:sz w:val="28"/>
          <w:szCs w:val="28"/>
          <w:highlight w:val="yellow"/>
        </w:rPr>
        <w:t>202</w:t>
      </w:r>
      <w:r w:rsidR="00385CA7" w:rsidRPr="00866AFB">
        <w:rPr>
          <w:sz w:val="28"/>
          <w:szCs w:val="28"/>
          <w:highlight w:val="yellow"/>
        </w:rPr>
        <w:t>1</w:t>
      </w:r>
      <w:r w:rsidR="008E6196" w:rsidRPr="00866AFB">
        <w:rPr>
          <w:sz w:val="28"/>
          <w:szCs w:val="28"/>
          <w:highlight w:val="yellow"/>
        </w:rPr>
        <w:t xml:space="preserve"> года.</w:t>
      </w:r>
      <w:r w:rsidR="00385CA7" w:rsidRPr="00866AFB">
        <w:rPr>
          <w:sz w:val="28"/>
          <w:szCs w:val="28"/>
          <w:highlight w:val="yellow"/>
        </w:rPr>
        <w:t xml:space="preserve"> </w:t>
      </w:r>
      <w:r w:rsidR="008E6196" w:rsidRPr="00866AFB">
        <w:rPr>
          <w:sz w:val="28"/>
          <w:szCs w:val="28"/>
          <w:highlight w:val="yellow"/>
          <w:lang w:eastAsia="en-US"/>
        </w:rPr>
        <w:t>на базе ЧПОУ «Сургутский колледж предпринимательства».</w:t>
      </w:r>
      <w:r w:rsidR="008E6196" w:rsidRPr="00EE6554">
        <w:rPr>
          <w:sz w:val="28"/>
          <w:szCs w:val="28"/>
          <w:lang w:eastAsia="en-US"/>
        </w:rPr>
        <w:t xml:space="preserve"> </w:t>
      </w:r>
    </w:p>
    <w:p w14:paraId="08172E65" w14:textId="1BE983DA" w:rsidR="00B75DE8" w:rsidRPr="001D1016" w:rsidRDefault="00B75DE8" w:rsidP="001D1016">
      <w:pPr>
        <w:tabs>
          <w:tab w:val="left" w:pos="1134"/>
        </w:tabs>
        <w:spacing w:after="0" w:line="360" w:lineRule="auto"/>
        <w:ind w:left="0" w:firstLine="709"/>
        <w:rPr>
          <w:color w:val="auto"/>
          <w:sz w:val="28"/>
          <w:szCs w:val="24"/>
          <w:lang w:val="ru-RU"/>
        </w:rPr>
      </w:pPr>
      <w:r w:rsidRPr="00EE6554">
        <w:rPr>
          <w:color w:val="auto"/>
          <w:sz w:val="28"/>
          <w:szCs w:val="24"/>
          <w:lang w:val="ru-RU"/>
        </w:rPr>
        <w:t>Актуальность учебной практики состоит в закреплении</w:t>
      </w:r>
      <w:r w:rsidRPr="001D1016">
        <w:rPr>
          <w:color w:val="auto"/>
          <w:sz w:val="28"/>
          <w:szCs w:val="24"/>
          <w:lang w:val="ru-RU"/>
        </w:rPr>
        <w:t xml:space="preserve"> и расширении знаний, полученных при изучении теоретического материала и п</w:t>
      </w:r>
      <w:r w:rsidR="008E6196" w:rsidRPr="001D1016">
        <w:rPr>
          <w:color w:val="auto"/>
          <w:sz w:val="28"/>
          <w:szCs w:val="24"/>
          <w:lang w:val="ru-RU"/>
        </w:rPr>
        <w:t>риобретение практического опыта по</w:t>
      </w:r>
      <w:r w:rsidR="00385CA7" w:rsidRPr="001D1016">
        <w:rPr>
          <w:color w:val="auto"/>
          <w:sz w:val="28"/>
          <w:szCs w:val="24"/>
          <w:lang w:val="ru-RU"/>
        </w:rPr>
        <w:t xml:space="preserve"> </w:t>
      </w:r>
      <w:r w:rsidR="008E6196" w:rsidRPr="001D1016">
        <w:rPr>
          <w:color w:val="auto"/>
          <w:sz w:val="28"/>
          <w:szCs w:val="24"/>
          <w:lang w:val="ru-RU"/>
        </w:rPr>
        <w:t xml:space="preserve">профессиональному модулю </w:t>
      </w:r>
      <w:r w:rsidR="00290479" w:rsidRPr="00A176ED">
        <w:rPr>
          <w:color w:val="auto"/>
          <w:sz w:val="28"/>
          <w:szCs w:val="24"/>
          <w:lang w:val="ru-RU"/>
        </w:rPr>
        <w:t>ПМ.0</w:t>
      </w:r>
      <w:r w:rsidR="00A176ED" w:rsidRPr="00A176ED">
        <w:rPr>
          <w:color w:val="auto"/>
          <w:sz w:val="28"/>
          <w:szCs w:val="24"/>
          <w:lang w:val="ru-RU"/>
        </w:rPr>
        <w:t>1</w:t>
      </w:r>
      <w:r w:rsidR="00290479" w:rsidRPr="00A176ED">
        <w:rPr>
          <w:color w:val="auto"/>
          <w:sz w:val="28"/>
          <w:szCs w:val="24"/>
          <w:lang w:val="ru-RU"/>
        </w:rPr>
        <w:t xml:space="preserve"> </w:t>
      </w:r>
      <w:r w:rsidR="00A176ED" w:rsidRPr="00A176ED">
        <w:rPr>
          <w:color w:val="auto"/>
          <w:sz w:val="28"/>
          <w:szCs w:val="24"/>
          <w:lang w:val="ru-RU"/>
        </w:rPr>
        <w:t>Документирование хозяйственных операций и ведение бухгалтерского учета имущества организации</w:t>
      </w:r>
      <w:r w:rsidR="00A176ED">
        <w:rPr>
          <w:color w:val="auto"/>
          <w:sz w:val="28"/>
          <w:szCs w:val="24"/>
          <w:lang w:val="ru-RU"/>
        </w:rPr>
        <w:t>.</w:t>
      </w:r>
    </w:p>
    <w:p w14:paraId="7C5B83B2" w14:textId="77777777" w:rsidR="00E557C0" w:rsidRPr="001D1016" w:rsidRDefault="00E557C0" w:rsidP="001D1016">
      <w:pPr>
        <w:tabs>
          <w:tab w:val="left" w:pos="1134"/>
        </w:tabs>
        <w:spacing w:after="0" w:line="360" w:lineRule="auto"/>
        <w:ind w:left="0" w:firstLine="709"/>
        <w:rPr>
          <w:color w:val="auto"/>
          <w:sz w:val="28"/>
          <w:szCs w:val="28"/>
          <w:lang w:val="ru-RU"/>
        </w:rPr>
      </w:pPr>
      <w:r w:rsidRPr="001D1016">
        <w:rPr>
          <w:color w:val="auto"/>
          <w:sz w:val="28"/>
          <w:szCs w:val="28"/>
          <w:lang w:val="ru-RU"/>
        </w:rPr>
        <w:t>Цель</w:t>
      </w:r>
      <w:r w:rsidR="008E6196" w:rsidRPr="001D1016">
        <w:rPr>
          <w:color w:val="auto"/>
          <w:sz w:val="28"/>
          <w:szCs w:val="28"/>
          <w:lang w:val="ru-RU"/>
        </w:rPr>
        <w:t>ю</w:t>
      </w:r>
      <w:r w:rsidR="00385CA7" w:rsidRPr="001D1016">
        <w:rPr>
          <w:color w:val="auto"/>
          <w:sz w:val="28"/>
          <w:szCs w:val="28"/>
          <w:lang w:val="ru-RU"/>
        </w:rPr>
        <w:t xml:space="preserve"> </w:t>
      </w:r>
      <w:r w:rsidRPr="001D1016">
        <w:rPr>
          <w:color w:val="auto"/>
          <w:sz w:val="28"/>
          <w:szCs w:val="28"/>
          <w:lang w:val="ru-RU"/>
        </w:rPr>
        <w:t>учебной практики</w:t>
      </w:r>
      <w:r w:rsidR="00385CA7" w:rsidRPr="001D1016">
        <w:rPr>
          <w:color w:val="auto"/>
          <w:sz w:val="28"/>
          <w:szCs w:val="28"/>
          <w:lang w:val="ru-RU"/>
        </w:rPr>
        <w:t xml:space="preserve"> </w:t>
      </w:r>
      <w:r w:rsidR="00000529" w:rsidRPr="001D1016">
        <w:rPr>
          <w:color w:val="auto"/>
          <w:sz w:val="28"/>
          <w:szCs w:val="28"/>
          <w:lang w:val="ru-RU"/>
        </w:rPr>
        <w:t>является</w:t>
      </w:r>
      <w:r w:rsidR="00385CA7" w:rsidRPr="001D1016">
        <w:rPr>
          <w:color w:val="auto"/>
          <w:sz w:val="28"/>
          <w:szCs w:val="28"/>
          <w:lang w:val="ru-RU"/>
        </w:rPr>
        <w:t xml:space="preserve"> </w:t>
      </w:r>
      <w:r w:rsidR="00000529" w:rsidRPr="001D1016">
        <w:rPr>
          <w:color w:val="auto"/>
          <w:sz w:val="28"/>
          <w:szCs w:val="28"/>
          <w:lang w:val="ru-RU"/>
        </w:rPr>
        <w:t xml:space="preserve">формирование профессиональных компетенций, </w:t>
      </w:r>
      <w:r w:rsidR="008E6196" w:rsidRPr="001D1016">
        <w:rPr>
          <w:color w:val="auto"/>
          <w:sz w:val="28"/>
          <w:szCs w:val="28"/>
          <w:lang w:val="ru-RU"/>
        </w:rPr>
        <w:t xml:space="preserve">к </w:t>
      </w:r>
      <w:r w:rsidR="00000529" w:rsidRPr="001D1016">
        <w:rPr>
          <w:color w:val="auto"/>
          <w:sz w:val="28"/>
          <w:szCs w:val="28"/>
          <w:lang w:val="ru-RU"/>
        </w:rPr>
        <w:t xml:space="preserve">которым относится: </w:t>
      </w:r>
      <w:r w:rsidR="00290479" w:rsidRPr="001D1016">
        <w:rPr>
          <w:color w:val="auto"/>
          <w:sz w:val="28"/>
          <w:szCs w:val="28"/>
          <w:lang w:val="ru-RU"/>
        </w:rPr>
        <w:t>приобретение практического навыка учета активов организации, обеспечение глубоких знаний в области бухгалтерского учета, наработка практических навыков по организации проведения бухгалтерских учета и контроля.</w:t>
      </w:r>
    </w:p>
    <w:p w14:paraId="5DD84DE8" w14:textId="498CEAF4" w:rsidR="00290479" w:rsidRPr="001D1016" w:rsidRDefault="00290479" w:rsidP="001D1016">
      <w:pPr>
        <w:tabs>
          <w:tab w:val="left" w:pos="1134"/>
        </w:tabs>
        <w:spacing w:after="0" w:line="360" w:lineRule="auto"/>
        <w:ind w:left="0" w:firstLine="709"/>
        <w:rPr>
          <w:color w:val="auto"/>
          <w:sz w:val="28"/>
          <w:szCs w:val="28"/>
          <w:lang w:val="ru-RU"/>
        </w:rPr>
      </w:pPr>
      <w:r w:rsidRPr="001D1016">
        <w:rPr>
          <w:color w:val="auto"/>
          <w:sz w:val="28"/>
          <w:szCs w:val="28"/>
          <w:lang w:val="ru-RU"/>
        </w:rPr>
        <w:t>Исходя из цели профессионального модуля основными задачами являются: применять нормативное правовое регулирование бухгалтерской деятельности в Российской Федерации, обрабатывать первичные бухгалтерские документы, уметь оформлять хозяйственные операции и вести бухгалтерский учет имущества организации, формировать бухгалтерские проводки по учету имущества предприятия на основе рабочего пла</w:t>
      </w:r>
      <w:r w:rsidR="00F548E8" w:rsidRPr="001D1016">
        <w:rPr>
          <w:color w:val="auto"/>
          <w:sz w:val="28"/>
          <w:szCs w:val="28"/>
          <w:lang w:val="ru-RU"/>
        </w:rPr>
        <w:t xml:space="preserve">на счетов бухгалтерского учета, </w:t>
      </w:r>
      <w:r w:rsidRPr="001D1016">
        <w:rPr>
          <w:color w:val="auto"/>
          <w:sz w:val="28"/>
          <w:szCs w:val="28"/>
          <w:lang w:val="ru-RU"/>
        </w:rPr>
        <w:t>уметь выполнять работы по инвентаризации имущества</w:t>
      </w:r>
      <w:r w:rsidR="00A176ED">
        <w:rPr>
          <w:color w:val="auto"/>
          <w:sz w:val="28"/>
          <w:szCs w:val="28"/>
          <w:lang w:val="ru-RU"/>
        </w:rPr>
        <w:t xml:space="preserve">, </w:t>
      </w:r>
      <w:r w:rsidRPr="001D1016">
        <w:rPr>
          <w:color w:val="auto"/>
          <w:sz w:val="28"/>
          <w:szCs w:val="28"/>
          <w:lang w:val="ru-RU"/>
        </w:rPr>
        <w:t>иметь практический опыт в документировании хозяйственных операций и ведении бухгалтерс</w:t>
      </w:r>
      <w:r w:rsidR="00F548E8" w:rsidRPr="001D1016">
        <w:rPr>
          <w:color w:val="auto"/>
          <w:sz w:val="28"/>
          <w:szCs w:val="28"/>
          <w:lang w:val="ru-RU"/>
        </w:rPr>
        <w:t xml:space="preserve">кого учета активов организации, </w:t>
      </w:r>
      <w:r w:rsidRPr="001D1016">
        <w:rPr>
          <w:color w:val="auto"/>
          <w:sz w:val="28"/>
          <w:szCs w:val="28"/>
          <w:lang w:val="ru-RU"/>
        </w:rPr>
        <w:t>выполнении контрольных</w:t>
      </w:r>
      <w:r w:rsidR="00F548E8" w:rsidRPr="001D1016">
        <w:rPr>
          <w:color w:val="auto"/>
          <w:sz w:val="28"/>
          <w:szCs w:val="28"/>
          <w:lang w:val="ru-RU"/>
        </w:rPr>
        <w:t xml:space="preserve"> процедур и их документировании, </w:t>
      </w:r>
      <w:r w:rsidRPr="001D1016">
        <w:rPr>
          <w:color w:val="auto"/>
          <w:sz w:val="28"/>
          <w:szCs w:val="28"/>
          <w:lang w:val="ru-RU"/>
        </w:rPr>
        <w:t xml:space="preserve"> подготовке оформления завершающих материалов по результатам внутреннего контроля.</w:t>
      </w:r>
    </w:p>
    <w:p w14:paraId="4E319C11" w14:textId="77777777" w:rsidR="00290479" w:rsidRPr="001D1016" w:rsidRDefault="00F548E8" w:rsidP="001D1016">
      <w:pPr>
        <w:tabs>
          <w:tab w:val="left" w:pos="1134"/>
        </w:tabs>
        <w:spacing w:after="0" w:line="360" w:lineRule="auto"/>
        <w:ind w:left="0" w:firstLine="709"/>
        <w:rPr>
          <w:color w:val="auto"/>
          <w:sz w:val="28"/>
          <w:szCs w:val="28"/>
          <w:lang w:val="ru-RU"/>
        </w:rPr>
      </w:pPr>
      <w:r w:rsidRPr="001D1016">
        <w:rPr>
          <w:color w:val="auto"/>
          <w:sz w:val="28"/>
          <w:szCs w:val="28"/>
          <w:lang w:val="ru-RU"/>
        </w:rPr>
        <w:t>З</w:t>
      </w:r>
      <w:r w:rsidR="00290479" w:rsidRPr="001D1016">
        <w:rPr>
          <w:color w:val="auto"/>
          <w:sz w:val="28"/>
          <w:szCs w:val="28"/>
          <w:lang w:val="ru-RU"/>
        </w:rPr>
        <w:t xml:space="preserve">нать: </w:t>
      </w:r>
    </w:p>
    <w:p w14:paraId="53D13FDF" w14:textId="77777777" w:rsidR="00EE6554" w:rsidRPr="00EE6554" w:rsidRDefault="00290479" w:rsidP="00EE6554">
      <w:pPr>
        <w:tabs>
          <w:tab w:val="left" w:pos="1134"/>
        </w:tabs>
        <w:spacing w:after="0" w:line="360" w:lineRule="auto"/>
        <w:ind w:left="0" w:firstLine="709"/>
        <w:rPr>
          <w:color w:val="auto"/>
          <w:sz w:val="28"/>
          <w:szCs w:val="28"/>
          <w:lang w:val="ru-RU"/>
        </w:rPr>
      </w:pPr>
      <w:r w:rsidRPr="001D1016">
        <w:rPr>
          <w:color w:val="auto"/>
          <w:sz w:val="28"/>
          <w:szCs w:val="28"/>
          <w:lang w:val="ru-RU"/>
        </w:rPr>
        <w:lastRenderedPageBreak/>
        <w:t>•</w:t>
      </w:r>
      <w:r w:rsidRPr="001D1016">
        <w:rPr>
          <w:color w:val="auto"/>
          <w:sz w:val="28"/>
          <w:szCs w:val="28"/>
          <w:lang w:val="ru-RU"/>
        </w:rPr>
        <w:tab/>
      </w:r>
      <w:r w:rsidR="00EE6554" w:rsidRPr="00EE6554">
        <w:rPr>
          <w:color w:val="auto"/>
          <w:sz w:val="28"/>
          <w:szCs w:val="28"/>
          <w:lang w:val="ru-RU"/>
        </w:rPr>
        <w:t>-</w:t>
      </w:r>
      <w:r w:rsidR="00EE6554" w:rsidRPr="00EE6554">
        <w:rPr>
          <w:color w:val="auto"/>
          <w:sz w:val="28"/>
          <w:szCs w:val="28"/>
          <w:lang w:val="ru-RU"/>
        </w:rPr>
        <w:tab/>
        <w:t>общие требования к бухгалтерскому учету в части документирования всех хозяйственных действий и операций;</w:t>
      </w:r>
    </w:p>
    <w:p w14:paraId="1D8C30FF"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понятие первичной бухгалтерской документации;</w:t>
      </w:r>
    </w:p>
    <w:p w14:paraId="26405817"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определение первичных бухгалтерских документов;</w:t>
      </w:r>
    </w:p>
    <w:p w14:paraId="0D803FB4"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формы первичных бухгалтерских документов, содержащих обязательные реквизиты первичного учетного документа;</w:t>
      </w:r>
    </w:p>
    <w:p w14:paraId="0C188B99"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24B030B2"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принципы и признаки группировки первичных бухгалтерских документов;</w:t>
      </w:r>
    </w:p>
    <w:p w14:paraId="1648D46A"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 xml:space="preserve">порядок проведения таксировки и </w:t>
      </w:r>
      <w:proofErr w:type="spellStart"/>
      <w:r w:rsidRPr="00EE6554">
        <w:rPr>
          <w:color w:val="auto"/>
          <w:sz w:val="28"/>
          <w:szCs w:val="28"/>
          <w:lang w:val="ru-RU"/>
        </w:rPr>
        <w:t>контировки</w:t>
      </w:r>
      <w:proofErr w:type="spellEnd"/>
      <w:r w:rsidRPr="00EE6554">
        <w:rPr>
          <w:color w:val="auto"/>
          <w:sz w:val="28"/>
          <w:szCs w:val="28"/>
          <w:lang w:val="ru-RU"/>
        </w:rPr>
        <w:t xml:space="preserve"> первичных бухгалтерских документов;</w:t>
      </w:r>
    </w:p>
    <w:p w14:paraId="03099F62"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порядок составления регистров бухгалтерского учета;</w:t>
      </w:r>
    </w:p>
    <w:p w14:paraId="233420E9"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правила и сроки хранения первичной бухгалтерской документации;</w:t>
      </w:r>
    </w:p>
    <w:p w14:paraId="21DF47DE"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сущность плана счетов бухгалтерского учета финансово-хозяйственной деятельности организаций;</w:t>
      </w:r>
    </w:p>
    <w:p w14:paraId="0DD4C321"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теоретические вопросы разработки и применения плана счетов бухгалтерского учета в финансово-хозяйственной деятельности организации;</w:t>
      </w:r>
    </w:p>
    <w:p w14:paraId="364E744C"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инструкцию по применению плана счетов бухгалтерского учета;</w:t>
      </w:r>
    </w:p>
    <w:p w14:paraId="7AD060FF"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принципы и цели разработки рабочего плана счетов бухгалтерского учета организации;</w:t>
      </w:r>
    </w:p>
    <w:p w14:paraId="27260B3A"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классификацию счетов бухгалтерского учета по экономическому содержанию, назначению и структуре;</w:t>
      </w:r>
    </w:p>
    <w:p w14:paraId="79897BD2"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14:paraId="2A6019A2"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кассовых операций, денежных документов и переводов в пути;</w:t>
      </w:r>
    </w:p>
    <w:p w14:paraId="43C41685"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денежных средств на расчетных и специальных счетах;</w:t>
      </w:r>
    </w:p>
    <w:p w14:paraId="54A0CEC5"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lastRenderedPageBreak/>
        <w:t>-</w:t>
      </w:r>
      <w:r w:rsidRPr="00EE6554">
        <w:rPr>
          <w:color w:val="auto"/>
          <w:sz w:val="28"/>
          <w:szCs w:val="28"/>
          <w:lang w:val="ru-RU"/>
        </w:rPr>
        <w:tab/>
        <w:t>особенности учета кассовых операций в иностранной валюте и операций по валютным счетам;</w:t>
      </w:r>
    </w:p>
    <w:p w14:paraId="38294F55"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порядок оформления денежных и кассовых документов, заполнения кассовой книги;</w:t>
      </w:r>
    </w:p>
    <w:p w14:paraId="23D53BB5"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правила заполнения отчета кассира в бухгалтерию;</w:t>
      </w:r>
    </w:p>
    <w:p w14:paraId="466061B3"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понятие и классификацию основных средств;</w:t>
      </w:r>
    </w:p>
    <w:p w14:paraId="7A90ECC9"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оценку и переоценку основных средств;</w:t>
      </w:r>
    </w:p>
    <w:p w14:paraId="24D8D647"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поступления основных средств;</w:t>
      </w:r>
    </w:p>
    <w:p w14:paraId="2DA133FE"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выбытия и аренды основных средств;</w:t>
      </w:r>
    </w:p>
    <w:p w14:paraId="1C5454B8"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амортизации основных средств;</w:t>
      </w:r>
    </w:p>
    <w:p w14:paraId="6A42C838"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особенности учета арендованных и сданных в аренду основных средств;</w:t>
      </w:r>
    </w:p>
    <w:p w14:paraId="1F080116"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понятие и классификацию нематериальных активов;</w:t>
      </w:r>
    </w:p>
    <w:p w14:paraId="111E5C52"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поступления и выбытия нематериальных активов;</w:t>
      </w:r>
    </w:p>
    <w:p w14:paraId="54C87986"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амортизацию нематериальных активов;</w:t>
      </w:r>
    </w:p>
    <w:p w14:paraId="29EAEB50"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долгосрочных инвестиций;</w:t>
      </w:r>
    </w:p>
    <w:p w14:paraId="3452298A"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финансовых вложений и ценных бумаг;</w:t>
      </w:r>
    </w:p>
    <w:p w14:paraId="4F1065EE"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материально-производственных запасов;</w:t>
      </w:r>
    </w:p>
    <w:p w14:paraId="43232A49"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понятие, классификацию и оценку материально-производственных запасов;</w:t>
      </w:r>
    </w:p>
    <w:p w14:paraId="371A0FA8"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документальное оформление поступления и расхода материально-производственных запасов;</w:t>
      </w:r>
    </w:p>
    <w:p w14:paraId="7DD77166"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материалов на складе и в бухгалтерии;</w:t>
      </w:r>
    </w:p>
    <w:p w14:paraId="4D26604C"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синтетический учет движения материалов;</w:t>
      </w:r>
    </w:p>
    <w:p w14:paraId="54492265"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транспортно-заготовительных расходов;</w:t>
      </w:r>
    </w:p>
    <w:p w14:paraId="14B94DEB"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затрат на производство и калькулирование себестоимости;</w:t>
      </w:r>
    </w:p>
    <w:p w14:paraId="23EEDFF4"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систему учета производственных затрат и их классификацию;</w:t>
      </w:r>
    </w:p>
    <w:p w14:paraId="1E12543B"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сводный учет затрат на производство, обслуживание производства и управление;</w:t>
      </w:r>
    </w:p>
    <w:p w14:paraId="403624F0"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lastRenderedPageBreak/>
        <w:t>-</w:t>
      </w:r>
      <w:r w:rsidRPr="00EE6554">
        <w:rPr>
          <w:color w:val="auto"/>
          <w:sz w:val="28"/>
          <w:szCs w:val="28"/>
          <w:lang w:val="ru-RU"/>
        </w:rPr>
        <w:tab/>
        <w:t>особенности учета и распределения затрат вспомогательных производств;</w:t>
      </w:r>
    </w:p>
    <w:p w14:paraId="7833EC4B"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потерь и непроизводственных расходов;</w:t>
      </w:r>
    </w:p>
    <w:p w14:paraId="7AFCE2AB"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и оценку незавершенного производства;</w:t>
      </w:r>
    </w:p>
    <w:p w14:paraId="5290A9D7"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калькуляцию себестоимости продукции;</w:t>
      </w:r>
    </w:p>
    <w:p w14:paraId="12D0705B"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характеристику готовой продукции, оценку и синтетический учет;</w:t>
      </w:r>
    </w:p>
    <w:p w14:paraId="6172FEF7"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технологию реализации готовой продукции (работ, услуг);</w:t>
      </w:r>
    </w:p>
    <w:p w14:paraId="13AC3482"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выручки от реализации продукции (работ, услуг);</w:t>
      </w:r>
    </w:p>
    <w:p w14:paraId="50670C7C"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расходов по реализации продукции, выполнению работ и оказанию услуг;</w:t>
      </w:r>
    </w:p>
    <w:p w14:paraId="1C56BFCD"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дебиторской и кредиторской задолженности и формы расчетов;</w:t>
      </w:r>
    </w:p>
    <w:p w14:paraId="275B2C07" w14:textId="77777777" w:rsid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учет расчетов с работниками по прочим операциям и расчетов с подотчетными лицами.</w:t>
      </w:r>
    </w:p>
    <w:p w14:paraId="56D789C3" w14:textId="376B3849" w:rsidR="00290479" w:rsidRPr="001D1016" w:rsidRDefault="00F548E8" w:rsidP="00EE6554">
      <w:pPr>
        <w:tabs>
          <w:tab w:val="left" w:pos="1134"/>
        </w:tabs>
        <w:spacing w:after="0" w:line="360" w:lineRule="auto"/>
        <w:ind w:left="0" w:firstLine="709"/>
        <w:rPr>
          <w:color w:val="auto"/>
          <w:sz w:val="28"/>
          <w:szCs w:val="28"/>
          <w:lang w:val="ru-RU"/>
        </w:rPr>
      </w:pPr>
      <w:r w:rsidRPr="001D1016">
        <w:rPr>
          <w:color w:val="auto"/>
          <w:sz w:val="28"/>
          <w:szCs w:val="28"/>
          <w:lang w:val="ru-RU"/>
        </w:rPr>
        <w:t>У</w:t>
      </w:r>
      <w:r w:rsidR="00290479" w:rsidRPr="001D1016">
        <w:rPr>
          <w:color w:val="auto"/>
          <w:sz w:val="28"/>
          <w:szCs w:val="28"/>
          <w:lang w:val="ru-RU"/>
        </w:rPr>
        <w:t xml:space="preserve">меть: </w:t>
      </w:r>
    </w:p>
    <w:p w14:paraId="2967AC7E" w14:textId="77777777" w:rsidR="00EE6554" w:rsidRPr="00EE6554" w:rsidRDefault="00290479" w:rsidP="00EE6554">
      <w:pPr>
        <w:tabs>
          <w:tab w:val="left" w:pos="1134"/>
        </w:tabs>
        <w:spacing w:after="0" w:line="360" w:lineRule="auto"/>
        <w:ind w:left="0" w:firstLine="709"/>
        <w:rPr>
          <w:color w:val="auto"/>
          <w:sz w:val="28"/>
          <w:szCs w:val="28"/>
          <w:lang w:val="ru-RU"/>
        </w:rPr>
      </w:pPr>
      <w:r w:rsidRPr="001D1016">
        <w:rPr>
          <w:color w:val="auto"/>
          <w:sz w:val="28"/>
          <w:szCs w:val="28"/>
          <w:lang w:val="ru-RU"/>
        </w:rPr>
        <w:t>•</w:t>
      </w:r>
      <w:r w:rsidRPr="001D1016">
        <w:rPr>
          <w:color w:val="auto"/>
          <w:sz w:val="28"/>
          <w:szCs w:val="28"/>
          <w:lang w:val="ru-RU"/>
        </w:rPr>
        <w:tab/>
      </w:r>
      <w:r w:rsidR="00EE6554" w:rsidRPr="00EE6554">
        <w:rPr>
          <w:color w:val="auto"/>
          <w:sz w:val="28"/>
          <w:szCs w:val="28"/>
          <w:lang w:val="ru-RU"/>
        </w:rPr>
        <w:t>-</w:t>
      </w:r>
      <w:r w:rsidR="00EE6554" w:rsidRPr="00EE6554">
        <w:rPr>
          <w:color w:val="auto"/>
          <w:sz w:val="28"/>
          <w:szCs w:val="28"/>
          <w:lang w:val="ru-RU"/>
        </w:rPr>
        <w:tab/>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09512482"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принимать первичные бухгалтерские документы на бумажном носителе и (или) в виде электронного документа, подписанного электронной подписью;</w:t>
      </w:r>
    </w:p>
    <w:p w14:paraId="08F254B0"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проверять наличие в произвольных первичных бухгалтерских документах обязательных реквизитов;</w:t>
      </w:r>
    </w:p>
    <w:p w14:paraId="53A7A606"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формальную проверку документов, проверку по существу, арифметическую проверку;</w:t>
      </w:r>
    </w:p>
    <w:p w14:paraId="619915F6"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группировку первичных бухгалтерских документов по ряду признаков;</w:t>
      </w:r>
    </w:p>
    <w:p w14:paraId="48EC59C8"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 xml:space="preserve">проводить таксировку и </w:t>
      </w:r>
      <w:proofErr w:type="spellStart"/>
      <w:r w:rsidRPr="00EE6554">
        <w:rPr>
          <w:color w:val="auto"/>
          <w:sz w:val="28"/>
          <w:szCs w:val="28"/>
          <w:lang w:val="ru-RU"/>
        </w:rPr>
        <w:t>контировку</w:t>
      </w:r>
      <w:proofErr w:type="spellEnd"/>
      <w:r w:rsidRPr="00EE6554">
        <w:rPr>
          <w:color w:val="auto"/>
          <w:sz w:val="28"/>
          <w:szCs w:val="28"/>
          <w:lang w:val="ru-RU"/>
        </w:rPr>
        <w:t xml:space="preserve"> первичных бухгалтерских документов;</w:t>
      </w:r>
    </w:p>
    <w:p w14:paraId="2E3D1836"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организовывать документооборот;</w:t>
      </w:r>
    </w:p>
    <w:p w14:paraId="78D69F30"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разбираться в номенклатуре дел;</w:t>
      </w:r>
    </w:p>
    <w:p w14:paraId="5CA5F0E4"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lastRenderedPageBreak/>
        <w:t>-</w:t>
      </w:r>
      <w:r w:rsidRPr="00EE6554">
        <w:rPr>
          <w:color w:val="auto"/>
          <w:sz w:val="28"/>
          <w:szCs w:val="28"/>
          <w:lang w:val="ru-RU"/>
        </w:rPr>
        <w:tab/>
        <w:t>заносить данные по сгруппированным документам в регистры бухгалтерского учета;</w:t>
      </w:r>
    </w:p>
    <w:p w14:paraId="65174FCA"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передавать первичные бухгалтерские документы в текущий бухгалтерский архив;</w:t>
      </w:r>
    </w:p>
    <w:p w14:paraId="4A5CE6FA"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передавать первичные бухгалтерские документы в постоянный архив по истечении установленного срока хранения;</w:t>
      </w:r>
    </w:p>
    <w:p w14:paraId="6915E28E"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исправлять ошибки в первичных бухгалтерских документах;</w:t>
      </w:r>
    </w:p>
    <w:p w14:paraId="07A14458"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понимать и анализировать план счетов бухгалтерского учета финансово-хозяйственной деятельности организаций;</w:t>
      </w:r>
    </w:p>
    <w:p w14:paraId="50C7A6E1"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14:paraId="1659E773"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конструировать поэтапно рабочий план счетов бухгалтерского учета организации;</w:t>
      </w:r>
    </w:p>
    <w:p w14:paraId="1210D4DD"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кассовых операций, денежных документов и переводов в пути;</w:t>
      </w:r>
    </w:p>
    <w:p w14:paraId="2AC2CA99"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денежных средств на расчетных и специальных счетах;</w:t>
      </w:r>
    </w:p>
    <w:p w14:paraId="0DE31EC9"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учитывать особенности учета кассовых операций в иностранной валюте и операций по валютным счетам;</w:t>
      </w:r>
    </w:p>
    <w:p w14:paraId="5D20B845"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оформлять денежные и кассовые документы;</w:t>
      </w:r>
    </w:p>
    <w:p w14:paraId="4B4A1232"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заполнять кассовую книгу и отчет кассира в бухгалтерию;</w:t>
      </w:r>
    </w:p>
    <w:p w14:paraId="73A8EDEA"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основных средств;</w:t>
      </w:r>
    </w:p>
    <w:p w14:paraId="32BC1D79"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нематериальных активов;</w:t>
      </w:r>
    </w:p>
    <w:p w14:paraId="75C38159"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долгосрочных инвестиций;</w:t>
      </w:r>
    </w:p>
    <w:p w14:paraId="68461DBA"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финансовых вложений и ценных бумаг;</w:t>
      </w:r>
    </w:p>
    <w:p w14:paraId="64EF6613"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материально-производственных запасов;</w:t>
      </w:r>
    </w:p>
    <w:p w14:paraId="4F2BCA42"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затрат на производство и калькулирование себестоимости;</w:t>
      </w:r>
    </w:p>
    <w:p w14:paraId="5DFB1A45"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готовой продукции и ее реализации;</w:t>
      </w:r>
    </w:p>
    <w:p w14:paraId="052BB02C"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lastRenderedPageBreak/>
        <w:t>-</w:t>
      </w:r>
      <w:r w:rsidRPr="00EE6554">
        <w:rPr>
          <w:color w:val="auto"/>
          <w:sz w:val="28"/>
          <w:szCs w:val="28"/>
          <w:lang w:val="ru-RU"/>
        </w:rPr>
        <w:tab/>
        <w:t>проводить учет текущих операций и расчетов;</w:t>
      </w:r>
    </w:p>
    <w:p w14:paraId="7812390F"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труда и заработной платы;</w:t>
      </w:r>
    </w:p>
    <w:p w14:paraId="6E23F3AD"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финансовых результатов и использования прибыли;</w:t>
      </w:r>
    </w:p>
    <w:p w14:paraId="74481E2B" w14:textId="77777777" w:rsidR="00EE6554" w:rsidRPr="00EE6554"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собственного капитала;</w:t>
      </w:r>
    </w:p>
    <w:p w14:paraId="3DABC48D" w14:textId="0DBA4E3C" w:rsidR="00290479" w:rsidRPr="001D1016" w:rsidRDefault="00EE6554" w:rsidP="00EE6554">
      <w:pPr>
        <w:tabs>
          <w:tab w:val="left" w:pos="1134"/>
        </w:tabs>
        <w:spacing w:after="0" w:line="360" w:lineRule="auto"/>
        <w:ind w:left="0" w:firstLine="709"/>
        <w:rPr>
          <w:color w:val="auto"/>
          <w:sz w:val="28"/>
          <w:szCs w:val="28"/>
          <w:lang w:val="ru-RU"/>
        </w:rPr>
      </w:pPr>
      <w:r w:rsidRPr="00EE6554">
        <w:rPr>
          <w:color w:val="auto"/>
          <w:sz w:val="28"/>
          <w:szCs w:val="28"/>
          <w:lang w:val="ru-RU"/>
        </w:rPr>
        <w:t>-</w:t>
      </w:r>
      <w:r w:rsidRPr="00EE6554">
        <w:rPr>
          <w:color w:val="auto"/>
          <w:sz w:val="28"/>
          <w:szCs w:val="28"/>
          <w:lang w:val="ru-RU"/>
        </w:rPr>
        <w:tab/>
        <w:t>проводить учет кредитов и займов.</w:t>
      </w:r>
    </w:p>
    <w:p w14:paraId="01A01883" w14:textId="77777777" w:rsidR="00F548E8" w:rsidRPr="001D1016" w:rsidRDefault="00F548E8" w:rsidP="001D1016">
      <w:pPr>
        <w:spacing w:after="200" w:line="360" w:lineRule="auto"/>
        <w:ind w:left="0" w:firstLine="0"/>
        <w:jc w:val="left"/>
        <w:rPr>
          <w:color w:val="auto"/>
          <w:sz w:val="28"/>
          <w:szCs w:val="28"/>
          <w:lang w:val="ru-RU"/>
        </w:rPr>
      </w:pPr>
      <w:r w:rsidRPr="001D1016">
        <w:rPr>
          <w:color w:val="auto"/>
          <w:sz w:val="28"/>
          <w:szCs w:val="28"/>
          <w:lang w:val="ru-RU"/>
        </w:rPr>
        <w:br w:type="page"/>
      </w:r>
    </w:p>
    <w:p w14:paraId="75D91169" w14:textId="0CABBFCD" w:rsidR="00E557C0" w:rsidRPr="00957840" w:rsidRDefault="00E557C0" w:rsidP="00F24921">
      <w:pPr>
        <w:pStyle w:val="a9"/>
        <w:numPr>
          <w:ilvl w:val="0"/>
          <w:numId w:val="4"/>
        </w:numPr>
        <w:spacing w:after="0" w:line="360" w:lineRule="auto"/>
        <w:ind w:left="0" w:firstLine="0"/>
        <w:jc w:val="center"/>
        <w:rPr>
          <w:b/>
          <w:caps/>
          <w:color w:val="auto"/>
          <w:sz w:val="28"/>
          <w:szCs w:val="28"/>
          <w:lang w:val="ru-RU"/>
        </w:rPr>
      </w:pPr>
      <w:r w:rsidRPr="00957840">
        <w:rPr>
          <w:b/>
          <w:caps/>
          <w:color w:val="auto"/>
          <w:sz w:val="28"/>
          <w:szCs w:val="28"/>
          <w:lang w:val="ru-RU"/>
        </w:rPr>
        <w:lastRenderedPageBreak/>
        <w:t>Основная часть</w:t>
      </w:r>
    </w:p>
    <w:p w14:paraId="237DCF5A" w14:textId="77777777" w:rsidR="00D84D40" w:rsidRPr="001D1016" w:rsidRDefault="00D84D40" w:rsidP="001D1016">
      <w:pPr>
        <w:tabs>
          <w:tab w:val="left" w:pos="1134"/>
        </w:tabs>
        <w:spacing w:after="0" w:line="360" w:lineRule="auto"/>
        <w:ind w:left="0" w:firstLine="709"/>
        <w:jc w:val="center"/>
        <w:rPr>
          <w:rFonts w:eastAsiaTheme="minorHAnsi"/>
          <w:color w:val="auto"/>
          <w:sz w:val="28"/>
          <w:szCs w:val="28"/>
          <w:lang w:val="ru-RU"/>
        </w:rPr>
      </w:pPr>
      <w:r w:rsidRPr="001D1016">
        <w:rPr>
          <w:rFonts w:eastAsiaTheme="minorHAnsi"/>
          <w:color w:val="auto"/>
          <w:sz w:val="28"/>
          <w:szCs w:val="28"/>
          <w:lang w:val="ru-RU"/>
        </w:rPr>
        <w:t>(выполнение индивидуальных заданий)</w:t>
      </w:r>
    </w:p>
    <w:p w14:paraId="39295E4F" w14:textId="35A80ECB" w:rsidR="00957840" w:rsidRDefault="008A3C89" w:rsidP="002B2935">
      <w:pPr>
        <w:widowControl w:val="0"/>
        <w:spacing w:after="0" w:line="240" w:lineRule="auto"/>
        <w:ind w:left="0" w:firstLine="709"/>
        <w:jc w:val="center"/>
        <w:outlineLvl w:val="0"/>
        <w:rPr>
          <w:rFonts w:asciiTheme="minorHAnsi" w:hAnsiTheme="minorHAnsi"/>
          <w:b/>
          <w:bCs/>
          <w:caps/>
          <w:color w:val="auto"/>
          <w:sz w:val="28"/>
          <w:szCs w:val="28"/>
          <w:lang w:val="ru-RU"/>
        </w:rPr>
      </w:pPr>
      <w:r w:rsidRPr="008A3C89">
        <w:rPr>
          <w:rFonts w:ascii="Times New Roman Полужирный" w:hAnsi="Times New Roman Полужирный"/>
          <w:b/>
          <w:bCs/>
          <w:caps/>
          <w:color w:val="auto"/>
          <w:sz w:val="28"/>
          <w:szCs w:val="28"/>
          <w:lang w:val="ru-RU"/>
        </w:rPr>
        <w:t xml:space="preserve">ТЕМА 1. </w:t>
      </w:r>
      <w:r w:rsidR="00957840" w:rsidRPr="00957840">
        <w:rPr>
          <w:rFonts w:ascii="Times New Roman Полужирный" w:hAnsi="Times New Roman Полужирный"/>
          <w:b/>
          <w:bCs/>
          <w:caps/>
          <w:color w:val="auto"/>
          <w:sz w:val="28"/>
          <w:szCs w:val="28"/>
          <w:lang w:val="ru-RU"/>
        </w:rPr>
        <w:t>Теоретические основы документирования хозяйственных операций и ведения бухгалтерского учета имущества организации</w:t>
      </w:r>
    </w:p>
    <w:p w14:paraId="0B4C5093" w14:textId="77777777" w:rsidR="002B2935" w:rsidRPr="002B2935" w:rsidRDefault="002B2935" w:rsidP="002B2935">
      <w:pPr>
        <w:widowControl w:val="0"/>
        <w:spacing w:after="0" w:line="240" w:lineRule="auto"/>
        <w:ind w:left="0" w:firstLine="709"/>
        <w:jc w:val="center"/>
        <w:outlineLvl w:val="0"/>
        <w:rPr>
          <w:rFonts w:asciiTheme="minorHAnsi" w:hAnsiTheme="minorHAnsi"/>
          <w:b/>
          <w:bCs/>
          <w:caps/>
          <w:color w:val="auto"/>
          <w:sz w:val="28"/>
          <w:szCs w:val="28"/>
          <w:lang w:val="ru-RU"/>
        </w:rPr>
      </w:pPr>
    </w:p>
    <w:p w14:paraId="299D7303" w14:textId="6C0ACD94" w:rsidR="00957840" w:rsidRDefault="002B2935" w:rsidP="00F24921">
      <w:pPr>
        <w:widowControl w:val="0"/>
        <w:numPr>
          <w:ilvl w:val="0"/>
          <w:numId w:val="5"/>
        </w:numPr>
        <w:spacing w:after="0" w:line="360" w:lineRule="auto"/>
        <w:ind w:left="0" w:firstLine="709"/>
        <w:contextualSpacing/>
        <w:rPr>
          <w:rFonts w:eastAsia="Calibri"/>
          <w:sz w:val="28"/>
          <w:szCs w:val="28"/>
          <w:lang w:val="ru-RU"/>
        </w:rPr>
      </w:pPr>
      <w:r w:rsidRPr="00957840">
        <w:rPr>
          <w:rFonts w:eastAsia="Calibri"/>
          <w:sz w:val="28"/>
          <w:szCs w:val="28"/>
          <w:lang w:val="ru-RU"/>
        </w:rPr>
        <w:t>Понятие Плана</w:t>
      </w:r>
      <w:r w:rsidR="00957840" w:rsidRPr="00957840">
        <w:rPr>
          <w:rFonts w:eastAsia="Calibri"/>
          <w:sz w:val="28"/>
          <w:szCs w:val="28"/>
          <w:lang w:val="ru-RU"/>
        </w:rPr>
        <w:t xml:space="preserve"> счетов бухгалтерского учета, основные разделы. </w:t>
      </w:r>
    </w:p>
    <w:p w14:paraId="757D98F4" w14:textId="126B1814" w:rsidR="00510256" w:rsidRPr="00957840" w:rsidRDefault="00510256" w:rsidP="00510256">
      <w:pPr>
        <w:widowControl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2B272D20" w14:textId="3187854C" w:rsidR="00957840" w:rsidRDefault="00957840" w:rsidP="00F24921">
      <w:pPr>
        <w:widowControl w:val="0"/>
        <w:numPr>
          <w:ilvl w:val="0"/>
          <w:numId w:val="5"/>
        </w:numPr>
        <w:spacing w:after="0" w:line="360" w:lineRule="auto"/>
        <w:ind w:left="0" w:firstLine="709"/>
        <w:contextualSpacing/>
        <w:rPr>
          <w:rFonts w:eastAsia="Calibri"/>
          <w:sz w:val="28"/>
          <w:szCs w:val="28"/>
          <w:lang w:val="ru-RU"/>
        </w:rPr>
      </w:pPr>
      <w:r w:rsidRPr="00957840">
        <w:rPr>
          <w:rFonts w:eastAsia="Calibri"/>
          <w:sz w:val="28"/>
          <w:szCs w:val="28"/>
          <w:lang w:val="ru-RU"/>
        </w:rPr>
        <w:t>Документы, предоставляемые юридическим лицом для открытия расчетного счета в банке.</w:t>
      </w:r>
    </w:p>
    <w:p w14:paraId="371172E0" w14:textId="68FD9213" w:rsidR="00510256" w:rsidRPr="00957840" w:rsidRDefault="00510256" w:rsidP="00510256">
      <w:pPr>
        <w:widowControl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18FAFC25" w14:textId="62D9CB47" w:rsidR="00957840" w:rsidRDefault="00957840" w:rsidP="00F24921">
      <w:pPr>
        <w:widowControl w:val="0"/>
        <w:numPr>
          <w:ilvl w:val="0"/>
          <w:numId w:val="5"/>
        </w:numPr>
        <w:spacing w:after="0" w:line="360" w:lineRule="auto"/>
        <w:ind w:left="0" w:firstLine="709"/>
        <w:contextualSpacing/>
        <w:rPr>
          <w:rFonts w:eastAsia="Calibri"/>
          <w:sz w:val="28"/>
          <w:szCs w:val="28"/>
          <w:lang w:val="ru-RU"/>
        </w:rPr>
      </w:pPr>
      <w:r w:rsidRPr="00957840">
        <w:rPr>
          <w:rFonts w:eastAsia="Calibri"/>
          <w:sz w:val="28"/>
          <w:szCs w:val="28"/>
          <w:lang w:val="ru-RU"/>
        </w:rPr>
        <w:t>Порядок оценки основных средств при принятии их к бухгалтерскому учету</w:t>
      </w:r>
    </w:p>
    <w:p w14:paraId="58583D9B" w14:textId="513DF4AE" w:rsidR="00510256" w:rsidRPr="00957840" w:rsidRDefault="00510256" w:rsidP="00510256">
      <w:pPr>
        <w:widowControl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140660B3" w14:textId="50E0A79A" w:rsidR="00957840" w:rsidRDefault="00957840" w:rsidP="00F24921">
      <w:pPr>
        <w:widowControl w:val="0"/>
        <w:numPr>
          <w:ilvl w:val="0"/>
          <w:numId w:val="5"/>
        </w:numPr>
        <w:spacing w:after="0" w:line="360" w:lineRule="auto"/>
        <w:ind w:left="0" w:firstLine="709"/>
        <w:contextualSpacing/>
        <w:rPr>
          <w:sz w:val="28"/>
          <w:szCs w:val="28"/>
          <w:lang w:val="ru-RU" w:eastAsia="ru-RU"/>
        </w:rPr>
      </w:pPr>
      <w:r w:rsidRPr="00957840">
        <w:rPr>
          <w:sz w:val="28"/>
          <w:szCs w:val="28"/>
          <w:lang w:val="ru-RU" w:eastAsia="ru-RU"/>
        </w:rPr>
        <w:t>Что относится к денежным документам?</w:t>
      </w:r>
    </w:p>
    <w:p w14:paraId="558AAA77" w14:textId="302D050F" w:rsidR="00510256" w:rsidRPr="00957840" w:rsidRDefault="00510256" w:rsidP="00510256">
      <w:pPr>
        <w:widowControl w:val="0"/>
        <w:spacing w:after="0" w:line="360" w:lineRule="auto"/>
        <w:ind w:left="709" w:firstLine="0"/>
        <w:contextualSpacing/>
        <w:rPr>
          <w:sz w:val="28"/>
          <w:szCs w:val="28"/>
          <w:lang w:val="ru-RU" w:eastAsia="ru-RU"/>
        </w:rPr>
      </w:pPr>
      <w:r>
        <w:rPr>
          <w:sz w:val="28"/>
          <w:szCs w:val="28"/>
          <w:lang w:val="ru-RU" w:eastAsia="ru-RU"/>
        </w:rPr>
        <w:t>_____________________________________________________________</w:t>
      </w:r>
    </w:p>
    <w:p w14:paraId="53B875CA" w14:textId="4A27E32B" w:rsidR="00957840" w:rsidRPr="00510256" w:rsidRDefault="00957840" w:rsidP="00F24921">
      <w:pPr>
        <w:widowControl w:val="0"/>
        <w:numPr>
          <w:ilvl w:val="0"/>
          <w:numId w:val="5"/>
        </w:numPr>
        <w:spacing w:after="0" w:line="360" w:lineRule="auto"/>
        <w:ind w:left="0" w:firstLine="709"/>
        <w:contextualSpacing/>
        <w:rPr>
          <w:sz w:val="28"/>
          <w:szCs w:val="28"/>
          <w:lang w:val="ru-RU" w:eastAsia="ru-RU"/>
        </w:rPr>
      </w:pPr>
      <w:r w:rsidRPr="00957840">
        <w:rPr>
          <w:rFonts w:eastAsia="Calibri"/>
          <w:sz w:val="28"/>
          <w:szCs w:val="28"/>
          <w:lang w:val="ru-RU"/>
        </w:rPr>
        <w:t>Перечислить способы начисления амортизации по основным средствам согласно ПБУ 6/01 "Учет основных средств".</w:t>
      </w:r>
    </w:p>
    <w:p w14:paraId="7742D6D6" w14:textId="41AEE2B6" w:rsidR="00510256" w:rsidRPr="00957840" w:rsidRDefault="00510256" w:rsidP="00510256">
      <w:pPr>
        <w:widowControl w:val="0"/>
        <w:spacing w:after="0" w:line="360" w:lineRule="auto"/>
        <w:ind w:left="709" w:firstLine="0"/>
        <w:contextualSpacing/>
        <w:rPr>
          <w:sz w:val="28"/>
          <w:szCs w:val="28"/>
          <w:lang w:val="ru-RU" w:eastAsia="ru-RU"/>
        </w:rPr>
      </w:pPr>
      <w:r>
        <w:rPr>
          <w:rFonts w:eastAsia="Calibri"/>
          <w:sz w:val="28"/>
          <w:szCs w:val="28"/>
          <w:lang w:val="ru-RU"/>
        </w:rPr>
        <w:t>_____________________________________________________________</w:t>
      </w:r>
    </w:p>
    <w:p w14:paraId="668B9A27" w14:textId="6D3C4724" w:rsidR="00957840" w:rsidRPr="00510256" w:rsidRDefault="00957840" w:rsidP="00F24921">
      <w:pPr>
        <w:widowControl w:val="0"/>
        <w:numPr>
          <w:ilvl w:val="0"/>
          <w:numId w:val="5"/>
        </w:numPr>
        <w:spacing w:after="0" w:line="360" w:lineRule="auto"/>
        <w:ind w:left="0" w:firstLine="709"/>
        <w:contextualSpacing/>
        <w:rPr>
          <w:sz w:val="28"/>
          <w:szCs w:val="28"/>
          <w:lang w:val="ru-RU" w:eastAsia="ru-RU"/>
        </w:rPr>
      </w:pPr>
      <w:r w:rsidRPr="00957840">
        <w:rPr>
          <w:sz w:val="28"/>
          <w:szCs w:val="28"/>
          <w:lang w:val="ru-RU" w:eastAsia="ru-RU"/>
        </w:rPr>
        <w:t xml:space="preserve">Раскрыть сущность производственных затрат в </w:t>
      </w:r>
      <w:r w:rsidRPr="00957840">
        <w:rPr>
          <w:rFonts w:eastAsia="Calibri"/>
          <w:bCs/>
          <w:iCs/>
          <w:sz w:val="28"/>
          <w:szCs w:val="28"/>
          <w:lang w:val="ru-RU"/>
        </w:rPr>
        <w:t>зависимости от способа включения их в себестоимость продук</w:t>
      </w:r>
      <w:r w:rsidRPr="00957840">
        <w:rPr>
          <w:rFonts w:eastAsia="Calibri"/>
          <w:bCs/>
          <w:iCs/>
          <w:sz w:val="28"/>
          <w:szCs w:val="28"/>
          <w:lang w:val="ru-RU"/>
        </w:rPr>
        <w:softHyphen/>
        <w:t>ции.</w:t>
      </w:r>
    </w:p>
    <w:p w14:paraId="3C8226EA" w14:textId="1E07B133" w:rsidR="00510256" w:rsidRPr="00957840" w:rsidRDefault="00510256" w:rsidP="00510256">
      <w:pPr>
        <w:widowControl w:val="0"/>
        <w:spacing w:after="0" w:line="360" w:lineRule="auto"/>
        <w:ind w:left="709" w:firstLine="0"/>
        <w:contextualSpacing/>
        <w:rPr>
          <w:sz w:val="28"/>
          <w:szCs w:val="28"/>
          <w:lang w:val="ru-RU" w:eastAsia="ru-RU"/>
        </w:rPr>
      </w:pPr>
      <w:r>
        <w:rPr>
          <w:rFonts w:eastAsia="Calibri"/>
          <w:bCs/>
          <w:iCs/>
          <w:sz w:val="28"/>
          <w:szCs w:val="28"/>
          <w:lang w:val="ru-RU"/>
        </w:rPr>
        <w:t>_____________________________________________________________</w:t>
      </w:r>
    </w:p>
    <w:p w14:paraId="31FEED7C" w14:textId="2825B4D1" w:rsidR="00957840" w:rsidRDefault="00957840" w:rsidP="00F24921">
      <w:pPr>
        <w:widowControl w:val="0"/>
        <w:numPr>
          <w:ilvl w:val="0"/>
          <w:numId w:val="5"/>
        </w:numPr>
        <w:shd w:val="clear" w:color="auto" w:fill="FFFFFF"/>
        <w:autoSpaceDE w:val="0"/>
        <w:autoSpaceDN w:val="0"/>
        <w:adjustRightInd w:val="0"/>
        <w:spacing w:after="0" w:line="360" w:lineRule="auto"/>
        <w:ind w:left="0" w:firstLine="709"/>
        <w:contextualSpacing/>
        <w:rPr>
          <w:rFonts w:eastAsia="Calibri"/>
          <w:sz w:val="28"/>
          <w:szCs w:val="28"/>
          <w:lang w:val="ru-RU"/>
        </w:rPr>
      </w:pPr>
      <w:r w:rsidRPr="00957840">
        <w:rPr>
          <w:rFonts w:eastAsia="Calibri"/>
          <w:sz w:val="28"/>
          <w:szCs w:val="28"/>
          <w:lang w:val="ru-RU"/>
        </w:rPr>
        <w:t>На основании каких первичных документов и учетных регистров осуществляются записи по синтетическому счету 51 “Расчетные счета”.</w:t>
      </w:r>
    </w:p>
    <w:p w14:paraId="49966DBF" w14:textId="6E6BD128" w:rsidR="00510256" w:rsidRPr="00957840" w:rsidRDefault="00510256" w:rsidP="00510256">
      <w:pPr>
        <w:widowControl w:val="0"/>
        <w:shd w:val="clear" w:color="auto" w:fill="FFFFFF"/>
        <w:autoSpaceDE w:val="0"/>
        <w:autoSpaceDN w:val="0"/>
        <w:adjustRightInd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1BE9844B" w14:textId="3943DE66" w:rsidR="00957840" w:rsidRDefault="00957840" w:rsidP="00F24921">
      <w:pPr>
        <w:widowControl w:val="0"/>
        <w:numPr>
          <w:ilvl w:val="0"/>
          <w:numId w:val="5"/>
        </w:numPr>
        <w:spacing w:after="0" w:line="360" w:lineRule="auto"/>
        <w:ind w:left="0" w:firstLine="709"/>
        <w:contextualSpacing/>
        <w:rPr>
          <w:rFonts w:eastAsia="Calibri"/>
          <w:sz w:val="28"/>
          <w:szCs w:val="28"/>
          <w:lang w:val="ru-RU"/>
        </w:rPr>
      </w:pPr>
      <w:r w:rsidRPr="00957840">
        <w:rPr>
          <w:rFonts w:eastAsia="Calibri"/>
          <w:sz w:val="28"/>
          <w:szCs w:val="28"/>
          <w:lang w:val="ru-RU"/>
        </w:rPr>
        <w:t>Какая продукция считается готовой</w:t>
      </w:r>
      <w:r>
        <w:rPr>
          <w:rFonts w:eastAsia="Calibri"/>
          <w:sz w:val="28"/>
          <w:szCs w:val="28"/>
          <w:lang w:val="ru-RU"/>
        </w:rPr>
        <w:t>.</w:t>
      </w:r>
    </w:p>
    <w:p w14:paraId="7BB7B40F" w14:textId="21E5A6C0" w:rsidR="00510256" w:rsidRPr="00957840" w:rsidRDefault="00510256" w:rsidP="00510256">
      <w:pPr>
        <w:widowControl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6884E758" w14:textId="023AD0D2" w:rsidR="00957840" w:rsidRPr="00510256" w:rsidRDefault="00957840" w:rsidP="00F24921">
      <w:pPr>
        <w:widowControl w:val="0"/>
        <w:numPr>
          <w:ilvl w:val="0"/>
          <w:numId w:val="5"/>
        </w:numPr>
        <w:spacing w:after="0" w:line="360" w:lineRule="auto"/>
        <w:ind w:left="0" w:firstLine="709"/>
        <w:contextualSpacing/>
        <w:rPr>
          <w:rFonts w:eastAsia="Calibri"/>
          <w:sz w:val="28"/>
          <w:szCs w:val="28"/>
          <w:shd w:val="clear" w:color="auto" w:fill="FFFFFF"/>
          <w:lang w:val="ru-RU"/>
        </w:rPr>
      </w:pPr>
      <w:r w:rsidRPr="00957840">
        <w:rPr>
          <w:rFonts w:eastAsia="Calibri"/>
          <w:sz w:val="28"/>
          <w:szCs w:val="28"/>
          <w:shd w:val="clear" w:color="auto" w:fill="FFFFFF"/>
          <w:lang w:val="ru-RU"/>
        </w:rPr>
        <w:t>Каким способом производится оценка материальных</w:t>
      </w:r>
      <w:r w:rsidRPr="00957840">
        <w:rPr>
          <w:bCs/>
          <w:sz w:val="28"/>
          <w:szCs w:val="28"/>
          <w:lang w:val="ru-RU" w:eastAsia="ru-RU"/>
        </w:rPr>
        <w:t xml:space="preserve"> ценностей, списываемых на производство?</w:t>
      </w:r>
    </w:p>
    <w:p w14:paraId="2569BD31" w14:textId="5A5F5470" w:rsidR="00510256" w:rsidRPr="00957840" w:rsidRDefault="00510256" w:rsidP="00510256">
      <w:pPr>
        <w:widowControl w:val="0"/>
        <w:spacing w:after="0" w:line="360" w:lineRule="auto"/>
        <w:ind w:left="709" w:firstLine="0"/>
        <w:contextualSpacing/>
        <w:rPr>
          <w:rFonts w:eastAsia="Calibri"/>
          <w:sz w:val="28"/>
          <w:szCs w:val="28"/>
          <w:shd w:val="clear" w:color="auto" w:fill="FFFFFF"/>
          <w:lang w:val="ru-RU"/>
        </w:rPr>
      </w:pPr>
      <w:r>
        <w:rPr>
          <w:bCs/>
          <w:sz w:val="28"/>
          <w:szCs w:val="28"/>
          <w:lang w:val="ru-RU" w:eastAsia="ru-RU"/>
        </w:rPr>
        <w:lastRenderedPageBreak/>
        <w:t>_____________________________________________________________</w:t>
      </w:r>
    </w:p>
    <w:p w14:paraId="4DABFA5A" w14:textId="163733A4" w:rsidR="00957840" w:rsidRDefault="00957840" w:rsidP="00F24921">
      <w:pPr>
        <w:widowControl w:val="0"/>
        <w:numPr>
          <w:ilvl w:val="0"/>
          <w:numId w:val="5"/>
        </w:numPr>
        <w:shd w:val="clear" w:color="auto" w:fill="FFFFFF"/>
        <w:tabs>
          <w:tab w:val="left" w:pos="1276"/>
        </w:tabs>
        <w:autoSpaceDE w:val="0"/>
        <w:autoSpaceDN w:val="0"/>
        <w:adjustRightInd w:val="0"/>
        <w:spacing w:after="0" w:line="360" w:lineRule="auto"/>
        <w:ind w:left="0" w:firstLine="709"/>
        <w:contextualSpacing/>
        <w:rPr>
          <w:rFonts w:eastAsia="Calibri"/>
          <w:sz w:val="28"/>
          <w:szCs w:val="28"/>
          <w:lang w:val="ru-RU"/>
        </w:rPr>
      </w:pPr>
      <w:r w:rsidRPr="00957840">
        <w:rPr>
          <w:rFonts w:eastAsia="Calibri"/>
          <w:sz w:val="28"/>
          <w:szCs w:val="28"/>
          <w:lang w:val="ru-RU"/>
        </w:rPr>
        <w:t>Дайте характеристику счета 55 «Специальные счета в банках».</w:t>
      </w:r>
    </w:p>
    <w:p w14:paraId="5EC4E415" w14:textId="3CE4318F" w:rsidR="00510256" w:rsidRPr="00957840" w:rsidRDefault="00510256" w:rsidP="00510256">
      <w:pPr>
        <w:widowControl w:val="0"/>
        <w:shd w:val="clear" w:color="auto" w:fill="FFFFFF"/>
        <w:tabs>
          <w:tab w:val="left" w:pos="1276"/>
        </w:tabs>
        <w:autoSpaceDE w:val="0"/>
        <w:autoSpaceDN w:val="0"/>
        <w:adjustRightInd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59B0314D" w14:textId="194E0415" w:rsidR="00957840" w:rsidRDefault="00957840" w:rsidP="00F24921">
      <w:pPr>
        <w:widowControl w:val="0"/>
        <w:numPr>
          <w:ilvl w:val="0"/>
          <w:numId w:val="5"/>
        </w:numPr>
        <w:shd w:val="clear" w:color="auto" w:fill="FFFFFF"/>
        <w:tabs>
          <w:tab w:val="left" w:pos="1276"/>
        </w:tabs>
        <w:autoSpaceDE w:val="0"/>
        <w:autoSpaceDN w:val="0"/>
        <w:adjustRightInd w:val="0"/>
        <w:spacing w:after="0" w:line="360" w:lineRule="auto"/>
        <w:ind w:left="0" w:firstLine="709"/>
        <w:contextualSpacing/>
        <w:rPr>
          <w:rFonts w:eastAsia="Calibri"/>
          <w:color w:val="auto"/>
          <w:sz w:val="28"/>
          <w:szCs w:val="28"/>
          <w:lang w:val="ru-RU"/>
        </w:rPr>
      </w:pPr>
      <w:r w:rsidRPr="00957840">
        <w:rPr>
          <w:rFonts w:eastAsia="Calibri"/>
          <w:color w:val="auto"/>
          <w:sz w:val="28"/>
          <w:szCs w:val="28"/>
          <w:lang w:val="ru-RU"/>
        </w:rPr>
        <w:t>Что такое товары?</w:t>
      </w:r>
    </w:p>
    <w:p w14:paraId="60FF57E5" w14:textId="334D542A" w:rsidR="00510256" w:rsidRPr="00957840" w:rsidRDefault="00510256" w:rsidP="00510256">
      <w:pPr>
        <w:widowControl w:val="0"/>
        <w:shd w:val="clear" w:color="auto" w:fill="FFFFFF"/>
        <w:tabs>
          <w:tab w:val="left" w:pos="1276"/>
        </w:tabs>
        <w:autoSpaceDE w:val="0"/>
        <w:autoSpaceDN w:val="0"/>
        <w:adjustRightInd w:val="0"/>
        <w:spacing w:after="0" w:line="360" w:lineRule="auto"/>
        <w:ind w:left="709" w:firstLine="0"/>
        <w:contextualSpacing/>
        <w:rPr>
          <w:rFonts w:eastAsia="Calibri"/>
          <w:color w:val="auto"/>
          <w:sz w:val="28"/>
          <w:szCs w:val="28"/>
          <w:lang w:val="ru-RU"/>
        </w:rPr>
      </w:pPr>
      <w:r>
        <w:rPr>
          <w:rFonts w:eastAsia="Calibri"/>
          <w:color w:val="auto"/>
          <w:sz w:val="28"/>
          <w:szCs w:val="28"/>
          <w:lang w:val="ru-RU"/>
        </w:rPr>
        <w:t>_____________________________________________________________</w:t>
      </w:r>
    </w:p>
    <w:p w14:paraId="5760324F" w14:textId="38A291F2" w:rsidR="00957840" w:rsidRDefault="00957840" w:rsidP="00F24921">
      <w:pPr>
        <w:widowControl w:val="0"/>
        <w:numPr>
          <w:ilvl w:val="0"/>
          <w:numId w:val="5"/>
        </w:numPr>
        <w:shd w:val="clear" w:color="auto" w:fill="FFFFFF"/>
        <w:tabs>
          <w:tab w:val="left" w:pos="1276"/>
        </w:tabs>
        <w:autoSpaceDE w:val="0"/>
        <w:autoSpaceDN w:val="0"/>
        <w:adjustRightInd w:val="0"/>
        <w:spacing w:after="0" w:line="360" w:lineRule="auto"/>
        <w:ind w:left="0" w:firstLine="709"/>
        <w:contextualSpacing/>
        <w:rPr>
          <w:rFonts w:eastAsia="Calibri"/>
          <w:sz w:val="28"/>
          <w:szCs w:val="28"/>
          <w:lang w:val="ru-RU"/>
        </w:rPr>
      </w:pPr>
      <w:r w:rsidRPr="00957840">
        <w:rPr>
          <w:rFonts w:eastAsia="Calibri"/>
          <w:sz w:val="28"/>
          <w:szCs w:val="28"/>
          <w:lang w:val="ru-RU"/>
        </w:rPr>
        <w:t>Перечислите условия,</w:t>
      </w:r>
      <w:r>
        <w:rPr>
          <w:rFonts w:eastAsia="Calibri"/>
          <w:sz w:val="28"/>
          <w:szCs w:val="28"/>
          <w:lang w:val="ru-RU"/>
        </w:rPr>
        <w:t xml:space="preserve"> </w:t>
      </w:r>
      <w:r w:rsidRPr="00957840">
        <w:rPr>
          <w:rFonts w:eastAsia="Calibri"/>
          <w:sz w:val="28"/>
          <w:szCs w:val="28"/>
          <w:lang w:val="ru-RU"/>
        </w:rPr>
        <w:t>при которых активы предприятия относятся к основным средствам.</w:t>
      </w:r>
    </w:p>
    <w:p w14:paraId="4FC5BDB7" w14:textId="64074237" w:rsidR="00510256" w:rsidRPr="00957840" w:rsidRDefault="00510256" w:rsidP="00510256">
      <w:pPr>
        <w:widowControl w:val="0"/>
        <w:shd w:val="clear" w:color="auto" w:fill="FFFFFF"/>
        <w:tabs>
          <w:tab w:val="left" w:pos="1276"/>
        </w:tabs>
        <w:autoSpaceDE w:val="0"/>
        <w:autoSpaceDN w:val="0"/>
        <w:adjustRightInd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0D14B601" w14:textId="05842D66" w:rsidR="00957840" w:rsidRDefault="00957840" w:rsidP="00F24921">
      <w:pPr>
        <w:widowControl w:val="0"/>
        <w:numPr>
          <w:ilvl w:val="0"/>
          <w:numId w:val="5"/>
        </w:numPr>
        <w:shd w:val="clear" w:color="auto" w:fill="FFFFFF"/>
        <w:tabs>
          <w:tab w:val="left" w:pos="1276"/>
        </w:tabs>
        <w:autoSpaceDE w:val="0"/>
        <w:autoSpaceDN w:val="0"/>
        <w:adjustRightInd w:val="0"/>
        <w:spacing w:after="0" w:line="360" w:lineRule="auto"/>
        <w:ind w:left="0" w:firstLine="709"/>
        <w:contextualSpacing/>
        <w:rPr>
          <w:rFonts w:eastAsia="Calibri"/>
          <w:sz w:val="28"/>
          <w:szCs w:val="28"/>
          <w:lang w:val="ru-RU"/>
        </w:rPr>
      </w:pPr>
      <w:r w:rsidRPr="00957840">
        <w:rPr>
          <w:rFonts w:eastAsia="Calibri"/>
          <w:sz w:val="28"/>
          <w:szCs w:val="28"/>
          <w:lang w:val="ru-RU"/>
        </w:rPr>
        <w:t>Перечислите методы начисления амортизации НМА</w:t>
      </w:r>
    </w:p>
    <w:p w14:paraId="3ACE475F" w14:textId="2DEE758D" w:rsidR="00510256" w:rsidRPr="00957840" w:rsidRDefault="00510256" w:rsidP="00510256">
      <w:pPr>
        <w:widowControl w:val="0"/>
        <w:shd w:val="clear" w:color="auto" w:fill="FFFFFF"/>
        <w:tabs>
          <w:tab w:val="left" w:pos="1276"/>
        </w:tabs>
        <w:autoSpaceDE w:val="0"/>
        <w:autoSpaceDN w:val="0"/>
        <w:adjustRightInd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3010ABE4" w14:textId="30206F40" w:rsidR="00957840" w:rsidRDefault="00957840" w:rsidP="00F24921">
      <w:pPr>
        <w:widowControl w:val="0"/>
        <w:numPr>
          <w:ilvl w:val="0"/>
          <w:numId w:val="5"/>
        </w:numPr>
        <w:shd w:val="clear" w:color="auto" w:fill="FFFFFF"/>
        <w:tabs>
          <w:tab w:val="left" w:pos="1276"/>
        </w:tabs>
        <w:autoSpaceDE w:val="0"/>
        <w:autoSpaceDN w:val="0"/>
        <w:adjustRightInd w:val="0"/>
        <w:spacing w:after="0" w:line="360" w:lineRule="auto"/>
        <w:ind w:left="0" w:firstLine="709"/>
        <w:contextualSpacing/>
        <w:rPr>
          <w:rFonts w:eastAsia="Calibri"/>
          <w:sz w:val="28"/>
          <w:szCs w:val="28"/>
          <w:lang w:val="ru-RU"/>
        </w:rPr>
      </w:pPr>
      <w:r w:rsidRPr="00957840">
        <w:rPr>
          <w:rFonts w:eastAsia="Calibri"/>
          <w:sz w:val="28"/>
          <w:szCs w:val="28"/>
          <w:lang w:val="ru-RU"/>
        </w:rPr>
        <w:t>Каким образом отражается поступление и списание иностранной валюты?</w:t>
      </w:r>
    </w:p>
    <w:p w14:paraId="6758B999" w14:textId="62F53793" w:rsidR="00510256" w:rsidRPr="00957840" w:rsidRDefault="00510256" w:rsidP="00510256">
      <w:pPr>
        <w:widowControl w:val="0"/>
        <w:shd w:val="clear" w:color="auto" w:fill="FFFFFF"/>
        <w:tabs>
          <w:tab w:val="left" w:pos="1276"/>
        </w:tabs>
        <w:autoSpaceDE w:val="0"/>
        <w:autoSpaceDN w:val="0"/>
        <w:adjustRightInd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1592AF85" w14:textId="7461FD82" w:rsidR="00957840" w:rsidRDefault="00957840" w:rsidP="00F24921">
      <w:pPr>
        <w:widowControl w:val="0"/>
        <w:numPr>
          <w:ilvl w:val="0"/>
          <w:numId w:val="5"/>
        </w:numPr>
        <w:shd w:val="clear" w:color="auto" w:fill="FFFFFF"/>
        <w:tabs>
          <w:tab w:val="left" w:pos="1276"/>
        </w:tabs>
        <w:autoSpaceDE w:val="0"/>
        <w:autoSpaceDN w:val="0"/>
        <w:adjustRightInd w:val="0"/>
        <w:spacing w:after="0" w:line="360" w:lineRule="auto"/>
        <w:ind w:left="0" w:firstLine="709"/>
        <w:contextualSpacing/>
        <w:rPr>
          <w:rFonts w:eastAsia="Calibri"/>
          <w:sz w:val="28"/>
          <w:szCs w:val="28"/>
          <w:lang w:val="ru-RU"/>
        </w:rPr>
      </w:pPr>
      <w:r w:rsidRPr="00957840">
        <w:rPr>
          <w:rFonts w:eastAsia="Calibri"/>
          <w:sz w:val="28"/>
          <w:szCs w:val="28"/>
          <w:lang w:val="ru-RU"/>
        </w:rPr>
        <w:t xml:space="preserve">Каким образом вносятся исправления в первичный документ в соответствие </w:t>
      </w:r>
      <w:r w:rsidR="00640605" w:rsidRPr="00957840">
        <w:rPr>
          <w:rFonts w:eastAsia="Calibri"/>
          <w:sz w:val="28"/>
          <w:szCs w:val="28"/>
          <w:lang w:val="ru-RU"/>
        </w:rPr>
        <w:t>с 402</w:t>
      </w:r>
      <w:r w:rsidRPr="00957840">
        <w:rPr>
          <w:rFonts w:eastAsia="Calibri"/>
          <w:sz w:val="28"/>
          <w:szCs w:val="28"/>
          <w:lang w:val="ru-RU"/>
        </w:rPr>
        <w:t>-ФЗ?</w:t>
      </w:r>
    </w:p>
    <w:p w14:paraId="6E474EC6" w14:textId="3715238E" w:rsidR="00510256" w:rsidRPr="00957840" w:rsidRDefault="00510256" w:rsidP="00510256">
      <w:pPr>
        <w:widowControl w:val="0"/>
        <w:shd w:val="clear" w:color="auto" w:fill="FFFFFF"/>
        <w:tabs>
          <w:tab w:val="left" w:pos="1276"/>
        </w:tabs>
        <w:autoSpaceDE w:val="0"/>
        <w:autoSpaceDN w:val="0"/>
        <w:adjustRightInd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37644AD2" w14:textId="4101CBC3" w:rsidR="00957840" w:rsidRDefault="00957840" w:rsidP="00F24921">
      <w:pPr>
        <w:widowControl w:val="0"/>
        <w:numPr>
          <w:ilvl w:val="0"/>
          <w:numId w:val="5"/>
        </w:numPr>
        <w:shd w:val="clear" w:color="auto" w:fill="FFFFFF"/>
        <w:tabs>
          <w:tab w:val="left" w:pos="1276"/>
        </w:tabs>
        <w:autoSpaceDE w:val="0"/>
        <w:autoSpaceDN w:val="0"/>
        <w:adjustRightInd w:val="0"/>
        <w:spacing w:after="0" w:line="360" w:lineRule="auto"/>
        <w:ind w:left="0" w:firstLine="709"/>
        <w:contextualSpacing/>
        <w:rPr>
          <w:rFonts w:eastAsia="Calibri"/>
          <w:sz w:val="28"/>
          <w:szCs w:val="28"/>
          <w:lang w:val="ru-RU"/>
        </w:rPr>
      </w:pPr>
      <w:r w:rsidRPr="00957840">
        <w:rPr>
          <w:rFonts w:eastAsia="Calibri"/>
          <w:sz w:val="28"/>
          <w:szCs w:val="28"/>
          <w:lang w:val="ru-RU"/>
        </w:rPr>
        <w:t>Какими способами учитываются товары при покупке?</w:t>
      </w:r>
    </w:p>
    <w:p w14:paraId="7CF2D51F" w14:textId="214B9E4B" w:rsidR="00510256" w:rsidRDefault="00510256" w:rsidP="00510256">
      <w:pPr>
        <w:widowControl w:val="0"/>
        <w:shd w:val="clear" w:color="auto" w:fill="FFFFFF"/>
        <w:tabs>
          <w:tab w:val="left" w:pos="1276"/>
        </w:tabs>
        <w:autoSpaceDE w:val="0"/>
        <w:autoSpaceDN w:val="0"/>
        <w:adjustRightInd w:val="0"/>
        <w:spacing w:after="0" w:line="360" w:lineRule="auto"/>
        <w:ind w:left="709" w:firstLine="0"/>
        <w:contextualSpacing/>
        <w:rPr>
          <w:rFonts w:eastAsia="Calibri"/>
          <w:sz w:val="28"/>
          <w:szCs w:val="28"/>
          <w:lang w:val="ru-RU"/>
        </w:rPr>
      </w:pPr>
      <w:r>
        <w:rPr>
          <w:rFonts w:eastAsia="Calibri"/>
          <w:sz w:val="28"/>
          <w:szCs w:val="28"/>
          <w:lang w:val="ru-RU"/>
        </w:rPr>
        <w:t>_____________________________________________________________</w:t>
      </w:r>
    </w:p>
    <w:p w14:paraId="4DCE7B1D" w14:textId="73D4A697" w:rsidR="00957840" w:rsidRDefault="00957840" w:rsidP="00F24921">
      <w:pPr>
        <w:widowControl w:val="0"/>
        <w:numPr>
          <w:ilvl w:val="0"/>
          <w:numId w:val="5"/>
        </w:numPr>
        <w:shd w:val="clear" w:color="auto" w:fill="FFFFFF"/>
        <w:tabs>
          <w:tab w:val="left" w:pos="1276"/>
        </w:tabs>
        <w:autoSpaceDE w:val="0"/>
        <w:autoSpaceDN w:val="0"/>
        <w:adjustRightInd w:val="0"/>
        <w:spacing w:after="0" w:line="360" w:lineRule="auto"/>
        <w:ind w:left="0" w:firstLine="709"/>
        <w:contextualSpacing/>
        <w:rPr>
          <w:rFonts w:eastAsia="Calibri"/>
          <w:sz w:val="28"/>
          <w:szCs w:val="28"/>
          <w:lang w:val="ru-RU"/>
        </w:rPr>
      </w:pPr>
      <w:r w:rsidRPr="00957840">
        <w:rPr>
          <w:rFonts w:eastAsia="Calibri"/>
          <w:sz w:val="28"/>
          <w:szCs w:val="28"/>
          <w:lang w:val="ru-RU"/>
        </w:rPr>
        <w:t>На каких счетах бухучета отражаются ТЗР?</w:t>
      </w:r>
    </w:p>
    <w:p w14:paraId="0FA4C102" w14:textId="77777777" w:rsidR="008A3C89" w:rsidRDefault="008A3C89" w:rsidP="008A3C89">
      <w:pPr>
        <w:widowControl w:val="0"/>
        <w:spacing w:after="0" w:line="360" w:lineRule="auto"/>
        <w:ind w:left="0" w:firstLine="709"/>
        <w:jc w:val="left"/>
        <w:outlineLvl w:val="0"/>
        <w:rPr>
          <w:rFonts w:asciiTheme="minorHAnsi" w:hAnsiTheme="minorHAnsi"/>
          <w:b/>
          <w:bCs/>
          <w:caps/>
          <w:color w:val="auto"/>
          <w:sz w:val="28"/>
          <w:szCs w:val="28"/>
          <w:lang w:val="ru-RU"/>
        </w:rPr>
      </w:pPr>
    </w:p>
    <w:p w14:paraId="3EB7CB65" w14:textId="3C3BC2C5" w:rsidR="008A3C89" w:rsidRDefault="008A3C89" w:rsidP="002B2935">
      <w:pPr>
        <w:widowControl w:val="0"/>
        <w:spacing w:after="0" w:line="360" w:lineRule="auto"/>
        <w:ind w:left="0" w:firstLine="709"/>
        <w:jc w:val="center"/>
        <w:outlineLvl w:val="0"/>
        <w:rPr>
          <w:b/>
          <w:bCs/>
          <w:caps/>
          <w:color w:val="auto"/>
          <w:sz w:val="28"/>
          <w:szCs w:val="28"/>
          <w:lang w:val="ru-RU"/>
        </w:rPr>
      </w:pPr>
      <w:r w:rsidRPr="002B2935">
        <w:rPr>
          <w:b/>
          <w:bCs/>
          <w:caps/>
          <w:color w:val="auto"/>
          <w:sz w:val="28"/>
          <w:szCs w:val="28"/>
          <w:lang w:val="ru-RU"/>
        </w:rPr>
        <w:t>тема 2. Операции с денежными средствами</w:t>
      </w:r>
    </w:p>
    <w:p w14:paraId="5BABE205" w14:textId="77777777" w:rsidR="00510256" w:rsidRPr="002B2935" w:rsidRDefault="00510256" w:rsidP="002B2935">
      <w:pPr>
        <w:widowControl w:val="0"/>
        <w:spacing w:after="0" w:line="360" w:lineRule="auto"/>
        <w:ind w:left="0" w:firstLine="709"/>
        <w:jc w:val="center"/>
        <w:outlineLvl w:val="0"/>
        <w:rPr>
          <w:b/>
          <w:bCs/>
          <w:color w:val="auto"/>
          <w:sz w:val="28"/>
          <w:szCs w:val="28"/>
          <w:lang w:val="ru-RU"/>
        </w:rPr>
      </w:pPr>
    </w:p>
    <w:p w14:paraId="2E4A2E07" w14:textId="0C460CF6" w:rsidR="008A3C89" w:rsidRDefault="008A3C89" w:rsidP="008A3C89">
      <w:pPr>
        <w:widowControl w:val="0"/>
        <w:spacing w:after="0" w:line="360" w:lineRule="auto"/>
        <w:ind w:left="0" w:firstLine="709"/>
        <w:rPr>
          <w:rFonts w:eastAsia="Calibri"/>
          <w:sz w:val="28"/>
          <w:szCs w:val="28"/>
          <w:lang w:val="ru-RU"/>
        </w:rPr>
      </w:pPr>
      <w:r w:rsidRPr="002B2935">
        <w:rPr>
          <w:rFonts w:eastAsia="Calibri"/>
          <w:b/>
          <w:bCs/>
          <w:sz w:val="28"/>
          <w:szCs w:val="28"/>
          <w:lang w:val="ru-RU"/>
        </w:rPr>
        <w:t>Задание 1.</w:t>
      </w:r>
      <w:r w:rsidRPr="008A3C89">
        <w:rPr>
          <w:rFonts w:eastAsia="Calibri"/>
          <w:sz w:val="28"/>
          <w:szCs w:val="28"/>
          <w:lang w:val="ru-RU"/>
        </w:rPr>
        <w:t xml:space="preserve"> Руководством предприятия было принято решение отказаться от применения унифицированных форм первичной документации. В связи с этим, были разработаны и утверждены приказом руководителя следующие бланки: накладная на отпуск материалов на сторону, приходный кассовый ордер, требование-накладная.  Имела ли организация право применять неунифицированные формы данных документов? Если да, то какие обязательные реквизиты они должны содержать?</w:t>
      </w:r>
    </w:p>
    <w:p w14:paraId="766BE4BF" w14:textId="1008B65E" w:rsidR="00510256" w:rsidRPr="008A3C89" w:rsidRDefault="00510256" w:rsidP="008A3C89">
      <w:pPr>
        <w:widowControl w:val="0"/>
        <w:spacing w:after="0" w:line="360" w:lineRule="auto"/>
        <w:ind w:left="0" w:firstLine="709"/>
        <w:rPr>
          <w:rFonts w:eastAsia="Calibri"/>
          <w:sz w:val="28"/>
          <w:szCs w:val="28"/>
          <w:lang w:val="ru-RU"/>
        </w:rPr>
      </w:pPr>
      <w:r>
        <w:rPr>
          <w:rFonts w:eastAsia="Calibri"/>
          <w:sz w:val="28"/>
          <w:szCs w:val="28"/>
          <w:lang w:val="ru-RU"/>
        </w:rPr>
        <w:lastRenderedPageBreak/>
        <w:t>Решение:</w:t>
      </w:r>
    </w:p>
    <w:p w14:paraId="34BAB076" w14:textId="3948E155" w:rsidR="008A3C89" w:rsidRDefault="008A3C89" w:rsidP="008A3C89">
      <w:pPr>
        <w:widowControl w:val="0"/>
        <w:spacing w:after="0" w:line="360" w:lineRule="auto"/>
        <w:ind w:left="0" w:firstLine="709"/>
        <w:rPr>
          <w:rFonts w:eastAsia="Calibri"/>
          <w:sz w:val="28"/>
          <w:szCs w:val="28"/>
          <w:lang w:val="ru-RU"/>
        </w:rPr>
      </w:pPr>
      <w:r w:rsidRPr="002B2935">
        <w:rPr>
          <w:rFonts w:eastAsia="Calibri"/>
          <w:b/>
          <w:bCs/>
          <w:sz w:val="28"/>
          <w:szCs w:val="28"/>
          <w:lang w:val="ru-RU"/>
        </w:rPr>
        <w:t xml:space="preserve">Задание 2. </w:t>
      </w:r>
      <w:r w:rsidRPr="008A3C89">
        <w:rPr>
          <w:rFonts w:eastAsia="Calibri"/>
          <w:sz w:val="28"/>
          <w:szCs w:val="28"/>
          <w:lang w:val="ru-RU"/>
        </w:rPr>
        <w:t xml:space="preserve"> Директор ООО «ДСК» Михайлов И.В. в период с 3 декабря по 8 декабря находился в командировке. В указанный период им были произведены следующие расходы: Проезд до места командировки – 2000 рублей</w:t>
      </w:r>
      <w:r>
        <w:rPr>
          <w:rFonts w:eastAsia="Calibri"/>
          <w:sz w:val="28"/>
          <w:szCs w:val="28"/>
          <w:lang w:val="ru-RU"/>
        </w:rPr>
        <w:t>, П</w:t>
      </w:r>
      <w:r w:rsidRPr="008A3C89">
        <w:rPr>
          <w:rFonts w:eastAsia="Calibri"/>
          <w:sz w:val="28"/>
          <w:szCs w:val="28"/>
          <w:lang w:val="ru-RU"/>
        </w:rPr>
        <w:t>роезд с места командировки домой – 2100 рублей Оплата проживания в гостинице  - 6000 рублей Оплата проезда в общественном транспорте – 100 рублей Завтрак в кафе – 500 рублей Обед в ресторане – 1000 рублей По всем расходам в наличии подтверждающие документы. Определите сумму, которую необходимо компенсировать сотруднику.  С учетом того, что суточные составляют 500 рублей в день. Каким документом сотрудник должен отчитаться за понесенные расходы? Какие расходы не компенсируются? Приведите пример документов, подтверждающих указанные расходы.</w:t>
      </w:r>
    </w:p>
    <w:p w14:paraId="3BF941A9" w14:textId="77FF55DD" w:rsidR="00510256" w:rsidRPr="008A3C89" w:rsidRDefault="00510256" w:rsidP="008A3C89">
      <w:pPr>
        <w:widowControl w:val="0"/>
        <w:spacing w:after="0" w:line="360" w:lineRule="auto"/>
        <w:ind w:left="0" w:firstLine="709"/>
        <w:rPr>
          <w:rFonts w:eastAsia="Calibri"/>
          <w:sz w:val="28"/>
          <w:szCs w:val="28"/>
          <w:lang w:val="ru-RU"/>
        </w:rPr>
      </w:pPr>
      <w:bookmarkStart w:id="4" w:name="_Hlk87967279"/>
      <w:r>
        <w:rPr>
          <w:rFonts w:eastAsia="Calibri"/>
          <w:sz w:val="28"/>
          <w:szCs w:val="28"/>
          <w:lang w:val="ru-RU"/>
        </w:rPr>
        <w:t>Решение:</w:t>
      </w:r>
    </w:p>
    <w:bookmarkEnd w:id="4"/>
    <w:p w14:paraId="0777EEFE" w14:textId="3DB742CA" w:rsidR="008A3C89" w:rsidRPr="008A3C89" w:rsidRDefault="008A3C89" w:rsidP="008A3C89">
      <w:pPr>
        <w:widowControl w:val="0"/>
        <w:spacing w:after="0" w:line="360" w:lineRule="auto"/>
        <w:ind w:left="0" w:firstLine="709"/>
        <w:rPr>
          <w:rFonts w:eastAsia="Calibri"/>
          <w:sz w:val="28"/>
          <w:szCs w:val="28"/>
          <w:lang w:val="ru-RU"/>
        </w:rPr>
      </w:pPr>
      <w:r w:rsidRPr="008764A1">
        <w:rPr>
          <w:rFonts w:eastAsia="Calibri"/>
          <w:b/>
          <w:bCs/>
          <w:sz w:val="28"/>
          <w:szCs w:val="28"/>
          <w:lang w:val="ru-RU"/>
        </w:rPr>
        <w:t>Задание 3.</w:t>
      </w:r>
      <w:r w:rsidRPr="008A3C89">
        <w:rPr>
          <w:rFonts w:eastAsia="Calibri"/>
          <w:sz w:val="28"/>
          <w:szCs w:val="28"/>
          <w:lang w:val="ru-RU"/>
        </w:rPr>
        <w:t xml:space="preserve"> Работник направлен в командировку для покупки материалов на 8 дней. Расходы на б</w:t>
      </w:r>
      <w:r w:rsidR="00640605">
        <w:rPr>
          <w:rFonts w:eastAsia="Calibri"/>
          <w:sz w:val="28"/>
          <w:szCs w:val="28"/>
          <w:lang w:val="ru-RU"/>
        </w:rPr>
        <w:t>и</w:t>
      </w:r>
      <w:r w:rsidRPr="008A3C89">
        <w:rPr>
          <w:rFonts w:eastAsia="Calibri"/>
          <w:sz w:val="28"/>
          <w:szCs w:val="28"/>
          <w:lang w:val="ru-RU"/>
        </w:rPr>
        <w:t>леты – 9440, в т.ч. НДС – 1440 рублей. Найм помещения – 11800 (в т.ч. НДС – 1800). Норма суточных – 500 рублей в день. Сумма выданного аванса – 24000 рублей. Документы сданы в бухгалтерию. Произведен окончательный отчет. Составьте проводки.</w:t>
      </w:r>
    </w:p>
    <w:p w14:paraId="76477EE6" w14:textId="77777777" w:rsidR="00510256" w:rsidRPr="008A3C89" w:rsidRDefault="00510256" w:rsidP="00510256">
      <w:pPr>
        <w:widowControl w:val="0"/>
        <w:spacing w:after="0" w:line="360" w:lineRule="auto"/>
        <w:ind w:left="0" w:firstLine="709"/>
        <w:rPr>
          <w:rFonts w:eastAsia="Calibri"/>
          <w:sz w:val="28"/>
          <w:szCs w:val="28"/>
          <w:lang w:val="ru-RU"/>
        </w:rPr>
      </w:pPr>
      <w:r>
        <w:rPr>
          <w:rFonts w:eastAsia="Calibri"/>
          <w:sz w:val="28"/>
          <w:szCs w:val="28"/>
          <w:lang w:val="ru-RU"/>
        </w:rPr>
        <w:t>Решение:</w:t>
      </w:r>
    </w:p>
    <w:p w14:paraId="7D2D6649" w14:textId="2FDC275B" w:rsidR="008A3C89" w:rsidRDefault="008A3C89" w:rsidP="008A3C89">
      <w:pPr>
        <w:widowControl w:val="0"/>
        <w:spacing w:after="0" w:line="360" w:lineRule="auto"/>
        <w:ind w:left="0" w:firstLine="709"/>
        <w:rPr>
          <w:rFonts w:eastAsia="Calibri"/>
          <w:sz w:val="28"/>
          <w:szCs w:val="28"/>
          <w:lang w:val="ru-RU"/>
        </w:rPr>
      </w:pPr>
      <w:r w:rsidRPr="008764A1">
        <w:rPr>
          <w:rFonts w:eastAsia="Calibri"/>
          <w:b/>
          <w:bCs/>
          <w:sz w:val="28"/>
          <w:szCs w:val="28"/>
          <w:lang w:val="ru-RU"/>
        </w:rPr>
        <w:t>Задание 4.</w:t>
      </w:r>
      <w:r w:rsidRPr="008A3C89">
        <w:rPr>
          <w:rFonts w:eastAsia="Calibri"/>
          <w:sz w:val="28"/>
          <w:szCs w:val="28"/>
          <w:lang w:val="ru-RU"/>
        </w:rPr>
        <w:t xml:space="preserve"> Работнику организации выдано под отчет 800 руб. на приобретение материалов. Работник закупил материалы на сумму 665 руб., что подтверждается соответствующими документами продавца. Работник представил в бухгалтерию авансовой отчет. Неизрасходованный остаток денежных средств был вовремя возращен работником в кассу организации. Составить бухгалтерские проводки.</w:t>
      </w:r>
    </w:p>
    <w:p w14:paraId="14D996E4" w14:textId="77777777" w:rsidR="00510256" w:rsidRPr="008A3C89" w:rsidRDefault="00510256" w:rsidP="00510256">
      <w:pPr>
        <w:widowControl w:val="0"/>
        <w:spacing w:after="0" w:line="360" w:lineRule="auto"/>
        <w:ind w:left="0" w:firstLine="709"/>
        <w:rPr>
          <w:rFonts w:eastAsia="Calibri"/>
          <w:sz w:val="28"/>
          <w:szCs w:val="28"/>
          <w:lang w:val="ru-RU"/>
        </w:rPr>
      </w:pPr>
      <w:r>
        <w:rPr>
          <w:rFonts w:eastAsia="Calibri"/>
          <w:sz w:val="28"/>
          <w:szCs w:val="28"/>
          <w:lang w:val="ru-RU"/>
        </w:rPr>
        <w:t>Решение:</w:t>
      </w:r>
    </w:p>
    <w:p w14:paraId="2CB25285" w14:textId="7A7E53C2" w:rsidR="008A3C89" w:rsidRDefault="008A3C89" w:rsidP="008A3C89">
      <w:pPr>
        <w:widowControl w:val="0"/>
        <w:spacing w:after="0" w:line="360" w:lineRule="auto"/>
        <w:ind w:left="0" w:firstLine="709"/>
        <w:rPr>
          <w:rFonts w:eastAsia="Calibri"/>
          <w:sz w:val="28"/>
          <w:szCs w:val="28"/>
          <w:lang w:val="ru-RU"/>
        </w:rPr>
      </w:pPr>
      <w:r w:rsidRPr="008764A1">
        <w:rPr>
          <w:rFonts w:eastAsia="Calibri"/>
          <w:b/>
          <w:bCs/>
          <w:sz w:val="28"/>
          <w:szCs w:val="28"/>
          <w:lang w:val="ru-RU"/>
        </w:rPr>
        <w:t>Задание 5.</w:t>
      </w:r>
      <w:r w:rsidRPr="008A3C89">
        <w:rPr>
          <w:rFonts w:eastAsia="Calibri"/>
          <w:sz w:val="28"/>
          <w:szCs w:val="28"/>
          <w:lang w:val="ru-RU"/>
        </w:rPr>
        <w:t xml:space="preserve"> Лимит остатка денежных средств в кассе 1800 руб.; Остаток на начало дня 2 марта по кассовой книге</w:t>
      </w:r>
      <w:r w:rsidRPr="008A3C89">
        <w:rPr>
          <w:rFonts w:eastAsia="Calibri"/>
          <w:sz w:val="28"/>
          <w:szCs w:val="28"/>
          <w:lang w:val="ru-RU"/>
        </w:rPr>
        <w:tab/>
        <w:t xml:space="preserve">1200 руб. Документы к отчёту кассира за 2–е марта: РКО № 126 – выдано в подотчёт Петренко Д.В. – 200 руб.; ПКО № 118 – возвращена подотчётная сумма Галкиным А.М. – 1900 руб.; </w:t>
      </w:r>
      <w:r w:rsidRPr="008A3C89">
        <w:rPr>
          <w:rFonts w:eastAsia="Calibri"/>
          <w:sz w:val="28"/>
          <w:szCs w:val="28"/>
          <w:lang w:val="ru-RU"/>
        </w:rPr>
        <w:lastRenderedPageBreak/>
        <w:t xml:space="preserve">РКО № 127 – оплачено за канцтовары наличными – 250 руб.; ПКО № 119 – поступило от покупателей за проданную продукцию – 2500 руб. Отразите в бухгалтерском учете все необходимые хозяйственные операции.  </w:t>
      </w:r>
    </w:p>
    <w:p w14:paraId="16077495" w14:textId="77777777" w:rsidR="00510256" w:rsidRPr="008A3C89" w:rsidRDefault="00510256" w:rsidP="00510256">
      <w:pPr>
        <w:widowControl w:val="0"/>
        <w:spacing w:after="0" w:line="360" w:lineRule="auto"/>
        <w:ind w:left="0" w:firstLine="709"/>
        <w:rPr>
          <w:rFonts w:eastAsia="Calibri"/>
          <w:sz w:val="28"/>
          <w:szCs w:val="28"/>
          <w:lang w:val="ru-RU"/>
        </w:rPr>
      </w:pPr>
      <w:r>
        <w:rPr>
          <w:rFonts w:eastAsia="Calibri"/>
          <w:sz w:val="28"/>
          <w:szCs w:val="28"/>
          <w:lang w:val="ru-RU"/>
        </w:rPr>
        <w:t>Решение:</w:t>
      </w:r>
    </w:p>
    <w:p w14:paraId="3FF2DD4F" w14:textId="37104202" w:rsidR="008A3C89" w:rsidRDefault="008A3C89" w:rsidP="008A3C89">
      <w:pPr>
        <w:widowControl w:val="0"/>
        <w:spacing w:after="0" w:line="360" w:lineRule="auto"/>
        <w:ind w:left="0" w:firstLine="709"/>
        <w:rPr>
          <w:rFonts w:eastAsia="Calibri"/>
          <w:sz w:val="28"/>
          <w:szCs w:val="28"/>
          <w:lang w:val="ru-RU"/>
        </w:rPr>
      </w:pPr>
      <w:r w:rsidRPr="008764A1">
        <w:rPr>
          <w:rFonts w:eastAsia="Calibri"/>
          <w:b/>
          <w:bCs/>
          <w:sz w:val="28"/>
          <w:szCs w:val="28"/>
          <w:lang w:val="ru-RU"/>
        </w:rPr>
        <w:t>Задание 6.</w:t>
      </w:r>
      <w:r w:rsidRPr="008A3C89">
        <w:rPr>
          <w:rFonts w:eastAsia="Calibri"/>
          <w:sz w:val="28"/>
          <w:szCs w:val="28"/>
          <w:lang w:val="ru-RU"/>
        </w:rPr>
        <w:t xml:space="preserve"> Предприятие зачислило на депозитный счет 100 000 рублей на 3 месяца. Депозит был размещен под 20% годовых. Сформируйте проводки на дату окончания срока депозита</w:t>
      </w:r>
    </w:p>
    <w:p w14:paraId="5D9AE5E1" w14:textId="77777777" w:rsidR="00510256" w:rsidRPr="008A3C89" w:rsidRDefault="00510256" w:rsidP="00510256">
      <w:pPr>
        <w:widowControl w:val="0"/>
        <w:spacing w:after="0" w:line="360" w:lineRule="auto"/>
        <w:ind w:left="0" w:firstLine="709"/>
        <w:rPr>
          <w:rFonts w:eastAsia="Calibri"/>
          <w:sz w:val="28"/>
          <w:szCs w:val="28"/>
          <w:lang w:val="ru-RU"/>
        </w:rPr>
      </w:pPr>
      <w:r>
        <w:rPr>
          <w:rFonts w:eastAsia="Calibri"/>
          <w:sz w:val="28"/>
          <w:szCs w:val="28"/>
          <w:lang w:val="ru-RU"/>
        </w:rPr>
        <w:t>Решение:</w:t>
      </w:r>
    </w:p>
    <w:p w14:paraId="6320E8E7" w14:textId="3EB39289" w:rsidR="008A3C89" w:rsidRPr="008A3C89" w:rsidRDefault="008A3C89" w:rsidP="008A3C89">
      <w:pPr>
        <w:widowControl w:val="0"/>
        <w:spacing w:after="0" w:line="360" w:lineRule="auto"/>
        <w:ind w:left="0" w:firstLine="709"/>
        <w:rPr>
          <w:rFonts w:eastAsia="Calibri"/>
          <w:sz w:val="28"/>
          <w:szCs w:val="28"/>
          <w:lang w:val="ru-RU"/>
        </w:rPr>
      </w:pPr>
      <w:r w:rsidRPr="008764A1">
        <w:rPr>
          <w:rFonts w:eastAsia="Calibri"/>
          <w:b/>
          <w:bCs/>
          <w:sz w:val="28"/>
          <w:szCs w:val="28"/>
          <w:lang w:val="ru-RU"/>
        </w:rPr>
        <w:t>Задание 7.</w:t>
      </w:r>
      <w:r w:rsidRPr="008A3C89">
        <w:rPr>
          <w:rFonts w:eastAsia="Calibri"/>
          <w:sz w:val="28"/>
          <w:szCs w:val="28"/>
          <w:lang w:val="ru-RU"/>
        </w:rPr>
        <w:t xml:space="preserve"> В ноябре отчетного года на валютный счет ЗАО поступил аванс от иностранной компании в размере 20 000 долл.</w:t>
      </w:r>
      <w:r>
        <w:rPr>
          <w:rFonts w:eastAsia="Calibri"/>
          <w:sz w:val="28"/>
          <w:szCs w:val="28"/>
          <w:lang w:val="ru-RU"/>
        </w:rPr>
        <w:t xml:space="preserve"> </w:t>
      </w:r>
      <w:r w:rsidRPr="008A3C89">
        <w:rPr>
          <w:rFonts w:eastAsia="Calibri"/>
          <w:sz w:val="28"/>
          <w:szCs w:val="28"/>
          <w:lang w:val="ru-RU"/>
        </w:rPr>
        <w:t>США. Курс на дату поступления – 54 рубля за доллар. До конца года других операций на валютном счете не осуществлялось. На 31 декабря курс – 58 руб. за доллар. Составить проводки.</w:t>
      </w:r>
    </w:p>
    <w:p w14:paraId="1A71DA42" w14:textId="77777777" w:rsidR="00510256" w:rsidRPr="008A3C89" w:rsidRDefault="00510256" w:rsidP="00510256">
      <w:pPr>
        <w:widowControl w:val="0"/>
        <w:spacing w:after="0" w:line="360" w:lineRule="auto"/>
        <w:ind w:left="0" w:firstLine="709"/>
        <w:rPr>
          <w:rFonts w:eastAsia="Calibri"/>
          <w:sz w:val="28"/>
          <w:szCs w:val="28"/>
          <w:lang w:val="ru-RU"/>
        </w:rPr>
      </w:pPr>
      <w:bookmarkStart w:id="5" w:name="_Toc499207757"/>
      <w:r>
        <w:rPr>
          <w:rFonts w:eastAsia="Calibri"/>
          <w:sz w:val="28"/>
          <w:szCs w:val="28"/>
          <w:lang w:val="ru-RU"/>
        </w:rPr>
        <w:t>Решение:</w:t>
      </w:r>
    </w:p>
    <w:p w14:paraId="5A0D7C39" w14:textId="77777777" w:rsidR="008A3C89" w:rsidRDefault="008A3C89" w:rsidP="008A3C89">
      <w:pPr>
        <w:widowControl w:val="0"/>
        <w:spacing w:after="0" w:line="360" w:lineRule="auto"/>
        <w:ind w:left="0" w:firstLine="709"/>
        <w:jc w:val="left"/>
        <w:outlineLvl w:val="0"/>
        <w:rPr>
          <w:b/>
          <w:bCs/>
          <w:color w:val="auto"/>
          <w:sz w:val="28"/>
          <w:szCs w:val="28"/>
          <w:lang w:val="ru-RU"/>
        </w:rPr>
      </w:pPr>
    </w:p>
    <w:p w14:paraId="0093D185" w14:textId="1CCED093" w:rsidR="008A3C89" w:rsidRDefault="008A3C89" w:rsidP="008A3C89">
      <w:pPr>
        <w:widowControl w:val="0"/>
        <w:spacing w:after="0" w:line="360" w:lineRule="auto"/>
        <w:ind w:left="0" w:firstLine="709"/>
        <w:jc w:val="center"/>
        <w:outlineLvl w:val="0"/>
        <w:rPr>
          <w:rFonts w:asciiTheme="minorHAnsi" w:hAnsiTheme="minorHAnsi"/>
          <w:b/>
          <w:bCs/>
          <w:caps/>
          <w:color w:val="auto"/>
          <w:sz w:val="28"/>
          <w:szCs w:val="28"/>
          <w:lang w:val="ru-RU"/>
        </w:rPr>
      </w:pPr>
      <w:r>
        <w:rPr>
          <w:b/>
          <w:bCs/>
          <w:color w:val="auto"/>
          <w:sz w:val="28"/>
          <w:szCs w:val="28"/>
          <w:lang w:val="ru-RU"/>
        </w:rPr>
        <w:t xml:space="preserve">ТЕМА 3. </w:t>
      </w:r>
      <w:r w:rsidRPr="008A3C89">
        <w:rPr>
          <w:rFonts w:ascii="Times New Roman Полужирный" w:hAnsi="Times New Roman Полужирный"/>
          <w:b/>
          <w:bCs/>
          <w:caps/>
          <w:color w:val="auto"/>
          <w:sz w:val="28"/>
          <w:szCs w:val="28"/>
          <w:lang w:val="ru-RU"/>
        </w:rPr>
        <w:t>Учет основных средств и НМА</w:t>
      </w:r>
      <w:bookmarkEnd w:id="5"/>
    </w:p>
    <w:p w14:paraId="45244C87" w14:textId="77777777" w:rsidR="00510256" w:rsidRPr="00510256" w:rsidRDefault="00510256" w:rsidP="008A3C89">
      <w:pPr>
        <w:widowControl w:val="0"/>
        <w:spacing w:after="0" w:line="360" w:lineRule="auto"/>
        <w:ind w:left="0" w:firstLine="709"/>
        <w:jc w:val="center"/>
        <w:outlineLvl w:val="0"/>
        <w:rPr>
          <w:rFonts w:asciiTheme="minorHAnsi" w:hAnsiTheme="minorHAnsi"/>
          <w:b/>
          <w:bCs/>
          <w:caps/>
          <w:color w:val="auto"/>
          <w:sz w:val="28"/>
          <w:szCs w:val="28"/>
          <w:lang w:val="ru-RU"/>
        </w:rPr>
      </w:pPr>
    </w:p>
    <w:p w14:paraId="51565E48" w14:textId="23887982" w:rsidR="008A3C89" w:rsidRDefault="008A3C89" w:rsidP="00F24921">
      <w:pPr>
        <w:widowControl w:val="0"/>
        <w:numPr>
          <w:ilvl w:val="0"/>
          <w:numId w:val="6"/>
        </w:numPr>
        <w:spacing w:after="0" w:line="360" w:lineRule="auto"/>
        <w:ind w:left="0" w:firstLine="709"/>
        <w:contextualSpacing/>
        <w:rPr>
          <w:rFonts w:eastAsia="Calibri"/>
          <w:sz w:val="28"/>
          <w:szCs w:val="28"/>
          <w:lang w:val="ru-RU"/>
        </w:rPr>
      </w:pPr>
      <w:r w:rsidRPr="008A3C89">
        <w:rPr>
          <w:rFonts w:eastAsia="Calibri"/>
          <w:sz w:val="28"/>
          <w:szCs w:val="28"/>
          <w:lang w:val="ru-RU"/>
        </w:rPr>
        <w:t>ООО «Стандарт» был приобретен автомобиль 01.01.</w:t>
      </w:r>
      <w:r>
        <w:rPr>
          <w:rFonts w:eastAsia="Calibri"/>
          <w:sz w:val="28"/>
          <w:szCs w:val="28"/>
          <w:lang w:val="ru-RU"/>
        </w:rPr>
        <w:t>21</w:t>
      </w:r>
      <w:r w:rsidRPr="008A3C89">
        <w:rPr>
          <w:rFonts w:eastAsia="Calibri"/>
          <w:sz w:val="28"/>
          <w:szCs w:val="28"/>
          <w:lang w:val="ru-RU"/>
        </w:rPr>
        <w:t xml:space="preserve"> г.  за 120 тыс. рублей (без НДС). Введен в эксплуатацию 03.02.</w:t>
      </w:r>
      <w:r>
        <w:rPr>
          <w:rFonts w:eastAsia="Calibri"/>
          <w:sz w:val="28"/>
          <w:szCs w:val="28"/>
          <w:lang w:val="ru-RU"/>
        </w:rPr>
        <w:t>21</w:t>
      </w:r>
      <w:r w:rsidRPr="008A3C89">
        <w:rPr>
          <w:rFonts w:eastAsia="Calibri"/>
          <w:sz w:val="28"/>
          <w:szCs w:val="28"/>
          <w:lang w:val="ru-RU"/>
        </w:rPr>
        <w:t>г. Срок эксплуатации – 5 лет</w:t>
      </w:r>
      <w:r>
        <w:rPr>
          <w:rFonts w:eastAsia="Calibri"/>
          <w:sz w:val="28"/>
          <w:szCs w:val="28"/>
          <w:lang w:val="ru-RU"/>
        </w:rPr>
        <w:t>.</w:t>
      </w:r>
      <w:r w:rsidRPr="008A3C89">
        <w:rPr>
          <w:rFonts w:eastAsia="Calibri"/>
          <w:sz w:val="28"/>
          <w:szCs w:val="28"/>
          <w:lang w:val="ru-RU"/>
        </w:rPr>
        <w:t xml:space="preserve"> Оплата поставщику произведена в следующем порядке: в январе – 40%, в феврале – 60% Начислить амортизацию линейным способом за 20</w:t>
      </w:r>
      <w:r>
        <w:rPr>
          <w:rFonts w:eastAsia="Calibri"/>
          <w:sz w:val="28"/>
          <w:szCs w:val="28"/>
          <w:lang w:val="ru-RU"/>
        </w:rPr>
        <w:t>21</w:t>
      </w:r>
      <w:r w:rsidRPr="008A3C89">
        <w:rPr>
          <w:rFonts w:eastAsia="Calibri"/>
          <w:sz w:val="28"/>
          <w:szCs w:val="28"/>
          <w:lang w:val="ru-RU"/>
        </w:rPr>
        <w:t xml:space="preserve"> год. Сформировать бухгалтерские проводки.</w:t>
      </w:r>
    </w:p>
    <w:p w14:paraId="45AA433F" w14:textId="7E604DC2" w:rsidR="00510256" w:rsidRPr="008A3C89" w:rsidRDefault="00510256" w:rsidP="00510256">
      <w:pPr>
        <w:widowControl w:val="0"/>
        <w:spacing w:after="0" w:line="360" w:lineRule="auto"/>
        <w:ind w:left="709" w:firstLine="0"/>
        <w:contextualSpacing/>
        <w:rPr>
          <w:rFonts w:eastAsia="Calibri"/>
          <w:sz w:val="28"/>
          <w:szCs w:val="28"/>
          <w:lang w:val="ru-RU"/>
        </w:rPr>
      </w:pPr>
      <w:r w:rsidRPr="00510256">
        <w:rPr>
          <w:rFonts w:eastAsia="Calibri"/>
          <w:sz w:val="28"/>
          <w:szCs w:val="28"/>
          <w:lang w:val="ru-RU"/>
        </w:rPr>
        <w:t>Решение:</w:t>
      </w:r>
    </w:p>
    <w:p w14:paraId="6D942DC7" w14:textId="4F9414F8" w:rsidR="008A3C89" w:rsidRDefault="008A3C89" w:rsidP="00F24921">
      <w:pPr>
        <w:widowControl w:val="0"/>
        <w:numPr>
          <w:ilvl w:val="0"/>
          <w:numId w:val="6"/>
        </w:numPr>
        <w:spacing w:after="0" w:line="360" w:lineRule="auto"/>
        <w:ind w:left="0" w:firstLine="709"/>
        <w:contextualSpacing/>
        <w:rPr>
          <w:rFonts w:eastAsia="Calibri"/>
          <w:sz w:val="28"/>
          <w:szCs w:val="28"/>
          <w:lang w:val="ru-RU"/>
        </w:rPr>
      </w:pPr>
      <w:r w:rsidRPr="008A3C89">
        <w:rPr>
          <w:rFonts w:eastAsia="Calibri"/>
          <w:sz w:val="28"/>
          <w:szCs w:val="28"/>
          <w:lang w:val="ru-RU"/>
        </w:rPr>
        <w:t xml:space="preserve">Предприятие продало объект основных средств за 118 000 рублей, в т.ч. НДС </w:t>
      </w:r>
      <w:r>
        <w:rPr>
          <w:rFonts w:eastAsia="Calibri"/>
          <w:sz w:val="28"/>
          <w:szCs w:val="28"/>
          <w:lang w:val="ru-RU"/>
        </w:rPr>
        <w:t xml:space="preserve">20%. </w:t>
      </w:r>
      <w:r w:rsidRPr="008A3C89">
        <w:rPr>
          <w:rFonts w:eastAsia="Calibri"/>
          <w:sz w:val="28"/>
          <w:szCs w:val="28"/>
          <w:lang w:val="ru-RU"/>
        </w:rPr>
        <w:t xml:space="preserve"> Балансовая стоимость объекта – 490 000 рублей. Амортизация на момент продажи – 43 800 рублей. Определить фин</w:t>
      </w:r>
      <w:r>
        <w:rPr>
          <w:rFonts w:eastAsia="Calibri"/>
          <w:sz w:val="28"/>
          <w:szCs w:val="28"/>
          <w:lang w:val="ru-RU"/>
        </w:rPr>
        <w:t xml:space="preserve">ансовый </w:t>
      </w:r>
      <w:r w:rsidRPr="008A3C89">
        <w:rPr>
          <w:rFonts w:eastAsia="Calibri"/>
          <w:sz w:val="28"/>
          <w:szCs w:val="28"/>
          <w:lang w:val="ru-RU"/>
        </w:rPr>
        <w:t>результат.</w:t>
      </w:r>
    </w:p>
    <w:p w14:paraId="7EF55F75" w14:textId="019A4059" w:rsidR="00510256" w:rsidRPr="008A3C89" w:rsidRDefault="00510256" w:rsidP="00510256">
      <w:pPr>
        <w:widowControl w:val="0"/>
        <w:spacing w:after="0" w:line="360" w:lineRule="auto"/>
        <w:ind w:left="709" w:firstLine="0"/>
        <w:contextualSpacing/>
        <w:rPr>
          <w:rFonts w:eastAsia="Calibri"/>
          <w:sz w:val="28"/>
          <w:szCs w:val="28"/>
          <w:lang w:val="ru-RU"/>
        </w:rPr>
      </w:pPr>
      <w:r w:rsidRPr="00510256">
        <w:rPr>
          <w:rFonts w:eastAsia="Calibri"/>
          <w:sz w:val="28"/>
          <w:szCs w:val="28"/>
          <w:lang w:val="ru-RU"/>
        </w:rPr>
        <w:t>Решение:</w:t>
      </w:r>
    </w:p>
    <w:p w14:paraId="5325FE71" w14:textId="15A3513B" w:rsidR="008A3C89" w:rsidRDefault="008A3C89" w:rsidP="00F24921">
      <w:pPr>
        <w:widowControl w:val="0"/>
        <w:numPr>
          <w:ilvl w:val="0"/>
          <w:numId w:val="6"/>
        </w:numPr>
        <w:spacing w:after="0" w:line="360" w:lineRule="auto"/>
        <w:ind w:left="0" w:firstLine="709"/>
        <w:contextualSpacing/>
        <w:rPr>
          <w:rFonts w:eastAsia="Calibri"/>
          <w:sz w:val="28"/>
          <w:szCs w:val="28"/>
          <w:lang w:val="ru-RU"/>
        </w:rPr>
      </w:pPr>
      <w:r w:rsidRPr="008A3C89">
        <w:rPr>
          <w:rFonts w:eastAsia="Calibri"/>
          <w:sz w:val="28"/>
          <w:szCs w:val="28"/>
          <w:lang w:val="ru-RU"/>
        </w:rPr>
        <w:t xml:space="preserve">Организация приобрела станок стоимостью 85000 рублей, в том числе НДС </w:t>
      </w:r>
      <w:r>
        <w:rPr>
          <w:rFonts w:eastAsia="Calibri"/>
          <w:sz w:val="28"/>
          <w:szCs w:val="28"/>
          <w:lang w:val="ru-RU"/>
        </w:rPr>
        <w:t>20</w:t>
      </w:r>
      <w:r w:rsidRPr="008A3C89">
        <w:rPr>
          <w:rFonts w:eastAsia="Calibri"/>
          <w:sz w:val="28"/>
          <w:szCs w:val="28"/>
          <w:lang w:val="ru-RU"/>
        </w:rPr>
        <w:t xml:space="preserve">%. Для доставки станка организация воспользовалась </w:t>
      </w:r>
      <w:r w:rsidRPr="008A3C89">
        <w:rPr>
          <w:rFonts w:eastAsia="Calibri"/>
          <w:sz w:val="28"/>
          <w:szCs w:val="28"/>
          <w:lang w:val="ru-RU"/>
        </w:rPr>
        <w:lastRenderedPageBreak/>
        <w:t xml:space="preserve">услугами транспортной организации. Стоимость доставки станка – 3500 рублей, в том числе НДС </w:t>
      </w:r>
      <w:r>
        <w:rPr>
          <w:rFonts w:eastAsia="Calibri"/>
          <w:sz w:val="28"/>
          <w:szCs w:val="28"/>
          <w:lang w:val="ru-RU"/>
        </w:rPr>
        <w:t>20</w:t>
      </w:r>
      <w:r w:rsidRPr="008A3C89">
        <w:rPr>
          <w:rFonts w:eastAsia="Calibri"/>
          <w:sz w:val="28"/>
          <w:szCs w:val="28"/>
          <w:lang w:val="ru-RU"/>
        </w:rPr>
        <w:t>%. Станок введен в эксплуатацию. Составить бухгалтерские проводки.</w:t>
      </w:r>
    </w:p>
    <w:p w14:paraId="356FEF12" w14:textId="69D024C6" w:rsidR="00510256" w:rsidRPr="008A3C89" w:rsidRDefault="00510256" w:rsidP="00510256">
      <w:pPr>
        <w:widowControl w:val="0"/>
        <w:spacing w:after="0" w:line="360" w:lineRule="auto"/>
        <w:ind w:left="709" w:firstLine="0"/>
        <w:contextualSpacing/>
        <w:rPr>
          <w:rFonts w:eastAsia="Calibri"/>
          <w:sz w:val="28"/>
          <w:szCs w:val="28"/>
          <w:lang w:val="ru-RU"/>
        </w:rPr>
      </w:pPr>
      <w:r w:rsidRPr="00510256">
        <w:rPr>
          <w:rFonts w:eastAsia="Calibri"/>
          <w:sz w:val="28"/>
          <w:szCs w:val="28"/>
          <w:lang w:val="ru-RU"/>
        </w:rPr>
        <w:t>Решение:</w:t>
      </w:r>
    </w:p>
    <w:p w14:paraId="739F1867" w14:textId="711FA95A" w:rsidR="008A3C89" w:rsidRDefault="008A3C89" w:rsidP="00F24921">
      <w:pPr>
        <w:widowControl w:val="0"/>
        <w:numPr>
          <w:ilvl w:val="0"/>
          <w:numId w:val="6"/>
        </w:numPr>
        <w:spacing w:after="0" w:line="360" w:lineRule="auto"/>
        <w:ind w:left="0" w:firstLine="709"/>
        <w:contextualSpacing/>
        <w:rPr>
          <w:rFonts w:eastAsia="Calibri"/>
          <w:sz w:val="28"/>
          <w:szCs w:val="28"/>
          <w:lang w:val="ru-RU"/>
        </w:rPr>
      </w:pPr>
      <w:r w:rsidRPr="008A3C89">
        <w:rPr>
          <w:rFonts w:eastAsia="Calibri"/>
          <w:sz w:val="28"/>
          <w:szCs w:val="28"/>
          <w:lang w:val="ru-RU"/>
        </w:rPr>
        <w:t xml:space="preserve">Фирма приобрела основное средство. В счет –фактуре поставщика указано: отпускная цена – 70000 </w:t>
      </w:r>
      <w:proofErr w:type="gramStart"/>
      <w:r w:rsidRPr="008A3C89">
        <w:rPr>
          <w:rFonts w:eastAsia="Calibri"/>
          <w:sz w:val="28"/>
          <w:szCs w:val="28"/>
          <w:lang w:val="ru-RU"/>
        </w:rPr>
        <w:t>руб. ,</w:t>
      </w:r>
      <w:proofErr w:type="gramEnd"/>
      <w:r w:rsidRPr="008A3C89">
        <w:rPr>
          <w:rFonts w:eastAsia="Calibri"/>
          <w:sz w:val="28"/>
          <w:szCs w:val="28"/>
          <w:lang w:val="ru-RU"/>
        </w:rPr>
        <w:t xml:space="preserve"> НДС – 14000 руб.,  Итого к уплате – 84000 руб. Расходы по доставке и установке агрегата составили 5000 руб. Составьте бухгалтерские проводки. Какие первичные документы должны быть оформлены?   </w:t>
      </w:r>
    </w:p>
    <w:p w14:paraId="66B0D156" w14:textId="32C5DE9A" w:rsidR="00510256" w:rsidRPr="008A3C89" w:rsidRDefault="00510256" w:rsidP="00510256">
      <w:pPr>
        <w:widowControl w:val="0"/>
        <w:spacing w:after="0" w:line="360" w:lineRule="auto"/>
        <w:ind w:left="709" w:firstLine="0"/>
        <w:contextualSpacing/>
        <w:rPr>
          <w:rFonts w:eastAsia="Calibri"/>
          <w:sz w:val="28"/>
          <w:szCs w:val="28"/>
          <w:lang w:val="ru-RU"/>
        </w:rPr>
      </w:pPr>
      <w:r w:rsidRPr="00510256">
        <w:rPr>
          <w:rFonts w:eastAsia="Calibri"/>
          <w:sz w:val="28"/>
          <w:szCs w:val="28"/>
          <w:lang w:val="ru-RU"/>
        </w:rPr>
        <w:t>Решение:</w:t>
      </w:r>
    </w:p>
    <w:p w14:paraId="39782214" w14:textId="6BF97882" w:rsidR="008A3C89" w:rsidRDefault="008A3C89" w:rsidP="00F24921">
      <w:pPr>
        <w:widowControl w:val="0"/>
        <w:numPr>
          <w:ilvl w:val="0"/>
          <w:numId w:val="6"/>
        </w:numPr>
        <w:spacing w:after="0" w:line="360" w:lineRule="auto"/>
        <w:ind w:left="0" w:firstLine="709"/>
        <w:contextualSpacing/>
        <w:rPr>
          <w:rFonts w:eastAsia="Calibri"/>
          <w:sz w:val="28"/>
          <w:szCs w:val="28"/>
          <w:lang w:val="ru-RU"/>
        </w:rPr>
      </w:pPr>
      <w:r w:rsidRPr="008A3C89">
        <w:rPr>
          <w:rFonts w:eastAsia="Calibri"/>
          <w:sz w:val="28"/>
          <w:szCs w:val="28"/>
          <w:lang w:val="ru-RU"/>
        </w:rPr>
        <w:t xml:space="preserve">Организацией переданы безвозмездно нематериальные активы другому предприятию в балансовой оценке 50000 рублей. Остаточная стоимость объекта составила 45000 рублей, сумма амортизации, начисленной за период эксплуатации составила 5000 рублей. Расходы, связанные с оформлением документов на передачу - 1000 руб. Отразить на счетах бухгалтерского учета операцию по передаче НМА и определить результат от этой операции. Какие первичные документы должны быть оформлены?   </w:t>
      </w:r>
    </w:p>
    <w:p w14:paraId="5C9106C4" w14:textId="7E13A0FD" w:rsidR="00510256" w:rsidRPr="008A3C89" w:rsidRDefault="00510256" w:rsidP="00510256">
      <w:pPr>
        <w:widowControl w:val="0"/>
        <w:spacing w:after="0" w:line="360" w:lineRule="auto"/>
        <w:ind w:left="709" w:firstLine="0"/>
        <w:contextualSpacing/>
        <w:rPr>
          <w:rFonts w:eastAsia="Calibri"/>
          <w:sz w:val="28"/>
          <w:szCs w:val="28"/>
          <w:lang w:val="ru-RU"/>
        </w:rPr>
      </w:pPr>
      <w:r w:rsidRPr="00510256">
        <w:rPr>
          <w:rFonts w:eastAsia="Calibri"/>
          <w:sz w:val="28"/>
          <w:szCs w:val="28"/>
          <w:lang w:val="ru-RU"/>
        </w:rPr>
        <w:t>Решение:</w:t>
      </w:r>
    </w:p>
    <w:p w14:paraId="5856394E" w14:textId="77777777" w:rsidR="008A3C89" w:rsidRDefault="008A3C89" w:rsidP="008A3C89">
      <w:pPr>
        <w:widowControl w:val="0"/>
        <w:spacing w:after="0" w:line="360" w:lineRule="auto"/>
        <w:ind w:left="0" w:firstLine="709"/>
        <w:jc w:val="left"/>
        <w:outlineLvl w:val="0"/>
        <w:rPr>
          <w:b/>
          <w:bCs/>
          <w:color w:val="auto"/>
          <w:sz w:val="28"/>
          <w:szCs w:val="28"/>
          <w:lang w:val="ru-RU"/>
        </w:rPr>
      </w:pPr>
      <w:bookmarkStart w:id="6" w:name="_Toc499207758"/>
    </w:p>
    <w:p w14:paraId="1C7ED5AC" w14:textId="52141125" w:rsidR="008A3C89" w:rsidRDefault="008A3C89" w:rsidP="008A3C89">
      <w:pPr>
        <w:widowControl w:val="0"/>
        <w:spacing w:after="0" w:line="360" w:lineRule="auto"/>
        <w:ind w:left="0" w:firstLine="0"/>
        <w:jc w:val="center"/>
        <w:outlineLvl w:val="0"/>
        <w:rPr>
          <w:rFonts w:asciiTheme="minorHAnsi" w:hAnsiTheme="minorHAnsi"/>
          <w:b/>
          <w:bCs/>
          <w:caps/>
          <w:color w:val="auto"/>
          <w:sz w:val="28"/>
          <w:szCs w:val="28"/>
          <w:lang w:val="ru-RU"/>
        </w:rPr>
      </w:pPr>
      <w:r>
        <w:rPr>
          <w:b/>
          <w:bCs/>
          <w:color w:val="auto"/>
          <w:sz w:val="28"/>
          <w:szCs w:val="28"/>
          <w:lang w:val="ru-RU"/>
        </w:rPr>
        <w:t>ТЕМА 4.</w:t>
      </w:r>
      <w:r w:rsidRPr="008A3C89">
        <w:rPr>
          <w:rFonts w:ascii="Times New Roman Полужирный" w:hAnsi="Times New Roman Полужирный"/>
          <w:b/>
          <w:bCs/>
          <w:caps/>
          <w:color w:val="auto"/>
          <w:sz w:val="28"/>
          <w:szCs w:val="28"/>
          <w:lang w:val="ru-RU"/>
        </w:rPr>
        <w:t xml:space="preserve">  Учет МПЗ и операций по реализации товаров (продукции)</w:t>
      </w:r>
      <w:bookmarkEnd w:id="6"/>
    </w:p>
    <w:p w14:paraId="66E2A41C" w14:textId="77777777" w:rsidR="00510256" w:rsidRPr="00510256" w:rsidRDefault="00510256" w:rsidP="008A3C89">
      <w:pPr>
        <w:widowControl w:val="0"/>
        <w:spacing w:after="0" w:line="360" w:lineRule="auto"/>
        <w:ind w:left="0" w:firstLine="0"/>
        <w:jc w:val="center"/>
        <w:outlineLvl w:val="0"/>
        <w:rPr>
          <w:rFonts w:asciiTheme="minorHAnsi" w:hAnsiTheme="minorHAnsi"/>
          <w:b/>
          <w:bCs/>
          <w:caps/>
          <w:color w:val="auto"/>
          <w:sz w:val="28"/>
          <w:szCs w:val="28"/>
          <w:lang w:val="ru-RU"/>
        </w:rPr>
      </w:pPr>
    </w:p>
    <w:p w14:paraId="1B47C5BB" w14:textId="30D5C96B" w:rsidR="008A3C89" w:rsidRDefault="008A3C89" w:rsidP="00F24921">
      <w:pPr>
        <w:widowControl w:val="0"/>
        <w:numPr>
          <w:ilvl w:val="0"/>
          <w:numId w:val="7"/>
        </w:numPr>
        <w:spacing w:after="0" w:line="360" w:lineRule="auto"/>
        <w:ind w:left="0" w:firstLine="709"/>
        <w:contextualSpacing/>
        <w:rPr>
          <w:rFonts w:eastAsia="Calibri"/>
          <w:color w:val="auto"/>
          <w:sz w:val="28"/>
          <w:szCs w:val="28"/>
          <w:lang w:val="ru-RU"/>
        </w:rPr>
      </w:pPr>
      <w:r w:rsidRPr="008A3C89">
        <w:rPr>
          <w:rFonts w:eastAsia="Calibri"/>
          <w:color w:val="auto"/>
          <w:sz w:val="28"/>
          <w:szCs w:val="28"/>
          <w:lang w:val="ru-RU"/>
        </w:rPr>
        <w:t xml:space="preserve">Торговая организация, являющаяся плательщиком НДС, заключила с поставщиком договор на поставку партии товара. Стоимость закупаемых товаров - 236 000 руб. (в том числе НДС </w:t>
      </w:r>
      <w:r>
        <w:rPr>
          <w:rFonts w:eastAsia="Calibri"/>
          <w:color w:val="auto"/>
          <w:sz w:val="28"/>
          <w:szCs w:val="28"/>
          <w:lang w:val="ru-RU"/>
        </w:rPr>
        <w:t>–</w:t>
      </w:r>
      <w:r w:rsidRPr="008A3C89">
        <w:rPr>
          <w:rFonts w:eastAsia="Calibri"/>
          <w:color w:val="auto"/>
          <w:sz w:val="28"/>
          <w:szCs w:val="28"/>
          <w:lang w:val="ru-RU"/>
        </w:rPr>
        <w:t xml:space="preserve"> </w:t>
      </w:r>
      <w:r>
        <w:rPr>
          <w:rFonts w:eastAsia="Calibri"/>
          <w:color w:val="auto"/>
          <w:sz w:val="28"/>
          <w:szCs w:val="28"/>
          <w:lang w:val="ru-RU"/>
        </w:rPr>
        <w:t>39 333</w:t>
      </w:r>
      <w:r w:rsidRPr="008A3C89">
        <w:rPr>
          <w:rFonts w:eastAsia="Calibri"/>
          <w:color w:val="auto"/>
          <w:sz w:val="28"/>
          <w:szCs w:val="28"/>
          <w:lang w:val="ru-RU"/>
        </w:rPr>
        <w:t xml:space="preserve"> руб.). Товар получен торговой организацией. Денежные средства в оплату товара перечислены поставщику. Отразите операции на счетах бухгалтерского учета.</w:t>
      </w:r>
      <w:r w:rsidRPr="008A3C89">
        <w:rPr>
          <w:rFonts w:ascii="Calibri" w:eastAsia="Calibri" w:hAnsi="Calibri"/>
          <w:color w:val="auto"/>
          <w:sz w:val="22"/>
          <w:lang w:val="ru-RU"/>
        </w:rPr>
        <w:t xml:space="preserve"> </w:t>
      </w:r>
      <w:r w:rsidRPr="008A3C89">
        <w:rPr>
          <w:rFonts w:eastAsia="Calibri"/>
          <w:color w:val="auto"/>
          <w:sz w:val="28"/>
          <w:szCs w:val="28"/>
          <w:lang w:val="ru-RU"/>
        </w:rPr>
        <w:t xml:space="preserve">Какие первичные документы должны быть оформлены?   </w:t>
      </w:r>
    </w:p>
    <w:p w14:paraId="149CD654" w14:textId="28DCA092" w:rsidR="00510256" w:rsidRPr="008A3C89" w:rsidRDefault="00510256" w:rsidP="00510256">
      <w:pPr>
        <w:widowControl w:val="0"/>
        <w:spacing w:after="0" w:line="360" w:lineRule="auto"/>
        <w:ind w:left="709" w:firstLine="0"/>
        <w:contextualSpacing/>
        <w:rPr>
          <w:rFonts w:eastAsia="Calibri"/>
          <w:color w:val="auto"/>
          <w:sz w:val="28"/>
          <w:szCs w:val="28"/>
          <w:lang w:val="ru-RU"/>
        </w:rPr>
      </w:pPr>
      <w:r w:rsidRPr="00510256">
        <w:rPr>
          <w:rFonts w:eastAsia="Calibri"/>
          <w:color w:val="auto"/>
          <w:sz w:val="28"/>
          <w:szCs w:val="28"/>
          <w:lang w:val="ru-RU"/>
        </w:rPr>
        <w:t>Решение:</w:t>
      </w:r>
    </w:p>
    <w:p w14:paraId="2B7946AA" w14:textId="3308DABB" w:rsidR="008A3C89" w:rsidRDefault="008A3C89" w:rsidP="00F24921">
      <w:pPr>
        <w:widowControl w:val="0"/>
        <w:numPr>
          <w:ilvl w:val="0"/>
          <w:numId w:val="7"/>
        </w:numPr>
        <w:spacing w:after="0" w:line="360" w:lineRule="auto"/>
        <w:ind w:left="0" w:firstLine="709"/>
        <w:contextualSpacing/>
        <w:rPr>
          <w:rFonts w:eastAsia="Calibri"/>
          <w:color w:val="auto"/>
          <w:sz w:val="28"/>
          <w:szCs w:val="28"/>
          <w:lang w:val="ru-RU"/>
        </w:rPr>
      </w:pPr>
      <w:r w:rsidRPr="008A3C89">
        <w:rPr>
          <w:rFonts w:eastAsia="Calibri"/>
          <w:color w:val="auto"/>
          <w:sz w:val="28"/>
          <w:szCs w:val="28"/>
          <w:lang w:val="ru-RU"/>
        </w:rPr>
        <w:t>При проведении закрытия отчетного периода в декабре 20</w:t>
      </w:r>
      <w:r>
        <w:rPr>
          <w:rFonts w:eastAsia="Calibri"/>
          <w:color w:val="auto"/>
          <w:sz w:val="28"/>
          <w:szCs w:val="28"/>
          <w:lang w:val="ru-RU"/>
        </w:rPr>
        <w:t>21</w:t>
      </w:r>
      <w:r w:rsidRPr="008A3C89">
        <w:rPr>
          <w:rFonts w:eastAsia="Calibri"/>
          <w:color w:val="auto"/>
          <w:sz w:val="28"/>
          <w:szCs w:val="28"/>
          <w:lang w:val="ru-RU"/>
        </w:rPr>
        <w:t xml:space="preserve"> </w:t>
      </w:r>
      <w:r w:rsidRPr="008A3C89">
        <w:rPr>
          <w:rFonts w:eastAsia="Calibri"/>
          <w:color w:val="auto"/>
          <w:sz w:val="28"/>
          <w:szCs w:val="28"/>
          <w:lang w:val="ru-RU"/>
        </w:rPr>
        <w:lastRenderedPageBreak/>
        <w:t>года главный бухгалтер обнаружил, что в марте 20</w:t>
      </w:r>
      <w:r>
        <w:rPr>
          <w:rFonts w:eastAsia="Calibri"/>
          <w:color w:val="auto"/>
          <w:sz w:val="28"/>
          <w:szCs w:val="28"/>
          <w:lang w:val="ru-RU"/>
        </w:rPr>
        <w:t>21</w:t>
      </w:r>
      <w:r w:rsidRPr="008A3C89">
        <w:rPr>
          <w:rFonts w:eastAsia="Calibri"/>
          <w:color w:val="auto"/>
          <w:sz w:val="28"/>
          <w:szCs w:val="28"/>
          <w:lang w:val="ru-RU"/>
        </w:rPr>
        <w:t xml:space="preserve"> года на склад поступили материалы в количестве 12 штук по цене 100 рублей за штуку, в т.ч. НДС – </w:t>
      </w:r>
      <w:r>
        <w:rPr>
          <w:rFonts w:eastAsia="Calibri"/>
          <w:color w:val="auto"/>
          <w:sz w:val="28"/>
          <w:szCs w:val="28"/>
          <w:lang w:val="ru-RU"/>
        </w:rPr>
        <w:t>20</w:t>
      </w:r>
      <w:r w:rsidRPr="008A3C89">
        <w:rPr>
          <w:rFonts w:eastAsia="Calibri"/>
          <w:color w:val="auto"/>
          <w:sz w:val="28"/>
          <w:szCs w:val="28"/>
          <w:lang w:val="ru-RU"/>
        </w:rPr>
        <w:t>%. В бухгалтерском учете при принятии материалов на склад сделана запись Дебет 10 Кредит 60 на сумму 1200 рублей. Правильно ли отражена операция на счетах бухгалтерского учета? Если есть ошибка, то каким способом и каким периодом вносится исправление в учет?</w:t>
      </w:r>
    </w:p>
    <w:p w14:paraId="75BBFBAA" w14:textId="382EF3BE" w:rsidR="00510256" w:rsidRPr="008A3C89" w:rsidRDefault="00510256" w:rsidP="00510256">
      <w:pPr>
        <w:widowControl w:val="0"/>
        <w:spacing w:after="0" w:line="360" w:lineRule="auto"/>
        <w:ind w:left="709" w:firstLine="0"/>
        <w:contextualSpacing/>
        <w:rPr>
          <w:rFonts w:eastAsia="Calibri"/>
          <w:color w:val="auto"/>
          <w:sz w:val="28"/>
          <w:szCs w:val="28"/>
          <w:lang w:val="ru-RU"/>
        </w:rPr>
      </w:pPr>
      <w:r w:rsidRPr="00510256">
        <w:rPr>
          <w:rFonts w:eastAsia="Calibri"/>
          <w:color w:val="auto"/>
          <w:sz w:val="28"/>
          <w:szCs w:val="28"/>
          <w:lang w:val="ru-RU"/>
        </w:rPr>
        <w:t>Решение:</w:t>
      </w:r>
    </w:p>
    <w:p w14:paraId="6698B648" w14:textId="7C499F1B" w:rsidR="008A3C89" w:rsidRPr="00510256" w:rsidRDefault="008A3C89" w:rsidP="00F24921">
      <w:pPr>
        <w:widowControl w:val="0"/>
        <w:numPr>
          <w:ilvl w:val="0"/>
          <w:numId w:val="7"/>
        </w:numPr>
        <w:spacing w:after="0" w:line="360" w:lineRule="auto"/>
        <w:ind w:left="0" w:firstLine="709"/>
        <w:contextualSpacing/>
        <w:rPr>
          <w:rFonts w:eastAsia="Calibri"/>
          <w:color w:val="auto"/>
          <w:sz w:val="28"/>
          <w:szCs w:val="28"/>
          <w:lang w:val="ru-RU"/>
        </w:rPr>
      </w:pPr>
      <w:r w:rsidRPr="008A3C89">
        <w:rPr>
          <w:rFonts w:eastAsia="Calibri"/>
          <w:color w:val="auto"/>
          <w:sz w:val="28"/>
          <w:szCs w:val="28"/>
          <w:lang w:val="ru-RU"/>
        </w:rPr>
        <w:t xml:space="preserve">Организация реализует продукцию на условиях доставки ее до покупателя. Стоимость отгруженной продукции 236 000 руб. (в том числе НДС </w:t>
      </w:r>
      <w:r>
        <w:rPr>
          <w:rFonts w:eastAsia="Calibri"/>
          <w:color w:val="auto"/>
          <w:sz w:val="28"/>
          <w:szCs w:val="28"/>
          <w:lang w:val="ru-RU"/>
        </w:rPr>
        <w:t>20%</w:t>
      </w:r>
      <w:r w:rsidRPr="008A3C89">
        <w:rPr>
          <w:rFonts w:eastAsia="Calibri"/>
          <w:color w:val="auto"/>
          <w:sz w:val="28"/>
          <w:szCs w:val="28"/>
          <w:lang w:val="ru-RU"/>
        </w:rPr>
        <w:t>.), себестоимость отгруженной продукции - 180 000 руб. Расходы по доставке продукции покупателю - 5000 руб.</w:t>
      </w:r>
      <w:r>
        <w:rPr>
          <w:rFonts w:eastAsia="Calibri"/>
          <w:color w:val="auto"/>
          <w:sz w:val="28"/>
          <w:szCs w:val="28"/>
          <w:lang w:val="ru-RU"/>
        </w:rPr>
        <w:t xml:space="preserve"> </w:t>
      </w:r>
      <w:r w:rsidRPr="008A3C89">
        <w:rPr>
          <w:rFonts w:eastAsia="Calibri"/>
          <w:color w:val="auto"/>
          <w:sz w:val="28"/>
          <w:szCs w:val="28"/>
          <w:lang w:val="ru-RU"/>
        </w:rPr>
        <w:t>Определите финансовый результат от реализации продукции, составьте бухгалтерские проводки.</w:t>
      </w:r>
      <w:r w:rsidRPr="008A3C89">
        <w:rPr>
          <w:rFonts w:ascii="Calibri" w:eastAsia="Calibri" w:hAnsi="Calibri"/>
          <w:color w:val="auto"/>
          <w:sz w:val="22"/>
          <w:lang w:val="ru-RU"/>
        </w:rPr>
        <w:t xml:space="preserve"> </w:t>
      </w:r>
    </w:p>
    <w:p w14:paraId="2F69BBE8" w14:textId="62C3998F" w:rsidR="00510256" w:rsidRPr="008A3C89" w:rsidRDefault="00510256" w:rsidP="00510256">
      <w:pPr>
        <w:widowControl w:val="0"/>
        <w:spacing w:after="0" w:line="360" w:lineRule="auto"/>
        <w:ind w:left="709" w:firstLine="0"/>
        <w:contextualSpacing/>
        <w:rPr>
          <w:rFonts w:eastAsia="Calibri"/>
          <w:color w:val="auto"/>
          <w:sz w:val="28"/>
          <w:szCs w:val="28"/>
          <w:lang w:val="ru-RU"/>
        </w:rPr>
      </w:pPr>
      <w:r w:rsidRPr="00510256">
        <w:rPr>
          <w:rFonts w:eastAsia="Calibri"/>
          <w:color w:val="auto"/>
          <w:sz w:val="28"/>
          <w:szCs w:val="28"/>
          <w:lang w:val="ru-RU"/>
        </w:rPr>
        <w:t>Решение:</w:t>
      </w:r>
    </w:p>
    <w:p w14:paraId="0B95CFC9" w14:textId="04E6F405" w:rsidR="008A3C89" w:rsidRDefault="008A3C89" w:rsidP="00F24921">
      <w:pPr>
        <w:widowControl w:val="0"/>
        <w:numPr>
          <w:ilvl w:val="0"/>
          <w:numId w:val="7"/>
        </w:numPr>
        <w:spacing w:after="0" w:line="360" w:lineRule="auto"/>
        <w:ind w:left="0" w:firstLine="709"/>
        <w:contextualSpacing/>
        <w:rPr>
          <w:rFonts w:eastAsia="Calibri"/>
          <w:color w:val="auto"/>
          <w:sz w:val="28"/>
          <w:szCs w:val="28"/>
          <w:lang w:val="ru-RU"/>
        </w:rPr>
      </w:pPr>
      <w:r w:rsidRPr="008A3C89">
        <w:rPr>
          <w:rFonts w:eastAsia="Calibri"/>
          <w:color w:val="auto"/>
          <w:sz w:val="28"/>
          <w:szCs w:val="28"/>
          <w:lang w:val="ru-RU"/>
        </w:rPr>
        <w:t xml:space="preserve">Реализована покупателю готовая продукция стоимостью 10 000 руб. по цене 15 000 рублей (в т. ч. НДС – </w:t>
      </w:r>
      <w:r>
        <w:rPr>
          <w:rFonts w:eastAsia="Calibri"/>
          <w:color w:val="auto"/>
          <w:sz w:val="28"/>
          <w:szCs w:val="28"/>
          <w:lang w:val="ru-RU"/>
        </w:rPr>
        <w:t>20</w:t>
      </w:r>
      <w:r w:rsidRPr="008A3C89">
        <w:rPr>
          <w:rFonts w:eastAsia="Calibri"/>
          <w:color w:val="auto"/>
          <w:sz w:val="28"/>
          <w:szCs w:val="28"/>
          <w:lang w:val="ru-RU"/>
        </w:rPr>
        <w:t>%). Расходы связанные с продажей продукции 500 рублей. Определить финансовый результат от продажи продукции и отразить на счетах бухгалтерского учета операции по реализации.</w:t>
      </w:r>
    </w:p>
    <w:p w14:paraId="2B2C1AF7" w14:textId="32E0B32A" w:rsidR="00510256" w:rsidRPr="008A3C89" w:rsidRDefault="00B7508B" w:rsidP="00510256">
      <w:pPr>
        <w:widowControl w:val="0"/>
        <w:spacing w:after="0" w:line="360" w:lineRule="auto"/>
        <w:ind w:left="709" w:firstLine="0"/>
        <w:contextualSpacing/>
        <w:rPr>
          <w:rFonts w:eastAsia="Calibri"/>
          <w:color w:val="auto"/>
          <w:sz w:val="28"/>
          <w:szCs w:val="28"/>
          <w:lang w:val="ru-RU"/>
        </w:rPr>
      </w:pPr>
      <w:r w:rsidRPr="00B7508B">
        <w:rPr>
          <w:rFonts w:eastAsia="Calibri"/>
          <w:color w:val="auto"/>
          <w:sz w:val="28"/>
          <w:szCs w:val="28"/>
          <w:lang w:val="ru-RU"/>
        </w:rPr>
        <w:t>Решение:</w:t>
      </w:r>
    </w:p>
    <w:p w14:paraId="0D510D84" w14:textId="71463396" w:rsidR="008A3C89" w:rsidRPr="00B7508B" w:rsidRDefault="008A3C89" w:rsidP="00F24921">
      <w:pPr>
        <w:widowControl w:val="0"/>
        <w:numPr>
          <w:ilvl w:val="0"/>
          <w:numId w:val="7"/>
        </w:numPr>
        <w:spacing w:after="0" w:line="360" w:lineRule="auto"/>
        <w:ind w:left="0" w:firstLine="709"/>
        <w:contextualSpacing/>
        <w:rPr>
          <w:rFonts w:eastAsia="Calibri"/>
          <w:sz w:val="28"/>
          <w:szCs w:val="28"/>
          <w:lang w:val="ru-RU"/>
        </w:rPr>
      </w:pPr>
      <w:r w:rsidRPr="008A3C89">
        <w:rPr>
          <w:rFonts w:eastAsia="Calibri"/>
          <w:color w:val="auto"/>
          <w:sz w:val="28"/>
          <w:szCs w:val="28"/>
          <w:lang w:val="ru-RU"/>
        </w:rPr>
        <w:t>В отчетном периоде организация реализовала готовую продукцию на 750000 рублей (в т.ч. НДС</w:t>
      </w:r>
      <w:r>
        <w:rPr>
          <w:rFonts w:eastAsia="Calibri"/>
          <w:color w:val="auto"/>
          <w:sz w:val="28"/>
          <w:szCs w:val="28"/>
          <w:lang w:val="ru-RU"/>
        </w:rPr>
        <w:t xml:space="preserve"> 20%</w:t>
      </w:r>
      <w:r w:rsidRPr="008A3C89">
        <w:rPr>
          <w:rFonts w:eastAsia="Calibri"/>
          <w:color w:val="auto"/>
          <w:sz w:val="28"/>
          <w:szCs w:val="28"/>
          <w:lang w:val="ru-RU"/>
        </w:rPr>
        <w:t>). Себестоимость отгруженной продукции 420000 рублей. Расходы на продажу составили 55000 рублей. На</w:t>
      </w:r>
      <w:r w:rsidRPr="008A3C89">
        <w:rPr>
          <w:rFonts w:eastAsia="Calibri"/>
          <w:sz w:val="28"/>
          <w:szCs w:val="28"/>
          <w:lang w:val="ru-RU"/>
        </w:rPr>
        <w:t xml:space="preserve"> расчетный счет организации поступила выручка в полном объеме. Составьте бухгалтерские проводки и определите финансовый результат от продажи продукции.</w:t>
      </w:r>
      <w:r w:rsidRPr="008A3C89">
        <w:rPr>
          <w:rFonts w:eastAsia="Calibri"/>
          <w:sz w:val="28"/>
          <w:szCs w:val="28"/>
          <w:u w:val="single"/>
          <w:lang w:val="ru-RU"/>
        </w:rPr>
        <w:t xml:space="preserve"> </w:t>
      </w:r>
    </w:p>
    <w:p w14:paraId="2D35FFD3" w14:textId="485EEE45" w:rsidR="00B7508B" w:rsidRPr="008A3C89" w:rsidRDefault="00B7508B" w:rsidP="00B7508B">
      <w:pPr>
        <w:widowControl w:val="0"/>
        <w:spacing w:after="0" w:line="360" w:lineRule="auto"/>
        <w:ind w:left="709" w:firstLine="0"/>
        <w:contextualSpacing/>
        <w:rPr>
          <w:rFonts w:eastAsia="Calibri"/>
          <w:sz w:val="28"/>
          <w:szCs w:val="28"/>
          <w:lang w:val="ru-RU"/>
        </w:rPr>
      </w:pPr>
      <w:r w:rsidRPr="00B7508B">
        <w:rPr>
          <w:rFonts w:eastAsia="Calibri"/>
          <w:sz w:val="28"/>
          <w:szCs w:val="28"/>
          <w:lang w:val="ru-RU"/>
        </w:rPr>
        <w:t>Решение:</w:t>
      </w:r>
    </w:p>
    <w:p w14:paraId="02A79B27" w14:textId="77777777" w:rsidR="008A3C89" w:rsidRPr="008A3C89" w:rsidRDefault="008A3C89" w:rsidP="008A3C89">
      <w:pPr>
        <w:widowControl w:val="0"/>
        <w:spacing w:after="0" w:line="360" w:lineRule="auto"/>
        <w:ind w:left="0" w:firstLine="709"/>
        <w:rPr>
          <w:rFonts w:eastAsia="Calibri"/>
          <w:sz w:val="28"/>
          <w:szCs w:val="28"/>
          <w:lang w:val="ru-RU"/>
        </w:rPr>
      </w:pPr>
    </w:p>
    <w:p w14:paraId="72F7D685" w14:textId="7CE7AC4C" w:rsidR="008A3C89" w:rsidRDefault="007F63F1" w:rsidP="007F63F1">
      <w:pPr>
        <w:widowControl w:val="0"/>
        <w:spacing w:after="0" w:line="360" w:lineRule="auto"/>
        <w:ind w:left="0" w:firstLine="0"/>
        <w:jc w:val="center"/>
        <w:outlineLvl w:val="0"/>
        <w:rPr>
          <w:rFonts w:asciiTheme="minorHAnsi" w:hAnsiTheme="minorHAnsi"/>
          <w:b/>
          <w:bCs/>
          <w:caps/>
          <w:color w:val="auto"/>
          <w:sz w:val="28"/>
          <w:szCs w:val="28"/>
          <w:lang w:val="ru-RU"/>
        </w:rPr>
      </w:pPr>
      <w:bookmarkStart w:id="7" w:name="_Toc499207759"/>
      <w:r>
        <w:rPr>
          <w:b/>
          <w:bCs/>
          <w:color w:val="auto"/>
          <w:sz w:val="28"/>
          <w:szCs w:val="28"/>
          <w:lang w:val="ru-RU"/>
        </w:rPr>
        <w:t>ТЕМА 5.</w:t>
      </w:r>
      <w:r w:rsidR="008A3C89" w:rsidRPr="008A3C89">
        <w:rPr>
          <w:b/>
          <w:bCs/>
          <w:color w:val="auto"/>
          <w:sz w:val="28"/>
          <w:szCs w:val="28"/>
          <w:lang w:val="ru-RU"/>
        </w:rPr>
        <w:t xml:space="preserve"> </w:t>
      </w:r>
      <w:r w:rsidR="008A3C89" w:rsidRPr="008A3C89">
        <w:rPr>
          <w:rFonts w:ascii="Times New Roman Полужирный" w:hAnsi="Times New Roman Полужирный"/>
          <w:b/>
          <w:bCs/>
          <w:caps/>
          <w:color w:val="auto"/>
          <w:sz w:val="28"/>
          <w:szCs w:val="28"/>
          <w:lang w:val="ru-RU"/>
        </w:rPr>
        <w:t>Учет расходов. Формирование себестомости</w:t>
      </w:r>
      <w:bookmarkEnd w:id="7"/>
    </w:p>
    <w:p w14:paraId="5EC9DAA4" w14:textId="77777777" w:rsidR="00B7508B" w:rsidRPr="00B7508B" w:rsidRDefault="00B7508B" w:rsidP="007F63F1">
      <w:pPr>
        <w:widowControl w:val="0"/>
        <w:spacing w:after="0" w:line="360" w:lineRule="auto"/>
        <w:ind w:left="0" w:firstLine="0"/>
        <w:jc w:val="center"/>
        <w:outlineLvl w:val="0"/>
        <w:rPr>
          <w:rFonts w:asciiTheme="minorHAnsi" w:hAnsiTheme="minorHAnsi"/>
          <w:b/>
          <w:bCs/>
          <w:caps/>
          <w:color w:val="auto"/>
          <w:sz w:val="28"/>
          <w:szCs w:val="28"/>
          <w:lang w:val="ru-RU"/>
        </w:rPr>
      </w:pPr>
    </w:p>
    <w:p w14:paraId="3FD56071" w14:textId="00D5A950" w:rsidR="008A3C89" w:rsidRDefault="008A3C89" w:rsidP="00F24921">
      <w:pPr>
        <w:widowControl w:val="0"/>
        <w:numPr>
          <w:ilvl w:val="0"/>
          <w:numId w:val="8"/>
        </w:numPr>
        <w:spacing w:after="0" w:line="360" w:lineRule="auto"/>
        <w:ind w:left="0" w:firstLine="709"/>
        <w:contextualSpacing/>
        <w:rPr>
          <w:rFonts w:eastAsia="Calibri"/>
          <w:sz w:val="28"/>
          <w:szCs w:val="28"/>
          <w:lang w:val="ru-RU"/>
        </w:rPr>
      </w:pPr>
      <w:r w:rsidRPr="008A3C89">
        <w:rPr>
          <w:rFonts w:eastAsia="Calibri"/>
          <w:sz w:val="28"/>
          <w:szCs w:val="28"/>
          <w:lang w:val="ru-RU"/>
        </w:rPr>
        <w:t xml:space="preserve">Списать на себестоимость изделий и распределить между </w:t>
      </w:r>
      <w:r w:rsidRPr="008A3C89">
        <w:rPr>
          <w:rFonts w:eastAsia="Calibri"/>
          <w:sz w:val="28"/>
          <w:szCs w:val="28"/>
          <w:lang w:val="ru-RU"/>
        </w:rPr>
        <w:lastRenderedPageBreak/>
        <w:t xml:space="preserve">видами продукции общепроизводственные расходы. Составить бухгалтерские проводки. Общепроизводственные расходы составили в отчетном месяце 56000 рублей. На предприятии выпускается 2 вида изделий: А и Б. Сумма основной заработной платы производственных рабочих </w:t>
      </w:r>
      <w:r w:rsidR="007F63F1" w:rsidRPr="008A3C89">
        <w:rPr>
          <w:rFonts w:eastAsia="Calibri"/>
          <w:sz w:val="28"/>
          <w:szCs w:val="28"/>
          <w:lang w:val="ru-RU"/>
        </w:rPr>
        <w:t>составила: -</w:t>
      </w:r>
      <w:r w:rsidRPr="008A3C89">
        <w:rPr>
          <w:rFonts w:eastAsia="Calibri"/>
          <w:sz w:val="28"/>
          <w:szCs w:val="28"/>
          <w:lang w:val="ru-RU"/>
        </w:rPr>
        <w:t xml:space="preserve"> по изделию А – 250000 рублей; - по изделию Б – 275000 </w:t>
      </w:r>
      <w:r w:rsidR="007F63F1" w:rsidRPr="008A3C89">
        <w:rPr>
          <w:rFonts w:eastAsia="Calibri"/>
          <w:sz w:val="28"/>
          <w:szCs w:val="28"/>
          <w:lang w:val="ru-RU"/>
        </w:rPr>
        <w:t>рублей.</w:t>
      </w:r>
      <w:r w:rsidRPr="008A3C89">
        <w:rPr>
          <w:rFonts w:eastAsia="Calibri"/>
          <w:sz w:val="28"/>
          <w:szCs w:val="28"/>
          <w:lang w:val="ru-RU"/>
        </w:rPr>
        <w:t xml:space="preserve"> </w:t>
      </w:r>
    </w:p>
    <w:p w14:paraId="1FCD0C79" w14:textId="65CB2FF5" w:rsidR="00B7508B" w:rsidRPr="008A3C89" w:rsidRDefault="00B7508B" w:rsidP="00B7508B">
      <w:pPr>
        <w:widowControl w:val="0"/>
        <w:spacing w:after="0" w:line="360" w:lineRule="auto"/>
        <w:ind w:left="709" w:firstLine="0"/>
        <w:contextualSpacing/>
        <w:rPr>
          <w:rFonts w:eastAsia="Calibri"/>
          <w:sz w:val="28"/>
          <w:szCs w:val="28"/>
          <w:lang w:val="ru-RU"/>
        </w:rPr>
      </w:pPr>
      <w:r w:rsidRPr="00B7508B">
        <w:rPr>
          <w:rFonts w:eastAsia="Calibri"/>
          <w:sz w:val="28"/>
          <w:szCs w:val="28"/>
          <w:lang w:val="ru-RU"/>
        </w:rPr>
        <w:t>Решение:</w:t>
      </w:r>
    </w:p>
    <w:p w14:paraId="77E1A5F7" w14:textId="3EFBC4E3" w:rsidR="008A3C89" w:rsidRDefault="008A3C89" w:rsidP="00F24921">
      <w:pPr>
        <w:widowControl w:val="0"/>
        <w:numPr>
          <w:ilvl w:val="0"/>
          <w:numId w:val="8"/>
        </w:numPr>
        <w:spacing w:after="0" w:line="360" w:lineRule="auto"/>
        <w:ind w:left="0" w:firstLine="709"/>
        <w:contextualSpacing/>
        <w:rPr>
          <w:rFonts w:eastAsia="Calibri"/>
          <w:sz w:val="28"/>
          <w:szCs w:val="28"/>
          <w:lang w:val="ru-RU"/>
        </w:rPr>
      </w:pPr>
      <w:r w:rsidRPr="008A3C89">
        <w:rPr>
          <w:rFonts w:eastAsia="Calibri"/>
          <w:sz w:val="28"/>
          <w:szCs w:val="28"/>
          <w:lang w:val="ru-RU"/>
        </w:rPr>
        <w:t xml:space="preserve">Цех пароснабжения в течение месяца отпустил пар в объеме 126 Гкал. В т.ч.: - на </w:t>
      </w:r>
      <w:r w:rsidR="007F63F1">
        <w:rPr>
          <w:rFonts w:eastAsia="Calibri"/>
          <w:sz w:val="28"/>
          <w:szCs w:val="28"/>
          <w:lang w:val="ru-RU"/>
        </w:rPr>
        <w:t>т</w:t>
      </w:r>
      <w:r w:rsidRPr="008A3C89">
        <w:rPr>
          <w:rFonts w:eastAsia="Calibri"/>
          <w:sz w:val="28"/>
          <w:szCs w:val="28"/>
          <w:lang w:val="ru-RU"/>
        </w:rPr>
        <w:t>ехнологические нужды – 10</w:t>
      </w:r>
      <w:r w:rsidR="007F63F1" w:rsidRPr="008A3C89">
        <w:rPr>
          <w:rFonts w:eastAsia="Calibri"/>
          <w:sz w:val="28"/>
          <w:szCs w:val="28"/>
          <w:lang w:val="ru-RU"/>
        </w:rPr>
        <w:t>Гкал, -</w:t>
      </w:r>
      <w:r w:rsidRPr="008A3C89">
        <w:rPr>
          <w:rFonts w:eastAsia="Calibri"/>
          <w:sz w:val="28"/>
          <w:szCs w:val="28"/>
          <w:lang w:val="ru-RU"/>
        </w:rPr>
        <w:t xml:space="preserve"> на отопление цеха – 76 </w:t>
      </w:r>
      <w:r w:rsidR="007F63F1" w:rsidRPr="008A3C89">
        <w:rPr>
          <w:rFonts w:eastAsia="Calibri"/>
          <w:sz w:val="28"/>
          <w:szCs w:val="28"/>
          <w:lang w:val="ru-RU"/>
        </w:rPr>
        <w:t>Гкал, -</w:t>
      </w:r>
      <w:r w:rsidRPr="008A3C89">
        <w:rPr>
          <w:rFonts w:eastAsia="Calibri"/>
          <w:sz w:val="28"/>
          <w:szCs w:val="28"/>
          <w:lang w:val="ru-RU"/>
        </w:rPr>
        <w:t xml:space="preserve"> заводоуправлению – 26 Гкал, - на собственные нужды – 14 Гкал. Затраты цеха (материалы, з/плата, амортизация и др</w:t>
      </w:r>
      <w:r w:rsidR="007F63F1">
        <w:rPr>
          <w:rFonts w:eastAsia="Calibri"/>
          <w:sz w:val="28"/>
          <w:szCs w:val="28"/>
          <w:lang w:val="ru-RU"/>
        </w:rPr>
        <w:t>.</w:t>
      </w:r>
      <w:r w:rsidRPr="008A3C89">
        <w:rPr>
          <w:rFonts w:eastAsia="Calibri"/>
          <w:sz w:val="28"/>
          <w:szCs w:val="28"/>
          <w:lang w:val="ru-RU"/>
        </w:rPr>
        <w:t>) составляет 1575 000 рублей. Сформируйте проводки по распределению затрат цеха.</w:t>
      </w:r>
    </w:p>
    <w:p w14:paraId="5BBD0E1B" w14:textId="5F1E23D3" w:rsidR="00B7508B" w:rsidRPr="008A3C89" w:rsidRDefault="00B7508B" w:rsidP="00B7508B">
      <w:pPr>
        <w:widowControl w:val="0"/>
        <w:spacing w:after="0" w:line="360" w:lineRule="auto"/>
        <w:ind w:left="709" w:firstLine="0"/>
        <w:contextualSpacing/>
        <w:rPr>
          <w:rFonts w:eastAsia="Calibri"/>
          <w:sz w:val="28"/>
          <w:szCs w:val="28"/>
          <w:lang w:val="ru-RU"/>
        </w:rPr>
      </w:pPr>
      <w:r w:rsidRPr="00B7508B">
        <w:rPr>
          <w:rFonts w:eastAsia="Calibri"/>
          <w:sz w:val="28"/>
          <w:szCs w:val="28"/>
          <w:lang w:val="ru-RU"/>
        </w:rPr>
        <w:t>Решение:</w:t>
      </w:r>
    </w:p>
    <w:p w14:paraId="39145A3B" w14:textId="22514A78" w:rsidR="008A3C89" w:rsidRDefault="008A3C89" w:rsidP="00F24921">
      <w:pPr>
        <w:widowControl w:val="0"/>
        <w:numPr>
          <w:ilvl w:val="0"/>
          <w:numId w:val="8"/>
        </w:numPr>
        <w:spacing w:after="0" w:line="360" w:lineRule="auto"/>
        <w:ind w:left="0" w:firstLine="709"/>
        <w:contextualSpacing/>
        <w:rPr>
          <w:rFonts w:eastAsia="Calibri"/>
          <w:sz w:val="28"/>
          <w:szCs w:val="28"/>
          <w:lang w:val="ru-RU"/>
        </w:rPr>
      </w:pPr>
      <w:r w:rsidRPr="008A3C89">
        <w:rPr>
          <w:rFonts w:eastAsia="Calibri"/>
          <w:sz w:val="28"/>
          <w:szCs w:val="28"/>
          <w:lang w:val="ru-RU"/>
        </w:rPr>
        <w:t xml:space="preserve">Сумма цеховых расходов – 1 962 000 рублей. Затраты незавершенного производства </w:t>
      </w:r>
      <w:proofErr w:type="gramStart"/>
      <w:r w:rsidRPr="008A3C89">
        <w:rPr>
          <w:rFonts w:eastAsia="Calibri"/>
          <w:sz w:val="28"/>
          <w:szCs w:val="28"/>
          <w:lang w:val="ru-RU"/>
        </w:rPr>
        <w:t>-  на</w:t>
      </w:r>
      <w:proofErr w:type="gramEnd"/>
      <w:r w:rsidRPr="008A3C89">
        <w:rPr>
          <w:rFonts w:eastAsia="Calibri"/>
          <w:sz w:val="28"/>
          <w:szCs w:val="28"/>
          <w:lang w:val="ru-RU"/>
        </w:rPr>
        <w:t xml:space="preserve"> начало месяца по продукту А – 69 000, по Б – 150 000. На конец </w:t>
      </w:r>
      <w:proofErr w:type="gramStart"/>
      <w:r w:rsidRPr="008A3C89">
        <w:rPr>
          <w:rFonts w:eastAsia="Calibri"/>
          <w:sz w:val="28"/>
          <w:szCs w:val="28"/>
          <w:lang w:val="ru-RU"/>
        </w:rPr>
        <w:t>месяца :</w:t>
      </w:r>
      <w:proofErr w:type="gramEnd"/>
      <w:r w:rsidRPr="008A3C89">
        <w:rPr>
          <w:rFonts w:eastAsia="Calibri"/>
          <w:sz w:val="28"/>
          <w:szCs w:val="28"/>
          <w:lang w:val="ru-RU"/>
        </w:rPr>
        <w:t xml:space="preserve"> по А – 42 000, по Б – 175 000 руб. Определите себестоимость готовой продукции.</w:t>
      </w:r>
    </w:p>
    <w:p w14:paraId="5CD65004" w14:textId="650989BA" w:rsidR="008A3C89" w:rsidRPr="008A3C89" w:rsidRDefault="00B7508B" w:rsidP="00B7508B">
      <w:pPr>
        <w:widowControl w:val="0"/>
        <w:spacing w:after="0" w:line="360" w:lineRule="auto"/>
        <w:ind w:left="709" w:firstLine="0"/>
        <w:contextualSpacing/>
        <w:rPr>
          <w:rFonts w:eastAsia="Calibri"/>
          <w:sz w:val="28"/>
          <w:szCs w:val="28"/>
          <w:lang w:val="ru-RU"/>
        </w:rPr>
      </w:pPr>
      <w:r w:rsidRPr="00B7508B">
        <w:rPr>
          <w:rFonts w:eastAsia="Calibri"/>
          <w:sz w:val="28"/>
          <w:szCs w:val="28"/>
          <w:lang w:val="ru-RU"/>
        </w:rPr>
        <w:t>Решение:</w:t>
      </w:r>
    </w:p>
    <w:p w14:paraId="229D9FC9" w14:textId="39F584C7" w:rsidR="008A3C89" w:rsidRDefault="007F63F1" w:rsidP="007F63F1">
      <w:pPr>
        <w:widowControl w:val="0"/>
        <w:spacing w:after="0" w:line="360" w:lineRule="auto"/>
        <w:ind w:left="0" w:firstLine="0"/>
        <w:jc w:val="center"/>
        <w:outlineLvl w:val="0"/>
        <w:rPr>
          <w:b/>
          <w:bCs/>
          <w:caps/>
          <w:color w:val="auto"/>
          <w:sz w:val="28"/>
          <w:szCs w:val="28"/>
          <w:lang w:val="ru-RU"/>
        </w:rPr>
      </w:pPr>
      <w:bookmarkStart w:id="8" w:name="_Toc499207760"/>
      <w:r w:rsidRPr="007F63F1">
        <w:rPr>
          <w:b/>
          <w:bCs/>
          <w:caps/>
          <w:color w:val="auto"/>
          <w:sz w:val="28"/>
          <w:szCs w:val="28"/>
          <w:lang w:val="ru-RU"/>
        </w:rPr>
        <w:t>ТЕМА 6</w:t>
      </w:r>
      <w:r w:rsidR="008A3C89" w:rsidRPr="008A3C89">
        <w:rPr>
          <w:b/>
          <w:bCs/>
          <w:caps/>
          <w:color w:val="auto"/>
          <w:sz w:val="28"/>
          <w:szCs w:val="28"/>
          <w:lang w:val="ru-RU"/>
        </w:rPr>
        <w:t>. Учет расчетов</w:t>
      </w:r>
      <w:bookmarkEnd w:id="8"/>
    </w:p>
    <w:p w14:paraId="1AF3A8D4" w14:textId="77777777" w:rsidR="00B7508B" w:rsidRPr="008A3C89" w:rsidRDefault="00B7508B" w:rsidP="007F63F1">
      <w:pPr>
        <w:widowControl w:val="0"/>
        <w:spacing w:after="0" w:line="360" w:lineRule="auto"/>
        <w:ind w:left="0" w:firstLine="0"/>
        <w:jc w:val="center"/>
        <w:outlineLvl w:val="0"/>
        <w:rPr>
          <w:b/>
          <w:bCs/>
          <w:caps/>
          <w:color w:val="auto"/>
          <w:sz w:val="28"/>
          <w:szCs w:val="28"/>
          <w:lang w:val="ru-RU"/>
        </w:rPr>
      </w:pPr>
    </w:p>
    <w:p w14:paraId="0301AF2C" w14:textId="01F27DA2" w:rsidR="008A3C89" w:rsidRDefault="00B7508B" w:rsidP="00F24921">
      <w:pPr>
        <w:widowControl w:val="0"/>
        <w:numPr>
          <w:ilvl w:val="0"/>
          <w:numId w:val="9"/>
        </w:numPr>
        <w:spacing w:after="0" w:line="360" w:lineRule="auto"/>
        <w:ind w:left="0" w:firstLine="709"/>
        <w:contextualSpacing/>
        <w:rPr>
          <w:rFonts w:eastAsia="Calibri"/>
          <w:sz w:val="28"/>
          <w:szCs w:val="28"/>
          <w:lang w:val="ru-RU"/>
        </w:rPr>
      </w:pPr>
      <w:r w:rsidRPr="008A3C89">
        <w:rPr>
          <w:rFonts w:eastAsia="Calibri"/>
          <w:sz w:val="28"/>
          <w:szCs w:val="28"/>
          <w:lang w:val="ru-RU"/>
        </w:rPr>
        <w:t>У предприятия</w:t>
      </w:r>
      <w:r w:rsidR="008A3C89" w:rsidRPr="008A3C89">
        <w:rPr>
          <w:rFonts w:eastAsia="Calibri"/>
          <w:sz w:val="28"/>
          <w:szCs w:val="28"/>
          <w:lang w:val="ru-RU"/>
        </w:rPr>
        <w:t xml:space="preserve"> было 100 акций ЗАО на общую сумму 101 125 рублей. В течение месяца предприятие приобрело еще 25 акций по цене 1010 рублей, 50 акций по 990 рублей и продало 90 акций, а потом еще 15 акций. В какой сумме списываются акции, если списание осуществляется по средней первоначальной стоимости? Составьте проводки. Рассчитайте суммы</w:t>
      </w:r>
      <w:r w:rsidR="007F63F1">
        <w:rPr>
          <w:rFonts w:eastAsia="Calibri"/>
          <w:sz w:val="28"/>
          <w:szCs w:val="28"/>
          <w:lang w:val="ru-RU"/>
        </w:rPr>
        <w:t>.</w:t>
      </w:r>
    </w:p>
    <w:p w14:paraId="4ECA5DA2" w14:textId="51A45309" w:rsidR="00B7508B" w:rsidRPr="008A3C89" w:rsidRDefault="00B7508B" w:rsidP="00B7508B">
      <w:pPr>
        <w:widowControl w:val="0"/>
        <w:spacing w:after="0" w:line="360" w:lineRule="auto"/>
        <w:ind w:left="709" w:firstLine="0"/>
        <w:contextualSpacing/>
        <w:rPr>
          <w:rFonts w:eastAsia="Calibri"/>
          <w:sz w:val="28"/>
          <w:szCs w:val="28"/>
          <w:lang w:val="ru-RU"/>
        </w:rPr>
      </w:pPr>
      <w:r w:rsidRPr="00B7508B">
        <w:rPr>
          <w:rFonts w:eastAsia="Calibri"/>
          <w:sz w:val="28"/>
          <w:szCs w:val="28"/>
          <w:lang w:val="ru-RU"/>
        </w:rPr>
        <w:t>Решение:</w:t>
      </w:r>
    </w:p>
    <w:p w14:paraId="72A9EABF" w14:textId="2812601B" w:rsidR="008A3C89" w:rsidRDefault="008A3C89" w:rsidP="00F24921">
      <w:pPr>
        <w:widowControl w:val="0"/>
        <w:numPr>
          <w:ilvl w:val="0"/>
          <w:numId w:val="9"/>
        </w:numPr>
        <w:spacing w:after="0" w:line="360" w:lineRule="auto"/>
        <w:ind w:left="0" w:firstLine="709"/>
        <w:contextualSpacing/>
        <w:rPr>
          <w:rFonts w:eastAsia="Calibri"/>
          <w:sz w:val="28"/>
          <w:szCs w:val="28"/>
          <w:lang w:val="ru-RU"/>
        </w:rPr>
      </w:pPr>
      <w:r w:rsidRPr="008A3C89">
        <w:rPr>
          <w:rFonts w:eastAsia="Calibri"/>
          <w:sz w:val="28"/>
          <w:szCs w:val="28"/>
          <w:lang w:val="ru-RU"/>
        </w:rPr>
        <w:t xml:space="preserve">Начислена заработная плата начальнику цеха в сумме 10000 руб. Бухгалтер ошибочно сделал следующую бухгалтерскую запись: Д 20 «Основное производство» К 70 «Расчеты с персоналом по оплате </w:t>
      </w:r>
      <w:r w:rsidR="007F63F1" w:rsidRPr="008A3C89">
        <w:rPr>
          <w:rFonts w:eastAsia="Calibri"/>
          <w:sz w:val="28"/>
          <w:szCs w:val="28"/>
          <w:lang w:val="ru-RU"/>
        </w:rPr>
        <w:t>труда» -</w:t>
      </w:r>
      <w:r w:rsidRPr="008A3C89">
        <w:rPr>
          <w:rFonts w:eastAsia="Calibri"/>
          <w:sz w:val="28"/>
          <w:szCs w:val="28"/>
          <w:lang w:val="ru-RU"/>
        </w:rPr>
        <w:t xml:space="preserve"> 10000 руб. Исправьте ошибку.  </w:t>
      </w:r>
    </w:p>
    <w:p w14:paraId="63FDAB7F" w14:textId="77BF4445" w:rsidR="00B7508B" w:rsidRPr="008A3C89" w:rsidRDefault="00B7508B" w:rsidP="00B7508B">
      <w:pPr>
        <w:widowControl w:val="0"/>
        <w:spacing w:after="0" w:line="360" w:lineRule="auto"/>
        <w:ind w:left="709" w:firstLine="0"/>
        <w:contextualSpacing/>
        <w:rPr>
          <w:rFonts w:eastAsia="Calibri"/>
          <w:sz w:val="28"/>
          <w:szCs w:val="28"/>
          <w:lang w:val="ru-RU"/>
        </w:rPr>
      </w:pPr>
      <w:r w:rsidRPr="00B7508B">
        <w:rPr>
          <w:rFonts w:eastAsia="Calibri"/>
          <w:sz w:val="28"/>
          <w:szCs w:val="28"/>
          <w:lang w:val="ru-RU"/>
        </w:rPr>
        <w:t>Решение:</w:t>
      </w:r>
    </w:p>
    <w:p w14:paraId="7B9F9154" w14:textId="7FAAF516" w:rsidR="008A3C89" w:rsidRDefault="008A3C89" w:rsidP="00F24921">
      <w:pPr>
        <w:widowControl w:val="0"/>
        <w:numPr>
          <w:ilvl w:val="0"/>
          <w:numId w:val="9"/>
        </w:numPr>
        <w:spacing w:after="0" w:line="360" w:lineRule="auto"/>
        <w:ind w:left="0" w:firstLine="709"/>
        <w:contextualSpacing/>
        <w:rPr>
          <w:rFonts w:eastAsia="Calibri"/>
          <w:sz w:val="28"/>
          <w:szCs w:val="28"/>
          <w:lang w:val="ru-RU"/>
        </w:rPr>
      </w:pPr>
      <w:r w:rsidRPr="008A3C89">
        <w:rPr>
          <w:rFonts w:eastAsia="Calibri"/>
          <w:sz w:val="28"/>
          <w:szCs w:val="28"/>
          <w:lang w:val="ru-RU"/>
        </w:rPr>
        <w:lastRenderedPageBreak/>
        <w:t>По состоянию на 1 января 20</w:t>
      </w:r>
      <w:r w:rsidR="007F63F1">
        <w:rPr>
          <w:rFonts w:eastAsia="Calibri"/>
          <w:sz w:val="28"/>
          <w:szCs w:val="28"/>
          <w:lang w:val="ru-RU"/>
        </w:rPr>
        <w:t>21</w:t>
      </w:r>
      <w:r w:rsidRPr="008A3C89">
        <w:rPr>
          <w:rFonts w:eastAsia="Calibri"/>
          <w:sz w:val="28"/>
          <w:szCs w:val="28"/>
          <w:lang w:val="ru-RU"/>
        </w:rPr>
        <w:t xml:space="preserve"> года ООО «Темп» имело кредиторскую задолженность перед следующими поставщиками: -ООО  «</w:t>
      </w:r>
      <w:proofErr w:type="spellStart"/>
      <w:r w:rsidRPr="008A3C89">
        <w:rPr>
          <w:rFonts w:eastAsia="Calibri"/>
          <w:sz w:val="28"/>
          <w:szCs w:val="28"/>
          <w:lang w:val="ru-RU"/>
        </w:rPr>
        <w:t>Салям</w:t>
      </w:r>
      <w:proofErr w:type="spellEnd"/>
      <w:r w:rsidRPr="008A3C89">
        <w:rPr>
          <w:rFonts w:eastAsia="Calibri"/>
          <w:sz w:val="28"/>
          <w:szCs w:val="28"/>
          <w:lang w:val="ru-RU"/>
        </w:rPr>
        <w:t xml:space="preserve">» за строительные материалы – 620 000 рублей, в том числе </w:t>
      </w:r>
      <w:r w:rsidR="007F63F1">
        <w:rPr>
          <w:rFonts w:eastAsia="Calibri"/>
          <w:sz w:val="28"/>
          <w:szCs w:val="28"/>
          <w:lang w:val="ru-RU"/>
        </w:rPr>
        <w:t>20</w:t>
      </w:r>
      <w:r w:rsidRPr="008A3C89">
        <w:rPr>
          <w:rFonts w:eastAsia="Calibri"/>
          <w:sz w:val="28"/>
          <w:szCs w:val="28"/>
          <w:lang w:val="ru-RU"/>
        </w:rPr>
        <w:t xml:space="preserve">%  НДС; -ПКФ «Сирена» за услуги  по установке сигнализации – 125 600  рублей, в том числе </w:t>
      </w:r>
      <w:r w:rsidR="007F63F1">
        <w:rPr>
          <w:rFonts w:eastAsia="Calibri"/>
          <w:sz w:val="28"/>
          <w:szCs w:val="28"/>
          <w:lang w:val="ru-RU"/>
        </w:rPr>
        <w:t>20</w:t>
      </w:r>
      <w:r w:rsidRPr="008A3C89">
        <w:rPr>
          <w:rFonts w:eastAsia="Calibri"/>
          <w:sz w:val="28"/>
          <w:szCs w:val="28"/>
          <w:lang w:val="ru-RU"/>
        </w:rPr>
        <w:t xml:space="preserve">% НДС. В отчетном месяце приобретено оборудование </w:t>
      </w:r>
      <w:r w:rsidR="007F63F1" w:rsidRPr="008A3C89">
        <w:rPr>
          <w:rFonts w:eastAsia="Calibri"/>
          <w:sz w:val="28"/>
          <w:szCs w:val="28"/>
          <w:lang w:val="ru-RU"/>
        </w:rPr>
        <w:t>у ОАО</w:t>
      </w:r>
      <w:r w:rsidRPr="008A3C89">
        <w:rPr>
          <w:rFonts w:eastAsia="Calibri"/>
          <w:sz w:val="28"/>
          <w:szCs w:val="28"/>
          <w:lang w:val="ru-RU"/>
        </w:rPr>
        <w:t xml:space="preserve"> «</w:t>
      </w:r>
      <w:proofErr w:type="spellStart"/>
      <w:r w:rsidRPr="008A3C89">
        <w:rPr>
          <w:rFonts w:eastAsia="Calibri"/>
          <w:sz w:val="28"/>
          <w:szCs w:val="28"/>
          <w:lang w:val="ru-RU"/>
        </w:rPr>
        <w:t>Белзан</w:t>
      </w:r>
      <w:proofErr w:type="spellEnd"/>
      <w:r w:rsidRPr="008A3C89">
        <w:rPr>
          <w:rFonts w:eastAsia="Calibri"/>
          <w:sz w:val="28"/>
          <w:szCs w:val="28"/>
          <w:lang w:val="ru-RU"/>
        </w:rPr>
        <w:t xml:space="preserve">» на сумму 900 000 рублей + </w:t>
      </w:r>
      <w:r w:rsidR="007F63F1">
        <w:rPr>
          <w:rFonts w:eastAsia="Calibri"/>
          <w:sz w:val="28"/>
          <w:szCs w:val="28"/>
          <w:lang w:val="ru-RU"/>
        </w:rPr>
        <w:t>20</w:t>
      </w:r>
      <w:r w:rsidRPr="008A3C89">
        <w:rPr>
          <w:rFonts w:eastAsia="Calibri"/>
          <w:sz w:val="28"/>
          <w:szCs w:val="28"/>
          <w:lang w:val="ru-RU"/>
        </w:rPr>
        <w:t>% НДС, перечислены денежные средства ООО «</w:t>
      </w:r>
      <w:proofErr w:type="spellStart"/>
      <w:r w:rsidRPr="008A3C89">
        <w:rPr>
          <w:rFonts w:eastAsia="Calibri"/>
          <w:sz w:val="28"/>
          <w:szCs w:val="28"/>
          <w:lang w:val="ru-RU"/>
        </w:rPr>
        <w:t>Салям</w:t>
      </w:r>
      <w:proofErr w:type="spellEnd"/>
      <w:r w:rsidRPr="008A3C89">
        <w:rPr>
          <w:rFonts w:eastAsia="Calibri"/>
          <w:sz w:val="28"/>
          <w:szCs w:val="28"/>
          <w:lang w:val="ru-RU"/>
        </w:rPr>
        <w:t xml:space="preserve">» в сумме 500 000 рублей и ПКФ «Сирена» - 100 000 рублей.  В этом же месяце ООО «Темп» оказало транспортные услуги компании «Север» на сумму 56 420 рублей, включая НДС. Отразите </w:t>
      </w:r>
      <w:r w:rsidR="007F63F1">
        <w:rPr>
          <w:rFonts w:eastAsia="Calibri"/>
          <w:sz w:val="28"/>
          <w:szCs w:val="28"/>
          <w:lang w:val="ru-RU"/>
        </w:rPr>
        <w:t>операции бухгалтерскими проводками</w:t>
      </w:r>
      <w:r w:rsidR="007F63F1" w:rsidRPr="008A3C89">
        <w:rPr>
          <w:rFonts w:eastAsia="Calibri"/>
          <w:sz w:val="28"/>
          <w:szCs w:val="28"/>
          <w:lang w:val="ru-RU"/>
        </w:rPr>
        <w:t xml:space="preserve"> </w:t>
      </w:r>
      <w:r w:rsidRPr="008A3C89">
        <w:rPr>
          <w:rFonts w:eastAsia="Calibri"/>
          <w:sz w:val="28"/>
          <w:szCs w:val="28"/>
          <w:lang w:val="ru-RU"/>
        </w:rPr>
        <w:t>при условии, что учет расчетов с дебиторами и кредиторами ведется на счете 76.</w:t>
      </w:r>
    </w:p>
    <w:p w14:paraId="5C894E18" w14:textId="5EDC0586" w:rsidR="00B7508B" w:rsidRDefault="00B7508B" w:rsidP="00B7508B">
      <w:pPr>
        <w:widowControl w:val="0"/>
        <w:spacing w:after="0" w:line="360" w:lineRule="auto"/>
        <w:ind w:left="709" w:firstLine="0"/>
        <w:contextualSpacing/>
        <w:rPr>
          <w:rFonts w:eastAsia="Calibri"/>
          <w:sz w:val="28"/>
          <w:szCs w:val="28"/>
          <w:lang w:val="ru-RU"/>
        </w:rPr>
      </w:pPr>
      <w:r w:rsidRPr="00B7508B">
        <w:rPr>
          <w:rFonts w:eastAsia="Calibri"/>
          <w:sz w:val="28"/>
          <w:szCs w:val="28"/>
          <w:lang w:val="ru-RU"/>
        </w:rPr>
        <w:t>Решение:</w:t>
      </w:r>
    </w:p>
    <w:p w14:paraId="39CCC30B" w14:textId="7F633CE8" w:rsidR="00B7508B" w:rsidRDefault="00B7508B" w:rsidP="00B7508B">
      <w:pPr>
        <w:widowControl w:val="0"/>
        <w:spacing w:after="0" w:line="360" w:lineRule="auto"/>
        <w:ind w:left="709" w:firstLine="0"/>
        <w:contextualSpacing/>
        <w:rPr>
          <w:rFonts w:eastAsia="Calibri"/>
          <w:sz w:val="28"/>
          <w:szCs w:val="28"/>
          <w:lang w:val="ru-RU"/>
        </w:rPr>
      </w:pPr>
    </w:p>
    <w:p w14:paraId="1D248E2A" w14:textId="1E6E9ABB" w:rsidR="00B7508B" w:rsidRDefault="00B7508B" w:rsidP="00B7508B">
      <w:pPr>
        <w:widowControl w:val="0"/>
        <w:spacing w:after="0" w:line="360" w:lineRule="auto"/>
        <w:ind w:left="709" w:firstLine="0"/>
        <w:contextualSpacing/>
        <w:rPr>
          <w:rFonts w:eastAsia="Calibri"/>
          <w:sz w:val="28"/>
          <w:szCs w:val="28"/>
          <w:lang w:val="ru-RU"/>
        </w:rPr>
      </w:pPr>
    </w:p>
    <w:p w14:paraId="1432B7A0" w14:textId="78BB37BC" w:rsidR="00B7508B" w:rsidRDefault="00B7508B" w:rsidP="00B7508B">
      <w:pPr>
        <w:widowControl w:val="0"/>
        <w:spacing w:after="0" w:line="360" w:lineRule="auto"/>
        <w:ind w:left="709" w:firstLine="0"/>
        <w:contextualSpacing/>
        <w:rPr>
          <w:rFonts w:eastAsia="Calibri"/>
          <w:sz w:val="28"/>
          <w:szCs w:val="28"/>
          <w:lang w:val="ru-RU"/>
        </w:rPr>
      </w:pPr>
    </w:p>
    <w:p w14:paraId="4156137E" w14:textId="1E36ADB4" w:rsidR="00B7508B" w:rsidRDefault="00B7508B" w:rsidP="00B7508B">
      <w:pPr>
        <w:widowControl w:val="0"/>
        <w:spacing w:after="0" w:line="360" w:lineRule="auto"/>
        <w:ind w:left="709" w:firstLine="0"/>
        <w:contextualSpacing/>
        <w:rPr>
          <w:rFonts w:eastAsia="Calibri"/>
          <w:sz w:val="28"/>
          <w:szCs w:val="28"/>
          <w:lang w:val="ru-RU"/>
        </w:rPr>
      </w:pPr>
    </w:p>
    <w:p w14:paraId="32B29F91" w14:textId="09A05AF7" w:rsidR="00B7508B" w:rsidRDefault="00B7508B" w:rsidP="00B7508B">
      <w:pPr>
        <w:widowControl w:val="0"/>
        <w:spacing w:after="0" w:line="360" w:lineRule="auto"/>
        <w:ind w:left="709" w:firstLine="0"/>
        <w:contextualSpacing/>
        <w:rPr>
          <w:rFonts w:eastAsia="Calibri"/>
          <w:sz w:val="28"/>
          <w:szCs w:val="28"/>
          <w:lang w:val="ru-RU"/>
        </w:rPr>
      </w:pPr>
    </w:p>
    <w:p w14:paraId="67CE6EAD" w14:textId="7578BE7B" w:rsidR="00B7508B" w:rsidRDefault="00B7508B" w:rsidP="00B7508B">
      <w:pPr>
        <w:widowControl w:val="0"/>
        <w:spacing w:after="0" w:line="360" w:lineRule="auto"/>
        <w:ind w:left="709" w:firstLine="0"/>
        <w:contextualSpacing/>
        <w:rPr>
          <w:rFonts w:eastAsia="Calibri"/>
          <w:sz w:val="28"/>
          <w:szCs w:val="28"/>
          <w:lang w:val="ru-RU"/>
        </w:rPr>
      </w:pPr>
    </w:p>
    <w:p w14:paraId="34307A82" w14:textId="42D89096" w:rsidR="00B7508B" w:rsidRDefault="00B7508B" w:rsidP="00B7508B">
      <w:pPr>
        <w:widowControl w:val="0"/>
        <w:spacing w:after="0" w:line="360" w:lineRule="auto"/>
        <w:ind w:left="709" w:firstLine="0"/>
        <w:contextualSpacing/>
        <w:rPr>
          <w:rFonts w:eastAsia="Calibri"/>
          <w:sz w:val="28"/>
          <w:szCs w:val="28"/>
          <w:lang w:val="ru-RU"/>
        </w:rPr>
      </w:pPr>
    </w:p>
    <w:p w14:paraId="092FAFA6" w14:textId="05722F07" w:rsidR="00B7508B" w:rsidRDefault="00B7508B" w:rsidP="00B7508B">
      <w:pPr>
        <w:widowControl w:val="0"/>
        <w:spacing w:after="0" w:line="360" w:lineRule="auto"/>
        <w:ind w:left="709" w:firstLine="0"/>
        <w:contextualSpacing/>
        <w:rPr>
          <w:rFonts w:eastAsia="Calibri"/>
          <w:sz w:val="28"/>
          <w:szCs w:val="28"/>
          <w:lang w:val="ru-RU"/>
        </w:rPr>
      </w:pPr>
    </w:p>
    <w:p w14:paraId="0882CA1B" w14:textId="1C9027E1" w:rsidR="00B7508B" w:rsidRDefault="00B7508B" w:rsidP="00B7508B">
      <w:pPr>
        <w:widowControl w:val="0"/>
        <w:spacing w:after="0" w:line="360" w:lineRule="auto"/>
        <w:ind w:left="709" w:firstLine="0"/>
        <w:contextualSpacing/>
        <w:rPr>
          <w:rFonts w:eastAsia="Calibri"/>
          <w:sz w:val="28"/>
          <w:szCs w:val="28"/>
          <w:lang w:val="ru-RU"/>
        </w:rPr>
      </w:pPr>
    </w:p>
    <w:p w14:paraId="6156B3CF" w14:textId="563CFA91" w:rsidR="00B7508B" w:rsidRDefault="00B7508B" w:rsidP="00B7508B">
      <w:pPr>
        <w:widowControl w:val="0"/>
        <w:spacing w:after="0" w:line="360" w:lineRule="auto"/>
        <w:ind w:left="709" w:firstLine="0"/>
        <w:contextualSpacing/>
        <w:rPr>
          <w:rFonts w:eastAsia="Calibri"/>
          <w:sz w:val="28"/>
          <w:szCs w:val="28"/>
          <w:lang w:val="ru-RU"/>
        </w:rPr>
      </w:pPr>
    </w:p>
    <w:p w14:paraId="7C657BDE" w14:textId="5C4DE2C4" w:rsidR="00B7508B" w:rsidRDefault="00B7508B" w:rsidP="00B7508B">
      <w:pPr>
        <w:widowControl w:val="0"/>
        <w:spacing w:after="0" w:line="360" w:lineRule="auto"/>
        <w:ind w:left="709" w:firstLine="0"/>
        <w:contextualSpacing/>
        <w:rPr>
          <w:rFonts w:eastAsia="Calibri"/>
          <w:sz w:val="28"/>
          <w:szCs w:val="28"/>
          <w:lang w:val="ru-RU"/>
        </w:rPr>
      </w:pPr>
    </w:p>
    <w:p w14:paraId="3301616E" w14:textId="570385D6" w:rsidR="00B7508B" w:rsidRDefault="00B7508B" w:rsidP="00B7508B">
      <w:pPr>
        <w:widowControl w:val="0"/>
        <w:spacing w:after="0" w:line="360" w:lineRule="auto"/>
        <w:ind w:left="709" w:firstLine="0"/>
        <w:contextualSpacing/>
        <w:rPr>
          <w:rFonts w:eastAsia="Calibri"/>
          <w:sz w:val="28"/>
          <w:szCs w:val="28"/>
          <w:lang w:val="ru-RU"/>
        </w:rPr>
      </w:pPr>
    </w:p>
    <w:p w14:paraId="3D324A85" w14:textId="4D6199BF" w:rsidR="00B7508B" w:rsidRDefault="00B7508B" w:rsidP="00B7508B">
      <w:pPr>
        <w:widowControl w:val="0"/>
        <w:spacing w:after="0" w:line="360" w:lineRule="auto"/>
        <w:ind w:left="709" w:firstLine="0"/>
        <w:contextualSpacing/>
        <w:rPr>
          <w:rFonts w:eastAsia="Calibri"/>
          <w:sz w:val="28"/>
          <w:szCs w:val="28"/>
          <w:lang w:val="ru-RU"/>
        </w:rPr>
      </w:pPr>
    </w:p>
    <w:p w14:paraId="34540E87" w14:textId="17BE183A" w:rsidR="00B7508B" w:rsidRDefault="00B7508B" w:rsidP="00B7508B">
      <w:pPr>
        <w:widowControl w:val="0"/>
        <w:spacing w:after="0" w:line="360" w:lineRule="auto"/>
        <w:ind w:left="709" w:firstLine="0"/>
        <w:contextualSpacing/>
        <w:rPr>
          <w:rFonts w:eastAsia="Calibri"/>
          <w:sz w:val="28"/>
          <w:szCs w:val="28"/>
          <w:lang w:val="ru-RU"/>
        </w:rPr>
      </w:pPr>
    </w:p>
    <w:p w14:paraId="72B431F9" w14:textId="05EE138C" w:rsidR="00B7508B" w:rsidRDefault="00B7508B" w:rsidP="00B7508B">
      <w:pPr>
        <w:widowControl w:val="0"/>
        <w:spacing w:after="0" w:line="360" w:lineRule="auto"/>
        <w:ind w:left="709" w:firstLine="0"/>
        <w:contextualSpacing/>
        <w:rPr>
          <w:rFonts w:eastAsia="Calibri"/>
          <w:sz w:val="28"/>
          <w:szCs w:val="28"/>
          <w:lang w:val="ru-RU"/>
        </w:rPr>
      </w:pPr>
    </w:p>
    <w:p w14:paraId="19709F87" w14:textId="10A4C454" w:rsidR="00B7508B" w:rsidRDefault="00B7508B" w:rsidP="00B7508B">
      <w:pPr>
        <w:widowControl w:val="0"/>
        <w:spacing w:after="0" w:line="360" w:lineRule="auto"/>
        <w:ind w:left="709" w:firstLine="0"/>
        <w:contextualSpacing/>
        <w:rPr>
          <w:rFonts w:eastAsia="Calibri"/>
          <w:sz w:val="28"/>
          <w:szCs w:val="28"/>
          <w:lang w:val="ru-RU"/>
        </w:rPr>
      </w:pPr>
    </w:p>
    <w:p w14:paraId="1C0C8C88" w14:textId="2877F1DC" w:rsidR="00B7508B" w:rsidRDefault="00B7508B" w:rsidP="00B7508B">
      <w:pPr>
        <w:widowControl w:val="0"/>
        <w:spacing w:after="0" w:line="360" w:lineRule="auto"/>
        <w:ind w:left="709" w:firstLine="0"/>
        <w:contextualSpacing/>
        <w:rPr>
          <w:rFonts w:eastAsia="Calibri"/>
          <w:sz w:val="28"/>
          <w:szCs w:val="28"/>
          <w:lang w:val="ru-RU"/>
        </w:rPr>
      </w:pPr>
    </w:p>
    <w:p w14:paraId="1C863E18" w14:textId="77777777" w:rsidR="00B7508B" w:rsidRPr="008A3C89" w:rsidRDefault="00B7508B" w:rsidP="00B7508B">
      <w:pPr>
        <w:widowControl w:val="0"/>
        <w:spacing w:after="0" w:line="360" w:lineRule="auto"/>
        <w:ind w:left="709" w:firstLine="0"/>
        <w:contextualSpacing/>
        <w:rPr>
          <w:rFonts w:eastAsia="Calibri"/>
          <w:sz w:val="28"/>
          <w:szCs w:val="28"/>
          <w:lang w:val="ru-RU"/>
        </w:rPr>
      </w:pPr>
    </w:p>
    <w:p w14:paraId="7F74CA06" w14:textId="035B8F1E" w:rsidR="000C4E14" w:rsidRPr="001D1016" w:rsidRDefault="00E557C0" w:rsidP="001D1016">
      <w:pPr>
        <w:tabs>
          <w:tab w:val="left" w:pos="1134"/>
        </w:tabs>
        <w:spacing w:after="0" w:line="360" w:lineRule="auto"/>
        <w:ind w:left="0" w:firstLine="709"/>
        <w:jc w:val="center"/>
        <w:rPr>
          <w:b/>
          <w:caps/>
          <w:color w:val="auto"/>
          <w:sz w:val="28"/>
          <w:szCs w:val="24"/>
          <w:lang w:val="ru-RU"/>
        </w:rPr>
      </w:pPr>
      <w:r w:rsidRPr="001D1016">
        <w:rPr>
          <w:b/>
          <w:caps/>
          <w:color w:val="auto"/>
          <w:sz w:val="28"/>
          <w:szCs w:val="24"/>
          <w:lang w:val="ru-RU"/>
        </w:rPr>
        <w:lastRenderedPageBreak/>
        <w:t>Заключение</w:t>
      </w:r>
    </w:p>
    <w:p w14:paraId="3E774383" w14:textId="77777777" w:rsidR="00E31106" w:rsidRPr="001D1016" w:rsidRDefault="00E31106" w:rsidP="001D1016">
      <w:pPr>
        <w:tabs>
          <w:tab w:val="left" w:pos="1134"/>
        </w:tabs>
        <w:spacing w:after="0" w:line="360" w:lineRule="auto"/>
        <w:ind w:left="0" w:firstLine="709"/>
        <w:rPr>
          <w:caps/>
          <w:color w:val="auto"/>
          <w:sz w:val="28"/>
          <w:szCs w:val="24"/>
          <w:lang w:val="ru-RU"/>
        </w:rPr>
      </w:pPr>
    </w:p>
    <w:p w14:paraId="0065D1D5" w14:textId="77777777" w:rsidR="00D84D40" w:rsidRPr="001D1016" w:rsidRDefault="00BF123B" w:rsidP="001D1016">
      <w:pPr>
        <w:tabs>
          <w:tab w:val="left" w:pos="1134"/>
        </w:tabs>
        <w:spacing w:after="0" w:line="360" w:lineRule="auto"/>
        <w:ind w:left="0" w:firstLine="709"/>
        <w:rPr>
          <w:color w:val="auto"/>
          <w:sz w:val="28"/>
          <w:szCs w:val="24"/>
          <w:lang w:val="ru-RU"/>
        </w:rPr>
      </w:pPr>
      <w:r w:rsidRPr="001D1016">
        <w:rPr>
          <w:color w:val="auto"/>
          <w:sz w:val="28"/>
          <w:szCs w:val="24"/>
          <w:lang w:val="ru-RU"/>
        </w:rPr>
        <w:t>Учебная практика была направлена на формир</w:t>
      </w:r>
      <w:r w:rsidR="00E31106" w:rsidRPr="001D1016">
        <w:rPr>
          <w:color w:val="auto"/>
          <w:sz w:val="28"/>
          <w:szCs w:val="24"/>
          <w:lang w:val="ru-RU"/>
        </w:rPr>
        <w:t xml:space="preserve">ование общих и профессиональных </w:t>
      </w:r>
      <w:r w:rsidRPr="001D1016">
        <w:rPr>
          <w:color w:val="auto"/>
          <w:sz w:val="28"/>
          <w:szCs w:val="24"/>
          <w:lang w:val="ru-RU"/>
        </w:rPr>
        <w:t xml:space="preserve">компетенций, приобретение практического опыта по виду профессиональной деятельности </w:t>
      </w:r>
      <w:r w:rsidR="00D84D40" w:rsidRPr="001D1016">
        <w:rPr>
          <w:color w:val="auto"/>
          <w:sz w:val="28"/>
          <w:szCs w:val="24"/>
          <w:lang w:val="ru-RU"/>
        </w:rPr>
        <w:t xml:space="preserve">для последующего освоения ими общих и профессиональных компетенций по избранной специальности. </w:t>
      </w:r>
    </w:p>
    <w:p w14:paraId="6889E098" w14:textId="68B2B087" w:rsidR="00BF123B" w:rsidRPr="001D1016" w:rsidRDefault="00BF123B" w:rsidP="001D1016">
      <w:pPr>
        <w:tabs>
          <w:tab w:val="left" w:pos="1134"/>
        </w:tabs>
        <w:spacing w:after="0" w:line="360" w:lineRule="auto"/>
        <w:ind w:left="0" w:firstLine="709"/>
        <w:rPr>
          <w:color w:val="auto"/>
          <w:sz w:val="28"/>
          <w:szCs w:val="24"/>
          <w:lang w:val="ru-RU"/>
        </w:rPr>
      </w:pPr>
      <w:r w:rsidRPr="001D1016">
        <w:rPr>
          <w:color w:val="auto"/>
          <w:sz w:val="28"/>
          <w:szCs w:val="24"/>
          <w:lang w:val="ru-RU"/>
        </w:rPr>
        <w:t>В рамках учебной практики были</w:t>
      </w:r>
      <w:r w:rsidR="00E31106" w:rsidRPr="001D1016">
        <w:rPr>
          <w:color w:val="auto"/>
          <w:sz w:val="28"/>
          <w:szCs w:val="24"/>
          <w:lang w:val="ru-RU"/>
        </w:rPr>
        <w:t xml:space="preserve"> сформированы навыки по </w:t>
      </w:r>
      <w:r w:rsidR="007F63F1">
        <w:rPr>
          <w:color w:val="auto"/>
          <w:sz w:val="28"/>
          <w:szCs w:val="24"/>
          <w:lang w:val="ru-RU"/>
        </w:rPr>
        <w:t>п</w:t>
      </w:r>
      <w:r w:rsidR="007F63F1" w:rsidRPr="007F63F1">
        <w:rPr>
          <w:color w:val="auto"/>
          <w:sz w:val="28"/>
          <w:szCs w:val="24"/>
          <w:lang w:val="ru-RU"/>
        </w:rPr>
        <w:t>рактически</w:t>
      </w:r>
      <w:r w:rsidR="007F63F1">
        <w:rPr>
          <w:color w:val="auto"/>
          <w:sz w:val="28"/>
          <w:szCs w:val="24"/>
          <w:lang w:val="ru-RU"/>
        </w:rPr>
        <w:t>м</w:t>
      </w:r>
      <w:r w:rsidR="007F63F1" w:rsidRPr="007F63F1">
        <w:rPr>
          <w:color w:val="auto"/>
          <w:sz w:val="28"/>
          <w:szCs w:val="24"/>
          <w:lang w:val="ru-RU"/>
        </w:rPr>
        <w:t xml:space="preserve"> основ</w:t>
      </w:r>
      <w:r w:rsidR="007F63F1">
        <w:rPr>
          <w:color w:val="auto"/>
          <w:sz w:val="28"/>
          <w:szCs w:val="24"/>
          <w:lang w:val="ru-RU"/>
        </w:rPr>
        <w:t>ам</w:t>
      </w:r>
      <w:r w:rsidR="007F63F1" w:rsidRPr="007F63F1">
        <w:rPr>
          <w:color w:val="auto"/>
          <w:sz w:val="28"/>
          <w:szCs w:val="24"/>
          <w:lang w:val="ru-RU"/>
        </w:rPr>
        <w:t xml:space="preserve"> бухгалтерского учета активов организации</w:t>
      </w:r>
      <w:r w:rsidR="007F63F1">
        <w:rPr>
          <w:color w:val="auto"/>
          <w:sz w:val="28"/>
          <w:szCs w:val="24"/>
          <w:lang w:val="ru-RU"/>
        </w:rPr>
        <w:t xml:space="preserve">. Во </w:t>
      </w:r>
      <w:r w:rsidRPr="001D1016">
        <w:rPr>
          <w:color w:val="auto"/>
          <w:sz w:val="28"/>
          <w:szCs w:val="24"/>
          <w:lang w:val="ru-RU"/>
        </w:rPr>
        <w:t xml:space="preserve">время прохождения практики в ЧПОУ «СКП» были предоставлены все необходимые условия для выполнения индивидуальных заданий. При возникновении каких – либо вопросов по практике были </w:t>
      </w:r>
      <w:r w:rsidR="00E31106" w:rsidRPr="001D1016">
        <w:rPr>
          <w:color w:val="auto"/>
          <w:sz w:val="28"/>
          <w:szCs w:val="24"/>
          <w:lang w:val="ru-RU"/>
        </w:rPr>
        <w:t>даны</w:t>
      </w:r>
      <w:r w:rsidRPr="001D1016">
        <w:rPr>
          <w:color w:val="auto"/>
          <w:sz w:val="28"/>
          <w:szCs w:val="24"/>
          <w:lang w:val="ru-RU"/>
        </w:rPr>
        <w:t xml:space="preserve"> практические рекомендации от преподавателя и куратора практики. В ходе учебной практики была предоставлена вся необходимая информация для выполнения заданий. </w:t>
      </w:r>
    </w:p>
    <w:p w14:paraId="0C7A1AB0" w14:textId="04DFCF02" w:rsidR="00BF123B" w:rsidRPr="001D1016" w:rsidRDefault="00BF123B" w:rsidP="001D1016">
      <w:pPr>
        <w:tabs>
          <w:tab w:val="left" w:pos="1134"/>
        </w:tabs>
        <w:spacing w:after="0" w:line="360" w:lineRule="auto"/>
        <w:ind w:left="0" w:firstLine="709"/>
        <w:rPr>
          <w:color w:val="auto"/>
          <w:sz w:val="28"/>
          <w:szCs w:val="28"/>
          <w:lang w:val="ru-RU"/>
        </w:rPr>
      </w:pPr>
      <w:r w:rsidRPr="001D1016">
        <w:rPr>
          <w:color w:val="auto"/>
          <w:sz w:val="28"/>
          <w:szCs w:val="28"/>
          <w:lang w:val="ru-RU"/>
        </w:rPr>
        <w:t xml:space="preserve">В ходе </w:t>
      </w:r>
      <w:r w:rsidR="00E31106" w:rsidRPr="001D1016">
        <w:rPr>
          <w:color w:val="auto"/>
          <w:sz w:val="28"/>
          <w:szCs w:val="28"/>
          <w:lang w:val="ru-RU"/>
        </w:rPr>
        <w:t xml:space="preserve">прохождения </w:t>
      </w:r>
      <w:r w:rsidRPr="001D1016">
        <w:rPr>
          <w:color w:val="auto"/>
          <w:sz w:val="28"/>
          <w:szCs w:val="28"/>
          <w:lang w:val="ru-RU"/>
        </w:rPr>
        <w:t xml:space="preserve">учебной практики </w:t>
      </w:r>
      <w:r w:rsidR="00E31106" w:rsidRPr="001D1016">
        <w:rPr>
          <w:color w:val="auto"/>
          <w:sz w:val="28"/>
          <w:szCs w:val="28"/>
          <w:lang w:val="ru-RU"/>
        </w:rPr>
        <w:t xml:space="preserve">были </w:t>
      </w:r>
      <w:r w:rsidR="00EE6554" w:rsidRPr="001D1016">
        <w:rPr>
          <w:color w:val="auto"/>
          <w:sz w:val="28"/>
          <w:szCs w:val="28"/>
          <w:lang w:val="ru-RU"/>
        </w:rPr>
        <w:t>поставлены и</w:t>
      </w:r>
      <w:r w:rsidRPr="001D1016">
        <w:rPr>
          <w:color w:val="auto"/>
          <w:sz w:val="28"/>
          <w:szCs w:val="28"/>
          <w:lang w:val="ru-RU"/>
        </w:rPr>
        <w:t xml:space="preserve"> решены следующие задачи:</w:t>
      </w:r>
    </w:p>
    <w:tbl>
      <w:tblPr>
        <w:tblStyle w:val="aa"/>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837"/>
      </w:tblGrid>
      <w:tr w:rsidR="003D1838" w:rsidRPr="00FD00C3" w14:paraId="74797FEE" w14:textId="77777777" w:rsidTr="00223CBA">
        <w:tc>
          <w:tcPr>
            <w:tcW w:w="9298" w:type="dxa"/>
            <w:gridSpan w:val="2"/>
            <w:vAlign w:val="center"/>
          </w:tcPr>
          <w:p w14:paraId="1F0741F1" w14:textId="14F8E973" w:rsidR="003D1838" w:rsidRPr="007F63F1" w:rsidRDefault="007F63F1" w:rsidP="00F24921">
            <w:pPr>
              <w:pStyle w:val="a9"/>
              <w:numPr>
                <w:ilvl w:val="0"/>
                <w:numId w:val="10"/>
              </w:numPr>
              <w:spacing w:after="0" w:line="360" w:lineRule="auto"/>
              <w:ind w:left="584" w:hanging="567"/>
              <w:rPr>
                <w:bCs/>
                <w:sz w:val="28"/>
                <w:szCs w:val="28"/>
                <w:lang w:val="ru-RU" w:eastAsia="ru-RU"/>
              </w:rPr>
            </w:pPr>
            <w:r w:rsidRPr="007F63F1">
              <w:rPr>
                <w:bCs/>
                <w:sz w:val="28"/>
                <w:szCs w:val="28"/>
                <w:lang w:val="ru-RU" w:eastAsia="ru-RU"/>
              </w:rPr>
              <w:t>Решение теоретических заданий по практическим основам бухгалтерского учета активов организации</w:t>
            </w:r>
            <w:r>
              <w:rPr>
                <w:bCs/>
                <w:sz w:val="28"/>
                <w:szCs w:val="28"/>
                <w:lang w:val="ru-RU" w:eastAsia="ru-RU"/>
              </w:rPr>
              <w:t>.</w:t>
            </w:r>
          </w:p>
        </w:tc>
      </w:tr>
      <w:tr w:rsidR="003D1838" w:rsidRPr="00FD00C3" w14:paraId="1D5CF751" w14:textId="77777777" w:rsidTr="00C55C75">
        <w:trPr>
          <w:gridAfter w:val="1"/>
          <w:wAfter w:w="851" w:type="dxa"/>
        </w:trPr>
        <w:tc>
          <w:tcPr>
            <w:tcW w:w="8447" w:type="dxa"/>
            <w:vAlign w:val="center"/>
          </w:tcPr>
          <w:p w14:paraId="742DD54E" w14:textId="39DC2EAD" w:rsidR="003D1838" w:rsidRPr="001D1016" w:rsidRDefault="007F63F1" w:rsidP="00F24921">
            <w:pPr>
              <w:pStyle w:val="a9"/>
              <w:numPr>
                <w:ilvl w:val="0"/>
                <w:numId w:val="10"/>
              </w:numPr>
              <w:spacing w:after="16" w:line="360" w:lineRule="auto"/>
              <w:ind w:left="584" w:hanging="567"/>
              <w:rPr>
                <w:bCs/>
                <w:color w:val="auto"/>
                <w:sz w:val="28"/>
                <w:szCs w:val="28"/>
                <w:lang w:val="ru-RU"/>
              </w:rPr>
            </w:pPr>
            <w:r>
              <w:rPr>
                <w:bCs/>
                <w:sz w:val="28"/>
                <w:szCs w:val="28"/>
                <w:lang w:val="ru-RU" w:eastAsia="ru-RU"/>
              </w:rPr>
              <w:t>Решение условных задач по операциям с денежными средствами.</w:t>
            </w:r>
          </w:p>
        </w:tc>
      </w:tr>
      <w:tr w:rsidR="003D1838" w:rsidRPr="00FD00C3" w14:paraId="1D8E4E5E" w14:textId="77777777" w:rsidTr="00C55C75">
        <w:trPr>
          <w:gridAfter w:val="1"/>
          <w:wAfter w:w="851" w:type="dxa"/>
        </w:trPr>
        <w:tc>
          <w:tcPr>
            <w:tcW w:w="8447" w:type="dxa"/>
          </w:tcPr>
          <w:p w14:paraId="12889A26" w14:textId="6CDD456C" w:rsidR="003D1838" w:rsidRPr="001D1016" w:rsidRDefault="007F63F1" w:rsidP="00F24921">
            <w:pPr>
              <w:pStyle w:val="a9"/>
              <w:numPr>
                <w:ilvl w:val="0"/>
                <w:numId w:val="10"/>
              </w:numPr>
              <w:spacing w:after="0" w:line="360" w:lineRule="auto"/>
              <w:ind w:left="584" w:hanging="567"/>
              <w:rPr>
                <w:bCs/>
                <w:color w:val="auto"/>
                <w:sz w:val="28"/>
                <w:szCs w:val="28"/>
                <w:lang w:val="ru-RU"/>
              </w:rPr>
            </w:pPr>
            <w:r w:rsidRPr="007F63F1">
              <w:rPr>
                <w:bCs/>
                <w:color w:val="auto"/>
                <w:sz w:val="28"/>
                <w:szCs w:val="28"/>
                <w:lang w:val="ru-RU"/>
              </w:rPr>
              <w:t>Решение условных задач по</w:t>
            </w:r>
            <w:r>
              <w:rPr>
                <w:bCs/>
                <w:color w:val="auto"/>
                <w:sz w:val="28"/>
                <w:szCs w:val="28"/>
                <w:lang w:val="ru-RU"/>
              </w:rPr>
              <w:t xml:space="preserve"> учету основных средств и НМА.</w:t>
            </w:r>
          </w:p>
        </w:tc>
      </w:tr>
      <w:tr w:rsidR="003D1838" w:rsidRPr="00FD00C3" w14:paraId="6504036A" w14:textId="77777777" w:rsidTr="00C55C75">
        <w:trPr>
          <w:gridAfter w:val="1"/>
          <w:wAfter w:w="851" w:type="dxa"/>
        </w:trPr>
        <w:tc>
          <w:tcPr>
            <w:tcW w:w="8447" w:type="dxa"/>
          </w:tcPr>
          <w:p w14:paraId="3A528708" w14:textId="77777777" w:rsidR="003D1838" w:rsidRDefault="007F63F1" w:rsidP="00F24921">
            <w:pPr>
              <w:pStyle w:val="a9"/>
              <w:numPr>
                <w:ilvl w:val="0"/>
                <w:numId w:val="10"/>
              </w:numPr>
              <w:tabs>
                <w:tab w:val="right" w:pos="2173"/>
              </w:tabs>
              <w:spacing w:after="0" w:line="360" w:lineRule="auto"/>
              <w:ind w:left="584" w:hanging="567"/>
              <w:rPr>
                <w:bCs/>
                <w:color w:val="auto"/>
                <w:sz w:val="28"/>
                <w:szCs w:val="28"/>
                <w:lang w:val="ru-RU"/>
              </w:rPr>
            </w:pPr>
            <w:r w:rsidRPr="007F63F1">
              <w:rPr>
                <w:bCs/>
                <w:color w:val="auto"/>
                <w:sz w:val="28"/>
                <w:szCs w:val="28"/>
                <w:lang w:val="ru-RU"/>
              </w:rPr>
              <w:t>Решение условных задач по</w:t>
            </w:r>
            <w:r>
              <w:rPr>
                <w:bCs/>
                <w:color w:val="auto"/>
                <w:sz w:val="28"/>
                <w:szCs w:val="28"/>
                <w:lang w:val="ru-RU"/>
              </w:rPr>
              <w:t xml:space="preserve"> учету МПЗ и реализации товаров (продукции).</w:t>
            </w:r>
          </w:p>
          <w:p w14:paraId="5EF46F2E" w14:textId="77777777" w:rsidR="007F63F1" w:rsidRDefault="007F63F1" w:rsidP="00F24921">
            <w:pPr>
              <w:pStyle w:val="a9"/>
              <w:numPr>
                <w:ilvl w:val="0"/>
                <w:numId w:val="10"/>
              </w:numPr>
              <w:tabs>
                <w:tab w:val="right" w:pos="2173"/>
              </w:tabs>
              <w:spacing w:after="0" w:line="360" w:lineRule="auto"/>
              <w:ind w:left="584" w:hanging="567"/>
              <w:rPr>
                <w:bCs/>
                <w:color w:val="auto"/>
                <w:sz w:val="28"/>
                <w:szCs w:val="28"/>
                <w:lang w:val="ru-RU"/>
              </w:rPr>
            </w:pPr>
            <w:r w:rsidRPr="007F63F1">
              <w:rPr>
                <w:bCs/>
                <w:color w:val="auto"/>
                <w:sz w:val="28"/>
                <w:szCs w:val="28"/>
                <w:lang w:val="ru-RU"/>
              </w:rPr>
              <w:t>Решение условных задач по</w:t>
            </w:r>
            <w:r>
              <w:rPr>
                <w:bCs/>
                <w:color w:val="auto"/>
                <w:sz w:val="28"/>
                <w:szCs w:val="28"/>
                <w:lang w:val="ru-RU"/>
              </w:rPr>
              <w:t xml:space="preserve"> учету расходов и формированию себестоимости.</w:t>
            </w:r>
          </w:p>
          <w:p w14:paraId="77612637" w14:textId="6492A927" w:rsidR="007F63F1" w:rsidRPr="001D1016" w:rsidRDefault="007F63F1" w:rsidP="00F24921">
            <w:pPr>
              <w:pStyle w:val="a9"/>
              <w:numPr>
                <w:ilvl w:val="0"/>
                <w:numId w:val="10"/>
              </w:numPr>
              <w:tabs>
                <w:tab w:val="right" w:pos="2173"/>
              </w:tabs>
              <w:spacing w:after="0" w:line="360" w:lineRule="auto"/>
              <w:ind w:left="584" w:hanging="567"/>
              <w:rPr>
                <w:bCs/>
                <w:color w:val="auto"/>
                <w:sz w:val="28"/>
                <w:szCs w:val="28"/>
                <w:lang w:val="ru-RU"/>
              </w:rPr>
            </w:pPr>
            <w:r w:rsidRPr="007F63F1">
              <w:rPr>
                <w:bCs/>
                <w:color w:val="auto"/>
                <w:sz w:val="28"/>
                <w:szCs w:val="28"/>
                <w:lang w:val="ru-RU"/>
              </w:rPr>
              <w:t>Решение условных задач по</w:t>
            </w:r>
            <w:r>
              <w:rPr>
                <w:bCs/>
                <w:color w:val="auto"/>
                <w:sz w:val="28"/>
                <w:szCs w:val="28"/>
                <w:lang w:val="ru-RU"/>
              </w:rPr>
              <w:t xml:space="preserve"> учету расчетов.</w:t>
            </w:r>
          </w:p>
        </w:tc>
      </w:tr>
    </w:tbl>
    <w:p w14:paraId="42E555E5" w14:textId="1AC76067" w:rsidR="00611F1B" w:rsidRPr="003D1838" w:rsidRDefault="00611F1B" w:rsidP="003D1838">
      <w:pPr>
        <w:spacing w:after="0" w:line="240" w:lineRule="auto"/>
        <w:ind w:left="567" w:hanging="567"/>
        <w:rPr>
          <w:color w:val="auto"/>
          <w:lang w:val="ru-RU"/>
        </w:rPr>
      </w:pPr>
    </w:p>
    <w:p w14:paraId="06B63C8F" w14:textId="01F78ACF" w:rsidR="0095765E" w:rsidRPr="003D1838" w:rsidRDefault="0095765E" w:rsidP="0095765E">
      <w:pPr>
        <w:tabs>
          <w:tab w:val="left" w:pos="1134"/>
        </w:tabs>
        <w:spacing w:after="0" w:line="240" w:lineRule="auto"/>
        <w:ind w:left="0" w:firstLine="709"/>
        <w:rPr>
          <w:color w:val="auto"/>
          <w:lang w:val="ru-RU"/>
        </w:rPr>
      </w:pPr>
    </w:p>
    <w:p w14:paraId="1094C7F2" w14:textId="36C750DB" w:rsidR="003D1838" w:rsidRPr="003D1838" w:rsidRDefault="003D1838" w:rsidP="0095765E">
      <w:pPr>
        <w:tabs>
          <w:tab w:val="left" w:pos="1134"/>
        </w:tabs>
        <w:spacing w:after="0" w:line="240" w:lineRule="auto"/>
        <w:ind w:left="0" w:firstLine="709"/>
        <w:rPr>
          <w:color w:val="auto"/>
          <w:lang w:val="ru-RU"/>
        </w:rPr>
      </w:pPr>
    </w:p>
    <w:p w14:paraId="1775A60C" w14:textId="176FCE96" w:rsidR="003D1838" w:rsidRPr="003D1838" w:rsidRDefault="003D1838" w:rsidP="0095765E">
      <w:pPr>
        <w:tabs>
          <w:tab w:val="left" w:pos="1134"/>
        </w:tabs>
        <w:spacing w:after="0" w:line="240" w:lineRule="auto"/>
        <w:ind w:left="0" w:firstLine="709"/>
        <w:rPr>
          <w:color w:val="auto"/>
          <w:lang w:val="ru-RU"/>
        </w:rPr>
      </w:pPr>
    </w:p>
    <w:p w14:paraId="37551B1F" w14:textId="56FE4ACE" w:rsidR="003D1838" w:rsidRPr="003D1838" w:rsidRDefault="003D1838" w:rsidP="0095765E">
      <w:pPr>
        <w:tabs>
          <w:tab w:val="left" w:pos="1134"/>
        </w:tabs>
        <w:spacing w:after="0" w:line="240" w:lineRule="auto"/>
        <w:ind w:left="0" w:firstLine="709"/>
        <w:rPr>
          <w:color w:val="auto"/>
          <w:lang w:val="ru-RU"/>
        </w:rPr>
      </w:pPr>
    </w:p>
    <w:p w14:paraId="748892CE" w14:textId="3674DE1A" w:rsidR="003D1838" w:rsidRPr="003D1838" w:rsidRDefault="003D1838" w:rsidP="0095765E">
      <w:pPr>
        <w:tabs>
          <w:tab w:val="left" w:pos="1134"/>
        </w:tabs>
        <w:spacing w:after="0" w:line="240" w:lineRule="auto"/>
        <w:ind w:left="0" w:firstLine="709"/>
        <w:rPr>
          <w:color w:val="auto"/>
          <w:lang w:val="ru-RU"/>
        </w:rPr>
      </w:pPr>
    </w:p>
    <w:p w14:paraId="3C794943" w14:textId="13FC6390" w:rsidR="003D1838" w:rsidRPr="003D1838" w:rsidRDefault="003D1838" w:rsidP="0095765E">
      <w:pPr>
        <w:tabs>
          <w:tab w:val="left" w:pos="1134"/>
        </w:tabs>
        <w:spacing w:after="0" w:line="240" w:lineRule="auto"/>
        <w:ind w:left="0" w:firstLine="709"/>
        <w:rPr>
          <w:color w:val="auto"/>
          <w:lang w:val="ru-RU"/>
        </w:rPr>
      </w:pPr>
    </w:p>
    <w:p w14:paraId="54844515" w14:textId="715B1230" w:rsidR="003D1838" w:rsidRPr="003D1838" w:rsidRDefault="003D1838" w:rsidP="001D1016">
      <w:pPr>
        <w:tabs>
          <w:tab w:val="left" w:pos="1134"/>
        </w:tabs>
        <w:spacing w:after="0" w:line="240" w:lineRule="auto"/>
        <w:ind w:left="0" w:firstLine="709"/>
        <w:jc w:val="center"/>
        <w:rPr>
          <w:color w:val="auto"/>
          <w:lang w:val="ru-RU"/>
        </w:rPr>
      </w:pPr>
    </w:p>
    <w:p w14:paraId="731D0788" w14:textId="77777777" w:rsidR="000C4E14" w:rsidRPr="001D1016" w:rsidRDefault="00E557C0" w:rsidP="001D1016">
      <w:pPr>
        <w:spacing w:after="0" w:line="360" w:lineRule="auto"/>
        <w:ind w:left="0" w:right="47" w:firstLine="540"/>
        <w:jc w:val="center"/>
        <w:rPr>
          <w:b/>
          <w:caps/>
          <w:color w:val="auto"/>
          <w:sz w:val="28"/>
          <w:szCs w:val="24"/>
          <w:lang w:val="ru-RU"/>
        </w:rPr>
      </w:pPr>
      <w:r w:rsidRPr="001D1016">
        <w:rPr>
          <w:b/>
          <w:caps/>
          <w:color w:val="auto"/>
          <w:sz w:val="28"/>
          <w:szCs w:val="24"/>
          <w:lang w:val="ru-RU"/>
        </w:rPr>
        <w:lastRenderedPageBreak/>
        <w:t>Список использованных источников</w:t>
      </w:r>
    </w:p>
    <w:p w14:paraId="3BB6E857" w14:textId="77777777" w:rsidR="000C4E14" w:rsidRPr="001D1016" w:rsidRDefault="000C4E14" w:rsidP="001D1016">
      <w:pPr>
        <w:spacing w:after="0" w:line="360" w:lineRule="auto"/>
        <w:ind w:left="0" w:right="47" w:firstLine="0"/>
        <w:rPr>
          <w:b/>
          <w:color w:val="auto"/>
          <w:sz w:val="28"/>
          <w:szCs w:val="24"/>
          <w:lang w:val="ru-RU"/>
        </w:rPr>
      </w:pPr>
    </w:p>
    <w:p w14:paraId="72FC15DD" w14:textId="77777777" w:rsidR="00F40773" w:rsidRPr="001D1016" w:rsidRDefault="00F40773" w:rsidP="00EE6554">
      <w:pPr>
        <w:spacing w:after="0" w:line="240" w:lineRule="auto"/>
        <w:ind w:left="0" w:firstLine="0"/>
        <w:rPr>
          <w:b/>
          <w:color w:val="auto"/>
          <w:sz w:val="28"/>
          <w:szCs w:val="24"/>
          <w:lang w:val="ru-RU"/>
        </w:rPr>
      </w:pPr>
      <w:r w:rsidRPr="001D1016">
        <w:rPr>
          <w:b/>
          <w:color w:val="auto"/>
          <w:sz w:val="28"/>
          <w:szCs w:val="24"/>
          <w:lang w:val="ru-RU"/>
        </w:rPr>
        <w:t xml:space="preserve">Учебные издания </w:t>
      </w:r>
    </w:p>
    <w:p w14:paraId="4BDFAB55" w14:textId="77777777" w:rsidR="00F40773" w:rsidRPr="001D1016" w:rsidRDefault="00F40773" w:rsidP="00EE6554">
      <w:pPr>
        <w:spacing w:after="0" w:line="240" w:lineRule="auto"/>
        <w:ind w:left="0"/>
        <w:rPr>
          <w:b/>
          <w:color w:val="auto"/>
          <w:sz w:val="28"/>
          <w:szCs w:val="24"/>
          <w:lang w:val="ru-RU"/>
        </w:rPr>
      </w:pPr>
    </w:p>
    <w:p w14:paraId="5EBCB305" w14:textId="3F2B9B52" w:rsidR="00F40773" w:rsidRPr="00B807EE" w:rsidRDefault="00F548E8" w:rsidP="00F24921">
      <w:pPr>
        <w:pStyle w:val="a9"/>
        <w:numPr>
          <w:ilvl w:val="0"/>
          <w:numId w:val="2"/>
        </w:numPr>
        <w:tabs>
          <w:tab w:val="left" w:pos="1134"/>
        </w:tabs>
        <w:spacing w:after="0" w:line="360" w:lineRule="auto"/>
        <w:rPr>
          <w:rFonts w:eastAsia="Calibri"/>
          <w:iCs/>
          <w:color w:val="auto"/>
          <w:sz w:val="28"/>
          <w:szCs w:val="28"/>
          <w:shd w:val="clear" w:color="auto" w:fill="FFFFFF"/>
          <w:lang w:val="ru-RU"/>
        </w:rPr>
      </w:pPr>
      <w:r w:rsidRPr="00B807EE">
        <w:rPr>
          <w:rFonts w:eastAsia="Calibri"/>
          <w:iCs/>
          <w:color w:val="auto"/>
          <w:sz w:val="28"/>
          <w:szCs w:val="28"/>
          <w:shd w:val="clear" w:color="auto" w:fill="FFFFFF"/>
          <w:lang w:val="ru-RU"/>
        </w:rPr>
        <w:t xml:space="preserve">Дмитриева, И. М. Бухгалтерский учет и </w:t>
      </w:r>
      <w:r w:rsidR="001D1016" w:rsidRPr="00B807EE">
        <w:rPr>
          <w:rFonts w:eastAsia="Calibri"/>
          <w:iCs/>
          <w:color w:val="auto"/>
          <w:sz w:val="28"/>
          <w:szCs w:val="28"/>
          <w:shd w:val="clear" w:color="auto" w:fill="FFFFFF"/>
          <w:lang w:val="ru-RU"/>
        </w:rPr>
        <w:t>анализ:</w:t>
      </w:r>
      <w:r w:rsidRPr="00B807EE">
        <w:rPr>
          <w:rFonts w:eastAsia="Calibri"/>
          <w:iCs/>
          <w:color w:val="auto"/>
          <w:sz w:val="28"/>
          <w:szCs w:val="28"/>
          <w:shd w:val="clear" w:color="auto" w:fill="FFFFFF"/>
          <w:lang w:val="ru-RU"/>
        </w:rPr>
        <w:t xml:space="preserve"> учебник для среднего профессионального образования / И. М. Дмитриева, И. В. Захаров, О. Н. </w:t>
      </w:r>
      <w:proofErr w:type="gramStart"/>
      <w:r w:rsidRPr="00B807EE">
        <w:rPr>
          <w:rFonts w:eastAsia="Calibri"/>
          <w:iCs/>
          <w:color w:val="auto"/>
          <w:sz w:val="28"/>
          <w:szCs w:val="28"/>
          <w:shd w:val="clear" w:color="auto" w:fill="FFFFFF"/>
          <w:lang w:val="ru-RU"/>
        </w:rPr>
        <w:t>Калачева ;</w:t>
      </w:r>
      <w:proofErr w:type="gramEnd"/>
      <w:r w:rsidRPr="00B807EE">
        <w:rPr>
          <w:rFonts w:eastAsia="Calibri"/>
          <w:iCs/>
          <w:color w:val="auto"/>
          <w:sz w:val="28"/>
          <w:szCs w:val="28"/>
          <w:shd w:val="clear" w:color="auto" w:fill="FFFFFF"/>
          <w:lang w:val="ru-RU"/>
        </w:rPr>
        <w:t xml:space="preserve"> под редакцией И. М. Дмитриевой. — </w:t>
      </w:r>
      <w:proofErr w:type="gramStart"/>
      <w:r w:rsidRPr="00B807EE">
        <w:rPr>
          <w:rFonts w:eastAsia="Calibri"/>
          <w:iCs/>
          <w:color w:val="auto"/>
          <w:sz w:val="28"/>
          <w:szCs w:val="28"/>
          <w:shd w:val="clear" w:color="auto" w:fill="FFFFFF"/>
          <w:lang w:val="ru-RU"/>
        </w:rPr>
        <w:t>Москва :</w:t>
      </w:r>
      <w:proofErr w:type="gramEnd"/>
      <w:r w:rsidRPr="00B807EE">
        <w:rPr>
          <w:rFonts w:eastAsia="Calibri"/>
          <w:iCs/>
          <w:color w:val="auto"/>
          <w:sz w:val="28"/>
          <w:szCs w:val="28"/>
          <w:shd w:val="clear" w:color="auto" w:fill="FFFFFF"/>
          <w:lang w:val="ru-RU"/>
        </w:rPr>
        <w:t xml:space="preserve"> Издательство </w:t>
      </w:r>
      <w:proofErr w:type="spellStart"/>
      <w:r w:rsidRPr="00B807EE">
        <w:rPr>
          <w:rFonts w:eastAsia="Calibri"/>
          <w:iCs/>
          <w:color w:val="auto"/>
          <w:sz w:val="28"/>
          <w:szCs w:val="28"/>
          <w:shd w:val="clear" w:color="auto" w:fill="FFFFFF"/>
          <w:lang w:val="ru-RU"/>
        </w:rPr>
        <w:t>Юрайт</w:t>
      </w:r>
      <w:proofErr w:type="spellEnd"/>
      <w:r w:rsidRPr="00B807EE">
        <w:rPr>
          <w:rFonts w:eastAsia="Calibri"/>
          <w:iCs/>
          <w:color w:val="auto"/>
          <w:sz w:val="28"/>
          <w:szCs w:val="28"/>
          <w:shd w:val="clear" w:color="auto" w:fill="FFFFFF"/>
          <w:lang w:val="ru-RU"/>
        </w:rPr>
        <w:t xml:space="preserve">, 2019. — 423 с. — (Профессиональное образование). — ISBN 978-5-534-02594-1. — </w:t>
      </w:r>
      <w:proofErr w:type="gramStart"/>
      <w:r w:rsidRPr="00B807EE">
        <w:rPr>
          <w:rFonts w:eastAsia="Calibri"/>
          <w:iCs/>
          <w:color w:val="auto"/>
          <w:sz w:val="28"/>
          <w:szCs w:val="28"/>
          <w:shd w:val="clear" w:color="auto" w:fill="FFFFFF"/>
          <w:lang w:val="ru-RU"/>
        </w:rPr>
        <w:t>Текст :</w:t>
      </w:r>
      <w:proofErr w:type="gramEnd"/>
      <w:r w:rsidRPr="00B807EE">
        <w:rPr>
          <w:rFonts w:eastAsia="Calibri"/>
          <w:iCs/>
          <w:color w:val="auto"/>
          <w:sz w:val="28"/>
          <w:szCs w:val="28"/>
          <w:shd w:val="clear" w:color="auto" w:fill="FFFFFF"/>
          <w:lang w:val="ru-RU"/>
        </w:rPr>
        <w:t xml:space="preserve"> электронный // ЭБС </w:t>
      </w:r>
      <w:proofErr w:type="spellStart"/>
      <w:r w:rsidRPr="00B807EE">
        <w:rPr>
          <w:rFonts w:eastAsia="Calibri"/>
          <w:iCs/>
          <w:color w:val="auto"/>
          <w:sz w:val="28"/>
          <w:szCs w:val="28"/>
          <w:shd w:val="clear" w:color="auto" w:fill="FFFFFF"/>
          <w:lang w:val="ru-RU"/>
        </w:rPr>
        <w:t>Юрайт</w:t>
      </w:r>
      <w:proofErr w:type="spellEnd"/>
      <w:r w:rsidRPr="00B807EE">
        <w:rPr>
          <w:rFonts w:eastAsia="Calibri"/>
          <w:iCs/>
          <w:color w:val="auto"/>
          <w:sz w:val="28"/>
          <w:szCs w:val="28"/>
          <w:shd w:val="clear" w:color="auto" w:fill="FFFFFF"/>
          <w:lang w:val="ru-RU"/>
        </w:rPr>
        <w:t xml:space="preserve"> [сайт]. — URL: https://biblio-online.ru/bcode/433544</w:t>
      </w:r>
    </w:p>
    <w:p w14:paraId="34892E48" w14:textId="77777777" w:rsidR="00F548E8" w:rsidRPr="00B807EE" w:rsidRDefault="00F548E8" w:rsidP="00F24921">
      <w:pPr>
        <w:pStyle w:val="a9"/>
        <w:numPr>
          <w:ilvl w:val="0"/>
          <w:numId w:val="2"/>
        </w:numPr>
        <w:tabs>
          <w:tab w:val="left" w:pos="1134"/>
        </w:tabs>
        <w:spacing w:after="0" w:line="360" w:lineRule="auto"/>
        <w:rPr>
          <w:color w:val="auto"/>
          <w:sz w:val="28"/>
          <w:szCs w:val="28"/>
          <w:lang w:val="ru-RU"/>
        </w:rPr>
      </w:pPr>
      <w:proofErr w:type="spellStart"/>
      <w:r w:rsidRPr="00B807EE">
        <w:rPr>
          <w:color w:val="auto"/>
          <w:sz w:val="28"/>
          <w:szCs w:val="28"/>
          <w:lang w:val="ru-RU"/>
        </w:rPr>
        <w:t>Воронченко</w:t>
      </w:r>
      <w:proofErr w:type="spellEnd"/>
      <w:r w:rsidRPr="00B807EE">
        <w:rPr>
          <w:color w:val="auto"/>
          <w:sz w:val="28"/>
          <w:szCs w:val="28"/>
          <w:lang w:val="ru-RU"/>
        </w:rPr>
        <w:t xml:space="preserve">, Т. В. Основы бухгалтерского </w:t>
      </w:r>
      <w:proofErr w:type="gramStart"/>
      <w:r w:rsidRPr="00B807EE">
        <w:rPr>
          <w:color w:val="auto"/>
          <w:sz w:val="28"/>
          <w:szCs w:val="28"/>
          <w:lang w:val="ru-RU"/>
        </w:rPr>
        <w:t>учета :</w:t>
      </w:r>
      <w:proofErr w:type="gramEnd"/>
      <w:r w:rsidRPr="00B807EE">
        <w:rPr>
          <w:color w:val="auto"/>
          <w:sz w:val="28"/>
          <w:szCs w:val="28"/>
          <w:lang w:val="ru-RU"/>
        </w:rPr>
        <w:t xml:space="preserve"> учебник и практикум для среднего профессионального образования / Т. В. </w:t>
      </w:r>
      <w:proofErr w:type="spellStart"/>
      <w:r w:rsidRPr="00B807EE">
        <w:rPr>
          <w:color w:val="auto"/>
          <w:sz w:val="28"/>
          <w:szCs w:val="28"/>
          <w:lang w:val="ru-RU"/>
        </w:rPr>
        <w:t>Воронченко</w:t>
      </w:r>
      <w:proofErr w:type="spellEnd"/>
      <w:r w:rsidRPr="00B807EE">
        <w:rPr>
          <w:color w:val="auto"/>
          <w:sz w:val="28"/>
          <w:szCs w:val="28"/>
          <w:lang w:val="ru-RU"/>
        </w:rPr>
        <w:t xml:space="preserve">. — 2-е изд., </w:t>
      </w:r>
      <w:proofErr w:type="spellStart"/>
      <w:r w:rsidRPr="00B807EE">
        <w:rPr>
          <w:color w:val="auto"/>
          <w:sz w:val="28"/>
          <w:szCs w:val="28"/>
          <w:lang w:val="ru-RU"/>
        </w:rPr>
        <w:t>перераб</w:t>
      </w:r>
      <w:proofErr w:type="spellEnd"/>
      <w:r w:rsidRPr="00B807EE">
        <w:rPr>
          <w:color w:val="auto"/>
          <w:sz w:val="28"/>
          <w:szCs w:val="28"/>
          <w:lang w:val="ru-RU"/>
        </w:rPr>
        <w:t xml:space="preserve">. и доп. — </w:t>
      </w:r>
      <w:proofErr w:type="gramStart"/>
      <w:r w:rsidRPr="00B807EE">
        <w:rPr>
          <w:color w:val="auto"/>
          <w:sz w:val="28"/>
          <w:szCs w:val="28"/>
          <w:lang w:val="ru-RU"/>
        </w:rPr>
        <w:t>Москва :</w:t>
      </w:r>
      <w:proofErr w:type="gramEnd"/>
      <w:r w:rsidRPr="00B807EE">
        <w:rPr>
          <w:color w:val="auto"/>
          <w:sz w:val="28"/>
          <w:szCs w:val="28"/>
          <w:lang w:val="ru-RU"/>
        </w:rPr>
        <w:t xml:space="preserve"> Издательство </w:t>
      </w:r>
      <w:proofErr w:type="spellStart"/>
      <w:r w:rsidRPr="00B807EE">
        <w:rPr>
          <w:color w:val="auto"/>
          <w:sz w:val="28"/>
          <w:szCs w:val="28"/>
          <w:lang w:val="ru-RU"/>
        </w:rPr>
        <w:t>Юрайт</w:t>
      </w:r>
      <w:proofErr w:type="spellEnd"/>
      <w:r w:rsidRPr="00B807EE">
        <w:rPr>
          <w:color w:val="auto"/>
          <w:sz w:val="28"/>
          <w:szCs w:val="28"/>
          <w:lang w:val="ru-RU"/>
        </w:rPr>
        <w:t xml:space="preserve">, 2019. — 284 с. — (Профессиональное образование). — ISBN 978-5-534-06024-9. — </w:t>
      </w:r>
      <w:proofErr w:type="gramStart"/>
      <w:r w:rsidRPr="00B807EE">
        <w:rPr>
          <w:color w:val="auto"/>
          <w:sz w:val="28"/>
          <w:szCs w:val="28"/>
          <w:lang w:val="ru-RU"/>
        </w:rPr>
        <w:t>Текст :</w:t>
      </w:r>
      <w:proofErr w:type="gramEnd"/>
      <w:r w:rsidRPr="00B807EE">
        <w:rPr>
          <w:color w:val="auto"/>
          <w:sz w:val="28"/>
          <w:szCs w:val="28"/>
          <w:lang w:val="ru-RU"/>
        </w:rPr>
        <w:t xml:space="preserve"> электронный // ЭБС </w:t>
      </w:r>
      <w:proofErr w:type="spellStart"/>
      <w:r w:rsidRPr="00B807EE">
        <w:rPr>
          <w:color w:val="auto"/>
          <w:sz w:val="28"/>
          <w:szCs w:val="28"/>
          <w:lang w:val="ru-RU"/>
        </w:rPr>
        <w:t>Юрайт</w:t>
      </w:r>
      <w:proofErr w:type="spellEnd"/>
      <w:r w:rsidRPr="00B807EE">
        <w:rPr>
          <w:color w:val="auto"/>
          <w:sz w:val="28"/>
          <w:szCs w:val="28"/>
          <w:lang w:val="ru-RU"/>
        </w:rPr>
        <w:t xml:space="preserve"> [сайт]. — URL: https://biblio-online.ru/bcode/433598</w:t>
      </w:r>
    </w:p>
    <w:p w14:paraId="0DC140E6" w14:textId="77777777" w:rsidR="00DE422E" w:rsidRPr="00B807EE" w:rsidRDefault="00DE422E" w:rsidP="00EE6554">
      <w:pPr>
        <w:pStyle w:val="a9"/>
        <w:tabs>
          <w:tab w:val="left" w:pos="1134"/>
        </w:tabs>
        <w:spacing w:after="0" w:line="240" w:lineRule="auto"/>
        <w:ind w:left="360" w:firstLine="0"/>
        <w:rPr>
          <w:color w:val="auto"/>
          <w:sz w:val="28"/>
          <w:szCs w:val="28"/>
          <w:lang w:val="ru-RU"/>
        </w:rPr>
      </w:pPr>
    </w:p>
    <w:p w14:paraId="49E368A2" w14:textId="77777777" w:rsidR="00F40773" w:rsidRPr="00B807EE" w:rsidRDefault="00F40773" w:rsidP="00EE6554">
      <w:pPr>
        <w:tabs>
          <w:tab w:val="left" w:pos="1134"/>
        </w:tabs>
        <w:spacing w:after="0" w:line="240" w:lineRule="auto"/>
        <w:ind w:left="0" w:firstLine="0"/>
        <w:rPr>
          <w:b/>
          <w:color w:val="auto"/>
          <w:sz w:val="28"/>
          <w:szCs w:val="28"/>
          <w:lang w:val="ru-RU"/>
        </w:rPr>
      </w:pPr>
      <w:r w:rsidRPr="00B807EE">
        <w:rPr>
          <w:b/>
          <w:color w:val="auto"/>
          <w:sz w:val="28"/>
          <w:szCs w:val="28"/>
          <w:lang w:val="ru-RU"/>
        </w:rPr>
        <w:t>Нормативные</w:t>
      </w:r>
      <w:r w:rsidR="00DE422E" w:rsidRPr="00B807EE">
        <w:rPr>
          <w:b/>
          <w:color w:val="auto"/>
          <w:sz w:val="28"/>
          <w:szCs w:val="28"/>
          <w:lang w:val="ru-RU"/>
        </w:rPr>
        <w:t xml:space="preserve"> </w:t>
      </w:r>
      <w:r w:rsidRPr="00B807EE">
        <w:rPr>
          <w:b/>
          <w:color w:val="auto"/>
          <w:sz w:val="28"/>
          <w:szCs w:val="28"/>
          <w:lang w:val="ru-RU"/>
        </w:rPr>
        <w:t>правовые</w:t>
      </w:r>
      <w:r w:rsidR="00DE422E" w:rsidRPr="00B807EE">
        <w:rPr>
          <w:b/>
          <w:color w:val="auto"/>
          <w:sz w:val="28"/>
          <w:szCs w:val="28"/>
          <w:lang w:val="ru-RU"/>
        </w:rPr>
        <w:t xml:space="preserve"> </w:t>
      </w:r>
      <w:r w:rsidRPr="00B807EE">
        <w:rPr>
          <w:b/>
          <w:color w:val="auto"/>
          <w:sz w:val="28"/>
          <w:szCs w:val="28"/>
          <w:lang w:val="ru-RU"/>
        </w:rPr>
        <w:t>акты</w:t>
      </w:r>
    </w:p>
    <w:p w14:paraId="3431E7B8" w14:textId="77777777" w:rsidR="00DE422E" w:rsidRPr="00B807EE" w:rsidRDefault="00DE422E" w:rsidP="00EE6554">
      <w:pPr>
        <w:tabs>
          <w:tab w:val="left" w:pos="1134"/>
        </w:tabs>
        <w:spacing w:after="0" w:line="240" w:lineRule="auto"/>
        <w:ind w:left="0" w:firstLine="709"/>
        <w:jc w:val="left"/>
        <w:rPr>
          <w:color w:val="auto"/>
          <w:sz w:val="28"/>
          <w:szCs w:val="28"/>
          <w:lang w:val="ru-RU"/>
        </w:rPr>
      </w:pPr>
    </w:p>
    <w:p w14:paraId="45BDF77F"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Федеральный закон от 06.12.2011 N 402-ФЗ «О бухгалтерском учете» (действующая редакция);</w:t>
      </w:r>
    </w:p>
    <w:p w14:paraId="23CC92A3"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Постановление Правительства РФ в 3 частях от 01.01.2002 N 1 «О Классификации основных средств, включаемых в амортизационные группы» (действующая редакция);</w:t>
      </w:r>
    </w:p>
    <w:p w14:paraId="0FF14A41"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Положение по бухгалтерскому учету «Учетная политика организации» (ПБУ 1/2008), утв. приказом Минфина России от 06.10.2008 N 106н (действующая редакция);</w:t>
      </w:r>
    </w:p>
    <w:p w14:paraId="2717D3C0"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Положение по бухгалтерскому учету «Учет активов и обязательств, стоимость которых выражена в иностранной валюте» (ПБУ 3/2006), утв. приказом Минфина РФ от 27.11.2006 N 154</w:t>
      </w:r>
      <w:proofErr w:type="gramStart"/>
      <w:r w:rsidRPr="00B807EE">
        <w:rPr>
          <w:rFonts w:eastAsia="Calibri"/>
          <w:color w:val="auto"/>
          <w:sz w:val="28"/>
          <w:szCs w:val="28"/>
          <w:shd w:val="clear" w:color="auto" w:fill="FFFFFF"/>
          <w:lang w:val="ru-RU"/>
        </w:rPr>
        <w:t>н  (</w:t>
      </w:r>
      <w:proofErr w:type="gramEnd"/>
      <w:r w:rsidRPr="00B807EE">
        <w:rPr>
          <w:rFonts w:eastAsia="Calibri"/>
          <w:color w:val="auto"/>
          <w:sz w:val="28"/>
          <w:szCs w:val="28"/>
          <w:shd w:val="clear" w:color="auto" w:fill="FFFFFF"/>
          <w:lang w:val="ru-RU"/>
        </w:rPr>
        <w:t>действующая редакция);</w:t>
      </w:r>
    </w:p>
    <w:p w14:paraId="5A58378C"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lastRenderedPageBreak/>
        <w:t>Положение по бухгалтерскому учету «Учет материально-производственных запасов» (ПБУ 5/01), утв. приказом Минфина России от 09.06.2001 N 44н (действующая редакция);</w:t>
      </w:r>
    </w:p>
    <w:p w14:paraId="0557D3E6"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Положение по бухгалтерскому учету «Учет основных средств» (ПБУ 6/01), утв. приказом Минфина России от 30.03.2001 N 26н (действующая редакция);</w:t>
      </w:r>
    </w:p>
    <w:p w14:paraId="1568D076"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 xml:space="preserve">Положение по бухгалтерскому учету «События после отчетной </w:t>
      </w:r>
      <w:proofErr w:type="gramStart"/>
      <w:r w:rsidRPr="00B807EE">
        <w:rPr>
          <w:rFonts w:eastAsia="Calibri"/>
          <w:color w:val="auto"/>
          <w:sz w:val="28"/>
          <w:szCs w:val="28"/>
          <w:shd w:val="clear" w:color="auto" w:fill="FFFFFF"/>
          <w:lang w:val="ru-RU"/>
        </w:rPr>
        <w:t>даты»  (</w:t>
      </w:r>
      <w:proofErr w:type="gramEnd"/>
      <w:r w:rsidRPr="00B807EE">
        <w:rPr>
          <w:rFonts w:eastAsia="Calibri"/>
          <w:color w:val="auto"/>
          <w:sz w:val="28"/>
          <w:szCs w:val="28"/>
          <w:shd w:val="clear" w:color="auto" w:fill="FFFFFF"/>
          <w:lang w:val="ru-RU"/>
        </w:rPr>
        <w:t>ПБУ 7/98), утв. приказом Минфина России от 25.11.1998 N 56н (действующая редакция);</w:t>
      </w:r>
    </w:p>
    <w:p w14:paraId="1810B0AF"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Положение по бухгалтерскому учету «Учет нематериальных активов» (ПБУ 14/2007), утв. приказом Минфина России от 27.12.2007 N 153н (действующая редакция);</w:t>
      </w:r>
    </w:p>
    <w:p w14:paraId="7CDE35E8"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Положение по бухгалтерскому учету «Учет финансовых вложений» (ПБУ 19/02), утв. приказом Минфина России от 10.12.2002 N 126н (действующая редакция);</w:t>
      </w:r>
    </w:p>
    <w:p w14:paraId="183A2503"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 xml:space="preserve">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 </w:t>
      </w:r>
    </w:p>
    <w:p w14:paraId="2B797204"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«Положение о правилах осуществления перевода денежных средств» (утв. Банком России 19.06.2012 N 383-П) (ред. от 05.07.2017);</w:t>
      </w:r>
    </w:p>
    <w:p w14:paraId="6D17D832"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Приказ Минфина РФ от 13.06.1995 N 49 «Об утверждении Методических указаний по инвентаризации имущества и финансовых обязательств» (действующая редакция);</w:t>
      </w:r>
    </w:p>
    <w:p w14:paraId="63328B58"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14:paraId="225FC235" w14:textId="77777777" w:rsidR="00DE422E" w:rsidRPr="00B807EE" w:rsidRDefault="00DE422E" w:rsidP="00F24921">
      <w:pPr>
        <w:numPr>
          <w:ilvl w:val="0"/>
          <w:numId w:val="2"/>
        </w:numPr>
        <w:tabs>
          <w:tab w:val="left" w:pos="1134"/>
        </w:tabs>
        <w:spacing w:after="0" w:line="360" w:lineRule="auto"/>
        <w:ind w:left="567" w:hanging="567"/>
        <w:rPr>
          <w:rFonts w:eastAsia="Calibri"/>
          <w:color w:val="auto"/>
          <w:sz w:val="28"/>
          <w:szCs w:val="28"/>
          <w:shd w:val="clear" w:color="auto" w:fill="FFFFFF"/>
          <w:lang w:val="ru-RU"/>
        </w:rPr>
      </w:pPr>
      <w:r w:rsidRPr="00B807EE">
        <w:rPr>
          <w:rFonts w:eastAsia="Calibri"/>
          <w:color w:val="auto"/>
          <w:sz w:val="28"/>
          <w:szCs w:val="28"/>
          <w:shd w:val="clear" w:color="auto" w:fill="FFFFFF"/>
          <w:lang w:val="ru-RU"/>
        </w:rPr>
        <w:t>Указание Банка России от 11.03.2014 N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73521099" w14:textId="77777777" w:rsidR="00F40773" w:rsidRPr="00B807EE" w:rsidRDefault="00F40773" w:rsidP="00EE6554">
      <w:pPr>
        <w:tabs>
          <w:tab w:val="left" w:pos="1134"/>
        </w:tabs>
        <w:spacing w:after="0" w:line="240" w:lineRule="auto"/>
        <w:ind w:left="0" w:firstLine="0"/>
        <w:rPr>
          <w:rFonts w:eastAsia="Calibri"/>
          <w:b/>
          <w:color w:val="auto"/>
          <w:sz w:val="28"/>
          <w:szCs w:val="28"/>
          <w:shd w:val="clear" w:color="auto" w:fill="FFFFFF"/>
          <w:lang w:val="ru-RU"/>
        </w:rPr>
      </w:pPr>
      <w:r w:rsidRPr="00B807EE">
        <w:rPr>
          <w:rFonts w:eastAsia="Calibri"/>
          <w:b/>
          <w:color w:val="auto"/>
          <w:sz w:val="28"/>
          <w:szCs w:val="28"/>
          <w:shd w:val="clear" w:color="auto" w:fill="FFFFFF"/>
          <w:lang w:val="ru-RU"/>
        </w:rPr>
        <w:lastRenderedPageBreak/>
        <w:t>Интернет- ресурсы</w:t>
      </w:r>
    </w:p>
    <w:p w14:paraId="2E53AEA6" w14:textId="77777777" w:rsidR="00DE422E" w:rsidRPr="00B807EE" w:rsidRDefault="00DE422E" w:rsidP="00EE6554">
      <w:pPr>
        <w:tabs>
          <w:tab w:val="left" w:pos="1134"/>
        </w:tabs>
        <w:spacing w:after="0" w:line="240" w:lineRule="auto"/>
        <w:ind w:left="0" w:firstLine="709"/>
        <w:rPr>
          <w:rFonts w:eastAsia="Calibri"/>
          <w:b/>
          <w:color w:val="auto"/>
          <w:sz w:val="28"/>
          <w:szCs w:val="28"/>
          <w:shd w:val="clear" w:color="auto" w:fill="FFFFFF"/>
          <w:lang w:val="ru-RU"/>
        </w:rPr>
      </w:pPr>
    </w:p>
    <w:p w14:paraId="5B5FF3E4" w14:textId="77777777" w:rsidR="00DE422E" w:rsidRPr="00B807EE" w:rsidRDefault="00DE422E" w:rsidP="00F24921">
      <w:pPr>
        <w:pStyle w:val="a9"/>
        <w:numPr>
          <w:ilvl w:val="0"/>
          <w:numId w:val="3"/>
        </w:numPr>
        <w:spacing w:after="0" w:line="360" w:lineRule="auto"/>
        <w:rPr>
          <w:sz w:val="28"/>
          <w:szCs w:val="28"/>
          <w:lang w:val="ru-RU"/>
        </w:rPr>
      </w:pPr>
      <w:r w:rsidRPr="00B807EE">
        <w:rPr>
          <w:sz w:val="28"/>
          <w:szCs w:val="28"/>
          <w:lang w:val="ru-RU"/>
        </w:rPr>
        <w:t xml:space="preserve">Единое окно доступа к образовательным ресурсам </w:t>
      </w:r>
      <w:r w:rsidRPr="00B807EE">
        <w:rPr>
          <w:sz w:val="28"/>
          <w:szCs w:val="28"/>
        </w:rPr>
        <w:t>http</w:t>
      </w:r>
      <w:r w:rsidRPr="00B807EE">
        <w:rPr>
          <w:sz w:val="28"/>
          <w:szCs w:val="28"/>
          <w:lang w:val="ru-RU"/>
        </w:rPr>
        <w:t>://</w:t>
      </w:r>
      <w:r w:rsidRPr="00B807EE">
        <w:rPr>
          <w:sz w:val="28"/>
          <w:szCs w:val="28"/>
        </w:rPr>
        <w:t>window</w:t>
      </w:r>
      <w:r w:rsidRPr="00B807EE">
        <w:rPr>
          <w:sz w:val="28"/>
          <w:szCs w:val="28"/>
          <w:lang w:val="ru-RU"/>
        </w:rPr>
        <w:t>.</w:t>
      </w:r>
      <w:proofErr w:type="spellStart"/>
      <w:r w:rsidRPr="00B807EE">
        <w:rPr>
          <w:sz w:val="28"/>
          <w:szCs w:val="28"/>
        </w:rPr>
        <w:t>edu</w:t>
      </w:r>
      <w:proofErr w:type="spellEnd"/>
      <w:r w:rsidRPr="00B807EE">
        <w:rPr>
          <w:sz w:val="28"/>
          <w:szCs w:val="28"/>
          <w:lang w:val="ru-RU"/>
        </w:rPr>
        <w:t>.</w:t>
      </w:r>
      <w:proofErr w:type="spellStart"/>
      <w:r w:rsidRPr="00B807EE">
        <w:rPr>
          <w:sz w:val="28"/>
          <w:szCs w:val="28"/>
        </w:rPr>
        <w:t>ru</w:t>
      </w:r>
      <w:proofErr w:type="spellEnd"/>
      <w:r w:rsidRPr="00B807EE">
        <w:rPr>
          <w:sz w:val="28"/>
          <w:szCs w:val="28"/>
          <w:lang w:val="ru-RU"/>
        </w:rPr>
        <w:t>/</w:t>
      </w:r>
    </w:p>
    <w:p w14:paraId="0B1C46A7" w14:textId="77777777" w:rsidR="00DE422E" w:rsidRPr="00B807EE" w:rsidRDefault="00DE422E" w:rsidP="00F24921">
      <w:pPr>
        <w:pStyle w:val="a9"/>
        <w:numPr>
          <w:ilvl w:val="0"/>
          <w:numId w:val="3"/>
        </w:numPr>
        <w:spacing w:after="0" w:line="360" w:lineRule="auto"/>
        <w:rPr>
          <w:sz w:val="28"/>
          <w:szCs w:val="28"/>
          <w:lang w:val="ru-RU"/>
        </w:rPr>
      </w:pPr>
      <w:r w:rsidRPr="00B807EE">
        <w:rPr>
          <w:sz w:val="28"/>
          <w:szCs w:val="28"/>
          <w:lang w:val="ru-RU"/>
        </w:rPr>
        <w:t>Портал «Всеобуч»- справочно-информационный образовательный сайт, единое окно доступа к образовательным ресурсам –</w:t>
      </w:r>
      <w:r w:rsidRPr="00B807EE">
        <w:rPr>
          <w:sz w:val="28"/>
          <w:szCs w:val="28"/>
        </w:rPr>
        <w:t>http</w:t>
      </w:r>
      <w:r w:rsidRPr="00B807EE">
        <w:rPr>
          <w:sz w:val="28"/>
          <w:szCs w:val="28"/>
          <w:lang w:val="ru-RU"/>
        </w:rPr>
        <w:t>://</w:t>
      </w:r>
      <w:r w:rsidRPr="00B807EE">
        <w:rPr>
          <w:sz w:val="28"/>
          <w:szCs w:val="28"/>
        </w:rPr>
        <w:t>www</w:t>
      </w:r>
      <w:r w:rsidRPr="00B807EE">
        <w:rPr>
          <w:sz w:val="28"/>
          <w:szCs w:val="28"/>
          <w:lang w:val="ru-RU"/>
        </w:rPr>
        <w:t>.</w:t>
      </w:r>
      <w:proofErr w:type="spellStart"/>
      <w:r w:rsidRPr="00B807EE">
        <w:rPr>
          <w:sz w:val="28"/>
          <w:szCs w:val="28"/>
        </w:rPr>
        <w:t>edu</w:t>
      </w:r>
      <w:proofErr w:type="spellEnd"/>
      <w:r w:rsidRPr="00B807EE">
        <w:rPr>
          <w:sz w:val="28"/>
          <w:szCs w:val="28"/>
          <w:lang w:val="ru-RU"/>
        </w:rPr>
        <w:t>-</w:t>
      </w:r>
      <w:r w:rsidRPr="00B807EE">
        <w:rPr>
          <w:sz w:val="28"/>
          <w:szCs w:val="28"/>
        </w:rPr>
        <w:t>all</w:t>
      </w:r>
      <w:r w:rsidRPr="00B807EE">
        <w:rPr>
          <w:sz w:val="28"/>
          <w:szCs w:val="28"/>
          <w:lang w:val="ru-RU"/>
        </w:rPr>
        <w:t>.</w:t>
      </w:r>
      <w:proofErr w:type="spellStart"/>
      <w:r w:rsidRPr="00B807EE">
        <w:rPr>
          <w:sz w:val="28"/>
          <w:szCs w:val="28"/>
        </w:rPr>
        <w:t>ru</w:t>
      </w:r>
      <w:proofErr w:type="spellEnd"/>
      <w:r w:rsidRPr="00B807EE">
        <w:rPr>
          <w:sz w:val="28"/>
          <w:szCs w:val="28"/>
          <w:lang w:val="ru-RU"/>
        </w:rPr>
        <w:t>/</w:t>
      </w:r>
    </w:p>
    <w:p w14:paraId="56CF1975" w14:textId="3E0906C5" w:rsidR="00DE422E" w:rsidRPr="00B807EE" w:rsidRDefault="00DE422E" w:rsidP="00F24921">
      <w:pPr>
        <w:pStyle w:val="a9"/>
        <w:numPr>
          <w:ilvl w:val="0"/>
          <w:numId w:val="3"/>
        </w:numPr>
        <w:spacing w:after="0" w:line="360" w:lineRule="auto"/>
        <w:rPr>
          <w:sz w:val="28"/>
          <w:szCs w:val="28"/>
          <w:lang w:val="ru-RU"/>
        </w:rPr>
      </w:pPr>
      <w:proofErr w:type="spellStart"/>
      <w:r w:rsidRPr="00B807EE">
        <w:rPr>
          <w:sz w:val="28"/>
          <w:szCs w:val="28"/>
          <w:lang w:val="ru-RU"/>
        </w:rPr>
        <w:t>Экономико</w:t>
      </w:r>
      <w:proofErr w:type="spellEnd"/>
      <w:r w:rsidRPr="00B807EE">
        <w:rPr>
          <w:sz w:val="28"/>
          <w:szCs w:val="28"/>
          <w:lang w:val="ru-RU"/>
        </w:rPr>
        <w:t xml:space="preserve">–правовая библиотека [Электронный ресурс]. — Режим доступа: </w:t>
      </w:r>
      <w:r w:rsidRPr="00B807EE">
        <w:rPr>
          <w:sz w:val="28"/>
          <w:szCs w:val="28"/>
        </w:rPr>
        <w:t>http</w:t>
      </w:r>
      <w:r w:rsidRPr="00B807EE">
        <w:rPr>
          <w:sz w:val="28"/>
          <w:szCs w:val="28"/>
          <w:lang w:val="ru-RU"/>
        </w:rPr>
        <w:t>://</w:t>
      </w:r>
      <w:r w:rsidRPr="00B807EE">
        <w:rPr>
          <w:sz w:val="28"/>
          <w:szCs w:val="28"/>
        </w:rPr>
        <w:t>www</w:t>
      </w:r>
      <w:r w:rsidRPr="00B807EE">
        <w:rPr>
          <w:sz w:val="28"/>
          <w:szCs w:val="28"/>
          <w:lang w:val="ru-RU"/>
        </w:rPr>
        <w:t>.</w:t>
      </w:r>
      <w:proofErr w:type="spellStart"/>
      <w:r w:rsidRPr="00B807EE">
        <w:rPr>
          <w:sz w:val="28"/>
          <w:szCs w:val="28"/>
        </w:rPr>
        <w:t>vuzlib</w:t>
      </w:r>
      <w:proofErr w:type="spellEnd"/>
      <w:r w:rsidRPr="00B807EE">
        <w:rPr>
          <w:sz w:val="28"/>
          <w:szCs w:val="28"/>
          <w:lang w:val="ru-RU"/>
        </w:rPr>
        <w:t>.</w:t>
      </w:r>
      <w:r w:rsidRPr="00B807EE">
        <w:rPr>
          <w:sz w:val="28"/>
          <w:szCs w:val="28"/>
        </w:rPr>
        <w:t>net</w:t>
      </w:r>
      <w:r w:rsidRPr="00B807EE">
        <w:rPr>
          <w:sz w:val="28"/>
          <w:szCs w:val="28"/>
          <w:lang w:val="ru-RU"/>
        </w:rPr>
        <w:t>.</w:t>
      </w:r>
    </w:p>
    <w:p w14:paraId="62107E76" w14:textId="32BDF107" w:rsidR="00F40773" w:rsidRPr="003D1838" w:rsidRDefault="00F40773">
      <w:pPr>
        <w:spacing w:after="200" w:line="276" w:lineRule="auto"/>
        <w:ind w:left="0" w:firstLine="0"/>
        <w:jc w:val="left"/>
        <w:rPr>
          <w:b/>
          <w:color w:val="auto"/>
          <w:lang w:val="ru-RU"/>
        </w:rPr>
      </w:pPr>
    </w:p>
    <w:sectPr w:rsidR="00F40773" w:rsidRPr="003D1838" w:rsidSect="0092393F">
      <w:footerReference w:type="default" r:id="rId10"/>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A8E47" w14:textId="77777777" w:rsidR="00D01EF9" w:rsidRDefault="00D01EF9" w:rsidP="00E557C0">
      <w:pPr>
        <w:spacing w:after="0" w:line="240" w:lineRule="auto"/>
      </w:pPr>
      <w:r>
        <w:separator/>
      </w:r>
    </w:p>
  </w:endnote>
  <w:endnote w:type="continuationSeparator" w:id="0">
    <w:p w14:paraId="2F2DFA5A" w14:textId="77777777" w:rsidR="00D01EF9" w:rsidRDefault="00D01EF9" w:rsidP="00E5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500412"/>
      <w:docPartObj>
        <w:docPartGallery w:val="Page Numbers (Bottom of Page)"/>
        <w:docPartUnique/>
      </w:docPartObj>
    </w:sdtPr>
    <w:sdtEndPr/>
    <w:sdtContent>
      <w:p w14:paraId="29E8DBAF" w14:textId="77777777" w:rsidR="00352598" w:rsidRDefault="00352598" w:rsidP="001D1016">
        <w:pPr>
          <w:pStyle w:val="a7"/>
          <w:jc w:val="center"/>
        </w:pPr>
        <w:r>
          <w:fldChar w:fldCharType="begin"/>
        </w:r>
        <w:r>
          <w:instrText>PAGE   \* MERGEFORMAT</w:instrText>
        </w:r>
        <w:r>
          <w:fldChar w:fldCharType="separate"/>
        </w:r>
        <w:r w:rsidRPr="00473382">
          <w:rPr>
            <w:noProof/>
            <w:lang w:val="ru-RU"/>
          </w:rPr>
          <w:t>5</w:t>
        </w:r>
        <w:r>
          <w:rPr>
            <w:noProof/>
            <w:lang w:val="ru-RU"/>
          </w:rPr>
          <w:fldChar w:fldCharType="end"/>
        </w:r>
      </w:p>
    </w:sdtContent>
  </w:sdt>
  <w:p w14:paraId="65408C02" w14:textId="77777777" w:rsidR="00352598" w:rsidRDefault="003525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74DEC" w14:textId="77777777" w:rsidR="00D01EF9" w:rsidRDefault="00D01EF9" w:rsidP="00E557C0">
      <w:pPr>
        <w:spacing w:after="0" w:line="240" w:lineRule="auto"/>
      </w:pPr>
      <w:r>
        <w:separator/>
      </w:r>
    </w:p>
  </w:footnote>
  <w:footnote w:type="continuationSeparator" w:id="0">
    <w:p w14:paraId="527C5EBF" w14:textId="77777777" w:rsidR="00D01EF9" w:rsidRDefault="00D01EF9" w:rsidP="00E55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450B6"/>
    <w:multiLevelType w:val="hybridMultilevel"/>
    <w:tmpl w:val="F4EE1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37433"/>
    <w:multiLevelType w:val="hybridMultilevel"/>
    <w:tmpl w:val="2EC0060E"/>
    <w:lvl w:ilvl="0" w:tplc="B7E67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5E49FA"/>
    <w:multiLevelType w:val="hybridMultilevel"/>
    <w:tmpl w:val="A5BA4ADC"/>
    <w:lvl w:ilvl="0" w:tplc="5276DAC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537508"/>
    <w:multiLevelType w:val="hybridMultilevel"/>
    <w:tmpl w:val="FD5C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C576F1"/>
    <w:multiLevelType w:val="hybridMultilevel"/>
    <w:tmpl w:val="91ACE404"/>
    <w:lvl w:ilvl="0" w:tplc="72C09946">
      <w:start w:val="1"/>
      <w:numFmt w:val="decimal"/>
      <w:lvlText w:val="Вопрос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BF86A6A"/>
    <w:multiLevelType w:val="hybridMultilevel"/>
    <w:tmpl w:val="B4280EC2"/>
    <w:lvl w:ilvl="0" w:tplc="5276DAC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497F6B"/>
    <w:multiLevelType w:val="hybridMultilevel"/>
    <w:tmpl w:val="1D06C794"/>
    <w:lvl w:ilvl="0" w:tplc="F28C6F08">
      <w:start w:val="1"/>
      <w:numFmt w:val="decimal"/>
      <w:lvlText w:val="Задание %1."/>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BAF2A82"/>
    <w:multiLevelType w:val="hybridMultilevel"/>
    <w:tmpl w:val="AFDC1638"/>
    <w:lvl w:ilvl="0" w:tplc="B7E66620">
      <w:start w:val="1"/>
      <w:numFmt w:val="decimal"/>
      <w:lvlText w:val="Задание %1."/>
      <w:lvlJc w:val="left"/>
      <w:pPr>
        <w:ind w:left="360" w:hanging="360"/>
      </w:pPr>
      <w:rPr>
        <w:rFonts w:hint="default"/>
        <w:b/>
        <w:bCs/>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15:restartNumberingAfterBreak="0">
    <w:nsid w:val="51B30847"/>
    <w:multiLevelType w:val="hybridMultilevel"/>
    <w:tmpl w:val="717ADD30"/>
    <w:lvl w:ilvl="0" w:tplc="1DC4655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AB43D2"/>
    <w:multiLevelType w:val="hybridMultilevel"/>
    <w:tmpl w:val="6608DE4E"/>
    <w:lvl w:ilvl="0" w:tplc="D1C620F6">
      <w:start w:val="1"/>
      <w:numFmt w:val="decimal"/>
      <w:lvlText w:val="Задание %1."/>
      <w:lvlJc w:val="left"/>
      <w:pPr>
        <w:ind w:left="78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F27271"/>
    <w:multiLevelType w:val="hybridMultilevel"/>
    <w:tmpl w:val="6F8A7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5473B0"/>
    <w:multiLevelType w:val="hybridMultilevel"/>
    <w:tmpl w:val="BC94F2DE"/>
    <w:lvl w:ilvl="0" w:tplc="F6F0E674">
      <w:start w:val="1"/>
      <w:numFmt w:val="decimal"/>
      <w:lvlText w:val="Задание %1."/>
      <w:lvlJc w:val="left"/>
      <w:pPr>
        <w:ind w:left="360" w:hanging="360"/>
      </w:pPr>
      <w:rPr>
        <w:rFonts w:hint="default"/>
        <w:b/>
        <w:bCs/>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15:restartNumberingAfterBreak="0">
    <w:nsid w:val="5CB13623"/>
    <w:multiLevelType w:val="hybridMultilevel"/>
    <w:tmpl w:val="1F5ED5CC"/>
    <w:lvl w:ilvl="0" w:tplc="6CD6B22A">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EC5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A9E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E53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E1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C25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A8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E5B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6B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095B8C"/>
    <w:multiLevelType w:val="hybridMultilevel"/>
    <w:tmpl w:val="ACFE3E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115EC7"/>
    <w:multiLevelType w:val="hybridMultilevel"/>
    <w:tmpl w:val="9C2E1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4"/>
  </w:num>
  <w:num w:numId="3">
    <w:abstractNumId w:val="13"/>
  </w:num>
  <w:num w:numId="4">
    <w:abstractNumId w:val="1"/>
  </w:num>
  <w:num w:numId="5">
    <w:abstractNumId w:val="4"/>
  </w:num>
  <w:num w:numId="6">
    <w:abstractNumId w:val="6"/>
  </w:num>
  <w:num w:numId="7">
    <w:abstractNumId w:val="9"/>
  </w:num>
  <w:num w:numId="8">
    <w:abstractNumId w:val="11"/>
  </w:num>
  <w:num w:numId="9">
    <w:abstractNumId w:val="7"/>
  </w:num>
  <w:num w:numId="10">
    <w:abstractNumId w:val="10"/>
  </w:num>
  <w:num w:numId="11">
    <w:abstractNumId w:val="3"/>
  </w:num>
  <w:num w:numId="12">
    <w:abstractNumId w:val="8"/>
  </w:num>
  <w:num w:numId="13">
    <w:abstractNumId w:val="0"/>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C0"/>
    <w:rsid w:val="00000529"/>
    <w:rsid w:val="000106A4"/>
    <w:rsid w:val="00022B5F"/>
    <w:rsid w:val="00031F3C"/>
    <w:rsid w:val="000532CD"/>
    <w:rsid w:val="00055950"/>
    <w:rsid w:val="00074B1A"/>
    <w:rsid w:val="00096B5E"/>
    <w:rsid w:val="000B428D"/>
    <w:rsid w:val="000B6070"/>
    <w:rsid w:val="000C0757"/>
    <w:rsid w:val="000C4E14"/>
    <w:rsid w:val="000C63A3"/>
    <w:rsid w:val="000D33A2"/>
    <w:rsid w:val="00111988"/>
    <w:rsid w:val="00142554"/>
    <w:rsid w:val="00145B85"/>
    <w:rsid w:val="001624DB"/>
    <w:rsid w:val="00163997"/>
    <w:rsid w:val="0018592F"/>
    <w:rsid w:val="0019325E"/>
    <w:rsid w:val="001B3953"/>
    <w:rsid w:val="001C1CF9"/>
    <w:rsid w:val="001D1016"/>
    <w:rsid w:val="001F5114"/>
    <w:rsid w:val="002079ED"/>
    <w:rsid w:val="00223CBA"/>
    <w:rsid w:val="00227CE8"/>
    <w:rsid w:val="0025105E"/>
    <w:rsid w:val="002639BF"/>
    <w:rsid w:val="00264BDA"/>
    <w:rsid w:val="00272B35"/>
    <w:rsid w:val="00281365"/>
    <w:rsid w:val="002827F5"/>
    <w:rsid w:val="00290479"/>
    <w:rsid w:val="002B2935"/>
    <w:rsid w:val="00315B7E"/>
    <w:rsid w:val="003363D3"/>
    <w:rsid w:val="00340E99"/>
    <w:rsid w:val="00352598"/>
    <w:rsid w:val="00377BB0"/>
    <w:rsid w:val="003802A3"/>
    <w:rsid w:val="0038377C"/>
    <w:rsid w:val="00385CA7"/>
    <w:rsid w:val="003C2BDC"/>
    <w:rsid w:val="003D1838"/>
    <w:rsid w:val="003F284E"/>
    <w:rsid w:val="0045459E"/>
    <w:rsid w:val="0046215B"/>
    <w:rsid w:val="00463623"/>
    <w:rsid w:val="00463F48"/>
    <w:rsid w:val="0046417D"/>
    <w:rsid w:val="00473382"/>
    <w:rsid w:val="00482779"/>
    <w:rsid w:val="0049122D"/>
    <w:rsid w:val="004F603C"/>
    <w:rsid w:val="00510256"/>
    <w:rsid w:val="00533148"/>
    <w:rsid w:val="00533C3C"/>
    <w:rsid w:val="00541D69"/>
    <w:rsid w:val="00544066"/>
    <w:rsid w:val="005908E9"/>
    <w:rsid w:val="005B1234"/>
    <w:rsid w:val="005D2FB1"/>
    <w:rsid w:val="005E5BE0"/>
    <w:rsid w:val="005F6483"/>
    <w:rsid w:val="005F77AA"/>
    <w:rsid w:val="00611F1B"/>
    <w:rsid w:val="00640605"/>
    <w:rsid w:val="00646AA0"/>
    <w:rsid w:val="006537FF"/>
    <w:rsid w:val="00655549"/>
    <w:rsid w:val="00670528"/>
    <w:rsid w:val="0068046F"/>
    <w:rsid w:val="006845D4"/>
    <w:rsid w:val="00685280"/>
    <w:rsid w:val="006936CA"/>
    <w:rsid w:val="006B3DAF"/>
    <w:rsid w:val="006E0E50"/>
    <w:rsid w:val="007148CD"/>
    <w:rsid w:val="00715187"/>
    <w:rsid w:val="0072246A"/>
    <w:rsid w:val="00753984"/>
    <w:rsid w:val="00754F8E"/>
    <w:rsid w:val="00773867"/>
    <w:rsid w:val="007C56F3"/>
    <w:rsid w:val="007C66EC"/>
    <w:rsid w:val="007E13EB"/>
    <w:rsid w:val="007F63F1"/>
    <w:rsid w:val="007F6C32"/>
    <w:rsid w:val="00813490"/>
    <w:rsid w:val="00816E51"/>
    <w:rsid w:val="0082218B"/>
    <w:rsid w:val="008326EE"/>
    <w:rsid w:val="008454D7"/>
    <w:rsid w:val="008651C5"/>
    <w:rsid w:val="00866AFB"/>
    <w:rsid w:val="008706EA"/>
    <w:rsid w:val="008764A1"/>
    <w:rsid w:val="008944AF"/>
    <w:rsid w:val="008A3C89"/>
    <w:rsid w:val="008B6FE4"/>
    <w:rsid w:val="008D11CE"/>
    <w:rsid w:val="008E6196"/>
    <w:rsid w:val="009033CC"/>
    <w:rsid w:val="0092393F"/>
    <w:rsid w:val="00934694"/>
    <w:rsid w:val="00940A4F"/>
    <w:rsid w:val="009570C9"/>
    <w:rsid w:val="0095765E"/>
    <w:rsid w:val="00957840"/>
    <w:rsid w:val="00960FA5"/>
    <w:rsid w:val="009670A8"/>
    <w:rsid w:val="00987156"/>
    <w:rsid w:val="009912E8"/>
    <w:rsid w:val="009D0F60"/>
    <w:rsid w:val="009E658D"/>
    <w:rsid w:val="00A0029F"/>
    <w:rsid w:val="00A008DB"/>
    <w:rsid w:val="00A176ED"/>
    <w:rsid w:val="00A44C68"/>
    <w:rsid w:val="00A51056"/>
    <w:rsid w:val="00A65087"/>
    <w:rsid w:val="00A72956"/>
    <w:rsid w:val="00A84ED2"/>
    <w:rsid w:val="00AA12C9"/>
    <w:rsid w:val="00AF603F"/>
    <w:rsid w:val="00B47F99"/>
    <w:rsid w:val="00B70556"/>
    <w:rsid w:val="00B72681"/>
    <w:rsid w:val="00B7508B"/>
    <w:rsid w:val="00B75DE8"/>
    <w:rsid w:val="00B807EE"/>
    <w:rsid w:val="00BB2ADA"/>
    <w:rsid w:val="00BD7162"/>
    <w:rsid w:val="00BE015F"/>
    <w:rsid w:val="00BE5398"/>
    <w:rsid w:val="00BF123B"/>
    <w:rsid w:val="00C02FB6"/>
    <w:rsid w:val="00C55C75"/>
    <w:rsid w:val="00C74C15"/>
    <w:rsid w:val="00CB662D"/>
    <w:rsid w:val="00CE76D7"/>
    <w:rsid w:val="00CF1FEA"/>
    <w:rsid w:val="00D01EF9"/>
    <w:rsid w:val="00D103ED"/>
    <w:rsid w:val="00D20084"/>
    <w:rsid w:val="00D84D40"/>
    <w:rsid w:val="00D87C6C"/>
    <w:rsid w:val="00DC7A51"/>
    <w:rsid w:val="00DE422E"/>
    <w:rsid w:val="00DE5CCB"/>
    <w:rsid w:val="00DF7C10"/>
    <w:rsid w:val="00E31106"/>
    <w:rsid w:val="00E34FB4"/>
    <w:rsid w:val="00E557C0"/>
    <w:rsid w:val="00E560C9"/>
    <w:rsid w:val="00E60E4F"/>
    <w:rsid w:val="00E8253A"/>
    <w:rsid w:val="00E847A7"/>
    <w:rsid w:val="00E958AE"/>
    <w:rsid w:val="00EB51E4"/>
    <w:rsid w:val="00EB6BEC"/>
    <w:rsid w:val="00ED3531"/>
    <w:rsid w:val="00EE1B1A"/>
    <w:rsid w:val="00EE6554"/>
    <w:rsid w:val="00F24921"/>
    <w:rsid w:val="00F255D3"/>
    <w:rsid w:val="00F40773"/>
    <w:rsid w:val="00F548E8"/>
    <w:rsid w:val="00F84191"/>
    <w:rsid w:val="00F9586B"/>
    <w:rsid w:val="00FB3300"/>
    <w:rsid w:val="00FD0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37B5"/>
  <w15:docId w15:val="{B782BA25-E467-492C-AD25-19DAE5D8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F1"/>
    <w:pPr>
      <w:spacing w:after="5" w:line="271" w:lineRule="auto"/>
      <w:ind w:left="10"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7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57C0"/>
    <w:rPr>
      <w:rFonts w:ascii="Tahoma" w:eastAsia="Times New Roman" w:hAnsi="Tahoma" w:cs="Tahoma"/>
      <w:color w:val="000000"/>
      <w:sz w:val="16"/>
      <w:szCs w:val="16"/>
      <w:lang w:val="en-US"/>
    </w:rPr>
  </w:style>
  <w:style w:type="paragraph" w:styleId="a5">
    <w:name w:val="header"/>
    <w:basedOn w:val="a"/>
    <w:link w:val="a6"/>
    <w:uiPriority w:val="99"/>
    <w:unhideWhenUsed/>
    <w:rsid w:val="00E557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57C0"/>
    <w:rPr>
      <w:rFonts w:ascii="Times New Roman" w:eastAsia="Times New Roman" w:hAnsi="Times New Roman" w:cs="Times New Roman"/>
      <w:color w:val="000000"/>
      <w:sz w:val="24"/>
      <w:lang w:val="en-US"/>
    </w:rPr>
  </w:style>
  <w:style w:type="paragraph" w:styleId="a7">
    <w:name w:val="footer"/>
    <w:basedOn w:val="a"/>
    <w:link w:val="a8"/>
    <w:uiPriority w:val="99"/>
    <w:unhideWhenUsed/>
    <w:rsid w:val="00E557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57C0"/>
    <w:rPr>
      <w:rFonts w:ascii="Times New Roman" w:eastAsia="Times New Roman" w:hAnsi="Times New Roman" w:cs="Times New Roman"/>
      <w:color w:val="000000"/>
      <w:sz w:val="24"/>
      <w:lang w:val="en-US"/>
    </w:rPr>
  </w:style>
  <w:style w:type="character" w:customStyle="1" w:styleId="hljs-comment">
    <w:name w:val="hljs-comment"/>
    <w:basedOn w:val="a0"/>
    <w:rsid w:val="00FB3300"/>
  </w:style>
  <w:style w:type="character" w:customStyle="1" w:styleId="hljs-string">
    <w:name w:val="hljs-string"/>
    <w:basedOn w:val="a0"/>
    <w:rsid w:val="00FB3300"/>
  </w:style>
  <w:style w:type="character" w:customStyle="1" w:styleId="hljs-number">
    <w:name w:val="hljs-number"/>
    <w:basedOn w:val="a0"/>
    <w:rsid w:val="00FB3300"/>
  </w:style>
  <w:style w:type="character" w:customStyle="1" w:styleId="hljs-keyword">
    <w:name w:val="hljs-keyword"/>
    <w:basedOn w:val="a0"/>
    <w:rsid w:val="00FB3300"/>
  </w:style>
  <w:style w:type="paragraph" w:styleId="a9">
    <w:name w:val="List Paragraph"/>
    <w:basedOn w:val="a"/>
    <w:uiPriority w:val="34"/>
    <w:qFormat/>
    <w:rsid w:val="00FB3300"/>
    <w:pPr>
      <w:ind w:left="720"/>
      <w:contextualSpacing/>
    </w:pPr>
  </w:style>
  <w:style w:type="paragraph" w:styleId="HTML">
    <w:name w:val="HTML Preformatted"/>
    <w:basedOn w:val="a"/>
    <w:link w:val="HTML0"/>
    <w:uiPriority w:val="99"/>
    <w:semiHidden/>
    <w:unhideWhenUsed/>
    <w:rsid w:val="006B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lang w:val="ru-RU" w:eastAsia="ru-RU"/>
    </w:rPr>
  </w:style>
  <w:style w:type="character" w:customStyle="1" w:styleId="HTML0">
    <w:name w:val="Стандартный HTML Знак"/>
    <w:basedOn w:val="a0"/>
    <w:link w:val="HTML"/>
    <w:uiPriority w:val="99"/>
    <w:semiHidden/>
    <w:rsid w:val="006B3DAF"/>
    <w:rPr>
      <w:rFonts w:ascii="Courier New" w:eastAsia="Times New Roman" w:hAnsi="Courier New" w:cs="Courier New"/>
      <w:sz w:val="20"/>
      <w:szCs w:val="20"/>
      <w:lang w:eastAsia="ru-RU"/>
    </w:rPr>
  </w:style>
  <w:style w:type="character" w:styleId="HTML1">
    <w:name w:val="HTML Code"/>
    <w:basedOn w:val="a0"/>
    <w:uiPriority w:val="99"/>
    <w:semiHidden/>
    <w:unhideWhenUsed/>
    <w:rsid w:val="006B3DAF"/>
    <w:rPr>
      <w:rFonts w:ascii="Courier New" w:eastAsia="Times New Roman" w:hAnsi="Courier New" w:cs="Courier New"/>
      <w:sz w:val="20"/>
      <w:szCs w:val="20"/>
    </w:rPr>
  </w:style>
  <w:style w:type="character" w:customStyle="1" w:styleId="token">
    <w:name w:val="token"/>
    <w:basedOn w:val="a0"/>
    <w:rsid w:val="006B3DAF"/>
  </w:style>
  <w:style w:type="table" w:styleId="aa">
    <w:name w:val="Table Grid"/>
    <w:basedOn w:val="a1"/>
    <w:uiPriority w:val="59"/>
    <w:rsid w:val="00EB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75DE8"/>
    <w:pPr>
      <w:spacing w:before="100" w:beforeAutospacing="1" w:after="100" w:afterAutospacing="1" w:line="240" w:lineRule="auto"/>
      <w:ind w:left="0" w:firstLine="0"/>
      <w:jc w:val="left"/>
    </w:pPr>
    <w:rPr>
      <w:color w:val="auto"/>
      <w:szCs w:val="24"/>
      <w:lang w:val="ru-RU" w:eastAsia="ru-RU"/>
    </w:rPr>
  </w:style>
  <w:style w:type="character" w:styleId="ac">
    <w:name w:val="Emphasis"/>
    <w:uiPriority w:val="20"/>
    <w:qFormat/>
    <w:rsid w:val="00385CA7"/>
    <w:rPr>
      <w:i/>
      <w:iCs/>
    </w:rPr>
  </w:style>
  <w:style w:type="character" w:styleId="ad">
    <w:name w:val="Strong"/>
    <w:uiPriority w:val="22"/>
    <w:qFormat/>
    <w:rsid w:val="00385CA7"/>
    <w:rPr>
      <w:b/>
      <w:bCs/>
    </w:rPr>
  </w:style>
  <w:style w:type="table" w:customStyle="1" w:styleId="1">
    <w:name w:val="Сетка таблицы1"/>
    <w:basedOn w:val="a1"/>
    <w:next w:val="aa"/>
    <w:uiPriority w:val="39"/>
    <w:rsid w:val="00DE5CC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1D1016"/>
  </w:style>
  <w:style w:type="character" w:styleId="ae">
    <w:name w:val="Hyperlink"/>
    <w:basedOn w:val="a0"/>
    <w:uiPriority w:val="99"/>
    <w:semiHidden/>
    <w:unhideWhenUsed/>
    <w:rsid w:val="001D1016"/>
    <w:rPr>
      <w:color w:val="0563C1"/>
      <w:u w:val="single"/>
    </w:rPr>
  </w:style>
  <w:style w:type="character" w:styleId="af">
    <w:name w:val="FollowedHyperlink"/>
    <w:basedOn w:val="a0"/>
    <w:uiPriority w:val="99"/>
    <w:semiHidden/>
    <w:unhideWhenUsed/>
    <w:rsid w:val="001D1016"/>
    <w:rPr>
      <w:color w:val="954F72"/>
      <w:u w:val="single"/>
    </w:rPr>
  </w:style>
  <w:style w:type="paragraph" w:customStyle="1" w:styleId="msonormal0">
    <w:name w:val="msonormal"/>
    <w:basedOn w:val="a"/>
    <w:rsid w:val="001D1016"/>
    <w:pPr>
      <w:spacing w:before="100" w:beforeAutospacing="1" w:after="100" w:afterAutospacing="1" w:line="240" w:lineRule="auto"/>
      <w:ind w:left="0" w:firstLine="0"/>
      <w:jc w:val="left"/>
    </w:pPr>
    <w:rPr>
      <w:color w:val="auto"/>
      <w:szCs w:val="24"/>
      <w:lang w:val="ru-RU" w:eastAsia="ru-RU"/>
    </w:rPr>
  </w:style>
  <w:style w:type="paragraph" w:customStyle="1" w:styleId="xl65">
    <w:name w:val="xl65"/>
    <w:basedOn w:val="a"/>
    <w:rsid w:val="001D1016"/>
    <w:pPr>
      <w:spacing w:before="100" w:beforeAutospacing="1" w:after="100" w:afterAutospacing="1" w:line="240" w:lineRule="auto"/>
      <w:ind w:left="0" w:firstLine="0"/>
      <w:jc w:val="left"/>
    </w:pPr>
    <w:rPr>
      <w:color w:val="auto"/>
      <w:sz w:val="18"/>
      <w:szCs w:val="18"/>
      <w:lang w:val="ru-RU" w:eastAsia="ru-RU"/>
    </w:rPr>
  </w:style>
  <w:style w:type="paragraph" w:customStyle="1" w:styleId="xl66">
    <w:name w:val="xl66"/>
    <w:basedOn w:val="a"/>
    <w:rsid w:val="001D1016"/>
    <w:pPr>
      <w:spacing w:before="100" w:beforeAutospacing="1" w:after="100" w:afterAutospacing="1" w:line="240" w:lineRule="auto"/>
      <w:ind w:left="0" w:firstLine="0"/>
      <w:jc w:val="left"/>
    </w:pPr>
    <w:rPr>
      <w:color w:val="auto"/>
      <w:sz w:val="16"/>
      <w:szCs w:val="16"/>
      <w:lang w:val="ru-RU" w:eastAsia="ru-RU"/>
    </w:rPr>
  </w:style>
  <w:style w:type="paragraph" w:customStyle="1" w:styleId="xl67">
    <w:name w:val="xl67"/>
    <w:basedOn w:val="a"/>
    <w:rsid w:val="001D1016"/>
    <w:pPr>
      <w:spacing w:before="100" w:beforeAutospacing="1" w:after="100" w:afterAutospacing="1" w:line="240" w:lineRule="auto"/>
      <w:ind w:left="0" w:firstLine="0"/>
      <w:jc w:val="right"/>
    </w:pPr>
    <w:rPr>
      <w:color w:val="auto"/>
      <w:sz w:val="18"/>
      <w:szCs w:val="18"/>
      <w:lang w:val="ru-RU" w:eastAsia="ru-RU"/>
    </w:rPr>
  </w:style>
  <w:style w:type="paragraph" w:customStyle="1" w:styleId="xl68">
    <w:name w:val="xl68"/>
    <w:basedOn w:val="a"/>
    <w:rsid w:val="001D1016"/>
    <w:pPr>
      <w:spacing w:before="100" w:beforeAutospacing="1" w:after="100" w:afterAutospacing="1" w:line="240" w:lineRule="auto"/>
      <w:ind w:left="0" w:firstLine="0"/>
      <w:jc w:val="left"/>
    </w:pPr>
    <w:rPr>
      <w:color w:val="auto"/>
      <w:sz w:val="14"/>
      <w:szCs w:val="14"/>
      <w:lang w:val="ru-RU" w:eastAsia="ru-RU"/>
    </w:rPr>
  </w:style>
  <w:style w:type="paragraph" w:customStyle="1" w:styleId="xl69">
    <w:name w:val="xl69"/>
    <w:basedOn w:val="a"/>
    <w:rsid w:val="001D1016"/>
    <w:pPr>
      <w:spacing w:before="100" w:beforeAutospacing="1" w:after="100" w:afterAutospacing="1" w:line="240" w:lineRule="auto"/>
      <w:ind w:left="0" w:firstLine="0"/>
      <w:jc w:val="left"/>
    </w:pPr>
    <w:rPr>
      <w:b/>
      <w:bCs/>
      <w:color w:val="auto"/>
      <w:sz w:val="18"/>
      <w:szCs w:val="18"/>
      <w:lang w:val="ru-RU" w:eastAsia="ru-RU"/>
    </w:rPr>
  </w:style>
  <w:style w:type="paragraph" w:customStyle="1" w:styleId="xl70">
    <w:name w:val="xl70"/>
    <w:basedOn w:val="a"/>
    <w:rsid w:val="001D1016"/>
    <w:pPr>
      <w:spacing w:before="100" w:beforeAutospacing="1" w:after="100" w:afterAutospacing="1" w:line="240" w:lineRule="auto"/>
      <w:ind w:left="0" w:firstLine="0"/>
      <w:jc w:val="left"/>
    </w:pPr>
    <w:rPr>
      <w:b/>
      <w:bCs/>
      <w:color w:val="auto"/>
      <w:szCs w:val="24"/>
      <w:lang w:val="ru-RU" w:eastAsia="ru-RU"/>
    </w:rPr>
  </w:style>
  <w:style w:type="paragraph" w:customStyle="1" w:styleId="xl71">
    <w:name w:val="xl71"/>
    <w:basedOn w:val="a"/>
    <w:rsid w:val="001D1016"/>
    <w:pPr>
      <w:spacing w:before="100" w:beforeAutospacing="1" w:after="100" w:afterAutospacing="1" w:line="240" w:lineRule="auto"/>
      <w:ind w:left="0" w:firstLine="0"/>
      <w:jc w:val="right"/>
    </w:pPr>
    <w:rPr>
      <w:color w:val="auto"/>
      <w:sz w:val="16"/>
      <w:szCs w:val="16"/>
      <w:lang w:val="ru-RU" w:eastAsia="ru-RU"/>
    </w:rPr>
  </w:style>
  <w:style w:type="paragraph" w:customStyle="1" w:styleId="xl72">
    <w:name w:val="xl72"/>
    <w:basedOn w:val="a"/>
    <w:rsid w:val="001D1016"/>
    <w:pPr>
      <w:spacing w:before="100" w:beforeAutospacing="1" w:after="100" w:afterAutospacing="1" w:line="240" w:lineRule="auto"/>
      <w:ind w:left="0" w:firstLine="0"/>
      <w:jc w:val="center"/>
      <w:textAlignment w:val="top"/>
    </w:pPr>
    <w:rPr>
      <w:color w:val="auto"/>
      <w:sz w:val="14"/>
      <w:szCs w:val="14"/>
      <w:lang w:val="ru-RU" w:eastAsia="ru-RU"/>
    </w:rPr>
  </w:style>
  <w:style w:type="paragraph" w:customStyle="1" w:styleId="xl73">
    <w:name w:val="xl73"/>
    <w:basedOn w:val="a"/>
    <w:rsid w:val="001D1016"/>
    <w:pPr>
      <w:spacing w:before="100" w:beforeAutospacing="1" w:after="100" w:afterAutospacing="1" w:line="240" w:lineRule="auto"/>
      <w:ind w:left="0" w:firstLine="0"/>
      <w:jc w:val="center"/>
    </w:pPr>
    <w:rPr>
      <w:color w:val="auto"/>
      <w:sz w:val="18"/>
      <w:szCs w:val="18"/>
      <w:lang w:val="ru-RU" w:eastAsia="ru-RU"/>
    </w:rPr>
  </w:style>
  <w:style w:type="paragraph" w:customStyle="1" w:styleId="xl74">
    <w:name w:val="xl74"/>
    <w:basedOn w:val="a"/>
    <w:rsid w:val="001D1016"/>
    <w:pPr>
      <w:pBdr>
        <w:top w:val="single" w:sz="4" w:space="0" w:color="auto"/>
      </w:pBdr>
      <w:spacing w:before="100" w:beforeAutospacing="1" w:after="100" w:afterAutospacing="1" w:line="240" w:lineRule="auto"/>
      <w:ind w:left="0" w:firstLine="0"/>
      <w:jc w:val="center"/>
      <w:textAlignment w:val="top"/>
    </w:pPr>
    <w:rPr>
      <w:color w:val="auto"/>
      <w:sz w:val="14"/>
      <w:szCs w:val="14"/>
      <w:lang w:val="ru-RU" w:eastAsia="ru-RU"/>
    </w:rPr>
  </w:style>
  <w:style w:type="paragraph" w:customStyle="1" w:styleId="xl75">
    <w:name w:val="xl75"/>
    <w:basedOn w:val="a"/>
    <w:rsid w:val="001D1016"/>
    <w:pPr>
      <w:pBdr>
        <w:bottom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76">
    <w:name w:val="xl76"/>
    <w:basedOn w:val="a"/>
    <w:rsid w:val="001D1016"/>
    <w:pPr>
      <w:pBdr>
        <w:bottom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77">
    <w:name w:val="xl77"/>
    <w:basedOn w:val="a"/>
    <w:rsid w:val="001D1016"/>
    <w:pPr>
      <w:pBdr>
        <w:bottom w:val="single" w:sz="4" w:space="0" w:color="auto"/>
      </w:pBdr>
      <w:spacing w:before="100" w:beforeAutospacing="1" w:after="100" w:afterAutospacing="1" w:line="240" w:lineRule="auto"/>
      <w:ind w:left="0" w:firstLine="0"/>
      <w:jc w:val="left"/>
    </w:pPr>
    <w:rPr>
      <w:color w:val="auto"/>
      <w:sz w:val="18"/>
      <w:szCs w:val="18"/>
      <w:lang w:val="ru-RU" w:eastAsia="ru-RU"/>
    </w:rPr>
  </w:style>
  <w:style w:type="paragraph" w:customStyle="1" w:styleId="xl78">
    <w:name w:val="xl78"/>
    <w:basedOn w:val="a"/>
    <w:rsid w:val="001D1016"/>
    <w:pPr>
      <w:spacing w:before="100" w:beforeAutospacing="1" w:after="100" w:afterAutospacing="1" w:line="240" w:lineRule="auto"/>
      <w:ind w:left="0" w:firstLine="0"/>
      <w:jc w:val="left"/>
    </w:pPr>
    <w:rPr>
      <w:color w:val="auto"/>
      <w:sz w:val="18"/>
      <w:szCs w:val="18"/>
      <w:lang w:val="ru-RU" w:eastAsia="ru-RU"/>
    </w:rPr>
  </w:style>
  <w:style w:type="paragraph" w:customStyle="1" w:styleId="xl79">
    <w:name w:val="xl79"/>
    <w:basedOn w:val="a"/>
    <w:rsid w:val="001D1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80">
    <w:name w:val="xl80"/>
    <w:basedOn w:val="a"/>
    <w:rsid w:val="001D1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color w:val="auto"/>
      <w:sz w:val="18"/>
      <w:szCs w:val="18"/>
      <w:lang w:val="ru-RU" w:eastAsia="ru-RU"/>
    </w:rPr>
  </w:style>
  <w:style w:type="paragraph" w:customStyle="1" w:styleId="xl81">
    <w:name w:val="xl81"/>
    <w:basedOn w:val="a"/>
    <w:rsid w:val="001D1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82">
    <w:name w:val="xl82"/>
    <w:basedOn w:val="a"/>
    <w:rsid w:val="001D1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83">
    <w:name w:val="xl83"/>
    <w:basedOn w:val="a"/>
    <w:rsid w:val="001D1016"/>
    <w:pPr>
      <w:pBdr>
        <w:top w:val="single" w:sz="4" w:space="0" w:color="auto"/>
        <w:left w:val="single" w:sz="4" w:space="0" w:color="auto"/>
        <w:bottom w:val="single" w:sz="4" w:space="0" w:color="auto"/>
      </w:pBdr>
      <w:spacing w:before="100" w:beforeAutospacing="1" w:after="100" w:afterAutospacing="1" w:line="240" w:lineRule="auto"/>
      <w:ind w:left="0" w:firstLine="0"/>
      <w:jc w:val="left"/>
    </w:pPr>
    <w:rPr>
      <w:color w:val="auto"/>
      <w:sz w:val="18"/>
      <w:szCs w:val="18"/>
      <w:lang w:val="ru-RU" w:eastAsia="ru-RU"/>
    </w:rPr>
  </w:style>
  <w:style w:type="paragraph" w:customStyle="1" w:styleId="xl84">
    <w:name w:val="xl84"/>
    <w:basedOn w:val="a"/>
    <w:rsid w:val="001D1016"/>
    <w:pPr>
      <w:pBdr>
        <w:top w:val="single" w:sz="4" w:space="0" w:color="auto"/>
        <w:bottom w:val="single" w:sz="4" w:space="0" w:color="auto"/>
      </w:pBdr>
      <w:spacing w:before="100" w:beforeAutospacing="1" w:after="100" w:afterAutospacing="1" w:line="240" w:lineRule="auto"/>
      <w:ind w:left="0" w:firstLine="0"/>
      <w:jc w:val="left"/>
    </w:pPr>
    <w:rPr>
      <w:color w:val="auto"/>
      <w:sz w:val="18"/>
      <w:szCs w:val="18"/>
      <w:lang w:val="ru-RU" w:eastAsia="ru-RU"/>
    </w:rPr>
  </w:style>
  <w:style w:type="paragraph" w:customStyle="1" w:styleId="xl85">
    <w:name w:val="xl85"/>
    <w:basedOn w:val="a"/>
    <w:rsid w:val="001D1016"/>
    <w:pPr>
      <w:pBdr>
        <w:top w:val="single" w:sz="4" w:space="0" w:color="auto"/>
        <w:bottom w:val="single" w:sz="4" w:space="0" w:color="auto"/>
        <w:right w:val="single" w:sz="4" w:space="0" w:color="auto"/>
      </w:pBdr>
      <w:spacing w:before="100" w:beforeAutospacing="1" w:after="100" w:afterAutospacing="1" w:line="240" w:lineRule="auto"/>
      <w:ind w:left="0" w:firstLine="0"/>
      <w:jc w:val="left"/>
    </w:pPr>
    <w:rPr>
      <w:color w:val="auto"/>
      <w:sz w:val="18"/>
      <w:szCs w:val="18"/>
      <w:lang w:val="ru-RU" w:eastAsia="ru-RU"/>
    </w:rPr>
  </w:style>
  <w:style w:type="paragraph" w:customStyle="1" w:styleId="xl86">
    <w:name w:val="xl86"/>
    <w:basedOn w:val="a"/>
    <w:rsid w:val="001D1016"/>
    <w:pPr>
      <w:pBdr>
        <w:top w:val="single" w:sz="4" w:space="0" w:color="auto"/>
        <w:left w:val="single" w:sz="4" w:space="0" w:color="auto"/>
        <w:bottom w:val="single" w:sz="4" w:space="0" w:color="auto"/>
      </w:pBdr>
      <w:spacing w:before="100" w:beforeAutospacing="1" w:after="100" w:afterAutospacing="1" w:line="240" w:lineRule="auto"/>
      <w:ind w:left="0" w:firstLine="0"/>
      <w:jc w:val="center"/>
    </w:pPr>
    <w:rPr>
      <w:b/>
      <w:bCs/>
      <w:color w:val="auto"/>
      <w:szCs w:val="24"/>
      <w:lang w:val="ru-RU" w:eastAsia="ru-RU"/>
    </w:rPr>
  </w:style>
  <w:style w:type="paragraph" w:customStyle="1" w:styleId="xl87">
    <w:name w:val="xl87"/>
    <w:basedOn w:val="a"/>
    <w:rsid w:val="001D1016"/>
    <w:pPr>
      <w:pBdr>
        <w:top w:val="single" w:sz="4" w:space="0" w:color="auto"/>
        <w:bottom w:val="single" w:sz="4" w:space="0" w:color="auto"/>
      </w:pBdr>
      <w:spacing w:before="100" w:beforeAutospacing="1" w:after="100" w:afterAutospacing="1" w:line="240" w:lineRule="auto"/>
      <w:ind w:left="0" w:firstLine="0"/>
      <w:jc w:val="center"/>
    </w:pPr>
    <w:rPr>
      <w:b/>
      <w:bCs/>
      <w:color w:val="auto"/>
      <w:szCs w:val="24"/>
      <w:lang w:val="ru-RU" w:eastAsia="ru-RU"/>
    </w:rPr>
  </w:style>
  <w:style w:type="paragraph" w:customStyle="1" w:styleId="xl88">
    <w:name w:val="xl88"/>
    <w:basedOn w:val="a"/>
    <w:rsid w:val="001D1016"/>
    <w:pPr>
      <w:pBdr>
        <w:top w:val="single" w:sz="4" w:space="0" w:color="auto"/>
        <w:bottom w:val="single" w:sz="4" w:space="0" w:color="auto"/>
        <w:right w:val="single" w:sz="4" w:space="0" w:color="auto"/>
      </w:pBdr>
      <w:spacing w:before="100" w:beforeAutospacing="1" w:after="100" w:afterAutospacing="1" w:line="240" w:lineRule="auto"/>
      <w:ind w:left="0" w:firstLine="0"/>
      <w:jc w:val="center"/>
    </w:pPr>
    <w:rPr>
      <w:b/>
      <w:bCs/>
      <w:color w:val="auto"/>
      <w:szCs w:val="24"/>
      <w:lang w:val="ru-RU" w:eastAsia="ru-RU"/>
    </w:rPr>
  </w:style>
  <w:style w:type="paragraph" w:customStyle="1" w:styleId="xl89">
    <w:name w:val="xl89"/>
    <w:basedOn w:val="a"/>
    <w:rsid w:val="001D1016"/>
    <w:pPr>
      <w:spacing w:before="100" w:beforeAutospacing="1" w:after="100" w:afterAutospacing="1" w:line="240" w:lineRule="auto"/>
      <w:ind w:left="0" w:firstLine="0"/>
      <w:jc w:val="center"/>
    </w:pPr>
    <w:rPr>
      <w:b/>
      <w:bCs/>
      <w:color w:val="auto"/>
      <w:sz w:val="26"/>
      <w:szCs w:val="26"/>
      <w:lang w:val="ru-RU" w:eastAsia="ru-RU"/>
    </w:rPr>
  </w:style>
  <w:style w:type="paragraph" w:customStyle="1" w:styleId="xl90">
    <w:name w:val="xl90"/>
    <w:basedOn w:val="a"/>
    <w:rsid w:val="001D1016"/>
    <w:pPr>
      <w:pBdr>
        <w:right w:val="single" w:sz="4" w:space="0" w:color="auto"/>
      </w:pBdr>
      <w:spacing w:before="100" w:beforeAutospacing="1" w:after="100" w:afterAutospacing="1" w:line="240" w:lineRule="auto"/>
      <w:ind w:left="0" w:firstLine="0"/>
      <w:jc w:val="center"/>
    </w:pPr>
    <w:rPr>
      <w:b/>
      <w:bCs/>
      <w:color w:val="auto"/>
      <w:sz w:val="26"/>
      <w:szCs w:val="26"/>
      <w:lang w:val="ru-RU" w:eastAsia="ru-RU"/>
    </w:rPr>
  </w:style>
  <w:style w:type="paragraph" w:customStyle="1" w:styleId="xl91">
    <w:name w:val="xl91"/>
    <w:basedOn w:val="a"/>
    <w:rsid w:val="001D1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 w:val="18"/>
      <w:szCs w:val="18"/>
      <w:lang w:val="ru-RU" w:eastAsia="ru-RU"/>
    </w:rPr>
  </w:style>
  <w:style w:type="paragraph" w:customStyle="1" w:styleId="xl92">
    <w:name w:val="xl92"/>
    <w:basedOn w:val="a"/>
    <w:rsid w:val="001D1016"/>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top"/>
    </w:pPr>
    <w:rPr>
      <w:color w:val="auto"/>
      <w:sz w:val="18"/>
      <w:szCs w:val="18"/>
      <w:lang w:val="ru-RU" w:eastAsia="ru-RU"/>
    </w:rPr>
  </w:style>
  <w:style w:type="paragraph" w:customStyle="1" w:styleId="xl93">
    <w:name w:val="xl93"/>
    <w:basedOn w:val="a"/>
    <w:rsid w:val="001D1016"/>
    <w:pPr>
      <w:pBdr>
        <w:top w:val="single" w:sz="4" w:space="0" w:color="auto"/>
        <w:bottom w:val="single" w:sz="4" w:space="0" w:color="auto"/>
      </w:pBdr>
      <w:spacing w:before="100" w:beforeAutospacing="1" w:after="100" w:afterAutospacing="1" w:line="240" w:lineRule="auto"/>
      <w:ind w:left="0" w:firstLine="0"/>
      <w:jc w:val="center"/>
      <w:textAlignment w:val="top"/>
    </w:pPr>
    <w:rPr>
      <w:color w:val="auto"/>
      <w:sz w:val="18"/>
      <w:szCs w:val="18"/>
      <w:lang w:val="ru-RU" w:eastAsia="ru-RU"/>
    </w:rPr>
  </w:style>
  <w:style w:type="paragraph" w:customStyle="1" w:styleId="xl94">
    <w:name w:val="xl94"/>
    <w:basedOn w:val="a"/>
    <w:rsid w:val="001D1016"/>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 w:val="18"/>
      <w:szCs w:val="18"/>
      <w:lang w:val="ru-RU" w:eastAsia="ru-RU"/>
    </w:rPr>
  </w:style>
  <w:style w:type="paragraph" w:customStyle="1" w:styleId="xl95">
    <w:name w:val="xl95"/>
    <w:basedOn w:val="a"/>
    <w:rsid w:val="001D1016"/>
    <w:pPr>
      <w:pBdr>
        <w:top w:val="single" w:sz="4" w:space="0" w:color="auto"/>
        <w:left w:val="single" w:sz="4" w:space="0" w:color="auto"/>
        <w:bottom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96">
    <w:name w:val="xl96"/>
    <w:basedOn w:val="a"/>
    <w:rsid w:val="001D1016"/>
    <w:pPr>
      <w:pBdr>
        <w:top w:val="single" w:sz="4" w:space="0" w:color="auto"/>
        <w:bottom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97">
    <w:name w:val="xl97"/>
    <w:basedOn w:val="a"/>
    <w:rsid w:val="001D1016"/>
    <w:pPr>
      <w:pBdr>
        <w:top w:val="single" w:sz="4" w:space="0" w:color="auto"/>
        <w:bottom w:val="single" w:sz="4" w:space="0" w:color="auto"/>
        <w:right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98">
    <w:name w:val="xl98"/>
    <w:basedOn w:val="a"/>
    <w:rsid w:val="001D1016"/>
    <w:pPr>
      <w:pBdr>
        <w:top w:val="single" w:sz="4" w:space="0" w:color="auto"/>
        <w:left w:val="single" w:sz="4" w:space="0" w:color="auto"/>
      </w:pBdr>
      <w:spacing w:before="100" w:beforeAutospacing="1" w:after="100" w:afterAutospacing="1" w:line="240" w:lineRule="auto"/>
      <w:ind w:left="0" w:firstLine="0"/>
      <w:jc w:val="center"/>
      <w:textAlignment w:val="center"/>
    </w:pPr>
    <w:rPr>
      <w:color w:val="auto"/>
      <w:sz w:val="18"/>
      <w:szCs w:val="18"/>
      <w:lang w:val="ru-RU" w:eastAsia="ru-RU"/>
    </w:rPr>
  </w:style>
  <w:style w:type="paragraph" w:customStyle="1" w:styleId="xl99">
    <w:name w:val="xl99"/>
    <w:basedOn w:val="a"/>
    <w:rsid w:val="001D1016"/>
    <w:pPr>
      <w:pBdr>
        <w:top w:val="single" w:sz="4" w:space="0" w:color="auto"/>
      </w:pBdr>
      <w:spacing w:before="100" w:beforeAutospacing="1" w:after="100" w:afterAutospacing="1" w:line="240" w:lineRule="auto"/>
      <w:ind w:left="0" w:firstLine="0"/>
      <w:jc w:val="center"/>
      <w:textAlignment w:val="center"/>
    </w:pPr>
    <w:rPr>
      <w:color w:val="auto"/>
      <w:sz w:val="18"/>
      <w:szCs w:val="18"/>
      <w:lang w:val="ru-RU" w:eastAsia="ru-RU"/>
    </w:rPr>
  </w:style>
  <w:style w:type="paragraph" w:customStyle="1" w:styleId="xl100">
    <w:name w:val="xl100"/>
    <w:basedOn w:val="a"/>
    <w:rsid w:val="001D1016"/>
    <w:pPr>
      <w:pBdr>
        <w:top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lang w:val="ru-RU" w:eastAsia="ru-RU"/>
    </w:rPr>
  </w:style>
  <w:style w:type="paragraph" w:customStyle="1" w:styleId="xl101">
    <w:name w:val="xl101"/>
    <w:basedOn w:val="a"/>
    <w:rsid w:val="001D1016"/>
    <w:pPr>
      <w:pBdr>
        <w:left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lang w:val="ru-RU" w:eastAsia="ru-RU"/>
    </w:rPr>
  </w:style>
  <w:style w:type="paragraph" w:customStyle="1" w:styleId="xl102">
    <w:name w:val="xl102"/>
    <w:basedOn w:val="a"/>
    <w:rsid w:val="001D1016"/>
    <w:pPr>
      <w:pBdr>
        <w:bottom w:val="single" w:sz="4" w:space="0" w:color="auto"/>
      </w:pBdr>
      <w:spacing w:before="100" w:beforeAutospacing="1" w:after="100" w:afterAutospacing="1" w:line="240" w:lineRule="auto"/>
      <w:ind w:left="0" w:firstLine="0"/>
      <w:jc w:val="center"/>
      <w:textAlignment w:val="center"/>
    </w:pPr>
    <w:rPr>
      <w:color w:val="auto"/>
      <w:sz w:val="18"/>
      <w:szCs w:val="18"/>
      <w:lang w:val="ru-RU" w:eastAsia="ru-RU"/>
    </w:rPr>
  </w:style>
  <w:style w:type="paragraph" w:customStyle="1" w:styleId="xl103">
    <w:name w:val="xl103"/>
    <w:basedOn w:val="a"/>
    <w:rsid w:val="001D1016"/>
    <w:pPr>
      <w:pBdr>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lang w:val="ru-RU" w:eastAsia="ru-RU"/>
    </w:rPr>
  </w:style>
  <w:style w:type="paragraph" w:customStyle="1" w:styleId="xl104">
    <w:name w:val="xl104"/>
    <w:basedOn w:val="a"/>
    <w:rsid w:val="001D1016"/>
    <w:pPr>
      <w:pBdr>
        <w:top w:val="single" w:sz="4" w:space="0" w:color="auto"/>
        <w:left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105">
    <w:name w:val="xl105"/>
    <w:basedOn w:val="a"/>
    <w:rsid w:val="001D1016"/>
    <w:pPr>
      <w:pBdr>
        <w:top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106">
    <w:name w:val="xl106"/>
    <w:basedOn w:val="a"/>
    <w:rsid w:val="001D1016"/>
    <w:pPr>
      <w:pBdr>
        <w:top w:val="single" w:sz="4" w:space="0" w:color="auto"/>
        <w:right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107">
    <w:name w:val="xl107"/>
    <w:basedOn w:val="a"/>
    <w:rsid w:val="001D1016"/>
    <w:pPr>
      <w:pBdr>
        <w:left w:val="single" w:sz="4" w:space="0" w:color="auto"/>
        <w:bottom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108">
    <w:name w:val="xl108"/>
    <w:basedOn w:val="a"/>
    <w:rsid w:val="001D1016"/>
    <w:pPr>
      <w:pBdr>
        <w:bottom w:val="single" w:sz="4" w:space="0" w:color="auto"/>
        <w:right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109">
    <w:name w:val="xl109"/>
    <w:basedOn w:val="a"/>
    <w:rsid w:val="001D1016"/>
    <w:pPr>
      <w:pBdr>
        <w:bottom w:val="single" w:sz="4" w:space="0" w:color="auto"/>
        <w:right w:val="single" w:sz="4" w:space="0" w:color="auto"/>
      </w:pBdr>
      <w:spacing w:before="100" w:beforeAutospacing="1" w:after="100" w:afterAutospacing="1" w:line="240" w:lineRule="auto"/>
      <w:ind w:left="0" w:firstLine="0"/>
      <w:jc w:val="center"/>
    </w:pPr>
    <w:rPr>
      <w:color w:val="auto"/>
      <w:sz w:val="18"/>
      <w:szCs w:val="18"/>
      <w:lang w:val="ru-RU" w:eastAsia="ru-RU"/>
    </w:rPr>
  </w:style>
  <w:style w:type="paragraph" w:customStyle="1" w:styleId="xl110">
    <w:name w:val="xl110"/>
    <w:basedOn w:val="a"/>
    <w:rsid w:val="001D1016"/>
    <w:pPr>
      <w:spacing w:before="100" w:beforeAutospacing="1" w:after="100" w:afterAutospacing="1" w:line="240" w:lineRule="auto"/>
      <w:ind w:left="0" w:firstLine="0"/>
      <w:jc w:val="right"/>
    </w:pPr>
    <w:rPr>
      <w:b/>
      <w:bCs/>
      <w:color w:val="auto"/>
      <w:sz w:val="18"/>
      <w:szCs w:val="18"/>
      <w:lang w:val="ru-RU" w:eastAsia="ru-RU"/>
    </w:rPr>
  </w:style>
  <w:style w:type="paragraph" w:customStyle="1" w:styleId="xl111">
    <w:name w:val="xl111"/>
    <w:basedOn w:val="a"/>
    <w:rsid w:val="001D1016"/>
    <w:pPr>
      <w:pBdr>
        <w:bottom w:val="single" w:sz="4" w:space="0" w:color="auto"/>
      </w:pBdr>
      <w:spacing w:before="100" w:beforeAutospacing="1" w:after="100" w:afterAutospacing="1" w:line="240" w:lineRule="auto"/>
      <w:ind w:left="0" w:firstLine="0"/>
      <w:jc w:val="left"/>
    </w:pPr>
    <w:rPr>
      <w:b/>
      <w:bCs/>
      <w:color w:val="auto"/>
      <w:sz w:val="18"/>
      <w:szCs w:val="18"/>
      <w:lang w:val="ru-RU" w:eastAsia="ru-RU"/>
    </w:rPr>
  </w:style>
  <w:style w:type="paragraph" w:customStyle="1" w:styleId="xl112">
    <w:name w:val="xl112"/>
    <w:basedOn w:val="a"/>
    <w:rsid w:val="001D1016"/>
    <w:pPr>
      <w:pBdr>
        <w:bottom w:val="single" w:sz="4" w:space="0" w:color="auto"/>
      </w:pBdr>
      <w:spacing w:before="100" w:beforeAutospacing="1" w:after="100" w:afterAutospacing="1" w:line="240" w:lineRule="auto"/>
      <w:ind w:left="0" w:firstLine="0"/>
      <w:jc w:val="center"/>
    </w:pPr>
    <w:rPr>
      <w:b/>
      <w:bCs/>
      <w:color w:val="auto"/>
      <w:sz w:val="18"/>
      <w:szCs w:val="18"/>
      <w:lang w:val="ru-RU" w:eastAsia="ru-RU"/>
    </w:rPr>
  </w:style>
  <w:style w:type="paragraph" w:customStyle="1" w:styleId="xl113">
    <w:name w:val="xl113"/>
    <w:basedOn w:val="a"/>
    <w:rsid w:val="001D1016"/>
    <w:pPr>
      <w:pBdr>
        <w:bottom w:val="single" w:sz="4" w:space="0" w:color="auto"/>
      </w:pBdr>
      <w:spacing w:before="100" w:beforeAutospacing="1" w:after="100" w:afterAutospacing="1" w:line="240" w:lineRule="auto"/>
      <w:ind w:left="0" w:firstLine="0"/>
      <w:jc w:val="center"/>
    </w:pPr>
    <w:rPr>
      <w:b/>
      <w:bCs/>
      <w:color w:val="auto"/>
      <w:sz w:val="18"/>
      <w:szCs w:val="18"/>
      <w:lang w:val="ru-RU" w:eastAsia="ru-RU"/>
    </w:rPr>
  </w:style>
  <w:style w:type="paragraph" w:styleId="af0">
    <w:name w:val="footnote text"/>
    <w:basedOn w:val="a"/>
    <w:link w:val="af1"/>
    <w:uiPriority w:val="99"/>
    <w:semiHidden/>
    <w:unhideWhenUsed/>
    <w:rsid w:val="001D1016"/>
    <w:pPr>
      <w:spacing w:after="0" w:line="240" w:lineRule="auto"/>
    </w:pPr>
    <w:rPr>
      <w:sz w:val="20"/>
      <w:szCs w:val="20"/>
    </w:rPr>
  </w:style>
  <w:style w:type="character" w:customStyle="1" w:styleId="af1">
    <w:name w:val="Текст сноски Знак"/>
    <w:basedOn w:val="a0"/>
    <w:link w:val="af0"/>
    <w:uiPriority w:val="99"/>
    <w:semiHidden/>
    <w:rsid w:val="001D1016"/>
    <w:rPr>
      <w:rFonts w:ascii="Times New Roman" w:eastAsia="Times New Roman" w:hAnsi="Times New Roman" w:cs="Times New Roman"/>
      <w:color w:val="000000"/>
      <w:sz w:val="20"/>
      <w:szCs w:val="20"/>
      <w:lang w:val="en-US"/>
    </w:rPr>
  </w:style>
  <w:style w:type="character" w:styleId="af2">
    <w:name w:val="footnote reference"/>
    <w:basedOn w:val="a0"/>
    <w:uiPriority w:val="99"/>
    <w:semiHidden/>
    <w:unhideWhenUsed/>
    <w:rsid w:val="001D1016"/>
    <w:rPr>
      <w:vertAlign w:val="superscript"/>
    </w:rPr>
  </w:style>
  <w:style w:type="paragraph" w:customStyle="1" w:styleId="footnotedescription">
    <w:name w:val="footnote description"/>
    <w:next w:val="a"/>
    <w:link w:val="footnotedescriptionChar"/>
    <w:hidden/>
    <w:rsid w:val="00E958AE"/>
    <w:pPr>
      <w:spacing w:after="0" w:line="259" w:lineRule="auto"/>
      <w:ind w:left="12"/>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E958AE"/>
    <w:rPr>
      <w:rFonts w:ascii="Times New Roman" w:eastAsia="Times New Roman" w:hAnsi="Times New Roman" w:cs="Times New Roman"/>
      <w:color w:val="000000"/>
      <w:sz w:val="20"/>
      <w:lang w:val="en-US"/>
    </w:rPr>
  </w:style>
  <w:style w:type="character" w:customStyle="1" w:styleId="footnotemark">
    <w:name w:val="footnote mark"/>
    <w:hidden/>
    <w:rsid w:val="00E958AE"/>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1631">
      <w:bodyDiv w:val="1"/>
      <w:marLeft w:val="0"/>
      <w:marRight w:val="0"/>
      <w:marTop w:val="0"/>
      <w:marBottom w:val="0"/>
      <w:divBdr>
        <w:top w:val="none" w:sz="0" w:space="0" w:color="auto"/>
        <w:left w:val="none" w:sz="0" w:space="0" w:color="auto"/>
        <w:bottom w:val="none" w:sz="0" w:space="0" w:color="auto"/>
        <w:right w:val="none" w:sz="0" w:space="0" w:color="auto"/>
      </w:divBdr>
    </w:div>
    <w:div w:id="688726706">
      <w:bodyDiv w:val="1"/>
      <w:marLeft w:val="0"/>
      <w:marRight w:val="0"/>
      <w:marTop w:val="0"/>
      <w:marBottom w:val="0"/>
      <w:divBdr>
        <w:top w:val="none" w:sz="0" w:space="0" w:color="auto"/>
        <w:left w:val="none" w:sz="0" w:space="0" w:color="auto"/>
        <w:bottom w:val="none" w:sz="0" w:space="0" w:color="auto"/>
        <w:right w:val="none" w:sz="0" w:space="0" w:color="auto"/>
      </w:divBdr>
    </w:div>
    <w:div w:id="1158299942">
      <w:bodyDiv w:val="1"/>
      <w:marLeft w:val="0"/>
      <w:marRight w:val="0"/>
      <w:marTop w:val="0"/>
      <w:marBottom w:val="0"/>
      <w:divBdr>
        <w:top w:val="none" w:sz="0" w:space="0" w:color="auto"/>
        <w:left w:val="none" w:sz="0" w:space="0" w:color="auto"/>
        <w:bottom w:val="none" w:sz="0" w:space="0" w:color="auto"/>
        <w:right w:val="none" w:sz="0" w:space="0" w:color="auto"/>
      </w:divBdr>
    </w:div>
    <w:div w:id="1168712247">
      <w:bodyDiv w:val="1"/>
      <w:marLeft w:val="0"/>
      <w:marRight w:val="0"/>
      <w:marTop w:val="0"/>
      <w:marBottom w:val="0"/>
      <w:divBdr>
        <w:top w:val="none" w:sz="0" w:space="0" w:color="auto"/>
        <w:left w:val="none" w:sz="0" w:space="0" w:color="auto"/>
        <w:bottom w:val="none" w:sz="0" w:space="0" w:color="auto"/>
        <w:right w:val="none" w:sz="0" w:space="0" w:color="auto"/>
      </w:divBdr>
    </w:div>
    <w:div w:id="17715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D6344-6112-4EC6-83D9-32B1A8A8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5245</Words>
  <Characters>29903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LAK</dc:creator>
  <cp:lastModifiedBy>Иван</cp:lastModifiedBy>
  <cp:revision>2</cp:revision>
  <cp:lastPrinted>2023-02-20T17:34:00Z</cp:lastPrinted>
  <dcterms:created xsi:type="dcterms:W3CDTF">2023-02-20T17:35:00Z</dcterms:created>
  <dcterms:modified xsi:type="dcterms:W3CDTF">2023-02-20T17:35:00Z</dcterms:modified>
</cp:coreProperties>
</file>