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EE" w:rsidRDefault="001C016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bookmarkStart w:id="0" w:name="_GoBack"/>
      <w:proofErr w:type="spellStart"/>
      <w:r>
        <w:rPr>
          <w:rFonts w:ascii="Times New Roman" w:hAnsi="Times New Roman"/>
          <w:szCs w:val="28"/>
        </w:rPr>
        <w:t>М</w:t>
      </w:r>
      <w:r w:rsidRPr="001C0160">
        <w:rPr>
          <w:rFonts w:ascii="Times New Roman" w:hAnsi="Times New Roman"/>
          <w:szCs w:val="28"/>
        </w:rPr>
        <w:t>естноанестезирующие</w:t>
      </w:r>
      <w:proofErr w:type="spellEnd"/>
      <w:r w:rsidRPr="001C0160">
        <w:rPr>
          <w:rFonts w:ascii="Times New Roman" w:hAnsi="Times New Roman"/>
          <w:szCs w:val="28"/>
        </w:rPr>
        <w:t>, вяжущие и обволак</w:t>
      </w:r>
      <w:r>
        <w:rPr>
          <w:rFonts w:ascii="Times New Roman" w:hAnsi="Times New Roman"/>
          <w:szCs w:val="28"/>
        </w:rPr>
        <w:t>и</w:t>
      </w:r>
      <w:r w:rsidRPr="001C0160">
        <w:rPr>
          <w:rFonts w:ascii="Times New Roman" w:hAnsi="Times New Roman"/>
          <w:szCs w:val="28"/>
        </w:rPr>
        <w:t>вающие средства</w:t>
      </w:r>
      <w:r w:rsidR="00800816">
        <w:rPr>
          <w:rFonts w:ascii="Times New Roman" w:hAnsi="Times New Roman"/>
          <w:szCs w:val="28"/>
        </w:rPr>
        <w:t>, в том числе л</w:t>
      </w:r>
      <w:r w:rsidR="00C93E0B" w:rsidRPr="00C93E0B">
        <w:rPr>
          <w:rFonts w:ascii="Times New Roman" w:hAnsi="Times New Roman"/>
          <w:szCs w:val="28"/>
        </w:rPr>
        <w:t>екарственное растительно</w:t>
      </w:r>
      <w:r>
        <w:rPr>
          <w:rFonts w:ascii="Times New Roman" w:hAnsi="Times New Roman"/>
          <w:szCs w:val="28"/>
        </w:rPr>
        <w:t>е сырьё</w:t>
      </w:r>
      <w:r w:rsidR="00C93E0B">
        <w:rPr>
          <w:rFonts w:ascii="Times New Roman" w:hAnsi="Times New Roman"/>
          <w:szCs w:val="28"/>
        </w:rPr>
        <w:t>.</w:t>
      </w:r>
    </w:p>
    <w:p w:rsidR="001C0160" w:rsidRDefault="001C016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Адсорбирующие и р</w:t>
      </w:r>
      <w:r w:rsidRPr="001C0160">
        <w:rPr>
          <w:rFonts w:ascii="Times New Roman" w:hAnsi="Times New Roman"/>
          <w:szCs w:val="28"/>
        </w:rPr>
        <w:t>аздражающие средства</w:t>
      </w:r>
      <w:r>
        <w:rPr>
          <w:rFonts w:ascii="Times New Roman" w:hAnsi="Times New Roman"/>
          <w:szCs w:val="28"/>
        </w:rPr>
        <w:t>.</w:t>
      </w:r>
      <w:r w:rsidRPr="001C0160">
        <w:rPr>
          <w:rFonts w:ascii="Times New Roman" w:hAnsi="Times New Roman"/>
          <w:szCs w:val="28"/>
        </w:rPr>
        <w:t>Механизм действия и применения. Характеристика основных препаратов группы, их применение, возможные побочные эффекты и противопоказание к применению.</w:t>
      </w:r>
    </w:p>
    <w:p w:rsidR="00C93E0B" w:rsidRDefault="00C93E0B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C93E0B">
        <w:rPr>
          <w:rFonts w:ascii="Times New Roman" w:hAnsi="Times New Roman"/>
          <w:szCs w:val="28"/>
        </w:rPr>
        <w:t>Лекарственные средства, влияющие на эфферентную нервную систему</w:t>
      </w:r>
      <w:r>
        <w:rPr>
          <w:rFonts w:ascii="Times New Roman" w:hAnsi="Times New Roman"/>
          <w:szCs w:val="28"/>
        </w:rPr>
        <w:t>.</w:t>
      </w:r>
      <w:r w:rsidR="00800816" w:rsidRPr="00800816">
        <w:rPr>
          <w:rFonts w:ascii="Times New Roman" w:hAnsi="Times New Roman"/>
          <w:szCs w:val="28"/>
        </w:rPr>
        <w:t xml:space="preserve"> Источники атропина.</w:t>
      </w:r>
    </w:p>
    <w:p w:rsidR="001C0160" w:rsidRDefault="001C016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proofErr w:type="spellStart"/>
      <w:r w:rsidRPr="003B7072">
        <w:rPr>
          <w:rFonts w:ascii="Times New Roman" w:hAnsi="Times New Roman"/>
          <w:szCs w:val="28"/>
        </w:rPr>
        <w:t>Холиномиметики</w:t>
      </w:r>
      <w:proofErr w:type="spellEnd"/>
      <w:r w:rsidRPr="003B7072">
        <w:rPr>
          <w:rFonts w:ascii="Times New Roman" w:hAnsi="Times New Roman"/>
          <w:szCs w:val="28"/>
        </w:rPr>
        <w:t>. Антихолинэстеразные средства.</w:t>
      </w:r>
      <w:r w:rsidRPr="001C0160">
        <w:rPr>
          <w:rFonts w:ascii="Times New Roman" w:hAnsi="Times New Roman"/>
          <w:szCs w:val="28"/>
        </w:rPr>
        <w:t>Характеристика основных препаратов группы, особенности их применения при различных заболеваниях, возможные побочные эффекты и противопоказание к применению</w:t>
      </w:r>
      <w:r>
        <w:rPr>
          <w:rFonts w:ascii="Times New Roman" w:hAnsi="Times New Roman"/>
          <w:szCs w:val="28"/>
        </w:rPr>
        <w:t>.</w:t>
      </w:r>
    </w:p>
    <w:p w:rsidR="00800816" w:rsidRDefault="004F63A1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proofErr w:type="spellStart"/>
      <w:r w:rsidRPr="00800816">
        <w:rPr>
          <w:rFonts w:ascii="Times New Roman" w:hAnsi="Times New Roman"/>
          <w:szCs w:val="28"/>
        </w:rPr>
        <w:t>Холиноблокирующие</w:t>
      </w:r>
      <w:proofErr w:type="spellEnd"/>
      <w:r w:rsidRPr="00800816">
        <w:rPr>
          <w:rFonts w:ascii="Times New Roman" w:hAnsi="Times New Roman"/>
          <w:szCs w:val="28"/>
        </w:rPr>
        <w:t xml:space="preserve"> и </w:t>
      </w:r>
      <w:proofErr w:type="spellStart"/>
      <w:r w:rsidRPr="00800816">
        <w:rPr>
          <w:rFonts w:ascii="Times New Roman" w:hAnsi="Times New Roman"/>
          <w:szCs w:val="28"/>
        </w:rPr>
        <w:t>адреномиметические</w:t>
      </w:r>
      <w:r w:rsidR="001C0160">
        <w:rPr>
          <w:rFonts w:ascii="Times New Roman" w:hAnsi="Times New Roman"/>
          <w:szCs w:val="28"/>
        </w:rPr>
        <w:t>.</w:t>
      </w:r>
      <w:r w:rsidR="001C0160" w:rsidRPr="001C0160">
        <w:rPr>
          <w:rFonts w:ascii="Times New Roman" w:hAnsi="Times New Roman"/>
          <w:szCs w:val="28"/>
        </w:rPr>
        <w:t>Адреноблокаторы</w:t>
      </w:r>
      <w:r w:rsidR="001C0160">
        <w:rPr>
          <w:rFonts w:ascii="Times New Roman" w:hAnsi="Times New Roman"/>
          <w:szCs w:val="28"/>
        </w:rPr>
        <w:t>Классификация</w:t>
      </w:r>
      <w:proofErr w:type="spellEnd"/>
      <w:r w:rsidR="001C0160">
        <w:rPr>
          <w:rFonts w:ascii="Times New Roman" w:hAnsi="Times New Roman"/>
          <w:szCs w:val="28"/>
        </w:rPr>
        <w:t>, ф</w:t>
      </w:r>
      <w:r w:rsidR="001C0160" w:rsidRPr="001C0160">
        <w:rPr>
          <w:rFonts w:ascii="Times New Roman" w:hAnsi="Times New Roman"/>
          <w:szCs w:val="28"/>
        </w:rPr>
        <w:t>армакологические эффекты и показания к применению</w:t>
      </w:r>
      <w:r w:rsidR="001C0160">
        <w:rPr>
          <w:rFonts w:ascii="Times New Roman" w:hAnsi="Times New Roman"/>
          <w:szCs w:val="28"/>
        </w:rPr>
        <w:t>.</w:t>
      </w:r>
    </w:p>
    <w:p w:rsidR="001C0160" w:rsidRDefault="001C016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1C0160">
        <w:rPr>
          <w:rFonts w:ascii="Times New Roman" w:hAnsi="Times New Roman"/>
          <w:szCs w:val="28"/>
        </w:rPr>
        <w:t>Классификация средств для наркоза. Характеристика основных препаратов для наркоза, особенности их применения, возможные побочные эффекты и противопоказание к применению.</w:t>
      </w:r>
    </w:p>
    <w:p w:rsidR="00800816" w:rsidRDefault="00800816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800816">
        <w:rPr>
          <w:rFonts w:ascii="Times New Roman" w:hAnsi="Times New Roman"/>
          <w:szCs w:val="28"/>
        </w:rPr>
        <w:t xml:space="preserve">Характеристика основных препаратов групп производных барбитуровой кислоты, производных </w:t>
      </w:r>
      <w:proofErr w:type="spellStart"/>
      <w:r w:rsidRPr="00800816">
        <w:rPr>
          <w:rFonts w:ascii="Times New Roman" w:hAnsi="Times New Roman"/>
          <w:szCs w:val="28"/>
        </w:rPr>
        <w:t>бензодиазепина</w:t>
      </w:r>
      <w:proofErr w:type="spellEnd"/>
      <w:r w:rsidRPr="00800816">
        <w:rPr>
          <w:rFonts w:ascii="Times New Roman" w:hAnsi="Times New Roman"/>
          <w:szCs w:val="28"/>
        </w:rPr>
        <w:t xml:space="preserve"> и снотворных средст</w:t>
      </w:r>
      <w:r w:rsidR="00D01F2A">
        <w:rPr>
          <w:rFonts w:ascii="Times New Roman" w:hAnsi="Times New Roman"/>
          <w:szCs w:val="28"/>
        </w:rPr>
        <w:t>в разного химического строения</w:t>
      </w:r>
      <w:r w:rsidR="00D01F2A" w:rsidRPr="00D01F2A">
        <w:rPr>
          <w:rFonts w:ascii="Times New Roman" w:hAnsi="Times New Roman"/>
          <w:szCs w:val="28"/>
        </w:rPr>
        <w:t>.</w:t>
      </w:r>
    </w:p>
    <w:p w:rsidR="00800816" w:rsidRDefault="00800816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800816">
        <w:rPr>
          <w:rFonts w:ascii="Times New Roman" w:hAnsi="Times New Roman"/>
          <w:szCs w:val="28"/>
        </w:rPr>
        <w:t>Седативные средства. Определение термина. Классификация седативных средств. Характеристика основных препаратов растительных и синтетических седативных средств.</w:t>
      </w:r>
    </w:p>
    <w:p w:rsidR="00FF5C80" w:rsidRDefault="00FF5C8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Жаропонижающие средства, лекарственные растения  п</w:t>
      </w:r>
      <w:r w:rsidRPr="00FF5C80">
        <w:rPr>
          <w:rFonts w:ascii="Times New Roman" w:hAnsi="Times New Roman"/>
          <w:szCs w:val="28"/>
        </w:rPr>
        <w:t>отогонного действия.</w:t>
      </w:r>
    </w:p>
    <w:p w:rsidR="00FF5C80" w:rsidRDefault="001C016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1C0160">
        <w:rPr>
          <w:rFonts w:ascii="Times New Roman" w:hAnsi="Times New Roman"/>
          <w:szCs w:val="28"/>
        </w:rPr>
        <w:t xml:space="preserve">Характеристика основных противоэпилептических средств, особенности их применения, возможные побочные эффекты и противопоказание к применению. Классификация </w:t>
      </w:r>
      <w:proofErr w:type="spellStart"/>
      <w:r w:rsidRPr="001C0160">
        <w:rPr>
          <w:rFonts w:ascii="Times New Roman" w:hAnsi="Times New Roman"/>
          <w:szCs w:val="28"/>
        </w:rPr>
        <w:t>противопаркинсонических</w:t>
      </w:r>
      <w:proofErr w:type="spellEnd"/>
      <w:r w:rsidRPr="001C0160">
        <w:rPr>
          <w:rFonts w:ascii="Times New Roman" w:hAnsi="Times New Roman"/>
          <w:szCs w:val="28"/>
        </w:rPr>
        <w:t xml:space="preserve"> средств.</w:t>
      </w:r>
    </w:p>
    <w:p w:rsidR="001C0160" w:rsidRDefault="001C016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1C0160">
        <w:rPr>
          <w:rFonts w:ascii="Times New Roman" w:hAnsi="Times New Roman"/>
          <w:szCs w:val="28"/>
        </w:rPr>
        <w:t xml:space="preserve"> Характеристика основных </w:t>
      </w:r>
      <w:proofErr w:type="spellStart"/>
      <w:r w:rsidRPr="001C0160">
        <w:rPr>
          <w:rFonts w:ascii="Times New Roman" w:hAnsi="Times New Roman"/>
          <w:szCs w:val="28"/>
        </w:rPr>
        <w:t>противопаркинсонических</w:t>
      </w:r>
      <w:proofErr w:type="spellEnd"/>
      <w:r w:rsidRPr="001C0160">
        <w:rPr>
          <w:rFonts w:ascii="Times New Roman" w:hAnsi="Times New Roman"/>
          <w:szCs w:val="28"/>
        </w:rPr>
        <w:t xml:space="preserve"> средств, действующие на </w:t>
      </w:r>
      <w:proofErr w:type="spellStart"/>
      <w:r w:rsidRPr="001C0160">
        <w:rPr>
          <w:rFonts w:ascii="Times New Roman" w:hAnsi="Times New Roman"/>
          <w:szCs w:val="28"/>
        </w:rPr>
        <w:t>дофаминергические</w:t>
      </w:r>
      <w:proofErr w:type="spellEnd"/>
      <w:r w:rsidRPr="001C0160">
        <w:rPr>
          <w:rFonts w:ascii="Times New Roman" w:hAnsi="Times New Roman"/>
          <w:szCs w:val="28"/>
        </w:rPr>
        <w:t xml:space="preserve"> и холинергические структуры мозга.</w:t>
      </w:r>
    </w:p>
    <w:p w:rsidR="00FF5C80" w:rsidRDefault="00FF5C8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FF5C80">
        <w:rPr>
          <w:rFonts w:ascii="Times New Roman" w:hAnsi="Times New Roman"/>
          <w:szCs w:val="28"/>
        </w:rPr>
        <w:t xml:space="preserve"> Сравнительная характеристика основных препаратов наркотических анальгетиков группы алкалоидов опия и синтетических препаратов, их действие, применение, возможные побочные эффекты и противопоказание к применению.</w:t>
      </w:r>
    </w:p>
    <w:p w:rsidR="00FF5C80" w:rsidRDefault="00FF5C8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FF5C80">
        <w:rPr>
          <w:rFonts w:ascii="Times New Roman" w:hAnsi="Times New Roman"/>
          <w:szCs w:val="28"/>
        </w:rPr>
        <w:t>Характеристика основных препаратов ненаркотических анальгетиков группы анальгетиков-антипиретиков. Основные эффекты ненаркотических анальгетиков, область их применения в медицине.</w:t>
      </w:r>
    </w:p>
    <w:p w:rsidR="00FF5C80" w:rsidRDefault="00FF5C8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FF5C80">
        <w:rPr>
          <w:rFonts w:ascii="Times New Roman" w:hAnsi="Times New Roman"/>
          <w:szCs w:val="28"/>
        </w:rPr>
        <w:t>Характеристика основных препаратов различных групп нейролептиков. Транквилизаторы. Классификация транквилизаторов</w:t>
      </w:r>
      <w:r>
        <w:rPr>
          <w:rFonts w:ascii="Times New Roman" w:hAnsi="Times New Roman"/>
          <w:szCs w:val="28"/>
        </w:rPr>
        <w:t>.</w:t>
      </w:r>
    </w:p>
    <w:p w:rsidR="00FF5C80" w:rsidRDefault="00FF5C8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FF5C80">
        <w:rPr>
          <w:rFonts w:ascii="Times New Roman" w:hAnsi="Times New Roman"/>
          <w:szCs w:val="28"/>
        </w:rPr>
        <w:t xml:space="preserve">Характеристика основных препаратов антидепрессантов ингибиторов МАО обратимого и необратимого действия и антидепрессантов ингибиторов обратного </w:t>
      </w:r>
      <w:proofErr w:type="spellStart"/>
      <w:r w:rsidRPr="00FF5C80">
        <w:rPr>
          <w:rFonts w:ascii="Times New Roman" w:hAnsi="Times New Roman"/>
          <w:szCs w:val="28"/>
        </w:rPr>
        <w:t>нейронального</w:t>
      </w:r>
      <w:proofErr w:type="spellEnd"/>
      <w:r w:rsidRPr="00FF5C80">
        <w:rPr>
          <w:rFonts w:ascii="Times New Roman" w:hAnsi="Times New Roman"/>
          <w:szCs w:val="28"/>
        </w:rPr>
        <w:t xml:space="preserve"> захвата избирательного и неизбирательного действия.</w:t>
      </w:r>
    </w:p>
    <w:p w:rsidR="00FF5C80" w:rsidRDefault="00FF5C8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proofErr w:type="spellStart"/>
      <w:r w:rsidRPr="00FF5C80">
        <w:rPr>
          <w:rFonts w:ascii="Times New Roman" w:hAnsi="Times New Roman"/>
          <w:szCs w:val="28"/>
        </w:rPr>
        <w:lastRenderedPageBreak/>
        <w:t>Психостимуляторы</w:t>
      </w:r>
      <w:proofErr w:type="spellEnd"/>
      <w:r w:rsidRPr="00FF5C80">
        <w:rPr>
          <w:rFonts w:ascii="Times New Roman" w:hAnsi="Times New Roman"/>
          <w:szCs w:val="28"/>
        </w:rPr>
        <w:t xml:space="preserve">. Характеристика основных препаратов </w:t>
      </w:r>
      <w:proofErr w:type="spellStart"/>
      <w:r w:rsidRPr="00FF5C80">
        <w:rPr>
          <w:rFonts w:ascii="Times New Roman" w:hAnsi="Times New Roman"/>
          <w:szCs w:val="28"/>
        </w:rPr>
        <w:t>психотонических</w:t>
      </w:r>
      <w:proofErr w:type="spellEnd"/>
      <w:r w:rsidRPr="00FF5C80">
        <w:rPr>
          <w:rFonts w:ascii="Times New Roman" w:hAnsi="Times New Roman"/>
          <w:szCs w:val="28"/>
        </w:rPr>
        <w:t xml:space="preserve"> средств.</w:t>
      </w:r>
    </w:p>
    <w:p w:rsidR="00FF5C80" w:rsidRPr="00FF5C80" w:rsidRDefault="00FF5C8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Характеристика препаратов и сырья о</w:t>
      </w:r>
      <w:r w:rsidRPr="00FF5C80">
        <w:rPr>
          <w:rFonts w:ascii="Times New Roman" w:hAnsi="Times New Roman"/>
          <w:szCs w:val="28"/>
        </w:rPr>
        <w:t>бщетонизирующего действия.</w:t>
      </w:r>
    </w:p>
    <w:p w:rsidR="004F63A1" w:rsidRPr="00FF5C80" w:rsidRDefault="00FF5C80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FF5C80">
        <w:rPr>
          <w:rFonts w:ascii="Times New Roman" w:hAnsi="Times New Roman"/>
          <w:szCs w:val="28"/>
        </w:rPr>
        <w:t xml:space="preserve">Характеристика основных препаратов </w:t>
      </w:r>
      <w:proofErr w:type="spellStart"/>
      <w:r w:rsidRPr="00FF5C80">
        <w:rPr>
          <w:rFonts w:ascii="Times New Roman" w:hAnsi="Times New Roman"/>
          <w:szCs w:val="28"/>
        </w:rPr>
        <w:t>ноотропных</w:t>
      </w:r>
      <w:proofErr w:type="spellEnd"/>
      <w:r w:rsidRPr="00FF5C80">
        <w:rPr>
          <w:rFonts w:ascii="Times New Roman" w:hAnsi="Times New Roman"/>
          <w:szCs w:val="28"/>
        </w:rPr>
        <w:t xml:space="preserve"> средств.</w:t>
      </w:r>
    </w:p>
    <w:p w:rsidR="00470C0D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Препараты </w:t>
      </w:r>
      <w:proofErr w:type="spellStart"/>
      <w:r>
        <w:rPr>
          <w:rFonts w:ascii="Times New Roman" w:hAnsi="Times New Roman"/>
          <w:szCs w:val="28"/>
        </w:rPr>
        <w:t>к</w:t>
      </w:r>
      <w:r w:rsidR="00FF5C80" w:rsidRPr="00FF5C80">
        <w:rPr>
          <w:rFonts w:ascii="Times New Roman" w:hAnsi="Times New Roman"/>
          <w:szCs w:val="28"/>
        </w:rPr>
        <w:t>ардиотоническ</w:t>
      </w:r>
      <w:r>
        <w:rPr>
          <w:rFonts w:ascii="Times New Roman" w:hAnsi="Times New Roman"/>
          <w:szCs w:val="28"/>
        </w:rPr>
        <w:t>ого</w:t>
      </w:r>
      <w:proofErr w:type="spellEnd"/>
      <w:r>
        <w:rPr>
          <w:rFonts w:ascii="Times New Roman" w:hAnsi="Times New Roman"/>
          <w:szCs w:val="28"/>
        </w:rPr>
        <w:t xml:space="preserve"> действия</w:t>
      </w:r>
      <w:r w:rsidR="00FF5C80" w:rsidRPr="00FF5C80">
        <w:rPr>
          <w:rFonts w:ascii="Times New Roman" w:hAnsi="Times New Roman"/>
          <w:szCs w:val="28"/>
        </w:rPr>
        <w:t>. Сердечные гликозиды</w:t>
      </w:r>
      <w:r>
        <w:rPr>
          <w:rFonts w:ascii="Times New Roman" w:hAnsi="Times New Roman"/>
          <w:szCs w:val="28"/>
        </w:rPr>
        <w:t>.</w:t>
      </w:r>
    </w:p>
    <w:p w:rsidR="00470C0D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470C0D">
        <w:rPr>
          <w:rFonts w:ascii="Times New Roman" w:hAnsi="Times New Roman"/>
          <w:szCs w:val="28"/>
        </w:rPr>
        <w:t>Характеристика основных препаратов различных групп противоаритмических средств, в том числе и растительного происхождения.</w:t>
      </w:r>
    </w:p>
    <w:p w:rsidR="00470C0D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470C0D">
        <w:rPr>
          <w:rFonts w:ascii="Times New Roman" w:hAnsi="Times New Roman"/>
          <w:szCs w:val="28"/>
        </w:rPr>
        <w:t>Характеристика основных препаратов группы органических нитратов.</w:t>
      </w:r>
    </w:p>
    <w:p w:rsidR="00470C0D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470C0D">
        <w:rPr>
          <w:rFonts w:ascii="Times New Roman" w:hAnsi="Times New Roman"/>
          <w:szCs w:val="28"/>
        </w:rPr>
        <w:t xml:space="preserve">Характеристика основных препаратов </w:t>
      </w:r>
      <w:proofErr w:type="spellStart"/>
      <w:r w:rsidRPr="00470C0D">
        <w:rPr>
          <w:rFonts w:ascii="Times New Roman" w:hAnsi="Times New Roman"/>
          <w:szCs w:val="28"/>
        </w:rPr>
        <w:t>нейротропных</w:t>
      </w:r>
      <w:proofErr w:type="spellEnd"/>
      <w:r w:rsidRPr="00470C0D">
        <w:rPr>
          <w:rFonts w:ascii="Times New Roman" w:hAnsi="Times New Roman"/>
          <w:szCs w:val="28"/>
        </w:rPr>
        <w:t xml:space="preserve"> гипотензивных средств разных групп и блокаторов кальциевых каналов.</w:t>
      </w:r>
    </w:p>
    <w:p w:rsidR="00470C0D" w:rsidRPr="00470C0D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470C0D">
        <w:rPr>
          <w:rFonts w:ascii="Times New Roman" w:hAnsi="Times New Roman"/>
          <w:szCs w:val="28"/>
        </w:rPr>
        <w:t xml:space="preserve">Сравнительная характеристика ингибиторов АПФ и </w:t>
      </w:r>
      <w:proofErr w:type="spellStart"/>
      <w:r w:rsidRPr="00470C0D">
        <w:rPr>
          <w:rFonts w:ascii="Times New Roman" w:hAnsi="Times New Roman"/>
          <w:szCs w:val="28"/>
        </w:rPr>
        <w:t>блокаторов</w:t>
      </w:r>
      <w:proofErr w:type="spellEnd"/>
      <w:r w:rsidRPr="00470C0D">
        <w:rPr>
          <w:rFonts w:ascii="Times New Roman" w:hAnsi="Times New Roman"/>
          <w:szCs w:val="28"/>
        </w:rPr>
        <w:t xml:space="preserve"> </w:t>
      </w:r>
      <w:proofErr w:type="spellStart"/>
      <w:r w:rsidRPr="00470C0D">
        <w:rPr>
          <w:rFonts w:ascii="Times New Roman" w:hAnsi="Times New Roman"/>
          <w:szCs w:val="28"/>
        </w:rPr>
        <w:t>ангиотензиновых</w:t>
      </w:r>
      <w:proofErr w:type="spellEnd"/>
      <w:r w:rsidRPr="00470C0D">
        <w:rPr>
          <w:rFonts w:ascii="Times New Roman" w:hAnsi="Times New Roman"/>
          <w:szCs w:val="28"/>
        </w:rPr>
        <w:t xml:space="preserve"> рецепторов.</w:t>
      </w:r>
    </w:p>
    <w:p w:rsidR="00800816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470C0D">
        <w:rPr>
          <w:rFonts w:ascii="Times New Roman" w:hAnsi="Times New Roman"/>
          <w:szCs w:val="28"/>
        </w:rPr>
        <w:t>Средства, влияющие на водно-солевой обмен</w:t>
      </w:r>
      <w:r>
        <w:rPr>
          <w:rFonts w:ascii="Times New Roman" w:hAnsi="Times New Roman"/>
          <w:szCs w:val="28"/>
        </w:rPr>
        <w:t>. Диуретики</w:t>
      </w:r>
      <w:r w:rsidR="00800816" w:rsidRPr="00470C0D">
        <w:rPr>
          <w:rFonts w:ascii="Times New Roman" w:hAnsi="Times New Roman"/>
          <w:szCs w:val="28"/>
        </w:rPr>
        <w:t xml:space="preserve"> растительн</w:t>
      </w:r>
      <w:r>
        <w:rPr>
          <w:rFonts w:ascii="Times New Roman" w:hAnsi="Times New Roman"/>
          <w:szCs w:val="28"/>
        </w:rPr>
        <w:t>ого происхождения.</w:t>
      </w:r>
    </w:p>
    <w:p w:rsidR="00470C0D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470C0D">
        <w:rPr>
          <w:rFonts w:ascii="Times New Roman" w:hAnsi="Times New Roman"/>
          <w:szCs w:val="28"/>
        </w:rPr>
        <w:t xml:space="preserve">Характеристика основных препаратов группы </w:t>
      </w:r>
      <w:proofErr w:type="spellStart"/>
      <w:r w:rsidRPr="00470C0D">
        <w:rPr>
          <w:rFonts w:ascii="Times New Roman" w:hAnsi="Times New Roman"/>
          <w:szCs w:val="28"/>
        </w:rPr>
        <w:t>статинов</w:t>
      </w:r>
      <w:proofErr w:type="spellEnd"/>
      <w:r w:rsidRPr="00470C0D">
        <w:rPr>
          <w:rFonts w:ascii="Times New Roman" w:hAnsi="Times New Roman"/>
          <w:szCs w:val="28"/>
        </w:rPr>
        <w:t xml:space="preserve">, </w:t>
      </w:r>
      <w:proofErr w:type="spellStart"/>
      <w:r w:rsidRPr="00470C0D">
        <w:rPr>
          <w:rFonts w:ascii="Times New Roman" w:hAnsi="Times New Roman"/>
          <w:szCs w:val="28"/>
        </w:rPr>
        <w:t>фибратов</w:t>
      </w:r>
      <w:proofErr w:type="spellEnd"/>
      <w:r w:rsidRPr="00470C0D">
        <w:rPr>
          <w:rFonts w:ascii="Times New Roman" w:hAnsi="Times New Roman"/>
          <w:szCs w:val="28"/>
        </w:rPr>
        <w:t xml:space="preserve">, полиненасыщенных жирных кислот, </w:t>
      </w:r>
      <w:proofErr w:type="spellStart"/>
      <w:r w:rsidRPr="00470C0D">
        <w:rPr>
          <w:rFonts w:ascii="Times New Roman" w:hAnsi="Times New Roman"/>
          <w:szCs w:val="28"/>
        </w:rPr>
        <w:t>секвестрантов</w:t>
      </w:r>
      <w:proofErr w:type="spellEnd"/>
      <w:r w:rsidRPr="00470C0D">
        <w:rPr>
          <w:rFonts w:ascii="Times New Roman" w:hAnsi="Times New Roman"/>
          <w:szCs w:val="28"/>
        </w:rPr>
        <w:t xml:space="preserve"> желчных кислот и препаратов никотиновой кислоты.</w:t>
      </w:r>
    </w:p>
    <w:p w:rsidR="00470C0D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470C0D">
        <w:rPr>
          <w:rFonts w:ascii="Times New Roman" w:hAnsi="Times New Roman"/>
          <w:szCs w:val="28"/>
        </w:rPr>
        <w:t>Характеристика основных препаратов стимуляторов дыхания прямого, рефлекторного и смешанного действия, особенности применения.</w:t>
      </w:r>
    </w:p>
    <w:p w:rsidR="00470C0D" w:rsidRPr="00470C0D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470C0D">
        <w:rPr>
          <w:rFonts w:ascii="Times New Roman" w:hAnsi="Times New Roman"/>
          <w:szCs w:val="28"/>
        </w:rPr>
        <w:t xml:space="preserve">Характеристика основных отхаркивающих </w:t>
      </w:r>
      <w:proofErr w:type="spellStart"/>
      <w:r w:rsidRPr="00470C0D">
        <w:rPr>
          <w:rFonts w:ascii="Times New Roman" w:hAnsi="Times New Roman"/>
          <w:szCs w:val="28"/>
        </w:rPr>
        <w:t>секретомоториков</w:t>
      </w:r>
      <w:proofErr w:type="spellEnd"/>
      <w:r w:rsidRPr="00470C0D">
        <w:rPr>
          <w:rFonts w:ascii="Times New Roman" w:hAnsi="Times New Roman"/>
          <w:szCs w:val="28"/>
        </w:rPr>
        <w:t xml:space="preserve"> рефлекторного и прямого действия и </w:t>
      </w:r>
      <w:proofErr w:type="spellStart"/>
      <w:r w:rsidRPr="00470C0D">
        <w:rPr>
          <w:rFonts w:ascii="Times New Roman" w:hAnsi="Times New Roman"/>
          <w:szCs w:val="28"/>
        </w:rPr>
        <w:t>муколитиков</w:t>
      </w:r>
      <w:proofErr w:type="spellEnd"/>
      <w:r w:rsidRPr="00470C0D">
        <w:rPr>
          <w:rFonts w:ascii="Times New Roman" w:hAnsi="Times New Roman"/>
          <w:szCs w:val="28"/>
        </w:rPr>
        <w:t>.</w:t>
      </w:r>
    </w:p>
    <w:p w:rsidR="00C93E0B" w:rsidRPr="00470C0D" w:rsidRDefault="00470C0D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Противокашлевые и отхаркивающие средства</w:t>
      </w:r>
      <w:r w:rsidR="00800816">
        <w:rPr>
          <w:rFonts w:ascii="Times New Roman" w:hAnsi="Times New Roman"/>
          <w:szCs w:val="28"/>
        </w:rPr>
        <w:t>,</w:t>
      </w:r>
      <w:r w:rsidR="00800816" w:rsidRPr="00800816">
        <w:rPr>
          <w:rFonts w:ascii="Times New Roman" w:hAnsi="Times New Roman"/>
          <w:szCs w:val="28"/>
        </w:rPr>
        <w:t>в том числе и растительного происхождения</w:t>
      </w:r>
      <w:r w:rsidR="00C93E0B">
        <w:rPr>
          <w:rFonts w:ascii="Times New Roman" w:hAnsi="Times New Roman"/>
          <w:szCs w:val="28"/>
        </w:rPr>
        <w:t>.</w:t>
      </w:r>
    </w:p>
    <w:p w:rsidR="004F63A1" w:rsidRDefault="004F63A1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4F63A1">
        <w:rPr>
          <w:rFonts w:ascii="Times New Roman" w:hAnsi="Times New Roman"/>
          <w:szCs w:val="28"/>
        </w:rPr>
        <w:t xml:space="preserve">Классификация средств, влияющих на аппетит. Горечи </w:t>
      </w:r>
      <w:r>
        <w:rPr>
          <w:rFonts w:ascii="Times New Roman" w:hAnsi="Times New Roman"/>
          <w:szCs w:val="28"/>
        </w:rPr>
        <w:t>–</w:t>
      </w:r>
      <w:r w:rsidRPr="004F63A1">
        <w:rPr>
          <w:rFonts w:ascii="Times New Roman" w:hAnsi="Times New Roman"/>
          <w:szCs w:val="28"/>
        </w:rPr>
        <w:t xml:space="preserve"> особенностиприменения</w:t>
      </w:r>
      <w:r>
        <w:rPr>
          <w:rFonts w:ascii="Times New Roman" w:hAnsi="Times New Roman"/>
          <w:szCs w:val="28"/>
        </w:rPr>
        <w:t>.</w:t>
      </w:r>
    </w:p>
    <w:p w:rsidR="000800B9" w:rsidRDefault="000800B9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0800B9">
        <w:rPr>
          <w:rFonts w:ascii="Times New Roman" w:hAnsi="Times New Roman"/>
          <w:szCs w:val="28"/>
        </w:rPr>
        <w:t>Средства, нейтрализующие свободную хлористоводородную кислоту, – «</w:t>
      </w:r>
      <w:proofErr w:type="spellStart"/>
      <w:r w:rsidRPr="000800B9">
        <w:rPr>
          <w:rFonts w:ascii="Times New Roman" w:hAnsi="Times New Roman"/>
          <w:szCs w:val="28"/>
        </w:rPr>
        <w:t>антацидные</w:t>
      </w:r>
      <w:proofErr w:type="spellEnd"/>
      <w:r w:rsidRPr="000800B9">
        <w:rPr>
          <w:rFonts w:ascii="Times New Roman" w:hAnsi="Times New Roman"/>
          <w:szCs w:val="28"/>
        </w:rPr>
        <w:t xml:space="preserve"> средства».</w:t>
      </w:r>
    </w:p>
    <w:p w:rsidR="000800B9" w:rsidRDefault="000800B9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0800B9">
        <w:rPr>
          <w:rFonts w:ascii="Times New Roman" w:hAnsi="Times New Roman"/>
          <w:szCs w:val="28"/>
        </w:rPr>
        <w:t>Гастропротекторы. Классификация средств, применяемых при язвенной болезни. Механизмы действия, побочные эффекты. Характеристика основных препаратов группы.</w:t>
      </w:r>
    </w:p>
    <w:p w:rsidR="00C93E0B" w:rsidRDefault="000800B9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0800B9">
        <w:rPr>
          <w:rFonts w:ascii="Times New Roman" w:hAnsi="Times New Roman"/>
          <w:szCs w:val="28"/>
        </w:rPr>
        <w:t>Гепатопротекторы</w:t>
      </w:r>
      <w:r>
        <w:rPr>
          <w:rFonts w:ascii="Times New Roman" w:hAnsi="Times New Roman"/>
          <w:szCs w:val="28"/>
        </w:rPr>
        <w:t xml:space="preserve">  и ж</w:t>
      </w:r>
      <w:r w:rsidR="00C93E0B" w:rsidRPr="000800B9">
        <w:rPr>
          <w:rFonts w:ascii="Times New Roman" w:hAnsi="Times New Roman"/>
          <w:szCs w:val="28"/>
        </w:rPr>
        <w:t>елчегонные средства.</w:t>
      </w:r>
      <w:r>
        <w:rPr>
          <w:rFonts w:ascii="Times New Roman" w:hAnsi="Times New Roman"/>
          <w:szCs w:val="28"/>
        </w:rPr>
        <w:t xml:space="preserve"> Источники получения. </w:t>
      </w:r>
      <w:r w:rsidR="00C93E0B" w:rsidRPr="000800B9">
        <w:rPr>
          <w:rFonts w:ascii="Times New Roman" w:hAnsi="Times New Roman"/>
          <w:szCs w:val="28"/>
        </w:rPr>
        <w:t>Механизмы действия, показания к применению,побочные эффекты.</w:t>
      </w:r>
    </w:p>
    <w:p w:rsidR="000800B9" w:rsidRPr="000800B9" w:rsidRDefault="000800B9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0800B9">
        <w:rPr>
          <w:rFonts w:ascii="Times New Roman" w:hAnsi="Times New Roman"/>
          <w:szCs w:val="28"/>
        </w:rPr>
        <w:t>Средства, восстанавливающие нормальную микрофлору кишечника</w:t>
      </w:r>
      <w:r>
        <w:rPr>
          <w:rFonts w:ascii="Times New Roman" w:hAnsi="Times New Roman"/>
          <w:szCs w:val="28"/>
        </w:rPr>
        <w:t>.</w:t>
      </w:r>
    </w:p>
    <w:p w:rsidR="00800816" w:rsidRPr="00800816" w:rsidRDefault="00800816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800816">
        <w:rPr>
          <w:rFonts w:ascii="Times New Roman" w:hAnsi="Times New Roman"/>
          <w:szCs w:val="28"/>
        </w:rPr>
        <w:t>Лекарственные средства слабительного действия,в том числ</w:t>
      </w:r>
      <w:r>
        <w:rPr>
          <w:rFonts w:ascii="Times New Roman" w:hAnsi="Times New Roman"/>
          <w:szCs w:val="28"/>
        </w:rPr>
        <w:t>е и растительного происхождения</w:t>
      </w:r>
      <w:r w:rsidRPr="00800816">
        <w:rPr>
          <w:rFonts w:ascii="Times New Roman" w:hAnsi="Times New Roman"/>
          <w:szCs w:val="28"/>
        </w:rPr>
        <w:t>.</w:t>
      </w:r>
    </w:p>
    <w:p w:rsidR="00C93E0B" w:rsidRDefault="00C93E0B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C93E0B">
        <w:rPr>
          <w:rFonts w:ascii="Times New Roman" w:hAnsi="Times New Roman"/>
          <w:szCs w:val="28"/>
        </w:rPr>
        <w:t xml:space="preserve">Лекарственные средства, влияющие на функции </w:t>
      </w:r>
      <w:proofErr w:type="spellStart"/>
      <w:r w:rsidRPr="00C93E0B">
        <w:rPr>
          <w:rFonts w:ascii="Times New Roman" w:hAnsi="Times New Roman"/>
          <w:szCs w:val="28"/>
        </w:rPr>
        <w:t>миометрия</w:t>
      </w:r>
      <w:proofErr w:type="spellEnd"/>
      <w:r>
        <w:rPr>
          <w:rFonts w:ascii="Times New Roman" w:hAnsi="Times New Roman"/>
          <w:szCs w:val="28"/>
        </w:rPr>
        <w:t>.</w:t>
      </w:r>
    </w:p>
    <w:p w:rsidR="000800B9" w:rsidRDefault="000800B9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0800B9">
        <w:rPr>
          <w:rFonts w:ascii="Times New Roman" w:hAnsi="Times New Roman"/>
          <w:szCs w:val="28"/>
        </w:rPr>
        <w:t xml:space="preserve">Характеристика основных препаратов антикоагулянтов прямого и непрямого действия, </w:t>
      </w:r>
      <w:proofErr w:type="spellStart"/>
      <w:r w:rsidRPr="000800B9">
        <w:rPr>
          <w:rFonts w:ascii="Times New Roman" w:hAnsi="Times New Roman"/>
          <w:szCs w:val="28"/>
        </w:rPr>
        <w:t>фибринолитиков</w:t>
      </w:r>
      <w:proofErr w:type="spellEnd"/>
      <w:r w:rsidRPr="000800B9">
        <w:rPr>
          <w:rFonts w:ascii="Times New Roman" w:hAnsi="Times New Roman"/>
          <w:szCs w:val="28"/>
        </w:rPr>
        <w:t xml:space="preserve"> и </w:t>
      </w:r>
      <w:proofErr w:type="spellStart"/>
      <w:r w:rsidRPr="000800B9">
        <w:rPr>
          <w:rFonts w:ascii="Times New Roman" w:hAnsi="Times New Roman"/>
          <w:szCs w:val="28"/>
        </w:rPr>
        <w:t>антиагрегантов</w:t>
      </w:r>
      <w:proofErr w:type="spellEnd"/>
      <w:r w:rsidRPr="000800B9">
        <w:rPr>
          <w:rFonts w:ascii="Times New Roman" w:hAnsi="Times New Roman"/>
          <w:szCs w:val="28"/>
        </w:rPr>
        <w:t>, особенности их применения.</w:t>
      </w:r>
      <w:r>
        <w:rPr>
          <w:rFonts w:ascii="Times New Roman" w:hAnsi="Times New Roman"/>
          <w:szCs w:val="28"/>
        </w:rPr>
        <w:t xml:space="preserve"> Кровоостанавливающие средства растительного происхождения.</w:t>
      </w:r>
    </w:p>
    <w:p w:rsidR="00AB6881" w:rsidRDefault="00AB6881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AB6881">
        <w:rPr>
          <w:rFonts w:ascii="Times New Roman" w:hAnsi="Times New Roman"/>
          <w:szCs w:val="28"/>
        </w:rPr>
        <w:t>Классификация гормональных средств по химическому строению</w:t>
      </w:r>
      <w:r>
        <w:rPr>
          <w:rFonts w:ascii="Times New Roman" w:hAnsi="Times New Roman"/>
          <w:szCs w:val="28"/>
        </w:rPr>
        <w:t>.</w:t>
      </w:r>
    </w:p>
    <w:p w:rsidR="00AB6881" w:rsidRDefault="00AB6881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AB6881">
        <w:rPr>
          <w:rFonts w:ascii="Times New Roman" w:hAnsi="Times New Roman"/>
          <w:szCs w:val="28"/>
        </w:rPr>
        <w:lastRenderedPageBreak/>
        <w:t xml:space="preserve">Характеристика основных препаратов андрогенов и анаболических стероидов, эстрогенных и </w:t>
      </w:r>
      <w:proofErr w:type="spellStart"/>
      <w:r w:rsidRPr="00AB6881">
        <w:rPr>
          <w:rFonts w:ascii="Times New Roman" w:hAnsi="Times New Roman"/>
          <w:szCs w:val="28"/>
        </w:rPr>
        <w:t>гестагенных</w:t>
      </w:r>
      <w:proofErr w:type="spellEnd"/>
      <w:r w:rsidRPr="00AB6881">
        <w:rPr>
          <w:rFonts w:ascii="Times New Roman" w:hAnsi="Times New Roman"/>
          <w:szCs w:val="28"/>
        </w:rPr>
        <w:t xml:space="preserve"> препаратов, оральных </w:t>
      </w:r>
      <w:proofErr w:type="spellStart"/>
      <w:r w:rsidRPr="00AB6881">
        <w:rPr>
          <w:rFonts w:ascii="Times New Roman" w:hAnsi="Times New Roman"/>
          <w:szCs w:val="28"/>
        </w:rPr>
        <w:t>контрацептивов</w:t>
      </w:r>
      <w:proofErr w:type="spellEnd"/>
      <w:r w:rsidRPr="00AB6881">
        <w:rPr>
          <w:rFonts w:ascii="Times New Roman" w:hAnsi="Times New Roman"/>
          <w:szCs w:val="28"/>
        </w:rPr>
        <w:t xml:space="preserve"> разных групп, особенности их применения. Классификация. Механизм действия.</w:t>
      </w:r>
    </w:p>
    <w:p w:rsidR="00C93E0B" w:rsidRPr="00AB6881" w:rsidRDefault="00C93E0B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proofErr w:type="spellStart"/>
      <w:r w:rsidRPr="00C93E0B">
        <w:rPr>
          <w:rFonts w:ascii="Times New Roman" w:hAnsi="Times New Roman"/>
          <w:szCs w:val="28"/>
        </w:rPr>
        <w:t>Антибластомные</w:t>
      </w:r>
      <w:proofErr w:type="spellEnd"/>
      <w:r w:rsidRPr="00C93E0B">
        <w:rPr>
          <w:rFonts w:ascii="Times New Roman" w:hAnsi="Times New Roman"/>
          <w:szCs w:val="28"/>
        </w:rPr>
        <w:t xml:space="preserve"> и диагностические средства</w:t>
      </w:r>
      <w:r w:rsidRPr="00AB6881">
        <w:rPr>
          <w:rFonts w:ascii="Times New Roman" w:hAnsi="Times New Roman"/>
          <w:szCs w:val="28"/>
        </w:rPr>
        <w:t>.</w:t>
      </w:r>
    </w:p>
    <w:p w:rsidR="00AB6881" w:rsidRPr="00AB6881" w:rsidRDefault="00C93E0B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C93E0B">
        <w:rPr>
          <w:rFonts w:ascii="Times New Roman" w:hAnsi="Times New Roman"/>
          <w:szCs w:val="28"/>
        </w:rPr>
        <w:t>Противовоспалительные средства</w:t>
      </w:r>
      <w:r>
        <w:rPr>
          <w:rFonts w:ascii="Times New Roman" w:hAnsi="Times New Roman"/>
          <w:szCs w:val="28"/>
        </w:rPr>
        <w:t>.</w:t>
      </w:r>
      <w:r w:rsidR="00AB6881" w:rsidRPr="00AB6881">
        <w:rPr>
          <w:rFonts w:ascii="Times New Roman" w:hAnsi="Times New Roman"/>
          <w:szCs w:val="28"/>
        </w:rPr>
        <w:t>Особенности назначения, побочные эффекты</w:t>
      </w:r>
      <w:r w:rsidR="00AB6881">
        <w:rPr>
          <w:rFonts w:ascii="Times New Roman" w:hAnsi="Times New Roman"/>
          <w:szCs w:val="28"/>
        </w:rPr>
        <w:t>.</w:t>
      </w:r>
    </w:p>
    <w:p w:rsidR="00B3512A" w:rsidRPr="001D1B72" w:rsidRDefault="00AB6881" w:rsidP="00933801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 w:rsidRPr="00AB6881">
        <w:rPr>
          <w:rFonts w:ascii="Times New Roman" w:hAnsi="Times New Roman"/>
          <w:szCs w:val="28"/>
        </w:rPr>
        <w:t xml:space="preserve">Характеристика основных препаратов стабилизаторов мембран тучных клеток, антигистаминных средств, </w:t>
      </w:r>
      <w:proofErr w:type="spellStart"/>
      <w:r w:rsidRPr="00AB6881">
        <w:rPr>
          <w:rFonts w:ascii="Times New Roman" w:hAnsi="Times New Roman"/>
          <w:szCs w:val="28"/>
        </w:rPr>
        <w:t>глюкокортикостероидных</w:t>
      </w:r>
      <w:proofErr w:type="spellEnd"/>
      <w:r w:rsidRPr="00AB6881">
        <w:rPr>
          <w:rFonts w:ascii="Times New Roman" w:hAnsi="Times New Roman"/>
          <w:szCs w:val="28"/>
        </w:rPr>
        <w:t xml:space="preserve"> гормонов и средств симптоматической терапии, особенности их применения.</w:t>
      </w:r>
      <w:bookmarkEnd w:id="0"/>
    </w:p>
    <w:sectPr w:rsidR="00B3512A" w:rsidRPr="001D1B72" w:rsidSect="003B7072">
      <w:pgSz w:w="11907" w:h="16840" w:code="9"/>
      <w:pgMar w:top="425" w:right="709" w:bottom="851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A68"/>
    <w:multiLevelType w:val="multilevel"/>
    <w:tmpl w:val="D30C2D04"/>
    <w:lvl w:ilvl="0">
      <w:start w:val="1"/>
      <w:numFmt w:val="decimal"/>
      <w:pStyle w:val="4"/>
      <w:suff w:val="space"/>
      <w:lvlText w:val="Глава 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6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D437218"/>
    <w:multiLevelType w:val="hybridMultilevel"/>
    <w:tmpl w:val="CB3EA604"/>
    <w:lvl w:ilvl="0" w:tplc="E36A0D0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FE66702"/>
    <w:multiLevelType w:val="hybridMultilevel"/>
    <w:tmpl w:val="7C62267C"/>
    <w:lvl w:ilvl="0" w:tplc="8AB84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C85EC3"/>
    <w:multiLevelType w:val="hybridMultilevel"/>
    <w:tmpl w:val="6E762F36"/>
    <w:lvl w:ilvl="0" w:tplc="E36A0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9508E8"/>
    <w:multiLevelType w:val="hybridMultilevel"/>
    <w:tmpl w:val="CB061A0E"/>
    <w:lvl w:ilvl="0" w:tplc="E36A0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24615A"/>
    <w:multiLevelType w:val="hybridMultilevel"/>
    <w:tmpl w:val="E8FA416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84B36DE"/>
    <w:multiLevelType w:val="hybridMultilevel"/>
    <w:tmpl w:val="6876F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BA1A00"/>
    <w:multiLevelType w:val="hybridMultilevel"/>
    <w:tmpl w:val="73086658"/>
    <w:lvl w:ilvl="0" w:tplc="E36A0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DD4271"/>
    <w:multiLevelType w:val="hybridMultilevel"/>
    <w:tmpl w:val="37AC147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BFC2371"/>
    <w:multiLevelType w:val="hybridMultilevel"/>
    <w:tmpl w:val="A2344FDE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630A3B17"/>
    <w:multiLevelType w:val="hybridMultilevel"/>
    <w:tmpl w:val="3CACFB48"/>
    <w:lvl w:ilvl="0" w:tplc="E36A0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055DA2"/>
    <w:multiLevelType w:val="hybridMultilevel"/>
    <w:tmpl w:val="8E4ED0E2"/>
    <w:lvl w:ilvl="0" w:tplc="E36A0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181729"/>
    <w:multiLevelType w:val="hybridMultilevel"/>
    <w:tmpl w:val="792AB010"/>
    <w:lvl w:ilvl="0" w:tplc="E36A0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3A0CF8"/>
    <w:multiLevelType w:val="hybridMultilevel"/>
    <w:tmpl w:val="54D4E30A"/>
    <w:lvl w:ilvl="0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0"/>
  </w:num>
  <w:num w:numId="16">
    <w:abstractNumId w:val="11"/>
  </w:num>
  <w:num w:numId="17">
    <w:abstractNumId w:val="4"/>
  </w:num>
  <w:num w:numId="18">
    <w:abstractNumId w:val="3"/>
  </w:num>
  <w:num w:numId="19">
    <w:abstractNumId w:val="7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516BAC"/>
    <w:rsid w:val="000800B9"/>
    <w:rsid w:val="000A502F"/>
    <w:rsid w:val="000F1F50"/>
    <w:rsid w:val="00154581"/>
    <w:rsid w:val="001C0160"/>
    <w:rsid w:val="001D1B72"/>
    <w:rsid w:val="00201810"/>
    <w:rsid w:val="003B7072"/>
    <w:rsid w:val="00470C0D"/>
    <w:rsid w:val="004F63A1"/>
    <w:rsid w:val="00516BAC"/>
    <w:rsid w:val="006639EE"/>
    <w:rsid w:val="00800816"/>
    <w:rsid w:val="008D0BD2"/>
    <w:rsid w:val="00933801"/>
    <w:rsid w:val="0095153D"/>
    <w:rsid w:val="00A51DF5"/>
    <w:rsid w:val="00AB6881"/>
    <w:rsid w:val="00B3512A"/>
    <w:rsid w:val="00BC0100"/>
    <w:rsid w:val="00BE26DD"/>
    <w:rsid w:val="00C93E0B"/>
    <w:rsid w:val="00D01F2A"/>
    <w:rsid w:val="00DE5E9C"/>
    <w:rsid w:val="00FF5C80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екции Текст"/>
    <w:qFormat/>
    <w:rsid w:val="00DE5E9C"/>
    <w:pPr>
      <w:spacing w:before="120" w:after="120"/>
      <w:ind w:firstLine="709"/>
      <w:jc w:val="both"/>
    </w:pPr>
    <w:rPr>
      <w:rFonts w:ascii="Georgia" w:hAnsi="Georgia" w:cs="Times New Roman"/>
      <w:sz w:val="28"/>
    </w:rPr>
  </w:style>
  <w:style w:type="paragraph" w:styleId="1">
    <w:name w:val="heading 1"/>
    <w:aliases w:val="Заг. 1. Лекции"/>
    <w:basedOn w:val="a"/>
    <w:next w:val="a"/>
    <w:link w:val="10"/>
    <w:uiPriority w:val="9"/>
    <w:qFormat/>
    <w:rsid w:val="008D0BD2"/>
    <w:pPr>
      <w:keepNext/>
      <w:keepLines/>
      <w:spacing w:before="480" w:after="240"/>
      <w:ind w:firstLine="0"/>
      <w:outlineLvl w:val="0"/>
    </w:pPr>
    <w:rPr>
      <w:rFonts w:asciiTheme="minorHAnsi" w:eastAsiaTheme="majorEastAsia" w:hAnsiTheme="minorHAnsi" w:cstheme="minorHAnsi"/>
      <w:b/>
      <w:bCs/>
      <w:color w:val="0070C0"/>
      <w:sz w:val="38"/>
      <w:szCs w:val="38"/>
    </w:rPr>
  </w:style>
  <w:style w:type="paragraph" w:styleId="2">
    <w:name w:val="heading 2"/>
    <w:aliases w:val="Заг. 2. Лекции"/>
    <w:basedOn w:val="a"/>
    <w:next w:val="a"/>
    <w:link w:val="20"/>
    <w:uiPriority w:val="9"/>
    <w:qFormat/>
    <w:rsid w:val="008D0BD2"/>
    <w:pPr>
      <w:keepNext/>
      <w:keepLines/>
      <w:spacing w:before="200" w:after="240"/>
      <w:ind w:firstLine="0"/>
      <w:outlineLvl w:val="1"/>
    </w:pPr>
    <w:rPr>
      <w:rFonts w:ascii="Calibri" w:eastAsiaTheme="majorEastAsia" w:hAnsi="Calibri" w:cs="Calibri"/>
      <w:b/>
      <w:bCs/>
      <w:color w:val="0070C0"/>
      <w:sz w:val="34"/>
      <w:szCs w:val="34"/>
    </w:rPr>
  </w:style>
  <w:style w:type="paragraph" w:styleId="3">
    <w:name w:val="heading 3"/>
    <w:aliases w:val="Заг. 3. Лекции"/>
    <w:basedOn w:val="a"/>
    <w:next w:val="a"/>
    <w:link w:val="30"/>
    <w:uiPriority w:val="9"/>
    <w:qFormat/>
    <w:rsid w:val="00154581"/>
    <w:pPr>
      <w:keepNext/>
      <w:keepLines/>
      <w:spacing w:before="200" w:after="240"/>
      <w:ind w:firstLine="0"/>
      <w:outlineLvl w:val="2"/>
    </w:pPr>
    <w:rPr>
      <w:rFonts w:asciiTheme="minorHAnsi" w:eastAsiaTheme="majorEastAsia" w:hAnsiTheme="minorHAnsi" w:cstheme="minorHAnsi"/>
      <w:b/>
      <w:bCs/>
      <w:color w:val="4F81BD" w:themeColor="accent1"/>
      <w:sz w:val="30"/>
      <w:szCs w:val="30"/>
    </w:rPr>
  </w:style>
  <w:style w:type="paragraph" w:styleId="4">
    <w:name w:val="heading 4"/>
    <w:aliases w:val="!ВКР_Заг-1"/>
    <w:basedOn w:val="a"/>
    <w:next w:val="a"/>
    <w:link w:val="40"/>
    <w:uiPriority w:val="9"/>
    <w:qFormat/>
    <w:rsid w:val="008D0BD2"/>
    <w:pPr>
      <w:keepNext/>
      <w:keepLines/>
      <w:numPr>
        <w:numId w:val="8"/>
      </w:numPr>
      <w:spacing w:before="200" w:after="240" w:line="360" w:lineRule="auto"/>
      <w:jc w:val="center"/>
      <w:outlineLvl w:val="3"/>
    </w:pPr>
    <w:rPr>
      <w:rFonts w:ascii="Times New Roman" w:eastAsiaTheme="majorEastAsia" w:hAnsi="Times New Roman"/>
      <w:b/>
      <w:bCs/>
      <w:iCs/>
    </w:rPr>
  </w:style>
  <w:style w:type="paragraph" w:styleId="5">
    <w:name w:val="heading 5"/>
    <w:aliases w:val="!ВКР_Заг-2"/>
    <w:basedOn w:val="a"/>
    <w:next w:val="a"/>
    <w:link w:val="50"/>
    <w:uiPriority w:val="9"/>
    <w:qFormat/>
    <w:rsid w:val="008D0BD2"/>
    <w:pPr>
      <w:keepNext/>
      <w:keepLines/>
      <w:spacing w:before="200" w:after="240" w:line="360" w:lineRule="auto"/>
      <w:ind w:firstLine="0"/>
      <w:jc w:val="center"/>
      <w:outlineLvl w:val="4"/>
    </w:pPr>
    <w:rPr>
      <w:rFonts w:ascii="Times New Roman" w:eastAsiaTheme="majorEastAsia" w:hAnsi="Times New Roman"/>
      <w:b/>
      <w:color w:val="243F60" w:themeColor="accent1" w:themeShade="7F"/>
    </w:rPr>
  </w:style>
  <w:style w:type="paragraph" w:styleId="6">
    <w:name w:val="heading 6"/>
    <w:aliases w:val="!ВКР_Заг-3"/>
    <w:basedOn w:val="a"/>
    <w:next w:val="a"/>
    <w:link w:val="60"/>
    <w:uiPriority w:val="9"/>
    <w:qFormat/>
    <w:rsid w:val="008D0BD2"/>
    <w:pPr>
      <w:keepNext/>
      <w:keepLines/>
      <w:numPr>
        <w:ilvl w:val="2"/>
        <w:numId w:val="8"/>
      </w:numPr>
      <w:spacing w:before="200" w:after="240" w:line="480" w:lineRule="auto"/>
      <w:jc w:val="center"/>
      <w:outlineLvl w:val="5"/>
    </w:pPr>
    <w:rPr>
      <w:rFonts w:ascii="Times New Roman" w:eastAsiaTheme="majorEastAsia" w:hAnsi="Times New Roman"/>
      <w:b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носки"/>
    <w:basedOn w:val="a"/>
    <w:link w:val="a4"/>
    <w:uiPriority w:val="1"/>
    <w:qFormat/>
    <w:rsid w:val="00154581"/>
    <w:pPr>
      <w:ind w:firstLine="0"/>
      <w:jc w:val="center"/>
    </w:pPr>
    <w:rPr>
      <w:rFonts w:ascii="Times New Roman" w:hAnsi="Times New Roman"/>
      <w:sz w:val="22"/>
    </w:rPr>
  </w:style>
  <w:style w:type="character" w:customStyle="1" w:styleId="a4">
    <w:name w:val="Без интервала Знак"/>
    <w:aliases w:val="Сноски Знак"/>
    <w:basedOn w:val="a0"/>
    <w:link w:val="a3"/>
    <w:uiPriority w:val="1"/>
    <w:rsid w:val="00154581"/>
    <w:rPr>
      <w:rFonts w:ascii="Times New Roman" w:hAnsi="Times New Roman" w:cs="Times New Roman"/>
    </w:rPr>
  </w:style>
  <w:style w:type="character" w:customStyle="1" w:styleId="10">
    <w:name w:val="Заголовок 1 Знак"/>
    <w:aliases w:val="Заг. 1. Лекции Знак"/>
    <w:basedOn w:val="a0"/>
    <w:link w:val="1"/>
    <w:uiPriority w:val="9"/>
    <w:rsid w:val="00154581"/>
    <w:rPr>
      <w:rFonts w:eastAsiaTheme="majorEastAsia" w:cstheme="minorHAnsi"/>
      <w:b/>
      <w:bCs/>
      <w:color w:val="0070C0"/>
      <w:sz w:val="38"/>
      <w:szCs w:val="38"/>
    </w:rPr>
  </w:style>
  <w:style w:type="character" w:customStyle="1" w:styleId="20">
    <w:name w:val="Заголовок 2 Знак"/>
    <w:aliases w:val="Заг. 2. Лекции Знак"/>
    <w:basedOn w:val="a0"/>
    <w:link w:val="2"/>
    <w:uiPriority w:val="9"/>
    <w:rsid w:val="00154581"/>
    <w:rPr>
      <w:rFonts w:ascii="Calibri" w:eastAsiaTheme="majorEastAsia" w:hAnsi="Calibri" w:cs="Calibri"/>
      <w:b/>
      <w:bCs/>
      <w:color w:val="0070C0"/>
      <w:sz w:val="34"/>
      <w:szCs w:val="34"/>
    </w:rPr>
  </w:style>
  <w:style w:type="character" w:customStyle="1" w:styleId="30">
    <w:name w:val="Заголовок 3 Знак"/>
    <w:aliases w:val="Заг. 3. Лекции Знак"/>
    <w:basedOn w:val="a0"/>
    <w:link w:val="3"/>
    <w:uiPriority w:val="9"/>
    <w:rsid w:val="00154581"/>
    <w:rPr>
      <w:rFonts w:eastAsiaTheme="majorEastAsia" w:cstheme="minorHAnsi"/>
      <w:b/>
      <w:bCs/>
      <w:color w:val="4F81BD" w:themeColor="accent1"/>
      <w:sz w:val="30"/>
      <w:szCs w:val="30"/>
    </w:rPr>
  </w:style>
  <w:style w:type="character" w:styleId="a5">
    <w:name w:val="Emphasis"/>
    <w:basedOn w:val="a0"/>
    <w:uiPriority w:val="20"/>
    <w:qFormat/>
    <w:rsid w:val="008D0BD2"/>
    <w:rPr>
      <w:b/>
      <w:i/>
      <w:iCs/>
    </w:rPr>
  </w:style>
  <w:style w:type="character" w:styleId="a6">
    <w:name w:val="Book Title"/>
    <w:aliases w:val="Назв._Лекции"/>
    <w:uiPriority w:val="33"/>
    <w:qFormat/>
    <w:rsid w:val="008D0BD2"/>
    <w:rPr>
      <w:rFonts w:eastAsia="Calibri"/>
      <w:b/>
      <w:sz w:val="44"/>
      <w:szCs w:val="44"/>
    </w:rPr>
  </w:style>
  <w:style w:type="paragraph" w:styleId="a7">
    <w:name w:val="Title"/>
    <w:aliases w:val="!ВКР_Текст"/>
    <w:basedOn w:val="a"/>
    <w:next w:val="a"/>
    <w:link w:val="a8"/>
    <w:uiPriority w:val="10"/>
    <w:qFormat/>
    <w:rsid w:val="008D0BD2"/>
    <w:pPr>
      <w:spacing w:before="0" w:after="0" w:line="360" w:lineRule="auto"/>
    </w:pPr>
    <w:rPr>
      <w:rFonts w:ascii="Times New Roman" w:hAnsi="Times New Roman"/>
      <w:szCs w:val="28"/>
    </w:rPr>
  </w:style>
  <w:style w:type="character" w:customStyle="1" w:styleId="a8">
    <w:name w:val="Название Знак"/>
    <w:aliases w:val="!ВКР_Текст Знак"/>
    <w:basedOn w:val="a0"/>
    <w:link w:val="a7"/>
    <w:uiPriority w:val="10"/>
    <w:rsid w:val="008D0BD2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aliases w:val="!ВКР_Заг-1 Знак"/>
    <w:basedOn w:val="a0"/>
    <w:link w:val="4"/>
    <w:uiPriority w:val="9"/>
    <w:rsid w:val="008D0BD2"/>
    <w:rPr>
      <w:rFonts w:ascii="Times New Roman" w:eastAsiaTheme="majorEastAsia" w:hAnsi="Times New Roman" w:cs="Times New Roman"/>
      <w:b/>
      <w:bCs/>
      <w:iCs/>
      <w:sz w:val="28"/>
    </w:rPr>
  </w:style>
  <w:style w:type="character" w:customStyle="1" w:styleId="50">
    <w:name w:val="Заголовок 5 Знак"/>
    <w:aliases w:val="!ВКР_Заг-2 Знак"/>
    <w:basedOn w:val="a0"/>
    <w:link w:val="5"/>
    <w:uiPriority w:val="9"/>
    <w:rsid w:val="008D0BD2"/>
    <w:rPr>
      <w:rFonts w:ascii="Times New Roman" w:eastAsiaTheme="majorEastAsia" w:hAnsi="Times New Roman" w:cs="Times New Roman"/>
      <w:b/>
      <w:color w:val="243F60" w:themeColor="accent1" w:themeShade="7F"/>
      <w:sz w:val="28"/>
    </w:rPr>
  </w:style>
  <w:style w:type="character" w:customStyle="1" w:styleId="60">
    <w:name w:val="Заголовок 6 Знак"/>
    <w:aliases w:val="!ВКР_Заг-3 Знак"/>
    <w:basedOn w:val="a0"/>
    <w:link w:val="6"/>
    <w:uiPriority w:val="9"/>
    <w:rsid w:val="008D0BD2"/>
    <w:rPr>
      <w:rFonts w:ascii="Times New Roman" w:eastAsiaTheme="majorEastAsia" w:hAnsi="Times New Roman" w:cs="Times New Roman"/>
      <w:b/>
      <w:iCs/>
      <w:color w:val="243F60" w:themeColor="accent1" w:themeShade="7F"/>
      <w:sz w:val="28"/>
    </w:rPr>
  </w:style>
  <w:style w:type="paragraph" w:styleId="a9">
    <w:name w:val="List Paragraph"/>
    <w:basedOn w:val="a"/>
    <w:uiPriority w:val="34"/>
    <w:qFormat/>
    <w:rsid w:val="00C93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екции Текст"/>
    <w:qFormat/>
    <w:rsid w:val="00DE5E9C"/>
    <w:pPr>
      <w:spacing w:before="120" w:after="120"/>
      <w:ind w:firstLine="709"/>
      <w:jc w:val="both"/>
    </w:pPr>
    <w:rPr>
      <w:rFonts w:ascii="Georgia" w:hAnsi="Georgia" w:cs="Times New Roman"/>
      <w:sz w:val="28"/>
    </w:rPr>
  </w:style>
  <w:style w:type="paragraph" w:styleId="1">
    <w:name w:val="heading 1"/>
    <w:aliases w:val="Заг. 1. Лекции"/>
    <w:basedOn w:val="a"/>
    <w:next w:val="a"/>
    <w:link w:val="10"/>
    <w:uiPriority w:val="9"/>
    <w:qFormat/>
    <w:rsid w:val="008D0BD2"/>
    <w:pPr>
      <w:keepNext/>
      <w:keepLines/>
      <w:spacing w:before="480" w:after="240"/>
      <w:ind w:firstLine="0"/>
      <w:outlineLvl w:val="0"/>
    </w:pPr>
    <w:rPr>
      <w:rFonts w:asciiTheme="minorHAnsi" w:eastAsiaTheme="majorEastAsia" w:hAnsiTheme="minorHAnsi" w:cstheme="minorHAnsi"/>
      <w:b/>
      <w:bCs/>
      <w:color w:val="0070C0"/>
      <w:sz w:val="38"/>
      <w:szCs w:val="38"/>
    </w:rPr>
  </w:style>
  <w:style w:type="paragraph" w:styleId="2">
    <w:name w:val="heading 2"/>
    <w:aliases w:val="Заг. 2. Лекции"/>
    <w:basedOn w:val="a"/>
    <w:next w:val="a"/>
    <w:link w:val="20"/>
    <w:uiPriority w:val="9"/>
    <w:qFormat/>
    <w:rsid w:val="008D0BD2"/>
    <w:pPr>
      <w:keepNext/>
      <w:keepLines/>
      <w:spacing w:before="200" w:after="240"/>
      <w:ind w:firstLine="0"/>
      <w:outlineLvl w:val="1"/>
    </w:pPr>
    <w:rPr>
      <w:rFonts w:ascii="Calibri" w:eastAsiaTheme="majorEastAsia" w:hAnsi="Calibri" w:cs="Calibri"/>
      <w:b/>
      <w:bCs/>
      <w:color w:val="0070C0"/>
      <w:sz w:val="34"/>
      <w:szCs w:val="34"/>
    </w:rPr>
  </w:style>
  <w:style w:type="paragraph" w:styleId="3">
    <w:name w:val="heading 3"/>
    <w:aliases w:val="Заг. 3. Лекции"/>
    <w:basedOn w:val="a"/>
    <w:next w:val="a"/>
    <w:link w:val="30"/>
    <w:uiPriority w:val="9"/>
    <w:qFormat/>
    <w:rsid w:val="00154581"/>
    <w:pPr>
      <w:keepNext/>
      <w:keepLines/>
      <w:spacing w:before="200" w:after="240"/>
      <w:ind w:firstLine="0"/>
      <w:outlineLvl w:val="2"/>
    </w:pPr>
    <w:rPr>
      <w:rFonts w:asciiTheme="minorHAnsi" w:eastAsiaTheme="majorEastAsia" w:hAnsiTheme="minorHAnsi" w:cstheme="minorHAnsi"/>
      <w:b/>
      <w:bCs/>
      <w:color w:val="4F81BD" w:themeColor="accent1"/>
      <w:sz w:val="30"/>
      <w:szCs w:val="30"/>
    </w:rPr>
  </w:style>
  <w:style w:type="paragraph" w:styleId="4">
    <w:name w:val="heading 4"/>
    <w:aliases w:val="!ВКР_Заг-1"/>
    <w:basedOn w:val="a"/>
    <w:next w:val="a"/>
    <w:link w:val="40"/>
    <w:uiPriority w:val="9"/>
    <w:qFormat/>
    <w:rsid w:val="008D0BD2"/>
    <w:pPr>
      <w:keepNext/>
      <w:keepLines/>
      <w:numPr>
        <w:numId w:val="8"/>
      </w:numPr>
      <w:spacing w:before="200" w:after="240" w:line="360" w:lineRule="auto"/>
      <w:jc w:val="center"/>
      <w:outlineLvl w:val="3"/>
    </w:pPr>
    <w:rPr>
      <w:rFonts w:ascii="Times New Roman" w:eastAsiaTheme="majorEastAsia" w:hAnsi="Times New Roman"/>
      <w:b/>
      <w:bCs/>
      <w:iCs/>
    </w:rPr>
  </w:style>
  <w:style w:type="paragraph" w:styleId="5">
    <w:name w:val="heading 5"/>
    <w:aliases w:val="!ВКР_Заг-2"/>
    <w:basedOn w:val="a"/>
    <w:next w:val="a"/>
    <w:link w:val="50"/>
    <w:uiPriority w:val="9"/>
    <w:qFormat/>
    <w:rsid w:val="008D0BD2"/>
    <w:pPr>
      <w:keepNext/>
      <w:keepLines/>
      <w:spacing w:before="200" w:after="240" w:line="360" w:lineRule="auto"/>
      <w:ind w:firstLine="0"/>
      <w:jc w:val="center"/>
      <w:outlineLvl w:val="4"/>
    </w:pPr>
    <w:rPr>
      <w:rFonts w:ascii="Times New Roman" w:eastAsiaTheme="majorEastAsia" w:hAnsi="Times New Roman"/>
      <w:b/>
      <w:color w:val="243F60" w:themeColor="accent1" w:themeShade="7F"/>
    </w:rPr>
  </w:style>
  <w:style w:type="paragraph" w:styleId="6">
    <w:name w:val="heading 6"/>
    <w:aliases w:val="!ВКР_Заг-3"/>
    <w:basedOn w:val="a"/>
    <w:next w:val="a"/>
    <w:link w:val="60"/>
    <w:uiPriority w:val="9"/>
    <w:qFormat/>
    <w:rsid w:val="008D0BD2"/>
    <w:pPr>
      <w:keepNext/>
      <w:keepLines/>
      <w:numPr>
        <w:ilvl w:val="2"/>
        <w:numId w:val="8"/>
      </w:numPr>
      <w:spacing w:before="200" w:after="240" w:line="480" w:lineRule="auto"/>
      <w:jc w:val="center"/>
      <w:outlineLvl w:val="5"/>
    </w:pPr>
    <w:rPr>
      <w:rFonts w:ascii="Times New Roman" w:eastAsiaTheme="majorEastAsia" w:hAnsi="Times New Roman"/>
      <w:b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носки"/>
    <w:basedOn w:val="a"/>
    <w:link w:val="a4"/>
    <w:uiPriority w:val="1"/>
    <w:qFormat/>
    <w:rsid w:val="00154581"/>
    <w:pPr>
      <w:ind w:firstLine="0"/>
      <w:jc w:val="center"/>
    </w:pPr>
    <w:rPr>
      <w:rFonts w:ascii="Times New Roman" w:hAnsi="Times New Roman"/>
      <w:sz w:val="22"/>
    </w:rPr>
  </w:style>
  <w:style w:type="character" w:customStyle="1" w:styleId="a4">
    <w:name w:val="Без интервала Знак"/>
    <w:aliases w:val="Сноски Знак"/>
    <w:basedOn w:val="a0"/>
    <w:link w:val="a3"/>
    <w:uiPriority w:val="1"/>
    <w:rsid w:val="00154581"/>
    <w:rPr>
      <w:rFonts w:ascii="Times New Roman" w:hAnsi="Times New Roman" w:cs="Times New Roman"/>
    </w:rPr>
  </w:style>
  <w:style w:type="character" w:customStyle="1" w:styleId="10">
    <w:name w:val="Заголовок 1 Знак"/>
    <w:aliases w:val="Заг. 1. Лекции Знак"/>
    <w:basedOn w:val="a0"/>
    <w:link w:val="1"/>
    <w:uiPriority w:val="9"/>
    <w:rsid w:val="00154581"/>
    <w:rPr>
      <w:rFonts w:eastAsiaTheme="majorEastAsia" w:cstheme="minorHAnsi"/>
      <w:b/>
      <w:bCs/>
      <w:color w:val="0070C0"/>
      <w:sz w:val="38"/>
      <w:szCs w:val="38"/>
    </w:rPr>
  </w:style>
  <w:style w:type="character" w:customStyle="1" w:styleId="20">
    <w:name w:val="Заголовок 2 Знак"/>
    <w:aliases w:val="Заг. 2. Лекции Знак"/>
    <w:basedOn w:val="a0"/>
    <w:link w:val="2"/>
    <w:uiPriority w:val="9"/>
    <w:rsid w:val="00154581"/>
    <w:rPr>
      <w:rFonts w:ascii="Calibri" w:eastAsiaTheme="majorEastAsia" w:hAnsi="Calibri" w:cs="Calibri"/>
      <w:b/>
      <w:bCs/>
      <w:color w:val="0070C0"/>
      <w:sz w:val="34"/>
      <w:szCs w:val="34"/>
    </w:rPr>
  </w:style>
  <w:style w:type="character" w:customStyle="1" w:styleId="30">
    <w:name w:val="Заголовок 3 Знак"/>
    <w:aliases w:val="Заг. 3. Лекции Знак"/>
    <w:basedOn w:val="a0"/>
    <w:link w:val="3"/>
    <w:uiPriority w:val="9"/>
    <w:rsid w:val="00154581"/>
    <w:rPr>
      <w:rFonts w:eastAsiaTheme="majorEastAsia" w:cstheme="minorHAnsi"/>
      <w:b/>
      <w:bCs/>
      <w:color w:val="4F81BD" w:themeColor="accent1"/>
      <w:sz w:val="30"/>
      <w:szCs w:val="30"/>
    </w:rPr>
  </w:style>
  <w:style w:type="character" w:styleId="a5">
    <w:name w:val="Emphasis"/>
    <w:basedOn w:val="a0"/>
    <w:uiPriority w:val="20"/>
    <w:qFormat/>
    <w:rsid w:val="008D0BD2"/>
    <w:rPr>
      <w:b/>
      <w:i/>
      <w:iCs/>
    </w:rPr>
  </w:style>
  <w:style w:type="character" w:styleId="a6">
    <w:name w:val="Book Title"/>
    <w:aliases w:val="Назв._Лекции"/>
    <w:uiPriority w:val="33"/>
    <w:qFormat/>
    <w:rsid w:val="008D0BD2"/>
    <w:rPr>
      <w:rFonts w:eastAsia="Calibri"/>
      <w:b/>
      <w:sz w:val="44"/>
      <w:szCs w:val="44"/>
    </w:rPr>
  </w:style>
  <w:style w:type="paragraph" w:styleId="a7">
    <w:name w:val="Title"/>
    <w:aliases w:val="!ВКР_Текст"/>
    <w:basedOn w:val="a"/>
    <w:next w:val="a"/>
    <w:link w:val="a8"/>
    <w:uiPriority w:val="10"/>
    <w:qFormat/>
    <w:rsid w:val="008D0BD2"/>
    <w:pPr>
      <w:spacing w:before="0" w:after="0" w:line="360" w:lineRule="auto"/>
    </w:pPr>
    <w:rPr>
      <w:rFonts w:ascii="Times New Roman" w:hAnsi="Times New Roman"/>
      <w:szCs w:val="28"/>
    </w:rPr>
  </w:style>
  <w:style w:type="character" w:customStyle="1" w:styleId="a8">
    <w:name w:val="Название Знак"/>
    <w:aliases w:val="!ВКР_Текст Знак"/>
    <w:basedOn w:val="a0"/>
    <w:link w:val="a7"/>
    <w:uiPriority w:val="10"/>
    <w:rsid w:val="008D0BD2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aliases w:val="!ВКР_Заг-1 Знак"/>
    <w:basedOn w:val="a0"/>
    <w:link w:val="4"/>
    <w:uiPriority w:val="9"/>
    <w:rsid w:val="008D0BD2"/>
    <w:rPr>
      <w:rFonts w:ascii="Times New Roman" w:eastAsiaTheme="majorEastAsia" w:hAnsi="Times New Roman" w:cs="Times New Roman"/>
      <w:b/>
      <w:bCs/>
      <w:iCs/>
      <w:sz w:val="28"/>
    </w:rPr>
  </w:style>
  <w:style w:type="character" w:customStyle="1" w:styleId="50">
    <w:name w:val="Заголовок 5 Знак"/>
    <w:aliases w:val="!ВКР_Заг-2 Знак"/>
    <w:basedOn w:val="a0"/>
    <w:link w:val="5"/>
    <w:uiPriority w:val="9"/>
    <w:rsid w:val="008D0BD2"/>
    <w:rPr>
      <w:rFonts w:ascii="Times New Roman" w:eastAsiaTheme="majorEastAsia" w:hAnsi="Times New Roman" w:cs="Times New Roman"/>
      <w:b/>
      <w:color w:val="243F60" w:themeColor="accent1" w:themeShade="7F"/>
      <w:sz w:val="28"/>
    </w:rPr>
  </w:style>
  <w:style w:type="character" w:customStyle="1" w:styleId="60">
    <w:name w:val="Заголовок 6 Знак"/>
    <w:aliases w:val="!ВКР_Заг-3 Знак"/>
    <w:basedOn w:val="a0"/>
    <w:link w:val="6"/>
    <w:uiPriority w:val="9"/>
    <w:rsid w:val="008D0BD2"/>
    <w:rPr>
      <w:rFonts w:ascii="Times New Roman" w:eastAsiaTheme="majorEastAsia" w:hAnsi="Times New Roman" w:cs="Times New Roman"/>
      <w:b/>
      <w:iCs/>
      <w:color w:val="243F60" w:themeColor="accent1" w:themeShade="7F"/>
      <w:sz w:val="28"/>
    </w:rPr>
  </w:style>
  <w:style w:type="paragraph" w:styleId="a9">
    <w:name w:val="List Paragraph"/>
    <w:basedOn w:val="a"/>
    <w:uiPriority w:val="34"/>
    <w:qFormat/>
    <w:rsid w:val="00C93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Сердобинцева</dc:creator>
  <cp:keywords/>
  <dc:description/>
  <cp:lastModifiedBy>alex</cp:lastModifiedBy>
  <cp:revision>7</cp:revision>
  <dcterms:created xsi:type="dcterms:W3CDTF">2021-10-17T18:30:00Z</dcterms:created>
  <dcterms:modified xsi:type="dcterms:W3CDTF">2023-03-29T08:32:00Z</dcterms:modified>
</cp:coreProperties>
</file>