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CD4E6" w14:textId="77777777" w:rsidR="00C21E8B" w:rsidRPr="005F665F" w:rsidRDefault="00C21E8B" w:rsidP="00D47657">
      <w:pPr>
        <w:spacing w:after="0"/>
        <w:jc w:val="center"/>
        <w:rPr>
          <w:rFonts w:ascii="Times New Roman" w:hAnsi="Times New Roman" w:cs="Times New Roman"/>
          <w:b/>
          <w:bCs/>
          <w:color w:val="000000"/>
          <w:sz w:val="28"/>
          <w:szCs w:val="28"/>
        </w:rPr>
      </w:pPr>
      <w:r w:rsidRPr="005F665F">
        <w:rPr>
          <w:rFonts w:ascii="Times New Roman" w:hAnsi="Times New Roman" w:cs="Times New Roman"/>
          <w:b/>
          <w:bCs/>
          <w:color w:val="000000"/>
          <w:sz w:val="28"/>
          <w:szCs w:val="28"/>
        </w:rPr>
        <w:t>Автономная некоммерческая организация высшего образования</w:t>
      </w:r>
    </w:p>
    <w:p w14:paraId="3D603541" w14:textId="77777777" w:rsidR="00C21E8B" w:rsidRPr="005F665F" w:rsidRDefault="00C21E8B" w:rsidP="005F665F">
      <w:pPr>
        <w:ind w:firstLine="709"/>
        <w:jc w:val="center"/>
        <w:rPr>
          <w:rFonts w:ascii="Times New Roman" w:hAnsi="Times New Roman" w:cs="Times New Roman"/>
          <w:b/>
          <w:bCs/>
          <w:color w:val="000000"/>
          <w:sz w:val="28"/>
          <w:szCs w:val="28"/>
        </w:rPr>
      </w:pPr>
      <w:r w:rsidRPr="005F665F">
        <w:rPr>
          <w:rFonts w:ascii="Times New Roman" w:hAnsi="Times New Roman" w:cs="Times New Roman"/>
          <w:b/>
          <w:bCs/>
          <w:color w:val="000000"/>
          <w:sz w:val="28"/>
          <w:szCs w:val="28"/>
        </w:rPr>
        <w:t>«МОСКОВСКИЙ МЕЖДУНАРОДНЫЙ УНИВЕРСИТЕТ»</w:t>
      </w:r>
    </w:p>
    <w:p w14:paraId="2EE7C3D9" w14:textId="77777777" w:rsidR="00C21E8B" w:rsidRPr="00DC7F6D" w:rsidRDefault="00C21E8B" w:rsidP="00C21E8B">
      <w:pPr>
        <w:ind w:firstLine="709"/>
        <w:jc w:val="center"/>
        <w:rPr>
          <w:rFonts w:ascii="Times New Roman" w:hAnsi="Times New Roman" w:cs="Times New Roman"/>
          <w:color w:val="000000"/>
          <w:sz w:val="28"/>
          <w:szCs w:val="28"/>
        </w:rPr>
      </w:pPr>
    </w:p>
    <w:p w14:paraId="0C512F61" w14:textId="77777777" w:rsidR="00C21E8B" w:rsidRPr="00DC7F6D" w:rsidRDefault="00C21E8B" w:rsidP="00C21E8B">
      <w:pPr>
        <w:ind w:firstLine="709"/>
        <w:jc w:val="center"/>
        <w:rPr>
          <w:rFonts w:ascii="Times New Roman" w:hAnsi="Times New Roman" w:cs="Times New Roman"/>
          <w:color w:val="000000"/>
          <w:sz w:val="28"/>
          <w:szCs w:val="28"/>
        </w:rPr>
      </w:pPr>
    </w:p>
    <w:p w14:paraId="21936406" w14:textId="77777777" w:rsidR="00C21E8B" w:rsidRPr="00DC7F6D" w:rsidRDefault="00C21E8B" w:rsidP="00C21E8B">
      <w:pPr>
        <w:ind w:firstLine="709"/>
        <w:jc w:val="center"/>
        <w:rPr>
          <w:rFonts w:ascii="Times New Roman" w:hAnsi="Times New Roman" w:cs="Times New Roman"/>
          <w:color w:val="000000"/>
          <w:sz w:val="28"/>
          <w:szCs w:val="28"/>
        </w:rPr>
      </w:pPr>
    </w:p>
    <w:p w14:paraId="2E70EE1B" w14:textId="77777777" w:rsidR="00C21E8B" w:rsidRPr="00DC7F6D" w:rsidRDefault="00C21E8B" w:rsidP="00C21E8B">
      <w:pPr>
        <w:ind w:firstLine="709"/>
        <w:jc w:val="center"/>
        <w:rPr>
          <w:rFonts w:ascii="Times New Roman" w:hAnsi="Times New Roman" w:cs="Times New Roman"/>
          <w:color w:val="000000"/>
          <w:sz w:val="28"/>
          <w:szCs w:val="28"/>
        </w:rPr>
      </w:pPr>
    </w:p>
    <w:p w14:paraId="3D6B56ED" w14:textId="77777777" w:rsidR="00C21E8B" w:rsidRPr="00DC7F6D" w:rsidRDefault="00C21E8B" w:rsidP="00C21E8B">
      <w:pPr>
        <w:ind w:firstLine="709"/>
        <w:jc w:val="center"/>
        <w:rPr>
          <w:rFonts w:ascii="Times New Roman" w:hAnsi="Times New Roman" w:cs="Times New Roman"/>
          <w:color w:val="000000"/>
          <w:sz w:val="28"/>
          <w:szCs w:val="28"/>
        </w:rPr>
      </w:pPr>
    </w:p>
    <w:p w14:paraId="59F2A91F" w14:textId="77777777" w:rsidR="00C21E8B" w:rsidRPr="00DC7F6D" w:rsidRDefault="00C21E8B" w:rsidP="00D47657">
      <w:pPr>
        <w:jc w:val="center"/>
        <w:rPr>
          <w:rFonts w:ascii="Times New Roman" w:hAnsi="Times New Roman" w:cs="Times New Roman"/>
          <w:b/>
          <w:sz w:val="28"/>
          <w:szCs w:val="28"/>
        </w:rPr>
      </w:pPr>
      <w:r w:rsidRPr="00DC7F6D">
        <w:rPr>
          <w:rFonts w:ascii="Times New Roman" w:hAnsi="Times New Roman" w:cs="Times New Roman"/>
          <w:b/>
          <w:sz w:val="28"/>
          <w:szCs w:val="28"/>
        </w:rPr>
        <w:t>Методические указания</w:t>
      </w:r>
    </w:p>
    <w:p w14:paraId="4D4F0119" w14:textId="12878AC5" w:rsidR="00C21E8B" w:rsidRPr="00151E66" w:rsidRDefault="00C21E8B" w:rsidP="00D47657">
      <w:pPr>
        <w:jc w:val="center"/>
        <w:rPr>
          <w:rFonts w:ascii="Times New Roman" w:hAnsi="Times New Roman" w:cs="Times New Roman"/>
          <w:sz w:val="28"/>
          <w:szCs w:val="28"/>
        </w:rPr>
      </w:pPr>
      <w:r w:rsidRPr="00151E66">
        <w:rPr>
          <w:rFonts w:ascii="Times New Roman" w:hAnsi="Times New Roman" w:cs="Times New Roman"/>
          <w:sz w:val="28"/>
          <w:szCs w:val="28"/>
        </w:rPr>
        <w:t>по написанию выпускной квалификационной работы</w:t>
      </w:r>
    </w:p>
    <w:p w14:paraId="6AE9F911" w14:textId="77777777" w:rsidR="00C21E8B" w:rsidRPr="00151E66" w:rsidRDefault="00C21E8B" w:rsidP="00D47657">
      <w:pPr>
        <w:jc w:val="center"/>
        <w:rPr>
          <w:rFonts w:ascii="Times New Roman" w:hAnsi="Times New Roman" w:cs="Times New Roman"/>
          <w:sz w:val="28"/>
          <w:szCs w:val="28"/>
        </w:rPr>
      </w:pPr>
      <w:r w:rsidRPr="00151E66">
        <w:rPr>
          <w:rFonts w:ascii="Times New Roman" w:hAnsi="Times New Roman" w:cs="Times New Roman"/>
          <w:sz w:val="28"/>
          <w:szCs w:val="28"/>
        </w:rPr>
        <w:t>для студентов, обучающихся по направлению подготовки</w:t>
      </w:r>
    </w:p>
    <w:p w14:paraId="2D04EAFA" w14:textId="77777777" w:rsidR="00C21E8B" w:rsidRPr="00D47657" w:rsidRDefault="002D4188" w:rsidP="00D47657">
      <w:pPr>
        <w:jc w:val="center"/>
        <w:rPr>
          <w:rFonts w:ascii="Times New Roman" w:hAnsi="Times New Roman" w:cs="Times New Roman"/>
          <w:sz w:val="28"/>
          <w:szCs w:val="28"/>
        </w:rPr>
      </w:pPr>
      <w:r w:rsidRPr="00D47657">
        <w:rPr>
          <w:rFonts w:ascii="Times New Roman" w:hAnsi="Times New Roman" w:cs="Times New Roman"/>
          <w:sz w:val="28"/>
          <w:szCs w:val="28"/>
        </w:rPr>
        <w:t>3</w:t>
      </w:r>
      <w:r w:rsidR="00C21E8B" w:rsidRPr="00D47657">
        <w:rPr>
          <w:rFonts w:ascii="Times New Roman" w:hAnsi="Times New Roman" w:cs="Times New Roman"/>
          <w:sz w:val="28"/>
          <w:szCs w:val="28"/>
        </w:rPr>
        <w:t>7.03.01 «</w:t>
      </w:r>
      <w:r w:rsidRPr="00D47657">
        <w:rPr>
          <w:rFonts w:ascii="Times New Roman" w:hAnsi="Times New Roman" w:cs="Times New Roman"/>
          <w:sz w:val="28"/>
          <w:szCs w:val="28"/>
        </w:rPr>
        <w:t>Психология</w:t>
      </w:r>
      <w:r w:rsidR="00C21E8B" w:rsidRPr="00D47657">
        <w:rPr>
          <w:rFonts w:ascii="Times New Roman" w:hAnsi="Times New Roman" w:cs="Times New Roman"/>
          <w:sz w:val="28"/>
          <w:szCs w:val="28"/>
        </w:rPr>
        <w:t>»</w:t>
      </w:r>
    </w:p>
    <w:p w14:paraId="30B73E94" w14:textId="77777777" w:rsidR="00C21E8B" w:rsidRPr="00D47657" w:rsidRDefault="00C21E8B" w:rsidP="00D47657">
      <w:pPr>
        <w:jc w:val="center"/>
        <w:rPr>
          <w:rFonts w:ascii="Times New Roman" w:hAnsi="Times New Roman" w:cs="Times New Roman"/>
          <w:sz w:val="28"/>
          <w:szCs w:val="28"/>
        </w:rPr>
      </w:pPr>
      <w:r w:rsidRPr="00D47657">
        <w:rPr>
          <w:rFonts w:ascii="Times New Roman" w:hAnsi="Times New Roman" w:cs="Times New Roman"/>
          <w:sz w:val="28"/>
          <w:szCs w:val="28"/>
        </w:rPr>
        <w:t>квалификация (степень) - бакалавр</w:t>
      </w:r>
    </w:p>
    <w:p w14:paraId="00E891BB" w14:textId="77777777" w:rsidR="00C21E8B" w:rsidRPr="00DC7F6D" w:rsidRDefault="00C21E8B" w:rsidP="00151E66"/>
    <w:p w14:paraId="752B5DDD" w14:textId="77777777" w:rsidR="00C21E8B" w:rsidRPr="00485638" w:rsidRDefault="00C21E8B" w:rsidP="00151E66">
      <w:pPr>
        <w:rPr>
          <w:color w:val="000000"/>
          <w:sz w:val="24"/>
          <w:szCs w:val="24"/>
        </w:rPr>
      </w:pPr>
    </w:p>
    <w:p w14:paraId="1BBCEA90" w14:textId="77777777" w:rsidR="00C21E8B" w:rsidRPr="00485638" w:rsidRDefault="00C21E8B" w:rsidP="00151E66">
      <w:pPr>
        <w:rPr>
          <w:color w:val="000000"/>
          <w:sz w:val="24"/>
          <w:szCs w:val="24"/>
        </w:rPr>
      </w:pPr>
    </w:p>
    <w:p w14:paraId="397F5E52" w14:textId="77777777" w:rsidR="007E2E2B" w:rsidRPr="00485638" w:rsidRDefault="007E2E2B" w:rsidP="00151E66">
      <w:pPr>
        <w:rPr>
          <w:sz w:val="24"/>
          <w:szCs w:val="24"/>
        </w:rPr>
      </w:pPr>
    </w:p>
    <w:p w14:paraId="6652389E" w14:textId="77777777" w:rsidR="00C21E8B" w:rsidRPr="00485638" w:rsidRDefault="00C21E8B" w:rsidP="00151E66">
      <w:pPr>
        <w:rPr>
          <w:sz w:val="24"/>
          <w:szCs w:val="24"/>
        </w:rPr>
      </w:pPr>
    </w:p>
    <w:p w14:paraId="7B52F484" w14:textId="77777777" w:rsidR="00C21E8B" w:rsidRPr="00485638" w:rsidRDefault="00C21E8B" w:rsidP="00151E66">
      <w:pPr>
        <w:rPr>
          <w:sz w:val="24"/>
          <w:szCs w:val="24"/>
        </w:rPr>
      </w:pPr>
    </w:p>
    <w:p w14:paraId="387B541B" w14:textId="77777777" w:rsidR="00C21E8B" w:rsidRPr="00485638" w:rsidRDefault="00C21E8B" w:rsidP="00151E66">
      <w:pPr>
        <w:rPr>
          <w:sz w:val="24"/>
          <w:szCs w:val="24"/>
        </w:rPr>
      </w:pPr>
    </w:p>
    <w:p w14:paraId="6E5655DD" w14:textId="77777777" w:rsidR="00C21E8B" w:rsidRPr="00485638" w:rsidRDefault="00C21E8B">
      <w:pPr>
        <w:rPr>
          <w:rFonts w:ascii="Times New Roman" w:hAnsi="Times New Roman" w:cs="Times New Roman"/>
          <w:sz w:val="24"/>
          <w:szCs w:val="24"/>
        </w:rPr>
      </w:pPr>
    </w:p>
    <w:p w14:paraId="0128F91F" w14:textId="77777777" w:rsidR="00C21E8B" w:rsidRPr="00485638" w:rsidRDefault="00C21E8B">
      <w:pPr>
        <w:rPr>
          <w:rFonts w:ascii="Times New Roman" w:hAnsi="Times New Roman" w:cs="Times New Roman"/>
          <w:sz w:val="24"/>
          <w:szCs w:val="24"/>
        </w:rPr>
      </w:pPr>
    </w:p>
    <w:p w14:paraId="1BE9DB3A" w14:textId="77777777" w:rsidR="00C21E8B" w:rsidRPr="00485638" w:rsidRDefault="00C21E8B">
      <w:pPr>
        <w:rPr>
          <w:rFonts w:ascii="Times New Roman" w:hAnsi="Times New Roman" w:cs="Times New Roman"/>
          <w:sz w:val="24"/>
          <w:szCs w:val="24"/>
        </w:rPr>
      </w:pPr>
    </w:p>
    <w:p w14:paraId="758C060D" w14:textId="77777777" w:rsidR="00C21E8B" w:rsidRPr="00485638" w:rsidRDefault="00C21E8B">
      <w:pPr>
        <w:rPr>
          <w:rFonts w:ascii="Times New Roman" w:hAnsi="Times New Roman" w:cs="Times New Roman"/>
          <w:sz w:val="24"/>
          <w:szCs w:val="24"/>
        </w:rPr>
      </w:pPr>
    </w:p>
    <w:p w14:paraId="17D11F18" w14:textId="77777777" w:rsidR="00C21E8B" w:rsidRPr="00485638" w:rsidRDefault="00C21E8B">
      <w:pPr>
        <w:rPr>
          <w:rFonts w:ascii="Times New Roman" w:hAnsi="Times New Roman" w:cs="Times New Roman"/>
          <w:sz w:val="24"/>
          <w:szCs w:val="24"/>
        </w:rPr>
      </w:pPr>
    </w:p>
    <w:p w14:paraId="4CA2890D" w14:textId="77777777" w:rsidR="00C21E8B" w:rsidRPr="00485638" w:rsidRDefault="00C21E8B">
      <w:pPr>
        <w:rPr>
          <w:rFonts w:ascii="Times New Roman" w:hAnsi="Times New Roman" w:cs="Times New Roman"/>
          <w:sz w:val="24"/>
          <w:szCs w:val="24"/>
        </w:rPr>
      </w:pPr>
    </w:p>
    <w:p w14:paraId="12708D72" w14:textId="77777777" w:rsidR="00C21E8B" w:rsidRPr="00DC7F6D" w:rsidRDefault="00C21E8B" w:rsidP="00DC7F6D">
      <w:pPr>
        <w:spacing w:after="0"/>
        <w:jc w:val="center"/>
        <w:rPr>
          <w:rFonts w:ascii="Times New Roman" w:hAnsi="Times New Roman" w:cs="Times New Roman"/>
          <w:sz w:val="28"/>
          <w:szCs w:val="28"/>
        </w:rPr>
      </w:pPr>
      <w:r w:rsidRPr="00DC7F6D">
        <w:rPr>
          <w:rFonts w:ascii="Times New Roman" w:hAnsi="Times New Roman" w:cs="Times New Roman"/>
          <w:sz w:val="28"/>
          <w:szCs w:val="28"/>
        </w:rPr>
        <w:t>Москва</w:t>
      </w:r>
    </w:p>
    <w:p w14:paraId="02EEFA1A" w14:textId="12DCC042" w:rsidR="00C21E8B" w:rsidRPr="0050060E" w:rsidRDefault="009548E6" w:rsidP="00DC7F6D">
      <w:pPr>
        <w:spacing w:after="0"/>
        <w:jc w:val="center"/>
        <w:rPr>
          <w:rFonts w:ascii="Times New Roman" w:hAnsi="Times New Roman" w:cs="Times New Roman"/>
          <w:sz w:val="28"/>
          <w:szCs w:val="28"/>
        </w:rPr>
      </w:pPr>
      <w:r>
        <w:rPr>
          <w:rFonts w:ascii="Times New Roman" w:hAnsi="Times New Roman" w:cs="Times New Roman"/>
          <w:sz w:val="28"/>
          <w:szCs w:val="28"/>
        </w:rPr>
        <w:t>202</w:t>
      </w:r>
      <w:r w:rsidR="00010432" w:rsidRPr="0050060E">
        <w:rPr>
          <w:rFonts w:ascii="Times New Roman" w:hAnsi="Times New Roman" w:cs="Times New Roman"/>
          <w:sz w:val="28"/>
          <w:szCs w:val="28"/>
        </w:rPr>
        <w:t>2</w:t>
      </w:r>
    </w:p>
    <w:p w14:paraId="24FD66F4" w14:textId="77777777" w:rsidR="00DC7F6D" w:rsidRPr="00DC7F6D" w:rsidRDefault="00DC7F6D" w:rsidP="00C21E8B">
      <w:pPr>
        <w:jc w:val="center"/>
        <w:rPr>
          <w:rFonts w:ascii="Times New Roman" w:hAnsi="Times New Roman" w:cs="Times New Roman"/>
          <w:sz w:val="28"/>
          <w:szCs w:val="28"/>
        </w:rPr>
      </w:pPr>
    </w:p>
    <w:p w14:paraId="0FD28FC3" w14:textId="77777777" w:rsidR="001B7978" w:rsidRPr="006A3C35" w:rsidRDefault="001B7978" w:rsidP="00D974FF">
      <w:pPr>
        <w:pStyle w:val="1"/>
        <w:jc w:val="center"/>
        <w:rPr>
          <w:rFonts w:ascii="Times New Roman" w:eastAsiaTheme="minorHAnsi" w:hAnsi="Times New Roman" w:cs="Times New Roman"/>
          <w:b/>
          <w:color w:val="auto"/>
          <w:sz w:val="28"/>
          <w:szCs w:val="28"/>
          <w:lang w:eastAsia="en-US"/>
        </w:rPr>
      </w:pPr>
      <w:bookmarkStart w:id="0" w:name="_Toc94195858"/>
      <w:r w:rsidRPr="006A3C35">
        <w:rPr>
          <w:rFonts w:ascii="Times New Roman" w:eastAsiaTheme="minorHAnsi" w:hAnsi="Times New Roman" w:cs="Times New Roman"/>
          <w:b/>
          <w:color w:val="auto"/>
          <w:sz w:val="28"/>
          <w:szCs w:val="28"/>
          <w:lang w:eastAsia="en-US"/>
        </w:rPr>
        <w:t>Содержание</w:t>
      </w:r>
      <w:bookmarkEnd w:id="0"/>
    </w:p>
    <w:sdt>
      <w:sdtPr>
        <w:rPr>
          <w:rFonts w:asciiTheme="minorHAnsi" w:eastAsiaTheme="minorEastAsia" w:hAnsiTheme="minorHAnsi" w:cstheme="minorBidi"/>
          <w:color w:val="auto"/>
          <w:sz w:val="22"/>
          <w:szCs w:val="22"/>
        </w:rPr>
        <w:id w:val="-689679005"/>
        <w:docPartObj>
          <w:docPartGallery w:val="Table of Contents"/>
          <w:docPartUnique/>
        </w:docPartObj>
      </w:sdtPr>
      <w:sdtEndPr>
        <w:rPr>
          <w:rFonts w:ascii="Times New Roman" w:hAnsi="Times New Roman" w:cs="Times New Roman"/>
          <w:bCs/>
          <w:sz w:val="28"/>
          <w:szCs w:val="28"/>
        </w:rPr>
      </w:sdtEndPr>
      <w:sdtContent>
        <w:p w14:paraId="6FD14941" w14:textId="30BDE155" w:rsidR="00D47657" w:rsidRDefault="00D47657">
          <w:pPr>
            <w:pStyle w:val="afb"/>
          </w:pPr>
        </w:p>
        <w:p w14:paraId="1BA9C006" w14:textId="77777777" w:rsidR="00951B20" w:rsidRPr="00951B20" w:rsidRDefault="00D47657">
          <w:pPr>
            <w:pStyle w:val="14"/>
            <w:tabs>
              <w:tab w:val="right" w:leader="dot" w:pos="9345"/>
            </w:tabs>
            <w:rPr>
              <w:rFonts w:ascii="Times New Roman" w:hAnsi="Times New Roman" w:cs="Times New Roman"/>
              <w:noProof/>
            </w:rPr>
          </w:pPr>
          <w:r w:rsidRPr="00C5091D">
            <w:rPr>
              <w:rFonts w:ascii="Times New Roman" w:hAnsi="Times New Roman" w:cs="Times New Roman"/>
              <w:sz w:val="28"/>
              <w:szCs w:val="28"/>
            </w:rPr>
            <w:fldChar w:fldCharType="begin"/>
          </w:r>
          <w:r w:rsidRPr="00C5091D">
            <w:rPr>
              <w:rFonts w:ascii="Times New Roman" w:hAnsi="Times New Roman" w:cs="Times New Roman"/>
              <w:sz w:val="28"/>
              <w:szCs w:val="28"/>
            </w:rPr>
            <w:instrText xml:space="preserve"> TOC \o "1-3" \h \z \u </w:instrText>
          </w:r>
          <w:r w:rsidRPr="00C5091D">
            <w:rPr>
              <w:rFonts w:ascii="Times New Roman" w:hAnsi="Times New Roman" w:cs="Times New Roman"/>
              <w:sz w:val="28"/>
              <w:szCs w:val="28"/>
            </w:rPr>
            <w:fldChar w:fldCharType="separate"/>
          </w:r>
          <w:hyperlink w:anchor="_Toc94195858" w:history="1">
            <w:r w:rsidR="00951B20" w:rsidRPr="00951B20">
              <w:rPr>
                <w:rStyle w:val="a8"/>
                <w:rFonts w:ascii="Times New Roman" w:eastAsiaTheme="minorHAnsi" w:hAnsi="Times New Roman" w:cs="Times New Roman"/>
                <w:noProof/>
                <w:lang w:eastAsia="en-US"/>
              </w:rPr>
              <w:t>Содержание</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_Toc94195858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2</w:t>
            </w:r>
            <w:r w:rsidR="00951B20" w:rsidRPr="00951B20">
              <w:rPr>
                <w:rFonts w:ascii="Times New Roman" w:hAnsi="Times New Roman" w:cs="Times New Roman"/>
                <w:noProof/>
                <w:webHidden/>
              </w:rPr>
              <w:fldChar w:fldCharType="end"/>
            </w:r>
          </w:hyperlink>
        </w:p>
        <w:p w14:paraId="5A38548F" w14:textId="77777777" w:rsidR="00951B20" w:rsidRPr="00951B20" w:rsidRDefault="004E75FF">
          <w:pPr>
            <w:pStyle w:val="14"/>
            <w:tabs>
              <w:tab w:val="right" w:leader="dot" w:pos="9345"/>
            </w:tabs>
            <w:rPr>
              <w:rFonts w:ascii="Times New Roman" w:hAnsi="Times New Roman" w:cs="Times New Roman"/>
              <w:noProof/>
            </w:rPr>
          </w:pPr>
          <w:hyperlink w:anchor="_Toc94195859" w:history="1">
            <w:r w:rsidR="00951B20" w:rsidRPr="00951B20">
              <w:rPr>
                <w:rStyle w:val="a8"/>
                <w:rFonts w:ascii="Times New Roman" w:hAnsi="Times New Roman" w:cs="Times New Roman"/>
                <w:noProof/>
              </w:rPr>
              <w:t>Введение</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_Toc94195859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3</w:t>
            </w:r>
            <w:r w:rsidR="00951B20" w:rsidRPr="00951B20">
              <w:rPr>
                <w:rFonts w:ascii="Times New Roman" w:hAnsi="Times New Roman" w:cs="Times New Roman"/>
                <w:noProof/>
                <w:webHidden/>
              </w:rPr>
              <w:fldChar w:fldCharType="end"/>
            </w:r>
          </w:hyperlink>
        </w:p>
        <w:p w14:paraId="3E10DC7F" w14:textId="77777777" w:rsidR="00951B20" w:rsidRPr="00951B20" w:rsidRDefault="004E75FF">
          <w:pPr>
            <w:pStyle w:val="14"/>
            <w:tabs>
              <w:tab w:val="left" w:pos="440"/>
              <w:tab w:val="right" w:leader="dot" w:pos="9345"/>
            </w:tabs>
            <w:rPr>
              <w:rFonts w:ascii="Times New Roman" w:hAnsi="Times New Roman" w:cs="Times New Roman"/>
              <w:noProof/>
            </w:rPr>
          </w:pPr>
          <w:hyperlink w:anchor="_Toc94195860" w:history="1">
            <w:r w:rsidR="00951B20" w:rsidRPr="00951B20">
              <w:rPr>
                <w:rStyle w:val="a8"/>
                <w:rFonts w:ascii="Times New Roman" w:hAnsi="Times New Roman" w:cs="Times New Roman"/>
                <w:noProof/>
              </w:rPr>
              <w:t>1.</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Требования к содержанию и структуре выпускной квалификационной работы (ВКР)</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_Toc94195860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3</w:t>
            </w:r>
            <w:r w:rsidR="00951B20" w:rsidRPr="00951B20">
              <w:rPr>
                <w:rFonts w:ascii="Times New Roman" w:hAnsi="Times New Roman" w:cs="Times New Roman"/>
                <w:noProof/>
                <w:webHidden/>
              </w:rPr>
              <w:fldChar w:fldCharType="end"/>
            </w:r>
          </w:hyperlink>
        </w:p>
        <w:p w14:paraId="27E7D937"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1" w:history="1">
            <w:r w:rsidR="00951B20" w:rsidRPr="00951B20">
              <w:rPr>
                <w:rStyle w:val="a8"/>
                <w:rFonts w:ascii="Times New Roman" w:hAnsi="Times New Roman" w:cs="Times New Roman"/>
                <w:noProof/>
              </w:rPr>
              <w:t>1.1.</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Основные требования</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_Toc94195861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3</w:t>
            </w:r>
            <w:r w:rsidR="00951B20" w:rsidRPr="00951B20">
              <w:rPr>
                <w:rFonts w:ascii="Times New Roman" w:hAnsi="Times New Roman" w:cs="Times New Roman"/>
                <w:noProof/>
                <w:webHidden/>
              </w:rPr>
              <w:fldChar w:fldCharType="end"/>
            </w:r>
          </w:hyperlink>
        </w:p>
        <w:p w14:paraId="0484EE19"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2" w:history="1">
            <w:r w:rsidR="00951B20" w:rsidRPr="00951B20">
              <w:rPr>
                <w:rStyle w:val="a8"/>
                <w:rFonts w:ascii="Times New Roman" w:hAnsi="Times New Roman" w:cs="Times New Roman"/>
                <w:noProof/>
              </w:rPr>
              <w:t>1.2.</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Направления исследований в рамках выпускных квалификационных работ по направлению: «Психология»</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_Toc94195862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4</w:t>
            </w:r>
            <w:r w:rsidR="00951B20" w:rsidRPr="00951B20">
              <w:rPr>
                <w:rFonts w:ascii="Times New Roman" w:hAnsi="Times New Roman" w:cs="Times New Roman"/>
                <w:noProof/>
                <w:webHidden/>
              </w:rPr>
              <w:fldChar w:fldCharType="end"/>
            </w:r>
          </w:hyperlink>
        </w:p>
        <w:p w14:paraId="7AAEE3C2" w14:textId="77777777" w:rsidR="00951B20" w:rsidRPr="00951B20" w:rsidRDefault="004E75FF">
          <w:pPr>
            <w:pStyle w:val="34"/>
            <w:tabs>
              <w:tab w:val="right" w:leader="dot" w:pos="9345"/>
            </w:tabs>
            <w:rPr>
              <w:rFonts w:ascii="Times New Roman" w:hAnsi="Times New Roman" w:cs="Times New Roman"/>
              <w:noProof/>
            </w:rPr>
          </w:pPr>
          <w:hyperlink w:anchor="_Toc94195863" w:history="1">
            <w:r w:rsidR="00951B20" w:rsidRPr="00951B20">
              <w:rPr>
                <w:rStyle w:val="a8"/>
                <w:rFonts w:ascii="Times New Roman" w:hAnsi="Times New Roman" w:cs="Times New Roman"/>
                <w:noProof/>
              </w:rPr>
              <w:t>Примерные темы ВКР</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_Toc94195863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4</w:t>
            </w:r>
            <w:r w:rsidR="00951B20" w:rsidRPr="00951B20">
              <w:rPr>
                <w:rFonts w:ascii="Times New Roman" w:hAnsi="Times New Roman" w:cs="Times New Roman"/>
                <w:noProof/>
                <w:webHidden/>
              </w:rPr>
              <w:fldChar w:fldCharType="end"/>
            </w:r>
          </w:hyperlink>
        </w:p>
        <w:p w14:paraId="22648FE6"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4" w:history="1">
            <w:r w:rsidR="00951B20" w:rsidRPr="00951B20">
              <w:rPr>
                <w:rStyle w:val="a8"/>
                <w:rFonts w:ascii="Times New Roman" w:hAnsi="Times New Roman" w:cs="Times New Roman"/>
                <w:noProof/>
              </w:rPr>
              <w:t>1.3.</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Роль научного руководителя в подготовке бакалавров к написанию и защите ВКР</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_Toc94195864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6</w:t>
            </w:r>
            <w:r w:rsidR="00951B20" w:rsidRPr="00951B20">
              <w:rPr>
                <w:rFonts w:ascii="Times New Roman" w:hAnsi="Times New Roman" w:cs="Times New Roman"/>
                <w:noProof/>
                <w:webHidden/>
              </w:rPr>
              <w:fldChar w:fldCharType="end"/>
            </w:r>
          </w:hyperlink>
        </w:p>
        <w:p w14:paraId="06F13F4D"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5" w:history="1">
            <w:r w:rsidR="00951B20" w:rsidRPr="00951B20">
              <w:rPr>
                <w:rStyle w:val="a8"/>
                <w:rFonts w:ascii="Times New Roman" w:hAnsi="Times New Roman" w:cs="Times New Roman"/>
                <w:noProof/>
              </w:rPr>
              <w:t>1.4.</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Содержание и структура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_Toc94195865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7</w:t>
            </w:r>
            <w:r w:rsidR="00951B20" w:rsidRPr="00951B20">
              <w:rPr>
                <w:rFonts w:ascii="Times New Roman" w:hAnsi="Times New Roman" w:cs="Times New Roman"/>
                <w:noProof/>
                <w:webHidden/>
              </w:rPr>
              <w:fldChar w:fldCharType="end"/>
            </w:r>
          </w:hyperlink>
        </w:p>
        <w:p w14:paraId="70163128"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6" w:history="1">
            <w:r w:rsidR="00951B20" w:rsidRPr="00951B20">
              <w:rPr>
                <w:rStyle w:val="a8"/>
                <w:rFonts w:ascii="Times New Roman" w:hAnsi="Times New Roman" w:cs="Times New Roman"/>
                <w:noProof/>
              </w:rPr>
              <w:t>1.5.</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Структура введения ВКР</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_Toc94195866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8</w:t>
            </w:r>
            <w:r w:rsidR="00951B20" w:rsidRPr="00951B20">
              <w:rPr>
                <w:rFonts w:ascii="Times New Roman" w:hAnsi="Times New Roman" w:cs="Times New Roman"/>
                <w:noProof/>
                <w:webHidden/>
              </w:rPr>
              <w:fldChar w:fldCharType="end"/>
            </w:r>
          </w:hyperlink>
        </w:p>
        <w:p w14:paraId="1E68B09D"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7" w:history="1">
            <w:r w:rsidR="00951B20" w:rsidRPr="00951B20">
              <w:rPr>
                <w:rStyle w:val="a8"/>
                <w:rFonts w:ascii="Times New Roman" w:hAnsi="Times New Roman" w:cs="Times New Roman"/>
                <w:noProof/>
              </w:rPr>
              <w:t>1.6.</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Основные этапы выполнения ВКР</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_Toc94195867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8</w:t>
            </w:r>
            <w:r w:rsidR="00951B20" w:rsidRPr="00951B20">
              <w:rPr>
                <w:rFonts w:ascii="Times New Roman" w:hAnsi="Times New Roman" w:cs="Times New Roman"/>
                <w:noProof/>
                <w:webHidden/>
              </w:rPr>
              <w:fldChar w:fldCharType="end"/>
            </w:r>
          </w:hyperlink>
        </w:p>
        <w:p w14:paraId="314C2BDC" w14:textId="77777777" w:rsidR="00951B20" w:rsidRPr="00951B20" w:rsidRDefault="004E75FF">
          <w:pPr>
            <w:pStyle w:val="14"/>
            <w:tabs>
              <w:tab w:val="left" w:pos="440"/>
              <w:tab w:val="right" w:leader="dot" w:pos="9345"/>
            </w:tabs>
            <w:rPr>
              <w:rFonts w:ascii="Times New Roman" w:hAnsi="Times New Roman" w:cs="Times New Roman"/>
              <w:noProof/>
            </w:rPr>
          </w:pPr>
          <w:hyperlink w:anchor="_Toc94195868" w:history="1">
            <w:r w:rsidR="00951B20" w:rsidRPr="00951B20">
              <w:rPr>
                <w:rStyle w:val="a8"/>
                <w:rFonts w:ascii="Times New Roman" w:hAnsi="Times New Roman" w:cs="Times New Roman"/>
                <w:noProof/>
              </w:rPr>
              <w:t>2.</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Оформление выпускной квалификационной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_Toc94195868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8</w:t>
            </w:r>
            <w:r w:rsidR="00951B20" w:rsidRPr="00951B20">
              <w:rPr>
                <w:rFonts w:ascii="Times New Roman" w:hAnsi="Times New Roman" w:cs="Times New Roman"/>
                <w:noProof/>
                <w:webHidden/>
              </w:rPr>
              <w:fldChar w:fldCharType="end"/>
            </w:r>
          </w:hyperlink>
        </w:p>
        <w:p w14:paraId="523B72EF"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69" w:history="1">
            <w:r w:rsidR="00951B20" w:rsidRPr="00951B20">
              <w:rPr>
                <w:rStyle w:val="a8"/>
                <w:rFonts w:ascii="Times New Roman" w:hAnsi="Times New Roman" w:cs="Times New Roman"/>
                <w:noProof/>
              </w:rPr>
              <w:t>2.1.</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Оформление текстовой части выпускной квалификационной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_Toc94195869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8</w:t>
            </w:r>
            <w:r w:rsidR="00951B20" w:rsidRPr="00951B20">
              <w:rPr>
                <w:rFonts w:ascii="Times New Roman" w:hAnsi="Times New Roman" w:cs="Times New Roman"/>
                <w:noProof/>
                <w:webHidden/>
              </w:rPr>
              <w:fldChar w:fldCharType="end"/>
            </w:r>
          </w:hyperlink>
        </w:p>
        <w:p w14:paraId="4DB516C3"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70" w:history="1">
            <w:r w:rsidR="00951B20" w:rsidRPr="00951B20">
              <w:rPr>
                <w:rStyle w:val="a8"/>
                <w:rFonts w:ascii="Times New Roman" w:hAnsi="Times New Roman" w:cs="Times New Roman"/>
                <w:noProof/>
              </w:rPr>
              <w:t>2.2.</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Оформление формул и расчетов, рисунков и таблиц</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_Toc94195870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9</w:t>
            </w:r>
            <w:r w:rsidR="00951B20" w:rsidRPr="00951B20">
              <w:rPr>
                <w:rFonts w:ascii="Times New Roman" w:hAnsi="Times New Roman" w:cs="Times New Roman"/>
                <w:noProof/>
                <w:webHidden/>
              </w:rPr>
              <w:fldChar w:fldCharType="end"/>
            </w:r>
          </w:hyperlink>
        </w:p>
        <w:p w14:paraId="37370BCF"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71" w:history="1">
            <w:r w:rsidR="00951B20" w:rsidRPr="00951B20">
              <w:rPr>
                <w:rStyle w:val="a8"/>
                <w:rFonts w:ascii="Times New Roman" w:hAnsi="Times New Roman" w:cs="Times New Roman"/>
                <w:noProof/>
              </w:rPr>
              <w:t>2.3.</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Оформление использованных источников и приложений</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_Toc94195871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9</w:t>
            </w:r>
            <w:r w:rsidR="00951B20" w:rsidRPr="00951B20">
              <w:rPr>
                <w:rFonts w:ascii="Times New Roman" w:hAnsi="Times New Roman" w:cs="Times New Roman"/>
                <w:noProof/>
                <w:webHidden/>
              </w:rPr>
              <w:fldChar w:fldCharType="end"/>
            </w:r>
          </w:hyperlink>
        </w:p>
        <w:p w14:paraId="55CCDD4A" w14:textId="77777777" w:rsidR="00951B20" w:rsidRPr="00951B20" w:rsidRDefault="004E75FF">
          <w:pPr>
            <w:pStyle w:val="14"/>
            <w:tabs>
              <w:tab w:val="left" w:pos="440"/>
              <w:tab w:val="right" w:leader="dot" w:pos="9345"/>
            </w:tabs>
            <w:rPr>
              <w:rFonts w:ascii="Times New Roman" w:hAnsi="Times New Roman" w:cs="Times New Roman"/>
              <w:noProof/>
            </w:rPr>
          </w:pPr>
          <w:hyperlink w:anchor="_Toc94195872" w:history="1">
            <w:r w:rsidR="00951B20" w:rsidRPr="00951B20">
              <w:rPr>
                <w:rStyle w:val="a8"/>
                <w:rFonts w:ascii="Times New Roman" w:hAnsi="Times New Roman" w:cs="Times New Roman"/>
                <w:noProof/>
              </w:rPr>
              <w:t>3.</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Рекомендации по подготовке к защите выпускной квалификационной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_Toc94195872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11</w:t>
            </w:r>
            <w:r w:rsidR="00951B20" w:rsidRPr="00951B20">
              <w:rPr>
                <w:rFonts w:ascii="Times New Roman" w:hAnsi="Times New Roman" w:cs="Times New Roman"/>
                <w:noProof/>
                <w:webHidden/>
              </w:rPr>
              <w:fldChar w:fldCharType="end"/>
            </w:r>
          </w:hyperlink>
        </w:p>
        <w:p w14:paraId="2F523899"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73" w:history="1">
            <w:r w:rsidR="00951B20" w:rsidRPr="00951B20">
              <w:rPr>
                <w:rStyle w:val="a8"/>
                <w:rFonts w:ascii="Times New Roman" w:hAnsi="Times New Roman" w:cs="Times New Roman"/>
                <w:noProof/>
              </w:rPr>
              <w:t>3.1.</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Порядок защиты выпускной квалификационной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_Toc94195873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11</w:t>
            </w:r>
            <w:r w:rsidR="00951B20" w:rsidRPr="00951B20">
              <w:rPr>
                <w:rFonts w:ascii="Times New Roman" w:hAnsi="Times New Roman" w:cs="Times New Roman"/>
                <w:noProof/>
                <w:webHidden/>
              </w:rPr>
              <w:fldChar w:fldCharType="end"/>
            </w:r>
          </w:hyperlink>
        </w:p>
        <w:p w14:paraId="005221D3"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74" w:history="1">
            <w:r w:rsidR="00951B20" w:rsidRPr="00951B20">
              <w:rPr>
                <w:rStyle w:val="a8"/>
                <w:rFonts w:ascii="Times New Roman" w:hAnsi="Times New Roman" w:cs="Times New Roman"/>
                <w:noProof/>
              </w:rPr>
              <w:t>3.2.</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Иллюстративные материалы к выпускной квалификационной работе</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_Toc94195874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11</w:t>
            </w:r>
            <w:r w:rsidR="00951B20" w:rsidRPr="00951B20">
              <w:rPr>
                <w:rFonts w:ascii="Times New Roman" w:hAnsi="Times New Roman" w:cs="Times New Roman"/>
                <w:noProof/>
                <w:webHidden/>
              </w:rPr>
              <w:fldChar w:fldCharType="end"/>
            </w:r>
          </w:hyperlink>
        </w:p>
        <w:p w14:paraId="69E83FC4" w14:textId="77777777" w:rsidR="00951B20" w:rsidRPr="00951B20" w:rsidRDefault="004E75FF">
          <w:pPr>
            <w:pStyle w:val="29"/>
            <w:tabs>
              <w:tab w:val="left" w:pos="880"/>
              <w:tab w:val="right" w:leader="dot" w:pos="9345"/>
            </w:tabs>
            <w:rPr>
              <w:rFonts w:ascii="Times New Roman" w:hAnsi="Times New Roman" w:cs="Times New Roman"/>
              <w:noProof/>
            </w:rPr>
          </w:pPr>
          <w:hyperlink w:anchor="_Toc94195875" w:history="1">
            <w:r w:rsidR="00951B20" w:rsidRPr="00951B20">
              <w:rPr>
                <w:rStyle w:val="a8"/>
                <w:rFonts w:ascii="Times New Roman" w:hAnsi="Times New Roman" w:cs="Times New Roman"/>
                <w:noProof/>
              </w:rPr>
              <w:t>3.3.</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Подготовка доклада по выпускной квалификационной работе</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_Toc94195875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12</w:t>
            </w:r>
            <w:r w:rsidR="00951B20" w:rsidRPr="00951B20">
              <w:rPr>
                <w:rFonts w:ascii="Times New Roman" w:hAnsi="Times New Roman" w:cs="Times New Roman"/>
                <w:noProof/>
                <w:webHidden/>
              </w:rPr>
              <w:fldChar w:fldCharType="end"/>
            </w:r>
          </w:hyperlink>
        </w:p>
        <w:p w14:paraId="0DE3312D" w14:textId="77777777" w:rsidR="00951B20" w:rsidRDefault="004E75FF">
          <w:pPr>
            <w:pStyle w:val="29"/>
            <w:tabs>
              <w:tab w:val="left" w:pos="880"/>
              <w:tab w:val="right" w:leader="dot" w:pos="9345"/>
            </w:tabs>
            <w:rPr>
              <w:noProof/>
            </w:rPr>
          </w:pPr>
          <w:hyperlink w:anchor="_Toc94195876" w:history="1">
            <w:r w:rsidR="00951B20" w:rsidRPr="00951B20">
              <w:rPr>
                <w:rStyle w:val="a8"/>
                <w:rFonts w:ascii="Times New Roman" w:hAnsi="Times New Roman" w:cs="Times New Roman"/>
                <w:noProof/>
              </w:rPr>
              <w:t>1.1.</w:t>
            </w:r>
            <w:r w:rsidR="00951B20" w:rsidRPr="00951B20">
              <w:rPr>
                <w:rFonts w:ascii="Times New Roman" w:hAnsi="Times New Roman" w:cs="Times New Roman"/>
                <w:noProof/>
              </w:rPr>
              <w:tab/>
            </w:r>
            <w:r w:rsidR="00951B20" w:rsidRPr="00951B20">
              <w:rPr>
                <w:rStyle w:val="a8"/>
                <w:rFonts w:ascii="Times New Roman" w:hAnsi="Times New Roman" w:cs="Times New Roman"/>
                <w:noProof/>
              </w:rPr>
              <w:t>Критерии оценки по итогам защиты выпускной квалификационной работы</w:t>
            </w:r>
            <w:r w:rsidR="00951B20" w:rsidRPr="00951B20">
              <w:rPr>
                <w:rFonts w:ascii="Times New Roman" w:hAnsi="Times New Roman" w:cs="Times New Roman"/>
                <w:noProof/>
                <w:webHidden/>
              </w:rPr>
              <w:tab/>
            </w:r>
            <w:r w:rsidR="00951B20" w:rsidRPr="00951B20">
              <w:rPr>
                <w:rFonts w:ascii="Times New Roman" w:hAnsi="Times New Roman" w:cs="Times New Roman"/>
                <w:noProof/>
                <w:webHidden/>
              </w:rPr>
              <w:fldChar w:fldCharType="begin"/>
            </w:r>
            <w:r w:rsidR="00951B20" w:rsidRPr="00951B20">
              <w:rPr>
                <w:rFonts w:ascii="Times New Roman" w:hAnsi="Times New Roman" w:cs="Times New Roman"/>
                <w:noProof/>
                <w:webHidden/>
              </w:rPr>
              <w:instrText xml:space="preserve"> PAGEREF _Toc94195876 \h </w:instrText>
            </w:r>
            <w:r w:rsidR="00951B20" w:rsidRPr="00951B20">
              <w:rPr>
                <w:rFonts w:ascii="Times New Roman" w:hAnsi="Times New Roman" w:cs="Times New Roman"/>
                <w:noProof/>
                <w:webHidden/>
              </w:rPr>
            </w:r>
            <w:r w:rsidR="00951B20" w:rsidRPr="00951B20">
              <w:rPr>
                <w:rFonts w:ascii="Times New Roman" w:hAnsi="Times New Roman" w:cs="Times New Roman"/>
                <w:noProof/>
                <w:webHidden/>
              </w:rPr>
              <w:fldChar w:fldCharType="separate"/>
            </w:r>
            <w:r w:rsidR="00951B20" w:rsidRPr="00951B20">
              <w:rPr>
                <w:rFonts w:ascii="Times New Roman" w:hAnsi="Times New Roman" w:cs="Times New Roman"/>
                <w:noProof/>
                <w:webHidden/>
              </w:rPr>
              <w:t>12</w:t>
            </w:r>
            <w:r w:rsidR="00951B20" w:rsidRPr="00951B20">
              <w:rPr>
                <w:rFonts w:ascii="Times New Roman" w:hAnsi="Times New Roman" w:cs="Times New Roman"/>
                <w:noProof/>
                <w:webHidden/>
              </w:rPr>
              <w:fldChar w:fldCharType="end"/>
            </w:r>
          </w:hyperlink>
        </w:p>
        <w:p w14:paraId="5FE24D95" w14:textId="77777777" w:rsidR="00951B20" w:rsidRDefault="004E75FF">
          <w:pPr>
            <w:pStyle w:val="34"/>
            <w:tabs>
              <w:tab w:val="right" w:leader="dot" w:pos="9345"/>
            </w:tabs>
            <w:rPr>
              <w:noProof/>
            </w:rPr>
          </w:pPr>
          <w:hyperlink w:anchor="_Toc94195877" w:history="1">
            <w:r w:rsidR="00951B20" w:rsidRPr="00DF508A">
              <w:rPr>
                <w:rStyle w:val="a8"/>
                <w:rFonts w:ascii="Times New Roman" w:hAnsi="Times New Roman" w:cs="Times New Roman"/>
                <w:i/>
                <w:noProof/>
              </w:rPr>
              <w:t>Приложение 1</w:t>
            </w:r>
            <w:r w:rsidR="00951B20">
              <w:rPr>
                <w:noProof/>
                <w:webHidden/>
              </w:rPr>
              <w:tab/>
            </w:r>
            <w:r w:rsidR="00951B20">
              <w:rPr>
                <w:noProof/>
                <w:webHidden/>
              </w:rPr>
              <w:fldChar w:fldCharType="begin"/>
            </w:r>
            <w:r w:rsidR="00951B20">
              <w:rPr>
                <w:noProof/>
                <w:webHidden/>
              </w:rPr>
              <w:instrText xml:space="preserve"> PAGEREF _Toc94195877 \h </w:instrText>
            </w:r>
            <w:r w:rsidR="00951B20">
              <w:rPr>
                <w:noProof/>
                <w:webHidden/>
              </w:rPr>
            </w:r>
            <w:r w:rsidR="00951B20">
              <w:rPr>
                <w:noProof/>
                <w:webHidden/>
              </w:rPr>
              <w:fldChar w:fldCharType="separate"/>
            </w:r>
            <w:r w:rsidR="00951B20">
              <w:rPr>
                <w:noProof/>
                <w:webHidden/>
              </w:rPr>
              <w:t>13</w:t>
            </w:r>
            <w:r w:rsidR="00951B20">
              <w:rPr>
                <w:noProof/>
                <w:webHidden/>
              </w:rPr>
              <w:fldChar w:fldCharType="end"/>
            </w:r>
          </w:hyperlink>
        </w:p>
        <w:p w14:paraId="07C73CDA" w14:textId="77777777" w:rsidR="00951B20" w:rsidRDefault="004E75FF">
          <w:pPr>
            <w:pStyle w:val="34"/>
            <w:tabs>
              <w:tab w:val="right" w:leader="dot" w:pos="9345"/>
            </w:tabs>
            <w:rPr>
              <w:noProof/>
            </w:rPr>
          </w:pPr>
          <w:hyperlink w:anchor="_Toc94195878" w:history="1">
            <w:r w:rsidR="00951B20" w:rsidRPr="00DF508A">
              <w:rPr>
                <w:rStyle w:val="a8"/>
                <w:rFonts w:ascii="Times New Roman" w:hAnsi="Times New Roman" w:cs="Times New Roman"/>
                <w:i/>
                <w:noProof/>
              </w:rPr>
              <w:t>Приложение 2</w:t>
            </w:r>
            <w:r w:rsidR="00951B20">
              <w:rPr>
                <w:noProof/>
                <w:webHidden/>
              </w:rPr>
              <w:tab/>
            </w:r>
            <w:r w:rsidR="00951B20">
              <w:rPr>
                <w:noProof/>
                <w:webHidden/>
              </w:rPr>
              <w:fldChar w:fldCharType="begin"/>
            </w:r>
            <w:r w:rsidR="00951B20">
              <w:rPr>
                <w:noProof/>
                <w:webHidden/>
              </w:rPr>
              <w:instrText xml:space="preserve"> PAGEREF _Toc94195878 \h </w:instrText>
            </w:r>
            <w:r w:rsidR="00951B20">
              <w:rPr>
                <w:noProof/>
                <w:webHidden/>
              </w:rPr>
            </w:r>
            <w:r w:rsidR="00951B20">
              <w:rPr>
                <w:noProof/>
                <w:webHidden/>
              </w:rPr>
              <w:fldChar w:fldCharType="separate"/>
            </w:r>
            <w:r w:rsidR="00951B20">
              <w:rPr>
                <w:noProof/>
                <w:webHidden/>
              </w:rPr>
              <w:t>14</w:t>
            </w:r>
            <w:r w:rsidR="00951B20">
              <w:rPr>
                <w:noProof/>
                <w:webHidden/>
              </w:rPr>
              <w:fldChar w:fldCharType="end"/>
            </w:r>
          </w:hyperlink>
        </w:p>
        <w:p w14:paraId="01762402" w14:textId="77777777" w:rsidR="00951B20" w:rsidRDefault="004E75FF">
          <w:pPr>
            <w:pStyle w:val="34"/>
            <w:tabs>
              <w:tab w:val="right" w:leader="dot" w:pos="9345"/>
            </w:tabs>
            <w:rPr>
              <w:noProof/>
            </w:rPr>
          </w:pPr>
          <w:hyperlink w:anchor="_Toc94195879" w:history="1">
            <w:r w:rsidR="00951B20" w:rsidRPr="00DF508A">
              <w:rPr>
                <w:rStyle w:val="a8"/>
                <w:rFonts w:ascii="Times New Roman" w:hAnsi="Times New Roman" w:cs="Times New Roman"/>
                <w:i/>
                <w:noProof/>
              </w:rPr>
              <w:t>Приложение 3</w:t>
            </w:r>
            <w:r w:rsidR="00951B20">
              <w:rPr>
                <w:noProof/>
                <w:webHidden/>
              </w:rPr>
              <w:tab/>
            </w:r>
            <w:r w:rsidR="00951B20">
              <w:rPr>
                <w:noProof/>
                <w:webHidden/>
              </w:rPr>
              <w:fldChar w:fldCharType="begin"/>
            </w:r>
            <w:r w:rsidR="00951B20">
              <w:rPr>
                <w:noProof/>
                <w:webHidden/>
              </w:rPr>
              <w:instrText xml:space="preserve"> PAGEREF _Toc94195879 \h </w:instrText>
            </w:r>
            <w:r w:rsidR="00951B20">
              <w:rPr>
                <w:noProof/>
                <w:webHidden/>
              </w:rPr>
            </w:r>
            <w:r w:rsidR="00951B20">
              <w:rPr>
                <w:noProof/>
                <w:webHidden/>
              </w:rPr>
              <w:fldChar w:fldCharType="separate"/>
            </w:r>
            <w:r w:rsidR="00951B20">
              <w:rPr>
                <w:noProof/>
                <w:webHidden/>
              </w:rPr>
              <w:t>15</w:t>
            </w:r>
            <w:r w:rsidR="00951B20">
              <w:rPr>
                <w:noProof/>
                <w:webHidden/>
              </w:rPr>
              <w:fldChar w:fldCharType="end"/>
            </w:r>
          </w:hyperlink>
        </w:p>
        <w:p w14:paraId="2C5005AB" w14:textId="77777777" w:rsidR="00951B20" w:rsidRDefault="004E75FF">
          <w:pPr>
            <w:pStyle w:val="34"/>
            <w:tabs>
              <w:tab w:val="right" w:leader="dot" w:pos="9345"/>
            </w:tabs>
            <w:rPr>
              <w:noProof/>
            </w:rPr>
          </w:pPr>
          <w:hyperlink w:anchor="_Toc94195880" w:history="1">
            <w:r w:rsidR="00951B20" w:rsidRPr="00DF508A">
              <w:rPr>
                <w:rStyle w:val="a8"/>
                <w:rFonts w:ascii="Times New Roman" w:hAnsi="Times New Roman" w:cs="Times New Roman"/>
                <w:i/>
                <w:noProof/>
              </w:rPr>
              <w:t>Приложение 4</w:t>
            </w:r>
            <w:r w:rsidR="00951B20">
              <w:rPr>
                <w:noProof/>
                <w:webHidden/>
              </w:rPr>
              <w:tab/>
            </w:r>
            <w:r w:rsidR="00951B20">
              <w:rPr>
                <w:noProof/>
                <w:webHidden/>
              </w:rPr>
              <w:fldChar w:fldCharType="begin"/>
            </w:r>
            <w:r w:rsidR="00951B20">
              <w:rPr>
                <w:noProof/>
                <w:webHidden/>
              </w:rPr>
              <w:instrText xml:space="preserve"> PAGEREF _Toc94195880 \h </w:instrText>
            </w:r>
            <w:r w:rsidR="00951B20">
              <w:rPr>
                <w:noProof/>
                <w:webHidden/>
              </w:rPr>
            </w:r>
            <w:r w:rsidR="00951B20">
              <w:rPr>
                <w:noProof/>
                <w:webHidden/>
              </w:rPr>
              <w:fldChar w:fldCharType="separate"/>
            </w:r>
            <w:r w:rsidR="00951B20">
              <w:rPr>
                <w:noProof/>
                <w:webHidden/>
              </w:rPr>
              <w:t>16</w:t>
            </w:r>
            <w:r w:rsidR="00951B20">
              <w:rPr>
                <w:noProof/>
                <w:webHidden/>
              </w:rPr>
              <w:fldChar w:fldCharType="end"/>
            </w:r>
          </w:hyperlink>
        </w:p>
        <w:p w14:paraId="14F639A8" w14:textId="77777777" w:rsidR="00951B20" w:rsidRDefault="004E75FF">
          <w:pPr>
            <w:pStyle w:val="34"/>
            <w:tabs>
              <w:tab w:val="right" w:leader="dot" w:pos="9345"/>
            </w:tabs>
            <w:rPr>
              <w:noProof/>
            </w:rPr>
          </w:pPr>
          <w:hyperlink w:anchor="_Toc94195881" w:history="1">
            <w:r w:rsidR="00951B20" w:rsidRPr="00DF508A">
              <w:rPr>
                <w:rStyle w:val="a8"/>
                <w:rFonts w:ascii="Times New Roman" w:hAnsi="Times New Roman" w:cs="Times New Roman"/>
                <w:i/>
                <w:noProof/>
              </w:rPr>
              <w:t>Приложение 5</w:t>
            </w:r>
            <w:r w:rsidR="00951B20">
              <w:rPr>
                <w:noProof/>
                <w:webHidden/>
              </w:rPr>
              <w:tab/>
            </w:r>
            <w:r w:rsidR="00951B20">
              <w:rPr>
                <w:noProof/>
                <w:webHidden/>
              </w:rPr>
              <w:fldChar w:fldCharType="begin"/>
            </w:r>
            <w:r w:rsidR="00951B20">
              <w:rPr>
                <w:noProof/>
                <w:webHidden/>
              </w:rPr>
              <w:instrText xml:space="preserve"> PAGEREF _Toc94195881 \h </w:instrText>
            </w:r>
            <w:r w:rsidR="00951B20">
              <w:rPr>
                <w:noProof/>
                <w:webHidden/>
              </w:rPr>
            </w:r>
            <w:r w:rsidR="00951B20">
              <w:rPr>
                <w:noProof/>
                <w:webHidden/>
              </w:rPr>
              <w:fldChar w:fldCharType="separate"/>
            </w:r>
            <w:r w:rsidR="00951B20">
              <w:rPr>
                <w:noProof/>
                <w:webHidden/>
              </w:rPr>
              <w:t>17</w:t>
            </w:r>
            <w:r w:rsidR="00951B20">
              <w:rPr>
                <w:noProof/>
                <w:webHidden/>
              </w:rPr>
              <w:fldChar w:fldCharType="end"/>
            </w:r>
          </w:hyperlink>
        </w:p>
        <w:p w14:paraId="450E9A6A" w14:textId="77777777" w:rsidR="00951B20" w:rsidRDefault="004E75FF">
          <w:pPr>
            <w:pStyle w:val="34"/>
            <w:tabs>
              <w:tab w:val="right" w:leader="dot" w:pos="9345"/>
            </w:tabs>
            <w:rPr>
              <w:noProof/>
            </w:rPr>
          </w:pPr>
          <w:hyperlink w:anchor="_Toc94195882" w:history="1">
            <w:r w:rsidR="00951B20" w:rsidRPr="00DF508A">
              <w:rPr>
                <w:rStyle w:val="a8"/>
                <w:rFonts w:ascii="Times New Roman" w:hAnsi="Times New Roman" w:cs="Times New Roman"/>
                <w:i/>
                <w:noProof/>
              </w:rPr>
              <w:t>Приложение 6</w:t>
            </w:r>
            <w:r w:rsidR="00951B20">
              <w:rPr>
                <w:noProof/>
                <w:webHidden/>
              </w:rPr>
              <w:tab/>
            </w:r>
            <w:r w:rsidR="00951B20">
              <w:rPr>
                <w:noProof/>
                <w:webHidden/>
              </w:rPr>
              <w:fldChar w:fldCharType="begin"/>
            </w:r>
            <w:r w:rsidR="00951B20">
              <w:rPr>
                <w:noProof/>
                <w:webHidden/>
              </w:rPr>
              <w:instrText xml:space="preserve"> PAGEREF _Toc94195882 \h </w:instrText>
            </w:r>
            <w:r w:rsidR="00951B20">
              <w:rPr>
                <w:noProof/>
                <w:webHidden/>
              </w:rPr>
            </w:r>
            <w:r w:rsidR="00951B20">
              <w:rPr>
                <w:noProof/>
                <w:webHidden/>
              </w:rPr>
              <w:fldChar w:fldCharType="separate"/>
            </w:r>
            <w:r w:rsidR="00951B20">
              <w:rPr>
                <w:noProof/>
                <w:webHidden/>
              </w:rPr>
              <w:t>18</w:t>
            </w:r>
            <w:r w:rsidR="00951B20">
              <w:rPr>
                <w:noProof/>
                <w:webHidden/>
              </w:rPr>
              <w:fldChar w:fldCharType="end"/>
            </w:r>
          </w:hyperlink>
        </w:p>
        <w:p w14:paraId="5C46B56D" w14:textId="77777777" w:rsidR="00951B20" w:rsidRDefault="004E75FF">
          <w:pPr>
            <w:pStyle w:val="34"/>
            <w:tabs>
              <w:tab w:val="right" w:leader="dot" w:pos="9345"/>
            </w:tabs>
            <w:rPr>
              <w:noProof/>
            </w:rPr>
          </w:pPr>
          <w:hyperlink w:anchor="_Toc94195883" w:history="1">
            <w:r w:rsidR="00951B20" w:rsidRPr="00DF508A">
              <w:rPr>
                <w:rStyle w:val="a8"/>
                <w:rFonts w:ascii="Times New Roman" w:hAnsi="Times New Roman" w:cs="Times New Roman"/>
                <w:i/>
                <w:noProof/>
              </w:rPr>
              <w:t>Приложение 7</w:t>
            </w:r>
            <w:r w:rsidR="00951B20">
              <w:rPr>
                <w:noProof/>
                <w:webHidden/>
              </w:rPr>
              <w:tab/>
            </w:r>
            <w:r w:rsidR="00951B20">
              <w:rPr>
                <w:noProof/>
                <w:webHidden/>
              </w:rPr>
              <w:fldChar w:fldCharType="begin"/>
            </w:r>
            <w:r w:rsidR="00951B20">
              <w:rPr>
                <w:noProof/>
                <w:webHidden/>
              </w:rPr>
              <w:instrText xml:space="preserve"> PAGEREF _Toc94195883 \h </w:instrText>
            </w:r>
            <w:r w:rsidR="00951B20">
              <w:rPr>
                <w:noProof/>
                <w:webHidden/>
              </w:rPr>
            </w:r>
            <w:r w:rsidR="00951B20">
              <w:rPr>
                <w:noProof/>
                <w:webHidden/>
              </w:rPr>
              <w:fldChar w:fldCharType="separate"/>
            </w:r>
            <w:r w:rsidR="00951B20">
              <w:rPr>
                <w:noProof/>
                <w:webHidden/>
              </w:rPr>
              <w:t>19</w:t>
            </w:r>
            <w:r w:rsidR="00951B20">
              <w:rPr>
                <w:noProof/>
                <w:webHidden/>
              </w:rPr>
              <w:fldChar w:fldCharType="end"/>
            </w:r>
          </w:hyperlink>
        </w:p>
        <w:p w14:paraId="1FAB01BF" w14:textId="77777777" w:rsidR="00951B20" w:rsidRDefault="004E75FF">
          <w:pPr>
            <w:pStyle w:val="34"/>
            <w:tabs>
              <w:tab w:val="right" w:leader="dot" w:pos="9345"/>
            </w:tabs>
            <w:rPr>
              <w:noProof/>
            </w:rPr>
          </w:pPr>
          <w:hyperlink w:anchor="_Toc94195884" w:history="1">
            <w:r w:rsidR="00951B20" w:rsidRPr="00DF508A">
              <w:rPr>
                <w:rStyle w:val="a8"/>
                <w:rFonts w:ascii="Times New Roman" w:hAnsi="Times New Roman" w:cs="Times New Roman"/>
                <w:i/>
                <w:noProof/>
              </w:rPr>
              <w:t>Приложение 8</w:t>
            </w:r>
            <w:r w:rsidR="00951B20">
              <w:rPr>
                <w:noProof/>
                <w:webHidden/>
              </w:rPr>
              <w:tab/>
            </w:r>
            <w:r w:rsidR="00951B20">
              <w:rPr>
                <w:noProof/>
                <w:webHidden/>
              </w:rPr>
              <w:fldChar w:fldCharType="begin"/>
            </w:r>
            <w:r w:rsidR="00951B20">
              <w:rPr>
                <w:noProof/>
                <w:webHidden/>
              </w:rPr>
              <w:instrText xml:space="preserve"> PAGEREF _Toc94195884 \h </w:instrText>
            </w:r>
            <w:r w:rsidR="00951B20">
              <w:rPr>
                <w:noProof/>
                <w:webHidden/>
              </w:rPr>
            </w:r>
            <w:r w:rsidR="00951B20">
              <w:rPr>
                <w:noProof/>
                <w:webHidden/>
              </w:rPr>
              <w:fldChar w:fldCharType="separate"/>
            </w:r>
            <w:r w:rsidR="00951B20">
              <w:rPr>
                <w:noProof/>
                <w:webHidden/>
              </w:rPr>
              <w:t>21</w:t>
            </w:r>
            <w:r w:rsidR="00951B20">
              <w:rPr>
                <w:noProof/>
                <w:webHidden/>
              </w:rPr>
              <w:fldChar w:fldCharType="end"/>
            </w:r>
          </w:hyperlink>
        </w:p>
        <w:p w14:paraId="4AF42DAF" w14:textId="1D9CC10C" w:rsidR="00D47657" w:rsidRPr="00C5091D" w:rsidRDefault="00D47657">
          <w:pPr>
            <w:rPr>
              <w:rFonts w:ascii="Times New Roman" w:hAnsi="Times New Roman" w:cs="Times New Roman"/>
              <w:sz w:val="28"/>
              <w:szCs w:val="28"/>
            </w:rPr>
          </w:pPr>
          <w:r w:rsidRPr="00C5091D">
            <w:rPr>
              <w:rFonts w:ascii="Times New Roman" w:hAnsi="Times New Roman" w:cs="Times New Roman"/>
              <w:bCs/>
              <w:sz w:val="28"/>
              <w:szCs w:val="28"/>
            </w:rPr>
            <w:fldChar w:fldCharType="end"/>
          </w:r>
        </w:p>
      </w:sdtContent>
    </w:sdt>
    <w:p w14:paraId="68CD840E" w14:textId="01023784" w:rsidR="001B7978" w:rsidRPr="00485638" w:rsidRDefault="00D47657" w:rsidP="001B7978">
      <w:pPr>
        <w:pStyle w:val="12"/>
        <w:keepNext/>
        <w:keepLines/>
        <w:shd w:val="clear" w:color="auto" w:fill="auto"/>
        <w:spacing w:before="0" w:after="0" w:line="240" w:lineRule="auto"/>
        <w:ind w:firstLine="709"/>
        <w:rPr>
          <w:rFonts w:ascii="Times New Roman" w:hAnsi="Times New Roman" w:cs="Times New Roman"/>
          <w:b/>
        </w:rPr>
      </w:pPr>
      <w:r w:rsidRPr="00D47657">
        <w:rPr>
          <w:rFonts w:ascii="Times New Roman" w:hAnsi="Times New Roman" w:cs="Times New Roman"/>
          <w:sz w:val="28"/>
          <w:szCs w:val="28"/>
        </w:rPr>
        <w:br w:type="column"/>
      </w:r>
      <w:bookmarkStart w:id="1" w:name="_Toc94195859"/>
      <w:r w:rsidR="001B7978" w:rsidRPr="00485638">
        <w:rPr>
          <w:rFonts w:ascii="Times New Roman" w:hAnsi="Times New Roman" w:cs="Times New Roman"/>
          <w:b/>
        </w:rPr>
        <w:lastRenderedPageBreak/>
        <w:t>Введение</w:t>
      </w:r>
      <w:bookmarkEnd w:id="1"/>
    </w:p>
    <w:p w14:paraId="2F5006C5" w14:textId="77777777" w:rsidR="001B7978" w:rsidRPr="00485638" w:rsidRDefault="001B7978" w:rsidP="00151E66">
      <w:pPr>
        <w:spacing w:after="0"/>
        <w:ind w:firstLine="709"/>
        <w:jc w:val="both"/>
        <w:rPr>
          <w:rFonts w:ascii="Times New Roman" w:hAnsi="Times New Roman" w:cs="Times New Roman"/>
          <w:b/>
        </w:rPr>
      </w:pPr>
    </w:p>
    <w:p w14:paraId="2C208CCF" w14:textId="401E54EE" w:rsidR="001B7978" w:rsidRPr="00485638" w:rsidRDefault="001B7978" w:rsidP="001B7978">
      <w:pPr>
        <w:spacing w:after="0"/>
        <w:ind w:firstLine="709"/>
        <w:jc w:val="both"/>
        <w:rPr>
          <w:rFonts w:ascii="Times New Roman" w:hAnsi="Times New Roman" w:cs="Times New Roman"/>
          <w:color w:val="000000"/>
          <w:sz w:val="24"/>
          <w:szCs w:val="24"/>
        </w:rPr>
      </w:pPr>
      <w:r w:rsidRPr="00485638">
        <w:rPr>
          <w:rFonts w:ascii="Times New Roman" w:hAnsi="Times New Roman" w:cs="Times New Roman"/>
          <w:sz w:val="24"/>
          <w:szCs w:val="24"/>
        </w:rPr>
        <w:t xml:space="preserve"> Государственная итоговая </w:t>
      </w:r>
      <w:r w:rsidR="006B2853" w:rsidRPr="00485638">
        <w:rPr>
          <w:rFonts w:ascii="Times New Roman" w:hAnsi="Times New Roman" w:cs="Times New Roman"/>
          <w:sz w:val="24"/>
          <w:szCs w:val="24"/>
        </w:rPr>
        <w:t>аттестация является</w:t>
      </w:r>
      <w:r w:rsidRPr="00485638">
        <w:rPr>
          <w:rFonts w:ascii="Times New Roman" w:hAnsi="Times New Roman" w:cs="Times New Roman"/>
          <w:sz w:val="24"/>
          <w:szCs w:val="24"/>
        </w:rPr>
        <w:t xml:space="preserve"> завершающим этапом подготовки бакалавров, обучающихся по направлению «</w:t>
      </w:r>
      <w:r w:rsidR="002D4188">
        <w:rPr>
          <w:rFonts w:ascii="Times New Roman" w:hAnsi="Times New Roman" w:cs="Times New Roman"/>
          <w:sz w:val="24"/>
          <w:szCs w:val="24"/>
        </w:rPr>
        <w:t>Психология»</w:t>
      </w:r>
      <w:r w:rsidRPr="00485638">
        <w:rPr>
          <w:rFonts w:ascii="Times New Roman" w:hAnsi="Times New Roman" w:cs="Times New Roman"/>
          <w:sz w:val="24"/>
          <w:szCs w:val="24"/>
        </w:rPr>
        <w:t>.</w:t>
      </w:r>
      <w:r w:rsidRPr="00485638">
        <w:rPr>
          <w:rFonts w:ascii="Times New Roman" w:hAnsi="Times New Roman" w:cs="Times New Roman"/>
          <w:color w:val="000000"/>
          <w:sz w:val="24"/>
          <w:szCs w:val="24"/>
        </w:rPr>
        <w:t xml:space="preserve"> </w:t>
      </w:r>
    </w:p>
    <w:p w14:paraId="77C6A17C" w14:textId="77777777" w:rsidR="001B7978" w:rsidRPr="00485638" w:rsidRDefault="001B7978" w:rsidP="001B7978">
      <w:pPr>
        <w:spacing w:after="0"/>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Государственная итоговая аттестация бакалавров представляет собой защиту выпускной квалификационной работы по одной из актуальных тем в области </w:t>
      </w:r>
      <w:r w:rsidR="002D4188">
        <w:rPr>
          <w:rFonts w:ascii="Times New Roman" w:hAnsi="Times New Roman" w:cs="Times New Roman"/>
          <w:sz w:val="24"/>
          <w:szCs w:val="24"/>
        </w:rPr>
        <w:t>общей психологии</w:t>
      </w:r>
      <w:r w:rsidRPr="00485638">
        <w:rPr>
          <w:rFonts w:ascii="Times New Roman" w:hAnsi="Times New Roman" w:cs="Times New Roman"/>
          <w:sz w:val="24"/>
          <w:szCs w:val="24"/>
        </w:rPr>
        <w:t>.</w:t>
      </w:r>
    </w:p>
    <w:p w14:paraId="1A2E0C68" w14:textId="77777777" w:rsidR="001B7978" w:rsidRPr="00485638" w:rsidRDefault="001B7978" w:rsidP="001B7978">
      <w:pPr>
        <w:spacing w:after="0"/>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Цель методических указаний - оказать помощь бакалаврам в написании выпускных квалификационных работ и успешной их защите в Государственной экзаменационной комиссии (ГЭК). </w:t>
      </w:r>
    </w:p>
    <w:p w14:paraId="739EBD15" w14:textId="77777777" w:rsidR="001B7978" w:rsidRPr="00485638" w:rsidRDefault="001B7978" w:rsidP="001B7978">
      <w:pPr>
        <w:spacing w:after="0"/>
        <w:ind w:firstLine="709"/>
        <w:jc w:val="both"/>
        <w:rPr>
          <w:rFonts w:ascii="Times New Roman" w:hAnsi="Times New Roman" w:cs="Times New Roman"/>
          <w:sz w:val="24"/>
          <w:szCs w:val="24"/>
        </w:rPr>
      </w:pPr>
      <w:r w:rsidRPr="00485638">
        <w:rPr>
          <w:rFonts w:ascii="Times New Roman" w:hAnsi="Times New Roman" w:cs="Times New Roman"/>
          <w:sz w:val="24"/>
          <w:szCs w:val="24"/>
        </w:rPr>
        <w:t>В Методических указаниях определены общие требования к структуре, содержанию и оформлению ВКР, отражены вопросы руководства и контроля за их выполнением выпускающей кафедрой.</w:t>
      </w:r>
    </w:p>
    <w:p w14:paraId="2BC8BD86" w14:textId="77777777" w:rsidR="001B7978" w:rsidRPr="00485638" w:rsidRDefault="001B7978" w:rsidP="001B7978">
      <w:pPr>
        <w:spacing w:after="0"/>
        <w:ind w:firstLine="709"/>
        <w:jc w:val="both"/>
        <w:rPr>
          <w:rFonts w:ascii="Times New Roman" w:hAnsi="Times New Roman" w:cs="Times New Roman"/>
          <w:sz w:val="24"/>
          <w:szCs w:val="24"/>
        </w:rPr>
      </w:pPr>
    </w:p>
    <w:p w14:paraId="4F1B90ED" w14:textId="77777777" w:rsidR="001B7978" w:rsidRPr="00485638" w:rsidRDefault="001B7978" w:rsidP="00D47657">
      <w:pPr>
        <w:pStyle w:val="12"/>
        <w:keepNext/>
        <w:keepLines/>
        <w:numPr>
          <w:ilvl w:val="0"/>
          <w:numId w:val="16"/>
        </w:numPr>
        <w:shd w:val="clear" w:color="auto" w:fill="auto"/>
        <w:spacing w:before="0" w:after="0" w:line="240" w:lineRule="auto"/>
        <w:ind w:left="0" w:firstLine="0"/>
        <w:rPr>
          <w:rFonts w:ascii="Times New Roman" w:hAnsi="Times New Roman" w:cs="Times New Roman"/>
          <w:b/>
        </w:rPr>
      </w:pPr>
      <w:bookmarkStart w:id="2" w:name="_Toc94195860"/>
      <w:r w:rsidRPr="00485638">
        <w:rPr>
          <w:rFonts w:ascii="Times New Roman" w:hAnsi="Times New Roman" w:cs="Times New Roman"/>
          <w:b/>
        </w:rPr>
        <w:t>Требования к содержанию и структуре выпускной квалификационной работы (ВКР)</w:t>
      </w:r>
      <w:bookmarkEnd w:id="2"/>
    </w:p>
    <w:p w14:paraId="6F93A65E" w14:textId="77777777" w:rsidR="001B7978" w:rsidRPr="00485638" w:rsidRDefault="001B7978" w:rsidP="00151E66">
      <w:pPr>
        <w:spacing w:after="0"/>
        <w:ind w:firstLine="709"/>
        <w:jc w:val="both"/>
        <w:rPr>
          <w:rFonts w:ascii="Times New Roman" w:hAnsi="Times New Roman" w:cs="Times New Roman"/>
          <w:b/>
        </w:rPr>
      </w:pPr>
    </w:p>
    <w:p w14:paraId="0E624EED" w14:textId="77777777" w:rsidR="001B7978" w:rsidRPr="00485638" w:rsidRDefault="001B7978" w:rsidP="00D47657">
      <w:pPr>
        <w:pStyle w:val="221"/>
        <w:keepNext/>
        <w:keepLines/>
        <w:numPr>
          <w:ilvl w:val="1"/>
          <w:numId w:val="16"/>
        </w:numPr>
        <w:shd w:val="clear" w:color="auto" w:fill="auto"/>
        <w:spacing w:before="0" w:after="0" w:line="240" w:lineRule="auto"/>
        <w:ind w:left="0" w:firstLine="0"/>
        <w:rPr>
          <w:rFonts w:ascii="Times New Roman" w:hAnsi="Times New Roman" w:cs="Times New Roman"/>
          <w:b/>
          <w:sz w:val="24"/>
          <w:szCs w:val="24"/>
        </w:rPr>
      </w:pPr>
      <w:bookmarkStart w:id="3" w:name="_Toc94195861"/>
      <w:bookmarkStart w:id="4" w:name="bookmark2"/>
      <w:r w:rsidRPr="00485638">
        <w:rPr>
          <w:rFonts w:ascii="Times New Roman" w:hAnsi="Times New Roman" w:cs="Times New Roman"/>
          <w:b/>
          <w:sz w:val="24"/>
          <w:szCs w:val="24"/>
        </w:rPr>
        <w:t>Основные требования</w:t>
      </w:r>
      <w:bookmarkEnd w:id="3"/>
      <w:r w:rsidRPr="00485638">
        <w:rPr>
          <w:rFonts w:ascii="Times New Roman" w:hAnsi="Times New Roman" w:cs="Times New Roman"/>
          <w:b/>
          <w:sz w:val="24"/>
          <w:szCs w:val="24"/>
        </w:rPr>
        <w:t xml:space="preserve"> </w:t>
      </w:r>
      <w:bookmarkEnd w:id="4"/>
    </w:p>
    <w:p w14:paraId="6C7A876D" w14:textId="77777777" w:rsidR="001B7978" w:rsidRPr="00485638" w:rsidRDefault="001B7978" w:rsidP="00151E66">
      <w:pPr>
        <w:pStyle w:val="13"/>
        <w:shd w:val="clear" w:color="auto" w:fill="auto"/>
        <w:spacing w:line="240" w:lineRule="auto"/>
        <w:ind w:firstLine="709"/>
        <w:rPr>
          <w:rFonts w:ascii="Times New Roman" w:hAnsi="Times New Roman" w:cs="Times New Roman"/>
          <w:b/>
          <w:sz w:val="24"/>
          <w:szCs w:val="24"/>
        </w:rPr>
      </w:pPr>
    </w:p>
    <w:p w14:paraId="33AA5CAE" w14:textId="09E32C4D"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Выпускная квалификационная работа является заключительным исследованием выпускника, на основе которого </w:t>
      </w:r>
      <w:r w:rsidR="00D47657">
        <w:rPr>
          <w:rFonts w:ascii="Times New Roman" w:hAnsi="Times New Roman" w:cs="Times New Roman"/>
          <w:sz w:val="24"/>
          <w:szCs w:val="24"/>
        </w:rPr>
        <w:t>Государственная экзаменационная</w:t>
      </w:r>
      <w:r w:rsidRPr="00485638">
        <w:rPr>
          <w:rFonts w:ascii="Times New Roman" w:hAnsi="Times New Roman" w:cs="Times New Roman"/>
          <w:sz w:val="24"/>
          <w:szCs w:val="24"/>
        </w:rPr>
        <w:t xml:space="preserve"> комиссия выносит решение о присвоении квалификации (бакалавр) по направлению подготовки и выдаче диплома государственного образца при условии успешной защиты ВКР.</w:t>
      </w:r>
    </w:p>
    <w:p w14:paraId="29B25142"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Бакалаврская работа выполняется в соответствии с требованиями выпускающей кафедры и имеет своей целью систематизацию, закрепление и расширение теоретических и практических знаний по направлению подготовки «</w:t>
      </w:r>
      <w:r w:rsidR="002D4188">
        <w:rPr>
          <w:rFonts w:ascii="Times New Roman" w:hAnsi="Times New Roman" w:cs="Times New Roman"/>
          <w:sz w:val="24"/>
          <w:szCs w:val="24"/>
        </w:rPr>
        <w:t>Психология</w:t>
      </w:r>
      <w:r w:rsidRPr="00485638">
        <w:rPr>
          <w:rFonts w:ascii="Times New Roman" w:hAnsi="Times New Roman" w:cs="Times New Roman"/>
          <w:sz w:val="24"/>
          <w:szCs w:val="24"/>
        </w:rPr>
        <w:t>», развитие навыков ведения самостоятельной научно-практической исследовательской работы, а также свидетельствует о формировании общекультурных, общепрофессиональных и профессиональных компетенций, позволяющих выпускнику решать профессиональные задачи.</w:t>
      </w:r>
    </w:p>
    <w:p w14:paraId="38E426D8"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 защите выпускной квалификационной работы выпускник должен проявить: теоретические знания, практические навыки, умение анализировать, использовать научные методы и компьютерные технологии, аргументировано отстаивать свою точку зрения, делать обоснованные выводы и предложения.</w:t>
      </w:r>
    </w:p>
    <w:p w14:paraId="23B30C74"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Сроки выполнения ВКР, порядок их защиты, критерии оценки утверждаются выпускающей кафедрой.</w:t>
      </w:r>
    </w:p>
    <w:p w14:paraId="26F18BC5"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Студенту-выпускнику предоставляется право самостоятельного выбора темы выпускной работы. 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профессиональной подготовки студента.</w:t>
      </w:r>
    </w:p>
    <w:p w14:paraId="1B8BBEF0"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Тема выпускной квалификационной работы, ее цель должны соответствовать решению актуальных проблем </w:t>
      </w:r>
      <w:r w:rsidR="002D4188">
        <w:rPr>
          <w:rFonts w:ascii="Times New Roman" w:hAnsi="Times New Roman" w:cs="Times New Roman"/>
          <w:sz w:val="24"/>
          <w:szCs w:val="24"/>
        </w:rPr>
        <w:t>общей психологии</w:t>
      </w:r>
      <w:r w:rsidRPr="00485638">
        <w:rPr>
          <w:rFonts w:ascii="Times New Roman" w:hAnsi="Times New Roman" w:cs="Times New Roman"/>
          <w:sz w:val="24"/>
          <w:szCs w:val="24"/>
        </w:rPr>
        <w:t>.</w:t>
      </w:r>
    </w:p>
    <w:p w14:paraId="5B28C3C5"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ВКР выполняется на основе материалов, собранных студентами на месте их преддипломной практики.</w:t>
      </w:r>
    </w:p>
    <w:p w14:paraId="45EB3A74"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Рекомендуемый перечень тематических направлений исследований ежегодно актуализируется преподавателями кафедры и размещается на странице кафедры на сайте университета.</w:t>
      </w:r>
    </w:p>
    <w:p w14:paraId="6C2E3E78" w14:textId="77777777" w:rsidR="001B7978" w:rsidRPr="00485638" w:rsidRDefault="001B7978" w:rsidP="00151E66">
      <w:pPr>
        <w:pStyle w:val="13"/>
        <w:shd w:val="clear" w:color="auto" w:fill="auto"/>
        <w:spacing w:line="240" w:lineRule="auto"/>
        <w:ind w:firstLine="709"/>
        <w:rPr>
          <w:rFonts w:ascii="Times New Roman" w:hAnsi="Times New Roman" w:cs="Times New Roman"/>
        </w:rPr>
      </w:pPr>
      <w:bookmarkStart w:id="5" w:name="bookmark0"/>
    </w:p>
    <w:p w14:paraId="451F62A0" w14:textId="0E66BA85" w:rsidR="001B7978" w:rsidRPr="00485638" w:rsidRDefault="001B7978" w:rsidP="007844DE">
      <w:pPr>
        <w:pStyle w:val="221"/>
        <w:keepNext/>
        <w:keepLines/>
        <w:numPr>
          <w:ilvl w:val="1"/>
          <w:numId w:val="16"/>
        </w:numPr>
        <w:shd w:val="clear" w:color="auto" w:fill="auto"/>
        <w:spacing w:before="0" w:after="0" w:line="240" w:lineRule="auto"/>
        <w:ind w:left="0" w:firstLine="0"/>
        <w:rPr>
          <w:rFonts w:ascii="Times New Roman" w:hAnsi="Times New Roman" w:cs="Times New Roman"/>
          <w:b/>
        </w:rPr>
      </w:pPr>
      <w:bookmarkStart w:id="6" w:name="_Toc94195862"/>
      <w:r w:rsidRPr="00485638">
        <w:rPr>
          <w:rFonts w:ascii="Times New Roman" w:hAnsi="Times New Roman" w:cs="Times New Roman"/>
          <w:b/>
        </w:rPr>
        <w:lastRenderedPageBreak/>
        <w:t>Направления исследований в рамках выпускных квалификационных работ по направлению: «</w:t>
      </w:r>
      <w:r w:rsidR="002D4188">
        <w:rPr>
          <w:rFonts w:ascii="Times New Roman" w:hAnsi="Times New Roman" w:cs="Times New Roman"/>
          <w:b/>
        </w:rPr>
        <w:t>Психология</w:t>
      </w:r>
      <w:r w:rsidRPr="00485638">
        <w:rPr>
          <w:rFonts w:ascii="Times New Roman" w:hAnsi="Times New Roman" w:cs="Times New Roman"/>
          <w:b/>
        </w:rPr>
        <w:t>»</w:t>
      </w:r>
      <w:r w:rsidRPr="00485638">
        <w:rPr>
          <w:rFonts w:ascii="Times New Roman" w:hAnsi="Times New Roman" w:cs="Times New Roman"/>
          <w:b/>
          <w:vertAlign w:val="superscript"/>
        </w:rPr>
        <w:footnoteReference w:id="1"/>
      </w:r>
      <w:bookmarkEnd w:id="5"/>
      <w:bookmarkEnd w:id="6"/>
    </w:p>
    <w:p w14:paraId="601776A7"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Преподаватели кафедры проводят консультации с бакалаврами, на которых подробно рассматриваются вопросы подготовки выпускной квалификационной работы и оказывают помощь бакалаврам, информируя их о:</w:t>
      </w:r>
    </w:p>
    <w:p w14:paraId="7F2FDF66"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сроках подготовки, выполнения, оформления, представления на кафедру и защиты выпускной квалификационной работы;</w:t>
      </w:r>
    </w:p>
    <w:p w14:paraId="6A9A3A1F"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источниках, которые должны быть использованы при написании работы;</w:t>
      </w:r>
    </w:p>
    <w:p w14:paraId="39B4B105" w14:textId="6512AE4D"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 сроках формулировки тем </w:t>
      </w:r>
      <w:r w:rsidR="00FC5414" w:rsidRPr="00485638">
        <w:rPr>
          <w:rFonts w:ascii="Times New Roman" w:hAnsi="Times New Roman" w:cs="Times New Roman"/>
          <w:sz w:val="24"/>
          <w:szCs w:val="24"/>
        </w:rPr>
        <w:t>ВКР, а</w:t>
      </w:r>
      <w:r w:rsidRPr="00485638">
        <w:rPr>
          <w:rFonts w:ascii="Times New Roman" w:hAnsi="Times New Roman" w:cs="Times New Roman"/>
          <w:sz w:val="24"/>
          <w:szCs w:val="24"/>
        </w:rPr>
        <w:t xml:space="preserve"> также осуществляют контроль за всеми изменениями в заявлении студента об утверждении темы ВКР, научного руководителя;</w:t>
      </w:r>
    </w:p>
    <w:p w14:paraId="63F7ED06"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После согласования окончательного варианта темы выпускной работы и заверения подписями студента и научного руководителя соответствующего заявления, темы ВКР утверждаются кафедрой и вносятся в приказ об утверждении тем ВКР бакалавров 4 курса направления «</w:t>
      </w:r>
      <w:r w:rsidR="002D4188">
        <w:rPr>
          <w:rFonts w:ascii="Times New Roman" w:hAnsi="Times New Roman" w:cs="Times New Roman"/>
          <w:sz w:val="24"/>
          <w:szCs w:val="24"/>
        </w:rPr>
        <w:t>Психология</w:t>
      </w:r>
      <w:r w:rsidRPr="00485638">
        <w:rPr>
          <w:rFonts w:ascii="Times New Roman" w:hAnsi="Times New Roman" w:cs="Times New Roman"/>
          <w:sz w:val="24"/>
          <w:szCs w:val="24"/>
        </w:rPr>
        <w:t xml:space="preserve">». </w:t>
      </w:r>
    </w:p>
    <w:p w14:paraId="394CE1B6" w14:textId="77777777" w:rsidR="000A6F83" w:rsidRDefault="000A6F83" w:rsidP="00D27F89">
      <w:pPr>
        <w:pStyle w:val="a4"/>
        <w:widowControl/>
        <w:autoSpaceDE/>
        <w:autoSpaceDN/>
        <w:adjustRightInd/>
        <w:spacing w:after="160" w:line="259" w:lineRule="auto"/>
        <w:ind w:left="928"/>
        <w:rPr>
          <w:b/>
          <w:sz w:val="24"/>
          <w:szCs w:val="24"/>
        </w:rPr>
      </w:pPr>
    </w:p>
    <w:p w14:paraId="557BD77C" w14:textId="4D72E392" w:rsidR="00D27F89" w:rsidRPr="007844DE" w:rsidRDefault="00D27F89" w:rsidP="007844DE">
      <w:pPr>
        <w:pStyle w:val="3"/>
        <w:jc w:val="center"/>
        <w:rPr>
          <w:rFonts w:ascii="Times New Roman" w:hAnsi="Times New Roman" w:cs="Times New Roman"/>
          <w:b/>
          <w:color w:val="auto"/>
        </w:rPr>
      </w:pPr>
      <w:bookmarkStart w:id="7" w:name="_Toc94195863"/>
      <w:r w:rsidRPr="007844DE">
        <w:rPr>
          <w:rFonts w:ascii="Times New Roman" w:hAnsi="Times New Roman" w:cs="Times New Roman"/>
          <w:b/>
          <w:color w:val="auto"/>
        </w:rPr>
        <w:t>Примерные темы ВКР</w:t>
      </w:r>
      <w:bookmarkEnd w:id="7"/>
    </w:p>
    <w:p w14:paraId="10053C88"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shd w:val="clear" w:color="auto" w:fill="FFFFFF"/>
        </w:rPr>
        <w:t xml:space="preserve">Влияние мотивации на профессиональную успешность у сотрудников компании «…» на разных стадиях профессионализации </w:t>
      </w:r>
      <w:r w:rsidRPr="002A29B1">
        <w:rPr>
          <w:rFonts w:ascii="Times New Roman" w:eastAsia="Times New Roman" w:hAnsi="Times New Roman" w:cs="Times New Roman"/>
          <w:sz w:val="24"/>
          <w:szCs w:val="24"/>
        </w:rPr>
        <w:t>(на примере конкретного предприятия или подразделения).</w:t>
      </w:r>
    </w:p>
    <w:p w14:paraId="33EFEED2"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Влияние стиля управления на социально-психологический климат коллектива (на примере).</w:t>
      </w:r>
    </w:p>
    <w:p w14:paraId="16A9B7B9"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sz w:val="24"/>
          <w:szCs w:val="24"/>
        </w:rPr>
        <w:t>Психологические факторы удовлетворенности трудом работников организации (на примере).</w:t>
      </w:r>
    </w:p>
    <w:p w14:paraId="07F9E7FC"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bCs/>
          <w:sz w:val="24"/>
          <w:szCs w:val="24"/>
        </w:rPr>
        <w:t xml:space="preserve">Влияние </w:t>
      </w:r>
      <w:r w:rsidRPr="002A29B1">
        <w:rPr>
          <w:rFonts w:ascii="Times New Roman" w:eastAsia="Times New Roman" w:hAnsi="Times New Roman" w:cs="Times New Roman"/>
          <w:sz w:val="24"/>
          <w:szCs w:val="24"/>
        </w:rPr>
        <w:t>особенностей личности</w:t>
      </w:r>
      <w:r w:rsidRPr="002A29B1">
        <w:rPr>
          <w:rFonts w:ascii="Times New Roman" w:eastAsia="Times New Roman" w:hAnsi="Times New Roman" w:cs="Times New Roman"/>
          <w:bCs/>
          <w:sz w:val="24"/>
          <w:szCs w:val="24"/>
        </w:rPr>
        <w:t xml:space="preserve"> и стиля деятельности руководителя на психологический климат в коллективе </w:t>
      </w:r>
      <w:r w:rsidRPr="002A29B1">
        <w:rPr>
          <w:rFonts w:ascii="Times New Roman" w:eastAsia="Times New Roman" w:hAnsi="Times New Roman" w:cs="Times New Roman"/>
          <w:sz w:val="24"/>
          <w:szCs w:val="24"/>
        </w:rPr>
        <w:t>(на примере)</w:t>
      </w:r>
      <w:r w:rsidRPr="002A29B1">
        <w:rPr>
          <w:rFonts w:ascii="Times New Roman" w:eastAsia="Times New Roman" w:hAnsi="Times New Roman" w:cs="Times New Roman"/>
          <w:bCs/>
          <w:sz w:val="24"/>
          <w:szCs w:val="24"/>
        </w:rPr>
        <w:t>.</w:t>
      </w:r>
      <w:r w:rsidRPr="002A29B1">
        <w:rPr>
          <w:rFonts w:ascii="Times New Roman" w:eastAsia="Times New Roman" w:hAnsi="Times New Roman" w:cs="Times New Roman"/>
          <w:sz w:val="24"/>
          <w:szCs w:val="24"/>
        </w:rPr>
        <w:t xml:space="preserve"> </w:t>
      </w:r>
    </w:p>
    <w:p w14:paraId="194575BB"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Влияние корпоративной культуры на типы и характер протекания конфликтов в организации.</w:t>
      </w:r>
    </w:p>
    <w:p w14:paraId="18C24FD7"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Конструктивный конфликт и его влияние на формирование мотивации персонала.</w:t>
      </w:r>
    </w:p>
    <w:p w14:paraId="717DBAD4"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Свойства личности как фактор социально-психологической адаптации в трудовом коллективе.</w:t>
      </w:r>
    </w:p>
    <w:p w14:paraId="7F753B0B"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 xml:space="preserve">Взаимосвязь личностных характеристик руководителя со стилем управления. </w:t>
      </w:r>
    </w:p>
    <w:p w14:paraId="4F6701B7"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 xml:space="preserve">Психологическая специфика профессиональной деформации в профессии (назвать профессию) </w:t>
      </w:r>
    </w:p>
    <w:p w14:paraId="3DB9B8E6"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Исследование коммуникативной компетентности … (назвать профессию) как базовой характеристики их профессиональной деятельности.</w:t>
      </w:r>
    </w:p>
    <w:p w14:paraId="18F72D38"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Социально-психологические факторы, влияющие на формирование синдрома эмоционального выгорания в профессиональной деятельности …(назвать профессию)</w:t>
      </w:r>
    </w:p>
    <w:p w14:paraId="5D8E72C4"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bCs/>
          <w:sz w:val="24"/>
          <w:szCs w:val="24"/>
        </w:rPr>
        <w:t>Психологические факторы развития синдрома эмоционального выгорания у людей, работающих в системе «человек-человек».</w:t>
      </w:r>
    </w:p>
    <w:p w14:paraId="3CD5B699"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Социально-психологические факторы, влияющие на процесс профессионального становления ...(назвать профессию)</w:t>
      </w:r>
    </w:p>
    <w:p w14:paraId="6DCAECE9"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Особенности профессиональной идентичности специалистов и ее становления (на примере конкретных профессиональных групп).</w:t>
      </w:r>
    </w:p>
    <w:p w14:paraId="1CEFA4FA"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Социально-психологические условия преодоления профессиональной усталости (на примере).</w:t>
      </w:r>
    </w:p>
    <w:p w14:paraId="3098C7E3"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Методы психологической саморегуляции и психопрофилактики неблагоприятных психических состояний человека в связи с особенностями профессиональной деятельности.</w:t>
      </w:r>
    </w:p>
    <w:p w14:paraId="70392ABA"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bCs/>
          <w:sz w:val="24"/>
          <w:szCs w:val="24"/>
        </w:rPr>
        <w:t>Профессиональное</w:t>
      </w:r>
      <w:r w:rsidRPr="002A29B1">
        <w:rPr>
          <w:rFonts w:ascii="Times New Roman" w:eastAsia="Times New Roman" w:hAnsi="Times New Roman" w:cs="Times New Roman"/>
          <w:sz w:val="24"/>
          <w:szCs w:val="24"/>
        </w:rPr>
        <w:t xml:space="preserve"> самоопределение в условиях осознания профессиональных рисков</w:t>
      </w:r>
    </w:p>
    <w:p w14:paraId="5C29048D"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bCs/>
          <w:sz w:val="24"/>
          <w:szCs w:val="24"/>
        </w:rPr>
        <w:t>Межличностное</w:t>
      </w:r>
      <w:r w:rsidRPr="002A29B1">
        <w:rPr>
          <w:rFonts w:ascii="Times New Roman" w:eastAsia="Times New Roman" w:hAnsi="Times New Roman" w:cs="Times New Roman"/>
          <w:sz w:val="24"/>
          <w:szCs w:val="24"/>
        </w:rPr>
        <w:t xml:space="preserve"> общение на работе как фактор удовлетворенности трудом</w:t>
      </w:r>
    </w:p>
    <w:p w14:paraId="2CA06D1D"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lastRenderedPageBreak/>
        <w:t>Гендерная специфика карьерных ожиданий</w:t>
      </w:r>
    </w:p>
    <w:p w14:paraId="2186CDD9"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bCs/>
          <w:sz w:val="24"/>
          <w:szCs w:val="24"/>
        </w:rPr>
        <w:t>Личностная</w:t>
      </w:r>
      <w:r w:rsidRPr="002A29B1">
        <w:rPr>
          <w:rFonts w:ascii="Times New Roman" w:eastAsia="Times New Roman" w:hAnsi="Times New Roman" w:cs="Times New Roman"/>
          <w:sz w:val="24"/>
          <w:szCs w:val="24"/>
        </w:rPr>
        <w:t xml:space="preserve"> специфика лиц, длительно пребывающих в состоянии безработицы </w:t>
      </w:r>
    </w:p>
    <w:p w14:paraId="4B93CF47"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Специфика проживания состояния безработицы у людей из возрастных групп</w:t>
      </w:r>
    </w:p>
    <w:p w14:paraId="0083C1A5"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Психологическая саморегуляция состояния в напряженных условиях профессиональной деятельности</w:t>
      </w:r>
    </w:p>
    <w:p w14:paraId="59A88B2A" w14:textId="77777777" w:rsidR="002A29B1" w:rsidRPr="002A29B1" w:rsidRDefault="002A29B1" w:rsidP="002A29B1">
      <w:pPr>
        <w:widowControl w:val="0"/>
        <w:autoSpaceDE w:val="0"/>
        <w:autoSpaceDN w:val="0"/>
        <w:adjustRightInd w:val="0"/>
        <w:spacing w:after="0" w:line="240" w:lineRule="auto"/>
        <w:ind w:left="426"/>
        <w:contextualSpacing/>
        <w:jc w:val="both"/>
        <w:rPr>
          <w:rFonts w:ascii="Times New Roman" w:eastAsia="Times New Roman" w:hAnsi="Times New Roman" w:cs="Times New Roman"/>
          <w:sz w:val="24"/>
          <w:szCs w:val="24"/>
        </w:rPr>
      </w:pPr>
    </w:p>
    <w:p w14:paraId="31EFBB41" w14:textId="77777777" w:rsidR="002A29B1" w:rsidRPr="002A29B1" w:rsidRDefault="002A29B1" w:rsidP="002A29B1">
      <w:pPr>
        <w:jc w:val="center"/>
        <w:rPr>
          <w:rFonts w:ascii="Times New Roman" w:eastAsia="Times New Roman" w:hAnsi="Times New Roman" w:cs="Times New Roman"/>
          <w:b/>
          <w:sz w:val="24"/>
          <w:szCs w:val="24"/>
        </w:rPr>
      </w:pPr>
      <w:r w:rsidRPr="002A29B1">
        <w:rPr>
          <w:rFonts w:ascii="Times New Roman" w:eastAsia="Times New Roman" w:hAnsi="Times New Roman" w:cs="Times New Roman"/>
          <w:b/>
          <w:sz w:val="24"/>
          <w:szCs w:val="24"/>
        </w:rPr>
        <w:t xml:space="preserve">Психология личности и психологическое консультирование </w:t>
      </w:r>
    </w:p>
    <w:p w14:paraId="54EF6841"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Взаимосвязь уровня конформности и ряда психологических характеристик.</w:t>
      </w:r>
    </w:p>
    <w:p w14:paraId="57DC1003"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Особенности    влияния    самооценки    на    стиль    поведения    субъекта   в конфликтной ситуации.</w:t>
      </w:r>
    </w:p>
    <w:p w14:paraId="305F3A4D"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Внутриличностные источники тревожности и способы ее преодоления.</w:t>
      </w:r>
      <w:r w:rsidRPr="002A29B1">
        <w:rPr>
          <w:rFonts w:ascii="Times New Roman" w:eastAsia="Times New Roman" w:hAnsi="Times New Roman" w:cs="Times New Roman"/>
          <w:bCs/>
          <w:sz w:val="24"/>
          <w:szCs w:val="24"/>
        </w:rPr>
        <w:tab/>
      </w:r>
    </w:p>
    <w:p w14:paraId="504C7570"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Гендерные особенности проявлений тревожности</w:t>
      </w:r>
    </w:p>
    <w:p w14:paraId="20421EE2"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Гендерная идентичность как аспект образа «Я».</w:t>
      </w:r>
    </w:p>
    <w:p w14:paraId="23A78BBC"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Гендерные стили адаптации к стрессу</w:t>
      </w:r>
    </w:p>
    <w:p w14:paraId="6DA877A5"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Гендерные стили выстраивания отношений в семье</w:t>
      </w:r>
      <w:r w:rsidRPr="002A29B1">
        <w:rPr>
          <w:rFonts w:ascii="Arial" w:eastAsia="Times New Roman" w:hAnsi="Arial" w:cs="Arial"/>
          <w:sz w:val="20"/>
          <w:szCs w:val="20"/>
          <w:shd w:val="clear" w:color="auto" w:fill="FFFFFF"/>
        </w:rPr>
        <w:t xml:space="preserve"> </w:t>
      </w:r>
    </w:p>
    <w:p w14:paraId="7302F8AA"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Гендерные различия представлений о ценности семьи у молодежи</w:t>
      </w:r>
    </w:p>
    <w:p w14:paraId="540A782F"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сиблинговой позиции на развитие личности.</w:t>
      </w:r>
    </w:p>
    <w:p w14:paraId="30B1889A"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Взаимоотношения родителей и взрослых детей.</w:t>
      </w:r>
    </w:p>
    <w:p w14:paraId="25D25A82"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2A29B1">
        <w:rPr>
          <w:rFonts w:ascii="Times New Roman" w:eastAsia="Times New Roman" w:hAnsi="Times New Roman" w:cs="Times New Roman"/>
          <w:sz w:val="24"/>
          <w:szCs w:val="24"/>
        </w:rPr>
        <w:t xml:space="preserve">Влияние стиля воспитания на специфику семейных конфликтов в подростковом и юношеском возрасте. </w:t>
      </w:r>
    </w:p>
    <w:p w14:paraId="11E6E98C"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sz w:val="24"/>
          <w:szCs w:val="24"/>
        </w:rPr>
        <w:t>Исследование</w:t>
      </w:r>
      <w:r w:rsidRPr="002A29B1">
        <w:rPr>
          <w:rFonts w:ascii="Times New Roman" w:eastAsia="Times New Roman" w:hAnsi="Times New Roman" w:cs="Times New Roman"/>
          <w:bCs/>
          <w:sz w:val="24"/>
          <w:szCs w:val="24"/>
        </w:rPr>
        <w:t xml:space="preserve"> типологических моделей социальных и индивидуальных характеров</w:t>
      </w:r>
    </w:p>
    <w:p w14:paraId="629A5BCD"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Методы психологической саморегуляции и психопрофилактики неблагоприятных психических состояний человека</w:t>
      </w:r>
    </w:p>
    <w:p w14:paraId="5BA49580" w14:textId="77777777" w:rsidR="0086330B" w:rsidRDefault="002A29B1" w:rsidP="005C665E">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Психологические аспекты эффективности психокоррекции у созависимых подростков</w:t>
      </w:r>
    </w:p>
    <w:p w14:paraId="38C5370B" w14:textId="4CCBD801" w:rsidR="002A29B1" w:rsidRPr="002A29B1" w:rsidRDefault="0086330B" w:rsidP="005C665E">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Психологические особенности интернет-зависимости у подростков</w:t>
      </w:r>
    </w:p>
    <w:p w14:paraId="00DD7332" w14:textId="24A83085"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Индивидуальные особенности совлад</w:t>
      </w:r>
      <w:r w:rsidR="000B544E">
        <w:rPr>
          <w:rFonts w:ascii="Times New Roman" w:eastAsia="Times New Roman" w:hAnsi="Times New Roman" w:cs="Times New Roman"/>
          <w:bCs/>
          <w:sz w:val="24"/>
          <w:szCs w:val="24"/>
        </w:rPr>
        <w:t>а</w:t>
      </w:r>
      <w:r w:rsidRPr="002A29B1">
        <w:rPr>
          <w:rFonts w:ascii="Times New Roman" w:eastAsia="Times New Roman" w:hAnsi="Times New Roman" w:cs="Times New Roman"/>
          <w:bCs/>
          <w:sz w:val="24"/>
          <w:szCs w:val="24"/>
        </w:rPr>
        <w:t xml:space="preserve">ния с жизненными </w:t>
      </w:r>
      <w:r w:rsidR="000B544E">
        <w:rPr>
          <w:rFonts w:ascii="Times New Roman" w:eastAsia="Times New Roman" w:hAnsi="Times New Roman" w:cs="Times New Roman"/>
          <w:bCs/>
          <w:sz w:val="24"/>
          <w:szCs w:val="24"/>
        </w:rPr>
        <w:t>трудностями</w:t>
      </w:r>
    </w:p>
    <w:p w14:paraId="4A99029B"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Специфика психологической поддержки лиц, переживающих кризис среднего возраста</w:t>
      </w:r>
    </w:p>
    <w:p w14:paraId="6B05CC0C"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Психологическое консультирование и поддержка одиноких матерей</w:t>
      </w:r>
    </w:p>
    <w:p w14:paraId="5871E88F"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Специфика психологической помощи при решении внутрисемейных конфликтов</w:t>
      </w:r>
    </w:p>
    <w:p w14:paraId="24F3AE10"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Специфика психологической помощи лицам и инвалидностью</w:t>
      </w:r>
    </w:p>
    <w:p w14:paraId="336955CF"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Исследование возможностей дистанционного и специфики психологического консультирования</w:t>
      </w:r>
    </w:p>
    <w:p w14:paraId="6B0DB04D"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Специфические черты внутрисемейных конфликтов молодой семье</w:t>
      </w:r>
    </w:p>
    <w:p w14:paraId="07316C78"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Психологические механизмы альтруистического поведения личности</w:t>
      </w:r>
    </w:p>
    <w:p w14:paraId="0E1AD9B1"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Специфика профессионального самосознания психолога-консультанта</w:t>
      </w:r>
    </w:p>
    <w:p w14:paraId="371E0137"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Структура коммуникации психолога с клиентом в процессе психологической консультативной сессии </w:t>
      </w:r>
    </w:p>
    <w:p w14:paraId="15217160"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Арт-терапия как средство коррекции агрессии </w:t>
      </w:r>
    </w:p>
    <w:p w14:paraId="3F0733E9"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Арт-терапия как средство коррекции девиантного поведения и подростков</w:t>
      </w:r>
    </w:p>
    <w:p w14:paraId="125F48CA" w14:textId="77777777" w:rsidR="002A29B1" w:rsidRPr="002A29B1" w:rsidRDefault="002A29B1" w:rsidP="002A29B1">
      <w:pPr>
        <w:widowControl w:val="0"/>
        <w:numPr>
          <w:ilvl w:val="0"/>
          <w:numId w:val="27"/>
        </w:numPr>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Индивидуальная консультативная работа с созависимыми клиентами</w:t>
      </w:r>
    </w:p>
    <w:p w14:paraId="6C782A5F" w14:textId="77777777" w:rsidR="002A29B1" w:rsidRPr="002A29B1" w:rsidRDefault="002A29B1" w:rsidP="002A29B1">
      <w:pPr>
        <w:widowControl w:val="0"/>
        <w:autoSpaceDE w:val="0"/>
        <w:autoSpaceDN w:val="0"/>
        <w:adjustRightInd w:val="0"/>
        <w:spacing w:after="0" w:line="240" w:lineRule="auto"/>
        <w:ind w:left="426"/>
        <w:contextualSpacing/>
        <w:jc w:val="both"/>
        <w:rPr>
          <w:rFonts w:ascii="Times New Roman" w:eastAsia="Times New Roman" w:hAnsi="Times New Roman" w:cs="Times New Roman"/>
          <w:bCs/>
          <w:sz w:val="24"/>
          <w:szCs w:val="24"/>
        </w:rPr>
      </w:pPr>
    </w:p>
    <w:p w14:paraId="58FE792B" w14:textId="77777777" w:rsidR="002A29B1" w:rsidRPr="002A29B1" w:rsidRDefault="002A29B1" w:rsidP="002A29B1">
      <w:pPr>
        <w:jc w:val="center"/>
        <w:rPr>
          <w:rFonts w:ascii="Times New Roman" w:eastAsia="Times New Roman" w:hAnsi="Times New Roman" w:cs="Times New Roman"/>
          <w:b/>
          <w:sz w:val="24"/>
          <w:szCs w:val="24"/>
        </w:rPr>
      </w:pPr>
      <w:r w:rsidRPr="002A29B1">
        <w:rPr>
          <w:rFonts w:ascii="Times New Roman" w:eastAsia="Times New Roman" w:hAnsi="Times New Roman" w:cs="Times New Roman"/>
          <w:b/>
          <w:sz w:val="24"/>
          <w:szCs w:val="24"/>
        </w:rPr>
        <w:t>Возрастная и педагогическая психология, психология детства</w:t>
      </w:r>
    </w:p>
    <w:p w14:paraId="357B4DCC"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Психологическая адаптация к стрессу младших школьников при занятиях спортом.</w:t>
      </w:r>
      <w:r w:rsidRPr="002A29B1">
        <w:rPr>
          <w:rFonts w:ascii="Times New Roman" w:eastAsia="Times New Roman" w:hAnsi="Times New Roman" w:cs="Times New Roman"/>
          <w:bCs/>
          <w:sz w:val="24"/>
          <w:szCs w:val="24"/>
        </w:rPr>
        <w:tab/>
      </w:r>
    </w:p>
    <w:p w14:paraId="56646985"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Влияние взаимоотношений младшего школьника с учителем на его эмоциональное благополучие. </w:t>
      </w:r>
    </w:p>
    <w:p w14:paraId="6530E80F"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взаимоотношений младшего школьника с учителем на его мотивацию к учебе.</w:t>
      </w:r>
    </w:p>
    <w:p w14:paraId="20437200"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стиля воспитания на уровень агрессивности подростков.</w:t>
      </w:r>
    </w:p>
    <w:p w14:paraId="567928B7"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личностных особенностей родителей на стиль воспитания ребенка в семье.</w:t>
      </w:r>
    </w:p>
    <w:p w14:paraId="011BCF99"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Влияние отношений в родительской паре на эмоциональное благополучие ребенка. </w:t>
      </w:r>
      <w:r w:rsidRPr="002A29B1">
        <w:rPr>
          <w:rFonts w:ascii="Times New Roman" w:eastAsia="Times New Roman" w:hAnsi="Times New Roman" w:cs="Times New Roman"/>
          <w:bCs/>
          <w:sz w:val="24"/>
          <w:szCs w:val="24"/>
        </w:rPr>
        <w:tab/>
      </w:r>
    </w:p>
    <w:p w14:paraId="22F7CF44" w14:textId="7EA0B6ED"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lastRenderedPageBreak/>
        <w:t xml:space="preserve">Влияние </w:t>
      </w:r>
      <w:r w:rsidR="00542FD2">
        <w:rPr>
          <w:rFonts w:ascii="Times New Roman" w:eastAsia="Times New Roman" w:hAnsi="Times New Roman" w:cs="Times New Roman"/>
          <w:bCs/>
          <w:sz w:val="24"/>
          <w:szCs w:val="24"/>
        </w:rPr>
        <w:t>детско-</w:t>
      </w:r>
      <w:r w:rsidRPr="002A29B1">
        <w:rPr>
          <w:rFonts w:ascii="Times New Roman" w:eastAsia="Times New Roman" w:hAnsi="Times New Roman" w:cs="Times New Roman"/>
          <w:bCs/>
          <w:sz w:val="24"/>
          <w:szCs w:val="24"/>
        </w:rPr>
        <w:t xml:space="preserve">родительских отношений на интеллектуальное эмоциональное развитие детей. </w:t>
      </w:r>
      <w:r w:rsidRPr="002A29B1">
        <w:rPr>
          <w:rFonts w:ascii="Times New Roman" w:eastAsia="Times New Roman" w:hAnsi="Times New Roman" w:cs="Times New Roman"/>
          <w:bCs/>
          <w:sz w:val="24"/>
          <w:szCs w:val="24"/>
        </w:rPr>
        <w:tab/>
      </w:r>
    </w:p>
    <w:p w14:paraId="17D71D67" w14:textId="0F7764D6"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детск</w:t>
      </w:r>
      <w:r w:rsidR="00542FD2">
        <w:rPr>
          <w:rFonts w:ascii="Times New Roman" w:eastAsia="Times New Roman" w:hAnsi="Times New Roman" w:cs="Times New Roman"/>
          <w:bCs/>
          <w:sz w:val="24"/>
          <w:szCs w:val="24"/>
        </w:rPr>
        <w:t>о-родительских</w:t>
      </w:r>
      <w:r w:rsidRPr="002A29B1">
        <w:rPr>
          <w:rFonts w:ascii="Times New Roman" w:eastAsia="Times New Roman" w:hAnsi="Times New Roman" w:cs="Times New Roman"/>
          <w:bCs/>
          <w:sz w:val="24"/>
          <w:szCs w:val="24"/>
        </w:rPr>
        <w:t xml:space="preserve"> отношений на развитие личности ребенка. </w:t>
      </w:r>
    </w:p>
    <w:p w14:paraId="328FB227"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Особенности психического развития детей, воспитывающихся без родителей.</w:t>
      </w:r>
    </w:p>
    <w:p w14:paraId="4DB24710"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Особенности личностного развития воспитанников детских домов.</w:t>
      </w:r>
    </w:p>
    <w:p w14:paraId="4B5D1E8B"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эмоционального взаимодействия с матерью на психическое развитие ребенка-дошкольника.</w:t>
      </w:r>
      <w:r w:rsidRPr="002A29B1">
        <w:rPr>
          <w:rFonts w:ascii="Times New Roman" w:eastAsia="Times New Roman" w:hAnsi="Times New Roman" w:cs="Times New Roman"/>
          <w:bCs/>
          <w:sz w:val="24"/>
          <w:szCs w:val="24"/>
        </w:rPr>
        <w:tab/>
      </w:r>
    </w:p>
    <w:p w14:paraId="4E69A80A"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Временная перспектива будущего и профессиональное самоопределение в юношеском возрасте. </w:t>
      </w:r>
    </w:p>
    <w:p w14:paraId="466076E7"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Интеллектуальная и личностная готовность к школьному обучению мальчиков и девочек 6-7 лет.</w:t>
      </w:r>
    </w:p>
    <w:p w14:paraId="7DBE4BA3"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Роль самооценки в мотивации к достижению у младших школьников в спортивной деятельности.</w:t>
      </w:r>
    </w:p>
    <w:p w14:paraId="0868B69C"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Исследование творческой одаренности и структуры интеллекта старших школьников.</w:t>
      </w:r>
    </w:p>
    <w:p w14:paraId="34324508"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Конфликты в подростковой среде и возможности их предупреждения.</w:t>
      </w:r>
    </w:p>
    <w:p w14:paraId="078F0CE4"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Направленность и психологическое содержание ценностных ориентаций подростков.</w:t>
      </w:r>
    </w:p>
    <w:p w14:paraId="15EE3729"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Специфика общения как ведущего вида деятельности у современных подростков</w:t>
      </w:r>
    </w:p>
    <w:p w14:paraId="6EC6D970"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Различия в структуре общения у городских и сельских подростков </w:t>
      </w:r>
    </w:p>
    <w:p w14:paraId="5D908AB5"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Нравственные ценности и их формирование у старших школьников </w:t>
      </w:r>
    </w:p>
    <w:p w14:paraId="0D2626B0"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Психологические условия развития мотивации достижения успеха у студентов</w:t>
      </w:r>
    </w:p>
    <w:p w14:paraId="0BA6D4C1"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Влияние личностных особенностей на специфику проживания кризиса среднего возраста</w:t>
      </w:r>
    </w:p>
    <w:p w14:paraId="1A3CA70A"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Особенности мотивационно-потребностной и ценностной сферы личности в зрелом возрасте.  </w:t>
      </w:r>
    </w:p>
    <w:p w14:paraId="23E0E395"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 xml:space="preserve">Особенности содержания и проявления кризисов развития в зрелом возрасте. </w:t>
      </w:r>
    </w:p>
    <w:p w14:paraId="05878068" w14:textId="77777777" w:rsidR="002A29B1" w:rsidRPr="002A29B1" w:rsidRDefault="002A29B1" w:rsidP="002A29B1">
      <w:pPr>
        <w:widowControl w:val="0"/>
        <w:numPr>
          <w:ilvl w:val="0"/>
          <w:numId w:val="27"/>
        </w:numPr>
        <w:autoSpaceDE w:val="0"/>
        <w:autoSpaceDN w:val="0"/>
        <w:adjustRightInd w:val="0"/>
        <w:spacing w:after="0" w:line="240" w:lineRule="auto"/>
        <w:ind w:left="567" w:hanging="567"/>
        <w:contextualSpacing/>
        <w:jc w:val="both"/>
        <w:rPr>
          <w:rFonts w:ascii="Times New Roman" w:eastAsia="Times New Roman" w:hAnsi="Times New Roman" w:cs="Times New Roman"/>
          <w:bCs/>
          <w:sz w:val="24"/>
          <w:szCs w:val="24"/>
        </w:rPr>
      </w:pPr>
      <w:r w:rsidRPr="002A29B1">
        <w:rPr>
          <w:rFonts w:ascii="Times New Roman" w:eastAsia="Times New Roman" w:hAnsi="Times New Roman" w:cs="Times New Roman"/>
          <w:bCs/>
          <w:sz w:val="24"/>
          <w:szCs w:val="24"/>
        </w:rPr>
        <w:t>Возрастные изменения личности и механизмы личностной защиты пожилого человека.</w:t>
      </w:r>
    </w:p>
    <w:p w14:paraId="4B912690" w14:textId="77777777" w:rsidR="002A29B1" w:rsidRPr="002A29B1" w:rsidRDefault="002A29B1" w:rsidP="00D27F89">
      <w:pPr>
        <w:pStyle w:val="a4"/>
        <w:widowControl/>
        <w:autoSpaceDE/>
        <w:autoSpaceDN/>
        <w:adjustRightInd/>
        <w:spacing w:after="160" w:line="259" w:lineRule="auto"/>
        <w:ind w:left="928"/>
        <w:rPr>
          <w:b/>
          <w:sz w:val="24"/>
          <w:szCs w:val="24"/>
        </w:rPr>
      </w:pPr>
    </w:p>
    <w:p w14:paraId="1033FC33" w14:textId="14F4B793" w:rsidR="001B7978" w:rsidRPr="007844DE" w:rsidRDefault="001B7978"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8" w:name="_Toc94195864"/>
      <w:r w:rsidRPr="007844DE">
        <w:rPr>
          <w:rFonts w:ascii="Times New Roman" w:hAnsi="Times New Roman" w:cs="Times New Roman"/>
          <w:b/>
        </w:rPr>
        <w:t xml:space="preserve">Роль научного </w:t>
      </w:r>
      <w:r w:rsidR="005C665E" w:rsidRPr="007844DE">
        <w:rPr>
          <w:rFonts w:ascii="Times New Roman" w:hAnsi="Times New Roman" w:cs="Times New Roman"/>
          <w:b/>
        </w:rPr>
        <w:t>руководителя в</w:t>
      </w:r>
      <w:r w:rsidRPr="007844DE">
        <w:rPr>
          <w:rFonts w:ascii="Times New Roman" w:hAnsi="Times New Roman" w:cs="Times New Roman"/>
          <w:b/>
        </w:rPr>
        <w:t xml:space="preserve"> подготовке бакалавров</w:t>
      </w:r>
      <w:r w:rsidR="007844DE">
        <w:rPr>
          <w:rFonts w:ascii="Times New Roman" w:hAnsi="Times New Roman" w:cs="Times New Roman"/>
          <w:b/>
        </w:rPr>
        <w:t xml:space="preserve"> </w:t>
      </w:r>
      <w:r w:rsidRPr="007844DE">
        <w:rPr>
          <w:rFonts w:ascii="Times New Roman" w:hAnsi="Times New Roman" w:cs="Times New Roman"/>
          <w:b/>
        </w:rPr>
        <w:t>к написанию и защите ВКР</w:t>
      </w:r>
      <w:bookmarkEnd w:id="8"/>
    </w:p>
    <w:p w14:paraId="355EF264" w14:textId="67AB57A9"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После выбора темы студент- выпускник подает заявление (</w:t>
      </w:r>
      <w:hyperlink w:anchor="_Приложение_1" w:history="1">
        <w:r w:rsidRPr="00EE14D2">
          <w:rPr>
            <w:rStyle w:val="a8"/>
            <w:rFonts w:ascii="Times New Roman" w:hAnsi="Times New Roman" w:cs="Times New Roman"/>
            <w:sz w:val="24"/>
            <w:szCs w:val="24"/>
          </w:rPr>
          <w:t>Приложение 1</w:t>
        </w:r>
      </w:hyperlink>
      <w:r w:rsidRPr="00485638">
        <w:rPr>
          <w:rFonts w:ascii="Times New Roman" w:hAnsi="Times New Roman" w:cs="Times New Roman"/>
          <w:sz w:val="24"/>
          <w:szCs w:val="24"/>
        </w:rPr>
        <w:t xml:space="preserve">) с просьбой утверждения темы на имя заведующего выпускающей кафедры, содержащее полное название темы ВКР, и представляет план работы. </w:t>
      </w:r>
    </w:p>
    <w:p w14:paraId="1685B335" w14:textId="282973E8"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Научными руководителями студентов-выпускников являются </w:t>
      </w:r>
      <w:r w:rsidR="001708A5" w:rsidRPr="00485638">
        <w:rPr>
          <w:rFonts w:ascii="Times New Roman" w:hAnsi="Times New Roman" w:cs="Times New Roman"/>
          <w:sz w:val="24"/>
          <w:szCs w:val="24"/>
        </w:rPr>
        <w:t>преподаватели ММУ</w:t>
      </w:r>
      <w:r w:rsidRPr="00485638">
        <w:rPr>
          <w:rFonts w:ascii="Times New Roman" w:hAnsi="Times New Roman" w:cs="Times New Roman"/>
          <w:sz w:val="24"/>
          <w:szCs w:val="24"/>
        </w:rPr>
        <w:t>.</w:t>
      </w:r>
    </w:p>
    <w:p w14:paraId="2238B9AB"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После назначения научного руководителя студент обсуждает с ним тему ВКР. Окончательная формулировка темы утверждается приказом ректора университета, после чего любые изменения в название темы вносятся отдельным приказом по личному заявлению студента. </w:t>
      </w:r>
    </w:p>
    <w:p w14:paraId="75379E8C" w14:textId="7A9ABB12"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Студент работает над ВКР в соответствии с заданием (</w:t>
      </w:r>
      <w:hyperlink w:anchor="_Приложение_4" w:history="1">
        <w:r w:rsidRPr="00EE14D2">
          <w:rPr>
            <w:rStyle w:val="a8"/>
            <w:rFonts w:ascii="Times New Roman" w:hAnsi="Times New Roman" w:cs="Times New Roman"/>
            <w:sz w:val="24"/>
            <w:szCs w:val="24"/>
          </w:rPr>
          <w:t xml:space="preserve">Приложение </w:t>
        </w:r>
        <w:r w:rsidR="00EE14D2" w:rsidRPr="00EE14D2">
          <w:rPr>
            <w:rStyle w:val="a8"/>
            <w:rFonts w:ascii="Times New Roman" w:hAnsi="Times New Roman" w:cs="Times New Roman"/>
            <w:sz w:val="24"/>
            <w:szCs w:val="24"/>
          </w:rPr>
          <w:t>4</w:t>
        </w:r>
      </w:hyperlink>
      <w:r w:rsidRPr="00485638">
        <w:rPr>
          <w:rFonts w:ascii="Times New Roman" w:hAnsi="Times New Roman" w:cs="Times New Roman"/>
          <w:sz w:val="24"/>
          <w:szCs w:val="24"/>
        </w:rPr>
        <w:t xml:space="preserve">), подписанным руководителем и студентом. 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 Научный руководитель ставит календарные сроки этапов выполнения </w:t>
      </w:r>
      <w:r w:rsidR="001708A5" w:rsidRPr="00485638">
        <w:rPr>
          <w:rFonts w:ascii="Times New Roman" w:hAnsi="Times New Roman" w:cs="Times New Roman"/>
          <w:sz w:val="24"/>
          <w:szCs w:val="24"/>
        </w:rPr>
        <w:t>ВКР, осуществляет</w:t>
      </w:r>
      <w:r w:rsidRPr="00485638">
        <w:rPr>
          <w:rFonts w:ascii="Times New Roman" w:hAnsi="Times New Roman" w:cs="Times New Roman"/>
          <w:sz w:val="24"/>
          <w:szCs w:val="24"/>
        </w:rPr>
        <w:t xml:space="preserve"> контроль за ходом подготовки ВКР, проверку завершенной работы, подготовку отзыва о работе студента в период выполнения ВКР, оказывает помощь в подготовке к защите.</w:t>
      </w:r>
    </w:p>
    <w:p w14:paraId="71CA615C"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14:paraId="7C05F40A"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485638">
        <w:rPr>
          <w:rStyle w:val="ab"/>
          <w:rFonts w:eastAsiaTheme="minorHAnsi"/>
          <w:i w:val="0"/>
          <w:sz w:val="24"/>
          <w:szCs w:val="24"/>
        </w:rPr>
        <w:t>В</w:t>
      </w:r>
      <w:r w:rsidRPr="00485638">
        <w:rPr>
          <w:rFonts w:ascii="Times New Roman" w:hAnsi="Times New Roman" w:cs="Times New Roman"/>
          <w:sz w:val="24"/>
          <w:szCs w:val="24"/>
        </w:rPr>
        <w:t xml:space="preserve"> отзыве оценивается работа студента в период написания ВКР, его трудолюбие, подготовленность, знание нормативно-правовых документов и т.п. </w:t>
      </w:r>
    </w:p>
    <w:p w14:paraId="0B7019F3"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lastRenderedPageBreak/>
        <w:t xml:space="preserve">Законченная бакалаврская работа предоставляется научному руководителю в электронном виде для проверки в системе «Антиплагиат». </w:t>
      </w:r>
    </w:p>
    <w:p w14:paraId="66A02B8F"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w:t>
      </w:r>
    </w:p>
    <w:p w14:paraId="29B3F434" w14:textId="77777777" w:rsidR="001B7978" w:rsidRPr="00485638" w:rsidRDefault="001B7978" w:rsidP="00151E66">
      <w:pPr>
        <w:pStyle w:val="13"/>
        <w:shd w:val="clear" w:color="auto" w:fill="auto"/>
        <w:spacing w:line="240" w:lineRule="auto"/>
        <w:ind w:firstLine="709"/>
        <w:rPr>
          <w:rFonts w:ascii="Times New Roman" w:hAnsi="Times New Roman" w:cs="Times New Roman"/>
        </w:rPr>
      </w:pPr>
    </w:p>
    <w:p w14:paraId="31D8A1D8" w14:textId="77777777" w:rsidR="001B7978" w:rsidRPr="00151E66" w:rsidRDefault="001B7978" w:rsidP="00151E66">
      <w:pPr>
        <w:pStyle w:val="13"/>
        <w:shd w:val="clear" w:color="auto" w:fill="auto"/>
        <w:spacing w:line="240" w:lineRule="auto"/>
        <w:ind w:firstLine="709"/>
        <w:rPr>
          <w:rFonts w:ascii="Times New Roman" w:hAnsi="Times New Roman" w:cs="Times New Roman"/>
          <w:sz w:val="24"/>
          <w:szCs w:val="24"/>
        </w:rPr>
      </w:pPr>
    </w:p>
    <w:p w14:paraId="5EC596A9" w14:textId="5B186E2C" w:rsidR="001B7978" w:rsidRPr="00151E66" w:rsidRDefault="007844DE"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9" w:name="_Toc94195865"/>
      <w:r>
        <w:rPr>
          <w:rFonts w:ascii="Times New Roman" w:hAnsi="Times New Roman" w:cs="Times New Roman"/>
          <w:b/>
        </w:rPr>
        <w:t>Содержание и</w:t>
      </w:r>
      <w:r w:rsidR="00151E66">
        <w:rPr>
          <w:rFonts w:ascii="Times New Roman" w:hAnsi="Times New Roman" w:cs="Times New Roman"/>
          <w:b/>
        </w:rPr>
        <w:t xml:space="preserve"> </w:t>
      </w:r>
      <w:r w:rsidR="001B7978" w:rsidRPr="00151E66">
        <w:rPr>
          <w:rFonts w:ascii="Times New Roman" w:hAnsi="Times New Roman" w:cs="Times New Roman"/>
          <w:b/>
        </w:rPr>
        <w:t>структура работы</w:t>
      </w:r>
      <w:bookmarkEnd w:id="9"/>
    </w:p>
    <w:p w14:paraId="2636FE31" w14:textId="77777777" w:rsidR="00151E66" w:rsidRDefault="00151E66" w:rsidP="001B7978">
      <w:pPr>
        <w:pStyle w:val="13"/>
        <w:shd w:val="clear" w:color="auto" w:fill="auto"/>
        <w:spacing w:line="240" w:lineRule="auto"/>
        <w:ind w:firstLine="709"/>
        <w:rPr>
          <w:rFonts w:ascii="Times New Roman" w:hAnsi="Times New Roman" w:cs="Times New Roman"/>
          <w:sz w:val="24"/>
          <w:szCs w:val="24"/>
        </w:rPr>
      </w:pPr>
    </w:p>
    <w:p w14:paraId="5D31BE44"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Кафедра рекомендует следующую структуру выпускной квалификационной работы:</w:t>
      </w:r>
    </w:p>
    <w:p w14:paraId="585D0D9E" w14:textId="25063A24" w:rsidR="001B7978" w:rsidRDefault="001B7978" w:rsidP="001B7978">
      <w:pPr>
        <w:pStyle w:val="13"/>
        <w:numPr>
          <w:ilvl w:val="0"/>
          <w:numId w:val="6"/>
        </w:numPr>
        <w:shd w:val="clear" w:color="auto" w:fill="auto"/>
        <w:tabs>
          <w:tab w:val="left" w:pos="586"/>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титульный лист (</w:t>
      </w:r>
      <w:hyperlink w:anchor="_Приложение_3_1" w:history="1">
        <w:r w:rsidRPr="00462AAA">
          <w:rPr>
            <w:rStyle w:val="a8"/>
            <w:rFonts w:ascii="Times New Roman" w:hAnsi="Times New Roman" w:cs="Times New Roman"/>
            <w:sz w:val="24"/>
            <w:szCs w:val="24"/>
          </w:rPr>
          <w:t>Приложение 3</w:t>
        </w:r>
      </w:hyperlink>
      <w:r w:rsidRPr="00485638">
        <w:rPr>
          <w:rFonts w:ascii="Times New Roman" w:hAnsi="Times New Roman" w:cs="Times New Roman"/>
          <w:sz w:val="24"/>
          <w:szCs w:val="24"/>
        </w:rPr>
        <w:t>);</w:t>
      </w:r>
    </w:p>
    <w:p w14:paraId="7AF13C4F" w14:textId="4658340E" w:rsidR="00722146" w:rsidRDefault="00722146" w:rsidP="001B7978">
      <w:pPr>
        <w:pStyle w:val="13"/>
        <w:numPr>
          <w:ilvl w:val="0"/>
          <w:numId w:val="6"/>
        </w:numPr>
        <w:shd w:val="clear" w:color="auto" w:fill="auto"/>
        <w:tabs>
          <w:tab w:val="left" w:pos="586"/>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задание на ВКР;</w:t>
      </w:r>
    </w:p>
    <w:p w14:paraId="40D1E1A4" w14:textId="0F1E20ED" w:rsidR="00722146" w:rsidRPr="00485638" w:rsidRDefault="00722146" w:rsidP="001B7978">
      <w:pPr>
        <w:pStyle w:val="13"/>
        <w:numPr>
          <w:ilvl w:val="0"/>
          <w:numId w:val="6"/>
        </w:numPr>
        <w:shd w:val="clear" w:color="auto" w:fill="auto"/>
        <w:tabs>
          <w:tab w:val="left" w:pos="586"/>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аннотация;</w:t>
      </w:r>
    </w:p>
    <w:p w14:paraId="04E05B37" w14:textId="77777777" w:rsidR="001B7978" w:rsidRPr="00485638" w:rsidRDefault="001B7978" w:rsidP="001B7978">
      <w:pPr>
        <w:pStyle w:val="13"/>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содержание;</w:t>
      </w:r>
    </w:p>
    <w:p w14:paraId="2E180747" w14:textId="77777777" w:rsidR="001B7978" w:rsidRPr="00485638" w:rsidRDefault="001B7978" w:rsidP="001B7978">
      <w:pPr>
        <w:pStyle w:val="13"/>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введение;</w:t>
      </w:r>
    </w:p>
    <w:p w14:paraId="6ADBEE68" w14:textId="77777777" w:rsidR="001B7978" w:rsidRPr="00485638" w:rsidRDefault="001B7978" w:rsidP="001B7978">
      <w:pPr>
        <w:pStyle w:val="13"/>
        <w:numPr>
          <w:ilvl w:val="0"/>
          <w:numId w:val="6"/>
        </w:numPr>
        <w:shd w:val="clear" w:color="auto" w:fill="auto"/>
        <w:tabs>
          <w:tab w:val="left" w:pos="600"/>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основной текст работы;</w:t>
      </w:r>
    </w:p>
    <w:p w14:paraId="1255EDCA" w14:textId="77777777" w:rsidR="001B7978" w:rsidRPr="00485638" w:rsidRDefault="001B7978" w:rsidP="001B7978">
      <w:pPr>
        <w:pStyle w:val="13"/>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заключение;</w:t>
      </w:r>
    </w:p>
    <w:p w14:paraId="05902857" w14:textId="77777777" w:rsidR="001B7978" w:rsidRPr="00485638" w:rsidRDefault="001B7978" w:rsidP="001B7978">
      <w:pPr>
        <w:pStyle w:val="13"/>
        <w:numPr>
          <w:ilvl w:val="0"/>
          <w:numId w:val="6"/>
        </w:numPr>
        <w:shd w:val="clear" w:color="auto" w:fill="auto"/>
        <w:tabs>
          <w:tab w:val="left" w:pos="600"/>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список использованных источников и литературы;</w:t>
      </w:r>
    </w:p>
    <w:p w14:paraId="06684FCD" w14:textId="77777777" w:rsidR="001B7978" w:rsidRPr="00485638" w:rsidRDefault="001B7978" w:rsidP="001B7978">
      <w:pPr>
        <w:pStyle w:val="13"/>
        <w:numPr>
          <w:ilvl w:val="0"/>
          <w:numId w:val="6"/>
        </w:numPr>
        <w:shd w:val="clear" w:color="auto" w:fill="auto"/>
        <w:tabs>
          <w:tab w:val="left" w:pos="60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приложения.</w:t>
      </w:r>
    </w:p>
    <w:p w14:paraId="6ACA15CE"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Содержание глав должно раскрывать тему ВКР. Каждая глава разбивается на два-три параграфа. Название главы не должно дублировать название темы, а название параграфа - название глав. Каждую главу рекомендуется завершать краткими выводами, при этом выводы не должны выделяться в отдельный параграф главы.</w:t>
      </w:r>
    </w:p>
    <w:p w14:paraId="65B371BA"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Объем выпускной квалификационной работы бакалавра должен составлять 50-60 страниц текста, набранного на компьютере (без учета приложений).</w:t>
      </w:r>
    </w:p>
    <w:p w14:paraId="301ECA02"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Примерный объем структурных частей выпускной квалификационной работы (в процентах к общему объему основного текста):</w:t>
      </w:r>
    </w:p>
    <w:p w14:paraId="2838759C" w14:textId="77777777" w:rsidR="001B7978" w:rsidRPr="00485638" w:rsidRDefault="001B7978" w:rsidP="001B7978">
      <w:pPr>
        <w:pStyle w:val="13"/>
        <w:numPr>
          <w:ilvl w:val="0"/>
          <w:numId w:val="7"/>
        </w:numPr>
        <w:shd w:val="clear" w:color="auto" w:fill="auto"/>
        <w:tabs>
          <w:tab w:val="left" w:pos="533"/>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введение – 3-5%,</w:t>
      </w:r>
    </w:p>
    <w:p w14:paraId="1904B512" w14:textId="77777777" w:rsidR="001B7978" w:rsidRPr="00485638" w:rsidRDefault="001B7978" w:rsidP="001B7978">
      <w:pPr>
        <w:pStyle w:val="13"/>
        <w:numPr>
          <w:ilvl w:val="0"/>
          <w:numId w:val="7"/>
        </w:numPr>
        <w:shd w:val="clear" w:color="auto" w:fill="auto"/>
        <w:tabs>
          <w:tab w:val="left" w:pos="538"/>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первая глава – 30-35%,</w:t>
      </w:r>
    </w:p>
    <w:p w14:paraId="64A32D62" w14:textId="77777777" w:rsidR="001B7978" w:rsidRPr="00485638" w:rsidRDefault="001B7978" w:rsidP="001B7978">
      <w:pPr>
        <w:pStyle w:val="13"/>
        <w:numPr>
          <w:ilvl w:val="0"/>
          <w:numId w:val="7"/>
        </w:numPr>
        <w:shd w:val="clear" w:color="auto" w:fill="auto"/>
        <w:tabs>
          <w:tab w:val="left" w:pos="547"/>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вторая глава – 55-60%,</w:t>
      </w:r>
    </w:p>
    <w:p w14:paraId="6310EB21" w14:textId="77777777" w:rsidR="001B7978" w:rsidRPr="00485638" w:rsidRDefault="001B7978" w:rsidP="001B7978">
      <w:pPr>
        <w:pStyle w:val="13"/>
        <w:numPr>
          <w:ilvl w:val="0"/>
          <w:numId w:val="7"/>
        </w:numPr>
        <w:shd w:val="clear" w:color="auto" w:fill="auto"/>
        <w:tabs>
          <w:tab w:val="left" w:pos="528"/>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заключение – 3-5%.</w:t>
      </w:r>
    </w:p>
    <w:p w14:paraId="1B194BB9" w14:textId="482E0F45" w:rsidR="001B7978" w:rsidRPr="00485638" w:rsidRDefault="001B7978" w:rsidP="001B7978">
      <w:pPr>
        <w:pStyle w:val="13"/>
        <w:shd w:val="clear" w:color="auto" w:fill="auto"/>
        <w:tabs>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Во</w:t>
      </w:r>
      <w:r w:rsidRPr="00485638">
        <w:rPr>
          <w:rStyle w:val="aa"/>
          <w:rFonts w:eastAsiaTheme="minorHAnsi"/>
          <w:sz w:val="24"/>
          <w:szCs w:val="24"/>
        </w:rPr>
        <w:t xml:space="preserve"> введении</w:t>
      </w:r>
      <w:r w:rsidRPr="00485638">
        <w:rPr>
          <w:rFonts w:ascii="Times New Roman" w:hAnsi="Times New Roman" w:cs="Times New Roman"/>
          <w:sz w:val="24"/>
          <w:szCs w:val="24"/>
        </w:rPr>
        <w:t xml:space="preserve"> обосновывается выбор темы, характеризуется ее </w:t>
      </w:r>
      <w:r w:rsidR="001708A5" w:rsidRPr="00485638">
        <w:rPr>
          <w:rFonts w:ascii="Times New Roman" w:hAnsi="Times New Roman" w:cs="Times New Roman"/>
          <w:sz w:val="24"/>
          <w:szCs w:val="24"/>
        </w:rPr>
        <w:t>актуальность, определяются</w:t>
      </w:r>
      <w:r w:rsidRPr="00485638">
        <w:rPr>
          <w:rFonts w:ascii="Times New Roman" w:hAnsi="Times New Roman" w:cs="Times New Roman"/>
          <w:sz w:val="24"/>
          <w:szCs w:val="24"/>
        </w:rPr>
        <w:t xml:space="preserve"> цели, задачи, объект, предмет и методы исследования. </w:t>
      </w:r>
    </w:p>
    <w:p w14:paraId="347ABFEA" w14:textId="77777777" w:rsidR="003F1DA2" w:rsidRPr="003F1DA2" w:rsidRDefault="001B7978" w:rsidP="001B7978">
      <w:pPr>
        <w:pStyle w:val="ConsPlusNormal"/>
        <w:ind w:firstLine="709"/>
        <w:jc w:val="both"/>
        <w:rPr>
          <w:rFonts w:ascii="Times New Roman" w:hAnsi="Times New Roman" w:cs="Times New Roman"/>
          <w:color w:val="FF0000"/>
          <w:sz w:val="24"/>
          <w:szCs w:val="24"/>
        </w:rPr>
      </w:pPr>
      <w:r w:rsidRPr="003F1DA2">
        <w:rPr>
          <w:rFonts w:ascii="Times New Roman" w:hAnsi="Times New Roman" w:cs="Times New Roman"/>
          <w:sz w:val="24"/>
          <w:szCs w:val="24"/>
          <w:u w:val="single"/>
        </w:rPr>
        <w:t>Объектом</w:t>
      </w:r>
      <w:r w:rsidRPr="003F1DA2">
        <w:rPr>
          <w:rFonts w:ascii="Times New Roman" w:hAnsi="Times New Roman" w:cs="Times New Roman"/>
          <w:sz w:val="24"/>
          <w:szCs w:val="24"/>
        </w:rPr>
        <w:t xml:space="preserve"> исследования могут быть:</w:t>
      </w:r>
      <w:r w:rsidRPr="008A3CA6">
        <w:rPr>
          <w:rFonts w:ascii="Times New Roman" w:hAnsi="Times New Roman" w:cs="Times New Roman"/>
          <w:color w:val="FF0000"/>
          <w:sz w:val="24"/>
          <w:szCs w:val="24"/>
        </w:rPr>
        <w:t xml:space="preserve"> </w:t>
      </w:r>
      <w:r w:rsidR="003F1DA2" w:rsidRPr="003F1DA2">
        <w:rPr>
          <w:rFonts w:ascii="Times New Roman" w:hAnsi="Times New Roman" w:cs="Times New Roman"/>
          <w:sz w:val="24"/>
          <w:szCs w:val="24"/>
        </w:rPr>
        <w:t>конкретные психические явления, присущие индивиду, группе</w:t>
      </w:r>
      <w:r w:rsidR="003F1DA2" w:rsidRPr="003F1DA2">
        <w:rPr>
          <w:rFonts w:ascii="Times New Roman" w:hAnsi="Times New Roman" w:cs="Times New Roman"/>
          <w:color w:val="FF0000"/>
          <w:sz w:val="24"/>
          <w:szCs w:val="24"/>
        </w:rPr>
        <w:t xml:space="preserve"> </w:t>
      </w:r>
      <w:r w:rsidR="003F1DA2" w:rsidRPr="003F1DA2">
        <w:rPr>
          <w:rFonts w:ascii="Times New Roman" w:hAnsi="Times New Roman" w:cs="Times New Roman"/>
          <w:sz w:val="24"/>
          <w:szCs w:val="24"/>
        </w:rPr>
        <w:t>людей</w:t>
      </w:r>
      <w:r w:rsidR="003F1DA2">
        <w:rPr>
          <w:rFonts w:ascii="Times New Roman" w:hAnsi="Times New Roman" w:cs="Times New Roman"/>
          <w:sz w:val="24"/>
          <w:szCs w:val="24"/>
        </w:rPr>
        <w:t xml:space="preserve">; </w:t>
      </w:r>
      <w:r w:rsidR="003F1DA2" w:rsidRPr="003F1DA2">
        <w:rPr>
          <w:rFonts w:ascii="Times New Roman" w:hAnsi="Times New Roman" w:cs="Times New Roman"/>
          <w:sz w:val="24"/>
          <w:szCs w:val="24"/>
        </w:rPr>
        <w:t>закономерности психики как особой формы жизнедеятельности и поведения человека</w:t>
      </w:r>
      <w:r w:rsidR="003F1DA2">
        <w:rPr>
          <w:rFonts w:ascii="Times New Roman" w:hAnsi="Times New Roman" w:cs="Times New Roman"/>
          <w:sz w:val="24"/>
          <w:szCs w:val="24"/>
        </w:rPr>
        <w:t>.</w:t>
      </w:r>
      <w:r w:rsidR="003F1DA2" w:rsidRPr="003F1DA2">
        <w:rPr>
          <w:rFonts w:ascii="Times New Roman" w:hAnsi="Times New Roman" w:cs="Times New Roman"/>
          <w:sz w:val="24"/>
          <w:szCs w:val="24"/>
        </w:rPr>
        <w:t xml:space="preserve"> </w:t>
      </w:r>
    </w:p>
    <w:p w14:paraId="64214754"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u w:val="single"/>
        </w:rPr>
        <w:t>Предмет</w:t>
      </w:r>
      <w:r w:rsidRPr="00485638">
        <w:rPr>
          <w:rFonts w:ascii="Times New Roman" w:hAnsi="Times New Roman" w:cs="Times New Roman"/>
          <w:sz w:val="24"/>
          <w:szCs w:val="24"/>
        </w:rPr>
        <w:t xml:space="preserve"> исследования определяется темой работы. </w:t>
      </w:r>
    </w:p>
    <w:p w14:paraId="6BBA3AC1" w14:textId="503937EC"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Style w:val="aa"/>
          <w:rFonts w:eastAsiaTheme="minorHAnsi"/>
          <w:sz w:val="24"/>
          <w:szCs w:val="24"/>
        </w:rPr>
        <w:t xml:space="preserve">Первая глава </w:t>
      </w:r>
      <w:r w:rsidR="00151E66">
        <w:rPr>
          <w:rFonts w:ascii="Times New Roman" w:hAnsi="Times New Roman" w:cs="Times New Roman"/>
          <w:sz w:val="24"/>
          <w:szCs w:val="24"/>
        </w:rPr>
        <w:t>носит теоретический</w:t>
      </w:r>
      <w:r w:rsidRPr="00485638">
        <w:rPr>
          <w:rFonts w:ascii="Times New Roman" w:hAnsi="Times New Roman" w:cs="Times New Roman"/>
          <w:sz w:val="24"/>
          <w:szCs w:val="24"/>
        </w:rPr>
        <w:t xml:space="preserve"> характер. В ней раскрывается существующий в литературе дискуссионный материал, теоретико-методологические основания исследуемой проблемы.</w:t>
      </w:r>
    </w:p>
    <w:p w14:paraId="626CE4C3"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b/>
          <w:i/>
          <w:sz w:val="24"/>
          <w:szCs w:val="24"/>
        </w:rPr>
        <w:t>Вторая глава</w:t>
      </w:r>
      <w:r w:rsidRPr="00485638">
        <w:rPr>
          <w:rFonts w:ascii="Times New Roman" w:hAnsi="Times New Roman" w:cs="Times New Roman"/>
          <w:sz w:val="24"/>
          <w:szCs w:val="24"/>
        </w:rPr>
        <w:t xml:space="preserve"> является практической. В ней студент анализирует собранный им фактический материал, выявляет проблемы и может предложить рекомендации по их решению.</w:t>
      </w:r>
    </w:p>
    <w:p w14:paraId="0691075A"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Анализ состояния объекта должен включать выявление особенностей, определение тенденций и закономерностей развития исследуемой проблематики, позитивных и негативных причин и факторов, обусловливающих его современное </w:t>
      </w:r>
      <w:r w:rsidR="005B265C">
        <w:rPr>
          <w:rFonts w:ascii="Times New Roman" w:hAnsi="Times New Roman" w:cs="Times New Roman"/>
          <w:sz w:val="24"/>
          <w:szCs w:val="24"/>
        </w:rPr>
        <w:t xml:space="preserve">состояние. </w:t>
      </w:r>
      <w:r w:rsidRPr="00485638">
        <w:rPr>
          <w:rFonts w:ascii="Times New Roman" w:hAnsi="Times New Roman" w:cs="Times New Roman"/>
          <w:sz w:val="24"/>
          <w:szCs w:val="24"/>
        </w:rPr>
        <w:t>Глава должна содержать иллюстративный материал (таблицы, графики, диаграммы, расчеты и т.п).</w:t>
      </w:r>
    </w:p>
    <w:p w14:paraId="04D3BA80"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w:t>
      </w:r>
      <w:r w:rsidRPr="00485638">
        <w:rPr>
          <w:rStyle w:val="aa"/>
          <w:rFonts w:eastAsiaTheme="minorHAnsi"/>
          <w:sz w:val="24"/>
          <w:szCs w:val="24"/>
        </w:rPr>
        <w:t xml:space="preserve"> заключении</w:t>
      </w:r>
      <w:r w:rsidRPr="00485638">
        <w:rPr>
          <w:rFonts w:ascii="Times New Roman" w:hAnsi="Times New Roman" w:cs="Times New Roman"/>
          <w:sz w:val="24"/>
          <w:szCs w:val="24"/>
        </w:rPr>
        <w:t xml:space="preserve"> кратко указываются основные этапы исследования, отражаются его результаты, полученные студентом, важнейшие практические предложения, содержащиеся в выпускной квалификационной работе.</w:t>
      </w:r>
    </w:p>
    <w:p w14:paraId="49A679D2" w14:textId="77777777" w:rsidR="001B797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lastRenderedPageBreak/>
        <w:t>Выводы и рекомендации, предлагаемые в выпускной квалификационной работе, должны быть обоснованы и убедительно аргументированы.</w:t>
      </w:r>
    </w:p>
    <w:p w14:paraId="7A3C7B72" w14:textId="77777777" w:rsidR="0063209A" w:rsidRDefault="0063209A" w:rsidP="001B7978">
      <w:pPr>
        <w:pStyle w:val="13"/>
        <w:shd w:val="clear" w:color="auto" w:fill="auto"/>
        <w:spacing w:line="240" w:lineRule="auto"/>
        <w:ind w:firstLine="709"/>
        <w:rPr>
          <w:rFonts w:ascii="Times New Roman" w:hAnsi="Times New Roman" w:cs="Times New Roman"/>
          <w:sz w:val="24"/>
          <w:szCs w:val="24"/>
        </w:rPr>
      </w:pPr>
    </w:p>
    <w:p w14:paraId="7D58B2EE" w14:textId="23331378" w:rsidR="0063209A" w:rsidRPr="0063209A" w:rsidRDefault="0063209A" w:rsidP="0063209A">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0" w:name="_Toc94195866"/>
      <w:r w:rsidRPr="0063209A">
        <w:rPr>
          <w:rFonts w:ascii="Times New Roman" w:hAnsi="Times New Roman" w:cs="Times New Roman"/>
          <w:b/>
        </w:rPr>
        <w:t>Структура введения ВКР</w:t>
      </w:r>
      <w:bookmarkEnd w:id="10"/>
    </w:p>
    <w:p w14:paraId="2C70F74D" w14:textId="77777777" w:rsidR="00151E66" w:rsidRDefault="00151E66" w:rsidP="001B7978">
      <w:pPr>
        <w:pStyle w:val="13"/>
        <w:shd w:val="clear" w:color="auto" w:fill="auto"/>
        <w:spacing w:line="240" w:lineRule="auto"/>
        <w:ind w:firstLine="709"/>
        <w:rPr>
          <w:rFonts w:ascii="Times New Roman" w:hAnsi="Times New Roman" w:cs="Times New Roman"/>
          <w:sz w:val="24"/>
          <w:szCs w:val="24"/>
        </w:rPr>
      </w:pPr>
    </w:p>
    <w:p w14:paraId="16340798" w14:textId="2CEE266F" w:rsidR="0063209A" w:rsidRPr="0063209A" w:rsidRDefault="0063209A" w:rsidP="0063209A">
      <w:pPr>
        <w:pStyle w:val="13"/>
        <w:spacing w:line="240" w:lineRule="auto"/>
        <w:ind w:firstLine="709"/>
        <w:rPr>
          <w:rFonts w:ascii="Times New Roman" w:hAnsi="Times New Roman" w:cs="Times New Roman"/>
          <w:sz w:val="24"/>
          <w:szCs w:val="24"/>
        </w:rPr>
      </w:pPr>
      <w:r>
        <w:rPr>
          <w:rFonts w:ascii="Times New Roman" w:hAnsi="Times New Roman" w:cs="Times New Roman"/>
          <w:sz w:val="24"/>
          <w:szCs w:val="24"/>
        </w:rPr>
        <w:t>Введение дипломной работы должно давать представление о том, что исследовал автор, какими методами пользовался и какие результаты планирует получить. Обычно введение излагается на 2-4 листах стандартного печатного текста.</w:t>
      </w:r>
    </w:p>
    <w:p w14:paraId="080D3B6A" w14:textId="59FA3053" w:rsidR="0063209A" w:rsidRDefault="0063209A" w:rsidP="001B7978">
      <w:pPr>
        <w:pStyle w:val="13"/>
        <w:shd w:val="clear" w:color="auto" w:fill="auto"/>
        <w:spacing w:line="240" w:lineRule="auto"/>
        <w:ind w:firstLine="709"/>
        <w:rPr>
          <w:rFonts w:ascii="Times New Roman" w:hAnsi="Times New Roman" w:cs="Times New Roman"/>
          <w:sz w:val="24"/>
          <w:szCs w:val="24"/>
        </w:rPr>
      </w:pPr>
      <w:r>
        <w:rPr>
          <w:rFonts w:ascii="Times New Roman" w:hAnsi="Times New Roman" w:cs="Times New Roman"/>
          <w:sz w:val="24"/>
          <w:szCs w:val="24"/>
        </w:rPr>
        <w:t>Структура введения в выпускной квалификационной работе – четка и последовательная. Она включает:</w:t>
      </w:r>
    </w:p>
    <w:p w14:paraId="3870562E" w14:textId="51C5D6D8" w:rsidR="0063209A" w:rsidRPr="0063209A" w:rsidRDefault="0063209A" w:rsidP="001B7978">
      <w:pPr>
        <w:pStyle w:val="13"/>
        <w:shd w:val="clear" w:color="auto" w:fill="auto"/>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 xml:space="preserve">Актуальность </w:t>
      </w:r>
    </w:p>
    <w:p w14:paraId="1B9FE63D" w14:textId="6C45EDEF" w:rsidR="0063209A" w:rsidRPr="0063209A" w:rsidRDefault="0063209A" w:rsidP="0063209A">
      <w:pPr>
        <w:pStyle w:val="13"/>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Объект и предмет исследования</w:t>
      </w:r>
    </w:p>
    <w:p w14:paraId="09EB7692" w14:textId="2830AEEC" w:rsidR="0063209A" w:rsidRPr="0063209A" w:rsidRDefault="0063209A" w:rsidP="0063209A">
      <w:pPr>
        <w:pStyle w:val="13"/>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Гипотеза или исследовательский вопрос</w:t>
      </w:r>
    </w:p>
    <w:p w14:paraId="42F4EB30" w14:textId="79A83563" w:rsidR="0063209A" w:rsidRPr="0063209A" w:rsidRDefault="0063209A" w:rsidP="0063209A">
      <w:pPr>
        <w:pStyle w:val="13"/>
        <w:shd w:val="clear" w:color="auto" w:fill="auto"/>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Цель и задачи исследования</w:t>
      </w:r>
    </w:p>
    <w:p w14:paraId="4515051C" w14:textId="77777777" w:rsidR="0063209A" w:rsidRPr="0063209A" w:rsidRDefault="0063209A" w:rsidP="0063209A">
      <w:pPr>
        <w:pStyle w:val="13"/>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Методология и методы исследования</w:t>
      </w:r>
    </w:p>
    <w:p w14:paraId="754F8CB9" w14:textId="77777777" w:rsidR="0063209A" w:rsidRPr="0063209A" w:rsidRDefault="0063209A" w:rsidP="0063209A">
      <w:pPr>
        <w:pStyle w:val="13"/>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Описание выборки</w:t>
      </w:r>
    </w:p>
    <w:p w14:paraId="0C03BA17" w14:textId="4EEC665B" w:rsidR="0063209A" w:rsidRDefault="0063209A" w:rsidP="0063209A">
      <w:pPr>
        <w:pStyle w:val="13"/>
        <w:spacing w:line="240" w:lineRule="auto"/>
        <w:ind w:firstLine="709"/>
        <w:rPr>
          <w:rFonts w:ascii="Times New Roman" w:hAnsi="Times New Roman" w:cs="Times New Roman"/>
          <w:sz w:val="24"/>
          <w:szCs w:val="24"/>
        </w:rPr>
      </w:pPr>
      <w:r w:rsidRPr="0063209A">
        <w:rPr>
          <w:rFonts w:ascii="Times New Roman" w:hAnsi="Times New Roman" w:cs="Times New Roman"/>
          <w:sz w:val="24"/>
          <w:szCs w:val="24"/>
        </w:rPr>
        <w:t xml:space="preserve">Предполагаемая теоретическая и практическая значимость </w:t>
      </w:r>
    </w:p>
    <w:p w14:paraId="1F4AAD83" w14:textId="77777777" w:rsidR="0063209A" w:rsidRPr="00485638" w:rsidRDefault="0063209A" w:rsidP="001B7978">
      <w:pPr>
        <w:pStyle w:val="13"/>
        <w:shd w:val="clear" w:color="auto" w:fill="auto"/>
        <w:spacing w:line="240" w:lineRule="auto"/>
        <w:ind w:firstLine="709"/>
        <w:rPr>
          <w:rFonts w:ascii="Times New Roman" w:hAnsi="Times New Roman" w:cs="Times New Roman"/>
          <w:sz w:val="24"/>
          <w:szCs w:val="24"/>
        </w:rPr>
      </w:pPr>
    </w:p>
    <w:p w14:paraId="129C4568" w14:textId="77777777" w:rsidR="001B7978" w:rsidRPr="00485638" w:rsidRDefault="001B7978"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1" w:name="_Toc94195867"/>
      <w:r w:rsidRPr="00485638">
        <w:rPr>
          <w:rFonts w:ascii="Times New Roman" w:hAnsi="Times New Roman" w:cs="Times New Roman"/>
          <w:b/>
        </w:rPr>
        <w:t>Основные этапы выполнения ВКР</w:t>
      </w:r>
      <w:bookmarkEnd w:id="11"/>
    </w:p>
    <w:p w14:paraId="04CC21BD" w14:textId="77777777" w:rsidR="00151E66" w:rsidRDefault="00151E66" w:rsidP="001B7978">
      <w:pPr>
        <w:pStyle w:val="13"/>
        <w:shd w:val="clear" w:color="auto" w:fill="auto"/>
        <w:spacing w:line="240" w:lineRule="auto"/>
        <w:ind w:firstLine="709"/>
        <w:rPr>
          <w:rFonts w:ascii="Times New Roman" w:hAnsi="Times New Roman" w:cs="Times New Roman"/>
          <w:sz w:val="24"/>
          <w:szCs w:val="24"/>
        </w:rPr>
      </w:pPr>
    </w:p>
    <w:p w14:paraId="101F71A3"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Кафедрой рекомендуется следующая последовательность выполнения ВКР:</w:t>
      </w:r>
    </w:p>
    <w:p w14:paraId="21573F4D" w14:textId="77777777" w:rsidR="001B7978" w:rsidRPr="00485638" w:rsidRDefault="001B7978" w:rsidP="001B7978">
      <w:pPr>
        <w:pStyle w:val="13"/>
        <w:numPr>
          <w:ilvl w:val="0"/>
          <w:numId w:val="19"/>
        </w:numPr>
        <w:shd w:val="clear" w:color="auto" w:fill="auto"/>
        <w:tabs>
          <w:tab w:val="left" w:pos="566"/>
          <w:tab w:val="left" w:pos="993"/>
          <w:tab w:val="left" w:pos="1418"/>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подготовка плана и определение структуры;</w:t>
      </w:r>
    </w:p>
    <w:p w14:paraId="2B243295" w14:textId="77777777" w:rsidR="001B7978" w:rsidRPr="00485638" w:rsidRDefault="001B7978" w:rsidP="001B7978">
      <w:pPr>
        <w:pStyle w:val="13"/>
        <w:numPr>
          <w:ilvl w:val="0"/>
          <w:numId w:val="19"/>
        </w:numPr>
        <w:shd w:val="clear" w:color="auto" w:fill="auto"/>
        <w:tabs>
          <w:tab w:val="left" w:pos="581"/>
          <w:tab w:val="left" w:pos="993"/>
          <w:tab w:val="left" w:pos="1418"/>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подбор литературы;</w:t>
      </w:r>
    </w:p>
    <w:p w14:paraId="26B54E27" w14:textId="77777777" w:rsidR="001B7978" w:rsidRPr="00485638" w:rsidRDefault="001B7978" w:rsidP="001B7978">
      <w:pPr>
        <w:pStyle w:val="13"/>
        <w:numPr>
          <w:ilvl w:val="0"/>
          <w:numId w:val="19"/>
        </w:numPr>
        <w:shd w:val="clear" w:color="auto" w:fill="auto"/>
        <w:tabs>
          <w:tab w:val="left" w:pos="581"/>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14:paraId="148407B6" w14:textId="77777777" w:rsidR="001B7978" w:rsidRPr="00485638" w:rsidRDefault="001B7978" w:rsidP="001B7978">
      <w:pPr>
        <w:pStyle w:val="13"/>
        <w:numPr>
          <w:ilvl w:val="0"/>
          <w:numId w:val="19"/>
        </w:numPr>
        <w:shd w:val="clear" w:color="auto" w:fill="auto"/>
        <w:tabs>
          <w:tab w:val="left" w:pos="58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обобщение, систематизация собранного материала;</w:t>
      </w:r>
    </w:p>
    <w:p w14:paraId="282886EB" w14:textId="77777777" w:rsidR="001B7978" w:rsidRPr="00485638" w:rsidRDefault="001B7978" w:rsidP="001B7978">
      <w:pPr>
        <w:pStyle w:val="13"/>
        <w:numPr>
          <w:ilvl w:val="0"/>
          <w:numId w:val="19"/>
        </w:numPr>
        <w:shd w:val="clear" w:color="auto" w:fill="auto"/>
        <w:tabs>
          <w:tab w:val="left" w:pos="585"/>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анализ конкретного фактического материала;</w:t>
      </w:r>
    </w:p>
    <w:p w14:paraId="35CCA8E2" w14:textId="24CDE8B3" w:rsidR="001B7978" w:rsidRPr="00E66EA9" w:rsidRDefault="001B7978" w:rsidP="00E66EA9">
      <w:pPr>
        <w:pStyle w:val="13"/>
        <w:numPr>
          <w:ilvl w:val="0"/>
          <w:numId w:val="19"/>
        </w:numPr>
        <w:shd w:val="clear" w:color="auto" w:fill="auto"/>
        <w:tabs>
          <w:tab w:val="left" w:pos="581"/>
          <w:tab w:val="left" w:pos="993"/>
        </w:tabs>
        <w:spacing w:line="240" w:lineRule="auto"/>
        <w:ind w:firstLine="709"/>
        <w:rPr>
          <w:rFonts w:ascii="Times New Roman" w:hAnsi="Times New Roman" w:cs="Times New Roman"/>
          <w:sz w:val="24"/>
          <w:szCs w:val="24"/>
        </w:rPr>
      </w:pPr>
      <w:r w:rsidRPr="00E66EA9">
        <w:rPr>
          <w:rFonts w:ascii="Times New Roman" w:hAnsi="Times New Roman" w:cs="Times New Roman"/>
          <w:sz w:val="24"/>
          <w:szCs w:val="24"/>
        </w:rPr>
        <w:t>оцен</w:t>
      </w:r>
      <w:r w:rsidR="001B5D8E" w:rsidRPr="00E66EA9">
        <w:rPr>
          <w:rFonts w:ascii="Times New Roman" w:hAnsi="Times New Roman" w:cs="Times New Roman"/>
          <w:sz w:val="24"/>
          <w:szCs w:val="24"/>
        </w:rPr>
        <w:t xml:space="preserve">ка и </w:t>
      </w:r>
      <w:r w:rsidR="001708A5" w:rsidRPr="00E66EA9">
        <w:rPr>
          <w:rFonts w:ascii="Times New Roman" w:hAnsi="Times New Roman" w:cs="Times New Roman"/>
          <w:sz w:val="24"/>
          <w:szCs w:val="24"/>
        </w:rPr>
        <w:t>прогнозы перспектив</w:t>
      </w:r>
      <w:r w:rsidRPr="00E66EA9">
        <w:rPr>
          <w:rFonts w:ascii="Times New Roman" w:hAnsi="Times New Roman" w:cs="Times New Roman"/>
          <w:sz w:val="24"/>
          <w:szCs w:val="24"/>
        </w:rPr>
        <w:t xml:space="preserve"> развития предмета исследования;</w:t>
      </w:r>
    </w:p>
    <w:p w14:paraId="0777B2D5" w14:textId="77777777" w:rsidR="001B7978" w:rsidRPr="00E66EA9" w:rsidRDefault="001B7978" w:rsidP="001B7978">
      <w:pPr>
        <w:pStyle w:val="13"/>
        <w:numPr>
          <w:ilvl w:val="0"/>
          <w:numId w:val="19"/>
        </w:numPr>
        <w:shd w:val="clear" w:color="auto" w:fill="auto"/>
        <w:tabs>
          <w:tab w:val="left" w:pos="600"/>
          <w:tab w:val="left" w:pos="993"/>
        </w:tabs>
        <w:spacing w:line="240" w:lineRule="auto"/>
        <w:ind w:firstLine="709"/>
        <w:rPr>
          <w:rFonts w:ascii="Times New Roman" w:hAnsi="Times New Roman" w:cs="Times New Roman"/>
          <w:sz w:val="24"/>
          <w:szCs w:val="24"/>
        </w:rPr>
      </w:pPr>
      <w:r w:rsidRPr="00E66EA9">
        <w:rPr>
          <w:rFonts w:ascii="Times New Roman" w:hAnsi="Times New Roman" w:cs="Times New Roman"/>
          <w:sz w:val="24"/>
          <w:szCs w:val="24"/>
        </w:rPr>
        <w:t>выводы и предложения по проблемам, рассматриваемым в работе;</w:t>
      </w:r>
    </w:p>
    <w:p w14:paraId="161448DC" w14:textId="77777777" w:rsidR="001B7978" w:rsidRPr="00485638" w:rsidRDefault="001B7978" w:rsidP="001B7978">
      <w:pPr>
        <w:pStyle w:val="13"/>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оформление работы;</w:t>
      </w:r>
    </w:p>
    <w:p w14:paraId="233BCB3C" w14:textId="77777777" w:rsidR="001B7978" w:rsidRPr="00485638" w:rsidRDefault="001B7978" w:rsidP="001B7978">
      <w:pPr>
        <w:pStyle w:val="13"/>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проверка работы в системе «Антиплагиат»;</w:t>
      </w:r>
    </w:p>
    <w:p w14:paraId="47F06FD3" w14:textId="77777777" w:rsidR="001B7978" w:rsidRPr="00485638" w:rsidRDefault="001B7978" w:rsidP="001B7978">
      <w:pPr>
        <w:pStyle w:val="13"/>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сдача готовой ВКР в электронном виде.</w:t>
      </w:r>
    </w:p>
    <w:p w14:paraId="0326800B" w14:textId="23616991" w:rsidR="00951B20"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Оформленная выпускная квалификационная работа должна быть переплетена. Переплетенная бакалаврская работа, подписанная </w:t>
      </w:r>
      <w:r w:rsidR="001708A5" w:rsidRPr="00485638">
        <w:rPr>
          <w:rFonts w:ascii="Times New Roman" w:hAnsi="Times New Roman" w:cs="Times New Roman"/>
          <w:sz w:val="24"/>
          <w:szCs w:val="24"/>
        </w:rPr>
        <w:t>студентом,</w:t>
      </w:r>
      <w:r w:rsidRPr="00485638">
        <w:rPr>
          <w:rFonts w:ascii="Times New Roman" w:hAnsi="Times New Roman" w:cs="Times New Roman"/>
          <w:sz w:val="24"/>
          <w:szCs w:val="24"/>
        </w:rPr>
        <w:t xml:space="preserve"> передается научному руководителю для окончательно</w:t>
      </w:r>
      <w:r w:rsidR="00951B20">
        <w:rPr>
          <w:rFonts w:ascii="Times New Roman" w:hAnsi="Times New Roman" w:cs="Times New Roman"/>
          <w:sz w:val="24"/>
          <w:szCs w:val="24"/>
        </w:rPr>
        <w:t xml:space="preserve">го контроля и подготовки отзыва. </w:t>
      </w:r>
      <w:r w:rsidRPr="00485638">
        <w:rPr>
          <w:rFonts w:ascii="Times New Roman" w:hAnsi="Times New Roman" w:cs="Times New Roman"/>
          <w:sz w:val="24"/>
          <w:szCs w:val="24"/>
        </w:rPr>
        <w:t>Отзыв научного руководителя и отчет о проверке в системе «Антиплагиат» прикладываются к работе в отдельном файле. На кафедру работа предоставляется в печатном виде.</w:t>
      </w:r>
      <w:r w:rsidR="00951B20">
        <w:rPr>
          <w:rFonts w:ascii="Times New Roman" w:hAnsi="Times New Roman" w:cs="Times New Roman"/>
          <w:sz w:val="24"/>
          <w:szCs w:val="24"/>
        </w:rPr>
        <w:t xml:space="preserve"> </w:t>
      </w:r>
    </w:p>
    <w:p w14:paraId="6113E67D" w14:textId="77777777" w:rsidR="008A3CA6" w:rsidRPr="00485638" w:rsidRDefault="008A3CA6" w:rsidP="001B7978">
      <w:pPr>
        <w:pStyle w:val="13"/>
        <w:shd w:val="clear" w:color="auto" w:fill="auto"/>
        <w:spacing w:line="240" w:lineRule="auto"/>
        <w:ind w:firstLine="709"/>
        <w:rPr>
          <w:rFonts w:ascii="Times New Roman" w:hAnsi="Times New Roman" w:cs="Times New Roman"/>
          <w:sz w:val="24"/>
          <w:szCs w:val="24"/>
        </w:rPr>
      </w:pPr>
    </w:p>
    <w:p w14:paraId="537E3BD3" w14:textId="731E7EAA" w:rsidR="001B7978" w:rsidRPr="00485638" w:rsidRDefault="001B7978" w:rsidP="007844DE">
      <w:pPr>
        <w:pStyle w:val="12"/>
        <w:keepNext/>
        <w:keepLines/>
        <w:numPr>
          <w:ilvl w:val="0"/>
          <w:numId w:val="16"/>
        </w:numPr>
        <w:shd w:val="clear" w:color="auto" w:fill="auto"/>
        <w:spacing w:before="0" w:after="0" w:line="240" w:lineRule="auto"/>
        <w:ind w:left="0" w:firstLine="0"/>
        <w:rPr>
          <w:rFonts w:ascii="Times New Roman" w:hAnsi="Times New Roman" w:cs="Times New Roman"/>
          <w:b/>
        </w:rPr>
      </w:pPr>
      <w:r w:rsidRPr="007844DE">
        <w:rPr>
          <w:rFonts w:ascii="Times New Roman" w:hAnsi="Times New Roman" w:cs="Times New Roman"/>
          <w:b/>
        </w:rPr>
        <w:t xml:space="preserve"> </w:t>
      </w:r>
      <w:bookmarkStart w:id="12" w:name="_Toc94195868"/>
      <w:r w:rsidRPr="00485638">
        <w:rPr>
          <w:rFonts w:ascii="Times New Roman" w:hAnsi="Times New Roman" w:cs="Times New Roman"/>
          <w:b/>
        </w:rPr>
        <w:t>Оформление выпускной квалификационной работы</w:t>
      </w:r>
      <w:bookmarkEnd w:id="12"/>
    </w:p>
    <w:p w14:paraId="7578D43A" w14:textId="77777777" w:rsidR="007844DE" w:rsidRDefault="007844DE" w:rsidP="001B7978">
      <w:pPr>
        <w:pStyle w:val="13"/>
        <w:shd w:val="clear" w:color="auto" w:fill="auto"/>
        <w:spacing w:line="240" w:lineRule="auto"/>
        <w:ind w:firstLine="709"/>
        <w:rPr>
          <w:rFonts w:ascii="Times New Roman" w:hAnsi="Times New Roman" w:cs="Times New Roman"/>
          <w:sz w:val="24"/>
          <w:szCs w:val="24"/>
        </w:rPr>
      </w:pPr>
    </w:p>
    <w:p w14:paraId="62237E69" w14:textId="17A369CC" w:rsidR="007844DE" w:rsidRPr="007844DE" w:rsidRDefault="007844DE"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3" w:name="_Toc94195869"/>
      <w:r w:rsidRPr="007844DE">
        <w:rPr>
          <w:rFonts w:ascii="Times New Roman" w:hAnsi="Times New Roman" w:cs="Times New Roman"/>
          <w:b/>
        </w:rPr>
        <w:t>Оформление текстовой части выпускной квалификационной работы</w:t>
      </w:r>
      <w:bookmarkEnd w:id="13"/>
    </w:p>
    <w:p w14:paraId="2E9636B0" w14:textId="77777777" w:rsidR="007844DE" w:rsidRDefault="007844DE" w:rsidP="001B7978">
      <w:pPr>
        <w:pStyle w:val="13"/>
        <w:shd w:val="clear" w:color="auto" w:fill="auto"/>
        <w:spacing w:line="240" w:lineRule="auto"/>
        <w:ind w:firstLine="709"/>
        <w:rPr>
          <w:rFonts w:ascii="Times New Roman" w:hAnsi="Times New Roman" w:cs="Times New Roman"/>
          <w:sz w:val="24"/>
          <w:szCs w:val="24"/>
        </w:rPr>
      </w:pPr>
    </w:p>
    <w:p w14:paraId="2CC9F581" w14:textId="13BF1E0F"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Текст выпускной квалификационной работы должен быть набран на компьютере шрифтом </w:t>
      </w:r>
      <w:r w:rsidRPr="00485638">
        <w:rPr>
          <w:rFonts w:ascii="Times New Roman" w:hAnsi="Times New Roman" w:cs="Times New Roman"/>
          <w:sz w:val="24"/>
          <w:szCs w:val="24"/>
          <w:lang w:val="en-US"/>
        </w:rPr>
        <w:t>Times</w:t>
      </w:r>
      <w:r w:rsidRPr="00485638">
        <w:rPr>
          <w:rFonts w:ascii="Times New Roman" w:hAnsi="Times New Roman" w:cs="Times New Roman"/>
          <w:sz w:val="24"/>
          <w:szCs w:val="24"/>
        </w:rPr>
        <w:t xml:space="preserve"> </w:t>
      </w:r>
      <w:r w:rsidRPr="00485638">
        <w:rPr>
          <w:rFonts w:ascii="Times New Roman" w:hAnsi="Times New Roman" w:cs="Times New Roman"/>
          <w:sz w:val="24"/>
          <w:szCs w:val="24"/>
          <w:lang w:val="en-US"/>
        </w:rPr>
        <w:t>New</w:t>
      </w:r>
      <w:r w:rsidRPr="00485638">
        <w:rPr>
          <w:rFonts w:ascii="Times New Roman" w:hAnsi="Times New Roman" w:cs="Times New Roman"/>
          <w:sz w:val="24"/>
          <w:szCs w:val="24"/>
        </w:rPr>
        <w:t xml:space="preserve"> </w:t>
      </w:r>
      <w:r w:rsidRPr="00485638">
        <w:rPr>
          <w:rFonts w:ascii="Times New Roman" w:hAnsi="Times New Roman" w:cs="Times New Roman"/>
          <w:sz w:val="24"/>
          <w:szCs w:val="24"/>
          <w:lang w:val="en-US"/>
        </w:rPr>
        <w:t>Roman</w:t>
      </w:r>
      <w:r w:rsidR="00134043">
        <w:rPr>
          <w:rFonts w:ascii="Times New Roman" w:hAnsi="Times New Roman" w:cs="Times New Roman"/>
          <w:sz w:val="24"/>
          <w:szCs w:val="24"/>
        </w:rPr>
        <w:t xml:space="preserve"> размером 14 пт.</w:t>
      </w:r>
      <w:r w:rsidRPr="00485638">
        <w:rPr>
          <w:rFonts w:ascii="Times New Roman" w:hAnsi="Times New Roman" w:cs="Times New Roman"/>
          <w:sz w:val="24"/>
          <w:szCs w:val="24"/>
        </w:rPr>
        <w:t xml:space="preserve"> с использованием текстового редактора </w:t>
      </w:r>
      <w:r w:rsidRPr="00485638">
        <w:rPr>
          <w:rFonts w:ascii="Times New Roman" w:hAnsi="Times New Roman" w:cs="Times New Roman"/>
          <w:sz w:val="24"/>
          <w:szCs w:val="24"/>
          <w:lang w:val="en-US"/>
        </w:rPr>
        <w:t>Microsoft</w:t>
      </w:r>
      <w:r w:rsidRPr="00485638">
        <w:rPr>
          <w:rFonts w:ascii="Times New Roman" w:hAnsi="Times New Roman" w:cs="Times New Roman"/>
          <w:sz w:val="24"/>
          <w:szCs w:val="24"/>
        </w:rPr>
        <w:t xml:space="preserve"> </w:t>
      </w:r>
      <w:r w:rsidRPr="00485638">
        <w:rPr>
          <w:rFonts w:ascii="Times New Roman" w:hAnsi="Times New Roman" w:cs="Times New Roman"/>
          <w:sz w:val="24"/>
          <w:szCs w:val="24"/>
          <w:lang w:val="en-US"/>
        </w:rPr>
        <w:t>Word</w:t>
      </w:r>
      <w:r w:rsidRPr="00485638">
        <w:rPr>
          <w:rFonts w:ascii="Times New Roman" w:hAnsi="Times New Roman" w:cs="Times New Roman"/>
          <w:sz w:val="24"/>
          <w:szCs w:val="24"/>
        </w:rPr>
        <w:t>, либо аналогичным по размеру и типу шрифтом при использовании других текстовых редакторов на одной стороне листа белой бумаги формата А4 (21</w:t>
      </w:r>
      <w:r w:rsidR="00134043">
        <w:rPr>
          <w:rFonts w:ascii="Times New Roman" w:hAnsi="Times New Roman" w:cs="Times New Roman"/>
          <w:sz w:val="24"/>
          <w:szCs w:val="24"/>
        </w:rPr>
        <w:t xml:space="preserve">0x297мм), используя полуторный </w:t>
      </w:r>
      <w:r w:rsidRPr="00485638">
        <w:rPr>
          <w:rFonts w:ascii="Times New Roman" w:hAnsi="Times New Roman" w:cs="Times New Roman"/>
          <w:sz w:val="24"/>
          <w:szCs w:val="24"/>
        </w:rPr>
        <w:t xml:space="preserve">межстрочный интервал. </w:t>
      </w:r>
    </w:p>
    <w:p w14:paraId="5ADC2643"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14:paraId="4AB4AE5B"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Поля страницы должны быть следующие:</w:t>
      </w:r>
    </w:p>
    <w:p w14:paraId="1091C6FB" w14:textId="77777777" w:rsidR="001B7978" w:rsidRPr="00485638" w:rsidRDefault="001B7978" w:rsidP="00C376AE">
      <w:pPr>
        <w:pStyle w:val="13"/>
        <w:numPr>
          <w:ilvl w:val="0"/>
          <w:numId w:val="8"/>
        </w:numPr>
        <w:shd w:val="clear" w:color="auto" w:fill="auto"/>
        <w:tabs>
          <w:tab w:val="left" w:pos="523"/>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левое поле - 30 мм;</w:t>
      </w:r>
    </w:p>
    <w:p w14:paraId="438B5091" w14:textId="77777777" w:rsidR="001B7978" w:rsidRPr="00485638" w:rsidRDefault="001B7978" w:rsidP="00C376AE">
      <w:pPr>
        <w:pStyle w:val="13"/>
        <w:numPr>
          <w:ilvl w:val="0"/>
          <w:numId w:val="8"/>
        </w:numPr>
        <w:shd w:val="clear" w:color="auto" w:fill="auto"/>
        <w:tabs>
          <w:tab w:val="left" w:pos="538"/>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правое поле -10 мм;</w:t>
      </w:r>
    </w:p>
    <w:p w14:paraId="529EAC28" w14:textId="77777777" w:rsidR="001B7978" w:rsidRPr="00485638" w:rsidRDefault="001B7978" w:rsidP="00C376AE">
      <w:pPr>
        <w:pStyle w:val="13"/>
        <w:numPr>
          <w:ilvl w:val="0"/>
          <w:numId w:val="8"/>
        </w:numPr>
        <w:shd w:val="clear" w:color="auto" w:fill="auto"/>
        <w:tabs>
          <w:tab w:val="left" w:pos="533"/>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lastRenderedPageBreak/>
        <w:t>верхнее поле - 20 мм;</w:t>
      </w:r>
    </w:p>
    <w:p w14:paraId="2C3F606F" w14:textId="77777777" w:rsidR="001B7978" w:rsidRPr="00485638" w:rsidRDefault="001B7978" w:rsidP="00C376AE">
      <w:pPr>
        <w:pStyle w:val="13"/>
        <w:numPr>
          <w:ilvl w:val="0"/>
          <w:numId w:val="8"/>
        </w:numPr>
        <w:shd w:val="clear" w:color="auto" w:fill="auto"/>
        <w:tabs>
          <w:tab w:val="left" w:pos="533"/>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нижнее поле - 20 мм.</w:t>
      </w:r>
    </w:p>
    <w:p w14:paraId="16635D5D"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Каждый абзац должен начинаться с красной строки. Отступ абзаца – 1,25 см от левой границы текста. </w:t>
      </w:r>
    </w:p>
    <w:p w14:paraId="7D0186DB" w14:textId="419910D5"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Сноски и подстрочные примечания помещаются в нижней части соответствующей страницы и заканчиваются до границы нижнего поля. Все страницы, за исключением приложений выпускной квалификационной работы должны быть пронумерованы. Нумерация проставляется внизу страницы </w:t>
      </w:r>
      <w:r w:rsidR="00134043">
        <w:rPr>
          <w:rFonts w:ascii="Times New Roman" w:hAnsi="Times New Roman" w:cs="Times New Roman"/>
          <w:sz w:val="24"/>
          <w:szCs w:val="24"/>
        </w:rPr>
        <w:t>по центру.</w:t>
      </w:r>
    </w:p>
    <w:p w14:paraId="3E9F8A1A" w14:textId="7FF05688"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Первой страницей считается титульный лист, на котором номер страницы не проставляется. Образец оформления титульного листа приведен в </w:t>
      </w:r>
      <w:hyperlink w:anchor="_Приложение_3_1" w:history="1">
        <w:r w:rsidRPr="00A8203A">
          <w:rPr>
            <w:rStyle w:val="a8"/>
            <w:rFonts w:ascii="Times New Roman" w:hAnsi="Times New Roman" w:cs="Times New Roman"/>
            <w:sz w:val="24"/>
            <w:szCs w:val="24"/>
          </w:rPr>
          <w:t>Приложении 3</w:t>
        </w:r>
      </w:hyperlink>
      <w:r w:rsidRPr="00485638">
        <w:rPr>
          <w:rFonts w:ascii="Times New Roman" w:hAnsi="Times New Roman" w:cs="Times New Roman"/>
          <w:sz w:val="24"/>
          <w:szCs w:val="24"/>
        </w:rPr>
        <w:t xml:space="preserve">. После титульного листа прошивается задание на ВКР, которое не нумеруется. </w:t>
      </w:r>
      <w:r w:rsidR="003A6683">
        <w:rPr>
          <w:rFonts w:ascii="Times New Roman" w:hAnsi="Times New Roman" w:cs="Times New Roman"/>
          <w:sz w:val="24"/>
          <w:szCs w:val="24"/>
        </w:rPr>
        <w:t xml:space="preserve">Третьей страницей считается аннотация см. </w:t>
      </w:r>
      <w:r w:rsidR="003A6683" w:rsidRPr="003A6683">
        <w:rPr>
          <w:rFonts w:ascii="Times New Roman" w:hAnsi="Times New Roman" w:cs="Times New Roman"/>
          <w:color w:val="0070C0"/>
          <w:sz w:val="24"/>
          <w:szCs w:val="24"/>
          <w:u w:val="single"/>
        </w:rPr>
        <w:t>Приложение 5</w:t>
      </w:r>
      <w:r w:rsidR="003A6683">
        <w:rPr>
          <w:rFonts w:ascii="Times New Roman" w:hAnsi="Times New Roman" w:cs="Times New Roman"/>
          <w:color w:val="0070C0"/>
          <w:sz w:val="24"/>
          <w:szCs w:val="24"/>
          <w:u w:val="single"/>
        </w:rPr>
        <w:t>.</w:t>
      </w:r>
    </w:p>
    <w:p w14:paraId="0981DBBE" w14:textId="22F2C49C"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Нумерация начинается </w:t>
      </w:r>
      <w:r w:rsidR="003A6683">
        <w:rPr>
          <w:rFonts w:ascii="Times New Roman" w:hAnsi="Times New Roman" w:cs="Times New Roman"/>
          <w:sz w:val="24"/>
          <w:szCs w:val="24"/>
        </w:rPr>
        <w:t>с четвертой</w:t>
      </w:r>
      <w:r w:rsidRPr="00485638">
        <w:rPr>
          <w:rFonts w:ascii="Times New Roman" w:hAnsi="Times New Roman" w:cs="Times New Roman"/>
          <w:sz w:val="24"/>
          <w:szCs w:val="24"/>
        </w:rPr>
        <w:t xml:space="preserve"> страницы</w:t>
      </w:r>
      <w:r w:rsidRPr="00485638">
        <w:rPr>
          <w:rStyle w:val="25"/>
          <w:rFonts w:eastAsiaTheme="minorHAnsi"/>
          <w:sz w:val="24"/>
          <w:szCs w:val="24"/>
        </w:rPr>
        <w:t xml:space="preserve"> </w:t>
      </w:r>
      <w:r w:rsidRPr="00485638">
        <w:rPr>
          <w:rStyle w:val="25"/>
          <w:rFonts w:eastAsiaTheme="minorHAnsi"/>
          <w:i w:val="0"/>
          <w:sz w:val="24"/>
          <w:szCs w:val="24"/>
        </w:rPr>
        <w:t>выпускной квалификационной работы</w:t>
      </w:r>
      <w:r w:rsidRPr="00485638">
        <w:rPr>
          <w:rStyle w:val="25"/>
          <w:rFonts w:eastAsiaTheme="minorHAnsi"/>
          <w:sz w:val="24"/>
          <w:szCs w:val="24"/>
        </w:rPr>
        <w:t xml:space="preserve"> -</w:t>
      </w:r>
      <w:r w:rsidRPr="00485638">
        <w:rPr>
          <w:rFonts w:ascii="Times New Roman" w:hAnsi="Times New Roman" w:cs="Times New Roman"/>
          <w:i/>
          <w:sz w:val="24"/>
          <w:szCs w:val="24"/>
        </w:rPr>
        <w:t xml:space="preserve"> </w:t>
      </w:r>
      <w:r w:rsidRPr="00485638">
        <w:rPr>
          <w:rFonts w:ascii="Times New Roman" w:hAnsi="Times New Roman" w:cs="Times New Roman"/>
          <w:b/>
          <w:sz w:val="24"/>
          <w:szCs w:val="24"/>
        </w:rPr>
        <w:t>Содержание.</w:t>
      </w:r>
      <w:r w:rsidRPr="00485638">
        <w:rPr>
          <w:rFonts w:ascii="Times New Roman" w:hAnsi="Times New Roman" w:cs="Times New Roman"/>
          <w:sz w:val="24"/>
          <w:szCs w:val="24"/>
        </w:rPr>
        <w:t xml:space="preserve"> Номера страниц проставляются в пра</w:t>
      </w:r>
      <w:r w:rsidR="00DD67FA">
        <w:rPr>
          <w:rFonts w:ascii="Times New Roman" w:hAnsi="Times New Roman" w:cs="Times New Roman"/>
          <w:sz w:val="24"/>
          <w:szCs w:val="24"/>
        </w:rPr>
        <w:t>вом нижнем углу</w:t>
      </w:r>
      <w:r w:rsidR="003A6683">
        <w:rPr>
          <w:rFonts w:ascii="Times New Roman" w:hAnsi="Times New Roman" w:cs="Times New Roman"/>
          <w:sz w:val="24"/>
          <w:szCs w:val="24"/>
        </w:rPr>
        <w:t xml:space="preserve"> по центру</w:t>
      </w:r>
      <w:r w:rsidR="00DD67FA">
        <w:rPr>
          <w:rFonts w:ascii="Times New Roman" w:hAnsi="Times New Roman" w:cs="Times New Roman"/>
          <w:sz w:val="24"/>
          <w:szCs w:val="24"/>
        </w:rPr>
        <w:t xml:space="preserve">, с </w:t>
      </w:r>
      <w:r w:rsidRPr="00485638">
        <w:rPr>
          <w:rFonts w:ascii="Times New Roman" w:hAnsi="Times New Roman" w:cs="Times New Roman"/>
          <w:sz w:val="24"/>
          <w:szCs w:val="24"/>
        </w:rPr>
        <w:t xml:space="preserve">соблюдением сквозной нумерации по всему тексту работы. </w:t>
      </w:r>
    </w:p>
    <w:p w14:paraId="55D7C8C3" w14:textId="29460341" w:rsidR="001B7978" w:rsidRPr="00485638" w:rsidRDefault="001B7978" w:rsidP="001B7978">
      <w:pPr>
        <w:pStyle w:val="13"/>
        <w:shd w:val="clear" w:color="auto" w:fill="auto"/>
        <w:spacing w:line="240" w:lineRule="auto"/>
        <w:ind w:firstLine="709"/>
        <w:rPr>
          <w:rFonts w:ascii="Times New Roman" w:hAnsi="Times New Roman" w:cs="Times New Roman"/>
          <w:i/>
          <w:sz w:val="24"/>
          <w:szCs w:val="24"/>
        </w:rPr>
      </w:pPr>
      <w:r w:rsidRPr="008F6B42">
        <w:rPr>
          <w:rFonts w:ascii="Times New Roman" w:hAnsi="Times New Roman" w:cs="Times New Roman"/>
          <w:sz w:val="24"/>
          <w:szCs w:val="24"/>
        </w:rPr>
        <w:t>Содержание ВКР должно включать введение, названия глав и параграфов, заключение, список использованных источников и литературы, приложения с указанием страниц, с кот</w:t>
      </w:r>
      <w:r w:rsidR="008F6B42" w:rsidRPr="008F6B42">
        <w:rPr>
          <w:rFonts w:ascii="Times New Roman" w:hAnsi="Times New Roman" w:cs="Times New Roman"/>
          <w:sz w:val="24"/>
          <w:szCs w:val="24"/>
        </w:rPr>
        <w:t>орых они начинаются</w:t>
      </w:r>
      <w:r w:rsidRPr="008F6B42">
        <w:rPr>
          <w:rFonts w:ascii="Times New Roman" w:hAnsi="Times New Roman" w:cs="Times New Roman"/>
          <w:i/>
          <w:sz w:val="24"/>
          <w:szCs w:val="24"/>
        </w:rPr>
        <w:t>.</w:t>
      </w:r>
      <w:r w:rsidRPr="008F6B42">
        <w:rPr>
          <w:rFonts w:ascii="Times New Roman" w:hAnsi="Times New Roman" w:cs="Times New Roman"/>
          <w:sz w:val="24"/>
          <w:szCs w:val="24"/>
        </w:rPr>
        <w:t xml:space="preserve"> Заголовки в содержании должны полностью соответствовать заголовкам глав и параграфов в тексте работы.  Введение, каждая новая глава, заключение, список использованных источников и литературы, приложения начинаются с новой страницы, </w:t>
      </w:r>
      <w:r w:rsidR="001708A5" w:rsidRPr="008F6B42">
        <w:rPr>
          <w:rFonts w:ascii="Times New Roman" w:hAnsi="Times New Roman" w:cs="Times New Roman"/>
          <w:sz w:val="24"/>
          <w:szCs w:val="24"/>
        </w:rPr>
        <w:t>кроме параграфов,</w:t>
      </w:r>
      <w:r w:rsidRPr="008F6B42">
        <w:rPr>
          <w:rFonts w:ascii="Times New Roman" w:hAnsi="Times New Roman" w:cs="Times New Roman"/>
          <w:sz w:val="24"/>
          <w:szCs w:val="24"/>
        </w:rPr>
        <w:t xml:space="preserve"> которые входят в состав глав. Введение, название глав, параграфов, заключение, список использованных источников и литературы в тексте форматируется по центру и выделяется жирным шрифтом. Точки в названиях глав и параграфов не ставятся (</w:t>
      </w:r>
      <w:r w:rsidR="008F6B42" w:rsidRPr="008F6B42">
        <w:rPr>
          <w:rFonts w:ascii="Times New Roman" w:hAnsi="Times New Roman" w:cs="Times New Roman"/>
          <w:sz w:val="24"/>
          <w:szCs w:val="24"/>
        </w:rPr>
        <w:t xml:space="preserve">см. </w:t>
      </w:r>
      <w:hyperlink w:anchor="_Приложение_7" w:history="1">
        <w:r w:rsidRPr="008F6B42">
          <w:rPr>
            <w:rStyle w:val="a8"/>
            <w:rFonts w:ascii="Times New Roman" w:hAnsi="Times New Roman" w:cs="Times New Roman"/>
            <w:sz w:val="24"/>
            <w:szCs w:val="24"/>
          </w:rPr>
          <w:t xml:space="preserve">Приложение </w:t>
        </w:r>
        <w:r w:rsidR="00A8203A">
          <w:rPr>
            <w:rStyle w:val="a8"/>
            <w:rFonts w:ascii="Times New Roman" w:hAnsi="Times New Roman" w:cs="Times New Roman"/>
            <w:sz w:val="24"/>
            <w:szCs w:val="24"/>
          </w:rPr>
          <w:t>6</w:t>
        </w:r>
      </w:hyperlink>
      <w:r w:rsidRPr="008F6B42">
        <w:rPr>
          <w:rFonts w:ascii="Times New Roman" w:hAnsi="Times New Roman" w:cs="Times New Roman"/>
          <w:sz w:val="24"/>
          <w:szCs w:val="24"/>
        </w:rPr>
        <w:t>).</w:t>
      </w:r>
    </w:p>
    <w:p w14:paraId="523DB848"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Параграфы нумеруются арабскими цифрами в пределах главы (1.1,1.2, и т.п.). </w:t>
      </w:r>
    </w:p>
    <w:p w14:paraId="24D37B06"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После каждой главы необходимо сделать краткие выводы.</w:t>
      </w:r>
    </w:p>
    <w:p w14:paraId="602358FD" w14:textId="77777777" w:rsidR="001B7978" w:rsidRDefault="001B7978" w:rsidP="001B7978">
      <w:pPr>
        <w:pStyle w:val="13"/>
        <w:shd w:val="clear" w:color="auto" w:fill="auto"/>
        <w:spacing w:line="240" w:lineRule="auto"/>
        <w:ind w:firstLine="709"/>
        <w:rPr>
          <w:rFonts w:ascii="Times New Roman" w:hAnsi="Times New Roman" w:cs="Times New Roman"/>
          <w:sz w:val="24"/>
          <w:szCs w:val="24"/>
        </w:rPr>
      </w:pPr>
    </w:p>
    <w:p w14:paraId="0A357A81" w14:textId="77777777" w:rsidR="0063209A" w:rsidRPr="0063209A" w:rsidRDefault="0063209A" w:rsidP="0063209A">
      <w:pPr>
        <w:pStyle w:val="13"/>
        <w:shd w:val="clear" w:color="auto" w:fill="auto"/>
        <w:spacing w:line="240" w:lineRule="auto"/>
        <w:ind w:firstLine="709"/>
        <w:rPr>
          <w:rFonts w:ascii="Times New Roman" w:hAnsi="Times New Roman" w:cs="Times New Roman"/>
          <w:b/>
          <w:sz w:val="22"/>
          <w:szCs w:val="22"/>
        </w:rPr>
      </w:pPr>
    </w:p>
    <w:p w14:paraId="4719CA83" w14:textId="144CD210" w:rsidR="001B7978" w:rsidRPr="00485638" w:rsidRDefault="001B7978"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4" w:name="_Toc94195870"/>
      <w:r w:rsidRPr="00485638">
        <w:rPr>
          <w:rFonts w:ascii="Times New Roman" w:hAnsi="Times New Roman" w:cs="Times New Roman"/>
          <w:b/>
        </w:rPr>
        <w:t>Оформление формул и расчетов, рисунков и таблиц</w:t>
      </w:r>
      <w:bookmarkEnd w:id="14"/>
    </w:p>
    <w:p w14:paraId="63971C6A" w14:textId="77777777" w:rsidR="00151E66" w:rsidRDefault="00151E66" w:rsidP="001B7978">
      <w:pPr>
        <w:pStyle w:val="13"/>
        <w:shd w:val="clear" w:color="auto" w:fill="auto"/>
        <w:spacing w:line="240" w:lineRule="auto"/>
        <w:ind w:firstLine="709"/>
        <w:rPr>
          <w:rFonts w:ascii="Times New Roman" w:hAnsi="Times New Roman" w:cs="Times New Roman"/>
          <w:sz w:val="24"/>
          <w:szCs w:val="24"/>
        </w:rPr>
      </w:pPr>
    </w:p>
    <w:p w14:paraId="437ACCF2"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Помещаемые в текст формулы должны быть пронумерованы в пределах главы, например, формулы (2.1, 2.2 и т.д.), где первая цифра обозначает номер главы, а вторая - номер формулы в пределах этой главы. 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14:paraId="59153315" w14:textId="776B0753" w:rsidR="001B7978" w:rsidRPr="00485638" w:rsidRDefault="001B7978" w:rsidP="001B7978">
      <w:pPr>
        <w:pStyle w:val="13"/>
        <w:shd w:val="clear" w:color="auto" w:fill="auto"/>
        <w:spacing w:line="240" w:lineRule="auto"/>
        <w:ind w:firstLine="709"/>
        <w:rPr>
          <w:rFonts w:ascii="Times New Roman" w:hAnsi="Times New Roman" w:cs="Times New Roman"/>
          <w:i/>
          <w:sz w:val="24"/>
          <w:szCs w:val="24"/>
        </w:rPr>
      </w:pPr>
      <w:r w:rsidRPr="00485638">
        <w:rPr>
          <w:rFonts w:ascii="Times New Roman" w:hAnsi="Times New Roman" w:cs="Times New Roman"/>
          <w:sz w:val="24"/>
          <w:szCs w:val="24"/>
        </w:rPr>
        <w:t>Иллюстративный материал (таблицы, графики, рисунки, формулы, схемы и т.д.) включается в выпускную квалификационную работу с целью обеспечения наглядно</w:t>
      </w:r>
      <w:r w:rsidR="00151E66">
        <w:rPr>
          <w:rFonts w:ascii="Times New Roman" w:hAnsi="Times New Roman" w:cs="Times New Roman"/>
          <w:sz w:val="24"/>
          <w:szCs w:val="24"/>
        </w:rPr>
        <w:t>сти. Графики, схемы и диаграммы</w:t>
      </w:r>
      <w:r w:rsidRPr="00485638">
        <w:rPr>
          <w:rFonts w:ascii="Times New Roman" w:hAnsi="Times New Roman" w:cs="Times New Roman"/>
          <w:sz w:val="24"/>
          <w:szCs w:val="24"/>
        </w:rPr>
        <w:t xml:space="preserve"> располагаются непосредственно после первого его упоминания в тексте. Название графиков, схем и диаграмм помещается под ними, пишется без кавычек и содержит слово </w:t>
      </w:r>
      <w:r w:rsidRPr="00485638">
        <w:rPr>
          <w:rFonts w:ascii="Times New Roman" w:hAnsi="Times New Roman" w:cs="Times New Roman"/>
          <w:i/>
          <w:sz w:val="24"/>
          <w:szCs w:val="24"/>
        </w:rPr>
        <w:t>Рис.</w:t>
      </w:r>
      <w:r w:rsidRPr="00485638">
        <w:rPr>
          <w:rFonts w:ascii="Times New Roman" w:hAnsi="Times New Roman" w:cs="Times New Roman"/>
          <w:sz w:val="24"/>
          <w:szCs w:val="24"/>
        </w:rPr>
        <w:t xml:space="preserve"> и указание на порядковый номер рисунка без знака №, например: </w:t>
      </w:r>
      <w:r w:rsidRPr="00485638">
        <w:rPr>
          <w:rFonts w:ascii="Times New Roman" w:hAnsi="Times New Roman" w:cs="Times New Roman"/>
          <w:i/>
          <w:sz w:val="24"/>
          <w:szCs w:val="24"/>
        </w:rPr>
        <w:t>Рис. 1.1 Название рисунка.</w:t>
      </w:r>
      <w:r w:rsidRPr="00485638">
        <w:rPr>
          <w:rFonts w:ascii="Times New Roman" w:hAnsi="Times New Roman" w:cs="Times New Roman"/>
          <w:sz w:val="24"/>
          <w:szCs w:val="24"/>
        </w:rPr>
        <w:t xml:space="preserve">  Все рисунки должны быть пронумерованы в пределах главы арабскими цифрами. Возможна сквозная нумерация рисунков в ВКР: </w:t>
      </w:r>
      <w:r w:rsidRPr="00485638">
        <w:rPr>
          <w:rFonts w:ascii="Times New Roman" w:hAnsi="Times New Roman" w:cs="Times New Roman"/>
          <w:i/>
          <w:sz w:val="24"/>
          <w:szCs w:val="24"/>
        </w:rPr>
        <w:t>Рис 1. Название</w:t>
      </w:r>
    </w:p>
    <w:p w14:paraId="1D559E4C" w14:textId="5962A811"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Все таблицы в тексте должны быть пронумерованы в пределах главы, аналогично рисункам. Ссылка на таблицу в тексте дается по ее номеру (например, см. табл. 1.1). Над таблицей с правого края листа помещается слово «Таблица» и ставится ее порядковый номер (2.1, 2.2, 2.3 и т.п.). Ниже, на следующей строке, указывается название таблицы. Название таблицы должно быть выровнено по центру. Точка в конце названия таблицы не ставится. После названия помещается сама таблица. </w:t>
      </w:r>
      <w:r w:rsidR="00D51989">
        <w:rPr>
          <w:rFonts w:ascii="Times New Roman" w:hAnsi="Times New Roman" w:cs="Times New Roman"/>
          <w:sz w:val="24"/>
          <w:szCs w:val="24"/>
        </w:rPr>
        <w:t xml:space="preserve">(см. </w:t>
      </w:r>
      <w:hyperlink w:anchor="_Приложение_8" w:history="1">
        <w:r w:rsidR="00D51989" w:rsidRPr="00D51989">
          <w:rPr>
            <w:rStyle w:val="a8"/>
            <w:rFonts w:ascii="Times New Roman" w:hAnsi="Times New Roman" w:cs="Times New Roman"/>
            <w:sz w:val="24"/>
            <w:szCs w:val="24"/>
          </w:rPr>
          <w:t xml:space="preserve">Приложение </w:t>
        </w:r>
        <w:r w:rsidR="00A8203A">
          <w:rPr>
            <w:rStyle w:val="a8"/>
            <w:rFonts w:ascii="Times New Roman" w:hAnsi="Times New Roman" w:cs="Times New Roman"/>
            <w:sz w:val="24"/>
            <w:szCs w:val="24"/>
          </w:rPr>
          <w:t>7</w:t>
        </w:r>
      </w:hyperlink>
      <w:r w:rsidR="00D51989">
        <w:rPr>
          <w:rFonts w:ascii="Times New Roman" w:hAnsi="Times New Roman" w:cs="Times New Roman"/>
          <w:sz w:val="24"/>
          <w:szCs w:val="24"/>
        </w:rPr>
        <w:t>)</w:t>
      </w:r>
    </w:p>
    <w:p w14:paraId="78A69223" w14:textId="77777777" w:rsidR="001B7978" w:rsidRPr="00485638" w:rsidRDefault="001B7978" w:rsidP="00151E66">
      <w:pPr>
        <w:pStyle w:val="13"/>
        <w:shd w:val="clear" w:color="auto" w:fill="auto"/>
        <w:spacing w:line="240" w:lineRule="auto"/>
        <w:ind w:firstLine="709"/>
        <w:rPr>
          <w:rFonts w:ascii="Times New Roman" w:hAnsi="Times New Roman" w:cs="Times New Roman"/>
          <w:b/>
        </w:rPr>
      </w:pPr>
    </w:p>
    <w:p w14:paraId="29414253" w14:textId="7610B1DE" w:rsidR="001B7978" w:rsidRDefault="001B7978"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5" w:name="_Toc94195871"/>
      <w:r w:rsidRPr="007844DE">
        <w:rPr>
          <w:rFonts w:ascii="Times New Roman" w:hAnsi="Times New Roman" w:cs="Times New Roman"/>
          <w:b/>
        </w:rPr>
        <w:lastRenderedPageBreak/>
        <w:t>Оформление использованных источников и приложений</w:t>
      </w:r>
      <w:bookmarkEnd w:id="15"/>
      <w:r w:rsidRPr="00485638">
        <w:rPr>
          <w:rFonts w:ascii="Times New Roman" w:hAnsi="Times New Roman" w:cs="Times New Roman"/>
          <w:b/>
        </w:rPr>
        <w:t xml:space="preserve"> </w:t>
      </w:r>
    </w:p>
    <w:p w14:paraId="26C26FED" w14:textId="77777777" w:rsidR="00151E66" w:rsidRPr="00485638" w:rsidRDefault="00151E66" w:rsidP="00151E66">
      <w:pPr>
        <w:pStyle w:val="13"/>
        <w:shd w:val="clear" w:color="auto" w:fill="auto"/>
        <w:spacing w:line="240" w:lineRule="auto"/>
        <w:ind w:firstLine="709"/>
        <w:rPr>
          <w:rFonts w:ascii="Times New Roman" w:hAnsi="Times New Roman" w:cs="Times New Roman"/>
          <w:b/>
        </w:rPr>
      </w:pPr>
    </w:p>
    <w:p w14:paraId="479A3C80" w14:textId="3B275BFA"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Список использ</w:t>
      </w:r>
      <w:r w:rsidR="00151E66">
        <w:rPr>
          <w:rFonts w:ascii="Times New Roman" w:hAnsi="Times New Roman" w:cs="Times New Roman"/>
          <w:sz w:val="24"/>
          <w:szCs w:val="24"/>
        </w:rPr>
        <w:t>ованных источников и литературы</w:t>
      </w:r>
      <w:r w:rsidRPr="00485638">
        <w:rPr>
          <w:rFonts w:ascii="Times New Roman" w:hAnsi="Times New Roman" w:cs="Times New Roman"/>
          <w:sz w:val="24"/>
          <w:szCs w:val="24"/>
        </w:rPr>
        <w:t xml:space="preserve"> должен содер</w:t>
      </w:r>
      <w:r w:rsidR="00DD67FA">
        <w:rPr>
          <w:rFonts w:ascii="Times New Roman" w:hAnsi="Times New Roman" w:cs="Times New Roman"/>
          <w:sz w:val="24"/>
          <w:szCs w:val="24"/>
        </w:rPr>
        <w:t>жать не менее 30 наименований</w:t>
      </w:r>
      <w:r w:rsidRPr="00485638">
        <w:rPr>
          <w:rFonts w:ascii="Times New Roman" w:hAnsi="Times New Roman" w:cs="Times New Roman"/>
          <w:sz w:val="24"/>
          <w:szCs w:val="24"/>
        </w:rPr>
        <w:t xml:space="preserve"> источников и оформляется в соответствии с прин</w:t>
      </w:r>
      <w:r w:rsidR="00DD67FA">
        <w:rPr>
          <w:rFonts w:ascii="Times New Roman" w:hAnsi="Times New Roman" w:cs="Times New Roman"/>
          <w:sz w:val="24"/>
          <w:szCs w:val="24"/>
        </w:rPr>
        <w:t>ятым стандартом. Использованные</w:t>
      </w:r>
      <w:r w:rsidRPr="00485638">
        <w:rPr>
          <w:rFonts w:ascii="Times New Roman" w:hAnsi="Times New Roman" w:cs="Times New Roman"/>
          <w:sz w:val="24"/>
          <w:szCs w:val="24"/>
        </w:rPr>
        <w:t xml:space="preserve"> 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14:paraId="030FC5E2" w14:textId="77777777" w:rsidR="001B7978" w:rsidRPr="00485638" w:rsidRDefault="001B7978" w:rsidP="001B7978">
      <w:pPr>
        <w:pStyle w:val="13"/>
        <w:shd w:val="clear" w:color="auto" w:fill="auto"/>
        <w:tabs>
          <w:tab w:val="left" w:pos="993"/>
          <w:tab w:val="left" w:pos="1701"/>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Список использованных источников и литературы указывается в следующем порядке: </w:t>
      </w:r>
    </w:p>
    <w:p w14:paraId="0F27183E" w14:textId="77777777" w:rsidR="001B7978" w:rsidRPr="00485638" w:rsidRDefault="001B7978" w:rsidP="001B7978">
      <w:pPr>
        <w:pStyle w:val="13"/>
        <w:shd w:val="clear" w:color="auto" w:fill="auto"/>
        <w:tabs>
          <w:tab w:val="left" w:pos="993"/>
          <w:tab w:val="left" w:pos="1701"/>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нормативные правовые акты (Конституция РФ, законы РФ, указы Президента РФ, постановления Правительства РФ, подзаконные нормативные акты);</w:t>
      </w:r>
    </w:p>
    <w:p w14:paraId="69D9AB49" w14:textId="77777777" w:rsidR="001B7978" w:rsidRPr="00485638" w:rsidRDefault="001B7978" w:rsidP="001B7978">
      <w:pPr>
        <w:pStyle w:val="13"/>
        <w:numPr>
          <w:ilvl w:val="0"/>
          <w:numId w:val="9"/>
        </w:numPr>
        <w:shd w:val="clear" w:color="auto" w:fill="auto"/>
        <w:tabs>
          <w:tab w:val="left" w:pos="533"/>
          <w:tab w:val="left" w:pos="993"/>
          <w:tab w:val="left" w:pos="1701"/>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учебники, монографии, диссертации, статьи;</w:t>
      </w:r>
    </w:p>
    <w:p w14:paraId="5E8CF92B" w14:textId="77777777" w:rsidR="001B7978" w:rsidRPr="00485638" w:rsidRDefault="001B7978" w:rsidP="001B7978">
      <w:pPr>
        <w:pStyle w:val="13"/>
        <w:numPr>
          <w:ilvl w:val="0"/>
          <w:numId w:val="9"/>
        </w:numPr>
        <w:shd w:val="clear" w:color="auto" w:fill="auto"/>
        <w:tabs>
          <w:tab w:val="left" w:pos="547"/>
          <w:tab w:val="left" w:pos="993"/>
          <w:tab w:val="left" w:pos="1701"/>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интернет-ресурсы.</w:t>
      </w:r>
    </w:p>
    <w:p w14:paraId="613FC4CE" w14:textId="77777777" w:rsidR="001B7978" w:rsidRPr="00485638" w:rsidRDefault="001B7978" w:rsidP="001B7978">
      <w:pPr>
        <w:pStyle w:val="13"/>
        <w:shd w:val="clear" w:color="auto" w:fill="auto"/>
        <w:tabs>
          <w:tab w:val="left" w:pos="993"/>
          <w:tab w:val="left" w:pos="1701"/>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Учебники, монографии, диссертации, статьи, интернет-ресурсы проставляются в алфавитном порядке (авторов или названий). Все использованные источники должны быть пронумерованы арабскими цифрами и иметь сквозную нумерацию по всему списку источников.</w:t>
      </w:r>
    </w:p>
    <w:p w14:paraId="666DF909"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Ссылки на литературные источники:</w:t>
      </w:r>
    </w:p>
    <w:p w14:paraId="23F7C52F" w14:textId="77777777" w:rsidR="00D81CE0" w:rsidRPr="00D81CE0" w:rsidRDefault="001B7978" w:rsidP="00D81CE0">
      <w:pPr>
        <w:widowControl w:val="0"/>
        <w:autoSpaceDE w:val="0"/>
        <w:autoSpaceDN w:val="0"/>
        <w:adjustRightInd w:val="0"/>
        <w:spacing w:after="0" w:line="240" w:lineRule="auto"/>
        <w:ind w:firstLine="720"/>
        <w:jc w:val="both"/>
        <w:rPr>
          <w:rFonts w:ascii="Times New Roman" w:hAnsi="Times New Roman"/>
          <w:sz w:val="24"/>
          <w:szCs w:val="24"/>
        </w:rPr>
      </w:pPr>
      <w:r w:rsidRPr="00485638">
        <w:rPr>
          <w:rFonts w:ascii="Times New Roman" w:hAnsi="Times New Roman" w:cs="Times New Roman"/>
          <w:b/>
          <w:i/>
          <w:sz w:val="24"/>
          <w:szCs w:val="24"/>
        </w:rPr>
        <w:t>Подстрочные ссылки</w:t>
      </w:r>
      <w:r w:rsidRPr="00485638">
        <w:rPr>
          <w:rFonts w:ascii="Times New Roman" w:hAnsi="Times New Roman" w:cs="Times New Roman"/>
          <w:sz w:val="24"/>
          <w:szCs w:val="24"/>
        </w:rPr>
        <w:t xml:space="preserve"> располагаются в конце каждой страницы. В этом случае для связи с текстом используются цифры. </w:t>
      </w:r>
      <w:r w:rsidR="00D81CE0" w:rsidRPr="00D81CE0">
        <w:rPr>
          <w:rFonts w:ascii="Times New Roman" w:hAnsi="Times New Roman"/>
          <w:spacing w:val="1"/>
          <w:sz w:val="24"/>
          <w:szCs w:val="24"/>
        </w:rPr>
        <w:t xml:space="preserve">Например, в тексте: </w:t>
      </w:r>
      <w:r w:rsidR="00D81CE0" w:rsidRPr="00D81CE0">
        <w:rPr>
          <w:rFonts w:ascii="Times New Roman" w:hAnsi="Times New Roman"/>
          <w:sz w:val="24"/>
          <w:szCs w:val="24"/>
        </w:rPr>
        <w:t xml:space="preserve">«Психология изучает внутренний мир человека как сознательного субъекта общественного развития, который следует учитывать в процессе воспитания и обучения, при прогнозировании поведения и деятельности людей». </w:t>
      </w:r>
    </w:p>
    <w:p w14:paraId="735459AA" w14:textId="77777777" w:rsidR="00D81CE0" w:rsidRPr="00D81CE0" w:rsidRDefault="00D81CE0" w:rsidP="00D81CE0">
      <w:pPr>
        <w:widowControl w:val="0"/>
        <w:autoSpaceDE w:val="0"/>
        <w:autoSpaceDN w:val="0"/>
        <w:adjustRightInd w:val="0"/>
        <w:spacing w:after="0" w:line="240" w:lineRule="auto"/>
        <w:ind w:firstLine="720"/>
        <w:jc w:val="both"/>
        <w:rPr>
          <w:rFonts w:ascii="Times New Roman" w:hAnsi="Times New Roman"/>
          <w:spacing w:val="1"/>
          <w:sz w:val="24"/>
          <w:szCs w:val="24"/>
        </w:rPr>
      </w:pPr>
      <w:r w:rsidRPr="00D81CE0">
        <w:rPr>
          <w:rFonts w:ascii="Times New Roman" w:hAnsi="Times New Roman"/>
          <w:spacing w:val="1"/>
          <w:sz w:val="24"/>
          <w:szCs w:val="24"/>
        </w:rPr>
        <w:t xml:space="preserve">В сноске: </w:t>
      </w:r>
    </w:p>
    <w:p w14:paraId="0600B470" w14:textId="77777777" w:rsidR="00D81CE0" w:rsidRPr="00D81CE0" w:rsidRDefault="00D81CE0" w:rsidP="00D81CE0">
      <w:pPr>
        <w:widowControl w:val="0"/>
        <w:autoSpaceDE w:val="0"/>
        <w:autoSpaceDN w:val="0"/>
        <w:adjustRightInd w:val="0"/>
        <w:spacing w:after="0" w:line="240" w:lineRule="auto"/>
        <w:ind w:firstLine="720"/>
        <w:jc w:val="both"/>
        <w:rPr>
          <w:rFonts w:ascii="Times New Roman" w:hAnsi="Times New Roman"/>
          <w:spacing w:val="1"/>
          <w:sz w:val="24"/>
          <w:szCs w:val="24"/>
        </w:rPr>
      </w:pPr>
      <w:r w:rsidRPr="00D81CE0">
        <w:rPr>
          <w:rFonts w:ascii="Times New Roman" w:hAnsi="Times New Roman"/>
          <w:spacing w:val="1"/>
          <w:sz w:val="24"/>
          <w:szCs w:val="24"/>
        </w:rPr>
        <w:t>___________</w:t>
      </w:r>
    </w:p>
    <w:p w14:paraId="6416F2E5" w14:textId="77777777" w:rsidR="00D81CE0" w:rsidRPr="00D81CE0" w:rsidRDefault="00D81CE0" w:rsidP="00D81CE0">
      <w:pPr>
        <w:widowControl w:val="0"/>
        <w:autoSpaceDE w:val="0"/>
        <w:autoSpaceDN w:val="0"/>
        <w:adjustRightInd w:val="0"/>
        <w:spacing w:after="0" w:line="240" w:lineRule="auto"/>
        <w:ind w:firstLine="709"/>
        <w:jc w:val="both"/>
        <w:rPr>
          <w:rFonts w:ascii="Times New Roman" w:hAnsi="Times New Roman"/>
          <w:spacing w:val="1"/>
          <w:sz w:val="24"/>
          <w:szCs w:val="24"/>
        </w:rPr>
      </w:pPr>
      <w:r w:rsidRPr="00D81CE0">
        <w:rPr>
          <w:rFonts w:ascii="Times New Roman" w:hAnsi="Times New Roman"/>
          <w:spacing w:val="1"/>
          <w:sz w:val="24"/>
          <w:szCs w:val="24"/>
        </w:rPr>
        <w:t xml:space="preserve">1. </w:t>
      </w:r>
      <w:hyperlink r:id="rId8" w:history="1">
        <w:r w:rsidRPr="00D81CE0">
          <w:rPr>
            <w:rStyle w:val="a8"/>
            <w:rFonts w:ascii="Times New Roman" w:eastAsiaTheme="majorEastAsia" w:hAnsi="Times New Roman"/>
            <w:bCs/>
            <w:color w:val="auto"/>
            <w:sz w:val="24"/>
            <w:szCs w:val="24"/>
            <w:u w:val="none"/>
          </w:rPr>
          <w:t>Резепов, И. Ш.</w:t>
        </w:r>
      </w:hyperlink>
      <w:r w:rsidRPr="00D81CE0">
        <w:rPr>
          <w:rFonts w:ascii="Times New Roman" w:hAnsi="Times New Roman"/>
          <w:sz w:val="24"/>
          <w:szCs w:val="24"/>
        </w:rPr>
        <w:t xml:space="preserve">     Общая психология: учебное пособие. - Саратов: Ай Пи Эр Медиа, 2019. – с 7.</w:t>
      </w:r>
    </w:p>
    <w:p w14:paraId="5F711C99" w14:textId="77777777" w:rsidR="00D81CE0" w:rsidRPr="00D81CE0" w:rsidRDefault="00D81CE0" w:rsidP="00D81CE0">
      <w:pPr>
        <w:widowControl w:val="0"/>
        <w:autoSpaceDE w:val="0"/>
        <w:autoSpaceDN w:val="0"/>
        <w:adjustRightInd w:val="0"/>
        <w:spacing w:after="0" w:line="240" w:lineRule="auto"/>
        <w:ind w:firstLine="720"/>
        <w:jc w:val="both"/>
        <w:rPr>
          <w:rFonts w:ascii="Times New Roman" w:hAnsi="Times New Roman"/>
          <w:spacing w:val="1"/>
          <w:sz w:val="24"/>
          <w:szCs w:val="24"/>
        </w:rPr>
      </w:pPr>
      <w:r w:rsidRPr="00D81CE0">
        <w:rPr>
          <w:rFonts w:ascii="Times New Roman" w:hAnsi="Times New Roman"/>
          <w:spacing w:val="1"/>
          <w:sz w:val="24"/>
          <w:szCs w:val="24"/>
        </w:rPr>
        <w:t>Повторяющиеся сведения. Если в повторяющихся библиографических записях совпадают сведения, то во 2-ой и последних записях их заменяют словами «То же», «Там же».</w:t>
      </w:r>
    </w:p>
    <w:p w14:paraId="1162F885" w14:textId="77777777" w:rsidR="001B7978" w:rsidRPr="00485638" w:rsidRDefault="001B7978" w:rsidP="00D81CE0">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b/>
          <w:i/>
          <w:sz w:val="24"/>
          <w:szCs w:val="24"/>
        </w:rPr>
        <w:t>Затекстовые ссылки</w:t>
      </w:r>
      <w:r w:rsidRPr="00485638">
        <w:rPr>
          <w:rFonts w:ascii="Times New Roman" w:hAnsi="Times New Roman" w:cs="Times New Roman"/>
          <w:sz w:val="24"/>
          <w:szCs w:val="24"/>
        </w:rPr>
        <w:t xml:space="preserve"> оформляются как перечень библиографических записей, помещенных после текста. Связь библиографического списка с текстом осуществляется по номерам записей в списке использованных источников и литературы. Такие номера в тексте работы заключаются в квадратные [ ] скобки, через запятую указываются страницы, где расположена цитата. Цифры в них указывают, под каким номером следует в библиографическом списке искать нужный документ. Например: [34, C.78].</w:t>
      </w:r>
    </w:p>
    <w:p w14:paraId="1CE4BF1D"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 описании литературного источника следует руководствоваться также использованием трех видов библиографического описания: под именем индивидуального автора, под наименованием коллективного автора, под заглавием.</w:t>
      </w:r>
    </w:p>
    <w:p w14:paraId="0E84893D" w14:textId="77777777" w:rsidR="001B7978" w:rsidRPr="00485638" w:rsidRDefault="001B7978" w:rsidP="001B7978">
      <w:pPr>
        <w:pStyle w:val="13"/>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Описание «под именем индивидуального автора» применяется при описании книг, докладов, статей, диссертаций и т.п., написанных не более чем тремя авторами. В этом случае вначале приводится фамилия автора (фамилии авторов), затем название книги (статьи), затем остальные данные источника (назначение, издательство, объем):</w:t>
      </w:r>
    </w:p>
    <w:p w14:paraId="0D91AA80" w14:textId="77777777" w:rsidR="00D16B3C" w:rsidRPr="00D16B3C" w:rsidRDefault="00D16B3C" w:rsidP="00D16B3C">
      <w:pPr>
        <w:widowControl w:val="0"/>
        <w:autoSpaceDE w:val="0"/>
        <w:autoSpaceDN w:val="0"/>
        <w:adjustRightInd w:val="0"/>
        <w:spacing w:after="0" w:line="240" w:lineRule="auto"/>
        <w:ind w:firstLine="720"/>
        <w:jc w:val="both"/>
        <w:rPr>
          <w:rFonts w:ascii="Times New Roman" w:hAnsi="Times New Roman"/>
          <w:b/>
          <w:i/>
          <w:sz w:val="24"/>
          <w:szCs w:val="24"/>
        </w:rPr>
      </w:pPr>
      <w:r w:rsidRPr="00D16B3C">
        <w:rPr>
          <w:rFonts w:ascii="Times New Roman" w:hAnsi="Times New Roman"/>
          <w:b/>
          <w:i/>
          <w:sz w:val="24"/>
          <w:szCs w:val="24"/>
        </w:rPr>
        <w:t xml:space="preserve">Ступницкий В.П. Психология: учебник для бакалавров. - М.: Дашков и К, 2017. - 519 c. </w:t>
      </w:r>
    </w:p>
    <w:p w14:paraId="2846B2F7"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Описание «под заглавием» применяется для книг, имеющих более трех авторов, в сборниках произведений различных авторов, книги, в которых автор не указан, а также нормативных документах, справочниках и т.д. В этом случае вначале указывается название источника, затем сведения об авторах и остальные элементы описания источника. Например: </w:t>
      </w:r>
    </w:p>
    <w:p w14:paraId="3B4C65A1" w14:textId="77777777" w:rsidR="00D400B7" w:rsidRPr="00D400B7" w:rsidRDefault="00D400B7" w:rsidP="00D400B7">
      <w:pPr>
        <w:widowControl w:val="0"/>
        <w:autoSpaceDE w:val="0"/>
        <w:autoSpaceDN w:val="0"/>
        <w:adjustRightInd w:val="0"/>
        <w:spacing w:after="0" w:line="240" w:lineRule="auto"/>
        <w:ind w:firstLine="720"/>
        <w:jc w:val="both"/>
        <w:rPr>
          <w:rFonts w:ascii="Times New Roman" w:hAnsi="Times New Roman"/>
          <w:b/>
          <w:i/>
          <w:sz w:val="24"/>
          <w:szCs w:val="24"/>
        </w:rPr>
      </w:pPr>
      <w:r w:rsidRPr="00D400B7">
        <w:rPr>
          <w:rFonts w:ascii="Times New Roman" w:hAnsi="Times New Roman"/>
          <w:b/>
          <w:i/>
          <w:sz w:val="24"/>
          <w:szCs w:val="24"/>
        </w:rPr>
        <w:lastRenderedPageBreak/>
        <w:t xml:space="preserve">Когнитивная психология в контексте проблем современного образования: коллективная монография /Р.Н. Абрамишвили [и др.]. - М.: Московский педагогический государственный университет, 2017. - 187 c. </w:t>
      </w:r>
    </w:p>
    <w:p w14:paraId="7CE3984B"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Описание «под наименованием коллективного автора» означает, что в начале описания ставится наименование организации (учреждения) - автора документа, приводится дата и номер документа, а затем название самого документа. </w:t>
      </w:r>
    </w:p>
    <w:p w14:paraId="42566809" w14:textId="153BE1A5" w:rsidR="001B7978" w:rsidRPr="00485638" w:rsidRDefault="001B7978" w:rsidP="001B7978">
      <w:pPr>
        <w:pStyle w:val="24"/>
        <w:shd w:val="clear" w:color="auto" w:fill="auto"/>
        <w:spacing w:line="24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Пример оформления списка литературы </w:t>
      </w:r>
      <w:r w:rsidR="00386665">
        <w:rPr>
          <w:rFonts w:ascii="Times New Roman" w:hAnsi="Times New Roman" w:cs="Times New Roman"/>
          <w:sz w:val="24"/>
          <w:szCs w:val="24"/>
        </w:rPr>
        <w:t>(</w:t>
      </w:r>
      <w:r w:rsidRPr="00485638">
        <w:rPr>
          <w:rFonts w:ascii="Times New Roman" w:hAnsi="Times New Roman" w:cs="Times New Roman"/>
          <w:sz w:val="24"/>
          <w:szCs w:val="24"/>
        </w:rPr>
        <w:t xml:space="preserve">см. в </w:t>
      </w:r>
      <w:hyperlink w:anchor="_Приложение_9" w:history="1">
        <w:r w:rsidRPr="006B4533">
          <w:rPr>
            <w:rStyle w:val="a8"/>
            <w:rFonts w:ascii="Times New Roman" w:hAnsi="Times New Roman" w:cs="Times New Roman"/>
            <w:sz w:val="24"/>
            <w:szCs w:val="24"/>
          </w:rPr>
          <w:t>Приложени</w:t>
        </w:r>
        <w:r w:rsidR="00386665">
          <w:rPr>
            <w:rStyle w:val="a8"/>
            <w:rFonts w:ascii="Times New Roman" w:hAnsi="Times New Roman" w:cs="Times New Roman"/>
            <w:sz w:val="24"/>
            <w:szCs w:val="24"/>
          </w:rPr>
          <w:t>е</w:t>
        </w:r>
        <w:r w:rsidRPr="006B4533">
          <w:rPr>
            <w:rStyle w:val="a8"/>
            <w:rFonts w:ascii="Times New Roman" w:hAnsi="Times New Roman" w:cs="Times New Roman"/>
            <w:sz w:val="24"/>
            <w:szCs w:val="24"/>
          </w:rPr>
          <w:t xml:space="preserve"> </w:t>
        </w:r>
        <w:r w:rsidR="00A8203A">
          <w:rPr>
            <w:rStyle w:val="a8"/>
            <w:rFonts w:ascii="Times New Roman" w:hAnsi="Times New Roman" w:cs="Times New Roman"/>
            <w:sz w:val="24"/>
            <w:szCs w:val="24"/>
          </w:rPr>
          <w:t>8</w:t>
        </w:r>
      </w:hyperlink>
      <w:r w:rsidR="00386665">
        <w:rPr>
          <w:rFonts w:ascii="Times New Roman" w:hAnsi="Times New Roman" w:cs="Times New Roman"/>
          <w:sz w:val="24"/>
          <w:szCs w:val="24"/>
        </w:rPr>
        <w:t>)</w:t>
      </w:r>
    </w:p>
    <w:p w14:paraId="07E2059A" w14:textId="15833240" w:rsidR="001B7978" w:rsidRPr="00485638" w:rsidRDefault="00DD67FA" w:rsidP="001B7978">
      <w:pPr>
        <w:pStyle w:val="13"/>
        <w:shd w:val="clear" w:color="auto" w:fill="auto"/>
        <w:spacing w:line="240" w:lineRule="auto"/>
        <w:ind w:firstLine="709"/>
        <w:rPr>
          <w:rFonts w:ascii="Times New Roman" w:hAnsi="Times New Roman" w:cs="Times New Roman"/>
          <w:sz w:val="24"/>
          <w:szCs w:val="24"/>
        </w:rPr>
      </w:pPr>
      <w:r>
        <w:rPr>
          <w:rFonts w:ascii="Times New Roman" w:hAnsi="Times New Roman" w:cs="Times New Roman"/>
          <w:sz w:val="24"/>
          <w:szCs w:val="24"/>
        </w:rPr>
        <w:t>В приложениях</w:t>
      </w:r>
      <w:r w:rsidR="001B7978" w:rsidRPr="00485638">
        <w:rPr>
          <w:rFonts w:ascii="Times New Roman" w:hAnsi="Times New Roman" w:cs="Times New Roman"/>
          <w:sz w:val="24"/>
          <w:szCs w:val="24"/>
        </w:rPr>
        <w:t xml:space="preserve"> используются материалы, дополняющие текст работы. Например, испо</w:t>
      </w:r>
      <w:r>
        <w:rPr>
          <w:rFonts w:ascii="Times New Roman" w:hAnsi="Times New Roman" w:cs="Times New Roman"/>
          <w:sz w:val="24"/>
          <w:szCs w:val="24"/>
        </w:rPr>
        <w:t>льзованные для расчетов данные;</w:t>
      </w:r>
      <w:r w:rsidR="001B7978" w:rsidRPr="00485638">
        <w:rPr>
          <w:rFonts w:ascii="Times New Roman" w:hAnsi="Times New Roman" w:cs="Times New Roman"/>
          <w:sz w:val="24"/>
          <w:szCs w:val="24"/>
        </w:rPr>
        <w:t xml:space="preserve"> таблицы и рисунки нестандартного формата (большего, чем А4) и т.д.</w:t>
      </w:r>
    </w:p>
    <w:p w14:paraId="110C4A8E" w14:textId="746D7A6E" w:rsidR="001B7978" w:rsidRDefault="001B7978" w:rsidP="00151E66">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Приложения оформляю</w:t>
      </w:r>
      <w:r w:rsidR="00DD67FA">
        <w:rPr>
          <w:rFonts w:ascii="Times New Roman" w:hAnsi="Times New Roman" w:cs="Times New Roman"/>
          <w:sz w:val="24"/>
          <w:szCs w:val="24"/>
        </w:rPr>
        <w:t>тся после списка использованных</w:t>
      </w:r>
      <w:r w:rsidRPr="00485638">
        <w:rPr>
          <w:rFonts w:ascii="Times New Roman" w:hAnsi="Times New Roman" w:cs="Times New Roman"/>
          <w:sz w:val="24"/>
          <w:szCs w:val="24"/>
        </w:rPr>
        <w:t xml:space="preserve"> источников, последовательно нумеруются арабскими цифрами в правом верхнем углу, например: </w:t>
      </w:r>
      <w:r w:rsidRPr="00485638">
        <w:rPr>
          <w:rFonts w:ascii="Times New Roman" w:hAnsi="Times New Roman" w:cs="Times New Roman"/>
          <w:i/>
          <w:sz w:val="24"/>
          <w:szCs w:val="24"/>
        </w:rPr>
        <w:t>«Приложение 1»</w:t>
      </w:r>
      <w:r w:rsidRPr="00485638">
        <w:rPr>
          <w:rFonts w:ascii="Times New Roman" w:hAnsi="Times New Roman" w:cs="Times New Roman"/>
          <w:sz w:val="24"/>
          <w:szCs w:val="24"/>
        </w:rPr>
        <w:t xml:space="preserve"> и т.д. Страницы приложений не нумеруются. В тексте работы на все приложения должны быть приведены ссылки. Каждое приложение начинается с новой страницы. </w:t>
      </w:r>
    </w:p>
    <w:p w14:paraId="333A1DB7" w14:textId="77777777" w:rsidR="00151E66" w:rsidRDefault="00151E66" w:rsidP="00151E66">
      <w:pPr>
        <w:pStyle w:val="13"/>
        <w:shd w:val="clear" w:color="auto" w:fill="auto"/>
        <w:spacing w:line="240" w:lineRule="auto"/>
        <w:ind w:firstLine="709"/>
        <w:rPr>
          <w:rFonts w:ascii="Times New Roman" w:hAnsi="Times New Roman" w:cs="Times New Roman"/>
        </w:rPr>
      </w:pPr>
    </w:p>
    <w:p w14:paraId="1F94DF89" w14:textId="77777777" w:rsidR="001B7978" w:rsidRPr="00485638" w:rsidRDefault="001B7978" w:rsidP="007844DE">
      <w:pPr>
        <w:pStyle w:val="12"/>
        <w:keepNext/>
        <w:keepLines/>
        <w:numPr>
          <w:ilvl w:val="0"/>
          <w:numId w:val="16"/>
        </w:numPr>
        <w:shd w:val="clear" w:color="auto" w:fill="auto"/>
        <w:spacing w:before="0" w:after="0" w:line="240" w:lineRule="auto"/>
        <w:ind w:left="0" w:firstLine="0"/>
        <w:rPr>
          <w:rFonts w:ascii="Times New Roman" w:hAnsi="Times New Roman" w:cs="Times New Roman"/>
          <w:b/>
        </w:rPr>
      </w:pPr>
      <w:bookmarkStart w:id="16" w:name="_Toc94195872"/>
      <w:r w:rsidRPr="00485638">
        <w:rPr>
          <w:rFonts w:ascii="Times New Roman" w:hAnsi="Times New Roman" w:cs="Times New Roman"/>
          <w:b/>
        </w:rPr>
        <w:t>Рекомендации по подготовке к защите выпускной квалификационной работы</w:t>
      </w:r>
      <w:bookmarkEnd w:id="16"/>
    </w:p>
    <w:p w14:paraId="2D505C38" w14:textId="77777777" w:rsidR="001B7978" w:rsidRPr="00485638" w:rsidRDefault="001B7978" w:rsidP="00151E66">
      <w:pPr>
        <w:pStyle w:val="13"/>
        <w:shd w:val="clear" w:color="auto" w:fill="auto"/>
        <w:spacing w:line="240" w:lineRule="auto"/>
        <w:ind w:firstLine="709"/>
        <w:rPr>
          <w:rFonts w:ascii="Times New Roman" w:hAnsi="Times New Roman" w:cs="Times New Roman"/>
          <w:b/>
        </w:rPr>
      </w:pPr>
    </w:p>
    <w:p w14:paraId="7EEE94D3" w14:textId="13879B52" w:rsidR="001B7978" w:rsidRDefault="001B7978"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7" w:name="_Toc94195873"/>
      <w:r w:rsidRPr="00485638">
        <w:rPr>
          <w:rFonts w:ascii="Times New Roman" w:hAnsi="Times New Roman" w:cs="Times New Roman"/>
          <w:b/>
        </w:rPr>
        <w:t>Порядок защиты выпускной квалификационной работы</w:t>
      </w:r>
      <w:bookmarkEnd w:id="17"/>
    </w:p>
    <w:p w14:paraId="545E5841" w14:textId="77777777" w:rsidR="007844DE" w:rsidRPr="00485638" w:rsidRDefault="007844DE" w:rsidP="007844DE">
      <w:pPr>
        <w:pStyle w:val="13"/>
        <w:shd w:val="clear" w:color="auto" w:fill="auto"/>
        <w:spacing w:line="240" w:lineRule="auto"/>
        <w:ind w:firstLine="709"/>
        <w:rPr>
          <w:rFonts w:ascii="Times New Roman" w:hAnsi="Times New Roman" w:cs="Times New Roman"/>
          <w:b/>
        </w:rPr>
      </w:pPr>
    </w:p>
    <w:p w14:paraId="21D0639B" w14:textId="6F958D2B"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Защита выпускной квалификационной работы осуществляется студентом-выпускником на заседании </w:t>
      </w:r>
      <w:r w:rsidR="00DD67FA">
        <w:rPr>
          <w:rFonts w:ascii="Times New Roman" w:hAnsi="Times New Roman" w:cs="Times New Roman"/>
          <w:sz w:val="24"/>
          <w:szCs w:val="24"/>
        </w:rPr>
        <w:t>Государственной экзаменационной</w:t>
      </w:r>
      <w:r w:rsidRPr="00485638">
        <w:rPr>
          <w:rFonts w:ascii="Times New Roman" w:hAnsi="Times New Roman" w:cs="Times New Roman"/>
          <w:sz w:val="24"/>
          <w:szCs w:val="24"/>
        </w:rPr>
        <w:t xml:space="preserve"> комиссии. Каждому студенту предоставляется для доклада время в объеме не более 7-10 минут. Студенту-выпускнику следует составить план своего выступления, который должен включать:</w:t>
      </w:r>
    </w:p>
    <w:p w14:paraId="5289FC03" w14:textId="25375CD4" w:rsidR="001B7978" w:rsidRPr="00485638" w:rsidRDefault="001B7978" w:rsidP="001B7978">
      <w:pPr>
        <w:pStyle w:val="13"/>
        <w:shd w:val="clear" w:color="auto" w:fill="auto"/>
        <w:tabs>
          <w:tab w:val="left" w:pos="678"/>
        </w:tabs>
        <w:spacing w:line="240" w:lineRule="auto"/>
        <w:ind w:left="709"/>
        <w:rPr>
          <w:rFonts w:ascii="Times New Roman" w:hAnsi="Times New Roman" w:cs="Times New Roman"/>
          <w:sz w:val="24"/>
          <w:szCs w:val="24"/>
        </w:rPr>
      </w:pPr>
      <w:r w:rsidRPr="00485638">
        <w:rPr>
          <w:rFonts w:ascii="Times New Roman" w:hAnsi="Times New Roman" w:cs="Times New Roman"/>
          <w:sz w:val="24"/>
          <w:szCs w:val="24"/>
        </w:rPr>
        <w:t>- краткое обоснование актуальности выбранной темы и целесообразности ее освещения в совре</w:t>
      </w:r>
      <w:r w:rsidR="00134043">
        <w:rPr>
          <w:rFonts w:ascii="Times New Roman" w:hAnsi="Times New Roman" w:cs="Times New Roman"/>
          <w:sz w:val="24"/>
          <w:szCs w:val="24"/>
        </w:rPr>
        <w:t xml:space="preserve">менных условиях (цель, задачи, </w:t>
      </w:r>
      <w:r w:rsidRPr="00485638">
        <w:rPr>
          <w:rFonts w:ascii="Times New Roman" w:hAnsi="Times New Roman" w:cs="Times New Roman"/>
          <w:sz w:val="24"/>
          <w:szCs w:val="24"/>
        </w:rPr>
        <w:t>объект и предмет исследования представляются на слайдах);</w:t>
      </w:r>
    </w:p>
    <w:p w14:paraId="1295DC9A" w14:textId="77777777" w:rsidR="001B7978" w:rsidRPr="00485638" w:rsidRDefault="001B7978" w:rsidP="001B7978">
      <w:pPr>
        <w:pStyle w:val="13"/>
        <w:shd w:val="clear" w:color="auto" w:fill="auto"/>
        <w:tabs>
          <w:tab w:val="left" w:pos="698"/>
        </w:tabs>
        <w:spacing w:line="240" w:lineRule="auto"/>
        <w:ind w:left="709"/>
        <w:rPr>
          <w:rFonts w:ascii="Times New Roman" w:hAnsi="Times New Roman" w:cs="Times New Roman"/>
          <w:sz w:val="24"/>
          <w:szCs w:val="24"/>
        </w:rPr>
      </w:pPr>
      <w:r w:rsidRPr="00485638">
        <w:rPr>
          <w:rFonts w:ascii="Times New Roman" w:hAnsi="Times New Roman" w:cs="Times New Roman"/>
          <w:sz w:val="24"/>
          <w:szCs w:val="24"/>
        </w:rPr>
        <w:t>- краткое содержание работы с основными выводами.</w:t>
      </w:r>
    </w:p>
    <w:p w14:paraId="24705395" w14:textId="0EE59654" w:rsidR="007844DE" w:rsidRPr="00485638" w:rsidRDefault="001B7978" w:rsidP="00BF2D72">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Студент должен подготовить презентацию по выбранной теме, согласованную с научным руководителем. </w:t>
      </w:r>
      <w:r w:rsidR="007844DE" w:rsidRPr="00485638">
        <w:rPr>
          <w:rFonts w:ascii="Times New Roman" w:hAnsi="Times New Roman" w:cs="Times New Roman"/>
          <w:sz w:val="24"/>
          <w:szCs w:val="24"/>
        </w:rPr>
        <w:t xml:space="preserve">Все слайды презентации должны соответствовать тексту выпускной квалификационной работы. </w:t>
      </w:r>
    </w:p>
    <w:p w14:paraId="044330B5" w14:textId="77777777" w:rsidR="007844DE" w:rsidRPr="00485638" w:rsidRDefault="007844DE" w:rsidP="007844DE">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Членами ГЭК студенту могут быть заданы вопросы по содержанию выпускной квалификационной работы.</w:t>
      </w:r>
    </w:p>
    <w:p w14:paraId="20B03E5D" w14:textId="1924933D" w:rsidR="007844DE" w:rsidRPr="00485638" w:rsidRDefault="007844DE" w:rsidP="007844DE">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Ответы </w:t>
      </w:r>
      <w:bookmarkStart w:id="18" w:name="_GoBack"/>
      <w:bookmarkEnd w:id="18"/>
      <w:r w:rsidRPr="00485638">
        <w:rPr>
          <w:rFonts w:ascii="Times New Roman" w:hAnsi="Times New Roman" w:cs="Times New Roman"/>
          <w:sz w:val="24"/>
          <w:szCs w:val="24"/>
        </w:rPr>
        <w:t>на заданные вопросы должны быть краткими и обоснованными, а поведение студента-выпускника обязано соответствовать этике делового общения, то есть должно быть строгим, тактичным и сдержанным.</w:t>
      </w:r>
    </w:p>
    <w:p w14:paraId="24552883" w14:textId="77777777" w:rsidR="007844DE" w:rsidRPr="00485638" w:rsidRDefault="007844DE" w:rsidP="007844DE">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Дресс-код на защите ВКР должен быть соблюден в соответствии с рангом данного официального мероприятия, которым является защита работы.</w:t>
      </w:r>
    </w:p>
    <w:p w14:paraId="21068941" w14:textId="77777777" w:rsidR="007844DE" w:rsidRDefault="007844DE" w:rsidP="001B7978">
      <w:pPr>
        <w:pStyle w:val="13"/>
        <w:shd w:val="clear" w:color="auto" w:fill="auto"/>
        <w:spacing w:line="240" w:lineRule="auto"/>
        <w:ind w:firstLine="709"/>
        <w:rPr>
          <w:rFonts w:ascii="Times New Roman" w:hAnsi="Times New Roman" w:cs="Times New Roman"/>
          <w:sz w:val="24"/>
          <w:szCs w:val="24"/>
        </w:rPr>
      </w:pPr>
    </w:p>
    <w:p w14:paraId="128F8CD0" w14:textId="4F017EAE" w:rsidR="007844DE" w:rsidRPr="007844DE" w:rsidRDefault="007844DE"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19" w:name="_Toc94195874"/>
      <w:r w:rsidRPr="007844DE">
        <w:rPr>
          <w:rFonts w:ascii="Times New Roman" w:hAnsi="Times New Roman" w:cs="Times New Roman"/>
          <w:b/>
        </w:rPr>
        <w:t>Иллюстративные материалы к выпускной квалификационной работе</w:t>
      </w:r>
      <w:bookmarkEnd w:id="19"/>
    </w:p>
    <w:p w14:paraId="12CC50FE" w14:textId="77777777" w:rsidR="007844DE" w:rsidRDefault="007844DE" w:rsidP="001B7978">
      <w:pPr>
        <w:pStyle w:val="13"/>
        <w:shd w:val="clear" w:color="auto" w:fill="auto"/>
        <w:spacing w:line="240" w:lineRule="auto"/>
        <w:ind w:firstLine="709"/>
        <w:rPr>
          <w:rFonts w:ascii="Times New Roman" w:hAnsi="Times New Roman" w:cs="Times New Roman"/>
          <w:sz w:val="24"/>
          <w:szCs w:val="24"/>
        </w:rPr>
      </w:pPr>
    </w:p>
    <w:p w14:paraId="5D6118EE" w14:textId="77777777" w:rsidR="007844DE"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Презентация оформляется в </w:t>
      </w:r>
      <w:r w:rsidRPr="00485638">
        <w:rPr>
          <w:rFonts w:ascii="Times New Roman" w:hAnsi="Times New Roman" w:cs="Times New Roman"/>
          <w:sz w:val="24"/>
          <w:szCs w:val="24"/>
          <w:lang w:val="en-US"/>
        </w:rPr>
        <w:t>Microsoft</w:t>
      </w:r>
      <w:r w:rsidRPr="00485638">
        <w:rPr>
          <w:rFonts w:ascii="Times New Roman" w:hAnsi="Times New Roman" w:cs="Times New Roman"/>
          <w:sz w:val="24"/>
          <w:szCs w:val="24"/>
        </w:rPr>
        <w:t xml:space="preserve"> </w:t>
      </w:r>
      <w:r w:rsidRPr="00485638">
        <w:rPr>
          <w:rFonts w:ascii="Times New Roman" w:hAnsi="Times New Roman" w:cs="Times New Roman"/>
          <w:sz w:val="24"/>
          <w:szCs w:val="24"/>
          <w:lang w:val="en-US"/>
        </w:rPr>
        <w:t>Office</w:t>
      </w:r>
      <w:r w:rsidRPr="00485638">
        <w:rPr>
          <w:rFonts w:ascii="Times New Roman" w:hAnsi="Times New Roman" w:cs="Times New Roman"/>
          <w:sz w:val="24"/>
          <w:szCs w:val="24"/>
        </w:rPr>
        <w:t xml:space="preserve"> </w:t>
      </w:r>
      <w:r w:rsidRPr="00485638">
        <w:rPr>
          <w:rFonts w:ascii="Times New Roman" w:hAnsi="Times New Roman" w:cs="Times New Roman"/>
          <w:sz w:val="24"/>
          <w:szCs w:val="24"/>
          <w:lang w:val="en-US"/>
        </w:rPr>
        <w:t>PowerPoint</w:t>
      </w:r>
      <w:r w:rsidRPr="00485638">
        <w:rPr>
          <w:rFonts w:ascii="Times New Roman" w:hAnsi="Times New Roman" w:cs="Times New Roman"/>
          <w:sz w:val="24"/>
          <w:szCs w:val="24"/>
        </w:rPr>
        <w:t>.</w:t>
      </w:r>
    </w:p>
    <w:p w14:paraId="1B09FC32" w14:textId="5B64770A" w:rsidR="007844DE" w:rsidRDefault="007844DE" w:rsidP="001B7978">
      <w:pPr>
        <w:pStyle w:val="13"/>
        <w:shd w:val="clear" w:color="auto" w:fill="auto"/>
        <w:spacing w:line="240" w:lineRule="auto"/>
        <w:ind w:firstLine="709"/>
        <w:rPr>
          <w:rFonts w:ascii="Times New Roman" w:hAnsi="Times New Roman" w:cs="Times New Roman"/>
          <w:sz w:val="24"/>
          <w:szCs w:val="24"/>
        </w:rPr>
      </w:pPr>
      <w:r>
        <w:rPr>
          <w:rFonts w:ascii="Times New Roman" w:hAnsi="Times New Roman" w:cs="Times New Roman"/>
          <w:sz w:val="24"/>
          <w:szCs w:val="24"/>
        </w:rPr>
        <w:t>На первом сладе презентации указываются: вуз (АНОВО «Московский международный университет), называние работы, автор, научной руководитель, город (Москва) и год защиты.</w:t>
      </w:r>
    </w:p>
    <w:p w14:paraId="5A59C22F" w14:textId="71065579" w:rsidR="001B7978" w:rsidRPr="00485638" w:rsidRDefault="00DD67FA" w:rsidP="001B7978">
      <w:pPr>
        <w:pStyle w:val="13"/>
        <w:shd w:val="clear" w:color="auto" w:fill="auto"/>
        <w:spacing w:line="240" w:lineRule="auto"/>
        <w:ind w:firstLine="709"/>
        <w:rPr>
          <w:rFonts w:ascii="Times New Roman" w:hAnsi="Times New Roman" w:cs="Times New Roman"/>
          <w:sz w:val="24"/>
          <w:szCs w:val="24"/>
        </w:rPr>
      </w:pPr>
      <w:r>
        <w:rPr>
          <w:rFonts w:ascii="Times New Roman" w:hAnsi="Times New Roman" w:cs="Times New Roman"/>
          <w:sz w:val="24"/>
          <w:szCs w:val="24"/>
        </w:rPr>
        <w:t>Каждый слайд</w:t>
      </w:r>
      <w:r w:rsidR="001B7978" w:rsidRPr="00485638">
        <w:rPr>
          <w:rFonts w:ascii="Times New Roman" w:hAnsi="Times New Roman" w:cs="Times New Roman"/>
          <w:sz w:val="24"/>
          <w:szCs w:val="24"/>
        </w:rPr>
        <w:t xml:space="preserve"> презентации и лист раздаточного материала должен содержать:</w:t>
      </w:r>
    </w:p>
    <w:p w14:paraId="407B6415" w14:textId="77777777" w:rsidR="001B7978" w:rsidRPr="00485638" w:rsidRDefault="001B7978" w:rsidP="001B7978">
      <w:pPr>
        <w:pStyle w:val="13"/>
        <w:numPr>
          <w:ilvl w:val="0"/>
          <w:numId w:val="12"/>
        </w:numPr>
        <w:shd w:val="clear" w:color="auto" w:fill="auto"/>
        <w:tabs>
          <w:tab w:val="left" w:pos="538"/>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заголовок;</w:t>
      </w:r>
    </w:p>
    <w:p w14:paraId="58BB5FC1" w14:textId="4BCB43A4" w:rsidR="001B7978" w:rsidRPr="00485638" w:rsidRDefault="007844DE" w:rsidP="001B7978">
      <w:pPr>
        <w:pStyle w:val="13"/>
        <w:numPr>
          <w:ilvl w:val="0"/>
          <w:numId w:val="12"/>
        </w:numPr>
        <w:shd w:val="clear" w:color="auto" w:fill="auto"/>
        <w:tabs>
          <w:tab w:val="left" w:pos="547"/>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текстовую и/или </w:t>
      </w:r>
      <w:r w:rsidR="001B7978" w:rsidRPr="00485638">
        <w:rPr>
          <w:rFonts w:ascii="Times New Roman" w:hAnsi="Times New Roman" w:cs="Times New Roman"/>
          <w:sz w:val="24"/>
          <w:szCs w:val="24"/>
        </w:rPr>
        <w:t>изобразительную часть;</w:t>
      </w:r>
    </w:p>
    <w:p w14:paraId="27555F0F" w14:textId="04E76C65" w:rsidR="001B7978" w:rsidRDefault="007844DE" w:rsidP="001B7978">
      <w:pPr>
        <w:pStyle w:val="13"/>
        <w:numPr>
          <w:ilvl w:val="0"/>
          <w:numId w:val="12"/>
        </w:numPr>
        <w:shd w:val="clear" w:color="auto" w:fill="auto"/>
        <w:tabs>
          <w:tab w:val="left" w:pos="533"/>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у</w:t>
      </w:r>
      <w:r w:rsidRPr="00485638">
        <w:rPr>
          <w:rFonts w:ascii="Times New Roman" w:hAnsi="Times New Roman" w:cs="Times New Roman"/>
          <w:sz w:val="24"/>
          <w:szCs w:val="24"/>
        </w:rPr>
        <w:t>словные</w:t>
      </w:r>
      <w:r w:rsidR="001B7978" w:rsidRPr="00485638">
        <w:rPr>
          <w:rFonts w:ascii="Times New Roman" w:hAnsi="Times New Roman" w:cs="Times New Roman"/>
          <w:sz w:val="24"/>
          <w:szCs w:val="24"/>
        </w:rPr>
        <w:t xml:space="preserve"> обозначения.</w:t>
      </w:r>
    </w:p>
    <w:p w14:paraId="7200024D" w14:textId="77777777" w:rsidR="007844DE" w:rsidRDefault="007844DE" w:rsidP="007844DE">
      <w:pPr>
        <w:pStyle w:val="13"/>
        <w:shd w:val="clear" w:color="auto" w:fill="auto"/>
        <w:tabs>
          <w:tab w:val="left" w:pos="533"/>
          <w:tab w:val="left" w:pos="993"/>
        </w:tabs>
        <w:spacing w:line="240" w:lineRule="auto"/>
        <w:ind w:left="709"/>
        <w:rPr>
          <w:rFonts w:ascii="Times New Roman" w:hAnsi="Times New Roman" w:cs="Times New Roman"/>
          <w:sz w:val="24"/>
          <w:szCs w:val="24"/>
        </w:rPr>
      </w:pPr>
    </w:p>
    <w:p w14:paraId="335228DC" w14:textId="009D0383" w:rsidR="007844DE" w:rsidRPr="007844DE" w:rsidRDefault="007844DE" w:rsidP="007844DE">
      <w:pPr>
        <w:pStyle w:val="221"/>
        <w:keepNext/>
        <w:keepLines/>
        <w:numPr>
          <w:ilvl w:val="1"/>
          <w:numId w:val="16"/>
        </w:numPr>
        <w:shd w:val="clear" w:color="auto" w:fill="auto"/>
        <w:spacing w:before="0" w:after="0" w:line="240" w:lineRule="auto"/>
        <w:ind w:firstLine="0"/>
        <w:rPr>
          <w:rFonts w:ascii="Times New Roman" w:hAnsi="Times New Roman" w:cs="Times New Roman"/>
          <w:b/>
        </w:rPr>
      </w:pPr>
      <w:bookmarkStart w:id="20" w:name="_Toc94195875"/>
      <w:r>
        <w:rPr>
          <w:rFonts w:ascii="Times New Roman" w:hAnsi="Times New Roman" w:cs="Times New Roman"/>
          <w:b/>
        </w:rPr>
        <w:t xml:space="preserve">Подготовка доклада по </w:t>
      </w:r>
      <w:r w:rsidRPr="007844DE">
        <w:rPr>
          <w:rFonts w:ascii="Times New Roman" w:hAnsi="Times New Roman" w:cs="Times New Roman"/>
          <w:b/>
        </w:rPr>
        <w:t>выпускной квалификационной работе</w:t>
      </w:r>
      <w:bookmarkEnd w:id="20"/>
    </w:p>
    <w:p w14:paraId="5D0F6994" w14:textId="77777777" w:rsidR="007844DE" w:rsidRPr="00485638" w:rsidRDefault="007844DE" w:rsidP="007844DE">
      <w:pPr>
        <w:pStyle w:val="13"/>
        <w:shd w:val="clear" w:color="auto" w:fill="auto"/>
        <w:tabs>
          <w:tab w:val="left" w:pos="533"/>
          <w:tab w:val="left" w:pos="993"/>
        </w:tabs>
        <w:spacing w:line="240" w:lineRule="auto"/>
        <w:ind w:left="709"/>
        <w:rPr>
          <w:rFonts w:ascii="Times New Roman" w:hAnsi="Times New Roman" w:cs="Times New Roman"/>
          <w:sz w:val="24"/>
          <w:szCs w:val="24"/>
        </w:rPr>
      </w:pPr>
    </w:p>
    <w:p w14:paraId="6095A82A" w14:textId="3A7E1DC2"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 xml:space="preserve">Рекомендации для подготовки доклада на защите ВКР приведены в </w:t>
      </w:r>
      <w:hyperlink w:anchor="_Приложение_2" w:history="1">
        <w:r w:rsidRPr="00EE14D2">
          <w:rPr>
            <w:rStyle w:val="a8"/>
            <w:rFonts w:ascii="Times New Roman" w:hAnsi="Times New Roman" w:cs="Times New Roman"/>
            <w:sz w:val="24"/>
            <w:szCs w:val="24"/>
          </w:rPr>
          <w:t>Приложении 2</w:t>
        </w:r>
      </w:hyperlink>
      <w:r w:rsidRPr="00485638">
        <w:rPr>
          <w:rFonts w:ascii="Times New Roman" w:hAnsi="Times New Roman" w:cs="Times New Roman"/>
          <w:sz w:val="24"/>
          <w:szCs w:val="24"/>
        </w:rPr>
        <w:t>.</w:t>
      </w:r>
    </w:p>
    <w:p w14:paraId="68613F87"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p>
    <w:p w14:paraId="75CF09F0" w14:textId="6F25A749" w:rsidR="001B7978" w:rsidRPr="00485638" w:rsidRDefault="001B7978" w:rsidP="007844DE">
      <w:pPr>
        <w:pStyle w:val="221"/>
        <w:keepNext/>
        <w:keepLines/>
        <w:numPr>
          <w:ilvl w:val="1"/>
          <w:numId w:val="31"/>
        </w:numPr>
        <w:shd w:val="clear" w:color="auto" w:fill="auto"/>
        <w:spacing w:before="0" w:after="0" w:line="240" w:lineRule="auto"/>
        <w:ind w:firstLine="0"/>
        <w:rPr>
          <w:rFonts w:ascii="Times New Roman" w:hAnsi="Times New Roman" w:cs="Times New Roman"/>
          <w:b/>
        </w:rPr>
      </w:pPr>
      <w:bookmarkStart w:id="21" w:name="_Toc94195876"/>
      <w:r w:rsidRPr="00485638">
        <w:rPr>
          <w:rFonts w:ascii="Times New Roman" w:hAnsi="Times New Roman" w:cs="Times New Roman"/>
          <w:b/>
        </w:rPr>
        <w:t>Критерии оценки по итогам защиты выпускной квалификационной работы</w:t>
      </w:r>
      <w:bookmarkEnd w:id="21"/>
    </w:p>
    <w:p w14:paraId="22BD2B9C" w14:textId="77777777" w:rsidR="001B7978" w:rsidRPr="00485638" w:rsidRDefault="001B7978" w:rsidP="00151E66">
      <w:pPr>
        <w:pStyle w:val="26"/>
        <w:shd w:val="clear" w:color="auto" w:fill="auto"/>
        <w:spacing w:line="240" w:lineRule="auto"/>
        <w:ind w:firstLine="709"/>
        <w:rPr>
          <w:b/>
        </w:rPr>
      </w:pPr>
    </w:p>
    <w:p w14:paraId="4E3EB70B" w14:textId="1ED8CD40" w:rsidR="001B7978" w:rsidRPr="00485638" w:rsidRDefault="001B7978" w:rsidP="001B7978">
      <w:pPr>
        <w:pStyle w:val="26"/>
        <w:shd w:val="clear" w:color="auto" w:fill="auto"/>
        <w:spacing w:line="240" w:lineRule="auto"/>
        <w:ind w:firstLine="709"/>
        <w:rPr>
          <w:sz w:val="24"/>
          <w:szCs w:val="24"/>
        </w:rPr>
      </w:pPr>
      <w:r w:rsidRPr="00485638">
        <w:rPr>
          <w:sz w:val="24"/>
          <w:szCs w:val="24"/>
        </w:rPr>
        <w:t xml:space="preserve">По окончании защиты всех студентов проводится закрытое совещание членов ГЭК, на котором обсуждаются результаты защиты, и выставляется окончательная оценка </w:t>
      </w:r>
      <w:r w:rsidR="001708A5" w:rsidRPr="00485638">
        <w:rPr>
          <w:sz w:val="24"/>
          <w:szCs w:val="24"/>
        </w:rPr>
        <w:t>за выпускную</w:t>
      </w:r>
      <w:r w:rsidRPr="00485638">
        <w:rPr>
          <w:sz w:val="24"/>
          <w:szCs w:val="24"/>
        </w:rPr>
        <w:t xml:space="preserve"> квалификационную работу по четырехбалльной системе (отлично, хорошо, удовлетворительно, неудовлетворительно).</w:t>
      </w:r>
    </w:p>
    <w:p w14:paraId="570103C0" w14:textId="77777777" w:rsidR="001B7978" w:rsidRPr="00485638" w:rsidRDefault="001B7978" w:rsidP="001B7978">
      <w:pPr>
        <w:pStyle w:val="26"/>
        <w:shd w:val="clear" w:color="auto" w:fill="auto"/>
        <w:spacing w:line="240" w:lineRule="auto"/>
        <w:ind w:firstLine="709"/>
        <w:rPr>
          <w:sz w:val="24"/>
          <w:szCs w:val="24"/>
        </w:rPr>
      </w:pPr>
      <w:r w:rsidRPr="00485638">
        <w:rPr>
          <w:rStyle w:val="ae"/>
          <w:sz w:val="24"/>
          <w:szCs w:val="24"/>
        </w:rPr>
        <w:t>Оценка «Отлично»</w:t>
      </w:r>
      <w:r w:rsidRPr="00485638">
        <w:rPr>
          <w:sz w:val="24"/>
          <w:szCs w:val="24"/>
        </w:rPr>
        <w:t xml:space="preserve"> выставляется если:</w:t>
      </w:r>
    </w:p>
    <w:p w14:paraId="5CF9C606" w14:textId="77777777" w:rsidR="001B7978" w:rsidRPr="00485638"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485638">
        <w:rPr>
          <w:sz w:val="24"/>
          <w:szCs w:val="24"/>
        </w:rPr>
        <w:t>работа носит исследовательский характер, содержит грамотно изложенную теоретическую базу, глубокий комплексный анализ объекта исследования, характеризуется логичным, последовательным изложением материала с соответствующими выводами и обоснованными предложениями;</w:t>
      </w:r>
    </w:p>
    <w:p w14:paraId="752EB5E2" w14:textId="77777777" w:rsidR="001B7978" w:rsidRPr="00485638" w:rsidRDefault="001B7978" w:rsidP="001B7978">
      <w:pPr>
        <w:pStyle w:val="26"/>
        <w:numPr>
          <w:ilvl w:val="0"/>
          <w:numId w:val="13"/>
        </w:numPr>
        <w:shd w:val="clear" w:color="auto" w:fill="auto"/>
        <w:tabs>
          <w:tab w:val="left" w:pos="548"/>
          <w:tab w:val="left" w:pos="993"/>
        </w:tabs>
        <w:spacing w:line="240" w:lineRule="auto"/>
        <w:ind w:firstLine="709"/>
        <w:rPr>
          <w:sz w:val="24"/>
          <w:szCs w:val="24"/>
        </w:rPr>
      </w:pPr>
      <w:r w:rsidRPr="00485638">
        <w:rPr>
          <w:sz w:val="24"/>
          <w:szCs w:val="24"/>
        </w:rPr>
        <w:t>имеет положительный отзыв научного руководителя;</w:t>
      </w:r>
    </w:p>
    <w:p w14:paraId="1C0499E9" w14:textId="77777777" w:rsidR="001B7978" w:rsidRPr="00485638"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485638">
        <w:rPr>
          <w:sz w:val="24"/>
          <w:szCs w:val="24"/>
        </w:rPr>
        <w:t>студент показывает глубокие знания вопросов темы, свободно оперирует данными исследования, вносит обоснованные предложения по улучшению системы управления.</w:t>
      </w:r>
    </w:p>
    <w:p w14:paraId="77914E64" w14:textId="77777777" w:rsidR="001B7978" w:rsidRPr="00485638" w:rsidRDefault="001B7978" w:rsidP="001B7978">
      <w:pPr>
        <w:pStyle w:val="26"/>
        <w:shd w:val="clear" w:color="auto" w:fill="auto"/>
        <w:tabs>
          <w:tab w:val="left" w:pos="543"/>
        </w:tabs>
        <w:spacing w:line="240" w:lineRule="auto"/>
        <w:ind w:firstLine="709"/>
        <w:rPr>
          <w:sz w:val="24"/>
          <w:szCs w:val="24"/>
        </w:rPr>
      </w:pPr>
      <w:r w:rsidRPr="00485638">
        <w:rPr>
          <w:rStyle w:val="ae"/>
          <w:sz w:val="24"/>
          <w:szCs w:val="24"/>
        </w:rPr>
        <w:t>Оценка «Хорошо»</w:t>
      </w:r>
      <w:r w:rsidRPr="00485638">
        <w:rPr>
          <w:sz w:val="24"/>
          <w:szCs w:val="24"/>
        </w:rPr>
        <w:t xml:space="preserve"> выставляется за выпускную квалификационную работу, если:</w:t>
      </w:r>
    </w:p>
    <w:p w14:paraId="1C794EDD" w14:textId="77777777" w:rsidR="001B7978" w:rsidRPr="00485638" w:rsidRDefault="001B7978" w:rsidP="001B7978">
      <w:pPr>
        <w:pStyle w:val="26"/>
        <w:numPr>
          <w:ilvl w:val="0"/>
          <w:numId w:val="13"/>
        </w:numPr>
        <w:shd w:val="clear" w:color="auto" w:fill="auto"/>
        <w:tabs>
          <w:tab w:val="left" w:pos="558"/>
          <w:tab w:val="left" w:pos="993"/>
        </w:tabs>
        <w:spacing w:line="240" w:lineRule="auto"/>
        <w:ind w:firstLine="709"/>
        <w:rPr>
          <w:sz w:val="24"/>
          <w:szCs w:val="24"/>
        </w:rPr>
      </w:pPr>
      <w:r w:rsidRPr="00485638">
        <w:rPr>
          <w:sz w:val="24"/>
          <w:szCs w:val="24"/>
        </w:rPr>
        <w:t>она носит исследовательский характер, содержит грамотно изложенную теоретическую базу, достаточно подробный анализ исследуемого объекта, характеризуется последовательным изложением материала с соответствующими выводами, однако с не вполне обоснованными предложениями;</w:t>
      </w:r>
    </w:p>
    <w:p w14:paraId="74D32390" w14:textId="77777777" w:rsidR="001B7978" w:rsidRPr="00485638" w:rsidRDefault="001B7978" w:rsidP="001B7978">
      <w:pPr>
        <w:pStyle w:val="26"/>
        <w:numPr>
          <w:ilvl w:val="0"/>
          <w:numId w:val="13"/>
        </w:numPr>
        <w:shd w:val="clear" w:color="auto" w:fill="auto"/>
        <w:tabs>
          <w:tab w:val="left" w:pos="534"/>
          <w:tab w:val="left" w:pos="993"/>
        </w:tabs>
        <w:spacing w:line="240" w:lineRule="auto"/>
        <w:ind w:firstLine="709"/>
        <w:rPr>
          <w:sz w:val="24"/>
          <w:szCs w:val="24"/>
        </w:rPr>
      </w:pPr>
      <w:r w:rsidRPr="00485638">
        <w:rPr>
          <w:sz w:val="24"/>
          <w:szCs w:val="24"/>
        </w:rPr>
        <w:t>она имеет положительный отзыв научного руководителя;</w:t>
      </w:r>
    </w:p>
    <w:p w14:paraId="63083CC1" w14:textId="77777777" w:rsidR="001B7978" w:rsidRPr="00485638"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485638">
        <w:rPr>
          <w:sz w:val="24"/>
          <w:szCs w:val="24"/>
        </w:rPr>
        <w:t>при защите студент показывает знание вопросов темы, оперирует данными исследования, вносит перспективные предложения по улучшению системы управления, без особых затруднений отвечает на поставленные вопросы.</w:t>
      </w:r>
    </w:p>
    <w:p w14:paraId="4E0F9240" w14:textId="77777777" w:rsidR="001B7978" w:rsidRPr="00485638" w:rsidRDefault="001B7978" w:rsidP="001B7978">
      <w:pPr>
        <w:pStyle w:val="13"/>
        <w:shd w:val="clear" w:color="auto" w:fill="auto"/>
        <w:tabs>
          <w:tab w:val="left" w:pos="993"/>
        </w:tabs>
        <w:spacing w:line="240" w:lineRule="auto"/>
        <w:ind w:firstLine="709"/>
        <w:rPr>
          <w:rFonts w:ascii="Times New Roman" w:hAnsi="Times New Roman" w:cs="Times New Roman"/>
          <w:sz w:val="24"/>
          <w:szCs w:val="24"/>
        </w:rPr>
      </w:pPr>
      <w:r w:rsidRPr="00485638">
        <w:rPr>
          <w:rStyle w:val="ae"/>
          <w:rFonts w:eastAsiaTheme="minorHAnsi"/>
          <w:sz w:val="24"/>
          <w:szCs w:val="24"/>
        </w:rPr>
        <w:t>Оценка «Удовлетворительно»</w:t>
      </w:r>
      <w:r w:rsidRPr="00485638">
        <w:rPr>
          <w:rFonts w:ascii="Times New Roman" w:hAnsi="Times New Roman" w:cs="Times New Roman"/>
          <w:sz w:val="24"/>
          <w:szCs w:val="24"/>
        </w:rPr>
        <w:t xml:space="preserve"> выставляется за выпускную квалификационную работу, если:</w:t>
      </w:r>
    </w:p>
    <w:p w14:paraId="466A8ECC" w14:textId="77777777" w:rsidR="001B7978" w:rsidRPr="00485638" w:rsidRDefault="001B7978" w:rsidP="001B7978">
      <w:pPr>
        <w:pStyle w:val="13"/>
        <w:numPr>
          <w:ilvl w:val="0"/>
          <w:numId w:val="14"/>
        </w:numPr>
        <w:shd w:val="clear" w:color="auto" w:fill="auto"/>
        <w:tabs>
          <w:tab w:val="left" w:pos="534"/>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она носит исследовательский характер, содержит теоретическую основу, базируется на практическом материале, но вместе с тем, имеет непоследовательность изложения материала;</w:t>
      </w:r>
    </w:p>
    <w:p w14:paraId="00F4F105" w14:textId="77777777" w:rsidR="001B7978" w:rsidRPr="00485638" w:rsidRDefault="001B7978" w:rsidP="001B7978">
      <w:pPr>
        <w:pStyle w:val="13"/>
        <w:numPr>
          <w:ilvl w:val="0"/>
          <w:numId w:val="14"/>
        </w:numPr>
        <w:shd w:val="clear" w:color="auto" w:fill="auto"/>
        <w:tabs>
          <w:tab w:val="left" w:pos="543"/>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в отзыве руководителя имеются замечания по содержанию работы и методике анализа;</w:t>
      </w:r>
    </w:p>
    <w:p w14:paraId="4FCEF62D" w14:textId="77777777" w:rsidR="001B7978" w:rsidRPr="00485638" w:rsidRDefault="001B7978" w:rsidP="001B7978">
      <w:pPr>
        <w:pStyle w:val="13"/>
        <w:numPr>
          <w:ilvl w:val="0"/>
          <w:numId w:val="14"/>
        </w:numPr>
        <w:shd w:val="clear" w:color="auto" w:fill="auto"/>
        <w:tabs>
          <w:tab w:val="left" w:pos="562"/>
          <w:tab w:val="left" w:pos="99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при защите студент показывает слабые знание вопросов темы и не дает полного, аргументированного ответа на заданные вопросы.</w:t>
      </w:r>
    </w:p>
    <w:p w14:paraId="51C70061" w14:textId="77777777" w:rsidR="001B7978" w:rsidRPr="00485638" w:rsidRDefault="001B7978" w:rsidP="001B7978">
      <w:pPr>
        <w:pStyle w:val="13"/>
        <w:shd w:val="clear" w:color="auto" w:fill="auto"/>
        <w:tabs>
          <w:tab w:val="left" w:pos="993"/>
        </w:tabs>
        <w:spacing w:line="240" w:lineRule="auto"/>
        <w:ind w:firstLine="709"/>
        <w:rPr>
          <w:rFonts w:ascii="Times New Roman" w:hAnsi="Times New Roman" w:cs="Times New Roman"/>
          <w:sz w:val="24"/>
          <w:szCs w:val="24"/>
        </w:rPr>
      </w:pPr>
      <w:r w:rsidRPr="00485638">
        <w:rPr>
          <w:rStyle w:val="ae"/>
          <w:rFonts w:eastAsiaTheme="minorHAnsi"/>
          <w:sz w:val="24"/>
          <w:szCs w:val="24"/>
        </w:rPr>
        <w:t>Оценка «Неудовлетворительно»</w:t>
      </w:r>
      <w:r w:rsidRPr="00485638">
        <w:rPr>
          <w:rFonts w:ascii="Times New Roman" w:hAnsi="Times New Roman" w:cs="Times New Roman"/>
          <w:sz w:val="24"/>
          <w:szCs w:val="24"/>
        </w:rPr>
        <w:t xml:space="preserve"> выставляется за выпускную квалификационную работу, если при защите студент не может ответить на поставленные вопросы по теме, допускает существенные ошибки, презентация к защите не подготовлена </w:t>
      </w:r>
    </w:p>
    <w:p w14:paraId="2CF5E485" w14:textId="05DB0C1D" w:rsidR="001B7978" w:rsidRPr="00213B88" w:rsidRDefault="00213B88" w:rsidP="00213B88">
      <w:pPr>
        <w:pStyle w:val="3"/>
        <w:jc w:val="right"/>
        <w:rPr>
          <w:rFonts w:ascii="Times New Roman" w:hAnsi="Times New Roman" w:cs="Times New Roman"/>
          <w:b/>
          <w:i/>
          <w:sz w:val="28"/>
          <w:szCs w:val="28"/>
        </w:rPr>
      </w:pPr>
      <w:r>
        <w:br w:type="column"/>
      </w:r>
      <w:bookmarkStart w:id="22" w:name="_Приложение_1"/>
      <w:bookmarkStart w:id="23" w:name="_Toc94195877"/>
      <w:bookmarkEnd w:id="22"/>
      <w:r w:rsidR="001B7978" w:rsidRPr="00213B88">
        <w:rPr>
          <w:rFonts w:ascii="Times New Roman" w:hAnsi="Times New Roman" w:cs="Times New Roman"/>
          <w:i/>
          <w:sz w:val="28"/>
          <w:szCs w:val="28"/>
        </w:rPr>
        <w:lastRenderedPageBreak/>
        <w:t>Приложение 1</w:t>
      </w:r>
      <w:bookmarkEnd w:id="23"/>
    </w:p>
    <w:p w14:paraId="704C8659" w14:textId="77777777" w:rsidR="001B7978" w:rsidRPr="00485638" w:rsidRDefault="001B7978" w:rsidP="0049443F">
      <w:pPr>
        <w:shd w:val="clear" w:color="auto" w:fill="FFFFFF"/>
        <w:spacing w:after="0" w:line="240" w:lineRule="auto"/>
        <w:ind w:left="3969"/>
        <w:rPr>
          <w:rFonts w:ascii="Times New Roman" w:hAnsi="Times New Roman" w:cs="Times New Roman"/>
          <w:color w:val="000000"/>
          <w:spacing w:val="-6"/>
          <w:sz w:val="24"/>
          <w:szCs w:val="24"/>
        </w:rPr>
      </w:pPr>
      <w:r w:rsidRPr="00485638">
        <w:rPr>
          <w:rFonts w:ascii="Times New Roman" w:hAnsi="Times New Roman" w:cs="Times New Roman"/>
          <w:color w:val="000000"/>
          <w:spacing w:val="-6"/>
          <w:sz w:val="24"/>
          <w:szCs w:val="24"/>
        </w:rPr>
        <w:t xml:space="preserve">Заведующему кафедрой </w:t>
      </w:r>
    </w:p>
    <w:p w14:paraId="42CB01D6" w14:textId="77777777" w:rsidR="001B7978" w:rsidRPr="00485638" w:rsidRDefault="001B7978" w:rsidP="0049443F">
      <w:pPr>
        <w:tabs>
          <w:tab w:val="left" w:pos="5376"/>
        </w:tabs>
        <w:spacing w:after="0" w:line="240" w:lineRule="auto"/>
        <w:ind w:left="3969"/>
        <w:rPr>
          <w:rFonts w:ascii="Times New Roman" w:hAnsi="Times New Roman" w:cs="Times New Roman"/>
          <w:color w:val="000000"/>
          <w:spacing w:val="-14"/>
          <w:sz w:val="24"/>
          <w:szCs w:val="24"/>
        </w:rPr>
      </w:pPr>
      <w:r w:rsidRPr="00485638">
        <w:rPr>
          <w:rFonts w:ascii="Times New Roman" w:hAnsi="Times New Roman" w:cs="Times New Roman"/>
          <w:color w:val="000000"/>
          <w:spacing w:val="-14"/>
          <w:sz w:val="24"/>
          <w:szCs w:val="24"/>
        </w:rPr>
        <w:t>________________________________________________</w:t>
      </w:r>
    </w:p>
    <w:p w14:paraId="0112522D" w14:textId="77777777" w:rsidR="001B7978" w:rsidRPr="00485638" w:rsidRDefault="001B7978" w:rsidP="0049443F">
      <w:pPr>
        <w:spacing w:after="0" w:line="240" w:lineRule="auto"/>
        <w:ind w:left="3969"/>
        <w:jc w:val="center"/>
        <w:rPr>
          <w:rFonts w:ascii="Times New Roman" w:hAnsi="Times New Roman" w:cs="Times New Roman"/>
          <w:color w:val="000000"/>
          <w:spacing w:val="-14"/>
          <w:sz w:val="24"/>
          <w:szCs w:val="24"/>
        </w:rPr>
      </w:pPr>
      <w:r w:rsidRPr="00485638">
        <w:rPr>
          <w:rFonts w:ascii="Times New Roman" w:hAnsi="Times New Roman" w:cs="Times New Roman"/>
          <w:color w:val="000000"/>
          <w:spacing w:val="-14"/>
          <w:sz w:val="24"/>
          <w:szCs w:val="24"/>
        </w:rPr>
        <w:t>(фамилия, имя, отчество)</w:t>
      </w:r>
    </w:p>
    <w:p w14:paraId="36E73D3F" w14:textId="77777777" w:rsidR="001B7978" w:rsidRPr="00485638" w:rsidRDefault="001B7978" w:rsidP="0049443F">
      <w:pPr>
        <w:spacing w:after="0" w:line="240" w:lineRule="auto"/>
        <w:ind w:left="3969"/>
        <w:jc w:val="center"/>
        <w:rPr>
          <w:rFonts w:ascii="Times New Roman" w:hAnsi="Times New Roman" w:cs="Times New Roman"/>
          <w:color w:val="000000"/>
          <w:spacing w:val="-14"/>
          <w:sz w:val="24"/>
          <w:szCs w:val="24"/>
        </w:rPr>
      </w:pPr>
    </w:p>
    <w:p w14:paraId="60257CDE" w14:textId="77777777" w:rsidR="001B7978" w:rsidRPr="00D400B7" w:rsidRDefault="001B7978" w:rsidP="0049443F">
      <w:pPr>
        <w:spacing w:after="0" w:line="240" w:lineRule="auto"/>
        <w:ind w:left="3969"/>
        <w:rPr>
          <w:rFonts w:ascii="Times New Roman" w:hAnsi="Times New Roman" w:cs="Times New Roman"/>
          <w:spacing w:val="-5"/>
          <w:sz w:val="24"/>
          <w:szCs w:val="24"/>
        </w:rPr>
      </w:pPr>
      <w:r w:rsidRPr="00485638">
        <w:rPr>
          <w:rFonts w:ascii="Times New Roman" w:hAnsi="Times New Roman" w:cs="Times New Roman"/>
          <w:color w:val="000000"/>
          <w:spacing w:val="-14"/>
          <w:sz w:val="24"/>
          <w:szCs w:val="24"/>
        </w:rPr>
        <w:t>от студента (ки) _______________________________</w:t>
      </w:r>
      <w:r w:rsidRPr="00485638">
        <w:rPr>
          <w:rFonts w:ascii="Times New Roman" w:hAnsi="Times New Roman" w:cs="Times New Roman"/>
          <w:color w:val="515151"/>
          <w:spacing w:val="-5"/>
          <w:sz w:val="24"/>
          <w:szCs w:val="24"/>
        </w:rPr>
        <w:t xml:space="preserve"> </w:t>
      </w:r>
      <w:r w:rsidRPr="00D400B7">
        <w:rPr>
          <w:rFonts w:ascii="Times New Roman" w:hAnsi="Times New Roman" w:cs="Times New Roman"/>
          <w:spacing w:val="-5"/>
          <w:sz w:val="24"/>
          <w:szCs w:val="24"/>
        </w:rPr>
        <w:t>группы</w:t>
      </w:r>
    </w:p>
    <w:p w14:paraId="193433EE" w14:textId="77777777" w:rsidR="001B7978" w:rsidRPr="00485638" w:rsidRDefault="001B7978" w:rsidP="0049443F">
      <w:pPr>
        <w:spacing w:after="0" w:line="240" w:lineRule="auto"/>
        <w:ind w:left="3969"/>
        <w:rPr>
          <w:rFonts w:ascii="Times New Roman" w:hAnsi="Times New Roman" w:cs="Times New Roman"/>
          <w:sz w:val="24"/>
          <w:szCs w:val="24"/>
        </w:rPr>
      </w:pPr>
    </w:p>
    <w:p w14:paraId="02B8FECA" w14:textId="77777777" w:rsidR="001B7978" w:rsidRPr="00485638" w:rsidRDefault="0049443F" w:rsidP="0049443F">
      <w:pPr>
        <w:tabs>
          <w:tab w:val="left" w:pos="5232"/>
        </w:tabs>
        <w:spacing w:after="0" w:line="240" w:lineRule="auto"/>
        <w:ind w:left="3969"/>
        <w:rPr>
          <w:rFonts w:ascii="Times New Roman" w:hAnsi="Times New Roman" w:cs="Times New Roman"/>
          <w:sz w:val="24"/>
          <w:szCs w:val="24"/>
        </w:rPr>
      </w:pPr>
      <w:r>
        <w:rPr>
          <w:rFonts w:ascii="Times New Roman" w:hAnsi="Times New Roman" w:cs="Times New Roman"/>
          <w:sz w:val="24"/>
          <w:szCs w:val="24"/>
        </w:rPr>
        <w:t>________</w:t>
      </w:r>
      <w:r w:rsidR="001B7978" w:rsidRPr="00485638">
        <w:rPr>
          <w:rFonts w:ascii="Times New Roman" w:hAnsi="Times New Roman" w:cs="Times New Roman"/>
          <w:sz w:val="24"/>
          <w:szCs w:val="24"/>
        </w:rPr>
        <w:t>_____</w:t>
      </w:r>
      <w:r>
        <w:rPr>
          <w:rFonts w:ascii="Times New Roman" w:hAnsi="Times New Roman" w:cs="Times New Roman"/>
          <w:sz w:val="24"/>
          <w:szCs w:val="24"/>
        </w:rPr>
        <w:t xml:space="preserve">  __________________________</w:t>
      </w:r>
    </w:p>
    <w:p w14:paraId="0E13503F" w14:textId="77777777" w:rsidR="001B7978" w:rsidRPr="00485638" w:rsidRDefault="001B7978" w:rsidP="0049443F">
      <w:pPr>
        <w:tabs>
          <w:tab w:val="left" w:pos="5232"/>
        </w:tabs>
        <w:spacing w:after="0" w:line="240" w:lineRule="auto"/>
        <w:ind w:left="3969"/>
        <w:jc w:val="center"/>
        <w:rPr>
          <w:rFonts w:ascii="Times New Roman" w:hAnsi="Times New Roman" w:cs="Times New Roman"/>
          <w:sz w:val="24"/>
          <w:szCs w:val="24"/>
        </w:rPr>
      </w:pPr>
      <w:r w:rsidRPr="00485638">
        <w:rPr>
          <w:rFonts w:ascii="Times New Roman" w:hAnsi="Times New Roman" w:cs="Times New Roman"/>
          <w:sz w:val="24"/>
          <w:szCs w:val="24"/>
        </w:rPr>
        <w:t>(фамилия, имя, отчество)</w:t>
      </w:r>
    </w:p>
    <w:p w14:paraId="15FA3198" w14:textId="77777777" w:rsidR="001B7978" w:rsidRPr="00485638" w:rsidRDefault="001B7978" w:rsidP="0049443F">
      <w:pPr>
        <w:tabs>
          <w:tab w:val="left" w:pos="5200"/>
        </w:tabs>
        <w:spacing w:after="0" w:line="240" w:lineRule="auto"/>
        <w:ind w:left="3969"/>
        <w:rPr>
          <w:rFonts w:ascii="Times New Roman" w:hAnsi="Times New Roman" w:cs="Times New Roman"/>
          <w:sz w:val="24"/>
          <w:szCs w:val="24"/>
        </w:rPr>
      </w:pPr>
      <w:r w:rsidRPr="00485638">
        <w:rPr>
          <w:rFonts w:ascii="Times New Roman" w:hAnsi="Times New Roman" w:cs="Times New Roman"/>
          <w:sz w:val="24"/>
          <w:szCs w:val="24"/>
        </w:rPr>
        <w:t>Моб. тел _________________________________</w:t>
      </w:r>
    </w:p>
    <w:p w14:paraId="3A4D613F" w14:textId="77777777" w:rsidR="001B7978" w:rsidRPr="00485638" w:rsidRDefault="001B7978" w:rsidP="0049443F">
      <w:pPr>
        <w:tabs>
          <w:tab w:val="left" w:pos="5200"/>
        </w:tabs>
        <w:spacing w:after="0" w:line="240" w:lineRule="auto"/>
        <w:ind w:left="3969"/>
        <w:rPr>
          <w:rFonts w:ascii="Times New Roman" w:hAnsi="Times New Roman" w:cs="Times New Roman"/>
          <w:sz w:val="24"/>
          <w:szCs w:val="24"/>
        </w:rPr>
      </w:pPr>
    </w:p>
    <w:p w14:paraId="45987D3C" w14:textId="77777777" w:rsidR="001B7978" w:rsidRPr="00485638" w:rsidRDefault="001B7978" w:rsidP="0049443F">
      <w:pPr>
        <w:tabs>
          <w:tab w:val="left" w:pos="5200"/>
        </w:tabs>
        <w:spacing w:after="0" w:line="240" w:lineRule="auto"/>
        <w:ind w:left="3969"/>
        <w:rPr>
          <w:rFonts w:ascii="Times New Roman" w:hAnsi="Times New Roman" w:cs="Times New Roman"/>
          <w:sz w:val="24"/>
          <w:szCs w:val="24"/>
        </w:rPr>
      </w:pPr>
      <w:r w:rsidRPr="00485638">
        <w:rPr>
          <w:rFonts w:ascii="Times New Roman" w:hAnsi="Times New Roman" w:cs="Times New Roman"/>
          <w:sz w:val="24"/>
          <w:szCs w:val="24"/>
          <w:lang w:val="en-US"/>
        </w:rPr>
        <w:t>e</w:t>
      </w:r>
      <w:r w:rsidRPr="00485638">
        <w:rPr>
          <w:rFonts w:ascii="Times New Roman" w:hAnsi="Times New Roman" w:cs="Times New Roman"/>
          <w:sz w:val="24"/>
          <w:szCs w:val="24"/>
        </w:rPr>
        <w:t>-</w:t>
      </w:r>
      <w:r w:rsidRPr="00485638">
        <w:rPr>
          <w:rFonts w:ascii="Times New Roman" w:hAnsi="Times New Roman" w:cs="Times New Roman"/>
          <w:sz w:val="24"/>
          <w:szCs w:val="24"/>
          <w:lang w:val="en-US"/>
        </w:rPr>
        <w:t>ail</w:t>
      </w:r>
      <w:r w:rsidRPr="00485638">
        <w:rPr>
          <w:rFonts w:ascii="Times New Roman" w:hAnsi="Times New Roman" w:cs="Times New Roman"/>
          <w:sz w:val="24"/>
          <w:szCs w:val="24"/>
        </w:rPr>
        <w:t>___________</w:t>
      </w:r>
      <w:r w:rsidR="0049443F">
        <w:rPr>
          <w:rFonts w:ascii="Times New Roman" w:hAnsi="Times New Roman" w:cs="Times New Roman"/>
          <w:sz w:val="24"/>
          <w:szCs w:val="24"/>
        </w:rPr>
        <w:t>______________________________</w:t>
      </w:r>
    </w:p>
    <w:p w14:paraId="06094E5A" w14:textId="77777777" w:rsidR="001B7978" w:rsidRPr="00485638" w:rsidRDefault="001B7978" w:rsidP="001B7978">
      <w:pPr>
        <w:spacing w:after="0"/>
        <w:rPr>
          <w:rFonts w:ascii="Times New Roman" w:hAnsi="Times New Roman" w:cs="Times New Roman"/>
          <w:sz w:val="24"/>
          <w:szCs w:val="24"/>
        </w:rPr>
      </w:pPr>
    </w:p>
    <w:p w14:paraId="2E0F8739" w14:textId="77777777" w:rsidR="001B7978" w:rsidRPr="00485638" w:rsidRDefault="001B7978" w:rsidP="001B7978">
      <w:pPr>
        <w:spacing w:after="0"/>
        <w:rPr>
          <w:rFonts w:ascii="Times New Roman" w:hAnsi="Times New Roman" w:cs="Times New Roman"/>
          <w:sz w:val="24"/>
          <w:szCs w:val="24"/>
        </w:rPr>
      </w:pPr>
    </w:p>
    <w:p w14:paraId="24C355D9" w14:textId="77777777" w:rsidR="001B7978" w:rsidRPr="00485638" w:rsidRDefault="001B7978" w:rsidP="001B7978">
      <w:pPr>
        <w:spacing w:after="0"/>
        <w:rPr>
          <w:rFonts w:ascii="Times New Roman" w:hAnsi="Times New Roman" w:cs="Times New Roman"/>
          <w:sz w:val="24"/>
          <w:szCs w:val="24"/>
        </w:rPr>
      </w:pPr>
    </w:p>
    <w:p w14:paraId="74C12BE3" w14:textId="77777777" w:rsidR="001B7978" w:rsidRPr="00485638" w:rsidRDefault="001B7978" w:rsidP="001B7978">
      <w:pPr>
        <w:tabs>
          <w:tab w:val="left" w:pos="2448"/>
        </w:tabs>
        <w:spacing w:after="0"/>
        <w:jc w:val="center"/>
        <w:rPr>
          <w:rFonts w:ascii="Times New Roman" w:hAnsi="Times New Roman" w:cs="Times New Roman"/>
          <w:sz w:val="24"/>
          <w:szCs w:val="24"/>
        </w:rPr>
      </w:pPr>
      <w:r w:rsidRPr="00485638">
        <w:rPr>
          <w:rFonts w:ascii="Times New Roman" w:hAnsi="Times New Roman" w:cs="Times New Roman"/>
          <w:sz w:val="24"/>
          <w:szCs w:val="24"/>
        </w:rPr>
        <w:t>Заявление</w:t>
      </w:r>
    </w:p>
    <w:p w14:paraId="31BD9D4D" w14:textId="77777777" w:rsidR="001B7978" w:rsidRPr="00485638" w:rsidRDefault="001B7978" w:rsidP="001B7978">
      <w:pPr>
        <w:spacing w:after="0"/>
        <w:rPr>
          <w:rFonts w:ascii="Times New Roman" w:hAnsi="Times New Roman" w:cs="Times New Roman"/>
          <w:sz w:val="24"/>
          <w:szCs w:val="24"/>
        </w:rPr>
      </w:pPr>
    </w:p>
    <w:p w14:paraId="524853EF" w14:textId="77777777" w:rsidR="001B7978" w:rsidRPr="00485638" w:rsidRDefault="001B7978" w:rsidP="001B7978">
      <w:pPr>
        <w:spacing w:after="0"/>
        <w:rPr>
          <w:rFonts w:ascii="Times New Roman" w:hAnsi="Times New Roman" w:cs="Times New Roman"/>
          <w:sz w:val="24"/>
          <w:szCs w:val="24"/>
        </w:rPr>
      </w:pPr>
    </w:p>
    <w:p w14:paraId="3BC8E42C" w14:textId="77777777" w:rsidR="001B7978" w:rsidRPr="00485638" w:rsidRDefault="001B7978" w:rsidP="001B7978">
      <w:pPr>
        <w:shd w:val="clear" w:color="auto" w:fill="FFFFFF"/>
        <w:tabs>
          <w:tab w:val="left" w:pos="3029"/>
        </w:tabs>
        <w:spacing w:after="0" w:line="360" w:lineRule="auto"/>
        <w:ind w:firstLine="737"/>
        <w:rPr>
          <w:rFonts w:ascii="Times New Roman" w:hAnsi="Times New Roman" w:cs="Times New Roman"/>
          <w:sz w:val="24"/>
          <w:szCs w:val="24"/>
        </w:rPr>
      </w:pPr>
      <w:r w:rsidRPr="00485638">
        <w:rPr>
          <w:rFonts w:ascii="Times New Roman" w:hAnsi="Times New Roman" w:cs="Times New Roman"/>
          <w:color w:val="000000"/>
          <w:spacing w:val="-2"/>
          <w:sz w:val="24"/>
          <w:szCs w:val="24"/>
        </w:rPr>
        <w:t>Прошу закрепить</w:t>
      </w:r>
      <w:r w:rsidRPr="00485638">
        <w:rPr>
          <w:rFonts w:ascii="Times New Roman" w:hAnsi="Times New Roman" w:cs="Times New Roman"/>
          <w:color w:val="000000"/>
          <w:sz w:val="24"/>
          <w:szCs w:val="24"/>
        </w:rPr>
        <w:t xml:space="preserve"> </w:t>
      </w:r>
      <w:r w:rsidRPr="00485638">
        <w:rPr>
          <w:rFonts w:ascii="Times New Roman" w:hAnsi="Times New Roman" w:cs="Times New Roman"/>
          <w:color w:val="000000"/>
          <w:spacing w:val="-1"/>
          <w:sz w:val="24"/>
          <w:szCs w:val="24"/>
        </w:rPr>
        <w:t>тему выпускной квалификационной работы: _________________</w:t>
      </w:r>
    </w:p>
    <w:p w14:paraId="24E6387D" w14:textId="77777777" w:rsidR="001B7978" w:rsidRPr="00485638" w:rsidRDefault="001B7978" w:rsidP="0049443F">
      <w:pPr>
        <w:spacing w:after="0" w:line="360" w:lineRule="auto"/>
        <w:rPr>
          <w:rFonts w:ascii="Times New Roman" w:hAnsi="Times New Roman" w:cs="Times New Roman"/>
          <w:sz w:val="24"/>
          <w:szCs w:val="24"/>
        </w:rPr>
      </w:pPr>
      <w:r w:rsidRPr="00485638">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11D858" w14:textId="77777777" w:rsidR="001B7978" w:rsidRPr="00485638" w:rsidRDefault="001B7978" w:rsidP="001B7978">
      <w:pPr>
        <w:spacing w:after="0"/>
        <w:rPr>
          <w:rFonts w:ascii="Times New Roman" w:hAnsi="Times New Roman" w:cs="Times New Roman"/>
          <w:sz w:val="24"/>
          <w:szCs w:val="24"/>
        </w:rPr>
      </w:pPr>
    </w:p>
    <w:p w14:paraId="5AA58601" w14:textId="7E3C6C4E" w:rsidR="001B7978" w:rsidRPr="00485638" w:rsidRDefault="001B7978" w:rsidP="001B7978">
      <w:pPr>
        <w:spacing w:after="0" w:line="360" w:lineRule="auto"/>
        <w:ind w:firstLine="708"/>
        <w:rPr>
          <w:rFonts w:ascii="Times New Roman" w:hAnsi="Times New Roman" w:cs="Times New Roman"/>
          <w:sz w:val="24"/>
          <w:szCs w:val="24"/>
        </w:rPr>
      </w:pPr>
      <w:r w:rsidRPr="00485638">
        <w:rPr>
          <w:rFonts w:ascii="Times New Roman" w:hAnsi="Times New Roman" w:cs="Times New Roman"/>
          <w:sz w:val="24"/>
          <w:szCs w:val="24"/>
        </w:rPr>
        <w:t xml:space="preserve">Место </w:t>
      </w:r>
      <w:r w:rsidR="001708A5" w:rsidRPr="00485638">
        <w:rPr>
          <w:rFonts w:ascii="Times New Roman" w:hAnsi="Times New Roman" w:cs="Times New Roman"/>
          <w:sz w:val="24"/>
          <w:szCs w:val="24"/>
        </w:rPr>
        <w:t>преддипломной практики</w:t>
      </w:r>
      <w:r w:rsidRPr="00485638">
        <w:rPr>
          <w:rFonts w:ascii="Times New Roman" w:hAnsi="Times New Roman" w:cs="Times New Roman"/>
          <w:sz w:val="24"/>
          <w:szCs w:val="24"/>
        </w:rPr>
        <w:t>: _____________________________________________________________________________</w:t>
      </w:r>
    </w:p>
    <w:p w14:paraId="1B12ACA2" w14:textId="77777777" w:rsidR="001B7978" w:rsidRPr="00485638" w:rsidRDefault="001B7978" w:rsidP="001B7978">
      <w:pPr>
        <w:spacing w:after="0" w:line="360" w:lineRule="auto"/>
        <w:rPr>
          <w:rFonts w:ascii="Times New Roman" w:hAnsi="Times New Roman" w:cs="Times New Roman"/>
          <w:sz w:val="24"/>
          <w:szCs w:val="24"/>
        </w:rPr>
      </w:pPr>
      <w:r w:rsidRPr="00485638">
        <w:rPr>
          <w:rFonts w:ascii="Times New Roman" w:hAnsi="Times New Roman" w:cs="Times New Roman"/>
          <w:sz w:val="24"/>
          <w:szCs w:val="24"/>
        </w:rPr>
        <w:t>_____________________________________________________________________________</w:t>
      </w:r>
    </w:p>
    <w:p w14:paraId="36757547" w14:textId="77777777" w:rsidR="001B7978" w:rsidRPr="00485638" w:rsidRDefault="001B7978" w:rsidP="0049443F">
      <w:pPr>
        <w:spacing w:after="0" w:line="360" w:lineRule="auto"/>
        <w:rPr>
          <w:rFonts w:ascii="Times New Roman" w:hAnsi="Times New Roman" w:cs="Times New Roman"/>
          <w:sz w:val="24"/>
          <w:szCs w:val="24"/>
        </w:rPr>
      </w:pPr>
      <w:r w:rsidRPr="00485638">
        <w:rPr>
          <w:rFonts w:ascii="Times New Roman" w:hAnsi="Times New Roman" w:cs="Times New Roman"/>
          <w:sz w:val="24"/>
          <w:szCs w:val="24"/>
        </w:rPr>
        <w:t>_____________________________________________</w:t>
      </w:r>
      <w:r w:rsidR="0049443F">
        <w:rPr>
          <w:rFonts w:ascii="Times New Roman" w:hAnsi="Times New Roman" w:cs="Times New Roman"/>
          <w:sz w:val="24"/>
          <w:szCs w:val="24"/>
        </w:rPr>
        <w:t>_______________________________</w:t>
      </w:r>
    </w:p>
    <w:p w14:paraId="532107FF" w14:textId="77777777" w:rsidR="001B7978" w:rsidRPr="00485638" w:rsidRDefault="001B7978" w:rsidP="001B7978">
      <w:pPr>
        <w:spacing w:after="0"/>
        <w:rPr>
          <w:rFonts w:ascii="Times New Roman" w:hAnsi="Times New Roman" w:cs="Times New Roman"/>
          <w:sz w:val="24"/>
          <w:szCs w:val="24"/>
        </w:rPr>
      </w:pPr>
    </w:p>
    <w:p w14:paraId="353CAE5C" w14:textId="77777777" w:rsidR="001B7978" w:rsidRPr="00485638" w:rsidRDefault="001B7978" w:rsidP="001B7978">
      <w:pPr>
        <w:spacing w:after="0"/>
        <w:ind w:firstLine="708"/>
        <w:rPr>
          <w:rFonts w:ascii="Times New Roman" w:hAnsi="Times New Roman" w:cs="Times New Roman"/>
          <w:sz w:val="24"/>
          <w:szCs w:val="24"/>
        </w:rPr>
      </w:pPr>
      <w:r w:rsidRPr="00485638">
        <w:rPr>
          <w:rFonts w:ascii="Times New Roman" w:hAnsi="Times New Roman" w:cs="Times New Roman"/>
          <w:sz w:val="24"/>
          <w:szCs w:val="24"/>
        </w:rPr>
        <w:t xml:space="preserve">Тема выпускной квалификационной работы согласована с научным руководителем </w:t>
      </w:r>
    </w:p>
    <w:p w14:paraId="73F9C866" w14:textId="77777777" w:rsidR="001B7978" w:rsidRPr="00485638" w:rsidRDefault="001B7978" w:rsidP="001B7978">
      <w:pPr>
        <w:spacing w:after="0"/>
        <w:rPr>
          <w:rFonts w:ascii="Times New Roman" w:hAnsi="Times New Roman" w:cs="Times New Roman"/>
          <w:sz w:val="24"/>
          <w:szCs w:val="24"/>
        </w:rPr>
      </w:pPr>
    </w:p>
    <w:p w14:paraId="5089EE1C" w14:textId="77777777" w:rsidR="001B7978" w:rsidRPr="00485638" w:rsidRDefault="001B7978" w:rsidP="001B7978">
      <w:pPr>
        <w:spacing w:after="0"/>
        <w:rPr>
          <w:rFonts w:ascii="Times New Roman" w:hAnsi="Times New Roman" w:cs="Times New Roman"/>
          <w:sz w:val="24"/>
          <w:szCs w:val="24"/>
        </w:rPr>
      </w:pPr>
      <w:r w:rsidRPr="00485638">
        <w:rPr>
          <w:rFonts w:ascii="Times New Roman" w:hAnsi="Times New Roman" w:cs="Times New Roman"/>
          <w:sz w:val="24"/>
          <w:szCs w:val="24"/>
        </w:rPr>
        <w:t>Подпись___________         ______________________ (Фамилия И.О.)</w:t>
      </w:r>
    </w:p>
    <w:p w14:paraId="56808827" w14:textId="77777777" w:rsidR="001B7978" w:rsidRPr="00485638" w:rsidRDefault="001B7978" w:rsidP="001B7978">
      <w:pPr>
        <w:spacing w:after="0"/>
        <w:rPr>
          <w:rFonts w:ascii="Times New Roman" w:hAnsi="Times New Roman" w:cs="Times New Roman"/>
          <w:sz w:val="24"/>
          <w:szCs w:val="24"/>
        </w:rPr>
      </w:pPr>
    </w:p>
    <w:p w14:paraId="1BF43429" w14:textId="77777777" w:rsidR="001B7978" w:rsidRPr="00485638" w:rsidRDefault="001B7978" w:rsidP="001B7978">
      <w:pPr>
        <w:spacing w:after="0"/>
        <w:rPr>
          <w:rFonts w:ascii="Times New Roman" w:hAnsi="Times New Roman" w:cs="Times New Roman"/>
          <w:sz w:val="24"/>
          <w:szCs w:val="24"/>
        </w:rPr>
      </w:pPr>
    </w:p>
    <w:p w14:paraId="0281C345" w14:textId="77777777" w:rsidR="001B7978" w:rsidRPr="00485638" w:rsidRDefault="001B7978" w:rsidP="001B7978">
      <w:pPr>
        <w:tabs>
          <w:tab w:val="left" w:pos="5696"/>
        </w:tabs>
        <w:spacing w:after="0"/>
        <w:rPr>
          <w:rFonts w:ascii="Times New Roman" w:hAnsi="Times New Roman" w:cs="Times New Roman"/>
          <w:sz w:val="24"/>
          <w:szCs w:val="24"/>
        </w:rPr>
      </w:pPr>
      <w:r w:rsidRPr="00485638">
        <w:rPr>
          <w:rFonts w:ascii="Times New Roman" w:hAnsi="Times New Roman" w:cs="Times New Roman"/>
          <w:sz w:val="24"/>
          <w:szCs w:val="24"/>
        </w:rPr>
        <w:t>«______»   ________________ 20___ г.</w:t>
      </w:r>
      <w:r w:rsidRPr="00485638">
        <w:rPr>
          <w:rFonts w:ascii="Times New Roman" w:hAnsi="Times New Roman" w:cs="Times New Roman"/>
          <w:sz w:val="24"/>
          <w:szCs w:val="24"/>
        </w:rPr>
        <w:tab/>
        <w:t>__________________________</w:t>
      </w:r>
    </w:p>
    <w:p w14:paraId="472CCE49" w14:textId="77777777" w:rsidR="001B7978" w:rsidRPr="00485638" w:rsidRDefault="001B7978" w:rsidP="001B7978">
      <w:pPr>
        <w:tabs>
          <w:tab w:val="left" w:pos="1552"/>
          <w:tab w:val="left" w:pos="6112"/>
        </w:tabs>
        <w:spacing w:after="0"/>
        <w:rPr>
          <w:rFonts w:ascii="Times New Roman" w:hAnsi="Times New Roman" w:cs="Times New Roman"/>
          <w:sz w:val="24"/>
          <w:szCs w:val="24"/>
        </w:rPr>
      </w:pPr>
      <w:r w:rsidRPr="00485638">
        <w:rPr>
          <w:rFonts w:ascii="Times New Roman" w:hAnsi="Times New Roman" w:cs="Times New Roman"/>
          <w:sz w:val="24"/>
          <w:szCs w:val="24"/>
        </w:rPr>
        <w:tab/>
        <w:t>(дата)</w:t>
      </w:r>
      <w:r w:rsidRPr="00485638">
        <w:rPr>
          <w:rFonts w:ascii="Times New Roman" w:hAnsi="Times New Roman" w:cs="Times New Roman"/>
          <w:sz w:val="24"/>
          <w:szCs w:val="24"/>
        </w:rPr>
        <w:tab/>
        <w:t>(подпись студента)</w:t>
      </w:r>
    </w:p>
    <w:p w14:paraId="1CF2A469" w14:textId="77777777" w:rsidR="001B7978" w:rsidRPr="00485638" w:rsidRDefault="001B7978" w:rsidP="001B7978">
      <w:pPr>
        <w:spacing w:after="0"/>
        <w:rPr>
          <w:rFonts w:ascii="Times New Roman" w:eastAsiaTheme="minorHAnsi" w:hAnsi="Times New Roman" w:cs="Times New Roman"/>
          <w:b/>
          <w:sz w:val="24"/>
          <w:szCs w:val="24"/>
          <w:lang w:eastAsia="en-US"/>
        </w:rPr>
      </w:pPr>
    </w:p>
    <w:p w14:paraId="239A0B1D" w14:textId="77777777" w:rsidR="001B7978" w:rsidRPr="00485638" w:rsidRDefault="001B7978" w:rsidP="003B0102">
      <w:pPr>
        <w:pStyle w:val="3"/>
        <w:jc w:val="right"/>
        <w:rPr>
          <w:rFonts w:ascii="Times New Roman" w:hAnsi="Times New Roman" w:cs="Times New Roman"/>
        </w:rPr>
      </w:pPr>
      <w:bookmarkStart w:id="24" w:name="_Приложение_2"/>
      <w:bookmarkEnd w:id="24"/>
      <w:r w:rsidRPr="00485638">
        <w:rPr>
          <w:rFonts w:ascii="Times New Roman" w:hAnsi="Times New Roman" w:cs="Times New Roman"/>
        </w:rPr>
        <w:br w:type="page"/>
      </w:r>
      <w:bookmarkStart w:id="25" w:name="_Toc94195878"/>
      <w:r w:rsidRPr="003B0102">
        <w:rPr>
          <w:rFonts w:ascii="Times New Roman" w:hAnsi="Times New Roman" w:cs="Times New Roman"/>
          <w:i/>
          <w:color w:val="auto"/>
          <w:sz w:val="28"/>
          <w:szCs w:val="28"/>
        </w:rPr>
        <w:lastRenderedPageBreak/>
        <w:t>Приложение 2</w:t>
      </w:r>
      <w:bookmarkEnd w:id="25"/>
    </w:p>
    <w:p w14:paraId="67A92F80" w14:textId="77777777" w:rsidR="001B7978" w:rsidRPr="003B0102" w:rsidRDefault="001B7978" w:rsidP="003B0102">
      <w:pPr>
        <w:spacing w:after="0" w:line="240" w:lineRule="auto"/>
        <w:rPr>
          <w:rFonts w:ascii="Times New Roman" w:hAnsi="Times New Roman" w:cs="Times New Roman"/>
          <w:sz w:val="28"/>
          <w:szCs w:val="28"/>
        </w:rPr>
      </w:pPr>
    </w:p>
    <w:p w14:paraId="609024C7" w14:textId="77777777" w:rsidR="001B7978" w:rsidRPr="003B0102" w:rsidRDefault="001B7978" w:rsidP="003B0102">
      <w:pPr>
        <w:jc w:val="center"/>
        <w:rPr>
          <w:rFonts w:ascii="Times New Roman" w:hAnsi="Times New Roman" w:cs="Times New Roman"/>
          <w:b/>
          <w:sz w:val="28"/>
          <w:szCs w:val="28"/>
        </w:rPr>
      </w:pPr>
      <w:r w:rsidRPr="003B0102">
        <w:rPr>
          <w:rFonts w:ascii="Times New Roman" w:hAnsi="Times New Roman" w:cs="Times New Roman"/>
          <w:b/>
          <w:sz w:val="28"/>
          <w:szCs w:val="28"/>
        </w:rPr>
        <w:t>Рекомендации для подготовки доклада на защите ВКР</w:t>
      </w:r>
    </w:p>
    <w:p w14:paraId="14DFD9FC" w14:textId="77777777" w:rsidR="001B7978" w:rsidRPr="003B0102" w:rsidRDefault="001B7978" w:rsidP="003B0102">
      <w:pPr>
        <w:pStyle w:val="13"/>
        <w:shd w:val="clear" w:color="auto" w:fill="auto"/>
        <w:spacing w:line="240" w:lineRule="auto"/>
        <w:ind w:firstLine="709"/>
        <w:rPr>
          <w:rFonts w:ascii="Times New Roman" w:hAnsi="Times New Roman" w:cs="Times New Roman"/>
          <w:sz w:val="24"/>
          <w:szCs w:val="24"/>
        </w:rPr>
      </w:pPr>
    </w:p>
    <w:p w14:paraId="6ABA5D67" w14:textId="77777777" w:rsidR="001B7978" w:rsidRPr="00485638" w:rsidRDefault="001B7978" w:rsidP="001B7978">
      <w:pPr>
        <w:pStyle w:val="13"/>
        <w:shd w:val="clear" w:color="auto" w:fill="auto"/>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Доклад необходимо подготовить по следующей схеме:</w:t>
      </w:r>
    </w:p>
    <w:p w14:paraId="0A9E35DA" w14:textId="77777777" w:rsidR="001B7978" w:rsidRPr="00485638" w:rsidRDefault="001B7978" w:rsidP="001B7978">
      <w:pPr>
        <w:pStyle w:val="32"/>
        <w:numPr>
          <w:ilvl w:val="2"/>
          <w:numId w:val="15"/>
        </w:numPr>
        <w:shd w:val="clear" w:color="auto" w:fill="auto"/>
        <w:tabs>
          <w:tab w:val="left" w:pos="538"/>
        </w:tabs>
        <w:spacing w:before="0" w:line="24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Обращение: Уважаемый Председатель и члены Государственной экзаменационной комиссии! Вашему вниманию предлагается выпускная квалификационная работа на тему...</w:t>
      </w:r>
    </w:p>
    <w:p w14:paraId="7284A237" w14:textId="77777777" w:rsidR="001B7978" w:rsidRPr="00485638" w:rsidRDefault="001B7978" w:rsidP="001B7978">
      <w:pPr>
        <w:pStyle w:val="13"/>
        <w:numPr>
          <w:ilvl w:val="2"/>
          <w:numId w:val="15"/>
        </w:numPr>
        <w:shd w:val="clear" w:color="auto" w:fill="auto"/>
        <w:tabs>
          <w:tab w:val="left" w:pos="557"/>
        </w:tabs>
        <w:spacing w:line="240" w:lineRule="auto"/>
        <w:ind w:firstLine="709"/>
        <w:rPr>
          <w:rFonts w:ascii="Times New Roman" w:hAnsi="Times New Roman" w:cs="Times New Roman"/>
          <w:i/>
          <w:sz w:val="24"/>
          <w:szCs w:val="24"/>
        </w:rPr>
      </w:pPr>
      <w:r w:rsidRPr="00485638">
        <w:rPr>
          <w:rFonts w:ascii="Times New Roman" w:hAnsi="Times New Roman" w:cs="Times New Roman"/>
          <w:sz w:val="24"/>
          <w:szCs w:val="24"/>
        </w:rPr>
        <w:t xml:space="preserve">В двух-трех предложениях дается характеристика </w:t>
      </w:r>
      <w:r w:rsidRPr="00485638">
        <w:rPr>
          <w:rFonts w:ascii="Times New Roman" w:hAnsi="Times New Roman" w:cs="Times New Roman"/>
          <w:i/>
          <w:sz w:val="24"/>
          <w:szCs w:val="24"/>
        </w:rPr>
        <w:t>актуальности темы.</w:t>
      </w:r>
    </w:p>
    <w:p w14:paraId="655016C2" w14:textId="77777777" w:rsidR="001B7978" w:rsidRPr="00485638" w:rsidRDefault="001B7978" w:rsidP="001B7978">
      <w:pPr>
        <w:pStyle w:val="13"/>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485638">
        <w:rPr>
          <w:rStyle w:val="ab"/>
          <w:rFonts w:eastAsiaTheme="minorHAnsi"/>
          <w:sz w:val="24"/>
          <w:szCs w:val="24"/>
        </w:rPr>
        <w:t>Указывается цель выпускной квалификационной работы -</w:t>
      </w:r>
      <w:r w:rsidRPr="00485638">
        <w:rPr>
          <w:rFonts w:ascii="Times New Roman" w:hAnsi="Times New Roman" w:cs="Times New Roman"/>
          <w:sz w:val="24"/>
          <w:szCs w:val="24"/>
        </w:rPr>
        <w:t xml:space="preserve"> формулируется цель из введения выпускной работы.</w:t>
      </w:r>
    </w:p>
    <w:p w14:paraId="4C85F734" w14:textId="77777777" w:rsidR="001B7978" w:rsidRPr="00485638" w:rsidRDefault="001B7978" w:rsidP="001B7978">
      <w:pPr>
        <w:pStyle w:val="13"/>
        <w:numPr>
          <w:ilvl w:val="2"/>
          <w:numId w:val="15"/>
        </w:numPr>
        <w:shd w:val="clear" w:color="auto" w:fill="auto"/>
        <w:tabs>
          <w:tab w:val="left" w:pos="523"/>
        </w:tabs>
        <w:spacing w:line="240" w:lineRule="auto"/>
        <w:ind w:firstLine="709"/>
        <w:rPr>
          <w:rFonts w:ascii="Times New Roman" w:hAnsi="Times New Roman" w:cs="Times New Roman"/>
          <w:sz w:val="24"/>
          <w:szCs w:val="24"/>
        </w:rPr>
      </w:pPr>
      <w:r w:rsidRPr="00485638">
        <w:rPr>
          <w:rFonts w:ascii="Times New Roman" w:hAnsi="Times New Roman" w:cs="Times New Roman"/>
          <w:sz w:val="24"/>
          <w:szCs w:val="24"/>
        </w:rPr>
        <w:t>Для достижения поставленной цели в работе указаны</w:t>
      </w:r>
      <w:r w:rsidRPr="00485638">
        <w:rPr>
          <w:rStyle w:val="ab"/>
          <w:rFonts w:eastAsiaTheme="minorHAnsi"/>
          <w:sz w:val="24"/>
          <w:szCs w:val="24"/>
        </w:rPr>
        <w:t xml:space="preserve"> следующие задачи...</w:t>
      </w:r>
      <w:r w:rsidRPr="00485638">
        <w:rPr>
          <w:rFonts w:ascii="Times New Roman" w:hAnsi="Times New Roman" w:cs="Times New Roman"/>
          <w:sz w:val="24"/>
          <w:szCs w:val="24"/>
        </w:rPr>
        <w:t xml:space="preserve"> Задачи исследования формулируются с использованием названий глав. При этом в формулировке должны присутствовать глаголы типа - изучить, рассмотреть, раскрыть, сформулировать, проанализировать, определить и т.п.</w:t>
      </w:r>
    </w:p>
    <w:p w14:paraId="4A6960DA" w14:textId="77777777" w:rsidR="001B7978" w:rsidRPr="00485638" w:rsidRDefault="001B7978" w:rsidP="001B7978">
      <w:pPr>
        <w:pStyle w:val="13"/>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485638">
        <w:rPr>
          <w:rStyle w:val="ab"/>
          <w:rFonts w:eastAsiaTheme="minorHAnsi"/>
          <w:sz w:val="24"/>
          <w:szCs w:val="24"/>
        </w:rPr>
        <w:t>Проведенное исследование дает возможность сделать следующие выводы и предложения...</w:t>
      </w:r>
      <w:r w:rsidRPr="00485638">
        <w:rPr>
          <w:rFonts w:ascii="Times New Roman" w:hAnsi="Times New Roman" w:cs="Times New Roman"/>
          <w:sz w:val="24"/>
          <w:szCs w:val="24"/>
        </w:rPr>
        <w:t xml:space="preserve"> Далее из каждой главы используются выводы или формулировки, характеризующие результаты. Здесь можно демонстрировать плакаты, слайды (если есть). При демонстрации плакатов не следует читать текст, изображенный на них. Надо только описать изображение в одной-двух фразах. Если демонстрируются графики, то их надо назвать и констатировать тенденции, просматриваемые на графиках. При демонстрации диаграмм обратить внимание на обозначение сегментов, столбцов и т.п. Графический материал должен быть наглядным и понятным со стороны. Текст, сопровождающий диаграммы и гистограммы, должен отражать лишь конкретные выводы. Объем этой части доклада не должен превышать 1,5-2 страницы печатного текста.</w:t>
      </w:r>
    </w:p>
    <w:p w14:paraId="5326FF89" w14:textId="77777777" w:rsidR="00462AAA" w:rsidRDefault="001B7978" w:rsidP="002E723C">
      <w:pPr>
        <w:pStyle w:val="13"/>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485638">
        <w:rPr>
          <w:rStyle w:val="33"/>
          <w:rFonts w:eastAsiaTheme="minorHAnsi"/>
          <w:sz w:val="24"/>
          <w:szCs w:val="24"/>
        </w:rPr>
        <w:t>Завершается доклад словами:</w:t>
      </w:r>
      <w:r w:rsidRPr="00485638">
        <w:rPr>
          <w:rFonts w:ascii="Times New Roman" w:hAnsi="Times New Roman" w:cs="Times New Roman"/>
          <w:sz w:val="24"/>
          <w:szCs w:val="24"/>
        </w:rPr>
        <w:t xml:space="preserve"> Доклад окончен, спасибо за внимание</w:t>
      </w:r>
      <w:bookmarkStart w:id="26" w:name="_Приложение_3"/>
      <w:bookmarkEnd w:id="26"/>
    </w:p>
    <w:p w14:paraId="3E245683" w14:textId="77777777" w:rsidR="00462AAA" w:rsidRDefault="00462AAA" w:rsidP="00462AAA"/>
    <w:p w14:paraId="1317A307" w14:textId="7F7AA9E0" w:rsidR="00462AAA" w:rsidRPr="00462AAA" w:rsidRDefault="00213B88" w:rsidP="00462AAA">
      <w:r>
        <w:br w:type="column"/>
      </w:r>
    </w:p>
    <w:p w14:paraId="17E2FA10" w14:textId="1B29DDBE" w:rsidR="001B7978" w:rsidRPr="00462AAA" w:rsidRDefault="001B7978" w:rsidP="00213B88">
      <w:pPr>
        <w:pStyle w:val="3"/>
        <w:jc w:val="right"/>
        <w:rPr>
          <w:rStyle w:val="33"/>
          <w:rFonts w:eastAsiaTheme="minorEastAsia"/>
          <w:i w:val="0"/>
          <w:iCs w:val="0"/>
          <w:sz w:val="28"/>
          <w:szCs w:val="28"/>
        </w:rPr>
      </w:pPr>
      <w:bookmarkStart w:id="27" w:name="_Приложение_3_1"/>
      <w:bookmarkStart w:id="28" w:name="_Toc94195879"/>
      <w:bookmarkEnd w:id="27"/>
      <w:r w:rsidRPr="00462AAA">
        <w:rPr>
          <w:rFonts w:ascii="Times New Roman" w:hAnsi="Times New Roman" w:cs="Times New Roman"/>
          <w:i/>
          <w:sz w:val="28"/>
          <w:szCs w:val="28"/>
        </w:rPr>
        <w:t>Приложение</w:t>
      </w:r>
      <w:r w:rsidR="0046179E" w:rsidRPr="00462AAA">
        <w:rPr>
          <w:rFonts w:ascii="Times New Roman" w:hAnsi="Times New Roman" w:cs="Times New Roman"/>
          <w:i/>
          <w:sz w:val="28"/>
          <w:szCs w:val="28"/>
        </w:rPr>
        <w:t xml:space="preserve"> </w:t>
      </w:r>
      <w:r w:rsidRPr="00462AAA">
        <w:rPr>
          <w:rFonts w:ascii="Times New Roman" w:hAnsi="Times New Roman" w:cs="Times New Roman"/>
          <w:i/>
          <w:sz w:val="28"/>
          <w:szCs w:val="28"/>
        </w:rPr>
        <w:t>3</w:t>
      </w:r>
      <w:bookmarkEnd w:id="28"/>
    </w:p>
    <w:p w14:paraId="799FE54A" w14:textId="77777777" w:rsidR="001B7978" w:rsidRPr="00485638" w:rsidRDefault="001B7978" w:rsidP="001B7978">
      <w:pPr>
        <w:spacing w:after="0"/>
        <w:ind w:firstLine="709"/>
        <w:rPr>
          <w:rFonts w:ascii="Times New Roman" w:hAnsi="Times New Roman" w:cs="Times New Roman"/>
          <w:sz w:val="24"/>
          <w:szCs w:val="24"/>
        </w:rPr>
      </w:pPr>
    </w:p>
    <w:p w14:paraId="0C17B287" w14:textId="77777777" w:rsidR="001B7978" w:rsidRPr="00485638" w:rsidRDefault="001B7978" w:rsidP="00134043">
      <w:pPr>
        <w:spacing w:after="0"/>
        <w:jc w:val="center"/>
        <w:rPr>
          <w:rFonts w:ascii="Times New Roman" w:hAnsi="Times New Roman" w:cs="Times New Roman"/>
          <w:b/>
          <w:color w:val="000000"/>
          <w:sz w:val="24"/>
          <w:szCs w:val="24"/>
        </w:rPr>
      </w:pPr>
      <w:r w:rsidRPr="00485638">
        <w:rPr>
          <w:rFonts w:ascii="Times New Roman" w:hAnsi="Times New Roman" w:cs="Times New Roman"/>
          <w:b/>
          <w:color w:val="000000"/>
          <w:sz w:val="24"/>
          <w:szCs w:val="24"/>
        </w:rPr>
        <w:t>Автономная некоммерческая организация высшего образования</w:t>
      </w:r>
    </w:p>
    <w:p w14:paraId="04289826" w14:textId="77777777" w:rsidR="001B7978" w:rsidRPr="00485638" w:rsidRDefault="001B7978" w:rsidP="00134043">
      <w:pPr>
        <w:spacing w:after="0"/>
        <w:jc w:val="center"/>
        <w:rPr>
          <w:rFonts w:ascii="Times New Roman" w:hAnsi="Times New Roman" w:cs="Times New Roman"/>
          <w:b/>
          <w:color w:val="000000"/>
          <w:sz w:val="24"/>
          <w:szCs w:val="24"/>
        </w:rPr>
      </w:pPr>
      <w:r w:rsidRPr="00485638">
        <w:rPr>
          <w:rFonts w:ascii="Times New Roman" w:hAnsi="Times New Roman" w:cs="Times New Roman"/>
          <w:b/>
          <w:color w:val="000000"/>
          <w:sz w:val="24"/>
          <w:szCs w:val="24"/>
        </w:rPr>
        <w:t>«МОСКОВСКИЙ МЕЖДУНАРОДНЫЙ УНИВЕРСИТЕТ»</w:t>
      </w:r>
    </w:p>
    <w:p w14:paraId="246198A3" w14:textId="77777777" w:rsidR="001B7978" w:rsidRPr="00485638" w:rsidRDefault="001B7978" w:rsidP="00134043">
      <w:pPr>
        <w:spacing w:after="0"/>
        <w:rPr>
          <w:rFonts w:ascii="Times New Roman" w:hAnsi="Times New Roman" w:cs="Times New Roman"/>
          <w:b/>
          <w:sz w:val="24"/>
          <w:szCs w:val="24"/>
        </w:rPr>
      </w:pPr>
    </w:p>
    <w:p w14:paraId="4F296CD8" w14:textId="77777777" w:rsidR="001B7978" w:rsidRPr="00485638" w:rsidRDefault="001B7978" w:rsidP="00134043">
      <w:pPr>
        <w:spacing w:after="0"/>
        <w:rPr>
          <w:rFonts w:ascii="Times New Roman" w:hAnsi="Times New Roman" w:cs="Times New Roman"/>
          <w:sz w:val="24"/>
          <w:szCs w:val="24"/>
        </w:rPr>
      </w:pPr>
    </w:p>
    <w:p w14:paraId="03418D30" w14:textId="77777777" w:rsidR="001B7978" w:rsidRPr="00485638" w:rsidRDefault="001B7978" w:rsidP="00134043">
      <w:pPr>
        <w:spacing w:after="0"/>
        <w:rPr>
          <w:rFonts w:ascii="Times New Roman" w:hAnsi="Times New Roman" w:cs="Times New Roman"/>
          <w:sz w:val="24"/>
          <w:szCs w:val="24"/>
        </w:rPr>
      </w:pPr>
    </w:p>
    <w:p w14:paraId="04D22170" w14:textId="77777777" w:rsidR="001B7978" w:rsidRPr="00485638" w:rsidRDefault="001B7978" w:rsidP="00134043">
      <w:pPr>
        <w:spacing w:after="0"/>
        <w:rPr>
          <w:rFonts w:ascii="Times New Roman" w:hAnsi="Times New Roman" w:cs="Times New Roman"/>
          <w:sz w:val="24"/>
          <w:szCs w:val="24"/>
        </w:rPr>
      </w:pPr>
    </w:p>
    <w:p w14:paraId="0C59859B" w14:textId="77777777" w:rsidR="001B7978" w:rsidRPr="00485638" w:rsidRDefault="001B7978" w:rsidP="00134043">
      <w:pPr>
        <w:spacing w:after="0"/>
        <w:rPr>
          <w:rFonts w:ascii="Times New Roman" w:hAnsi="Times New Roman" w:cs="Times New Roman"/>
          <w:b/>
          <w:sz w:val="24"/>
          <w:szCs w:val="24"/>
        </w:rPr>
      </w:pPr>
    </w:p>
    <w:p w14:paraId="61675374" w14:textId="77777777" w:rsidR="001B7978" w:rsidRPr="00485638" w:rsidRDefault="0046179E" w:rsidP="00134043">
      <w:pPr>
        <w:spacing w:after="0"/>
        <w:jc w:val="center"/>
        <w:rPr>
          <w:rFonts w:ascii="Times New Roman" w:hAnsi="Times New Roman" w:cs="Times New Roman"/>
          <w:sz w:val="24"/>
          <w:szCs w:val="24"/>
        </w:rPr>
      </w:pPr>
      <w:r>
        <w:rPr>
          <w:rFonts w:ascii="Times New Roman" w:hAnsi="Times New Roman" w:cs="Times New Roman"/>
          <w:sz w:val="24"/>
          <w:szCs w:val="24"/>
        </w:rPr>
        <w:t>Направление подготовки: 3</w:t>
      </w:r>
      <w:r w:rsidR="001B7978" w:rsidRPr="00485638">
        <w:rPr>
          <w:rFonts w:ascii="Times New Roman" w:hAnsi="Times New Roman" w:cs="Times New Roman"/>
          <w:sz w:val="24"/>
          <w:szCs w:val="24"/>
        </w:rPr>
        <w:t xml:space="preserve">7.03.01 </w:t>
      </w:r>
      <w:r>
        <w:rPr>
          <w:rFonts w:ascii="Times New Roman" w:hAnsi="Times New Roman" w:cs="Times New Roman"/>
          <w:sz w:val="24"/>
          <w:szCs w:val="24"/>
        </w:rPr>
        <w:t>Психология</w:t>
      </w:r>
    </w:p>
    <w:p w14:paraId="53F97703" w14:textId="77777777" w:rsidR="001B7978" w:rsidRPr="00485638" w:rsidRDefault="001B7978" w:rsidP="00134043">
      <w:pPr>
        <w:spacing w:after="0"/>
        <w:jc w:val="center"/>
        <w:rPr>
          <w:rFonts w:ascii="Times New Roman" w:hAnsi="Times New Roman" w:cs="Times New Roman"/>
          <w:b/>
          <w:sz w:val="24"/>
          <w:szCs w:val="24"/>
        </w:rPr>
      </w:pPr>
    </w:p>
    <w:p w14:paraId="24579A4A" w14:textId="77777777" w:rsidR="001B7978" w:rsidRPr="00485638" w:rsidRDefault="001B7978" w:rsidP="00134043">
      <w:pPr>
        <w:spacing w:after="0"/>
        <w:rPr>
          <w:rFonts w:ascii="Times New Roman" w:hAnsi="Times New Roman" w:cs="Times New Roman"/>
          <w:b/>
          <w:sz w:val="24"/>
          <w:szCs w:val="24"/>
        </w:rPr>
      </w:pPr>
    </w:p>
    <w:p w14:paraId="4FC6C773" w14:textId="77777777" w:rsidR="001B7978" w:rsidRPr="00485638" w:rsidRDefault="001B7978" w:rsidP="00134043">
      <w:pPr>
        <w:spacing w:after="0"/>
        <w:jc w:val="center"/>
        <w:rPr>
          <w:rFonts w:ascii="Times New Roman" w:hAnsi="Times New Roman" w:cs="Times New Roman"/>
          <w:b/>
          <w:sz w:val="24"/>
          <w:szCs w:val="24"/>
        </w:rPr>
      </w:pPr>
    </w:p>
    <w:p w14:paraId="17DE53F5" w14:textId="77777777" w:rsidR="001B7978" w:rsidRPr="00485638" w:rsidRDefault="001B7978" w:rsidP="00134043">
      <w:pPr>
        <w:spacing w:after="0"/>
        <w:jc w:val="center"/>
        <w:rPr>
          <w:rFonts w:ascii="Times New Roman" w:hAnsi="Times New Roman" w:cs="Times New Roman"/>
          <w:b/>
          <w:sz w:val="24"/>
          <w:szCs w:val="24"/>
        </w:rPr>
      </w:pPr>
      <w:r w:rsidRPr="00485638">
        <w:rPr>
          <w:rFonts w:ascii="Times New Roman" w:hAnsi="Times New Roman" w:cs="Times New Roman"/>
          <w:b/>
          <w:sz w:val="24"/>
          <w:szCs w:val="24"/>
        </w:rPr>
        <w:t>ВЫПУСКНАЯ КВАЛИФИКАЦИОННАЯ РАБОТА</w:t>
      </w:r>
    </w:p>
    <w:p w14:paraId="474794ED" w14:textId="77777777" w:rsidR="001B7978" w:rsidRPr="00485638" w:rsidRDefault="001B7978" w:rsidP="00134043">
      <w:pPr>
        <w:spacing w:after="0"/>
        <w:jc w:val="center"/>
        <w:rPr>
          <w:rFonts w:ascii="Times New Roman" w:hAnsi="Times New Roman" w:cs="Times New Roman"/>
          <w:sz w:val="24"/>
          <w:szCs w:val="24"/>
        </w:rPr>
      </w:pPr>
      <w:r w:rsidRPr="00485638">
        <w:rPr>
          <w:rFonts w:ascii="Times New Roman" w:hAnsi="Times New Roman" w:cs="Times New Roman"/>
          <w:sz w:val="24"/>
          <w:szCs w:val="24"/>
        </w:rPr>
        <w:t>на тему:</w:t>
      </w:r>
    </w:p>
    <w:p w14:paraId="20292769" w14:textId="77777777" w:rsidR="001B7978" w:rsidRPr="00485638" w:rsidRDefault="001B7978" w:rsidP="00134043">
      <w:pPr>
        <w:spacing w:after="0"/>
        <w:jc w:val="center"/>
        <w:rPr>
          <w:rFonts w:ascii="Times New Roman" w:hAnsi="Times New Roman" w:cs="Times New Roman"/>
          <w:sz w:val="24"/>
          <w:szCs w:val="24"/>
        </w:rPr>
      </w:pPr>
    </w:p>
    <w:p w14:paraId="65D99C6B" w14:textId="706F2FBA" w:rsidR="00D400B7" w:rsidRPr="00151E66" w:rsidRDefault="00D400B7" w:rsidP="00134043">
      <w:pPr>
        <w:pStyle w:val="a4"/>
        <w:jc w:val="both"/>
        <w:rPr>
          <w:b/>
          <w:sz w:val="24"/>
          <w:szCs w:val="24"/>
        </w:rPr>
      </w:pPr>
      <w:r w:rsidRPr="00151E66">
        <w:rPr>
          <w:b/>
          <w:sz w:val="24"/>
          <w:szCs w:val="24"/>
        </w:rPr>
        <w:t>Влияние стиля управления на социально-психологический климат коллектива</w:t>
      </w:r>
    </w:p>
    <w:p w14:paraId="68529454" w14:textId="77777777" w:rsidR="001B7978" w:rsidRPr="00485638" w:rsidRDefault="001B7978" w:rsidP="001B7978">
      <w:pPr>
        <w:spacing w:after="0"/>
        <w:ind w:firstLine="709"/>
        <w:jc w:val="center"/>
        <w:rPr>
          <w:rFonts w:ascii="Times New Roman" w:hAnsi="Times New Roman" w:cs="Times New Roman"/>
          <w:sz w:val="24"/>
          <w:szCs w:val="24"/>
        </w:rPr>
      </w:pPr>
    </w:p>
    <w:p w14:paraId="43114417" w14:textId="77777777" w:rsidR="001B7978" w:rsidRPr="00485638" w:rsidRDefault="001B7978" w:rsidP="005E56E9">
      <w:pPr>
        <w:spacing w:after="0"/>
        <w:jc w:val="both"/>
        <w:rPr>
          <w:rFonts w:ascii="Times New Roman" w:hAnsi="Times New Roman" w:cs="Times New Roman"/>
          <w:sz w:val="24"/>
          <w:szCs w:val="24"/>
        </w:rPr>
      </w:pPr>
    </w:p>
    <w:p w14:paraId="086DFD93" w14:textId="77777777" w:rsidR="001B7978" w:rsidRPr="00485638" w:rsidRDefault="001B7978" w:rsidP="001B7978">
      <w:pPr>
        <w:spacing w:after="0"/>
        <w:ind w:firstLine="709"/>
        <w:jc w:val="both"/>
        <w:rPr>
          <w:rFonts w:ascii="Times New Roman" w:hAnsi="Times New Roman" w:cs="Times New Roman"/>
          <w:sz w:val="24"/>
          <w:szCs w:val="24"/>
        </w:rPr>
      </w:pPr>
    </w:p>
    <w:p w14:paraId="7EA5B45C" w14:textId="77777777" w:rsidR="001B7978" w:rsidRPr="00485638" w:rsidRDefault="001B7978" w:rsidP="00151E66">
      <w:pPr>
        <w:spacing w:after="0"/>
        <w:ind w:left="5103"/>
        <w:jc w:val="both"/>
        <w:rPr>
          <w:rFonts w:ascii="Times New Roman" w:hAnsi="Times New Roman" w:cs="Times New Roman"/>
          <w:b/>
          <w:sz w:val="24"/>
          <w:szCs w:val="24"/>
        </w:rPr>
      </w:pPr>
      <w:r w:rsidRPr="00485638">
        <w:rPr>
          <w:rFonts w:ascii="Times New Roman" w:hAnsi="Times New Roman" w:cs="Times New Roman"/>
          <w:b/>
          <w:sz w:val="24"/>
          <w:szCs w:val="24"/>
        </w:rPr>
        <w:t xml:space="preserve">Автор работы: </w:t>
      </w:r>
    </w:p>
    <w:p w14:paraId="360523F6"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 xml:space="preserve">студент группы – </w:t>
      </w:r>
    </w:p>
    <w:p w14:paraId="7E4155A0"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форма обучения - очная</w:t>
      </w:r>
    </w:p>
    <w:p w14:paraId="2B7EE359"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Иванов Андрей Владимирович</w:t>
      </w:r>
    </w:p>
    <w:p w14:paraId="3DE48980" w14:textId="77777777" w:rsidR="001B7978" w:rsidRPr="00485638" w:rsidRDefault="001B7978" w:rsidP="00151E66">
      <w:pPr>
        <w:spacing w:after="0"/>
        <w:ind w:left="5103"/>
        <w:jc w:val="both"/>
        <w:rPr>
          <w:rFonts w:ascii="Times New Roman" w:hAnsi="Times New Roman" w:cs="Times New Roman"/>
          <w:b/>
          <w:sz w:val="24"/>
          <w:szCs w:val="24"/>
        </w:rPr>
      </w:pPr>
      <w:r w:rsidRPr="00485638">
        <w:rPr>
          <w:rFonts w:ascii="Times New Roman" w:hAnsi="Times New Roman" w:cs="Times New Roman"/>
          <w:sz w:val="24"/>
          <w:szCs w:val="24"/>
        </w:rPr>
        <w:t>Подпись______________________</w:t>
      </w:r>
    </w:p>
    <w:p w14:paraId="037BC7E0" w14:textId="77777777" w:rsidR="001B7978" w:rsidRPr="00485638" w:rsidRDefault="001B7978" w:rsidP="00151E66">
      <w:pPr>
        <w:spacing w:after="0"/>
        <w:ind w:left="5103"/>
        <w:jc w:val="both"/>
        <w:rPr>
          <w:rFonts w:ascii="Times New Roman" w:hAnsi="Times New Roman" w:cs="Times New Roman"/>
          <w:b/>
          <w:sz w:val="24"/>
          <w:szCs w:val="24"/>
        </w:rPr>
      </w:pPr>
    </w:p>
    <w:p w14:paraId="3EAF7DB8" w14:textId="77777777" w:rsidR="001B7978" w:rsidRPr="00485638" w:rsidRDefault="001B7978" w:rsidP="00151E66">
      <w:pPr>
        <w:spacing w:after="0"/>
        <w:ind w:left="5103"/>
        <w:jc w:val="both"/>
        <w:rPr>
          <w:rFonts w:ascii="Times New Roman" w:hAnsi="Times New Roman" w:cs="Times New Roman"/>
          <w:b/>
          <w:sz w:val="24"/>
          <w:szCs w:val="24"/>
        </w:rPr>
      </w:pPr>
      <w:r w:rsidRPr="00485638">
        <w:rPr>
          <w:rFonts w:ascii="Times New Roman" w:hAnsi="Times New Roman" w:cs="Times New Roman"/>
          <w:b/>
          <w:sz w:val="24"/>
          <w:szCs w:val="24"/>
        </w:rPr>
        <w:t>Руководитель работы:</w:t>
      </w:r>
    </w:p>
    <w:p w14:paraId="01F65780"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_________________________________</w:t>
      </w:r>
    </w:p>
    <w:p w14:paraId="628789DD" w14:textId="77777777" w:rsidR="001B7978" w:rsidRPr="00485638" w:rsidRDefault="001B7978" w:rsidP="00151E66">
      <w:pPr>
        <w:spacing w:after="0"/>
        <w:ind w:left="5103"/>
        <w:jc w:val="both"/>
        <w:rPr>
          <w:rFonts w:ascii="Times New Roman" w:hAnsi="Times New Roman" w:cs="Times New Roman"/>
          <w:b/>
          <w:sz w:val="24"/>
          <w:szCs w:val="24"/>
        </w:rPr>
      </w:pPr>
      <w:r w:rsidRPr="00485638">
        <w:rPr>
          <w:rFonts w:ascii="Times New Roman" w:hAnsi="Times New Roman" w:cs="Times New Roman"/>
          <w:sz w:val="24"/>
          <w:szCs w:val="24"/>
        </w:rPr>
        <w:t>Подпись _________________________</w:t>
      </w:r>
    </w:p>
    <w:p w14:paraId="04C0BE41" w14:textId="77777777" w:rsidR="001B7978" w:rsidRPr="00485638" w:rsidRDefault="001B7978" w:rsidP="00151E66">
      <w:pPr>
        <w:spacing w:after="0"/>
        <w:ind w:left="5103"/>
        <w:jc w:val="both"/>
        <w:rPr>
          <w:rFonts w:ascii="Times New Roman" w:hAnsi="Times New Roman" w:cs="Times New Roman"/>
          <w:b/>
          <w:sz w:val="24"/>
          <w:szCs w:val="24"/>
        </w:rPr>
      </w:pPr>
    </w:p>
    <w:p w14:paraId="714F7B5B" w14:textId="77777777" w:rsidR="001B7978" w:rsidRPr="00485638" w:rsidRDefault="001B7978" w:rsidP="00151E66">
      <w:pPr>
        <w:spacing w:after="0"/>
        <w:ind w:left="5103"/>
        <w:jc w:val="both"/>
        <w:rPr>
          <w:rFonts w:ascii="Times New Roman" w:hAnsi="Times New Roman" w:cs="Times New Roman"/>
          <w:b/>
          <w:sz w:val="24"/>
          <w:szCs w:val="24"/>
        </w:rPr>
      </w:pPr>
      <w:r w:rsidRPr="00485638">
        <w:rPr>
          <w:rFonts w:ascii="Times New Roman" w:hAnsi="Times New Roman" w:cs="Times New Roman"/>
          <w:b/>
          <w:sz w:val="24"/>
          <w:szCs w:val="24"/>
        </w:rPr>
        <w:t>Заведующий выпускающей кафедрой:</w:t>
      </w:r>
    </w:p>
    <w:p w14:paraId="52FB9CC6"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______________________________</w:t>
      </w:r>
    </w:p>
    <w:p w14:paraId="19BA427B" w14:textId="77777777" w:rsidR="001B7978" w:rsidRPr="00485638" w:rsidRDefault="001B7978" w:rsidP="00151E66">
      <w:pPr>
        <w:spacing w:after="0"/>
        <w:ind w:left="5103"/>
        <w:jc w:val="both"/>
        <w:rPr>
          <w:rFonts w:ascii="Times New Roman" w:hAnsi="Times New Roman" w:cs="Times New Roman"/>
          <w:sz w:val="24"/>
          <w:szCs w:val="24"/>
        </w:rPr>
      </w:pPr>
    </w:p>
    <w:p w14:paraId="19952767" w14:textId="77777777" w:rsidR="001B7978" w:rsidRPr="00485638" w:rsidRDefault="001B7978" w:rsidP="00151E66">
      <w:pPr>
        <w:spacing w:after="0"/>
        <w:ind w:left="5103"/>
        <w:jc w:val="both"/>
        <w:rPr>
          <w:rFonts w:ascii="Times New Roman" w:hAnsi="Times New Roman" w:cs="Times New Roman"/>
          <w:sz w:val="24"/>
          <w:szCs w:val="24"/>
        </w:rPr>
      </w:pPr>
      <w:r w:rsidRPr="00485638">
        <w:rPr>
          <w:rFonts w:ascii="Times New Roman" w:hAnsi="Times New Roman" w:cs="Times New Roman"/>
          <w:sz w:val="24"/>
          <w:szCs w:val="24"/>
        </w:rPr>
        <w:t>Подпись _________________________</w:t>
      </w:r>
    </w:p>
    <w:p w14:paraId="0A154F2C" w14:textId="77777777" w:rsidR="001B7978" w:rsidRPr="00485638" w:rsidRDefault="001B7978" w:rsidP="00151E66">
      <w:pPr>
        <w:spacing w:after="0"/>
        <w:ind w:left="5103"/>
        <w:jc w:val="center"/>
        <w:rPr>
          <w:rFonts w:ascii="Times New Roman" w:hAnsi="Times New Roman" w:cs="Times New Roman"/>
          <w:sz w:val="24"/>
          <w:szCs w:val="24"/>
        </w:rPr>
      </w:pPr>
    </w:p>
    <w:p w14:paraId="6E8AF9AA" w14:textId="77777777" w:rsidR="001B7978" w:rsidRPr="00485638" w:rsidRDefault="001B7978" w:rsidP="001B7978">
      <w:pPr>
        <w:spacing w:after="0"/>
        <w:ind w:firstLine="709"/>
        <w:jc w:val="center"/>
        <w:rPr>
          <w:rFonts w:ascii="Times New Roman" w:hAnsi="Times New Roman" w:cs="Times New Roman"/>
          <w:sz w:val="24"/>
          <w:szCs w:val="24"/>
        </w:rPr>
      </w:pPr>
    </w:p>
    <w:p w14:paraId="2A7BB698" w14:textId="14C912A6" w:rsidR="00D0359A" w:rsidRDefault="00D0359A" w:rsidP="001B7978">
      <w:pPr>
        <w:spacing w:after="0"/>
        <w:ind w:firstLine="709"/>
        <w:jc w:val="center"/>
        <w:rPr>
          <w:rFonts w:ascii="Times New Roman" w:hAnsi="Times New Roman" w:cs="Times New Roman"/>
          <w:sz w:val="24"/>
          <w:szCs w:val="24"/>
        </w:rPr>
      </w:pPr>
    </w:p>
    <w:p w14:paraId="00DD25BA" w14:textId="3EFD059F" w:rsidR="001708A5" w:rsidRDefault="001708A5" w:rsidP="001B7978">
      <w:pPr>
        <w:spacing w:after="0"/>
        <w:ind w:firstLine="709"/>
        <w:jc w:val="center"/>
        <w:rPr>
          <w:rFonts w:ascii="Times New Roman" w:hAnsi="Times New Roman" w:cs="Times New Roman"/>
          <w:sz w:val="24"/>
          <w:szCs w:val="24"/>
        </w:rPr>
      </w:pPr>
    </w:p>
    <w:p w14:paraId="0BCD6F52" w14:textId="63345176" w:rsidR="001708A5" w:rsidRDefault="001708A5" w:rsidP="001B7978">
      <w:pPr>
        <w:spacing w:after="0"/>
        <w:ind w:firstLine="709"/>
        <w:jc w:val="center"/>
        <w:rPr>
          <w:rFonts w:ascii="Times New Roman" w:hAnsi="Times New Roman" w:cs="Times New Roman"/>
          <w:sz w:val="24"/>
          <w:szCs w:val="24"/>
        </w:rPr>
      </w:pPr>
    </w:p>
    <w:p w14:paraId="6926104E" w14:textId="77777777" w:rsidR="001708A5" w:rsidRDefault="001708A5" w:rsidP="001B7978">
      <w:pPr>
        <w:spacing w:after="0"/>
        <w:ind w:firstLine="709"/>
        <w:jc w:val="center"/>
        <w:rPr>
          <w:rFonts w:ascii="Times New Roman" w:hAnsi="Times New Roman" w:cs="Times New Roman"/>
          <w:sz w:val="24"/>
          <w:szCs w:val="24"/>
        </w:rPr>
      </w:pPr>
    </w:p>
    <w:p w14:paraId="6498CED0" w14:textId="0FC59898" w:rsidR="001B7978" w:rsidRPr="00485638" w:rsidRDefault="001B7978" w:rsidP="00134043">
      <w:pPr>
        <w:spacing w:after="0"/>
        <w:jc w:val="center"/>
        <w:rPr>
          <w:rFonts w:ascii="Times New Roman" w:hAnsi="Times New Roman" w:cs="Times New Roman"/>
          <w:sz w:val="24"/>
          <w:szCs w:val="24"/>
        </w:rPr>
      </w:pPr>
      <w:r w:rsidRPr="00485638">
        <w:rPr>
          <w:rFonts w:ascii="Times New Roman" w:hAnsi="Times New Roman" w:cs="Times New Roman"/>
          <w:sz w:val="24"/>
          <w:szCs w:val="24"/>
        </w:rPr>
        <w:t>Москва</w:t>
      </w:r>
    </w:p>
    <w:p w14:paraId="5542FCAB" w14:textId="39F484F2" w:rsidR="001B7978" w:rsidRPr="00485638" w:rsidRDefault="00564315" w:rsidP="00134043">
      <w:pPr>
        <w:spacing w:after="0"/>
        <w:jc w:val="center"/>
        <w:rPr>
          <w:rStyle w:val="33"/>
          <w:rFonts w:eastAsiaTheme="minorEastAsia"/>
          <w:i w:val="0"/>
          <w:iCs w:val="0"/>
          <w:sz w:val="24"/>
          <w:szCs w:val="24"/>
        </w:rPr>
      </w:pPr>
      <w:r>
        <w:rPr>
          <w:rFonts w:ascii="Times New Roman" w:hAnsi="Times New Roman" w:cs="Times New Roman"/>
          <w:sz w:val="24"/>
          <w:szCs w:val="24"/>
        </w:rPr>
        <w:t>20</w:t>
      </w:r>
      <w:r w:rsidR="00316014">
        <w:rPr>
          <w:rFonts w:ascii="Times New Roman" w:hAnsi="Times New Roman" w:cs="Times New Roman"/>
          <w:sz w:val="24"/>
          <w:szCs w:val="24"/>
        </w:rPr>
        <w:t>22</w:t>
      </w:r>
    </w:p>
    <w:p w14:paraId="05E416AC" w14:textId="1914904B" w:rsidR="005E56E9" w:rsidRPr="00461B0B" w:rsidRDefault="00151E66" w:rsidP="00461B0B">
      <w:pPr>
        <w:pStyle w:val="3"/>
        <w:jc w:val="right"/>
        <w:rPr>
          <w:rStyle w:val="33"/>
          <w:rFonts w:eastAsiaTheme="minorHAnsi"/>
          <w:i w:val="0"/>
          <w:sz w:val="28"/>
          <w:szCs w:val="28"/>
        </w:rPr>
      </w:pPr>
      <w:bookmarkStart w:id="29" w:name="_Приложение_4"/>
      <w:bookmarkEnd w:id="29"/>
      <w:r>
        <w:rPr>
          <w:rStyle w:val="33"/>
          <w:rFonts w:eastAsiaTheme="minorHAnsi"/>
          <w:sz w:val="24"/>
          <w:szCs w:val="24"/>
        </w:rPr>
        <w:br w:type="column"/>
      </w:r>
      <w:bookmarkStart w:id="30" w:name="_Toc94195880"/>
      <w:r w:rsidR="005E56E9" w:rsidRPr="00461B0B">
        <w:rPr>
          <w:rFonts w:ascii="Times New Roman" w:hAnsi="Times New Roman" w:cs="Times New Roman"/>
          <w:i/>
          <w:sz w:val="28"/>
          <w:szCs w:val="28"/>
        </w:rPr>
        <w:lastRenderedPageBreak/>
        <w:t>Приложение 4</w:t>
      </w:r>
      <w:bookmarkEnd w:id="30"/>
    </w:p>
    <w:p w14:paraId="1A468334" w14:textId="77777777" w:rsidR="005E56E9" w:rsidRPr="00485638" w:rsidRDefault="005E56E9" w:rsidP="00134043">
      <w:pPr>
        <w:spacing w:after="0"/>
        <w:jc w:val="center"/>
        <w:rPr>
          <w:rFonts w:ascii="Times New Roman" w:hAnsi="Times New Roman" w:cs="Times New Roman"/>
          <w:b/>
          <w:color w:val="000000"/>
          <w:sz w:val="24"/>
          <w:szCs w:val="24"/>
        </w:rPr>
      </w:pPr>
      <w:r w:rsidRPr="00485638">
        <w:rPr>
          <w:rFonts w:ascii="Times New Roman" w:hAnsi="Times New Roman" w:cs="Times New Roman"/>
          <w:b/>
          <w:color w:val="000000"/>
          <w:sz w:val="24"/>
          <w:szCs w:val="24"/>
        </w:rPr>
        <w:t>Автономная некоммерческая организация высшего образования</w:t>
      </w:r>
    </w:p>
    <w:p w14:paraId="1E2416A4" w14:textId="77777777" w:rsidR="005E56E9" w:rsidRPr="00485638" w:rsidRDefault="005E56E9" w:rsidP="00134043">
      <w:pPr>
        <w:spacing w:after="0"/>
        <w:jc w:val="center"/>
        <w:rPr>
          <w:rFonts w:ascii="Times New Roman" w:hAnsi="Times New Roman" w:cs="Times New Roman"/>
          <w:b/>
          <w:color w:val="000000"/>
          <w:sz w:val="24"/>
          <w:szCs w:val="24"/>
        </w:rPr>
      </w:pPr>
      <w:r w:rsidRPr="00485638">
        <w:rPr>
          <w:rFonts w:ascii="Times New Roman" w:hAnsi="Times New Roman" w:cs="Times New Roman"/>
          <w:b/>
          <w:color w:val="000000"/>
          <w:sz w:val="24"/>
          <w:szCs w:val="24"/>
        </w:rPr>
        <w:t>«МОСКОВСКИЙ МЕЖДУНАРОДНЫЙ УНИВЕРСИТЕТ»</w:t>
      </w:r>
    </w:p>
    <w:p w14:paraId="6985669F" w14:textId="77777777" w:rsidR="005E56E9" w:rsidRPr="00485638" w:rsidRDefault="005E56E9" w:rsidP="00134043">
      <w:pPr>
        <w:spacing w:after="0"/>
        <w:rPr>
          <w:rFonts w:ascii="Times New Roman" w:hAnsi="Times New Roman" w:cs="Times New Roman"/>
          <w:b/>
          <w:sz w:val="24"/>
          <w:szCs w:val="24"/>
        </w:rPr>
      </w:pPr>
    </w:p>
    <w:p w14:paraId="3DBEC1D2" w14:textId="77777777" w:rsidR="005E56E9" w:rsidRPr="00485638" w:rsidRDefault="005E56E9" w:rsidP="00134043">
      <w:pPr>
        <w:spacing w:after="0"/>
        <w:rPr>
          <w:rFonts w:ascii="Times New Roman" w:hAnsi="Times New Roman" w:cs="Times New Roman"/>
          <w:b/>
          <w:sz w:val="24"/>
          <w:szCs w:val="24"/>
        </w:rPr>
      </w:pPr>
    </w:p>
    <w:p w14:paraId="5A1E69E2" w14:textId="77777777" w:rsidR="005E56E9" w:rsidRPr="00485638" w:rsidRDefault="005E56E9" w:rsidP="00134043">
      <w:pPr>
        <w:spacing w:after="0"/>
        <w:rPr>
          <w:rFonts w:ascii="Times New Roman" w:hAnsi="Times New Roman" w:cs="Times New Roman"/>
          <w:sz w:val="24"/>
          <w:szCs w:val="24"/>
        </w:rPr>
      </w:pPr>
    </w:p>
    <w:p w14:paraId="5BD0DFB6" w14:textId="77777777" w:rsidR="005E56E9" w:rsidRPr="00485638" w:rsidRDefault="005E56E9" w:rsidP="00134043">
      <w:pPr>
        <w:spacing w:after="0"/>
        <w:contextualSpacing/>
        <w:rPr>
          <w:rFonts w:ascii="Times New Roman" w:hAnsi="Times New Roman" w:cs="Times New Roman"/>
          <w:sz w:val="24"/>
          <w:szCs w:val="24"/>
          <w:highlight w:val="yellow"/>
        </w:rPr>
      </w:pPr>
    </w:p>
    <w:p w14:paraId="7723366F" w14:textId="77777777" w:rsidR="005E56E9" w:rsidRPr="00485638" w:rsidRDefault="005E56E9" w:rsidP="00134043">
      <w:pPr>
        <w:suppressAutoHyphens/>
        <w:spacing w:after="0"/>
        <w:jc w:val="both"/>
        <w:rPr>
          <w:rFonts w:ascii="Times New Roman" w:hAnsi="Times New Roman" w:cs="Times New Roman"/>
          <w:b/>
          <w:bCs/>
          <w:color w:val="000000"/>
          <w:sz w:val="24"/>
          <w:szCs w:val="24"/>
        </w:rPr>
      </w:pPr>
    </w:p>
    <w:p w14:paraId="1CEC410E" w14:textId="77777777" w:rsidR="005E56E9" w:rsidRPr="00485638" w:rsidRDefault="005E56E9" w:rsidP="00134043">
      <w:pPr>
        <w:suppressAutoHyphens/>
        <w:spacing w:after="0"/>
        <w:jc w:val="center"/>
        <w:rPr>
          <w:rStyle w:val="FontStyle38"/>
          <w:rFonts w:cs="Times New Roman"/>
          <w:color w:val="000000"/>
          <w:sz w:val="24"/>
          <w:szCs w:val="24"/>
        </w:rPr>
      </w:pPr>
      <w:r w:rsidRPr="00485638">
        <w:rPr>
          <w:rFonts w:ascii="Times New Roman" w:hAnsi="Times New Roman" w:cs="Times New Roman"/>
          <w:color w:val="000000"/>
          <w:sz w:val="24"/>
          <w:szCs w:val="24"/>
        </w:rPr>
        <w:t xml:space="preserve">Направление подготовки: </w:t>
      </w:r>
      <w:r w:rsidR="0046179E">
        <w:rPr>
          <w:rFonts w:ascii="Times New Roman" w:hAnsi="Times New Roman" w:cs="Times New Roman"/>
          <w:sz w:val="24"/>
          <w:szCs w:val="24"/>
        </w:rPr>
        <w:t>3</w:t>
      </w:r>
      <w:r w:rsidRPr="00485638">
        <w:rPr>
          <w:rFonts w:ascii="Times New Roman" w:hAnsi="Times New Roman" w:cs="Times New Roman"/>
          <w:sz w:val="24"/>
          <w:szCs w:val="24"/>
        </w:rPr>
        <w:t xml:space="preserve">7.03.01 </w:t>
      </w:r>
      <w:r w:rsidR="0046179E">
        <w:rPr>
          <w:rFonts w:ascii="Times New Roman" w:hAnsi="Times New Roman" w:cs="Times New Roman"/>
          <w:color w:val="000000"/>
          <w:sz w:val="24"/>
          <w:szCs w:val="24"/>
        </w:rPr>
        <w:t>Психология</w:t>
      </w:r>
    </w:p>
    <w:p w14:paraId="2E886BF6" w14:textId="77777777" w:rsidR="005E56E9" w:rsidRPr="00485638" w:rsidRDefault="005E56E9" w:rsidP="00134043">
      <w:pPr>
        <w:pStyle w:val="Style29"/>
        <w:widowControl/>
        <w:spacing w:line="240" w:lineRule="auto"/>
        <w:ind w:firstLine="0"/>
        <w:rPr>
          <w:color w:val="000000"/>
        </w:rPr>
      </w:pPr>
    </w:p>
    <w:p w14:paraId="42A286D9" w14:textId="77777777" w:rsidR="005E56E9" w:rsidRPr="00485638" w:rsidRDefault="005E56E9" w:rsidP="00134043">
      <w:pPr>
        <w:pStyle w:val="Style29"/>
        <w:widowControl/>
        <w:spacing w:line="240" w:lineRule="auto"/>
        <w:ind w:firstLine="0"/>
        <w:jc w:val="center"/>
        <w:rPr>
          <w:rStyle w:val="FontStyle42"/>
          <w:bCs/>
          <w:color w:val="000000"/>
          <w:sz w:val="24"/>
        </w:rPr>
      </w:pPr>
      <w:r w:rsidRPr="00485638">
        <w:rPr>
          <w:rStyle w:val="FontStyle42"/>
          <w:bCs/>
          <w:color w:val="000000"/>
          <w:sz w:val="24"/>
        </w:rPr>
        <w:t xml:space="preserve">ЗАДАНИЕ </w:t>
      </w:r>
    </w:p>
    <w:p w14:paraId="701BFB6F" w14:textId="77777777" w:rsidR="005E56E9" w:rsidRPr="00485638" w:rsidRDefault="005E56E9" w:rsidP="00134043">
      <w:pPr>
        <w:pStyle w:val="Style29"/>
        <w:widowControl/>
        <w:spacing w:line="240" w:lineRule="auto"/>
        <w:ind w:firstLine="0"/>
        <w:jc w:val="center"/>
        <w:rPr>
          <w:rStyle w:val="FontStyle42"/>
          <w:bCs/>
          <w:color w:val="000000"/>
          <w:sz w:val="24"/>
        </w:rPr>
      </w:pPr>
      <w:r w:rsidRPr="00485638">
        <w:rPr>
          <w:rStyle w:val="FontStyle42"/>
          <w:bCs/>
          <w:color w:val="000000"/>
          <w:sz w:val="24"/>
        </w:rPr>
        <w:t>на выпускную квалификационную работу</w:t>
      </w:r>
    </w:p>
    <w:p w14:paraId="7C89D1E6" w14:textId="77777777" w:rsidR="005E56E9" w:rsidRPr="00485638" w:rsidRDefault="005E56E9" w:rsidP="005E56E9">
      <w:pPr>
        <w:pStyle w:val="Style9"/>
        <w:widowControl/>
        <w:spacing w:line="240" w:lineRule="auto"/>
        <w:ind w:firstLine="709"/>
        <w:jc w:val="both"/>
        <w:rPr>
          <w:color w:val="000000"/>
          <w:sz w:val="24"/>
        </w:rPr>
      </w:pPr>
    </w:p>
    <w:p w14:paraId="4E465911" w14:textId="77777777" w:rsidR="005E56E9" w:rsidRPr="00485638" w:rsidRDefault="005E56E9" w:rsidP="005E56E9">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485638">
        <w:rPr>
          <w:rStyle w:val="FontStyle38"/>
          <w:color w:val="000000"/>
          <w:sz w:val="24"/>
        </w:rPr>
        <w:t>Студенту ____ курса группы ________</w:t>
      </w:r>
    </w:p>
    <w:p w14:paraId="7BD3CC65" w14:textId="77777777" w:rsidR="005E56E9" w:rsidRPr="00485638" w:rsidRDefault="005E56E9" w:rsidP="005E56E9">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485638">
        <w:rPr>
          <w:rStyle w:val="FontStyle38"/>
          <w:color w:val="000000"/>
          <w:sz w:val="24"/>
        </w:rPr>
        <w:t>очной формы обучения</w:t>
      </w:r>
    </w:p>
    <w:p w14:paraId="07553C20" w14:textId="77777777" w:rsidR="005E56E9" w:rsidRPr="00485638" w:rsidRDefault="005E56E9" w:rsidP="005E56E9">
      <w:pPr>
        <w:pStyle w:val="Style9"/>
        <w:widowControl/>
        <w:spacing w:line="240" w:lineRule="auto"/>
        <w:ind w:firstLine="709"/>
        <w:jc w:val="both"/>
        <w:rPr>
          <w:color w:val="000000"/>
          <w:sz w:val="24"/>
        </w:rPr>
      </w:pPr>
      <w:r w:rsidRPr="00485638">
        <w:rPr>
          <w:color w:val="000000"/>
          <w:sz w:val="24"/>
        </w:rPr>
        <w:t>________________________________________________</w:t>
      </w:r>
    </w:p>
    <w:p w14:paraId="6BF04DCC" w14:textId="77777777" w:rsidR="005E56E9" w:rsidRPr="00485638" w:rsidRDefault="005E56E9" w:rsidP="005E56E9">
      <w:pPr>
        <w:pStyle w:val="Style9"/>
        <w:widowControl/>
        <w:spacing w:line="240" w:lineRule="auto"/>
        <w:ind w:firstLine="709"/>
        <w:jc w:val="both"/>
        <w:rPr>
          <w:color w:val="000000"/>
          <w:sz w:val="24"/>
        </w:rPr>
      </w:pPr>
    </w:p>
    <w:p w14:paraId="7CE57175" w14:textId="77777777" w:rsidR="005E56E9" w:rsidRPr="00485638" w:rsidRDefault="005E56E9" w:rsidP="005E56E9">
      <w:pPr>
        <w:pStyle w:val="Style9"/>
        <w:widowControl/>
        <w:numPr>
          <w:ilvl w:val="0"/>
          <w:numId w:val="2"/>
        </w:numPr>
        <w:spacing w:line="240" w:lineRule="auto"/>
        <w:ind w:left="0" w:firstLine="709"/>
        <w:jc w:val="both"/>
        <w:rPr>
          <w:rStyle w:val="FontStyle38"/>
          <w:color w:val="000000"/>
          <w:sz w:val="24"/>
        </w:rPr>
      </w:pPr>
      <w:r w:rsidRPr="00485638">
        <w:rPr>
          <w:rStyle w:val="FontStyle38"/>
          <w:color w:val="000000"/>
          <w:sz w:val="24"/>
        </w:rPr>
        <w:t>Тема выпускной квалификационной работы:</w:t>
      </w:r>
    </w:p>
    <w:p w14:paraId="093E9A81" w14:textId="77777777" w:rsidR="005E56E9" w:rsidRPr="00485638" w:rsidRDefault="005E56E9" w:rsidP="005E56E9">
      <w:pPr>
        <w:pStyle w:val="Style9"/>
        <w:widowControl/>
        <w:spacing w:line="240" w:lineRule="auto"/>
        <w:ind w:firstLine="709"/>
        <w:jc w:val="both"/>
        <w:rPr>
          <w:color w:val="000000"/>
          <w:sz w:val="24"/>
        </w:rPr>
      </w:pPr>
      <w:r w:rsidRPr="00485638">
        <w:rPr>
          <w:color w:val="000000"/>
          <w:sz w:val="24"/>
        </w:rPr>
        <w:t>___________________________________________________________________________________________________________________________________________________________________________________________________________________________</w:t>
      </w:r>
    </w:p>
    <w:p w14:paraId="41BA0A39" w14:textId="77777777" w:rsidR="005E56E9" w:rsidRPr="00485638" w:rsidRDefault="005E56E9" w:rsidP="005E56E9">
      <w:pPr>
        <w:pStyle w:val="Style9"/>
        <w:widowControl/>
        <w:spacing w:line="240" w:lineRule="auto"/>
        <w:ind w:firstLine="709"/>
        <w:jc w:val="both"/>
        <w:rPr>
          <w:color w:val="000000"/>
          <w:sz w:val="24"/>
        </w:rPr>
      </w:pPr>
      <w:r w:rsidRPr="00485638">
        <w:rPr>
          <w:color w:val="000000"/>
          <w:sz w:val="24"/>
        </w:rPr>
        <w:t>Утверждена приказом по Университету _________от __________________20_____г.</w:t>
      </w:r>
    </w:p>
    <w:p w14:paraId="192711DD" w14:textId="77777777" w:rsidR="005E56E9" w:rsidRPr="00485638" w:rsidRDefault="005E56E9" w:rsidP="005E56E9">
      <w:pPr>
        <w:pStyle w:val="Style9"/>
        <w:widowControl/>
        <w:numPr>
          <w:ilvl w:val="0"/>
          <w:numId w:val="2"/>
        </w:numPr>
        <w:spacing w:line="240" w:lineRule="auto"/>
        <w:ind w:left="0" w:firstLine="709"/>
        <w:jc w:val="both"/>
        <w:rPr>
          <w:rStyle w:val="FontStyle38"/>
          <w:color w:val="000000"/>
          <w:sz w:val="24"/>
        </w:rPr>
      </w:pPr>
      <w:r w:rsidRPr="00485638">
        <w:rPr>
          <w:rStyle w:val="FontStyle38"/>
          <w:color w:val="000000"/>
          <w:sz w:val="24"/>
        </w:rPr>
        <w:t xml:space="preserve">Срок сдачи студентом законченной работы_____________________20______г </w:t>
      </w:r>
    </w:p>
    <w:p w14:paraId="0AE50702" w14:textId="77777777" w:rsidR="005E56E9" w:rsidRPr="00485638" w:rsidRDefault="005E56E9" w:rsidP="005E56E9">
      <w:pPr>
        <w:pStyle w:val="Style8"/>
        <w:widowControl/>
        <w:numPr>
          <w:ilvl w:val="0"/>
          <w:numId w:val="2"/>
        </w:numPr>
        <w:ind w:left="0" w:firstLine="709"/>
        <w:rPr>
          <w:rStyle w:val="FontStyle38"/>
          <w:color w:val="000000"/>
          <w:sz w:val="24"/>
        </w:rPr>
      </w:pPr>
      <w:r w:rsidRPr="00485638">
        <w:rPr>
          <w:rStyle w:val="FontStyle38"/>
          <w:color w:val="000000"/>
          <w:sz w:val="24"/>
        </w:rPr>
        <w:t>Исходные данные по выпускной квалификационной работе:</w:t>
      </w:r>
    </w:p>
    <w:p w14:paraId="0F4A824A" w14:textId="59FCD884" w:rsidR="005E56E9" w:rsidRPr="00485638" w:rsidRDefault="005E56E9" w:rsidP="005E56E9">
      <w:pPr>
        <w:pStyle w:val="Style8"/>
        <w:widowControl/>
        <w:ind w:firstLine="709"/>
        <w:rPr>
          <w:rStyle w:val="FontStyle38"/>
          <w:color w:val="000000"/>
          <w:sz w:val="24"/>
        </w:rPr>
      </w:pPr>
      <w:r w:rsidRPr="00485638">
        <w:rPr>
          <w:rStyle w:val="FontStyle38"/>
          <w:color w:val="000000"/>
          <w:sz w:val="24"/>
        </w:rPr>
        <w:t>Методические указания, материалы преддипломной практики, рекомендации научного руководителя, собственные наработки</w:t>
      </w:r>
      <w:r w:rsidR="006A398E">
        <w:rPr>
          <w:rStyle w:val="FontStyle38"/>
          <w:color w:val="000000"/>
          <w:sz w:val="24"/>
        </w:rPr>
        <w:t xml:space="preserve"> (курсовая работа)</w:t>
      </w:r>
      <w:r w:rsidRPr="00485638">
        <w:rPr>
          <w:rStyle w:val="FontStyle38"/>
          <w:color w:val="000000"/>
          <w:sz w:val="24"/>
        </w:rPr>
        <w:t xml:space="preserve"> и т.д.</w:t>
      </w:r>
    </w:p>
    <w:p w14:paraId="38750AF4" w14:textId="77777777" w:rsidR="005E56E9" w:rsidRPr="00485638" w:rsidRDefault="005E56E9" w:rsidP="005E56E9">
      <w:pPr>
        <w:pStyle w:val="Style8"/>
        <w:widowControl/>
        <w:numPr>
          <w:ilvl w:val="0"/>
          <w:numId w:val="2"/>
        </w:numPr>
        <w:ind w:left="0" w:firstLine="709"/>
        <w:rPr>
          <w:rStyle w:val="FontStyle38"/>
          <w:color w:val="000000"/>
          <w:sz w:val="24"/>
        </w:rPr>
      </w:pPr>
      <w:r w:rsidRPr="00485638">
        <w:rPr>
          <w:rStyle w:val="FontStyle38"/>
          <w:color w:val="000000"/>
          <w:sz w:val="24"/>
        </w:rPr>
        <w:t xml:space="preserve">Примерное содержание выпускной квалификационной работы: </w:t>
      </w:r>
    </w:p>
    <w:p w14:paraId="7D3203B6"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 xml:space="preserve">- </w:t>
      </w:r>
    </w:p>
    <w:p w14:paraId="02C54B7E"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w:t>
      </w:r>
    </w:p>
    <w:p w14:paraId="65EDC350"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w:t>
      </w:r>
    </w:p>
    <w:p w14:paraId="6D6ACA26"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w:t>
      </w:r>
    </w:p>
    <w:p w14:paraId="34DA0ED7"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w:t>
      </w:r>
    </w:p>
    <w:p w14:paraId="2C780B79"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w:t>
      </w:r>
    </w:p>
    <w:p w14:paraId="145CF1BC" w14:textId="77777777" w:rsidR="005E56E9" w:rsidRPr="00485638" w:rsidRDefault="005E56E9" w:rsidP="005E56E9">
      <w:pPr>
        <w:pStyle w:val="Style9"/>
        <w:widowControl/>
        <w:spacing w:line="240" w:lineRule="auto"/>
        <w:jc w:val="both"/>
        <w:rPr>
          <w:rStyle w:val="FontStyle38"/>
          <w:color w:val="000000"/>
          <w:sz w:val="24"/>
        </w:rPr>
      </w:pPr>
    </w:p>
    <w:p w14:paraId="4CB2656E" w14:textId="77777777" w:rsidR="005E56E9" w:rsidRPr="00485638" w:rsidRDefault="005E56E9" w:rsidP="005E56E9">
      <w:pPr>
        <w:pStyle w:val="Style9"/>
        <w:widowControl/>
        <w:spacing w:line="240" w:lineRule="auto"/>
        <w:ind w:firstLine="709"/>
        <w:jc w:val="both"/>
        <w:rPr>
          <w:rStyle w:val="FontStyle38"/>
          <w:color w:val="000000"/>
          <w:sz w:val="24"/>
        </w:rPr>
      </w:pPr>
    </w:p>
    <w:p w14:paraId="72EA0646" w14:textId="77777777" w:rsidR="005E56E9" w:rsidRPr="00485638" w:rsidRDefault="005E56E9" w:rsidP="005E56E9">
      <w:pPr>
        <w:pStyle w:val="Style9"/>
        <w:widowControl/>
        <w:spacing w:line="240" w:lineRule="auto"/>
        <w:ind w:firstLine="709"/>
        <w:jc w:val="both"/>
        <w:rPr>
          <w:rStyle w:val="FontStyle38"/>
          <w:color w:val="000000"/>
          <w:sz w:val="24"/>
        </w:rPr>
      </w:pPr>
    </w:p>
    <w:p w14:paraId="16FF990D" w14:textId="77777777" w:rsidR="005E56E9" w:rsidRPr="00485638" w:rsidRDefault="005E56E9" w:rsidP="005E56E9">
      <w:pPr>
        <w:pStyle w:val="Style9"/>
        <w:widowControl/>
        <w:spacing w:line="240" w:lineRule="auto"/>
        <w:ind w:firstLine="709"/>
        <w:jc w:val="both"/>
        <w:rPr>
          <w:rStyle w:val="FontStyle38"/>
          <w:color w:val="000000"/>
          <w:sz w:val="24"/>
        </w:rPr>
      </w:pPr>
    </w:p>
    <w:p w14:paraId="669F57AB"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Дата выдачи задания________________________________</w:t>
      </w:r>
    </w:p>
    <w:p w14:paraId="09F3340F" w14:textId="77777777" w:rsidR="005E56E9" w:rsidRPr="00485638" w:rsidRDefault="005E56E9" w:rsidP="005E56E9">
      <w:pPr>
        <w:pStyle w:val="Style9"/>
        <w:widowControl/>
        <w:spacing w:line="240" w:lineRule="auto"/>
        <w:ind w:firstLine="709"/>
        <w:jc w:val="both"/>
        <w:rPr>
          <w:rStyle w:val="FontStyle38"/>
          <w:color w:val="000000"/>
          <w:sz w:val="24"/>
        </w:rPr>
      </w:pPr>
    </w:p>
    <w:p w14:paraId="5220DD5E" w14:textId="77777777" w:rsidR="005E56E9" w:rsidRPr="00485638" w:rsidRDefault="005E56E9" w:rsidP="005E56E9">
      <w:pPr>
        <w:pStyle w:val="Style9"/>
        <w:widowControl/>
        <w:spacing w:line="240" w:lineRule="auto"/>
        <w:ind w:firstLine="709"/>
        <w:jc w:val="both"/>
        <w:rPr>
          <w:sz w:val="24"/>
        </w:rPr>
      </w:pPr>
      <w:r w:rsidRPr="00485638">
        <w:rPr>
          <w:rStyle w:val="FontStyle38"/>
          <w:color w:val="000000"/>
          <w:sz w:val="24"/>
        </w:rPr>
        <w:t>Руководитель выпускной квалификационной работы:</w:t>
      </w:r>
      <w:r w:rsidRPr="00485638">
        <w:rPr>
          <w:sz w:val="24"/>
        </w:rPr>
        <w:t xml:space="preserve"> </w:t>
      </w:r>
    </w:p>
    <w:p w14:paraId="51D948A6" w14:textId="77777777" w:rsidR="005E56E9" w:rsidRPr="00485638" w:rsidRDefault="005E56E9" w:rsidP="005E56E9">
      <w:pPr>
        <w:pStyle w:val="Style9"/>
        <w:widowControl/>
        <w:spacing w:line="240" w:lineRule="auto"/>
        <w:ind w:firstLine="709"/>
        <w:jc w:val="both"/>
        <w:rPr>
          <w:rStyle w:val="FontStyle38"/>
          <w:color w:val="000000"/>
          <w:sz w:val="24"/>
        </w:rPr>
      </w:pPr>
      <w:r w:rsidRPr="00485638">
        <w:rPr>
          <w:rStyle w:val="FontStyle38"/>
          <w:color w:val="000000"/>
          <w:sz w:val="24"/>
        </w:rPr>
        <w:t>к.</w:t>
      </w:r>
      <w:r w:rsidR="001123F3">
        <w:rPr>
          <w:rStyle w:val="FontStyle38"/>
          <w:color w:val="000000"/>
          <w:sz w:val="24"/>
        </w:rPr>
        <w:t>псх</w:t>
      </w:r>
      <w:r w:rsidRPr="00485638">
        <w:rPr>
          <w:rStyle w:val="FontStyle38"/>
          <w:color w:val="000000"/>
          <w:sz w:val="24"/>
        </w:rPr>
        <w:t>.н., доцент Петрова Татьяна Александровна.</w:t>
      </w:r>
    </w:p>
    <w:p w14:paraId="17C4D88E" w14:textId="77777777" w:rsidR="005E56E9" w:rsidRPr="00485638" w:rsidRDefault="005E56E9" w:rsidP="005E56E9">
      <w:pPr>
        <w:pStyle w:val="Style9"/>
        <w:widowControl/>
        <w:spacing w:line="240" w:lineRule="auto"/>
        <w:ind w:firstLine="709"/>
        <w:jc w:val="both"/>
        <w:rPr>
          <w:rStyle w:val="FontStyle38"/>
          <w:color w:val="000000"/>
          <w:sz w:val="24"/>
        </w:rPr>
      </w:pPr>
    </w:p>
    <w:p w14:paraId="75B487AA" w14:textId="77777777" w:rsidR="005E56E9" w:rsidRPr="00485638" w:rsidRDefault="005E56E9" w:rsidP="005E56E9">
      <w:pPr>
        <w:pStyle w:val="Style30"/>
        <w:widowControl/>
        <w:ind w:firstLine="709"/>
        <w:rPr>
          <w:i/>
          <w:color w:val="000000"/>
        </w:rPr>
      </w:pPr>
      <w:r w:rsidRPr="00485638">
        <w:rPr>
          <w:i/>
          <w:color w:val="000000"/>
        </w:rPr>
        <w:t>______________________</w:t>
      </w:r>
    </w:p>
    <w:p w14:paraId="29C57AEC" w14:textId="77777777" w:rsidR="005E56E9" w:rsidRPr="00485638" w:rsidRDefault="005E56E9" w:rsidP="005E56E9">
      <w:pPr>
        <w:pStyle w:val="Style30"/>
        <w:widowControl/>
        <w:ind w:firstLine="709"/>
        <w:rPr>
          <w:rStyle w:val="FontStyle43"/>
          <w:iCs/>
          <w:color w:val="000000"/>
          <w:sz w:val="24"/>
        </w:rPr>
      </w:pPr>
      <w:r w:rsidRPr="00485638">
        <w:rPr>
          <w:rStyle w:val="FontStyle43"/>
          <w:iCs/>
          <w:color w:val="000000"/>
          <w:sz w:val="24"/>
        </w:rPr>
        <w:t>(подпись руководителя)</w:t>
      </w:r>
    </w:p>
    <w:p w14:paraId="18097472" w14:textId="77777777" w:rsidR="005E56E9" w:rsidRPr="00485638" w:rsidRDefault="005E56E9" w:rsidP="005E56E9">
      <w:pPr>
        <w:pStyle w:val="Style8"/>
        <w:widowControl/>
        <w:ind w:firstLine="709"/>
        <w:rPr>
          <w:rStyle w:val="FontStyle38"/>
          <w:color w:val="000000"/>
          <w:sz w:val="24"/>
        </w:rPr>
      </w:pPr>
    </w:p>
    <w:p w14:paraId="3DC5028B" w14:textId="77777777" w:rsidR="005E56E9" w:rsidRPr="00485638" w:rsidRDefault="005E56E9" w:rsidP="005E56E9">
      <w:pPr>
        <w:pStyle w:val="Style8"/>
        <w:widowControl/>
        <w:ind w:firstLine="709"/>
        <w:rPr>
          <w:rStyle w:val="FontStyle38"/>
          <w:color w:val="000000"/>
          <w:sz w:val="24"/>
        </w:rPr>
      </w:pPr>
      <w:r w:rsidRPr="00485638">
        <w:rPr>
          <w:rStyle w:val="FontStyle38"/>
          <w:color w:val="000000"/>
          <w:sz w:val="24"/>
        </w:rPr>
        <w:t>Задание принял к исполнению:</w:t>
      </w:r>
    </w:p>
    <w:p w14:paraId="49FF7320" w14:textId="77777777" w:rsidR="005E56E9" w:rsidRPr="00485638" w:rsidRDefault="005E56E9" w:rsidP="005E56E9">
      <w:pPr>
        <w:pStyle w:val="Style8"/>
        <w:widowControl/>
        <w:ind w:firstLine="709"/>
        <w:rPr>
          <w:rStyle w:val="FontStyle38"/>
          <w:color w:val="000000"/>
          <w:sz w:val="24"/>
        </w:rPr>
      </w:pPr>
      <w:r w:rsidRPr="00485638">
        <w:rPr>
          <w:rStyle w:val="FontStyle38"/>
          <w:i/>
          <w:color w:val="000000"/>
          <w:sz w:val="24"/>
        </w:rPr>
        <w:t>________________</w:t>
      </w:r>
    </w:p>
    <w:p w14:paraId="67F06A4A" w14:textId="77777777" w:rsidR="005E56E9" w:rsidRPr="005E56E9" w:rsidRDefault="005E56E9" w:rsidP="005E56E9">
      <w:pPr>
        <w:pStyle w:val="Style30"/>
        <w:widowControl/>
        <w:tabs>
          <w:tab w:val="left" w:leader="underscore" w:pos="2242"/>
          <w:tab w:val="left" w:leader="underscore" w:pos="2909"/>
        </w:tabs>
        <w:ind w:firstLine="709"/>
        <w:rPr>
          <w:i/>
          <w:iCs/>
          <w:color w:val="000000"/>
        </w:rPr>
      </w:pPr>
      <w:r w:rsidRPr="00485638">
        <w:rPr>
          <w:rStyle w:val="FontStyle43"/>
          <w:iCs/>
          <w:color w:val="000000"/>
          <w:sz w:val="24"/>
        </w:rPr>
        <w:t>(подпись студента)</w:t>
      </w:r>
    </w:p>
    <w:p w14:paraId="0D2A86A8" w14:textId="3124645D" w:rsidR="005E56E9" w:rsidRDefault="005E56E9" w:rsidP="005E56E9">
      <w:pPr>
        <w:spacing w:after="0"/>
        <w:ind w:firstLine="709"/>
        <w:contextualSpacing/>
        <w:rPr>
          <w:rFonts w:ascii="Times New Roman" w:hAnsi="Times New Roman" w:cs="Times New Roman"/>
          <w:sz w:val="24"/>
          <w:szCs w:val="24"/>
          <w:highlight w:val="yellow"/>
        </w:rPr>
      </w:pPr>
    </w:p>
    <w:p w14:paraId="27D9D1B0" w14:textId="281C26AC" w:rsidR="005E56E9" w:rsidRPr="00461B0B" w:rsidRDefault="005E56E9" w:rsidP="00461B0B">
      <w:pPr>
        <w:pStyle w:val="3"/>
        <w:jc w:val="right"/>
        <w:rPr>
          <w:rFonts w:ascii="Times New Roman" w:hAnsi="Times New Roman" w:cs="Times New Roman"/>
          <w:i/>
          <w:sz w:val="28"/>
          <w:szCs w:val="28"/>
        </w:rPr>
      </w:pPr>
      <w:bookmarkStart w:id="31" w:name="_Приложение_5"/>
      <w:bookmarkStart w:id="32" w:name="_Toc94195881"/>
      <w:bookmarkEnd w:id="31"/>
      <w:r w:rsidRPr="00461B0B">
        <w:rPr>
          <w:rFonts w:ascii="Times New Roman" w:hAnsi="Times New Roman" w:cs="Times New Roman"/>
          <w:i/>
          <w:sz w:val="28"/>
          <w:szCs w:val="28"/>
        </w:rPr>
        <w:lastRenderedPageBreak/>
        <w:t xml:space="preserve">Приложение </w:t>
      </w:r>
      <w:r w:rsidR="00810F19">
        <w:rPr>
          <w:rFonts w:ascii="Times New Roman" w:hAnsi="Times New Roman" w:cs="Times New Roman"/>
          <w:i/>
          <w:sz w:val="28"/>
          <w:szCs w:val="28"/>
        </w:rPr>
        <w:t>5</w:t>
      </w:r>
      <w:bookmarkEnd w:id="32"/>
    </w:p>
    <w:p w14:paraId="6BDF5580" w14:textId="77777777" w:rsidR="005978A0" w:rsidRDefault="005978A0" w:rsidP="005978A0">
      <w:pPr>
        <w:spacing w:after="0"/>
        <w:ind w:firstLine="709"/>
        <w:contextualSpacing/>
        <w:jc w:val="center"/>
        <w:rPr>
          <w:rFonts w:ascii="Times New Roman" w:hAnsi="Times New Roman" w:cs="Times New Roman"/>
          <w:b/>
          <w:sz w:val="24"/>
          <w:szCs w:val="24"/>
        </w:rPr>
      </w:pPr>
    </w:p>
    <w:p w14:paraId="0C4B78A5" w14:textId="56747AFE" w:rsidR="005978A0" w:rsidRDefault="005978A0" w:rsidP="005978A0">
      <w:pPr>
        <w:spacing w:after="0"/>
        <w:ind w:firstLine="709"/>
        <w:contextualSpacing/>
        <w:jc w:val="center"/>
        <w:rPr>
          <w:rFonts w:ascii="Times New Roman" w:hAnsi="Times New Roman" w:cs="Times New Roman"/>
          <w:b/>
          <w:sz w:val="24"/>
          <w:szCs w:val="24"/>
        </w:rPr>
      </w:pPr>
      <w:r w:rsidRPr="005978A0">
        <w:rPr>
          <w:rFonts w:ascii="Times New Roman" w:hAnsi="Times New Roman" w:cs="Times New Roman"/>
          <w:b/>
          <w:sz w:val="24"/>
          <w:szCs w:val="24"/>
        </w:rPr>
        <w:t>Аннотация</w:t>
      </w:r>
    </w:p>
    <w:p w14:paraId="71DFF34D" w14:textId="77777777" w:rsidR="005978A0" w:rsidRDefault="005978A0" w:rsidP="005978A0">
      <w:pPr>
        <w:spacing w:after="0"/>
        <w:ind w:firstLine="709"/>
        <w:contextualSpacing/>
        <w:jc w:val="center"/>
        <w:rPr>
          <w:rFonts w:ascii="Times New Roman" w:hAnsi="Times New Roman" w:cs="Times New Roman"/>
          <w:b/>
          <w:sz w:val="24"/>
          <w:szCs w:val="24"/>
        </w:rPr>
      </w:pPr>
    </w:p>
    <w:p w14:paraId="21543C68" w14:textId="56BB80C1" w:rsidR="00D15FED" w:rsidRPr="005978A0" w:rsidRDefault="00D15FED" w:rsidP="00D15FED">
      <w:pPr>
        <w:spacing w:after="0" w:line="360" w:lineRule="auto"/>
        <w:ind w:firstLine="709"/>
        <w:contextualSpacing/>
        <w:jc w:val="both"/>
        <w:rPr>
          <w:rFonts w:ascii="Times New Roman" w:hAnsi="Times New Roman" w:cs="Times New Roman"/>
          <w:sz w:val="24"/>
          <w:szCs w:val="24"/>
        </w:rPr>
      </w:pPr>
      <w:r w:rsidRPr="005978A0">
        <w:rPr>
          <w:rFonts w:ascii="Times New Roman" w:hAnsi="Times New Roman" w:cs="Times New Roman"/>
          <w:sz w:val="24"/>
          <w:szCs w:val="24"/>
        </w:rPr>
        <w:t>Кратко</w:t>
      </w:r>
      <w:r>
        <w:rPr>
          <w:rFonts w:ascii="Times New Roman" w:hAnsi="Times New Roman" w:cs="Times New Roman"/>
          <w:sz w:val="24"/>
          <w:szCs w:val="24"/>
        </w:rPr>
        <w:t>е содержание работы</w:t>
      </w:r>
      <w:r w:rsidRPr="005978A0">
        <w:rPr>
          <w:rFonts w:ascii="Times New Roman" w:hAnsi="Times New Roman" w:cs="Times New Roman"/>
          <w:sz w:val="24"/>
          <w:szCs w:val="24"/>
        </w:rPr>
        <w:t>: актуальность,</w:t>
      </w:r>
      <w:r w:rsidR="00ED46DA">
        <w:rPr>
          <w:rFonts w:ascii="Times New Roman" w:hAnsi="Times New Roman" w:cs="Times New Roman"/>
          <w:sz w:val="24"/>
          <w:szCs w:val="24"/>
        </w:rPr>
        <w:t xml:space="preserve"> объект, предмет, цель исследования.</w:t>
      </w:r>
    </w:p>
    <w:p w14:paraId="379E1EDA" w14:textId="0102F2B2" w:rsidR="00D15FED" w:rsidRPr="005978A0" w:rsidRDefault="00D15FED" w:rsidP="00D15FED">
      <w:pPr>
        <w:spacing w:after="0" w:line="360" w:lineRule="auto"/>
        <w:ind w:firstLine="709"/>
        <w:contextualSpacing/>
        <w:jc w:val="both"/>
        <w:rPr>
          <w:rFonts w:ascii="Times New Roman" w:hAnsi="Times New Roman" w:cs="Times New Roman"/>
          <w:sz w:val="24"/>
          <w:szCs w:val="24"/>
        </w:rPr>
      </w:pPr>
      <w:r w:rsidRPr="005978A0">
        <w:rPr>
          <w:rFonts w:ascii="Times New Roman" w:hAnsi="Times New Roman" w:cs="Times New Roman"/>
          <w:sz w:val="24"/>
          <w:szCs w:val="24"/>
        </w:rPr>
        <w:t xml:space="preserve">Содержание </w:t>
      </w:r>
      <w:r w:rsidR="00ED46DA">
        <w:rPr>
          <w:rFonts w:ascii="Times New Roman" w:hAnsi="Times New Roman" w:cs="Times New Roman"/>
          <w:sz w:val="24"/>
          <w:szCs w:val="24"/>
        </w:rPr>
        <w:t>1</w:t>
      </w:r>
      <w:r w:rsidRPr="005978A0">
        <w:rPr>
          <w:rFonts w:ascii="Times New Roman" w:hAnsi="Times New Roman" w:cs="Times New Roman"/>
          <w:sz w:val="24"/>
          <w:szCs w:val="24"/>
        </w:rPr>
        <w:t xml:space="preserve"> и </w:t>
      </w:r>
      <w:r w:rsidR="00ED46DA">
        <w:rPr>
          <w:rFonts w:ascii="Times New Roman" w:hAnsi="Times New Roman" w:cs="Times New Roman"/>
          <w:sz w:val="24"/>
          <w:szCs w:val="24"/>
        </w:rPr>
        <w:t>2</w:t>
      </w:r>
      <w:r w:rsidRPr="005978A0">
        <w:rPr>
          <w:rFonts w:ascii="Times New Roman" w:hAnsi="Times New Roman" w:cs="Times New Roman"/>
          <w:sz w:val="24"/>
          <w:szCs w:val="24"/>
        </w:rPr>
        <w:t xml:space="preserve"> главы </w:t>
      </w:r>
    </w:p>
    <w:p w14:paraId="48125199" w14:textId="74334017" w:rsidR="00D15FED" w:rsidRPr="005978A0" w:rsidRDefault="00D15FED" w:rsidP="00D15FED">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Методы, выборка, </w:t>
      </w:r>
      <w:r w:rsidR="00ED46DA">
        <w:rPr>
          <w:rFonts w:ascii="Times New Roman" w:hAnsi="Times New Roman" w:cs="Times New Roman"/>
          <w:sz w:val="24"/>
          <w:szCs w:val="24"/>
        </w:rPr>
        <w:t>анализ результатов исследования</w:t>
      </w:r>
    </w:p>
    <w:p w14:paraId="01D125D0" w14:textId="652A5563" w:rsidR="00D15FED" w:rsidRDefault="00D15FED" w:rsidP="00D15FED">
      <w:pPr>
        <w:spacing w:after="0" w:line="360" w:lineRule="auto"/>
        <w:ind w:firstLine="709"/>
        <w:contextualSpacing/>
        <w:jc w:val="both"/>
        <w:rPr>
          <w:rFonts w:ascii="Times New Roman" w:hAnsi="Times New Roman" w:cs="Times New Roman"/>
          <w:sz w:val="24"/>
          <w:szCs w:val="24"/>
        </w:rPr>
      </w:pPr>
      <w:r w:rsidRPr="005978A0">
        <w:rPr>
          <w:rFonts w:ascii="Times New Roman" w:hAnsi="Times New Roman" w:cs="Times New Roman"/>
          <w:sz w:val="24"/>
          <w:szCs w:val="24"/>
        </w:rPr>
        <w:t>Формальное описание работы</w:t>
      </w:r>
    </w:p>
    <w:p w14:paraId="00CBB10F" w14:textId="77777777" w:rsidR="00D15FED" w:rsidRDefault="00D15FED" w:rsidP="005978A0">
      <w:pPr>
        <w:spacing w:after="0"/>
        <w:ind w:firstLine="709"/>
        <w:contextualSpacing/>
        <w:jc w:val="center"/>
        <w:rPr>
          <w:rFonts w:ascii="Times New Roman" w:hAnsi="Times New Roman" w:cs="Times New Roman"/>
          <w:b/>
          <w:sz w:val="24"/>
          <w:szCs w:val="24"/>
        </w:rPr>
      </w:pPr>
    </w:p>
    <w:p w14:paraId="4FA45E20" w14:textId="6FBBC8FE" w:rsidR="00D15FED" w:rsidRDefault="00D15FED" w:rsidP="005978A0">
      <w:pPr>
        <w:spacing w:after="0"/>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Пример аннотации:</w:t>
      </w:r>
    </w:p>
    <w:p w14:paraId="121AA12D" w14:textId="77777777" w:rsidR="00D15FED" w:rsidRDefault="00D15FED" w:rsidP="005978A0">
      <w:pPr>
        <w:spacing w:after="0"/>
        <w:ind w:firstLine="709"/>
        <w:contextualSpacing/>
        <w:jc w:val="center"/>
        <w:rPr>
          <w:rFonts w:ascii="Times New Roman" w:hAnsi="Times New Roman" w:cs="Times New Roman"/>
          <w:b/>
          <w:sz w:val="24"/>
          <w:szCs w:val="24"/>
        </w:rPr>
      </w:pPr>
    </w:p>
    <w:p w14:paraId="2A0D52DE" w14:textId="1BF54F02" w:rsidR="00D15FED" w:rsidRDefault="00D15FED" w:rsidP="00D15FED">
      <w:pPr>
        <w:spacing w:after="0" w:line="360" w:lineRule="auto"/>
        <w:ind w:firstLine="709"/>
        <w:contextualSpacing/>
        <w:jc w:val="both"/>
        <w:rPr>
          <w:rFonts w:ascii="Times New Roman" w:hAnsi="Times New Roman" w:cs="Times New Roman"/>
          <w:sz w:val="24"/>
          <w:szCs w:val="24"/>
        </w:rPr>
      </w:pPr>
      <w:r w:rsidRPr="00D15FED">
        <w:rPr>
          <w:rFonts w:ascii="Times New Roman" w:hAnsi="Times New Roman" w:cs="Times New Roman"/>
          <w:sz w:val="24"/>
          <w:szCs w:val="24"/>
        </w:rPr>
        <w:t>Структура</w:t>
      </w:r>
      <w:r>
        <w:rPr>
          <w:rFonts w:ascii="Times New Roman" w:hAnsi="Times New Roman" w:cs="Times New Roman"/>
          <w:sz w:val="24"/>
          <w:szCs w:val="24"/>
        </w:rPr>
        <w:t xml:space="preserve"> </w:t>
      </w:r>
      <w:r w:rsidRPr="00D15FED">
        <w:rPr>
          <w:rFonts w:ascii="Times New Roman" w:hAnsi="Times New Roman" w:cs="Times New Roman"/>
          <w:sz w:val="24"/>
          <w:szCs w:val="24"/>
        </w:rPr>
        <w:t>выпускной</w:t>
      </w:r>
      <w:r>
        <w:rPr>
          <w:rFonts w:ascii="Times New Roman" w:hAnsi="Times New Roman" w:cs="Times New Roman"/>
          <w:sz w:val="24"/>
          <w:szCs w:val="24"/>
        </w:rPr>
        <w:t xml:space="preserve"> </w:t>
      </w:r>
      <w:r w:rsidRPr="00D15FED">
        <w:rPr>
          <w:rFonts w:ascii="Times New Roman" w:hAnsi="Times New Roman" w:cs="Times New Roman"/>
          <w:sz w:val="24"/>
          <w:szCs w:val="24"/>
        </w:rPr>
        <w:t>квалификационной</w:t>
      </w:r>
      <w:r>
        <w:rPr>
          <w:rFonts w:ascii="Times New Roman" w:hAnsi="Times New Roman" w:cs="Times New Roman"/>
          <w:sz w:val="24"/>
          <w:szCs w:val="24"/>
        </w:rPr>
        <w:t xml:space="preserve"> работы </w:t>
      </w:r>
      <w:r w:rsidRPr="00D15FED">
        <w:rPr>
          <w:rFonts w:ascii="Times New Roman" w:hAnsi="Times New Roman" w:cs="Times New Roman"/>
          <w:sz w:val="24"/>
          <w:szCs w:val="24"/>
        </w:rPr>
        <w:t>на</w:t>
      </w:r>
      <w:r>
        <w:rPr>
          <w:rFonts w:ascii="Times New Roman" w:hAnsi="Times New Roman" w:cs="Times New Roman"/>
          <w:sz w:val="24"/>
          <w:szCs w:val="24"/>
        </w:rPr>
        <w:t xml:space="preserve"> </w:t>
      </w:r>
      <w:r w:rsidRPr="00D15FED">
        <w:rPr>
          <w:rFonts w:ascii="Times New Roman" w:hAnsi="Times New Roman" w:cs="Times New Roman"/>
          <w:sz w:val="24"/>
          <w:szCs w:val="24"/>
        </w:rPr>
        <w:t>тему</w:t>
      </w:r>
      <w:r>
        <w:rPr>
          <w:rFonts w:ascii="Times New Roman" w:hAnsi="Times New Roman" w:cs="Times New Roman"/>
          <w:sz w:val="24"/>
          <w:szCs w:val="24"/>
        </w:rPr>
        <w:t xml:space="preserve"> </w:t>
      </w:r>
      <w:r w:rsidRPr="00D15FED">
        <w:rPr>
          <w:rFonts w:ascii="Times New Roman" w:hAnsi="Times New Roman" w:cs="Times New Roman"/>
          <w:sz w:val="24"/>
          <w:szCs w:val="24"/>
        </w:rPr>
        <w:t>«Направленность и психологическое содержание ценностных ориентаций</w:t>
      </w:r>
      <w:r>
        <w:rPr>
          <w:rFonts w:ascii="Times New Roman" w:hAnsi="Times New Roman" w:cs="Times New Roman"/>
          <w:sz w:val="24"/>
          <w:szCs w:val="24"/>
        </w:rPr>
        <w:t xml:space="preserve"> </w:t>
      </w:r>
      <w:r w:rsidRPr="00D15FED">
        <w:rPr>
          <w:rFonts w:ascii="Times New Roman" w:hAnsi="Times New Roman" w:cs="Times New Roman"/>
          <w:sz w:val="24"/>
          <w:szCs w:val="24"/>
        </w:rPr>
        <w:t>подростков» включает в себя введение, две главы, заключение и список</w:t>
      </w:r>
      <w:r>
        <w:rPr>
          <w:rFonts w:ascii="Times New Roman" w:hAnsi="Times New Roman" w:cs="Times New Roman"/>
          <w:sz w:val="24"/>
          <w:szCs w:val="24"/>
        </w:rPr>
        <w:t xml:space="preserve"> литературы</w:t>
      </w:r>
      <w:r w:rsidRPr="00D15FED">
        <w:rPr>
          <w:rFonts w:ascii="Times New Roman" w:hAnsi="Times New Roman" w:cs="Times New Roman"/>
          <w:sz w:val="24"/>
          <w:szCs w:val="24"/>
        </w:rPr>
        <w:t>.</w:t>
      </w:r>
    </w:p>
    <w:p w14:paraId="241A9A2C" w14:textId="25BCADC0" w:rsidR="00D15FED" w:rsidRPr="00D15FED" w:rsidRDefault="00D15FED" w:rsidP="00D15FED">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Актуальность обусловлена необходимостью лучше понимать процесс формирования ценностных ориентаций у подрастающего поколения в меняющемся мире.  Объектом исследования являются ценностные ориентации подростков. Предмет исследования - </w:t>
      </w:r>
    </w:p>
    <w:p w14:paraId="30AA88D6" w14:textId="547CD2AA" w:rsidR="00D15FED" w:rsidRPr="00D15FED" w:rsidRDefault="00D15FED" w:rsidP="00D15FED">
      <w:pPr>
        <w:spacing w:after="0" w:line="360" w:lineRule="auto"/>
        <w:ind w:firstLine="709"/>
        <w:contextualSpacing/>
        <w:jc w:val="both"/>
        <w:rPr>
          <w:rFonts w:ascii="Times New Roman" w:hAnsi="Times New Roman" w:cs="Times New Roman"/>
          <w:sz w:val="24"/>
          <w:szCs w:val="24"/>
        </w:rPr>
      </w:pPr>
      <w:r w:rsidRPr="00D15FED">
        <w:rPr>
          <w:rFonts w:ascii="Times New Roman" w:hAnsi="Times New Roman" w:cs="Times New Roman"/>
          <w:sz w:val="24"/>
          <w:szCs w:val="24"/>
        </w:rPr>
        <w:t>В первой главе раскрываются теоретические основы исследования</w:t>
      </w:r>
      <w:r>
        <w:rPr>
          <w:rFonts w:ascii="Times New Roman" w:hAnsi="Times New Roman" w:cs="Times New Roman"/>
          <w:sz w:val="24"/>
          <w:szCs w:val="24"/>
        </w:rPr>
        <w:t xml:space="preserve"> </w:t>
      </w:r>
      <w:r w:rsidRPr="00D15FED">
        <w:rPr>
          <w:rFonts w:ascii="Times New Roman" w:hAnsi="Times New Roman" w:cs="Times New Roman"/>
          <w:sz w:val="24"/>
          <w:szCs w:val="24"/>
        </w:rPr>
        <w:t>особенностей проявления ценностных ориентаций в подростковом возрасте.</w:t>
      </w:r>
      <w:r>
        <w:rPr>
          <w:rFonts w:ascii="Times New Roman" w:hAnsi="Times New Roman" w:cs="Times New Roman"/>
          <w:sz w:val="24"/>
          <w:szCs w:val="24"/>
        </w:rPr>
        <w:t xml:space="preserve"> </w:t>
      </w:r>
      <w:r w:rsidRPr="00D15FED">
        <w:rPr>
          <w:rFonts w:ascii="Times New Roman" w:hAnsi="Times New Roman" w:cs="Times New Roman"/>
          <w:sz w:val="24"/>
          <w:szCs w:val="24"/>
        </w:rPr>
        <w:t>Определяются особенности развития личности в подростковом и старшем</w:t>
      </w:r>
      <w:r>
        <w:rPr>
          <w:rFonts w:ascii="Times New Roman" w:hAnsi="Times New Roman" w:cs="Times New Roman"/>
          <w:sz w:val="24"/>
          <w:szCs w:val="24"/>
        </w:rPr>
        <w:t xml:space="preserve"> </w:t>
      </w:r>
      <w:r w:rsidRPr="00D15FED">
        <w:rPr>
          <w:rFonts w:ascii="Times New Roman" w:hAnsi="Times New Roman" w:cs="Times New Roman"/>
          <w:sz w:val="24"/>
          <w:szCs w:val="24"/>
        </w:rPr>
        <w:t>подростковом возрасте. Дается определение понятию ценностные</w:t>
      </w:r>
      <w:r>
        <w:rPr>
          <w:rFonts w:ascii="Times New Roman" w:hAnsi="Times New Roman" w:cs="Times New Roman"/>
          <w:sz w:val="24"/>
          <w:szCs w:val="24"/>
        </w:rPr>
        <w:t xml:space="preserve"> </w:t>
      </w:r>
      <w:r w:rsidRPr="00D15FED">
        <w:rPr>
          <w:rFonts w:ascii="Times New Roman" w:hAnsi="Times New Roman" w:cs="Times New Roman"/>
          <w:sz w:val="24"/>
          <w:szCs w:val="24"/>
        </w:rPr>
        <w:t>ориентации», описываются особенности их проявления в подростковом</w:t>
      </w:r>
      <w:r>
        <w:rPr>
          <w:rFonts w:ascii="Times New Roman" w:hAnsi="Times New Roman" w:cs="Times New Roman"/>
          <w:sz w:val="24"/>
          <w:szCs w:val="24"/>
        </w:rPr>
        <w:t xml:space="preserve"> </w:t>
      </w:r>
      <w:r w:rsidRPr="00D15FED">
        <w:rPr>
          <w:rFonts w:ascii="Times New Roman" w:hAnsi="Times New Roman" w:cs="Times New Roman"/>
          <w:sz w:val="24"/>
          <w:szCs w:val="24"/>
        </w:rPr>
        <w:t>возрасте.</w:t>
      </w:r>
    </w:p>
    <w:p w14:paraId="0AA83667" w14:textId="77777777" w:rsidR="00D15FED" w:rsidRDefault="00D15FED" w:rsidP="00D15FED">
      <w:pPr>
        <w:spacing w:after="0" w:line="360" w:lineRule="auto"/>
        <w:ind w:firstLine="709"/>
        <w:contextualSpacing/>
        <w:jc w:val="both"/>
        <w:rPr>
          <w:rFonts w:ascii="Times New Roman" w:hAnsi="Times New Roman" w:cs="Times New Roman"/>
          <w:sz w:val="24"/>
          <w:szCs w:val="24"/>
        </w:rPr>
      </w:pPr>
      <w:r w:rsidRPr="00D15FED">
        <w:rPr>
          <w:rFonts w:ascii="Times New Roman" w:hAnsi="Times New Roman" w:cs="Times New Roman"/>
          <w:sz w:val="24"/>
          <w:szCs w:val="24"/>
        </w:rPr>
        <w:t xml:space="preserve">Во второй главе </w:t>
      </w:r>
      <w:r>
        <w:rPr>
          <w:rFonts w:ascii="Times New Roman" w:hAnsi="Times New Roman" w:cs="Times New Roman"/>
          <w:sz w:val="24"/>
          <w:szCs w:val="24"/>
        </w:rPr>
        <w:t xml:space="preserve">описаны результаты практического исследования, которое выполнено с использованием метода контент-анализа сочинений школьников на заданную тему и психологического тестирования по методике </w:t>
      </w:r>
      <w:r w:rsidRPr="00D15FED">
        <w:rPr>
          <w:rFonts w:ascii="Times New Roman" w:hAnsi="Times New Roman" w:cs="Times New Roman"/>
          <w:sz w:val="24"/>
          <w:szCs w:val="24"/>
        </w:rPr>
        <w:t>М. Рокич</w:t>
      </w:r>
      <w:r>
        <w:rPr>
          <w:rFonts w:ascii="Times New Roman" w:hAnsi="Times New Roman" w:cs="Times New Roman"/>
          <w:sz w:val="24"/>
          <w:szCs w:val="24"/>
        </w:rPr>
        <w:t>а, в русскоязычной адаптации</w:t>
      </w:r>
      <w:r w:rsidRPr="00D15FED">
        <w:rPr>
          <w:rFonts w:ascii="Times New Roman" w:hAnsi="Times New Roman" w:cs="Times New Roman"/>
          <w:sz w:val="24"/>
          <w:szCs w:val="24"/>
        </w:rPr>
        <w:t xml:space="preserve"> Д. А. Леонтьев</w:t>
      </w:r>
      <w:r>
        <w:rPr>
          <w:rFonts w:ascii="Times New Roman" w:hAnsi="Times New Roman" w:cs="Times New Roman"/>
          <w:sz w:val="24"/>
          <w:szCs w:val="24"/>
        </w:rPr>
        <w:t xml:space="preserve">а. В исследовании приняли участие 40 подростков в возрасте 12-15 лет: 10 юношей и 10 девушек. </w:t>
      </w:r>
    </w:p>
    <w:p w14:paraId="6492DB61" w14:textId="4CF6CD60" w:rsidR="00D15FED" w:rsidRDefault="00D15FED" w:rsidP="00D15FED">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Исследование позв</w:t>
      </w:r>
      <w:r w:rsidR="0050060E">
        <w:rPr>
          <w:rFonts w:ascii="Times New Roman" w:hAnsi="Times New Roman" w:cs="Times New Roman"/>
          <w:sz w:val="24"/>
          <w:szCs w:val="24"/>
        </w:rPr>
        <w:t>олило</w:t>
      </w:r>
      <w:r>
        <w:rPr>
          <w:rFonts w:ascii="Times New Roman" w:hAnsi="Times New Roman" w:cs="Times New Roman"/>
          <w:sz w:val="24"/>
          <w:szCs w:val="24"/>
        </w:rPr>
        <w:t xml:space="preserve"> сделать вывод о взаимосвязи ценностных ориентаций подростков с характером досуговой деятельности.  </w:t>
      </w:r>
    </w:p>
    <w:p w14:paraId="3997CD52" w14:textId="7D6A1BAF" w:rsidR="00D15FED" w:rsidRPr="00D15FED" w:rsidRDefault="0030746B" w:rsidP="00D15FED">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исследования, автор предлагает комплексную программу по формированию ценностях ориентаций в процессе досуговой деятельности подростков, и предлагает ее применение в системе дополнительного образования. </w:t>
      </w:r>
    </w:p>
    <w:p w14:paraId="03CC81DB" w14:textId="7E2C78A6" w:rsidR="00CF30DB" w:rsidRDefault="00D15FED" w:rsidP="0030746B">
      <w:pPr>
        <w:spacing w:after="0" w:line="360" w:lineRule="auto"/>
        <w:ind w:firstLine="709"/>
        <w:contextualSpacing/>
        <w:jc w:val="both"/>
        <w:rPr>
          <w:rFonts w:ascii="Times New Roman" w:hAnsi="Times New Roman" w:cs="Times New Roman"/>
          <w:sz w:val="24"/>
          <w:szCs w:val="24"/>
        </w:rPr>
      </w:pPr>
      <w:r w:rsidRPr="00D15FED">
        <w:rPr>
          <w:rFonts w:ascii="Times New Roman" w:hAnsi="Times New Roman" w:cs="Times New Roman"/>
          <w:sz w:val="24"/>
          <w:szCs w:val="24"/>
        </w:rPr>
        <w:t>Объем выпускной квалификационной работы 54 страницы печатного</w:t>
      </w:r>
      <w:r w:rsidR="0030746B">
        <w:rPr>
          <w:rFonts w:ascii="Times New Roman" w:hAnsi="Times New Roman" w:cs="Times New Roman"/>
          <w:sz w:val="24"/>
          <w:szCs w:val="24"/>
        </w:rPr>
        <w:t xml:space="preserve"> </w:t>
      </w:r>
      <w:r w:rsidRPr="00D15FED">
        <w:rPr>
          <w:rFonts w:ascii="Times New Roman" w:hAnsi="Times New Roman" w:cs="Times New Roman"/>
          <w:sz w:val="24"/>
          <w:szCs w:val="24"/>
        </w:rPr>
        <w:t>текста. В работе содержится 1 таблица, 6 рисунков. Для написания</w:t>
      </w:r>
      <w:r w:rsidR="0030746B">
        <w:rPr>
          <w:rFonts w:ascii="Times New Roman" w:hAnsi="Times New Roman" w:cs="Times New Roman"/>
          <w:sz w:val="24"/>
          <w:szCs w:val="24"/>
        </w:rPr>
        <w:t xml:space="preserve"> </w:t>
      </w:r>
      <w:r w:rsidRPr="00D15FED">
        <w:rPr>
          <w:rFonts w:ascii="Times New Roman" w:hAnsi="Times New Roman" w:cs="Times New Roman"/>
          <w:sz w:val="24"/>
          <w:szCs w:val="24"/>
        </w:rPr>
        <w:t>выпускной квалификационной работы было использовано 30 источников.</w:t>
      </w:r>
    </w:p>
    <w:p w14:paraId="6A4E1850" w14:textId="73D8B148" w:rsidR="005E56E9" w:rsidRPr="00485638" w:rsidRDefault="00CF30DB" w:rsidP="00D15FED">
      <w:pPr>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br w:type="column"/>
      </w:r>
    </w:p>
    <w:p w14:paraId="2E351539" w14:textId="50A51EE1" w:rsidR="005E56E9" w:rsidRPr="00485638" w:rsidRDefault="00461B0B" w:rsidP="008F6B42">
      <w:pPr>
        <w:pStyle w:val="3"/>
        <w:jc w:val="right"/>
        <w:rPr>
          <w:rFonts w:ascii="Times New Roman" w:hAnsi="Times New Roman" w:cs="Times New Roman"/>
        </w:rPr>
      </w:pPr>
      <w:bookmarkStart w:id="33" w:name="_Приложение_7"/>
      <w:bookmarkStart w:id="34" w:name="_Toc94195882"/>
      <w:bookmarkEnd w:id="33"/>
      <w:r w:rsidRPr="00461B0B">
        <w:rPr>
          <w:rFonts w:ascii="Times New Roman" w:hAnsi="Times New Roman" w:cs="Times New Roman"/>
          <w:i/>
          <w:sz w:val="28"/>
          <w:szCs w:val="28"/>
        </w:rPr>
        <w:t xml:space="preserve">Приложение </w:t>
      </w:r>
      <w:r w:rsidR="00810F19">
        <w:rPr>
          <w:rFonts w:ascii="Times New Roman" w:hAnsi="Times New Roman" w:cs="Times New Roman"/>
          <w:i/>
          <w:sz w:val="28"/>
          <w:szCs w:val="28"/>
        </w:rPr>
        <w:t>6</w:t>
      </w:r>
      <w:bookmarkEnd w:id="34"/>
    </w:p>
    <w:p w14:paraId="457BFE5A" w14:textId="77777777" w:rsidR="005E56E9" w:rsidRPr="00485638" w:rsidRDefault="005E56E9" w:rsidP="005E56E9">
      <w:pPr>
        <w:spacing w:after="0"/>
        <w:ind w:firstLine="709"/>
        <w:jc w:val="center"/>
        <w:rPr>
          <w:rFonts w:ascii="Times New Roman" w:hAnsi="Times New Roman" w:cs="Times New Roman"/>
          <w:b/>
          <w:sz w:val="24"/>
          <w:szCs w:val="24"/>
        </w:rPr>
      </w:pPr>
      <w:r w:rsidRPr="00485638">
        <w:rPr>
          <w:rFonts w:ascii="Times New Roman" w:hAnsi="Times New Roman" w:cs="Times New Roman"/>
          <w:b/>
          <w:sz w:val="24"/>
          <w:szCs w:val="24"/>
        </w:rPr>
        <w:t>Содержание</w:t>
      </w:r>
    </w:p>
    <w:p w14:paraId="40D9A9F2"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Введение……………………………………………………………………...3</w:t>
      </w:r>
    </w:p>
    <w:p w14:paraId="79598E4A" w14:textId="39C760F2"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1. </w:t>
      </w:r>
      <w:r w:rsidR="002E723C">
        <w:rPr>
          <w:rFonts w:ascii="Times New Roman" w:hAnsi="Times New Roman" w:cs="Times New Roman"/>
          <w:sz w:val="24"/>
          <w:szCs w:val="24"/>
        </w:rPr>
        <w:t>Глава.</w:t>
      </w:r>
      <w:r w:rsidRPr="00485638">
        <w:rPr>
          <w:rFonts w:ascii="Times New Roman" w:hAnsi="Times New Roman" w:cs="Times New Roman"/>
          <w:sz w:val="24"/>
          <w:szCs w:val="24"/>
        </w:rPr>
        <w:t>………………………………………………………………............7</w:t>
      </w:r>
    </w:p>
    <w:p w14:paraId="7BB4A3DE"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1.1.…………………………………………..…………………………………7</w:t>
      </w:r>
    </w:p>
    <w:p w14:paraId="5BFF6692"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1.2. ……..…………………………………………………………………….12</w:t>
      </w:r>
    </w:p>
    <w:p w14:paraId="700ED0AB"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1.3. …………………………………………………………………………...20</w:t>
      </w:r>
    </w:p>
    <w:p w14:paraId="036823F7" w14:textId="28F8DDE8"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Выводы по </w:t>
      </w:r>
      <w:r w:rsidR="00DD5D22">
        <w:rPr>
          <w:rFonts w:ascii="Times New Roman" w:hAnsi="Times New Roman" w:cs="Times New Roman"/>
          <w:sz w:val="24"/>
          <w:szCs w:val="24"/>
        </w:rPr>
        <w:t xml:space="preserve">первой </w:t>
      </w:r>
      <w:r w:rsidRPr="00485638">
        <w:rPr>
          <w:rFonts w:ascii="Times New Roman" w:hAnsi="Times New Roman" w:cs="Times New Roman"/>
          <w:sz w:val="24"/>
          <w:szCs w:val="24"/>
        </w:rPr>
        <w:t>главе…………………………………………………</w:t>
      </w:r>
      <w:r w:rsidR="00DD5D22">
        <w:rPr>
          <w:rFonts w:ascii="Times New Roman" w:hAnsi="Times New Roman" w:cs="Times New Roman"/>
          <w:sz w:val="24"/>
          <w:szCs w:val="24"/>
        </w:rPr>
        <w:t>…</w:t>
      </w:r>
      <w:r w:rsidRPr="00485638">
        <w:rPr>
          <w:rFonts w:ascii="Times New Roman" w:hAnsi="Times New Roman" w:cs="Times New Roman"/>
          <w:sz w:val="24"/>
          <w:szCs w:val="24"/>
        </w:rPr>
        <w:t>28</w:t>
      </w:r>
    </w:p>
    <w:p w14:paraId="4D386750" w14:textId="4FECB223"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 xml:space="preserve">2. </w:t>
      </w:r>
      <w:r w:rsidR="002E723C">
        <w:rPr>
          <w:rFonts w:ascii="Times New Roman" w:hAnsi="Times New Roman" w:cs="Times New Roman"/>
          <w:sz w:val="24"/>
          <w:szCs w:val="24"/>
        </w:rPr>
        <w:t>Глава.</w:t>
      </w:r>
      <w:r w:rsidRPr="00485638">
        <w:rPr>
          <w:rFonts w:ascii="Times New Roman" w:hAnsi="Times New Roman" w:cs="Times New Roman"/>
          <w:sz w:val="24"/>
          <w:szCs w:val="24"/>
        </w:rPr>
        <w:t>……………………………..………………………………………30</w:t>
      </w:r>
    </w:p>
    <w:p w14:paraId="07E044D4"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2.1. …………………………..………………………………………………</w:t>
      </w:r>
      <w:r w:rsidR="00D400B7">
        <w:rPr>
          <w:rFonts w:ascii="Times New Roman" w:hAnsi="Times New Roman" w:cs="Times New Roman"/>
          <w:sz w:val="24"/>
          <w:szCs w:val="24"/>
        </w:rPr>
        <w:t>.</w:t>
      </w:r>
      <w:r w:rsidRPr="00485638">
        <w:rPr>
          <w:rFonts w:ascii="Times New Roman" w:hAnsi="Times New Roman" w:cs="Times New Roman"/>
          <w:sz w:val="24"/>
          <w:szCs w:val="24"/>
        </w:rPr>
        <w:t>30</w:t>
      </w:r>
    </w:p>
    <w:p w14:paraId="41BD278C"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2.2. …………...................................................................................................43</w:t>
      </w:r>
    </w:p>
    <w:p w14:paraId="10A2F7FC"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2.3. …………………………..……………………………………………….50</w:t>
      </w:r>
    </w:p>
    <w:p w14:paraId="57103505" w14:textId="2DAD8F49"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Выводы п</w:t>
      </w:r>
      <w:r w:rsidR="00D400B7">
        <w:rPr>
          <w:rFonts w:ascii="Times New Roman" w:hAnsi="Times New Roman" w:cs="Times New Roman"/>
          <w:sz w:val="24"/>
          <w:szCs w:val="24"/>
        </w:rPr>
        <w:t>о</w:t>
      </w:r>
      <w:r w:rsidR="00DD5D22">
        <w:rPr>
          <w:rFonts w:ascii="Times New Roman" w:hAnsi="Times New Roman" w:cs="Times New Roman"/>
          <w:sz w:val="24"/>
          <w:szCs w:val="24"/>
        </w:rPr>
        <w:t xml:space="preserve"> второй</w:t>
      </w:r>
      <w:r w:rsidR="00D400B7">
        <w:rPr>
          <w:rFonts w:ascii="Times New Roman" w:hAnsi="Times New Roman" w:cs="Times New Roman"/>
          <w:sz w:val="24"/>
          <w:szCs w:val="24"/>
        </w:rPr>
        <w:t xml:space="preserve"> главе…………………………………………………</w:t>
      </w:r>
      <w:r w:rsidR="00DD5D22">
        <w:rPr>
          <w:rFonts w:ascii="Times New Roman" w:hAnsi="Times New Roman" w:cs="Times New Roman"/>
          <w:sz w:val="24"/>
          <w:szCs w:val="24"/>
        </w:rPr>
        <w:t>…</w:t>
      </w:r>
      <w:r w:rsidRPr="00485638">
        <w:rPr>
          <w:rFonts w:ascii="Times New Roman" w:hAnsi="Times New Roman" w:cs="Times New Roman"/>
          <w:sz w:val="24"/>
          <w:szCs w:val="24"/>
        </w:rPr>
        <w:t>58</w:t>
      </w:r>
    </w:p>
    <w:p w14:paraId="23CEDCAE"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Заключение ………………………..……………………………………….</w:t>
      </w:r>
      <w:r w:rsidR="00D400B7">
        <w:rPr>
          <w:rFonts w:ascii="Times New Roman" w:hAnsi="Times New Roman" w:cs="Times New Roman"/>
          <w:sz w:val="24"/>
          <w:szCs w:val="24"/>
        </w:rPr>
        <w:t>.</w:t>
      </w:r>
      <w:r w:rsidRPr="00485638">
        <w:rPr>
          <w:rFonts w:ascii="Times New Roman" w:hAnsi="Times New Roman" w:cs="Times New Roman"/>
          <w:sz w:val="24"/>
          <w:szCs w:val="24"/>
        </w:rPr>
        <w:t>.60</w:t>
      </w:r>
    </w:p>
    <w:p w14:paraId="51F4CD36"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Список использованных источников и литературы………………………64</w:t>
      </w:r>
    </w:p>
    <w:p w14:paraId="37716DD4" w14:textId="77777777" w:rsidR="005E56E9" w:rsidRPr="00485638" w:rsidRDefault="005E56E9" w:rsidP="00134043">
      <w:pPr>
        <w:spacing w:after="0" w:line="360" w:lineRule="auto"/>
        <w:ind w:firstLine="709"/>
        <w:jc w:val="both"/>
        <w:rPr>
          <w:rFonts w:ascii="Times New Roman" w:hAnsi="Times New Roman" w:cs="Times New Roman"/>
          <w:sz w:val="24"/>
          <w:szCs w:val="24"/>
        </w:rPr>
      </w:pPr>
      <w:r w:rsidRPr="00485638">
        <w:rPr>
          <w:rFonts w:ascii="Times New Roman" w:hAnsi="Times New Roman" w:cs="Times New Roman"/>
          <w:sz w:val="24"/>
          <w:szCs w:val="24"/>
        </w:rPr>
        <w:t>Приложения………………………………………………………………….68</w:t>
      </w:r>
    </w:p>
    <w:p w14:paraId="158F365C" w14:textId="77777777" w:rsidR="005E56E9" w:rsidRPr="00485638" w:rsidRDefault="005E56E9" w:rsidP="005E56E9">
      <w:pPr>
        <w:spacing w:after="0"/>
        <w:ind w:firstLine="709"/>
        <w:rPr>
          <w:rFonts w:ascii="Times New Roman" w:hAnsi="Times New Roman" w:cs="Times New Roman"/>
          <w:sz w:val="24"/>
          <w:szCs w:val="24"/>
        </w:rPr>
      </w:pPr>
    </w:p>
    <w:p w14:paraId="7EE62E36" w14:textId="01D69DFD" w:rsidR="00461B0B" w:rsidRPr="002F795D" w:rsidRDefault="002F795D" w:rsidP="002F795D">
      <w:pPr>
        <w:pStyle w:val="3"/>
        <w:jc w:val="right"/>
        <w:rPr>
          <w:rFonts w:ascii="Times New Roman" w:hAnsi="Times New Roman" w:cs="Times New Roman"/>
          <w:i/>
          <w:sz w:val="28"/>
          <w:szCs w:val="28"/>
        </w:rPr>
      </w:pPr>
      <w:r>
        <w:br w:type="column"/>
      </w:r>
      <w:bookmarkStart w:id="35" w:name="_Приложение_8"/>
      <w:bookmarkStart w:id="36" w:name="_Toc94195883"/>
      <w:bookmarkEnd w:id="35"/>
      <w:r w:rsidR="005E56E9" w:rsidRPr="002F795D">
        <w:rPr>
          <w:rFonts w:ascii="Times New Roman" w:hAnsi="Times New Roman" w:cs="Times New Roman"/>
          <w:i/>
          <w:sz w:val="28"/>
          <w:szCs w:val="28"/>
        </w:rPr>
        <w:lastRenderedPageBreak/>
        <w:t xml:space="preserve">Приложение </w:t>
      </w:r>
      <w:r w:rsidR="00810F19">
        <w:rPr>
          <w:rFonts w:ascii="Times New Roman" w:hAnsi="Times New Roman" w:cs="Times New Roman"/>
          <w:i/>
          <w:sz w:val="28"/>
          <w:szCs w:val="28"/>
        </w:rPr>
        <w:t>7</w:t>
      </w:r>
      <w:bookmarkEnd w:id="36"/>
    </w:p>
    <w:p w14:paraId="02ADDEE1" w14:textId="77777777" w:rsidR="00D15FF9" w:rsidRPr="00D15FF9" w:rsidRDefault="00461B0B" w:rsidP="00D15FF9">
      <w:pPr>
        <w:spacing w:after="0" w:line="360" w:lineRule="auto"/>
        <w:jc w:val="center"/>
        <w:rPr>
          <w:rFonts w:ascii="Times New Roman" w:hAnsi="Times New Roman" w:cs="Times New Roman"/>
          <w:b/>
          <w:sz w:val="28"/>
          <w:szCs w:val="28"/>
        </w:rPr>
      </w:pPr>
      <w:r w:rsidRPr="00D15FF9">
        <w:rPr>
          <w:rFonts w:ascii="Times New Roman" w:hAnsi="Times New Roman" w:cs="Times New Roman"/>
          <w:b/>
          <w:sz w:val="28"/>
          <w:szCs w:val="28"/>
        </w:rPr>
        <w:t>Образце оформления текста ВКР</w:t>
      </w:r>
    </w:p>
    <w:p w14:paraId="554CF30D" w14:textId="12B01621" w:rsidR="00D15FF9" w:rsidRPr="00D15FF9" w:rsidRDefault="00D15FF9" w:rsidP="006A398E">
      <w:pPr>
        <w:pStyle w:val="a4"/>
        <w:numPr>
          <w:ilvl w:val="0"/>
          <w:numId w:val="29"/>
        </w:numPr>
        <w:spacing w:line="360" w:lineRule="auto"/>
        <w:ind w:left="0" w:firstLine="0"/>
        <w:jc w:val="center"/>
        <w:rPr>
          <w:b/>
          <w:sz w:val="28"/>
          <w:szCs w:val="28"/>
        </w:rPr>
      </w:pPr>
      <w:r w:rsidRPr="00D15FF9">
        <w:rPr>
          <w:b/>
          <w:sz w:val="28"/>
          <w:szCs w:val="28"/>
        </w:rPr>
        <w:t>Глава. Название</w:t>
      </w:r>
    </w:p>
    <w:p w14:paraId="7B782B2E" w14:textId="20BF7D2C" w:rsidR="00D15FF9" w:rsidRDefault="00D15FF9" w:rsidP="006A398E">
      <w:pPr>
        <w:pStyle w:val="a4"/>
        <w:numPr>
          <w:ilvl w:val="1"/>
          <w:numId w:val="30"/>
        </w:numPr>
        <w:spacing w:line="360" w:lineRule="auto"/>
        <w:ind w:left="0"/>
        <w:jc w:val="center"/>
        <w:rPr>
          <w:b/>
          <w:sz w:val="28"/>
          <w:szCs w:val="28"/>
        </w:rPr>
      </w:pPr>
      <w:r w:rsidRPr="00D15FF9">
        <w:rPr>
          <w:b/>
          <w:sz w:val="28"/>
          <w:szCs w:val="28"/>
        </w:rPr>
        <w:t>Название параграфа</w:t>
      </w:r>
    </w:p>
    <w:p w14:paraId="247812F7" w14:textId="545EEFDC" w:rsidR="00D15FF9" w:rsidRDefault="00D15FF9" w:rsidP="0041056D">
      <w:pPr>
        <w:spacing w:after="0" w:line="360" w:lineRule="auto"/>
        <w:ind w:firstLine="709"/>
        <w:jc w:val="both"/>
        <w:rPr>
          <w:rFonts w:ascii="Times New Roman" w:hAnsi="Times New Roman" w:cs="Times New Roman"/>
          <w:sz w:val="28"/>
          <w:szCs w:val="28"/>
        </w:rPr>
      </w:pPr>
      <w:r w:rsidRPr="00D15FF9">
        <w:rPr>
          <w:rFonts w:ascii="Times New Roman" w:hAnsi="Times New Roman" w:cs="Times New Roman"/>
          <w:sz w:val="28"/>
          <w:szCs w:val="28"/>
        </w:rPr>
        <w:t>Текст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D15FF9">
        <w:rPr>
          <w:rFonts w:ascii="Times New Roman" w:hAnsi="Times New Roman" w:cs="Times New Roman"/>
          <w:sz w:val="28"/>
          <w:szCs w:val="28"/>
        </w:rPr>
        <w:t>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D15FF9">
        <w:rPr>
          <w:rFonts w:ascii="Times New Roman" w:hAnsi="Times New Roman" w:cs="Times New Roman"/>
          <w:sz w:val="28"/>
          <w:szCs w:val="28"/>
        </w:rPr>
        <w:t>[1].</w:t>
      </w:r>
    </w:p>
    <w:p w14:paraId="0F16545D" w14:textId="36EE4AFC" w:rsidR="0041056D" w:rsidRPr="00D15FF9" w:rsidRDefault="0041056D" w:rsidP="0041056D">
      <w:pPr>
        <w:spacing w:after="0" w:line="360" w:lineRule="auto"/>
        <w:ind w:firstLine="709"/>
        <w:jc w:val="both"/>
        <w:rPr>
          <w:rFonts w:ascii="Times New Roman" w:hAnsi="Times New Roman" w:cs="Times New Roman"/>
          <w:sz w:val="28"/>
          <w:szCs w:val="28"/>
        </w:rPr>
      </w:pPr>
      <w:r w:rsidRPr="00D15FF9">
        <w:rPr>
          <w:rFonts w:ascii="Times New Roman" w:hAnsi="Times New Roman" w:cs="Times New Roman"/>
          <w:sz w:val="28"/>
          <w:szCs w:val="28"/>
        </w:rPr>
        <w:t>Текст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D15FF9">
        <w:rPr>
          <w:rFonts w:ascii="Times New Roman" w:hAnsi="Times New Roman" w:cs="Times New Roman"/>
          <w:sz w:val="28"/>
          <w:szCs w:val="28"/>
        </w:rPr>
        <w:t>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41056D">
        <w:rPr>
          <w:rFonts w:ascii="Times New Roman" w:hAnsi="Times New Roman" w:cs="Times New Roman"/>
          <w:i/>
          <w:sz w:val="28"/>
          <w:szCs w:val="28"/>
        </w:rPr>
        <w:t>(см. Таблицу 1).</w:t>
      </w:r>
    </w:p>
    <w:p w14:paraId="037FAEBB" w14:textId="6D1C86A8" w:rsidR="00D15FF9" w:rsidRPr="00D15FF9" w:rsidRDefault="00D15FF9" w:rsidP="00D15FF9">
      <w:pPr>
        <w:spacing w:after="0" w:line="360" w:lineRule="auto"/>
        <w:ind w:firstLine="709"/>
        <w:jc w:val="right"/>
        <w:rPr>
          <w:rFonts w:ascii="Times New Roman" w:hAnsi="Times New Roman" w:cs="Times New Roman"/>
          <w:i/>
          <w:sz w:val="28"/>
          <w:szCs w:val="28"/>
        </w:rPr>
      </w:pPr>
      <w:r w:rsidRPr="00D15FF9">
        <w:rPr>
          <w:rFonts w:ascii="Times New Roman" w:hAnsi="Times New Roman" w:cs="Times New Roman"/>
          <w:i/>
          <w:sz w:val="28"/>
          <w:szCs w:val="28"/>
        </w:rPr>
        <w:t>Таблица 1.</w:t>
      </w:r>
    </w:p>
    <w:p w14:paraId="5924A00A" w14:textId="45DA0677" w:rsidR="00D15FF9" w:rsidRDefault="00D15FF9" w:rsidP="005837C3">
      <w:pPr>
        <w:spacing w:after="0" w:line="360" w:lineRule="auto"/>
        <w:ind w:firstLine="709"/>
        <w:jc w:val="center"/>
        <w:rPr>
          <w:rFonts w:ascii="Times New Roman" w:hAnsi="Times New Roman" w:cs="Times New Roman"/>
          <w:i/>
          <w:sz w:val="28"/>
          <w:szCs w:val="28"/>
        </w:rPr>
      </w:pPr>
      <w:r w:rsidRPr="00D15FF9">
        <w:rPr>
          <w:rFonts w:ascii="Times New Roman" w:hAnsi="Times New Roman" w:cs="Times New Roman"/>
          <w:i/>
          <w:sz w:val="28"/>
          <w:szCs w:val="28"/>
        </w:rPr>
        <w:t>Название таблицы</w:t>
      </w:r>
    </w:p>
    <w:tbl>
      <w:tblPr>
        <w:tblW w:w="8890"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4170"/>
        <w:gridCol w:w="2550"/>
      </w:tblGrid>
      <w:tr w:rsidR="00D15FF9" w14:paraId="45FE9443" w14:textId="298F3B35" w:rsidTr="00D15FF9">
        <w:trPr>
          <w:trHeight w:val="637"/>
        </w:trPr>
        <w:tc>
          <w:tcPr>
            <w:tcW w:w="2170" w:type="dxa"/>
          </w:tcPr>
          <w:p w14:paraId="172D756D" w14:textId="22CEEFF4" w:rsidR="00D15FF9" w:rsidRPr="00D15FF9" w:rsidRDefault="00D15FF9" w:rsidP="00D15FF9">
            <w:pPr>
              <w:jc w:val="center"/>
              <w:rPr>
                <w:rFonts w:ascii="Times New Roman" w:hAnsi="Times New Roman" w:cs="Times New Roman"/>
                <w:b/>
                <w:sz w:val="24"/>
                <w:szCs w:val="24"/>
              </w:rPr>
            </w:pPr>
            <w:r w:rsidRPr="00D15FF9">
              <w:rPr>
                <w:rFonts w:ascii="Times New Roman" w:hAnsi="Times New Roman" w:cs="Times New Roman"/>
                <w:b/>
                <w:sz w:val="24"/>
                <w:szCs w:val="24"/>
              </w:rPr>
              <w:t>Заголовок 1</w:t>
            </w:r>
          </w:p>
        </w:tc>
        <w:tc>
          <w:tcPr>
            <w:tcW w:w="4170" w:type="dxa"/>
          </w:tcPr>
          <w:p w14:paraId="73F1292F" w14:textId="12431C1F" w:rsidR="00D15FF9" w:rsidRPr="00D15FF9" w:rsidRDefault="00D15FF9" w:rsidP="00D15FF9">
            <w:pPr>
              <w:jc w:val="center"/>
              <w:rPr>
                <w:rFonts w:ascii="Times New Roman" w:hAnsi="Times New Roman" w:cs="Times New Roman"/>
                <w:b/>
                <w:sz w:val="24"/>
                <w:szCs w:val="24"/>
              </w:rPr>
            </w:pPr>
            <w:r w:rsidRPr="00D15FF9">
              <w:rPr>
                <w:rFonts w:ascii="Times New Roman" w:hAnsi="Times New Roman" w:cs="Times New Roman"/>
                <w:b/>
                <w:sz w:val="24"/>
                <w:szCs w:val="24"/>
              </w:rPr>
              <w:t>Заголовок 2</w:t>
            </w:r>
          </w:p>
        </w:tc>
        <w:tc>
          <w:tcPr>
            <w:tcW w:w="2550" w:type="dxa"/>
          </w:tcPr>
          <w:p w14:paraId="76DF36DE" w14:textId="47E6E2F6" w:rsidR="00D15FF9" w:rsidRPr="00D15FF9" w:rsidRDefault="00D15FF9" w:rsidP="00D15FF9">
            <w:pPr>
              <w:jc w:val="center"/>
              <w:rPr>
                <w:rFonts w:ascii="Times New Roman" w:hAnsi="Times New Roman" w:cs="Times New Roman"/>
                <w:b/>
                <w:sz w:val="24"/>
                <w:szCs w:val="24"/>
              </w:rPr>
            </w:pPr>
            <w:r w:rsidRPr="00D15FF9">
              <w:rPr>
                <w:rFonts w:ascii="Times New Roman" w:hAnsi="Times New Roman" w:cs="Times New Roman"/>
                <w:b/>
                <w:sz w:val="24"/>
                <w:szCs w:val="24"/>
              </w:rPr>
              <w:t>Заголовок 3</w:t>
            </w:r>
          </w:p>
        </w:tc>
      </w:tr>
      <w:tr w:rsidR="00D15FF9" w14:paraId="1CB3B3CE" w14:textId="3563DA58" w:rsidTr="00D15FF9">
        <w:trPr>
          <w:trHeight w:val="600"/>
        </w:trPr>
        <w:tc>
          <w:tcPr>
            <w:tcW w:w="2170" w:type="dxa"/>
            <w:tcBorders>
              <w:bottom w:val="single" w:sz="4" w:space="0" w:color="auto"/>
            </w:tcBorders>
          </w:tcPr>
          <w:p w14:paraId="14C3201D" w14:textId="3BEDD354" w:rsidR="00D15FF9" w:rsidRPr="00D15FF9" w:rsidRDefault="00D15FF9" w:rsidP="00D15FF9">
            <w:pPr>
              <w:rPr>
                <w:rFonts w:ascii="Times New Roman" w:hAnsi="Times New Roman" w:cs="Times New Roman"/>
                <w:sz w:val="24"/>
                <w:szCs w:val="24"/>
              </w:rPr>
            </w:pPr>
            <w:r w:rsidRPr="00D15FF9">
              <w:rPr>
                <w:rFonts w:ascii="Times New Roman" w:hAnsi="Times New Roman" w:cs="Times New Roman"/>
                <w:sz w:val="24"/>
                <w:szCs w:val="24"/>
              </w:rPr>
              <w:t>Содержание</w:t>
            </w:r>
          </w:p>
        </w:tc>
        <w:tc>
          <w:tcPr>
            <w:tcW w:w="4170" w:type="dxa"/>
            <w:tcBorders>
              <w:bottom w:val="single" w:sz="4" w:space="0" w:color="auto"/>
            </w:tcBorders>
          </w:tcPr>
          <w:p w14:paraId="67310DC6" w14:textId="4BABEE6E" w:rsidR="00D15FF9" w:rsidRPr="00D15FF9" w:rsidRDefault="00D15FF9" w:rsidP="00D15FF9">
            <w:pPr>
              <w:rPr>
                <w:rFonts w:ascii="Times New Roman" w:hAnsi="Times New Roman" w:cs="Times New Roman"/>
                <w:sz w:val="24"/>
                <w:szCs w:val="24"/>
              </w:rPr>
            </w:pPr>
            <w:r w:rsidRPr="00D15FF9">
              <w:rPr>
                <w:rFonts w:ascii="Times New Roman" w:hAnsi="Times New Roman" w:cs="Times New Roman"/>
                <w:sz w:val="24"/>
                <w:szCs w:val="24"/>
              </w:rPr>
              <w:t>Содержание</w:t>
            </w:r>
          </w:p>
        </w:tc>
        <w:tc>
          <w:tcPr>
            <w:tcW w:w="2550" w:type="dxa"/>
            <w:tcBorders>
              <w:bottom w:val="single" w:sz="4" w:space="0" w:color="auto"/>
            </w:tcBorders>
          </w:tcPr>
          <w:p w14:paraId="52BC2C86" w14:textId="66B8A168" w:rsidR="00D15FF9" w:rsidRPr="00D15FF9" w:rsidRDefault="00D15FF9" w:rsidP="00D15FF9">
            <w:pPr>
              <w:rPr>
                <w:rFonts w:ascii="Times New Roman" w:hAnsi="Times New Roman" w:cs="Times New Roman"/>
                <w:sz w:val="24"/>
                <w:szCs w:val="24"/>
              </w:rPr>
            </w:pPr>
            <w:r w:rsidRPr="00D15FF9">
              <w:rPr>
                <w:rFonts w:ascii="Times New Roman" w:hAnsi="Times New Roman" w:cs="Times New Roman"/>
                <w:sz w:val="24"/>
                <w:szCs w:val="24"/>
              </w:rPr>
              <w:t>Содержание</w:t>
            </w:r>
          </w:p>
        </w:tc>
      </w:tr>
    </w:tbl>
    <w:p w14:paraId="3D0A9F11" w14:textId="77777777" w:rsidR="00D15FF9" w:rsidRDefault="00D15FF9" w:rsidP="00D15FF9">
      <w:pPr>
        <w:spacing w:after="0" w:line="360" w:lineRule="auto"/>
        <w:ind w:firstLine="709"/>
        <w:rPr>
          <w:b/>
          <w:sz w:val="28"/>
          <w:szCs w:val="28"/>
        </w:rPr>
      </w:pPr>
    </w:p>
    <w:p w14:paraId="10981917" w14:textId="728AFF94" w:rsidR="0041056D" w:rsidRDefault="0041056D" w:rsidP="0041056D">
      <w:pPr>
        <w:spacing w:after="0" w:line="360" w:lineRule="auto"/>
        <w:ind w:firstLine="709"/>
        <w:jc w:val="both"/>
        <w:rPr>
          <w:rFonts w:ascii="Times New Roman" w:hAnsi="Times New Roman" w:cs="Times New Roman"/>
          <w:i/>
          <w:sz w:val="28"/>
          <w:szCs w:val="28"/>
        </w:rPr>
      </w:pPr>
      <w:r w:rsidRPr="00D15FF9">
        <w:rPr>
          <w:rFonts w:ascii="Times New Roman" w:hAnsi="Times New Roman" w:cs="Times New Roman"/>
          <w:sz w:val="28"/>
          <w:szCs w:val="28"/>
        </w:rPr>
        <w:t>Текст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D15FF9">
        <w:rPr>
          <w:rFonts w:ascii="Times New Roman" w:hAnsi="Times New Roman" w:cs="Times New Roman"/>
          <w:sz w:val="28"/>
          <w:szCs w:val="28"/>
        </w:rPr>
        <w:t>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41056D">
        <w:rPr>
          <w:rFonts w:ascii="Times New Roman" w:hAnsi="Times New Roman" w:cs="Times New Roman"/>
          <w:i/>
          <w:sz w:val="28"/>
          <w:szCs w:val="28"/>
        </w:rPr>
        <w:t>(см.</w:t>
      </w:r>
      <w:r>
        <w:rPr>
          <w:rFonts w:ascii="Times New Roman" w:hAnsi="Times New Roman" w:cs="Times New Roman"/>
          <w:i/>
          <w:sz w:val="28"/>
          <w:szCs w:val="28"/>
        </w:rPr>
        <w:t xml:space="preserve"> Рис.</w:t>
      </w:r>
      <w:r w:rsidRPr="0041056D">
        <w:rPr>
          <w:rFonts w:ascii="Times New Roman" w:hAnsi="Times New Roman" w:cs="Times New Roman"/>
          <w:i/>
          <w:sz w:val="28"/>
          <w:szCs w:val="28"/>
        </w:rPr>
        <w:t xml:space="preserve"> 1).</w:t>
      </w:r>
    </w:p>
    <w:p w14:paraId="38E005F3" w14:textId="77777777" w:rsidR="0041056D" w:rsidRPr="00D15FF9" w:rsidRDefault="0041056D" w:rsidP="0041056D">
      <w:pPr>
        <w:spacing w:after="0" w:line="360" w:lineRule="auto"/>
        <w:ind w:firstLine="709"/>
        <w:jc w:val="both"/>
        <w:rPr>
          <w:rFonts w:ascii="Times New Roman" w:hAnsi="Times New Roman" w:cs="Times New Roman"/>
          <w:sz w:val="28"/>
          <w:szCs w:val="28"/>
        </w:rPr>
      </w:pPr>
    </w:p>
    <w:p w14:paraId="094C663A" w14:textId="56E3BC2E" w:rsidR="00D15FF9" w:rsidRDefault="0041056D" w:rsidP="0041056D">
      <w:pPr>
        <w:spacing w:after="0" w:line="360" w:lineRule="auto"/>
        <w:ind w:firstLine="709"/>
        <w:jc w:val="center"/>
        <w:rPr>
          <w:b/>
          <w:sz w:val="28"/>
          <w:szCs w:val="28"/>
        </w:rPr>
      </w:pPr>
      <w:r>
        <w:rPr>
          <w:b/>
          <w:noProof/>
          <w:sz w:val="28"/>
          <w:szCs w:val="28"/>
        </w:rPr>
        <w:drawing>
          <wp:inline distT="0" distB="0" distL="0" distR="0" wp14:anchorId="79B7145D" wp14:editId="68189E09">
            <wp:extent cx="4229100" cy="18859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19A36D" w14:textId="7298CB6B" w:rsidR="0041056D" w:rsidRDefault="0041056D" w:rsidP="0041056D">
      <w:pPr>
        <w:spacing w:after="0" w:line="360" w:lineRule="auto"/>
        <w:ind w:firstLine="709"/>
        <w:jc w:val="center"/>
        <w:rPr>
          <w:rFonts w:ascii="Times New Roman" w:hAnsi="Times New Roman" w:cs="Times New Roman"/>
          <w:b/>
          <w:sz w:val="24"/>
          <w:szCs w:val="24"/>
        </w:rPr>
      </w:pPr>
      <w:r w:rsidRPr="0041056D">
        <w:rPr>
          <w:rFonts w:ascii="Times New Roman" w:hAnsi="Times New Roman" w:cs="Times New Roman"/>
          <w:b/>
          <w:sz w:val="24"/>
          <w:szCs w:val="24"/>
        </w:rPr>
        <w:t>Рис. 1</w:t>
      </w:r>
      <w:r>
        <w:rPr>
          <w:rFonts w:ascii="Times New Roman" w:hAnsi="Times New Roman" w:cs="Times New Roman"/>
          <w:b/>
          <w:sz w:val="24"/>
          <w:szCs w:val="24"/>
        </w:rPr>
        <w:t>. Диаграмма и название диаграммы</w:t>
      </w:r>
    </w:p>
    <w:p w14:paraId="685E4FD1" w14:textId="77777777" w:rsidR="0041056D" w:rsidRPr="0041056D" w:rsidRDefault="0041056D" w:rsidP="0041056D">
      <w:pPr>
        <w:spacing w:after="0" w:line="360" w:lineRule="auto"/>
        <w:ind w:firstLine="709"/>
        <w:jc w:val="center"/>
        <w:rPr>
          <w:rFonts w:ascii="Times New Roman" w:hAnsi="Times New Roman" w:cs="Times New Roman"/>
          <w:b/>
          <w:sz w:val="24"/>
          <w:szCs w:val="24"/>
        </w:rPr>
      </w:pPr>
    </w:p>
    <w:p w14:paraId="254BC34F" w14:textId="64448192" w:rsidR="00D15FF9" w:rsidRPr="00D15FF9" w:rsidRDefault="00D15FF9" w:rsidP="006A398E">
      <w:pPr>
        <w:pStyle w:val="a4"/>
        <w:numPr>
          <w:ilvl w:val="1"/>
          <w:numId w:val="30"/>
        </w:numPr>
        <w:spacing w:line="360" w:lineRule="auto"/>
        <w:ind w:left="0"/>
        <w:jc w:val="center"/>
        <w:rPr>
          <w:b/>
          <w:sz w:val="28"/>
          <w:szCs w:val="28"/>
        </w:rPr>
      </w:pPr>
      <w:r>
        <w:rPr>
          <w:b/>
          <w:sz w:val="28"/>
          <w:szCs w:val="28"/>
        </w:rPr>
        <w:t>Н</w:t>
      </w:r>
      <w:r w:rsidRPr="00D15FF9">
        <w:rPr>
          <w:b/>
          <w:sz w:val="28"/>
          <w:szCs w:val="28"/>
        </w:rPr>
        <w:t>азвание параграфа</w:t>
      </w:r>
    </w:p>
    <w:p w14:paraId="2EF21C45" w14:textId="093C4E44" w:rsidR="00D15FF9" w:rsidRPr="00D15FF9" w:rsidRDefault="00D15FF9" w:rsidP="003B0102">
      <w:pPr>
        <w:spacing w:after="0" w:line="360" w:lineRule="auto"/>
        <w:ind w:firstLine="709"/>
        <w:jc w:val="both"/>
        <w:rPr>
          <w:rFonts w:ascii="Times New Roman" w:hAnsi="Times New Roman" w:cs="Times New Roman"/>
          <w:sz w:val="28"/>
          <w:szCs w:val="28"/>
        </w:rPr>
      </w:pPr>
      <w:r w:rsidRPr="00D15FF9">
        <w:rPr>
          <w:rFonts w:ascii="Times New Roman" w:hAnsi="Times New Roman" w:cs="Times New Roman"/>
          <w:sz w:val="28"/>
          <w:szCs w:val="28"/>
        </w:rPr>
        <w:t>Текст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 xml:space="preserve">, </w:t>
      </w:r>
      <w:r w:rsidRPr="00D15FF9">
        <w:rPr>
          <w:rFonts w:ascii="Times New Roman" w:hAnsi="Times New Roman" w:cs="Times New Roman"/>
          <w:sz w:val="28"/>
          <w:szCs w:val="28"/>
        </w:rPr>
        <w:t>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Fonts w:ascii="Times New Roman" w:hAnsi="Times New Roman" w:cs="Times New Roman"/>
          <w:sz w:val="28"/>
          <w:szCs w:val="28"/>
        </w:rPr>
        <w:t>,</w:t>
      </w:r>
      <w:r w:rsidRPr="00D15FF9">
        <w:rPr>
          <w:rFonts w:ascii="Times New Roman" w:hAnsi="Times New Roman" w:cs="Times New Roman"/>
          <w:sz w:val="28"/>
          <w:szCs w:val="28"/>
        </w:rPr>
        <w:t xml:space="preserve"> текст текст</w:t>
      </w:r>
      <w:r>
        <w:rPr>
          <w:rFonts w:ascii="Times New Roman" w:hAnsi="Times New Roman" w:cs="Times New Roman"/>
          <w:sz w:val="28"/>
          <w:szCs w:val="28"/>
        </w:rPr>
        <w:t>, т</w:t>
      </w:r>
      <w:r w:rsidRPr="00D15FF9">
        <w:rPr>
          <w:rFonts w:ascii="Times New Roman" w:hAnsi="Times New Roman" w:cs="Times New Roman"/>
          <w:sz w:val="28"/>
          <w:szCs w:val="28"/>
        </w:rPr>
        <w:t>екст текст текст.</w:t>
      </w:r>
      <w:r>
        <w:rPr>
          <w:rStyle w:val="af6"/>
          <w:rFonts w:ascii="Times New Roman" w:hAnsi="Times New Roman" w:cs="Times New Roman"/>
          <w:sz w:val="28"/>
          <w:szCs w:val="28"/>
        </w:rPr>
        <w:footnoteReference w:id="2"/>
      </w:r>
    </w:p>
    <w:p w14:paraId="1A3C8501" w14:textId="77777777" w:rsidR="0041056D" w:rsidRDefault="0041056D" w:rsidP="0041056D">
      <w:pPr>
        <w:spacing w:after="0" w:line="360" w:lineRule="auto"/>
        <w:ind w:firstLine="709"/>
        <w:jc w:val="center"/>
        <w:rPr>
          <w:rFonts w:ascii="Times New Roman" w:hAnsi="Times New Roman" w:cs="Times New Roman"/>
          <w:b/>
          <w:sz w:val="28"/>
          <w:szCs w:val="28"/>
        </w:rPr>
      </w:pPr>
    </w:p>
    <w:p w14:paraId="126CD6C5" w14:textId="77777777" w:rsidR="0041056D" w:rsidRPr="0041056D" w:rsidRDefault="0041056D" w:rsidP="006A398E">
      <w:pPr>
        <w:spacing w:after="0" w:line="360" w:lineRule="auto"/>
        <w:jc w:val="center"/>
        <w:rPr>
          <w:rFonts w:ascii="Times New Roman" w:hAnsi="Times New Roman" w:cs="Times New Roman"/>
          <w:b/>
          <w:sz w:val="28"/>
          <w:szCs w:val="28"/>
        </w:rPr>
      </w:pPr>
      <w:r w:rsidRPr="0041056D">
        <w:rPr>
          <w:rFonts w:ascii="Times New Roman" w:hAnsi="Times New Roman" w:cs="Times New Roman"/>
          <w:b/>
          <w:sz w:val="28"/>
          <w:szCs w:val="28"/>
        </w:rPr>
        <w:lastRenderedPageBreak/>
        <w:t>Литература</w:t>
      </w:r>
    </w:p>
    <w:p w14:paraId="7477F432" w14:textId="5E42F30B" w:rsidR="00386665" w:rsidRDefault="0041056D" w:rsidP="0041056D">
      <w:pPr>
        <w:pStyle w:val="a4"/>
        <w:numPr>
          <w:ilvl w:val="2"/>
          <w:numId w:val="30"/>
        </w:numPr>
        <w:spacing w:line="360" w:lineRule="auto"/>
        <w:ind w:left="0" w:firstLine="709"/>
        <w:jc w:val="both"/>
        <w:rPr>
          <w:sz w:val="28"/>
          <w:szCs w:val="28"/>
        </w:rPr>
      </w:pPr>
      <w:r w:rsidRPr="0041056D">
        <w:rPr>
          <w:sz w:val="28"/>
          <w:szCs w:val="28"/>
        </w:rPr>
        <w:t>Фрейд А., Психология Я и защитные механизмы. Детский психоанализ [Текст]. – СПб.: Питер, 2018. – 160 с.</w:t>
      </w:r>
    </w:p>
    <w:p w14:paraId="6001DEBE" w14:textId="08421E1B" w:rsidR="006B4533" w:rsidRPr="00386665" w:rsidRDefault="00386665" w:rsidP="00386665">
      <w:pPr>
        <w:pStyle w:val="3"/>
        <w:jc w:val="right"/>
        <w:rPr>
          <w:rFonts w:ascii="Times New Roman" w:hAnsi="Times New Roman" w:cs="Times New Roman"/>
          <w:i/>
          <w:sz w:val="28"/>
          <w:szCs w:val="28"/>
        </w:rPr>
      </w:pPr>
      <w:r>
        <w:rPr>
          <w:sz w:val="28"/>
          <w:szCs w:val="28"/>
        </w:rPr>
        <w:br w:type="column"/>
      </w:r>
      <w:bookmarkStart w:id="37" w:name="_Приложение_9"/>
      <w:bookmarkStart w:id="38" w:name="_Toc94195884"/>
      <w:bookmarkEnd w:id="37"/>
      <w:r w:rsidR="00461B0B" w:rsidRPr="00386665">
        <w:rPr>
          <w:rFonts w:ascii="Times New Roman" w:hAnsi="Times New Roman" w:cs="Times New Roman"/>
          <w:i/>
          <w:sz w:val="28"/>
          <w:szCs w:val="28"/>
        </w:rPr>
        <w:lastRenderedPageBreak/>
        <w:t xml:space="preserve">Приложение </w:t>
      </w:r>
      <w:r w:rsidR="00810F19">
        <w:rPr>
          <w:rFonts w:ascii="Times New Roman" w:hAnsi="Times New Roman" w:cs="Times New Roman"/>
          <w:i/>
          <w:sz w:val="28"/>
          <w:szCs w:val="28"/>
        </w:rPr>
        <w:t>8</w:t>
      </w:r>
      <w:bookmarkEnd w:id="38"/>
    </w:p>
    <w:p w14:paraId="6B914327" w14:textId="6CE448B4" w:rsidR="005E56E9" w:rsidRPr="00EE14D2" w:rsidRDefault="005E56E9" w:rsidP="00386665"/>
    <w:p w14:paraId="7A28E96D" w14:textId="1B0369A6" w:rsidR="005E56E9" w:rsidRPr="00485638" w:rsidRDefault="005E73BA" w:rsidP="005E56E9">
      <w:pPr>
        <w:pStyle w:val="24"/>
        <w:shd w:val="clear" w:color="auto" w:fill="auto"/>
        <w:spacing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Оформление списка литературы</w:t>
      </w:r>
    </w:p>
    <w:p w14:paraId="0E8FF6FB" w14:textId="77777777" w:rsidR="005E56E9" w:rsidRPr="00485638" w:rsidRDefault="005E56E9" w:rsidP="005E56E9">
      <w:pPr>
        <w:pStyle w:val="24"/>
        <w:shd w:val="clear" w:color="auto" w:fill="auto"/>
        <w:spacing w:line="240" w:lineRule="auto"/>
        <w:ind w:firstLine="709"/>
        <w:jc w:val="center"/>
        <w:rPr>
          <w:rFonts w:ascii="Times New Roman" w:hAnsi="Times New Roman" w:cs="Times New Roman"/>
          <w:sz w:val="24"/>
          <w:szCs w:val="24"/>
        </w:rPr>
      </w:pPr>
    </w:p>
    <w:p w14:paraId="4402C2BD" w14:textId="77777777" w:rsidR="005E56E9" w:rsidRDefault="005E56E9" w:rsidP="005E56E9">
      <w:pPr>
        <w:pStyle w:val="32"/>
        <w:shd w:val="clear" w:color="auto" w:fill="auto"/>
        <w:spacing w:before="0" w:line="240" w:lineRule="auto"/>
        <w:ind w:firstLine="709"/>
        <w:jc w:val="center"/>
        <w:rPr>
          <w:rFonts w:ascii="Times New Roman" w:hAnsi="Times New Roman" w:cs="Times New Roman"/>
          <w:b/>
          <w:sz w:val="24"/>
          <w:szCs w:val="24"/>
        </w:rPr>
      </w:pPr>
      <w:r w:rsidRPr="00485638">
        <w:rPr>
          <w:rFonts w:ascii="Times New Roman" w:hAnsi="Times New Roman" w:cs="Times New Roman"/>
          <w:b/>
          <w:sz w:val="24"/>
          <w:szCs w:val="24"/>
        </w:rPr>
        <w:t>Нормативные правовые акты</w:t>
      </w:r>
    </w:p>
    <w:p w14:paraId="267F302F" w14:textId="53BA4F28" w:rsidR="005E73BA" w:rsidRPr="005E73BA" w:rsidRDefault="005E73BA" w:rsidP="005E56E9">
      <w:pPr>
        <w:pStyle w:val="32"/>
        <w:shd w:val="clear" w:color="auto" w:fill="auto"/>
        <w:spacing w:before="0" w:line="240" w:lineRule="auto"/>
        <w:ind w:firstLine="709"/>
        <w:jc w:val="center"/>
        <w:rPr>
          <w:rFonts w:ascii="Times New Roman" w:hAnsi="Times New Roman" w:cs="Times New Roman"/>
          <w:i/>
          <w:sz w:val="24"/>
          <w:szCs w:val="24"/>
        </w:rPr>
      </w:pPr>
      <w:r w:rsidRPr="005E73BA">
        <w:rPr>
          <w:rFonts w:ascii="Times New Roman" w:hAnsi="Times New Roman" w:cs="Times New Roman"/>
          <w:i/>
          <w:sz w:val="24"/>
          <w:szCs w:val="24"/>
        </w:rPr>
        <w:t>Печатная версия</w:t>
      </w:r>
    </w:p>
    <w:p w14:paraId="199B1426" w14:textId="77777777" w:rsidR="00912CD6" w:rsidRPr="00912CD6" w:rsidRDefault="005E73BA" w:rsidP="00912CD6">
      <w:pPr>
        <w:numPr>
          <w:ilvl w:val="0"/>
          <w:numId w:val="10"/>
        </w:numPr>
        <w:spacing w:after="0" w:line="240" w:lineRule="auto"/>
        <w:ind w:firstLine="709"/>
        <w:jc w:val="both"/>
        <w:rPr>
          <w:rFonts w:ascii="Times New Roman" w:hAnsi="Times New Roman" w:cs="Times New Roman"/>
          <w:sz w:val="24"/>
          <w:szCs w:val="24"/>
        </w:rPr>
      </w:pPr>
      <w:r w:rsidRPr="005E73BA">
        <w:rPr>
          <w:rFonts w:ascii="YS Text" w:eastAsia="Times New Roman" w:hAnsi="YS Text" w:cs="Times New Roman"/>
          <w:color w:val="000000"/>
          <w:sz w:val="23"/>
          <w:szCs w:val="23"/>
        </w:rPr>
        <w:t>Об общих принципах организации местного самоуправления в</w:t>
      </w:r>
      <w:r w:rsidRPr="005E73BA">
        <w:rPr>
          <w:rFonts w:ascii="YS Text" w:hAnsi="YS Text"/>
          <w:color w:val="000000"/>
          <w:sz w:val="23"/>
          <w:szCs w:val="23"/>
        </w:rPr>
        <w:t xml:space="preserve"> </w:t>
      </w:r>
      <w:r w:rsidRPr="005E73BA">
        <w:rPr>
          <w:rFonts w:ascii="YS Text" w:eastAsia="Times New Roman" w:hAnsi="YS Text" w:cs="Times New Roman"/>
          <w:color w:val="000000"/>
          <w:sz w:val="23"/>
          <w:szCs w:val="23"/>
        </w:rPr>
        <w:t xml:space="preserve">Российской </w:t>
      </w:r>
      <w:r w:rsidRPr="005E73BA">
        <w:rPr>
          <w:rFonts w:ascii="YS Text" w:hAnsi="YS Text"/>
          <w:color w:val="000000"/>
          <w:sz w:val="23"/>
          <w:szCs w:val="23"/>
        </w:rPr>
        <w:t xml:space="preserve"> </w:t>
      </w:r>
      <w:r w:rsidRPr="005E73BA">
        <w:rPr>
          <w:rFonts w:ascii="YS Text" w:eastAsia="Times New Roman" w:hAnsi="YS Text" w:cs="Times New Roman"/>
          <w:color w:val="000000"/>
          <w:sz w:val="23"/>
          <w:szCs w:val="23"/>
        </w:rPr>
        <w:t xml:space="preserve">Федерации: </w:t>
      </w:r>
      <w:r w:rsidRPr="005E73BA">
        <w:rPr>
          <w:rFonts w:ascii="Times New Roman" w:hAnsi="Times New Roman" w:cs="Times New Roman"/>
          <w:sz w:val="24"/>
          <w:szCs w:val="24"/>
        </w:rPr>
        <w:t>Федеральный</w:t>
      </w:r>
      <w:r w:rsidRPr="005E73BA">
        <w:rPr>
          <w:rFonts w:ascii="YS Text" w:eastAsia="Times New Roman" w:hAnsi="YS Text" w:cs="Times New Roman"/>
          <w:color w:val="000000"/>
          <w:sz w:val="23"/>
          <w:szCs w:val="23"/>
        </w:rPr>
        <w:t xml:space="preserve"> закон № </w:t>
      </w:r>
      <w:r w:rsidRPr="005E73BA">
        <w:rPr>
          <w:rFonts w:ascii="Times New Roman" w:hAnsi="Times New Roman" w:cs="Times New Roman"/>
          <w:color w:val="000000"/>
          <w:sz w:val="24"/>
          <w:szCs w:val="24"/>
          <w:shd w:val="clear" w:color="auto" w:fill="FFFFFF"/>
        </w:rPr>
        <w:t>131</w:t>
      </w:r>
      <w:r w:rsidRPr="005E73BA">
        <w:rPr>
          <w:rFonts w:ascii="YS Text" w:eastAsia="Times New Roman" w:hAnsi="YS Text" w:cs="Times New Roman"/>
          <w:color w:val="000000"/>
          <w:sz w:val="23"/>
          <w:szCs w:val="23"/>
        </w:rPr>
        <w:t>–ФЗ : [принят Гос. думой 16 сентября 2003 года : одобрен Советом Федерации 24 сентября 2003 года]. М.: Проспект; СПб: Кодекс, 2017 – 158 с.</w:t>
      </w:r>
    </w:p>
    <w:p w14:paraId="280A2E9C" w14:textId="6D60C00E" w:rsidR="00912CD6" w:rsidRDefault="00912CD6" w:rsidP="00912CD6">
      <w:pPr>
        <w:numPr>
          <w:ilvl w:val="0"/>
          <w:numId w:val="10"/>
        </w:numPr>
        <w:spacing w:after="0" w:line="240" w:lineRule="auto"/>
        <w:ind w:firstLine="709"/>
        <w:jc w:val="both"/>
        <w:rPr>
          <w:rFonts w:ascii="Times New Roman" w:hAnsi="Times New Roman" w:cs="Times New Roman"/>
          <w:sz w:val="24"/>
          <w:szCs w:val="24"/>
        </w:rPr>
      </w:pPr>
      <w:r w:rsidRPr="00912CD6">
        <w:rPr>
          <w:rFonts w:ascii="Times New Roman" w:hAnsi="Times New Roman" w:cs="Times New Roman"/>
          <w:sz w:val="24"/>
          <w:szCs w:val="24"/>
        </w:rPr>
        <w:t xml:space="preserve"> </w:t>
      </w:r>
      <w:r w:rsidRPr="001B7BA2">
        <w:rPr>
          <w:rFonts w:ascii="Times New Roman" w:hAnsi="Times New Roman" w:cs="Times New Roman"/>
          <w:sz w:val="24"/>
          <w:szCs w:val="24"/>
        </w:rPr>
        <w:t xml:space="preserve">Постановление Правительства Российской Федерации от 5.03.2009 г. «Об утверждении методики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w:t>
      </w:r>
      <w:r>
        <w:rPr>
          <w:rFonts w:ascii="Times New Roman" w:hAnsi="Times New Roman" w:cs="Times New Roman"/>
          <w:sz w:val="24"/>
          <w:szCs w:val="24"/>
        </w:rPr>
        <w:t>коррупции» // Российская газета</w:t>
      </w:r>
      <w:r w:rsidRPr="001B7BA2">
        <w:rPr>
          <w:rFonts w:ascii="Times New Roman" w:hAnsi="Times New Roman" w:cs="Times New Roman"/>
          <w:sz w:val="24"/>
          <w:szCs w:val="24"/>
        </w:rPr>
        <w:t xml:space="preserve"> - Федеральный выпуск от 05.03.2010. № 5125.</w:t>
      </w:r>
    </w:p>
    <w:p w14:paraId="2D7B8AC6" w14:textId="2F262B81" w:rsidR="005E73BA" w:rsidRDefault="005E73BA" w:rsidP="005E73BA">
      <w:pPr>
        <w:pStyle w:val="32"/>
        <w:shd w:val="clear" w:color="auto" w:fill="auto"/>
        <w:spacing w:before="0" w:line="240" w:lineRule="auto"/>
        <w:ind w:firstLine="709"/>
        <w:jc w:val="center"/>
        <w:rPr>
          <w:rFonts w:ascii="Times New Roman" w:hAnsi="Times New Roman" w:cs="Times New Roman"/>
          <w:i/>
          <w:sz w:val="24"/>
          <w:szCs w:val="24"/>
        </w:rPr>
      </w:pPr>
      <w:r w:rsidRPr="005E73BA">
        <w:rPr>
          <w:rFonts w:ascii="Times New Roman" w:hAnsi="Times New Roman" w:cs="Times New Roman" w:hint="eastAsia"/>
          <w:i/>
          <w:sz w:val="24"/>
          <w:szCs w:val="24"/>
        </w:rPr>
        <w:t>Э</w:t>
      </w:r>
      <w:r w:rsidRPr="005E73BA">
        <w:rPr>
          <w:rFonts w:ascii="Times New Roman" w:hAnsi="Times New Roman" w:cs="Times New Roman"/>
          <w:i/>
          <w:sz w:val="24"/>
          <w:szCs w:val="24"/>
        </w:rPr>
        <w:t>лектронная верси</w:t>
      </w:r>
      <w:r w:rsidR="00912CD6">
        <w:rPr>
          <w:rFonts w:ascii="Times New Roman" w:hAnsi="Times New Roman" w:cs="Times New Roman"/>
          <w:i/>
          <w:sz w:val="24"/>
          <w:szCs w:val="24"/>
        </w:rPr>
        <w:t>и</w:t>
      </w:r>
    </w:p>
    <w:p w14:paraId="4E4DC763" w14:textId="138ACDC4" w:rsidR="00912CD6" w:rsidRDefault="00912CD6" w:rsidP="00951B20">
      <w:pPr>
        <w:numPr>
          <w:ilvl w:val="0"/>
          <w:numId w:val="10"/>
        </w:numPr>
        <w:spacing w:after="0" w:line="240" w:lineRule="auto"/>
        <w:ind w:firstLine="709"/>
        <w:jc w:val="both"/>
        <w:rPr>
          <w:rFonts w:ascii="Times New Roman" w:hAnsi="Times New Roman" w:cs="Times New Roman"/>
          <w:sz w:val="24"/>
          <w:szCs w:val="24"/>
        </w:rPr>
      </w:pPr>
      <w:r w:rsidRPr="005E73BA">
        <w:rPr>
          <w:rFonts w:ascii="YS Text" w:eastAsia="Times New Roman" w:hAnsi="YS Text" w:cs="Times New Roman"/>
          <w:color w:val="000000"/>
          <w:sz w:val="23"/>
          <w:szCs w:val="23"/>
        </w:rPr>
        <w:t>Об общих принципах организации местного самоуправления в</w:t>
      </w:r>
      <w:r w:rsidRPr="005E73BA">
        <w:rPr>
          <w:rFonts w:ascii="YS Text" w:hAnsi="YS Text"/>
          <w:color w:val="000000"/>
          <w:sz w:val="23"/>
          <w:szCs w:val="23"/>
        </w:rPr>
        <w:t xml:space="preserve"> </w:t>
      </w:r>
      <w:r w:rsidRPr="005E73BA">
        <w:rPr>
          <w:rFonts w:ascii="YS Text" w:eastAsia="Times New Roman" w:hAnsi="YS Text" w:cs="Times New Roman"/>
          <w:color w:val="000000"/>
          <w:sz w:val="23"/>
          <w:szCs w:val="23"/>
        </w:rPr>
        <w:t xml:space="preserve">Российской </w:t>
      </w:r>
      <w:r w:rsidRPr="005E73BA">
        <w:rPr>
          <w:rFonts w:ascii="YS Text" w:hAnsi="YS Text"/>
          <w:color w:val="000000"/>
          <w:sz w:val="23"/>
          <w:szCs w:val="23"/>
        </w:rPr>
        <w:t xml:space="preserve"> </w:t>
      </w:r>
      <w:r w:rsidRPr="005E73BA">
        <w:rPr>
          <w:rFonts w:ascii="YS Text" w:eastAsia="Times New Roman" w:hAnsi="YS Text" w:cs="Times New Roman"/>
          <w:color w:val="000000"/>
          <w:sz w:val="23"/>
          <w:szCs w:val="23"/>
        </w:rPr>
        <w:t xml:space="preserve">Федерации: </w:t>
      </w:r>
      <w:r w:rsidRPr="005E73BA">
        <w:rPr>
          <w:rFonts w:ascii="Times New Roman" w:hAnsi="Times New Roman" w:cs="Times New Roman"/>
          <w:sz w:val="24"/>
          <w:szCs w:val="24"/>
        </w:rPr>
        <w:t>Федеральный</w:t>
      </w:r>
      <w:r w:rsidRPr="005E73BA">
        <w:rPr>
          <w:rFonts w:ascii="YS Text" w:eastAsia="Times New Roman" w:hAnsi="YS Text" w:cs="Times New Roman"/>
          <w:color w:val="000000"/>
          <w:sz w:val="23"/>
          <w:szCs w:val="23"/>
        </w:rPr>
        <w:t xml:space="preserve"> закон № </w:t>
      </w:r>
      <w:r w:rsidRPr="005E73BA">
        <w:rPr>
          <w:rFonts w:ascii="Times New Roman" w:hAnsi="Times New Roman" w:cs="Times New Roman"/>
          <w:color w:val="000000"/>
          <w:sz w:val="24"/>
          <w:szCs w:val="24"/>
          <w:shd w:val="clear" w:color="auto" w:fill="FFFFFF"/>
        </w:rPr>
        <w:t>131</w:t>
      </w:r>
      <w:r w:rsidRPr="005E73BA">
        <w:rPr>
          <w:rFonts w:ascii="YS Text" w:eastAsia="Times New Roman" w:hAnsi="YS Text" w:cs="Times New Roman"/>
          <w:color w:val="000000"/>
          <w:sz w:val="23"/>
          <w:szCs w:val="23"/>
        </w:rPr>
        <w:t>–ФЗ</w:t>
      </w:r>
      <w:r w:rsidR="00951B20">
        <w:rPr>
          <w:rFonts w:ascii="YS Text" w:eastAsia="Times New Roman" w:hAnsi="YS Text" w:cs="Times New Roman"/>
          <w:color w:val="000000"/>
          <w:sz w:val="23"/>
          <w:szCs w:val="23"/>
        </w:rPr>
        <w:t xml:space="preserve"> </w:t>
      </w:r>
      <w:r w:rsidR="00951B20" w:rsidRPr="00951B20">
        <w:rPr>
          <w:rFonts w:ascii="YS Text" w:eastAsia="Times New Roman" w:hAnsi="YS Text" w:cs="Times New Roman"/>
          <w:color w:val="000000"/>
          <w:sz w:val="23"/>
          <w:szCs w:val="23"/>
        </w:rPr>
        <w:t>[</w:t>
      </w:r>
      <w:r w:rsidR="00951B20">
        <w:rPr>
          <w:rFonts w:ascii="YS Text" w:eastAsia="Times New Roman" w:hAnsi="YS Text" w:cs="Times New Roman"/>
          <w:color w:val="000000"/>
          <w:sz w:val="23"/>
          <w:szCs w:val="23"/>
        </w:rPr>
        <w:t>Электронная публикация</w:t>
      </w:r>
      <w:r w:rsidR="00951B20" w:rsidRPr="00951B20">
        <w:rPr>
          <w:rFonts w:ascii="YS Text" w:eastAsia="Times New Roman" w:hAnsi="YS Text" w:cs="Times New Roman"/>
          <w:color w:val="000000"/>
          <w:sz w:val="23"/>
          <w:szCs w:val="23"/>
        </w:rPr>
        <w:t>]</w:t>
      </w:r>
      <w:r w:rsidR="00951B20" w:rsidRPr="00912CD6">
        <w:rPr>
          <w:rFonts w:ascii="Times New Roman" w:hAnsi="Times New Roman" w:cs="Times New Roman"/>
          <w:sz w:val="24"/>
          <w:szCs w:val="24"/>
        </w:rPr>
        <w:t xml:space="preserve"> URL:</w:t>
      </w:r>
      <w:r w:rsidR="00951B20">
        <w:rPr>
          <w:rFonts w:ascii="Times New Roman" w:hAnsi="Times New Roman" w:cs="Times New Roman"/>
          <w:sz w:val="24"/>
          <w:szCs w:val="24"/>
        </w:rPr>
        <w:t xml:space="preserve"> </w:t>
      </w:r>
      <w:hyperlink r:id="rId10" w:history="1">
        <w:r w:rsidR="00951B20" w:rsidRPr="00D822C6">
          <w:rPr>
            <w:rStyle w:val="a8"/>
            <w:rFonts w:ascii="Times New Roman" w:hAnsi="Times New Roman" w:cs="Times New Roman"/>
            <w:sz w:val="24"/>
            <w:szCs w:val="24"/>
          </w:rPr>
          <w:t>http://www.consultant.ru/document/cons_doc_LAW_44571/</w:t>
        </w:r>
      </w:hyperlink>
      <w:r w:rsidR="00951B20">
        <w:rPr>
          <w:rFonts w:ascii="Times New Roman" w:hAnsi="Times New Roman" w:cs="Times New Roman"/>
          <w:sz w:val="24"/>
          <w:szCs w:val="24"/>
        </w:rPr>
        <w:t xml:space="preserve"> (Д</w:t>
      </w:r>
      <w:r w:rsidR="00951B20" w:rsidRPr="00912CD6">
        <w:rPr>
          <w:rFonts w:ascii="Times New Roman" w:hAnsi="Times New Roman" w:cs="Times New Roman"/>
          <w:sz w:val="24"/>
          <w:szCs w:val="24"/>
        </w:rPr>
        <w:t>ата обращения: 19.01.2020).</w:t>
      </w:r>
    </w:p>
    <w:p w14:paraId="3A950B2F" w14:textId="77777777" w:rsidR="005E73BA" w:rsidRPr="001B7BA2" w:rsidRDefault="005E73BA" w:rsidP="005E73BA">
      <w:pPr>
        <w:spacing w:after="0" w:line="240" w:lineRule="auto"/>
        <w:ind w:left="709"/>
        <w:jc w:val="both"/>
        <w:rPr>
          <w:rFonts w:ascii="Times New Roman" w:hAnsi="Times New Roman" w:cs="Times New Roman"/>
          <w:sz w:val="24"/>
          <w:szCs w:val="24"/>
        </w:rPr>
      </w:pPr>
    </w:p>
    <w:p w14:paraId="2CCC5C90" w14:textId="77777777" w:rsidR="005E56E9" w:rsidRDefault="005E56E9" w:rsidP="005E56E9">
      <w:pPr>
        <w:pStyle w:val="32"/>
        <w:shd w:val="clear" w:color="auto" w:fill="auto"/>
        <w:tabs>
          <w:tab w:val="left" w:pos="1134"/>
        </w:tabs>
        <w:spacing w:before="0" w:line="240" w:lineRule="auto"/>
        <w:ind w:firstLine="709"/>
        <w:jc w:val="center"/>
        <w:rPr>
          <w:rFonts w:ascii="Times New Roman" w:hAnsi="Times New Roman" w:cs="Times New Roman"/>
          <w:b/>
          <w:sz w:val="24"/>
          <w:szCs w:val="24"/>
        </w:rPr>
      </w:pPr>
      <w:r w:rsidRPr="001B7BA2">
        <w:rPr>
          <w:rFonts w:ascii="Times New Roman" w:hAnsi="Times New Roman" w:cs="Times New Roman"/>
          <w:b/>
          <w:sz w:val="24"/>
          <w:szCs w:val="24"/>
        </w:rPr>
        <w:t>Учебники, монографии, диссертации, статьи</w:t>
      </w:r>
    </w:p>
    <w:p w14:paraId="7EFA9AC6" w14:textId="0B34293D" w:rsidR="005E73BA" w:rsidRDefault="00912CD6" w:rsidP="00912CD6">
      <w:pPr>
        <w:pStyle w:val="32"/>
        <w:shd w:val="clear" w:color="auto" w:fill="auto"/>
        <w:spacing w:before="0" w:line="240" w:lineRule="auto"/>
        <w:ind w:firstLine="709"/>
        <w:jc w:val="center"/>
        <w:rPr>
          <w:rFonts w:ascii="Times New Roman" w:hAnsi="Times New Roman" w:cs="Times New Roman"/>
          <w:i/>
          <w:sz w:val="24"/>
          <w:szCs w:val="24"/>
        </w:rPr>
      </w:pPr>
      <w:r w:rsidRPr="005E73BA">
        <w:rPr>
          <w:rFonts w:ascii="Times New Roman" w:hAnsi="Times New Roman" w:cs="Times New Roman"/>
          <w:i/>
          <w:sz w:val="24"/>
          <w:szCs w:val="24"/>
        </w:rPr>
        <w:t>Печатная версия</w:t>
      </w:r>
    </w:p>
    <w:p w14:paraId="5E2E7D97" w14:textId="2FF29FB5" w:rsidR="00732455" w:rsidRPr="00912CD6" w:rsidRDefault="00732455" w:rsidP="00912CD6">
      <w:pPr>
        <w:pStyle w:val="32"/>
        <w:shd w:val="clear" w:color="auto" w:fill="auto"/>
        <w:spacing w:before="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Монография</w:t>
      </w:r>
    </w:p>
    <w:p w14:paraId="403F0FD4" w14:textId="0C07F963" w:rsidR="00912CD6" w:rsidRDefault="00912CD6" w:rsidP="00912CD6">
      <w:pPr>
        <w:numPr>
          <w:ilvl w:val="0"/>
          <w:numId w:val="10"/>
        </w:numPr>
        <w:spacing w:after="0" w:line="240" w:lineRule="auto"/>
        <w:ind w:firstLine="709"/>
        <w:jc w:val="both"/>
        <w:rPr>
          <w:rFonts w:ascii="Times New Roman" w:hAnsi="Times New Roman" w:cs="Times New Roman"/>
          <w:sz w:val="24"/>
          <w:szCs w:val="24"/>
        </w:rPr>
      </w:pPr>
      <w:r w:rsidRPr="00912CD6">
        <w:rPr>
          <w:rFonts w:ascii="Times New Roman" w:hAnsi="Times New Roman" w:cs="Times New Roman"/>
          <w:sz w:val="24"/>
          <w:szCs w:val="24"/>
        </w:rPr>
        <w:t>Фрейд А., Психология Я и защитные механизмы. Детский психоанализ</w:t>
      </w:r>
      <w:r w:rsidR="00732455">
        <w:rPr>
          <w:rFonts w:ascii="Times New Roman" w:hAnsi="Times New Roman" w:cs="Times New Roman"/>
          <w:sz w:val="24"/>
          <w:szCs w:val="24"/>
        </w:rPr>
        <w:t xml:space="preserve"> [Текст].</w:t>
      </w:r>
      <w:r w:rsidRPr="00912CD6">
        <w:rPr>
          <w:rFonts w:ascii="Times New Roman" w:hAnsi="Times New Roman" w:cs="Times New Roman"/>
          <w:sz w:val="24"/>
          <w:szCs w:val="24"/>
        </w:rPr>
        <w:t xml:space="preserve"> – СПб.: Питер, 2018. – 160 с.</w:t>
      </w:r>
    </w:p>
    <w:p w14:paraId="44180804" w14:textId="1A50EA52" w:rsidR="00732455" w:rsidRPr="00732455" w:rsidRDefault="00732455" w:rsidP="00732455">
      <w:pPr>
        <w:pStyle w:val="32"/>
        <w:shd w:val="clear" w:color="auto" w:fill="auto"/>
        <w:spacing w:before="0" w:line="240" w:lineRule="auto"/>
        <w:ind w:firstLine="709"/>
        <w:jc w:val="center"/>
        <w:rPr>
          <w:rFonts w:ascii="Times New Roman" w:hAnsi="Times New Roman" w:cs="Times New Roman"/>
          <w:i/>
          <w:sz w:val="24"/>
          <w:szCs w:val="24"/>
        </w:rPr>
      </w:pPr>
      <w:r w:rsidRPr="00732455">
        <w:rPr>
          <w:rFonts w:ascii="Times New Roman" w:hAnsi="Times New Roman" w:cs="Times New Roman"/>
          <w:i/>
          <w:sz w:val="24"/>
          <w:szCs w:val="24"/>
        </w:rPr>
        <w:t>Учебник</w:t>
      </w:r>
      <w:r>
        <w:rPr>
          <w:rFonts w:ascii="Times New Roman" w:hAnsi="Times New Roman" w:cs="Times New Roman"/>
          <w:i/>
          <w:sz w:val="24"/>
          <w:szCs w:val="24"/>
        </w:rPr>
        <w:t>, учебное пособие</w:t>
      </w:r>
    </w:p>
    <w:p w14:paraId="7B6BC4E1" w14:textId="0892B5FA" w:rsidR="00912CD6" w:rsidRDefault="00951B20" w:rsidP="00912CD6">
      <w:pPr>
        <w:pStyle w:val="a4"/>
        <w:numPr>
          <w:ilvl w:val="0"/>
          <w:numId w:val="10"/>
        </w:numPr>
        <w:ind w:left="0" w:firstLine="709"/>
        <w:jc w:val="both"/>
        <w:rPr>
          <w:rFonts w:eastAsiaTheme="minorEastAsia"/>
          <w:sz w:val="24"/>
          <w:szCs w:val="24"/>
        </w:rPr>
      </w:pPr>
      <w:r>
        <w:rPr>
          <w:rFonts w:eastAsiaTheme="minorEastAsia"/>
          <w:sz w:val="24"/>
          <w:szCs w:val="24"/>
        </w:rPr>
        <w:t>Ступницкий</w:t>
      </w:r>
      <w:r w:rsidR="00912CD6" w:rsidRPr="00912CD6">
        <w:rPr>
          <w:rFonts w:eastAsiaTheme="minorEastAsia"/>
          <w:sz w:val="24"/>
          <w:szCs w:val="24"/>
        </w:rPr>
        <w:t xml:space="preserve"> В. П.</w:t>
      </w:r>
      <w:r>
        <w:rPr>
          <w:rFonts w:eastAsiaTheme="minorEastAsia"/>
          <w:sz w:val="24"/>
          <w:szCs w:val="24"/>
        </w:rPr>
        <w:t>,</w:t>
      </w:r>
      <w:r w:rsidR="00912CD6" w:rsidRPr="00912CD6">
        <w:rPr>
          <w:rFonts w:eastAsiaTheme="minorEastAsia"/>
          <w:sz w:val="24"/>
          <w:szCs w:val="24"/>
        </w:rPr>
        <w:t xml:space="preserve"> Психология : учебник для бакалавров</w:t>
      </w:r>
      <w:r>
        <w:rPr>
          <w:rFonts w:eastAsiaTheme="minorEastAsia"/>
          <w:sz w:val="24"/>
          <w:szCs w:val="24"/>
        </w:rPr>
        <w:t xml:space="preserve">. </w:t>
      </w:r>
      <w:r w:rsidR="00732455">
        <w:rPr>
          <w:rFonts w:eastAsiaTheme="minorEastAsia"/>
          <w:sz w:val="24"/>
          <w:szCs w:val="24"/>
        </w:rPr>
        <w:t xml:space="preserve"> </w:t>
      </w:r>
      <w:r w:rsidR="00912CD6" w:rsidRPr="00912CD6">
        <w:rPr>
          <w:rFonts w:eastAsiaTheme="minorEastAsia"/>
          <w:sz w:val="24"/>
          <w:szCs w:val="24"/>
        </w:rPr>
        <w:t xml:space="preserve">— М.: Дашков и К, 2018. — 518 c. </w:t>
      </w:r>
    </w:p>
    <w:p w14:paraId="2D3A0543" w14:textId="63293A16" w:rsidR="00732455" w:rsidRPr="00732455" w:rsidRDefault="00732455" w:rsidP="00732455">
      <w:pPr>
        <w:pStyle w:val="32"/>
        <w:shd w:val="clear" w:color="auto" w:fill="auto"/>
        <w:spacing w:before="0" w:line="240" w:lineRule="auto"/>
        <w:ind w:firstLine="709"/>
        <w:jc w:val="center"/>
        <w:rPr>
          <w:rFonts w:ascii="Times New Roman" w:hAnsi="Times New Roman" w:cs="Times New Roman"/>
          <w:i/>
          <w:sz w:val="24"/>
          <w:szCs w:val="24"/>
        </w:rPr>
      </w:pPr>
      <w:r w:rsidRPr="00732455">
        <w:rPr>
          <w:rFonts w:ascii="Times New Roman" w:hAnsi="Times New Roman" w:cs="Times New Roman"/>
          <w:i/>
          <w:sz w:val="24"/>
          <w:szCs w:val="24"/>
        </w:rPr>
        <w:t>Глава в книге, учебнике</w:t>
      </w:r>
    </w:p>
    <w:p w14:paraId="769C3EFC" w14:textId="3DCEC030" w:rsidR="00732455" w:rsidRDefault="00732455" w:rsidP="00732455">
      <w:pPr>
        <w:pStyle w:val="a4"/>
        <w:numPr>
          <w:ilvl w:val="0"/>
          <w:numId w:val="10"/>
        </w:numPr>
        <w:ind w:left="0" w:firstLine="709"/>
        <w:jc w:val="both"/>
        <w:rPr>
          <w:rFonts w:eastAsiaTheme="minorEastAsia"/>
          <w:sz w:val="24"/>
          <w:szCs w:val="24"/>
        </w:rPr>
      </w:pPr>
      <w:r w:rsidRPr="00732455">
        <w:rPr>
          <w:rFonts w:eastAsiaTheme="minorEastAsia"/>
          <w:sz w:val="24"/>
          <w:szCs w:val="24"/>
        </w:rPr>
        <w:t>Малый А. И.</w:t>
      </w:r>
      <w:r w:rsidR="00951B20">
        <w:rPr>
          <w:rFonts w:eastAsiaTheme="minorEastAsia"/>
          <w:sz w:val="24"/>
          <w:szCs w:val="24"/>
        </w:rPr>
        <w:t>,</w:t>
      </w:r>
      <w:r w:rsidRPr="00732455">
        <w:rPr>
          <w:rFonts w:eastAsiaTheme="minorEastAsia"/>
          <w:sz w:val="24"/>
          <w:szCs w:val="24"/>
        </w:rPr>
        <w:t> Введение в законодательство Европейского // Институты Европейского союза : учеб. пособие / Ал. Малый, Дж. Кембелл,</w:t>
      </w:r>
      <w:r w:rsidR="008A5979">
        <w:rPr>
          <w:rFonts w:eastAsiaTheme="minorEastAsia"/>
          <w:sz w:val="24"/>
          <w:szCs w:val="24"/>
        </w:rPr>
        <w:t xml:space="preserve"> </w:t>
      </w:r>
      <w:r w:rsidRPr="00912CD6">
        <w:rPr>
          <w:rFonts w:eastAsiaTheme="minorEastAsia"/>
          <w:sz w:val="24"/>
          <w:szCs w:val="24"/>
        </w:rPr>
        <w:t>—</w:t>
      </w:r>
      <w:r w:rsidRPr="00732455">
        <w:rPr>
          <w:rFonts w:eastAsiaTheme="minorEastAsia"/>
          <w:sz w:val="24"/>
          <w:szCs w:val="24"/>
        </w:rPr>
        <w:t xml:space="preserve"> Архангельск</w:t>
      </w:r>
      <w:r w:rsidR="008A5979">
        <w:rPr>
          <w:rFonts w:eastAsiaTheme="minorEastAsia"/>
          <w:sz w:val="24"/>
          <w:szCs w:val="24"/>
        </w:rPr>
        <w:t>: Наука</w:t>
      </w:r>
      <w:r w:rsidRPr="00732455">
        <w:rPr>
          <w:rFonts w:eastAsiaTheme="minorEastAsia"/>
          <w:sz w:val="24"/>
          <w:szCs w:val="24"/>
        </w:rPr>
        <w:t xml:space="preserve">, 2002. </w:t>
      </w:r>
      <w:r w:rsidRPr="00912CD6">
        <w:rPr>
          <w:rFonts w:eastAsiaTheme="minorEastAsia"/>
          <w:sz w:val="24"/>
          <w:szCs w:val="24"/>
        </w:rPr>
        <w:t>—</w:t>
      </w:r>
      <w:r>
        <w:rPr>
          <w:rFonts w:eastAsiaTheme="minorEastAsia"/>
          <w:sz w:val="24"/>
          <w:szCs w:val="24"/>
        </w:rPr>
        <w:t xml:space="preserve"> </w:t>
      </w:r>
      <w:r w:rsidRPr="00732455">
        <w:rPr>
          <w:rFonts w:eastAsiaTheme="minorEastAsia"/>
          <w:sz w:val="24"/>
          <w:szCs w:val="24"/>
        </w:rPr>
        <w:t xml:space="preserve">Разд. 1. </w:t>
      </w:r>
      <w:r w:rsidRPr="00912CD6">
        <w:rPr>
          <w:rFonts w:eastAsiaTheme="minorEastAsia"/>
          <w:sz w:val="24"/>
          <w:szCs w:val="24"/>
        </w:rPr>
        <w:t>—</w:t>
      </w:r>
      <w:r w:rsidRPr="00732455">
        <w:rPr>
          <w:rFonts w:eastAsiaTheme="minorEastAsia"/>
          <w:sz w:val="24"/>
          <w:szCs w:val="24"/>
        </w:rPr>
        <w:t xml:space="preserve"> С. 7-26.</w:t>
      </w:r>
    </w:p>
    <w:p w14:paraId="77584B91" w14:textId="2EC3D854" w:rsidR="00732455" w:rsidRDefault="00732455" w:rsidP="00732455">
      <w:pPr>
        <w:pStyle w:val="32"/>
        <w:shd w:val="clear" w:color="auto" w:fill="auto"/>
        <w:spacing w:before="0" w:line="240" w:lineRule="auto"/>
        <w:ind w:firstLine="709"/>
        <w:jc w:val="center"/>
        <w:rPr>
          <w:rFonts w:ascii="Times New Roman" w:hAnsi="Times New Roman" w:cs="Times New Roman"/>
          <w:i/>
          <w:sz w:val="24"/>
          <w:szCs w:val="24"/>
        </w:rPr>
      </w:pPr>
      <w:r w:rsidRPr="00732455">
        <w:rPr>
          <w:rFonts w:ascii="Times New Roman" w:hAnsi="Times New Roman" w:cs="Times New Roman"/>
          <w:i/>
          <w:sz w:val="24"/>
          <w:szCs w:val="24"/>
        </w:rPr>
        <w:t>Диссертация</w:t>
      </w:r>
    </w:p>
    <w:p w14:paraId="0BC68ACC" w14:textId="33014B3E" w:rsidR="00732455" w:rsidRPr="008A5979" w:rsidRDefault="00951B20" w:rsidP="007844DE">
      <w:pPr>
        <w:pStyle w:val="a4"/>
        <w:numPr>
          <w:ilvl w:val="0"/>
          <w:numId w:val="10"/>
        </w:numPr>
        <w:ind w:left="0" w:firstLine="709"/>
        <w:jc w:val="both"/>
        <w:rPr>
          <w:rFonts w:eastAsiaTheme="minorEastAsia"/>
          <w:sz w:val="24"/>
          <w:szCs w:val="24"/>
        </w:rPr>
      </w:pPr>
      <w:r>
        <w:rPr>
          <w:sz w:val="24"/>
          <w:szCs w:val="24"/>
        </w:rPr>
        <w:t>Прозоров</w:t>
      </w:r>
      <w:r w:rsidR="00732455" w:rsidRPr="008A5979">
        <w:rPr>
          <w:sz w:val="24"/>
          <w:szCs w:val="24"/>
        </w:rPr>
        <w:t xml:space="preserve"> И. Е.</w:t>
      </w:r>
      <w:r>
        <w:rPr>
          <w:sz w:val="24"/>
          <w:szCs w:val="24"/>
        </w:rPr>
        <w:t>,</w:t>
      </w:r>
      <w:r w:rsidR="00732455" w:rsidRPr="008A5979">
        <w:rPr>
          <w:sz w:val="24"/>
          <w:szCs w:val="24"/>
        </w:rPr>
        <w:t xml:space="preserve"> Отечественная научно–вспомогательная литературная библиография (1917–1929 гг.): тенденции развития и организационные формы : дис. ... канд. пед. наук : 05.25.</w:t>
      </w:r>
      <w:r w:rsidR="00732455" w:rsidRPr="008A5979">
        <w:rPr>
          <w:rFonts w:eastAsiaTheme="minorEastAsia"/>
          <w:sz w:val="24"/>
          <w:szCs w:val="24"/>
        </w:rPr>
        <w:t>03</w:t>
      </w:r>
      <w:r w:rsidR="008A5979">
        <w:rPr>
          <w:sz w:val="24"/>
          <w:szCs w:val="24"/>
        </w:rPr>
        <w:t xml:space="preserve">. </w:t>
      </w:r>
      <w:r w:rsidR="008A5979" w:rsidRPr="008A5979">
        <w:rPr>
          <w:sz w:val="24"/>
          <w:szCs w:val="24"/>
        </w:rPr>
        <w:t xml:space="preserve">– </w:t>
      </w:r>
      <w:r w:rsidR="00732455" w:rsidRPr="008A5979">
        <w:rPr>
          <w:sz w:val="24"/>
          <w:szCs w:val="24"/>
        </w:rPr>
        <w:t xml:space="preserve"> СПбГУКИ. – Санкт-Петербург, 2010</w:t>
      </w:r>
      <w:r>
        <w:rPr>
          <w:sz w:val="24"/>
          <w:szCs w:val="24"/>
        </w:rPr>
        <w:t>.</w:t>
      </w:r>
      <w:r w:rsidR="00732455" w:rsidRPr="008A5979">
        <w:rPr>
          <w:sz w:val="24"/>
          <w:szCs w:val="24"/>
        </w:rPr>
        <w:t xml:space="preserve"> – 361 с.</w:t>
      </w:r>
    </w:p>
    <w:p w14:paraId="7C5902E5" w14:textId="7DD10180" w:rsidR="00732455" w:rsidRPr="00732455" w:rsidRDefault="00732455" w:rsidP="00732455">
      <w:pPr>
        <w:pStyle w:val="32"/>
        <w:shd w:val="clear" w:color="auto" w:fill="auto"/>
        <w:spacing w:before="0" w:line="240" w:lineRule="auto"/>
        <w:ind w:firstLine="709"/>
        <w:jc w:val="center"/>
        <w:rPr>
          <w:rFonts w:ascii="Times New Roman" w:hAnsi="Times New Roman" w:cs="Times New Roman"/>
          <w:i/>
          <w:sz w:val="24"/>
          <w:szCs w:val="24"/>
        </w:rPr>
      </w:pPr>
      <w:r w:rsidRPr="00732455">
        <w:rPr>
          <w:rFonts w:ascii="Times New Roman" w:hAnsi="Times New Roman" w:cs="Times New Roman"/>
          <w:i/>
          <w:sz w:val="24"/>
          <w:szCs w:val="24"/>
        </w:rPr>
        <w:t>Статья в журнале</w:t>
      </w:r>
    </w:p>
    <w:p w14:paraId="0F2157A3" w14:textId="0E69F35A" w:rsidR="005E73BA" w:rsidRDefault="008A5979" w:rsidP="008A5979">
      <w:pPr>
        <w:numPr>
          <w:ilvl w:val="0"/>
          <w:numId w:val="10"/>
        </w:numPr>
        <w:spacing w:after="0" w:line="240" w:lineRule="auto"/>
        <w:ind w:firstLine="709"/>
        <w:jc w:val="both"/>
        <w:rPr>
          <w:rFonts w:ascii="Times New Roman" w:hAnsi="Times New Roman" w:cs="Times New Roman"/>
          <w:sz w:val="24"/>
          <w:szCs w:val="24"/>
        </w:rPr>
      </w:pPr>
      <w:r w:rsidRPr="008A5979">
        <w:rPr>
          <w:rFonts w:ascii="Times New Roman" w:hAnsi="Times New Roman" w:cs="Times New Roman"/>
          <w:sz w:val="24"/>
          <w:szCs w:val="24"/>
        </w:rPr>
        <w:t>Сергиенко А.И., Холмогорова А.Б. Посттравматический рост и копинг-стратегии родителей детей с ограниченными возможностями здоровья // Консультативная психология и психотерапия</w:t>
      </w:r>
      <w:r>
        <w:rPr>
          <w:rFonts w:ascii="Times New Roman" w:hAnsi="Times New Roman" w:cs="Times New Roman"/>
          <w:sz w:val="24"/>
          <w:szCs w:val="24"/>
        </w:rPr>
        <w:t>.</w:t>
      </w:r>
      <w:r w:rsidRPr="008A5979">
        <w:rPr>
          <w:rFonts w:ascii="Times New Roman" w:hAnsi="Times New Roman" w:cs="Times New Roman"/>
          <w:sz w:val="24"/>
          <w:szCs w:val="24"/>
        </w:rPr>
        <w:t xml:space="preserve"> </w:t>
      </w:r>
      <w:r>
        <w:rPr>
          <w:rFonts w:ascii="Times New Roman" w:hAnsi="Times New Roman" w:cs="Times New Roman"/>
          <w:sz w:val="24"/>
          <w:szCs w:val="24"/>
        </w:rPr>
        <w:softHyphen/>
      </w:r>
      <w:r w:rsidRPr="008A5979">
        <w:rPr>
          <w:rFonts w:ascii="Times New Roman" w:hAnsi="Times New Roman" w:cs="Times New Roman"/>
          <w:sz w:val="24"/>
          <w:szCs w:val="24"/>
        </w:rPr>
        <w:t>–</w:t>
      </w:r>
      <w:r>
        <w:rPr>
          <w:rFonts w:ascii="Times New Roman" w:hAnsi="Times New Roman" w:cs="Times New Roman"/>
          <w:sz w:val="24"/>
          <w:szCs w:val="24"/>
        </w:rPr>
        <w:t xml:space="preserve"> </w:t>
      </w:r>
      <w:r w:rsidRPr="008A5979">
        <w:rPr>
          <w:rFonts w:ascii="Times New Roman" w:hAnsi="Times New Roman" w:cs="Times New Roman"/>
          <w:sz w:val="24"/>
          <w:szCs w:val="24"/>
        </w:rPr>
        <w:t>2019. –</w:t>
      </w:r>
      <w:r>
        <w:rPr>
          <w:rFonts w:ascii="Times New Roman" w:hAnsi="Times New Roman" w:cs="Times New Roman"/>
          <w:sz w:val="24"/>
          <w:szCs w:val="24"/>
        </w:rPr>
        <w:t xml:space="preserve"> </w:t>
      </w:r>
      <w:r w:rsidRPr="008A5979">
        <w:rPr>
          <w:rFonts w:ascii="Times New Roman" w:hAnsi="Times New Roman" w:cs="Times New Roman"/>
          <w:sz w:val="24"/>
          <w:szCs w:val="24"/>
        </w:rPr>
        <w:t>№ 2 (104).</w:t>
      </w:r>
      <w:r>
        <w:rPr>
          <w:rFonts w:ascii="Times New Roman" w:hAnsi="Times New Roman" w:cs="Times New Roman"/>
          <w:sz w:val="24"/>
          <w:szCs w:val="24"/>
        </w:rPr>
        <w:t xml:space="preserve"> </w:t>
      </w:r>
      <w:r w:rsidRPr="008A5979">
        <w:rPr>
          <w:rFonts w:ascii="Times New Roman" w:hAnsi="Times New Roman" w:cs="Times New Roman"/>
          <w:sz w:val="24"/>
          <w:szCs w:val="24"/>
        </w:rPr>
        <w:t>–– С. 8-26.</w:t>
      </w:r>
    </w:p>
    <w:p w14:paraId="4997C045" w14:textId="2BF69E5D" w:rsidR="00912CD6" w:rsidRDefault="00912CD6" w:rsidP="00912CD6">
      <w:pPr>
        <w:pStyle w:val="32"/>
        <w:shd w:val="clear" w:color="auto" w:fill="auto"/>
        <w:spacing w:before="0" w:line="240" w:lineRule="auto"/>
        <w:ind w:firstLine="709"/>
        <w:jc w:val="center"/>
        <w:rPr>
          <w:rFonts w:ascii="Times New Roman" w:hAnsi="Times New Roman" w:cs="Times New Roman"/>
          <w:i/>
          <w:sz w:val="24"/>
          <w:szCs w:val="24"/>
        </w:rPr>
      </w:pPr>
      <w:r w:rsidRPr="00912CD6">
        <w:rPr>
          <w:rFonts w:ascii="Times New Roman" w:hAnsi="Times New Roman" w:cs="Times New Roman"/>
          <w:i/>
          <w:sz w:val="24"/>
          <w:szCs w:val="24"/>
        </w:rPr>
        <w:t>Электронные версии</w:t>
      </w:r>
    </w:p>
    <w:p w14:paraId="09E5A7D7" w14:textId="7E77EA78" w:rsidR="00732455" w:rsidRPr="00912CD6" w:rsidRDefault="00732455" w:rsidP="00912CD6">
      <w:pPr>
        <w:pStyle w:val="32"/>
        <w:shd w:val="clear" w:color="auto" w:fill="auto"/>
        <w:spacing w:before="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Пример для книги, учебника</w:t>
      </w:r>
    </w:p>
    <w:p w14:paraId="5446F55B" w14:textId="035D3407" w:rsidR="00912CD6" w:rsidRPr="00912CD6" w:rsidRDefault="00912CD6" w:rsidP="00912CD6">
      <w:pPr>
        <w:numPr>
          <w:ilvl w:val="0"/>
          <w:numId w:val="10"/>
        </w:numPr>
        <w:spacing w:after="0" w:line="240" w:lineRule="auto"/>
        <w:ind w:firstLine="709"/>
        <w:jc w:val="both"/>
        <w:rPr>
          <w:rFonts w:ascii="Times New Roman" w:hAnsi="Times New Roman" w:cs="Times New Roman"/>
          <w:sz w:val="24"/>
          <w:szCs w:val="24"/>
        </w:rPr>
      </w:pPr>
      <w:r w:rsidRPr="00912CD6">
        <w:rPr>
          <w:rFonts w:ascii="Times New Roman" w:hAnsi="Times New Roman" w:cs="Times New Roman"/>
          <w:sz w:val="24"/>
          <w:szCs w:val="24"/>
        </w:rPr>
        <w:t xml:space="preserve">Фрейд А., Психология Я и защитные механизмы. Детский психоанализ. – </w:t>
      </w:r>
      <w:r w:rsidR="00951B20" w:rsidRPr="00951B20">
        <w:rPr>
          <w:rFonts w:ascii="YS Text" w:eastAsia="Times New Roman" w:hAnsi="YS Text" w:cs="Times New Roman"/>
          <w:color w:val="000000"/>
          <w:sz w:val="23"/>
          <w:szCs w:val="23"/>
        </w:rPr>
        <w:t>[</w:t>
      </w:r>
      <w:r w:rsidR="00951B20">
        <w:rPr>
          <w:rFonts w:ascii="YS Text" w:eastAsia="Times New Roman" w:hAnsi="YS Text" w:cs="Times New Roman"/>
          <w:color w:val="000000"/>
          <w:sz w:val="23"/>
          <w:szCs w:val="23"/>
        </w:rPr>
        <w:t>Электронная публикация</w:t>
      </w:r>
      <w:r w:rsidR="00951B20" w:rsidRPr="00951B20">
        <w:rPr>
          <w:rFonts w:ascii="YS Text" w:eastAsia="Times New Roman" w:hAnsi="YS Text" w:cs="Times New Roman"/>
          <w:color w:val="000000"/>
          <w:sz w:val="23"/>
          <w:szCs w:val="23"/>
        </w:rPr>
        <w:t>]</w:t>
      </w:r>
      <w:r w:rsidR="00951B20" w:rsidRPr="00912CD6">
        <w:rPr>
          <w:rFonts w:ascii="Times New Roman" w:hAnsi="Times New Roman" w:cs="Times New Roman"/>
          <w:sz w:val="24"/>
          <w:szCs w:val="24"/>
        </w:rPr>
        <w:t xml:space="preserve"> URL:</w:t>
      </w:r>
      <w:r w:rsidR="00951B20">
        <w:rPr>
          <w:rFonts w:ascii="Times New Roman" w:hAnsi="Times New Roman" w:cs="Times New Roman"/>
          <w:sz w:val="24"/>
          <w:szCs w:val="24"/>
        </w:rPr>
        <w:t xml:space="preserve"> </w:t>
      </w:r>
      <w:hyperlink r:id="rId11" w:anchor="p1" w:history="1">
        <w:r w:rsidRPr="00912CD6">
          <w:rPr>
            <w:rStyle w:val="a8"/>
            <w:rFonts w:ascii="Times New Roman" w:hAnsi="Times New Roman" w:cs="Times New Roman"/>
            <w:sz w:val="24"/>
            <w:szCs w:val="24"/>
          </w:rPr>
          <w:t>https://bookscafe.net/read/freyd_anna-psihologiya_ya_i_zaschitnye_mehanizmy-81957.html#p1</w:t>
        </w:r>
      </w:hyperlink>
      <w:r w:rsidRPr="00912CD6">
        <w:rPr>
          <w:rFonts w:ascii="Times New Roman" w:hAnsi="Times New Roman" w:cs="Times New Roman"/>
          <w:sz w:val="24"/>
          <w:szCs w:val="24"/>
        </w:rPr>
        <w:t xml:space="preserve"> </w:t>
      </w:r>
      <w:r>
        <w:rPr>
          <w:rFonts w:ascii="Times New Roman" w:hAnsi="Times New Roman" w:cs="Times New Roman"/>
        </w:rPr>
        <w:t>(</w:t>
      </w:r>
      <w:r w:rsidR="00951B20">
        <w:rPr>
          <w:rFonts w:ascii="Times New Roman" w:hAnsi="Times New Roman" w:cs="Times New Roman"/>
          <w:sz w:val="24"/>
          <w:szCs w:val="24"/>
        </w:rPr>
        <w:t>Д</w:t>
      </w:r>
      <w:r>
        <w:rPr>
          <w:rFonts w:ascii="Times New Roman" w:hAnsi="Times New Roman" w:cs="Times New Roman"/>
          <w:sz w:val="24"/>
          <w:szCs w:val="24"/>
        </w:rPr>
        <w:t>ата обращения: 20.01.2020)</w:t>
      </w:r>
      <w:r>
        <w:rPr>
          <w:rFonts w:ascii="Times New Roman" w:hAnsi="Times New Roman" w:cs="Times New Roman"/>
        </w:rPr>
        <w:t>.</w:t>
      </w:r>
    </w:p>
    <w:p w14:paraId="41859025" w14:textId="0C7B5A97" w:rsidR="00970F0F" w:rsidRPr="00732455" w:rsidRDefault="00951B20" w:rsidP="005E73BA">
      <w:pPr>
        <w:numPr>
          <w:ilvl w:val="0"/>
          <w:numId w:val="10"/>
        </w:num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Ступницкий</w:t>
      </w:r>
      <w:r w:rsidR="00970F0F" w:rsidRPr="005E73BA">
        <w:rPr>
          <w:rFonts w:ascii="Times New Roman" w:hAnsi="Times New Roman" w:cs="Times New Roman"/>
          <w:sz w:val="24"/>
          <w:szCs w:val="24"/>
        </w:rPr>
        <w:t xml:space="preserve"> В. П. Психология : учебник для бакалавров / В. П. Ступницкий, О. И. Щербакова, В. Е. Степанов. </w:t>
      </w:r>
      <w:r w:rsidRPr="00951B20">
        <w:rPr>
          <w:rFonts w:ascii="YS Text" w:eastAsia="Times New Roman" w:hAnsi="YS Text" w:cs="Times New Roman"/>
          <w:color w:val="000000"/>
          <w:sz w:val="23"/>
          <w:szCs w:val="23"/>
        </w:rPr>
        <w:t>[</w:t>
      </w:r>
      <w:r>
        <w:rPr>
          <w:rFonts w:ascii="YS Text" w:eastAsia="Times New Roman" w:hAnsi="YS Text" w:cs="Times New Roman"/>
          <w:color w:val="000000"/>
          <w:sz w:val="23"/>
          <w:szCs w:val="23"/>
        </w:rPr>
        <w:t>Электронная публикация</w:t>
      </w:r>
      <w:r w:rsidRPr="00951B20">
        <w:rPr>
          <w:rFonts w:ascii="YS Text" w:eastAsia="Times New Roman" w:hAnsi="YS Text" w:cs="Times New Roman"/>
          <w:color w:val="000000"/>
          <w:sz w:val="23"/>
          <w:szCs w:val="23"/>
        </w:rPr>
        <w:t>]</w:t>
      </w:r>
      <w:r w:rsidRPr="00912CD6">
        <w:rPr>
          <w:rFonts w:ascii="Times New Roman" w:hAnsi="Times New Roman" w:cs="Times New Roman"/>
          <w:sz w:val="24"/>
          <w:szCs w:val="24"/>
        </w:rPr>
        <w:t xml:space="preserve"> </w:t>
      </w:r>
      <w:r w:rsidR="00970F0F" w:rsidRPr="005E73BA">
        <w:rPr>
          <w:rFonts w:ascii="Times New Roman" w:hAnsi="Times New Roman" w:cs="Times New Roman"/>
          <w:sz w:val="24"/>
          <w:szCs w:val="24"/>
        </w:rPr>
        <w:t xml:space="preserve">Электронно-библиотечная система IPR BOOKS : [сайт]. — URL: </w:t>
      </w:r>
      <w:hyperlink r:id="rId12" w:history="1">
        <w:r w:rsidR="00970F0F" w:rsidRPr="005E73BA">
          <w:rPr>
            <w:rFonts w:ascii="Times New Roman" w:hAnsi="Times New Roman" w:cs="Times New Roman"/>
          </w:rPr>
          <w:t>http://www.iprbookshop.ru/85725.html</w:t>
        </w:r>
      </w:hyperlink>
      <w:r w:rsidR="00912CD6">
        <w:rPr>
          <w:rFonts w:ascii="Times New Roman" w:hAnsi="Times New Roman" w:cs="Times New Roman"/>
        </w:rPr>
        <w:t xml:space="preserve"> (</w:t>
      </w:r>
      <w:r>
        <w:rPr>
          <w:rFonts w:ascii="Times New Roman" w:hAnsi="Times New Roman" w:cs="Times New Roman"/>
          <w:sz w:val="24"/>
          <w:szCs w:val="24"/>
        </w:rPr>
        <w:t>Д</w:t>
      </w:r>
      <w:r w:rsidR="00912CD6">
        <w:rPr>
          <w:rFonts w:ascii="Times New Roman" w:hAnsi="Times New Roman" w:cs="Times New Roman"/>
          <w:sz w:val="24"/>
          <w:szCs w:val="24"/>
        </w:rPr>
        <w:t>ата обращения: 20.01.2020)</w:t>
      </w:r>
      <w:r w:rsidR="005E73BA">
        <w:rPr>
          <w:rFonts w:ascii="Times New Roman" w:hAnsi="Times New Roman" w:cs="Times New Roman"/>
        </w:rPr>
        <w:t xml:space="preserve">. </w:t>
      </w:r>
    </w:p>
    <w:p w14:paraId="596AF674" w14:textId="777D9987" w:rsidR="00732455" w:rsidRDefault="00732455" w:rsidP="00732455">
      <w:pPr>
        <w:pStyle w:val="32"/>
        <w:shd w:val="clear" w:color="auto" w:fill="auto"/>
        <w:spacing w:before="0" w:line="240" w:lineRule="auto"/>
        <w:ind w:firstLine="709"/>
        <w:jc w:val="center"/>
        <w:rPr>
          <w:rFonts w:ascii="Times New Roman" w:hAnsi="Times New Roman" w:cs="Times New Roman"/>
          <w:i/>
          <w:sz w:val="24"/>
          <w:szCs w:val="24"/>
        </w:rPr>
      </w:pPr>
      <w:r w:rsidRPr="00732455">
        <w:rPr>
          <w:rFonts w:ascii="Times New Roman" w:hAnsi="Times New Roman" w:cs="Times New Roman"/>
          <w:i/>
          <w:sz w:val="24"/>
          <w:szCs w:val="24"/>
        </w:rPr>
        <w:t>Пример для статьи</w:t>
      </w:r>
    </w:p>
    <w:p w14:paraId="68CBC074" w14:textId="77777777" w:rsidR="008A5979" w:rsidRPr="00732455" w:rsidRDefault="008A5979" w:rsidP="00732455">
      <w:pPr>
        <w:pStyle w:val="32"/>
        <w:shd w:val="clear" w:color="auto" w:fill="auto"/>
        <w:spacing w:before="0" w:line="240" w:lineRule="auto"/>
        <w:ind w:firstLine="709"/>
        <w:jc w:val="center"/>
        <w:rPr>
          <w:rFonts w:ascii="Times New Roman" w:hAnsi="Times New Roman" w:cs="Times New Roman"/>
          <w:i/>
          <w:sz w:val="24"/>
          <w:szCs w:val="24"/>
        </w:rPr>
      </w:pPr>
    </w:p>
    <w:p w14:paraId="5DC2D8D8" w14:textId="12C2C9E6" w:rsidR="00912CD6" w:rsidRDefault="008A5979" w:rsidP="00951B20">
      <w:pPr>
        <w:numPr>
          <w:ilvl w:val="0"/>
          <w:numId w:val="10"/>
        </w:numPr>
        <w:spacing w:after="0" w:line="240" w:lineRule="auto"/>
        <w:ind w:firstLine="709"/>
        <w:jc w:val="both"/>
        <w:rPr>
          <w:rFonts w:ascii="Times New Roman" w:hAnsi="Times New Roman" w:cs="Times New Roman"/>
          <w:sz w:val="24"/>
          <w:szCs w:val="24"/>
        </w:rPr>
      </w:pPr>
      <w:r w:rsidRPr="008A5979">
        <w:rPr>
          <w:rFonts w:ascii="Times New Roman" w:hAnsi="Times New Roman" w:cs="Times New Roman"/>
          <w:sz w:val="24"/>
          <w:szCs w:val="24"/>
        </w:rPr>
        <w:lastRenderedPageBreak/>
        <w:t>Сергиенко А.И., Холмогорова А.Б. Посттравматический рост и копинг-стратегии родителей детей с ограниченными возможностями здоровья // Консультативная психология и психотерапия</w:t>
      </w:r>
      <w:r>
        <w:rPr>
          <w:rFonts w:ascii="Times New Roman" w:hAnsi="Times New Roman" w:cs="Times New Roman"/>
          <w:sz w:val="24"/>
          <w:szCs w:val="24"/>
        </w:rPr>
        <w:t>.</w:t>
      </w:r>
      <w:r w:rsidRPr="008A5979">
        <w:rPr>
          <w:rFonts w:ascii="Times New Roman" w:hAnsi="Times New Roman" w:cs="Times New Roman"/>
          <w:sz w:val="24"/>
          <w:szCs w:val="24"/>
        </w:rPr>
        <w:t xml:space="preserve"> 2019. </w:t>
      </w:r>
      <w:r w:rsidR="00951B20" w:rsidRPr="00951B20">
        <w:rPr>
          <w:rFonts w:ascii="YS Text" w:eastAsia="Times New Roman" w:hAnsi="YS Text" w:cs="Times New Roman"/>
          <w:color w:val="000000"/>
          <w:sz w:val="23"/>
          <w:szCs w:val="23"/>
        </w:rPr>
        <w:t>[</w:t>
      </w:r>
      <w:r w:rsidR="00951B20">
        <w:rPr>
          <w:rFonts w:ascii="YS Text" w:eastAsia="Times New Roman" w:hAnsi="YS Text" w:cs="Times New Roman"/>
          <w:color w:val="000000"/>
          <w:sz w:val="23"/>
          <w:szCs w:val="23"/>
        </w:rPr>
        <w:t>Электронная публикация</w:t>
      </w:r>
      <w:r w:rsidR="00951B20" w:rsidRPr="00951B20">
        <w:rPr>
          <w:rFonts w:ascii="YS Text" w:eastAsia="Times New Roman" w:hAnsi="YS Text" w:cs="Times New Roman"/>
          <w:color w:val="000000"/>
          <w:sz w:val="23"/>
          <w:szCs w:val="23"/>
        </w:rPr>
        <w:t>]</w:t>
      </w:r>
      <w:r w:rsidR="00951B20" w:rsidRPr="00912CD6">
        <w:rPr>
          <w:rFonts w:ascii="Times New Roman" w:hAnsi="Times New Roman" w:cs="Times New Roman"/>
          <w:sz w:val="24"/>
          <w:szCs w:val="24"/>
        </w:rPr>
        <w:t xml:space="preserve"> </w:t>
      </w:r>
      <w:r>
        <w:rPr>
          <w:rFonts w:ascii="Times New Roman" w:hAnsi="Times New Roman" w:cs="Times New Roman"/>
          <w:sz w:val="24"/>
          <w:szCs w:val="24"/>
          <w:lang w:val="en-US"/>
        </w:rPr>
        <w:t>URL</w:t>
      </w:r>
      <w:r w:rsidRPr="008A5979">
        <w:rPr>
          <w:rFonts w:ascii="Times New Roman" w:hAnsi="Times New Roman" w:cs="Times New Roman"/>
          <w:sz w:val="24"/>
          <w:szCs w:val="24"/>
        </w:rPr>
        <w:t xml:space="preserve">: </w:t>
      </w:r>
      <w:hyperlink r:id="rId13" w:history="1">
        <w:r w:rsidRPr="00D822C6">
          <w:rPr>
            <w:rStyle w:val="a8"/>
            <w:rFonts w:ascii="Times New Roman" w:hAnsi="Times New Roman" w:cs="Times New Roman"/>
            <w:sz w:val="24"/>
            <w:szCs w:val="24"/>
          </w:rPr>
          <w:t>https://psyjournals.ru/mpj/2019/n2/Sergienko_Kholmogorova.shtml</w:t>
        </w:r>
      </w:hyperlink>
      <w:r w:rsidRPr="008A5979">
        <w:rPr>
          <w:rFonts w:ascii="Times New Roman" w:hAnsi="Times New Roman" w:cs="Times New Roman"/>
          <w:sz w:val="24"/>
          <w:szCs w:val="24"/>
        </w:rPr>
        <w:t xml:space="preserve"> (</w:t>
      </w:r>
      <w:r w:rsidR="00951B20">
        <w:rPr>
          <w:rFonts w:ascii="Times New Roman" w:hAnsi="Times New Roman" w:cs="Times New Roman"/>
          <w:sz w:val="24"/>
          <w:szCs w:val="24"/>
        </w:rPr>
        <w:t>Д</w:t>
      </w:r>
      <w:r w:rsidRPr="008A5979">
        <w:rPr>
          <w:rFonts w:ascii="Times New Roman" w:hAnsi="Times New Roman" w:cs="Times New Roman"/>
          <w:sz w:val="24"/>
          <w:szCs w:val="24"/>
        </w:rPr>
        <w:t>ата обращения: 20.01.2020).</w:t>
      </w:r>
    </w:p>
    <w:p w14:paraId="2E68AF2A" w14:textId="39815133" w:rsidR="004B6BCE" w:rsidRDefault="004B6BCE" w:rsidP="004B6BCE">
      <w:pPr>
        <w:spacing w:after="0" w:line="240" w:lineRule="auto"/>
        <w:jc w:val="both"/>
        <w:rPr>
          <w:rFonts w:ascii="Times New Roman" w:hAnsi="Times New Roman" w:cs="Times New Roman"/>
          <w:sz w:val="24"/>
          <w:szCs w:val="24"/>
        </w:rPr>
      </w:pPr>
    </w:p>
    <w:sectPr w:rsidR="004B6BCE" w:rsidSect="007E2E2B">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7187" w14:textId="77777777" w:rsidR="004E75FF" w:rsidRDefault="004E75FF" w:rsidP="001B7978">
      <w:pPr>
        <w:spacing w:after="0" w:line="240" w:lineRule="auto"/>
      </w:pPr>
      <w:r>
        <w:separator/>
      </w:r>
    </w:p>
  </w:endnote>
  <w:endnote w:type="continuationSeparator" w:id="0">
    <w:p w14:paraId="271E9741" w14:textId="77777777" w:rsidR="004E75FF" w:rsidRDefault="004E75FF" w:rsidP="001B7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77560"/>
      <w:docPartObj>
        <w:docPartGallery w:val="Page Numbers (Bottom of Page)"/>
        <w:docPartUnique/>
      </w:docPartObj>
    </w:sdtPr>
    <w:sdtEndPr/>
    <w:sdtContent>
      <w:p w14:paraId="6F812CA0" w14:textId="332CBF05" w:rsidR="00951B20" w:rsidRDefault="00951B20">
        <w:pPr>
          <w:pStyle w:val="af1"/>
          <w:jc w:val="center"/>
        </w:pPr>
        <w:r>
          <w:fldChar w:fldCharType="begin"/>
        </w:r>
        <w:r>
          <w:instrText>PAGE   \* MERGEFORMAT</w:instrText>
        </w:r>
        <w:r>
          <w:fldChar w:fldCharType="separate"/>
        </w:r>
        <w:r w:rsidR="008047A1">
          <w:rPr>
            <w:noProof/>
          </w:rPr>
          <w:t>17</w:t>
        </w:r>
        <w:r>
          <w:fldChar w:fldCharType="end"/>
        </w:r>
      </w:p>
    </w:sdtContent>
  </w:sdt>
  <w:p w14:paraId="6BBE821F" w14:textId="77777777" w:rsidR="00951B20" w:rsidRDefault="00951B2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DFCF0" w14:textId="77777777" w:rsidR="004E75FF" w:rsidRDefault="004E75FF" w:rsidP="001B7978">
      <w:pPr>
        <w:spacing w:after="0" w:line="240" w:lineRule="auto"/>
      </w:pPr>
      <w:r>
        <w:separator/>
      </w:r>
    </w:p>
  </w:footnote>
  <w:footnote w:type="continuationSeparator" w:id="0">
    <w:p w14:paraId="0B9D0032" w14:textId="77777777" w:rsidR="004E75FF" w:rsidRDefault="004E75FF" w:rsidP="001B7978">
      <w:pPr>
        <w:spacing w:after="0" w:line="240" w:lineRule="auto"/>
      </w:pPr>
      <w:r>
        <w:continuationSeparator/>
      </w:r>
    </w:p>
  </w:footnote>
  <w:footnote w:id="1">
    <w:p w14:paraId="78B9C4C0" w14:textId="77777777" w:rsidR="00951B20" w:rsidRPr="006717B3" w:rsidRDefault="00951B20" w:rsidP="001B7978">
      <w:pPr>
        <w:pStyle w:val="ad"/>
        <w:shd w:val="clear" w:color="auto" w:fill="auto"/>
        <w:spacing w:line="216" w:lineRule="exact"/>
        <w:ind w:left="20"/>
        <w:rPr>
          <w:rFonts w:ascii="Times New Roman" w:hAnsi="Times New Roman" w:cs="Times New Roman"/>
          <w:sz w:val="18"/>
          <w:szCs w:val="18"/>
        </w:rPr>
      </w:pPr>
      <w:r w:rsidRPr="006717B3">
        <w:rPr>
          <w:rFonts w:ascii="Times New Roman" w:hAnsi="Times New Roman" w:cs="Times New Roman"/>
          <w:sz w:val="18"/>
          <w:szCs w:val="18"/>
          <w:vertAlign w:val="superscript"/>
        </w:rPr>
        <w:footnoteRef/>
      </w:r>
      <w:r w:rsidRPr="006717B3">
        <w:rPr>
          <w:rFonts w:ascii="Times New Roman" w:hAnsi="Times New Roman" w:cs="Times New Roman"/>
          <w:sz w:val="18"/>
          <w:szCs w:val="18"/>
        </w:rPr>
        <w:t xml:space="preserve"> Примерная тематика ВКР ежегод</w:t>
      </w:r>
      <w:r>
        <w:rPr>
          <w:rFonts w:ascii="Times New Roman" w:hAnsi="Times New Roman" w:cs="Times New Roman"/>
          <w:sz w:val="18"/>
          <w:szCs w:val="18"/>
        </w:rPr>
        <w:t xml:space="preserve">но подлежит уточнению выпускающей кафедрой </w:t>
      </w:r>
    </w:p>
  </w:footnote>
  <w:footnote w:id="2">
    <w:p w14:paraId="6993359B" w14:textId="79B2759B" w:rsidR="00951B20" w:rsidRDefault="00951B20">
      <w:pPr>
        <w:pStyle w:val="af4"/>
      </w:pPr>
      <w:r>
        <w:rPr>
          <w:rStyle w:val="af6"/>
        </w:rPr>
        <w:footnoteRef/>
      </w:r>
      <w:r>
        <w:t xml:space="preserve"> Возможен и такой вариант, ссылки на литературу - в сносках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1" w15:restartNumberingAfterBreak="0">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651226"/>
    <w:multiLevelType w:val="hybridMultilevel"/>
    <w:tmpl w:val="ECBC8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936AE6"/>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3D45B2"/>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2E5746"/>
    <w:multiLevelType w:val="hybridMultilevel"/>
    <w:tmpl w:val="619ADB88"/>
    <w:lvl w:ilvl="0" w:tplc="04190011">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DA0D7C"/>
    <w:multiLevelType w:val="hybridMultilevel"/>
    <w:tmpl w:val="05DADB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8"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D132F4"/>
    <w:multiLevelType w:val="multilevel"/>
    <w:tmpl w:val="109A4E1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3C558F2"/>
    <w:multiLevelType w:val="hybridMultilevel"/>
    <w:tmpl w:val="6B60AD5C"/>
    <w:lvl w:ilvl="0" w:tplc="413E7650">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6592A22"/>
    <w:multiLevelType w:val="hybridMultilevel"/>
    <w:tmpl w:val="4636E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F55307"/>
    <w:multiLevelType w:val="multilevel"/>
    <w:tmpl w:val="8500BB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F5112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787F5FED"/>
    <w:multiLevelType w:val="hybridMultilevel"/>
    <w:tmpl w:val="3C668C7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4D597C"/>
    <w:multiLevelType w:val="multilevel"/>
    <w:tmpl w:val="78F8649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hint="default"/>
        <w:b/>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20"/>
  </w:num>
  <w:num w:numId="4">
    <w:abstractNumId w:val="10"/>
  </w:num>
  <w:num w:numId="5">
    <w:abstractNumId w:val="27"/>
  </w:num>
  <w:num w:numId="6">
    <w:abstractNumId w:val="18"/>
  </w:num>
  <w:num w:numId="7">
    <w:abstractNumId w:val="12"/>
  </w:num>
  <w:num w:numId="8">
    <w:abstractNumId w:val="5"/>
  </w:num>
  <w:num w:numId="9">
    <w:abstractNumId w:val="29"/>
  </w:num>
  <w:num w:numId="10">
    <w:abstractNumId w:val="24"/>
  </w:num>
  <w:num w:numId="11">
    <w:abstractNumId w:val="8"/>
  </w:num>
  <w:num w:numId="12">
    <w:abstractNumId w:val="11"/>
  </w:num>
  <w:num w:numId="13">
    <w:abstractNumId w:val="6"/>
  </w:num>
  <w:num w:numId="14">
    <w:abstractNumId w:val="14"/>
  </w:num>
  <w:num w:numId="15">
    <w:abstractNumId w:val="3"/>
  </w:num>
  <w:num w:numId="16">
    <w:abstractNumId w:val="23"/>
  </w:num>
  <w:num w:numId="17">
    <w:abstractNumId w:val="2"/>
  </w:num>
  <w:num w:numId="18">
    <w:abstractNumId w:val="16"/>
  </w:num>
  <w:num w:numId="19">
    <w:abstractNumId w:val="2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
  </w:num>
  <w:num w:numId="23">
    <w:abstractNumId w:val="9"/>
  </w:num>
  <w:num w:numId="24">
    <w:abstractNumId w:val="7"/>
  </w:num>
  <w:num w:numId="25">
    <w:abstractNumId w:val="15"/>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2"/>
  </w:num>
  <w:num w:numId="29">
    <w:abstractNumId w:val="19"/>
  </w:num>
  <w:num w:numId="30">
    <w:abstractNumId w:val="3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E8B"/>
    <w:rsid w:val="00005A31"/>
    <w:rsid w:val="00010432"/>
    <w:rsid w:val="000A6F83"/>
    <w:rsid w:val="000B544E"/>
    <w:rsid w:val="000B6554"/>
    <w:rsid w:val="001123F3"/>
    <w:rsid w:val="00132FDC"/>
    <w:rsid w:val="00134043"/>
    <w:rsid w:val="00151E66"/>
    <w:rsid w:val="001708A5"/>
    <w:rsid w:val="001B5D8E"/>
    <w:rsid w:val="001B7978"/>
    <w:rsid w:val="001B7BA2"/>
    <w:rsid w:val="001D6108"/>
    <w:rsid w:val="00213B88"/>
    <w:rsid w:val="002236EE"/>
    <w:rsid w:val="00260275"/>
    <w:rsid w:val="002A29B1"/>
    <w:rsid w:val="002C7C56"/>
    <w:rsid w:val="002D4188"/>
    <w:rsid w:val="002E723C"/>
    <w:rsid w:val="002F795D"/>
    <w:rsid w:val="0030746B"/>
    <w:rsid w:val="00316014"/>
    <w:rsid w:val="0033011F"/>
    <w:rsid w:val="00386665"/>
    <w:rsid w:val="003A6683"/>
    <w:rsid w:val="003B0102"/>
    <w:rsid w:val="003F1DA2"/>
    <w:rsid w:val="0041056D"/>
    <w:rsid w:val="00446809"/>
    <w:rsid w:val="0046179E"/>
    <w:rsid w:val="00461B0B"/>
    <w:rsid w:val="00462AAA"/>
    <w:rsid w:val="00485638"/>
    <w:rsid w:val="0049443F"/>
    <w:rsid w:val="00495B77"/>
    <w:rsid w:val="004B6BCE"/>
    <w:rsid w:val="004E75FF"/>
    <w:rsid w:val="0050060E"/>
    <w:rsid w:val="00504D48"/>
    <w:rsid w:val="00521CB2"/>
    <w:rsid w:val="00542FD2"/>
    <w:rsid w:val="00543B93"/>
    <w:rsid w:val="00557CC2"/>
    <w:rsid w:val="005608DC"/>
    <w:rsid w:val="00564315"/>
    <w:rsid w:val="005669EE"/>
    <w:rsid w:val="005759A8"/>
    <w:rsid w:val="005837C3"/>
    <w:rsid w:val="0059769E"/>
    <w:rsid w:val="005978A0"/>
    <w:rsid w:val="005B265C"/>
    <w:rsid w:val="005C665E"/>
    <w:rsid w:val="005E1944"/>
    <w:rsid w:val="005E56E9"/>
    <w:rsid w:val="005E73BA"/>
    <w:rsid w:val="005F665F"/>
    <w:rsid w:val="00602B79"/>
    <w:rsid w:val="006075D1"/>
    <w:rsid w:val="0063209A"/>
    <w:rsid w:val="00682547"/>
    <w:rsid w:val="006A398E"/>
    <w:rsid w:val="006A3C35"/>
    <w:rsid w:val="006B2853"/>
    <w:rsid w:val="006B4533"/>
    <w:rsid w:val="007161C7"/>
    <w:rsid w:val="00722146"/>
    <w:rsid w:val="00732455"/>
    <w:rsid w:val="0075159F"/>
    <w:rsid w:val="007844DE"/>
    <w:rsid w:val="007B1BC4"/>
    <w:rsid w:val="007C676F"/>
    <w:rsid w:val="007E2E2B"/>
    <w:rsid w:val="008047A1"/>
    <w:rsid w:val="00810F19"/>
    <w:rsid w:val="0082715C"/>
    <w:rsid w:val="0085343F"/>
    <w:rsid w:val="0086330B"/>
    <w:rsid w:val="00890309"/>
    <w:rsid w:val="00890AEA"/>
    <w:rsid w:val="008A3CA6"/>
    <w:rsid w:val="008A5979"/>
    <w:rsid w:val="008F6B42"/>
    <w:rsid w:val="00912CD6"/>
    <w:rsid w:val="009179AF"/>
    <w:rsid w:val="00951B20"/>
    <w:rsid w:val="009548E6"/>
    <w:rsid w:val="00970F0F"/>
    <w:rsid w:val="00A0062F"/>
    <w:rsid w:val="00A8203A"/>
    <w:rsid w:val="00B550E7"/>
    <w:rsid w:val="00B62957"/>
    <w:rsid w:val="00BB27E0"/>
    <w:rsid w:val="00BD3B76"/>
    <w:rsid w:val="00BD558D"/>
    <w:rsid w:val="00BF2D72"/>
    <w:rsid w:val="00BF67D9"/>
    <w:rsid w:val="00C078CB"/>
    <w:rsid w:val="00C21E8B"/>
    <w:rsid w:val="00C26E38"/>
    <w:rsid w:val="00C376AE"/>
    <w:rsid w:val="00C5091D"/>
    <w:rsid w:val="00C91CA2"/>
    <w:rsid w:val="00CA34F2"/>
    <w:rsid w:val="00CF30DB"/>
    <w:rsid w:val="00D0359A"/>
    <w:rsid w:val="00D15FED"/>
    <w:rsid w:val="00D15FF9"/>
    <w:rsid w:val="00D16B3C"/>
    <w:rsid w:val="00D27F89"/>
    <w:rsid w:val="00D3643D"/>
    <w:rsid w:val="00D400B7"/>
    <w:rsid w:val="00D47657"/>
    <w:rsid w:val="00D51989"/>
    <w:rsid w:val="00D53F9B"/>
    <w:rsid w:val="00D74835"/>
    <w:rsid w:val="00D81CE0"/>
    <w:rsid w:val="00D974FF"/>
    <w:rsid w:val="00DB1297"/>
    <w:rsid w:val="00DC7F6D"/>
    <w:rsid w:val="00DD4C20"/>
    <w:rsid w:val="00DD5D22"/>
    <w:rsid w:val="00DD67FA"/>
    <w:rsid w:val="00E24493"/>
    <w:rsid w:val="00E66EA9"/>
    <w:rsid w:val="00E95B44"/>
    <w:rsid w:val="00E97936"/>
    <w:rsid w:val="00ED46DA"/>
    <w:rsid w:val="00ED6EA9"/>
    <w:rsid w:val="00EE14D2"/>
    <w:rsid w:val="00EE4DD0"/>
    <w:rsid w:val="00F86047"/>
    <w:rsid w:val="00FB3671"/>
    <w:rsid w:val="00FC5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CD84B"/>
  <w15:docId w15:val="{FA395BD5-1211-41E5-9C86-FC72FC1D1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link w:val="10"/>
    <w:uiPriority w:val="9"/>
    <w:qFormat/>
    <w:rsid w:val="00D476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51E6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461B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link w:val="12"/>
    <w:rsid w:val="00C21E8B"/>
    <w:rPr>
      <w:sz w:val="24"/>
      <w:szCs w:val="24"/>
      <w:shd w:val="clear" w:color="auto" w:fill="FFFFFF"/>
    </w:rPr>
  </w:style>
  <w:style w:type="paragraph" w:customStyle="1" w:styleId="12">
    <w:name w:val="Заголовок №1"/>
    <w:basedOn w:val="a"/>
    <w:link w:val="11"/>
    <w:rsid w:val="00C21E8B"/>
    <w:pPr>
      <w:shd w:val="clear" w:color="auto" w:fill="FFFFFF"/>
      <w:spacing w:before="120" w:after="120" w:line="298" w:lineRule="exact"/>
      <w:jc w:val="center"/>
      <w:outlineLvl w:val="0"/>
    </w:pPr>
    <w:rPr>
      <w:sz w:val="24"/>
      <w:szCs w:val="24"/>
    </w:rPr>
  </w:style>
  <w:style w:type="paragraph" w:customStyle="1" w:styleId="Style9">
    <w:name w:val="Style9"/>
    <w:basedOn w:val="a"/>
    <w:uiPriority w:val="99"/>
    <w:rsid w:val="001B7978"/>
    <w:pPr>
      <w:widowControl w:val="0"/>
      <w:autoSpaceDE w:val="0"/>
      <w:autoSpaceDN w:val="0"/>
      <w:adjustRightInd w:val="0"/>
      <w:spacing w:after="0" w:line="226" w:lineRule="exact"/>
      <w:jc w:val="center"/>
    </w:pPr>
    <w:rPr>
      <w:rFonts w:ascii="Times New Roman" w:eastAsia="Times New Roman" w:hAnsi="Times New Roman" w:cs="Times New Roman"/>
      <w:sz w:val="20"/>
      <w:szCs w:val="24"/>
    </w:rPr>
  </w:style>
  <w:style w:type="paragraph" w:customStyle="1" w:styleId="Style10">
    <w:name w:val="Style10"/>
    <w:basedOn w:val="a"/>
    <w:uiPriority w:val="99"/>
    <w:rsid w:val="001B7978"/>
    <w:pPr>
      <w:widowControl w:val="0"/>
      <w:autoSpaceDE w:val="0"/>
      <w:autoSpaceDN w:val="0"/>
      <w:adjustRightInd w:val="0"/>
      <w:spacing w:after="0" w:line="218" w:lineRule="exact"/>
      <w:ind w:hanging="307"/>
    </w:pPr>
    <w:rPr>
      <w:rFonts w:ascii="Times New Roman" w:eastAsia="Times New Roman" w:hAnsi="Times New Roman" w:cs="Times New Roman"/>
      <w:sz w:val="20"/>
      <w:szCs w:val="24"/>
    </w:rPr>
  </w:style>
  <w:style w:type="character" w:customStyle="1" w:styleId="FontStyle36">
    <w:name w:val="Font Style36"/>
    <w:uiPriority w:val="99"/>
    <w:rsid w:val="001B7978"/>
    <w:rPr>
      <w:rFonts w:ascii="Times New Roman" w:hAnsi="Times New Roman"/>
      <w:b/>
      <w:sz w:val="22"/>
    </w:rPr>
  </w:style>
  <w:style w:type="character" w:customStyle="1" w:styleId="FontStyle38">
    <w:name w:val="Font Style38"/>
    <w:uiPriority w:val="99"/>
    <w:rsid w:val="001B7978"/>
    <w:rPr>
      <w:rFonts w:ascii="Times New Roman" w:hAnsi="Times New Roman"/>
      <w:sz w:val="22"/>
    </w:rPr>
  </w:style>
  <w:style w:type="paragraph" w:customStyle="1" w:styleId="Style8">
    <w:name w:val="Style8"/>
    <w:basedOn w:val="a"/>
    <w:uiPriority w:val="99"/>
    <w:rsid w:val="001B797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0">
    <w:name w:val="Style30"/>
    <w:basedOn w:val="a"/>
    <w:uiPriority w:val="99"/>
    <w:rsid w:val="001B797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3">
    <w:name w:val="Font Style43"/>
    <w:uiPriority w:val="99"/>
    <w:rsid w:val="001B7978"/>
    <w:rPr>
      <w:rFonts w:ascii="Times New Roman" w:hAnsi="Times New Roman"/>
      <w:i/>
      <w:sz w:val="18"/>
    </w:rPr>
  </w:style>
  <w:style w:type="paragraph" w:customStyle="1" w:styleId="Style11">
    <w:name w:val="Style11"/>
    <w:basedOn w:val="a"/>
    <w:uiPriority w:val="99"/>
    <w:rsid w:val="001B797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uiPriority w:val="99"/>
    <w:rsid w:val="001B7978"/>
    <w:pPr>
      <w:widowControl w:val="0"/>
      <w:autoSpaceDE w:val="0"/>
      <w:autoSpaceDN w:val="0"/>
      <w:adjustRightInd w:val="0"/>
      <w:spacing w:after="0" w:line="322" w:lineRule="exact"/>
      <w:ind w:firstLine="2035"/>
    </w:pPr>
    <w:rPr>
      <w:rFonts w:ascii="Times New Roman" w:eastAsia="Times New Roman" w:hAnsi="Times New Roman" w:cs="Times New Roman"/>
      <w:sz w:val="24"/>
      <w:szCs w:val="24"/>
    </w:rPr>
  </w:style>
  <w:style w:type="paragraph" w:customStyle="1" w:styleId="Style32">
    <w:name w:val="Style32"/>
    <w:basedOn w:val="a"/>
    <w:uiPriority w:val="99"/>
    <w:rsid w:val="001B7978"/>
    <w:pPr>
      <w:widowControl w:val="0"/>
      <w:autoSpaceDE w:val="0"/>
      <w:autoSpaceDN w:val="0"/>
      <w:adjustRightInd w:val="0"/>
      <w:spacing w:after="0" w:line="269" w:lineRule="exact"/>
      <w:ind w:firstLine="1157"/>
    </w:pPr>
    <w:rPr>
      <w:rFonts w:ascii="Times New Roman" w:eastAsia="Times New Roman" w:hAnsi="Times New Roman" w:cs="Times New Roman"/>
      <w:sz w:val="24"/>
      <w:szCs w:val="24"/>
    </w:rPr>
  </w:style>
  <w:style w:type="character" w:customStyle="1" w:styleId="FontStyle42">
    <w:name w:val="Font Style42"/>
    <w:uiPriority w:val="99"/>
    <w:rsid w:val="001B7978"/>
    <w:rPr>
      <w:rFonts w:ascii="Times New Roman" w:hAnsi="Times New Roman"/>
      <w:b/>
      <w:sz w:val="26"/>
    </w:rPr>
  </w:style>
  <w:style w:type="character" w:customStyle="1" w:styleId="FontStyle44">
    <w:name w:val="Font Style44"/>
    <w:uiPriority w:val="99"/>
    <w:rsid w:val="001B7978"/>
    <w:rPr>
      <w:rFonts w:ascii="Palatino Linotype" w:hAnsi="Palatino Linotype"/>
      <w:b/>
      <w:sz w:val="16"/>
    </w:rPr>
  </w:style>
  <w:style w:type="character" w:customStyle="1" w:styleId="FontStyle45">
    <w:name w:val="Font Style45"/>
    <w:uiPriority w:val="99"/>
    <w:rsid w:val="001B7978"/>
    <w:rPr>
      <w:rFonts w:ascii="Impact" w:hAnsi="Impact"/>
      <w:sz w:val="12"/>
    </w:rPr>
  </w:style>
  <w:style w:type="character" w:customStyle="1" w:styleId="FontStyle47">
    <w:name w:val="Font Style47"/>
    <w:uiPriority w:val="99"/>
    <w:rsid w:val="001B7978"/>
    <w:rPr>
      <w:rFonts w:ascii="Times New Roman" w:hAnsi="Times New Roman"/>
      <w:sz w:val="22"/>
    </w:rPr>
  </w:style>
  <w:style w:type="character" w:styleId="a3">
    <w:name w:val="page number"/>
    <w:basedOn w:val="a0"/>
    <w:rsid w:val="001B7978"/>
  </w:style>
  <w:style w:type="paragraph" w:styleId="a4">
    <w:name w:val="List Paragraph"/>
    <w:basedOn w:val="a"/>
    <w:link w:val="a5"/>
    <w:uiPriority w:val="34"/>
    <w:qFormat/>
    <w:rsid w:val="001B7978"/>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1B7978"/>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1B7978"/>
    <w:rPr>
      <w:rFonts w:ascii="Tahoma" w:eastAsia="Times New Roman" w:hAnsi="Tahoma" w:cs="Tahoma"/>
      <w:sz w:val="16"/>
      <w:szCs w:val="16"/>
    </w:rPr>
  </w:style>
  <w:style w:type="character" w:styleId="a8">
    <w:name w:val="Hyperlink"/>
    <w:uiPriority w:val="99"/>
    <w:rsid w:val="001B7978"/>
    <w:rPr>
      <w:color w:val="0066CC"/>
      <w:u w:val="single"/>
    </w:rPr>
  </w:style>
  <w:style w:type="character" w:customStyle="1" w:styleId="a9">
    <w:name w:val="Основной текст_"/>
    <w:link w:val="13"/>
    <w:rsid w:val="001B7978"/>
    <w:rPr>
      <w:sz w:val="21"/>
      <w:szCs w:val="21"/>
      <w:shd w:val="clear" w:color="auto" w:fill="FFFFFF"/>
    </w:rPr>
  </w:style>
  <w:style w:type="character" w:customStyle="1" w:styleId="21">
    <w:name w:val="Заголовок №2_"/>
    <w:link w:val="22"/>
    <w:rsid w:val="001B7978"/>
    <w:rPr>
      <w:sz w:val="24"/>
      <w:szCs w:val="24"/>
      <w:shd w:val="clear" w:color="auto" w:fill="FFFFFF"/>
    </w:rPr>
  </w:style>
  <w:style w:type="character" w:customStyle="1" w:styleId="23">
    <w:name w:val="Основной текст (2)_"/>
    <w:link w:val="24"/>
    <w:rsid w:val="001B7978"/>
    <w:rPr>
      <w:shd w:val="clear" w:color="auto" w:fill="FFFFFF"/>
    </w:rPr>
  </w:style>
  <w:style w:type="character" w:customStyle="1" w:styleId="31">
    <w:name w:val="Основной текст (3)_"/>
    <w:link w:val="32"/>
    <w:rsid w:val="001B7978"/>
    <w:rPr>
      <w:sz w:val="21"/>
      <w:szCs w:val="21"/>
      <w:shd w:val="clear" w:color="auto" w:fill="FFFFFF"/>
    </w:rPr>
  </w:style>
  <w:style w:type="character" w:customStyle="1" w:styleId="aa">
    <w:name w:val="Основной текст + Полужирный;Курсив"/>
    <w:rsid w:val="001B7978"/>
    <w:rPr>
      <w:rFonts w:ascii="Times New Roman" w:eastAsia="Times New Roman" w:hAnsi="Times New Roman" w:cs="Times New Roman"/>
      <w:b/>
      <w:bCs/>
      <w:i/>
      <w:iCs/>
      <w:smallCaps w:val="0"/>
      <w:strike w:val="0"/>
      <w:spacing w:val="0"/>
      <w:sz w:val="21"/>
      <w:szCs w:val="21"/>
    </w:rPr>
  </w:style>
  <w:style w:type="character" w:customStyle="1" w:styleId="220">
    <w:name w:val="Заголовок №2 (2)_"/>
    <w:link w:val="221"/>
    <w:rsid w:val="001B7978"/>
    <w:rPr>
      <w:shd w:val="clear" w:color="auto" w:fill="FFFFFF"/>
    </w:rPr>
  </w:style>
  <w:style w:type="paragraph" w:customStyle="1" w:styleId="13">
    <w:name w:val="Основной текст1"/>
    <w:basedOn w:val="a"/>
    <w:link w:val="a9"/>
    <w:rsid w:val="001B7978"/>
    <w:pPr>
      <w:shd w:val="clear" w:color="auto" w:fill="FFFFFF"/>
      <w:spacing w:after="0" w:line="250" w:lineRule="exact"/>
      <w:jc w:val="both"/>
    </w:pPr>
    <w:rPr>
      <w:sz w:val="21"/>
      <w:szCs w:val="21"/>
    </w:rPr>
  </w:style>
  <w:style w:type="paragraph" w:customStyle="1" w:styleId="22">
    <w:name w:val="Заголовок №2"/>
    <w:basedOn w:val="a"/>
    <w:link w:val="21"/>
    <w:rsid w:val="001B7978"/>
    <w:pPr>
      <w:shd w:val="clear" w:color="auto" w:fill="FFFFFF"/>
      <w:spacing w:before="180" w:after="0" w:line="278" w:lineRule="exact"/>
      <w:jc w:val="right"/>
      <w:outlineLvl w:val="1"/>
    </w:pPr>
    <w:rPr>
      <w:sz w:val="24"/>
      <w:szCs w:val="24"/>
    </w:rPr>
  </w:style>
  <w:style w:type="paragraph" w:customStyle="1" w:styleId="24">
    <w:name w:val="Основной текст (2)"/>
    <w:basedOn w:val="a"/>
    <w:link w:val="23"/>
    <w:rsid w:val="001B7978"/>
    <w:pPr>
      <w:shd w:val="clear" w:color="auto" w:fill="FFFFFF"/>
      <w:spacing w:after="0" w:line="283" w:lineRule="exact"/>
    </w:pPr>
  </w:style>
  <w:style w:type="paragraph" w:customStyle="1" w:styleId="32">
    <w:name w:val="Основной текст (3)"/>
    <w:basedOn w:val="a"/>
    <w:link w:val="31"/>
    <w:rsid w:val="001B7978"/>
    <w:pPr>
      <w:shd w:val="clear" w:color="auto" w:fill="FFFFFF"/>
      <w:spacing w:before="180" w:after="0" w:line="250" w:lineRule="exact"/>
    </w:pPr>
    <w:rPr>
      <w:sz w:val="21"/>
      <w:szCs w:val="21"/>
    </w:rPr>
  </w:style>
  <w:style w:type="paragraph" w:customStyle="1" w:styleId="221">
    <w:name w:val="Заголовок №2 (2)"/>
    <w:basedOn w:val="a"/>
    <w:link w:val="220"/>
    <w:rsid w:val="001B7978"/>
    <w:pPr>
      <w:shd w:val="clear" w:color="auto" w:fill="FFFFFF"/>
      <w:spacing w:before="120" w:after="120" w:line="0" w:lineRule="atLeast"/>
      <w:jc w:val="center"/>
      <w:outlineLvl w:val="1"/>
    </w:pPr>
  </w:style>
  <w:style w:type="character" w:customStyle="1" w:styleId="ab">
    <w:name w:val="Основной текст + Курсив"/>
    <w:rsid w:val="001B7978"/>
    <w:rPr>
      <w:rFonts w:ascii="Times New Roman" w:eastAsia="Times New Roman" w:hAnsi="Times New Roman" w:cs="Times New Roman"/>
      <w:b w:val="0"/>
      <w:bCs w:val="0"/>
      <w:i/>
      <w:iCs/>
      <w:smallCaps w:val="0"/>
      <w:strike w:val="0"/>
      <w:spacing w:val="0"/>
      <w:sz w:val="21"/>
      <w:szCs w:val="21"/>
    </w:rPr>
  </w:style>
  <w:style w:type="character" w:customStyle="1" w:styleId="ac">
    <w:name w:val="Сноска_"/>
    <w:link w:val="ad"/>
    <w:rsid w:val="001B7978"/>
    <w:rPr>
      <w:sz w:val="17"/>
      <w:szCs w:val="17"/>
      <w:shd w:val="clear" w:color="auto" w:fill="FFFFFF"/>
    </w:rPr>
  </w:style>
  <w:style w:type="paragraph" w:customStyle="1" w:styleId="ad">
    <w:name w:val="Сноска"/>
    <w:basedOn w:val="a"/>
    <w:link w:val="ac"/>
    <w:rsid w:val="001B7978"/>
    <w:pPr>
      <w:shd w:val="clear" w:color="auto" w:fill="FFFFFF"/>
      <w:spacing w:after="0" w:line="211" w:lineRule="exact"/>
      <w:jc w:val="both"/>
    </w:pPr>
    <w:rPr>
      <w:sz w:val="17"/>
      <w:szCs w:val="17"/>
    </w:rPr>
  </w:style>
  <w:style w:type="character" w:customStyle="1" w:styleId="25">
    <w:name w:val="Основной текст (2) + Не курсив"/>
    <w:rsid w:val="001B7978"/>
    <w:rPr>
      <w:rFonts w:ascii="Times New Roman" w:eastAsia="Times New Roman" w:hAnsi="Times New Roman" w:cs="Times New Roman"/>
      <w:b w:val="0"/>
      <w:bCs w:val="0"/>
      <w:i/>
      <w:iCs/>
      <w:smallCaps w:val="0"/>
      <w:strike w:val="0"/>
      <w:spacing w:val="0"/>
      <w:sz w:val="21"/>
      <w:szCs w:val="21"/>
    </w:rPr>
  </w:style>
  <w:style w:type="character" w:customStyle="1" w:styleId="120">
    <w:name w:val="Заголовок №1 (2)_"/>
    <w:link w:val="121"/>
    <w:rsid w:val="001B7978"/>
    <w:rPr>
      <w:sz w:val="21"/>
      <w:szCs w:val="21"/>
      <w:shd w:val="clear" w:color="auto" w:fill="FFFFFF"/>
    </w:rPr>
  </w:style>
  <w:style w:type="paragraph" w:customStyle="1" w:styleId="121">
    <w:name w:val="Заголовок №1 (2)"/>
    <w:basedOn w:val="a"/>
    <w:link w:val="120"/>
    <w:rsid w:val="001B7978"/>
    <w:pPr>
      <w:shd w:val="clear" w:color="auto" w:fill="FFFFFF"/>
      <w:spacing w:before="180" w:after="0" w:line="250" w:lineRule="exact"/>
      <w:outlineLvl w:val="0"/>
    </w:pPr>
    <w:rPr>
      <w:sz w:val="21"/>
      <w:szCs w:val="21"/>
    </w:rPr>
  </w:style>
  <w:style w:type="character" w:customStyle="1" w:styleId="ae">
    <w:name w:val="Основной текст + Полужирный"/>
    <w:rsid w:val="001B7978"/>
    <w:rPr>
      <w:rFonts w:ascii="Times New Roman" w:eastAsia="Times New Roman" w:hAnsi="Times New Roman" w:cs="Times New Roman"/>
      <w:b/>
      <w:bCs/>
      <w:i w:val="0"/>
      <w:iCs w:val="0"/>
      <w:smallCaps w:val="0"/>
      <w:strike w:val="0"/>
      <w:spacing w:val="0"/>
      <w:sz w:val="21"/>
      <w:szCs w:val="21"/>
    </w:rPr>
  </w:style>
  <w:style w:type="paragraph" w:customStyle="1" w:styleId="26">
    <w:name w:val="Основной текст2"/>
    <w:basedOn w:val="a"/>
    <w:rsid w:val="001B7978"/>
    <w:pPr>
      <w:shd w:val="clear" w:color="auto" w:fill="FFFFFF"/>
      <w:spacing w:after="0" w:line="250" w:lineRule="exact"/>
      <w:ind w:firstLine="340"/>
      <w:jc w:val="both"/>
    </w:pPr>
    <w:rPr>
      <w:rFonts w:ascii="Times New Roman" w:eastAsia="Times New Roman" w:hAnsi="Times New Roman" w:cs="Times New Roman"/>
      <w:color w:val="000000"/>
      <w:sz w:val="20"/>
      <w:szCs w:val="20"/>
    </w:rPr>
  </w:style>
  <w:style w:type="character" w:customStyle="1" w:styleId="85pt">
    <w:name w:val="Основной текст + 8;5 pt;Полужирный"/>
    <w:rsid w:val="001B7978"/>
    <w:rPr>
      <w:rFonts w:ascii="Times New Roman" w:eastAsia="Times New Roman" w:hAnsi="Times New Roman" w:cs="Times New Roman"/>
      <w:b/>
      <w:bCs/>
      <w:i w:val="0"/>
      <w:iCs w:val="0"/>
      <w:smallCaps w:val="0"/>
      <w:strike w:val="0"/>
      <w:spacing w:val="0"/>
      <w:sz w:val="17"/>
      <w:szCs w:val="17"/>
    </w:rPr>
  </w:style>
  <w:style w:type="character" w:customStyle="1" w:styleId="33">
    <w:name w:val="Основной текст (3) + Не курсив"/>
    <w:rsid w:val="001B7978"/>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1B7978"/>
    <w:pPr>
      <w:widowControl w:val="0"/>
      <w:autoSpaceDE w:val="0"/>
      <w:autoSpaceDN w:val="0"/>
      <w:adjustRightInd w:val="0"/>
      <w:spacing w:after="0" w:line="499" w:lineRule="exact"/>
      <w:ind w:hanging="518"/>
    </w:pPr>
    <w:rPr>
      <w:rFonts w:ascii="Times New Roman" w:eastAsia="Times New Roman" w:hAnsi="Times New Roman" w:cs="Times New Roman"/>
      <w:sz w:val="24"/>
      <w:szCs w:val="24"/>
    </w:rPr>
  </w:style>
  <w:style w:type="paragraph" w:styleId="af">
    <w:name w:val="header"/>
    <w:basedOn w:val="a"/>
    <w:link w:val="af0"/>
    <w:uiPriority w:val="99"/>
    <w:unhideWhenUsed/>
    <w:rsid w:val="001B797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1B7978"/>
    <w:rPr>
      <w:rFonts w:ascii="Times New Roman" w:eastAsia="Times New Roman" w:hAnsi="Times New Roman" w:cs="Times New Roman"/>
      <w:sz w:val="20"/>
      <w:szCs w:val="20"/>
    </w:rPr>
  </w:style>
  <w:style w:type="paragraph" w:styleId="af1">
    <w:name w:val="footer"/>
    <w:basedOn w:val="a"/>
    <w:link w:val="af2"/>
    <w:uiPriority w:val="99"/>
    <w:unhideWhenUsed/>
    <w:rsid w:val="001B797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1B7978"/>
    <w:rPr>
      <w:rFonts w:ascii="Times New Roman" w:eastAsia="Times New Roman" w:hAnsi="Times New Roman" w:cs="Times New Roman"/>
      <w:sz w:val="20"/>
      <w:szCs w:val="20"/>
    </w:rPr>
  </w:style>
  <w:style w:type="paragraph" w:styleId="af3">
    <w:name w:val="Normal (Web)"/>
    <w:basedOn w:val="a"/>
    <w:uiPriority w:val="99"/>
    <w:unhideWhenUsed/>
    <w:rsid w:val="001B7978"/>
    <w:pPr>
      <w:spacing w:after="300" w:line="240" w:lineRule="auto"/>
    </w:pPr>
    <w:rPr>
      <w:rFonts w:ascii="Times New Roman" w:eastAsia="Times New Roman" w:hAnsi="Times New Roman" w:cs="Times New Roman"/>
      <w:sz w:val="24"/>
      <w:szCs w:val="24"/>
    </w:rPr>
  </w:style>
  <w:style w:type="paragraph" w:styleId="27">
    <w:name w:val="Body Text Indent 2"/>
    <w:basedOn w:val="a"/>
    <w:link w:val="28"/>
    <w:uiPriority w:val="99"/>
    <w:rsid w:val="001B7978"/>
    <w:pPr>
      <w:spacing w:after="0" w:line="360" w:lineRule="auto"/>
      <w:ind w:firstLine="720"/>
      <w:jc w:val="both"/>
    </w:pPr>
    <w:rPr>
      <w:rFonts w:ascii="Times New Roman" w:eastAsia="Times New Roman" w:hAnsi="Times New Roman" w:cs="Times New Roman"/>
      <w:sz w:val="28"/>
      <w:szCs w:val="28"/>
    </w:rPr>
  </w:style>
  <w:style w:type="character" w:customStyle="1" w:styleId="28">
    <w:name w:val="Основной текст с отступом 2 Знак"/>
    <w:basedOn w:val="a0"/>
    <w:link w:val="27"/>
    <w:uiPriority w:val="99"/>
    <w:rsid w:val="001B7978"/>
    <w:rPr>
      <w:rFonts w:ascii="Times New Roman" w:eastAsia="Times New Roman" w:hAnsi="Times New Roman" w:cs="Times New Roman"/>
      <w:sz w:val="28"/>
      <w:szCs w:val="28"/>
    </w:rPr>
  </w:style>
  <w:style w:type="paragraph" w:customStyle="1" w:styleId="ConsPlusNormal">
    <w:name w:val="ConsPlusNormal"/>
    <w:rsid w:val="001B7978"/>
    <w:pPr>
      <w:widowControl w:val="0"/>
      <w:autoSpaceDE w:val="0"/>
      <w:autoSpaceDN w:val="0"/>
      <w:adjustRightInd w:val="0"/>
      <w:spacing w:after="0" w:line="240" w:lineRule="auto"/>
    </w:pPr>
    <w:rPr>
      <w:rFonts w:ascii="Arial" w:eastAsia="Times New Roman" w:hAnsi="Arial" w:cs="Arial"/>
      <w:sz w:val="20"/>
      <w:szCs w:val="20"/>
    </w:rPr>
  </w:style>
  <w:style w:type="paragraph" w:styleId="af4">
    <w:name w:val="footnote text"/>
    <w:basedOn w:val="a"/>
    <w:link w:val="af5"/>
    <w:uiPriority w:val="99"/>
    <w:semiHidden/>
    <w:unhideWhenUsed/>
    <w:rsid w:val="001B797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0"/>
    <w:link w:val="af4"/>
    <w:uiPriority w:val="99"/>
    <w:semiHidden/>
    <w:rsid w:val="001B7978"/>
    <w:rPr>
      <w:rFonts w:ascii="Times New Roman" w:eastAsia="Times New Roman" w:hAnsi="Times New Roman" w:cs="Times New Roman"/>
      <w:sz w:val="20"/>
      <w:szCs w:val="20"/>
    </w:rPr>
  </w:style>
  <w:style w:type="character" w:styleId="af6">
    <w:name w:val="footnote reference"/>
    <w:basedOn w:val="a0"/>
    <w:uiPriority w:val="99"/>
    <w:semiHidden/>
    <w:unhideWhenUsed/>
    <w:rsid w:val="001B7978"/>
    <w:rPr>
      <w:vertAlign w:val="superscript"/>
    </w:rPr>
  </w:style>
  <w:style w:type="paragraph" w:customStyle="1" w:styleId="Default">
    <w:name w:val="Default"/>
    <w:rsid w:val="001B7978"/>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5">
    <w:name w:val="Абзац списка Знак"/>
    <w:link w:val="a4"/>
    <w:uiPriority w:val="34"/>
    <w:locked/>
    <w:rsid w:val="001B7BA2"/>
    <w:rPr>
      <w:rFonts w:ascii="Times New Roman" w:eastAsia="Times New Roman" w:hAnsi="Times New Roman" w:cs="Times New Roman"/>
      <w:sz w:val="20"/>
      <w:szCs w:val="20"/>
    </w:rPr>
  </w:style>
  <w:style w:type="paragraph" w:styleId="af7">
    <w:name w:val="Body Text Indent"/>
    <w:basedOn w:val="a"/>
    <w:link w:val="af8"/>
    <w:uiPriority w:val="99"/>
    <w:semiHidden/>
    <w:unhideWhenUsed/>
    <w:rsid w:val="00602B79"/>
    <w:pPr>
      <w:spacing w:after="120"/>
      <w:ind w:left="283"/>
    </w:pPr>
  </w:style>
  <w:style w:type="character" w:customStyle="1" w:styleId="af8">
    <w:name w:val="Основной текст с отступом Знак"/>
    <w:basedOn w:val="a0"/>
    <w:link w:val="af7"/>
    <w:uiPriority w:val="99"/>
    <w:semiHidden/>
    <w:rsid w:val="00602B79"/>
  </w:style>
  <w:style w:type="paragraph" w:styleId="af9">
    <w:name w:val="Plain Text"/>
    <w:basedOn w:val="a"/>
    <w:link w:val="afa"/>
    <w:unhideWhenUsed/>
    <w:rsid w:val="00602B79"/>
    <w:pPr>
      <w:spacing w:after="0" w:line="240" w:lineRule="auto"/>
    </w:pPr>
    <w:rPr>
      <w:rFonts w:ascii="Courier New" w:eastAsiaTheme="minorHAnsi" w:hAnsi="Courier New" w:cs="Courier New"/>
      <w:lang w:eastAsia="en-US"/>
    </w:rPr>
  </w:style>
  <w:style w:type="character" w:customStyle="1" w:styleId="afa">
    <w:name w:val="Текст Знак"/>
    <w:basedOn w:val="a0"/>
    <w:link w:val="af9"/>
    <w:rsid w:val="00602B79"/>
    <w:rPr>
      <w:rFonts w:ascii="Courier New" w:eastAsiaTheme="minorHAnsi" w:hAnsi="Courier New" w:cs="Courier New"/>
      <w:lang w:eastAsia="en-US"/>
    </w:rPr>
  </w:style>
  <w:style w:type="character" w:customStyle="1" w:styleId="20">
    <w:name w:val="Заголовок 2 Знак"/>
    <w:basedOn w:val="a0"/>
    <w:link w:val="2"/>
    <w:uiPriority w:val="9"/>
    <w:rsid w:val="00151E6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461B0B"/>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uiPriority w:val="9"/>
    <w:rsid w:val="00D47657"/>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D47657"/>
    <w:pPr>
      <w:spacing w:line="259" w:lineRule="auto"/>
      <w:outlineLvl w:val="9"/>
    </w:pPr>
  </w:style>
  <w:style w:type="paragraph" w:styleId="14">
    <w:name w:val="toc 1"/>
    <w:basedOn w:val="a"/>
    <w:next w:val="a"/>
    <w:autoRedefine/>
    <w:uiPriority w:val="39"/>
    <w:unhideWhenUsed/>
    <w:rsid w:val="00D47657"/>
    <w:pPr>
      <w:spacing w:after="100"/>
    </w:pPr>
  </w:style>
  <w:style w:type="paragraph" w:styleId="29">
    <w:name w:val="toc 2"/>
    <w:basedOn w:val="a"/>
    <w:next w:val="a"/>
    <w:autoRedefine/>
    <w:uiPriority w:val="39"/>
    <w:unhideWhenUsed/>
    <w:rsid w:val="00D47657"/>
    <w:pPr>
      <w:spacing w:after="100"/>
      <w:ind w:left="220"/>
    </w:pPr>
  </w:style>
  <w:style w:type="paragraph" w:styleId="34">
    <w:name w:val="toc 3"/>
    <w:basedOn w:val="a"/>
    <w:next w:val="a"/>
    <w:autoRedefine/>
    <w:uiPriority w:val="39"/>
    <w:unhideWhenUsed/>
    <w:rsid w:val="00D47657"/>
    <w:pPr>
      <w:spacing w:after="100"/>
      <w:ind w:left="440"/>
    </w:pPr>
  </w:style>
  <w:style w:type="character" w:styleId="afc">
    <w:name w:val="FollowedHyperlink"/>
    <w:basedOn w:val="a0"/>
    <w:uiPriority w:val="99"/>
    <w:semiHidden/>
    <w:unhideWhenUsed/>
    <w:rsid w:val="00EE14D2"/>
    <w:rPr>
      <w:color w:val="800080" w:themeColor="followedHyperlink"/>
      <w:u w:val="single"/>
    </w:rPr>
  </w:style>
  <w:style w:type="paragraph" w:styleId="afd">
    <w:name w:val="Subtitle"/>
    <w:basedOn w:val="a"/>
    <w:link w:val="afe"/>
    <w:qFormat/>
    <w:rsid w:val="00213B88"/>
    <w:pPr>
      <w:spacing w:after="0" w:line="240" w:lineRule="auto"/>
      <w:jc w:val="center"/>
    </w:pPr>
    <w:rPr>
      <w:rFonts w:ascii="Times New Roman" w:eastAsia="Times New Roman" w:hAnsi="Times New Roman" w:cs="Times New Roman"/>
      <w:sz w:val="28"/>
      <w:szCs w:val="24"/>
    </w:rPr>
  </w:style>
  <w:style w:type="character" w:customStyle="1" w:styleId="afe">
    <w:name w:val="Подзаголовок Знак"/>
    <w:basedOn w:val="a0"/>
    <w:link w:val="afd"/>
    <w:rsid w:val="00213B88"/>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192332">
      <w:bodyDiv w:val="1"/>
      <w:marLeft w:val="0"/>
      <w:marRight w:val="0"/>
      <w:marTop w:val="0"/>
      <w:marBottom w:val="0"/>
      <w:divBdr>
        <w:top w:val="none" w:sz="0" w:space="0" w:color="auto"/>
        <w:left w:val="none" w:sz="0" w:space="0" w:color="auto"/>
        <w:bottom w:val="none" w:sz="0" w:space="0" w:color="auto"/>
        <w:right w:val="none" w:sz="0" w:space="0" w:color="auto"/>
      </w:divBdr>
    </w:div>
    <w:div w:id="1955670473">
      <w:bodyDiv w:val="1"/>
      <w:marLeft w:val="0"/>
      <w:marRight w:val="0"/>
      <w:marTop w:val="0"/>
      <w:marBottom w:val="0"/>
      <w:divBdr>
        <w:top w:val="none" w:sz="0" w:space="0" w:color="auto"/>
        <w:left w:val="none" w:sz="0" w:space="0" w:color="auto"/>
        <w:bottom w:val="none" w:sz="0" w:space="0" w:color="auto"/>
        <w:right w:val="none" w:sz="0" w:space="0" w:color="auto"/>
      </w:divBdr>
    </w:div>
    <w:div w:id="203236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c.omgpu.ru/cgi-bin/irbis64r/cgiirbis_64.exe?LNG=&amp;Z21ID=&amp;I21DBN=IPRBPAZK&amp;P21DBN=IPRBPAZK&amp;S21STN=1&amp;S21REF=&amp;S21FMT=&amp;C21COM=S&amp;S21CNR=10&amp;S21P01=0&amp;S21P02=1&amp;S21P03=A=&amp;S21STR=%D0%A0%D0%B5%D0%B7%D0%B5%D0%BF%D0%BE%D0%B2,%20%D0%98.%20%D0%A8." TargetMode="External"/><Relationship Id="rId13" Type="http://schemas.openxmlformats.org/officeDocument/2006/relationships/hyperlink" Target="https://psyjournals.ru/mpj/2019/n2/Sergienko_Kholmogorova.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85725.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scafe.net/read/freyd_anna-psihologiya_ya_i_zaschitnye_mehanizmy-81957.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44571/"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cat>
            <c:strRef>
              <c:f>Лист1!$A$2:$A$5</c:f>
              <c:strCache>
                <c:ptCount val="4"/>
                <c:pt idx="0">
                  <c:v>Категория 1</c:v>
                </c:pt>
                <c:pt idx="1">
                  <c:v>Категория 2</c:v>
                </c:pt>
                <c:pt idx="2">
                  <c:v>Категория 3</c:v>
                </c:pt>
                <c:pt idx="3">
                  <c:v>Категория 4</c:v>
                </c:pt>
              </c:strCache>
            </c:strRef>
          </c:cat>
          <c:val>
            <c:numRef>
              <c:f>Лист1!$B$2:$B$5</c:f>
              <c:numCache>
                <c:formatCode>General</c:formatCode>
                <c:ptCount val="4"/>
                <c:pt idx="0">
                  <c:v>4.3</c:v>
                </c:pt>
                <c:pt idx="1">
                  <c:v>2.5</c:v>
                </c:pt>
                <c:pt idx="2">
                  <c:v>3.5</c:v>
                </c:pt>
                <c:pt idx="3">
                  <c:v>4.5</c:v>
                </c:pt>
              </c:numCache>
            </c:numRef>
          </c:val>
          <c:extLst>
            <c:ext xmlns:c16="http://schemas.microsoft.com/office/drawing/2014/chart" uri="{C3380CC4-5D6E-409C-BE32-E72D297353CC}">
              <c16:uniqueId val="{00000000-B15A-4078-9E18-A0F971DF5E9B}"/>
            </c:ext>
          </c:extLst>
        </c:ser>
        <c:ser>
          <c:idx val="1"/>
          <c:order val="1"/>
          <c:tx>
            <c:strRef>
              <c:f>Лист1!$C$1</c:f>
              <c:strCache>
                <c:ptCount val="1"/>
                <c:pt idx="0">
                  <c:v>Ряд 2</c:v>
                </c:pt>
              </c:strCache>
            </c:strRef>
          </c:tx>
          <c:spPr>
            <a:solidFill>
              <a:schemeClr val="accent2"/>
            </a:solidFill>
            <a:ln>
              <a:noFill/>
            </a:ln>
            <a:effectLst/>
          </c:spPr>
          <c:invertIfNegative val="0"/>
          <c:cat>
            <c:strRef>
              <c:f>Лист1!$A$2:$A$5</c:f>
              <c:strCache>
                <c:ptCount val="4"/>
                <c:pt idx="0">
                  <c:v>Категория 1</c:v>
                </c:pt>
                <c:pt idx="1">
                  <c:v>Категория 2</c:v>
                </c:pt>
                <c:pt idx="2">
                  <c:v>Категория 3</c:v>
                </c:pt>
                <c:pt idx="3">
                  <c:v>Категория 4</c:v>
                </c:pt>
              </c:strCache>
            </c:strRef>
          </c:cat>
          <c:val>
            <c:numRef>
              <c:f>Лист1!$C$2:$C$5</c:f>
              <c:numCache>
                <c:formatCode>General</c:formatCode>
                <c:ptCount val="4"/>
                <c:pt idx="0">
                  <c:v>2.4</c:v>
                </c:pt>
                <c:pt idx="1">
                  <c:v>4.4000000000000004</c:v>
                </c:pt>
                <c:pt idx="2">
                  <c:v>1.8</c:v>
                </c:pt>
                <c:pt idx="3">
                  <c:v>2.8</c:v>
                </c:pt>
              </c:numCache>
            </c:numRef>
          </c:val>
          <c:extLst>
            <c:ext xmlns:c16="http://schemas.microsoft.com/office/drawing/2014/chart" uri="{C3380CC4-5D6E-409C-BE32-E72D297353CC}">
              <c16:uniqueId val="{00000001-B15A-4078-9E18-A0F971DF5E9B}"/>
            </c:ext>
          </c:extLst>
        </c:ser>
        <c:ser>
          <c:idx val="2"/>
          <c:order val="2"/>
          <c:tx>
            <c:strRef>
              <c:f>Лист1!$D$1</c:f>
              <c:strCache>
                <c:ptCount val="1"/>
                <c:pt idx="0">
                  <c:v>Ряд 3</c:v>
                </c:pt>
              </c:strCache>
            </c:strRef>
          </c:tx>
          <c:spPr>
            <a:solidFill>
              <a:schemeClr val="accent3"/>
            </a:solidFill>
            <a:ln>
              <a:noFill/>
            </a:ln>
            <a:effectLst/>
          </c:spPr>
          <c:invertIfNegative val="0"/>
          <c:cat>
            <c:strRef>
              <c:f>Лист1!$A$2:$A$5</c:f>
              <c:strCache>
                <c:ptCount val="4"/>
                <c:pt idx="0">
                  <c:v>Категория 1</c:v>
                </c:pt>
                <c:pt idx="1">
                  <c:v>Категория 2</c:v>
                </c:pt>
                <c:pt idx="2">
                  <c:v>Категория 3</c:v>
                </c:pt>
                <c:pt idx="3">
                  <c:v>Категория 4</c:v>
                </c:pt>
              </c:strCache>
            </c:strRef>
          </c:cat>
          <c:val>
            <c:numRef>
              <c:f>Лист1!$D$2:$D$5</c:f>
              <c:numCache>
                <c:formatCode>General</c:formatCode>
                <c:ptCount val="4"/>
                <c:pt idx="0">
                  <c:v>2</c:v>
                </c:pt>
                <c:pt idx="1">
                  <c:v>2</c:v>
                </c:pt>
                <c:pt idx="2">
                  <c:v>3</c:v>
                </c:pt>
                <c:pt idx="3">
                  <c:v>5</c:v>
                </c:pt>
              </c:numCache>
            </c:numRef>
          </c:val>
          <c:extLst>
            <c:ext xmlns:c16="http://schemas.microsoft.com/office/drawing/2014/chart" uri="{C3380CC4-5D6E-409C-BE32-E72D297353CC}">
              <c16:uniqueId val="{00000002-B15A-4078-9E18-A0F971DF5E9B}"/>
            </c:ext>
          </c:extLst>
        </c:ser>
        <c:dLbls>
          <c:showLegendKey val="0"/>
          <c:showVal val="0"/>
          <c:showCatName val="0"/>
          <c:showSerName val="0"/>
          <c:showPercent val="0"/>
          <c:showBubbleSize val="0"/>
        </c:dLbls>
        <c:gapWidth val="219"/>
        <c:overlap val="-27"/>
        <c:axId val="406179640"/>
        <c:axId val="450086816"/>
      </c:barChart>
      <c:catAx>
        <c:axId val="406179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0086816"/>
        <c:crosses val="autoZero"/>
        <c:auto val="1"/>
        <c:lblAlgn val="ctr"/>
        <c:lblOffset val="100"/>
        <c:noMultiLvlLbl val="0"/>
      </c:catAx>
      <c:valAx>
        <c:axId val="450086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6179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A6BF0-3E66-4CA7-B21E-70089471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8179</TotalTime>
  <Pages>22</Pages>
  <Words>6359</Words>
  <Characters>36247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2022-02-09T08:50:00Z</dcterms:created>
  <dcterms:modified xsi:type="dcterms:W3CDTF">2022-04-05T12:17:00Z</dcterms:modified>
</cp:coreProperties>
</file>