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3619C" w14:textId="77777777" w:rsidR="00E16C0D" w:rsidRDefault="00E16C0D" w:rsidP="00136B97">
      <w:pPr>
        <w:widowControl w:val="0"/>
        <w:autoSpaceDE w:val="0"/>
        <w:autoSpaceDN w:val="0"/>
        <w:spacing w:before="67"/>
        <w:ind w:right="1349"/>
        <w:rPr>
          <w:b/>
        </w:rPr>
      </w:pPr>
      <w:bookmarkStart w:id="0" w:name="_GoBack"/>
      <w:bookmarkEnd w:id="0"/>
    </w:p>
    <w:p w14:paraId="1C83CA36" w14:textId="714CFF19" w:rsidR="004A066B" w:rsidRDefault="004A066B" w:rsidP="004A066B">
      <w:pPr>
        <w:widowControl w:val="0"/>
        <w:autoSpaceDE w:val="0"/>
        <w:autoSpaceDN w:val="0"/>
        <w:spacing w:before="67"/>
        <w:ind w:left="1079" w:right="1349"/>
        <w:jc w:val="center"/>
        <w:rPr>
          <w:b/>
        </w:rPr>
      </w:pPr>
      <w:r>
        <w:rPr>
          <w:b/>
        </w:rPr>
        <w:t>Министерство</w:t>
      </w:r>
      <w:r>
        <w:rPr>
          <w:b/>
          <w:spacing w:val="-6"/>
        </w:rPr>
        <w:t xml:space="preserve"> </w:t>
      </w:r>
      <w:r>
        <w:rPr>
          <w:b/>
        </w:rPr>
        <w:t>образования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науки</w:t>
      </w:r>
      <w:r>
        <w:rPr>
          <w:b/>
          <w:spacing w:val="-6"/>
        </w:rPr>
        <w:t xml:space="preserve"> </w:t>
      </w:r>
      <w:r>
        <w:rPr>
          <w:b/>
        </w:rPr>
        <w:t>Российской</w:t>
      </w:r>
      <w:r>
        <w:rPr>
          <w:b/>
          <w:spacing w:val="-6"/>
        </w:rPr>
        <w:t xml:space="preserve"> </w:t>
      </w:r>
      <w:r>
        <w:rPr>
          <w:b/>
        </w:rPr>
        <w:t>Федерации</w:t>
      </w:r>
      <w:r>
        <w:rPr>
          <w:b/>
          <w:spacing w:val="-67"/>
        </w:rPr>
        <w:t xml:space="preserve"> </w:t>
      </w:r>
      <w:r>
        <w:rPr>
          <w:b/>
        </w:rPr>
        <w:t>Федеральное государственное бюджетное образовательное</w:t>
      </w:r>
      <w:r>
        <w:rPr>
          <w:b/>
          <w:spacing w:val="-67"/>
        </w:rPr>
        <w:t xml:space="preserve"> </w:t>
      </w:r>
      <w:r>
        <w:rPr>
          <w:b/>
        </w:rPr>
        <w:t>учреждение</w:t>
      </w:r>
      <w:r>
        <w:rPr>
          <w:b/>
          <w:spacing w:val="-1"/>
        </w:rPr>
        <w:t xml:space="preserve"> </w:t>
      </w:r>
      <w:r>
        <w:rPr>
          <w:b/>
        </w:rPr>
        <w:t>высшего</w:t>
      </w:r>
      <w:r>
        <w:rPr>
          <w:b/>
          <w:spacing w:val="-2"/>
        </w:rPr>
        <w:t xml:space="preserve"> </w:t>
      </w:r>
      <w:r>
        <w:rPr>
          <w:b/>
        </w:rPr>
        <w:t>профессионального</w:t>
      </w:r>
      <w:r>
        <w:rPr>
          <w:b/>
          <w:spacing w:val="-2"/>
        </w:rPr>
        <w:t xml:space="preserve"> </w:t>
      </w:r>
      <w:r>
        <w:rPr>
          <w:b/>
        </w:rPr>
        <w:t>образования</w:t>
      </w:r>
    </w:p>
    <w:p w14:paraId="06F13603" w14:textId="77777777" w:rsidR="004A066B" w:rsidRDefault="004A066B" w:rsidP="004A066B">
      <w:pPr>
        <w:widowControl w:val="0"/>
        <w:autoSpaceDE w:val="0"/>
        <w:autoSpaceDN w:val="0"/>
        <w:ind w:left="1955" w:right="2225"/>
        <w:jc w:val="center"/>
        <w:rPr>
          <w:b/>
        </w:rPr>
      </w:pPr>
      <w:r>
        <w:rPr>
          <w:b/>
        </w:rPr>
        <w:t>«Ивановский</w:t>
      </w:r>
      <w:r>
        <w:rPr>
          <w:b/>
          <w:spacing w:val="-11"/>
        </w:rPr>
        <w:t xml:space="preserve"> </w:t>
      </w:r>
      <w:r>
        <w:rPr>
          <w:b/>
        </w:rPr>
        <w:t>государственный</w:t>
      </w:r>
      <w:r>
        <w:rPr>
          <w:b/>
          <w:spacing w:val="-10"/>
        </w:rPr>
        <w:t xml:space="preserve"> </w:t>
      </w:r>
      <w:r>
        <w:rPr>
          <w:b/>
        </w:rPr>
        <w:t>энергетический</w:t>
      </w:r>
      <w:r>
        <w:rPr>
          <w:b/>
          <w:spacing w:val="-67"/>
        </w:rPr>
        <w:t xml:space="preserve"> </w:t>
      </w:r>
      <w:r>
        <w:rPr>
          <w:b/>
        </w:rPr>
        <w:t>университет</w:t>
      </w:r>
      <w:r>
        <w:rPr>
          <w:b/>
          <w:spacing w:val="-1"/>
        </w:rPr>
        <w:t xml:space="preserve"> </w:t>
      </w:r>
      <w:r>
        <w:rPr>
          <w:b/>
        </w:rPr>
        <w:t>имени</w:t>
      </w:r>
      <w:r>
        <w:rPr>
          <w:b/>
          <w:spacing w:val="5"/>
        </w:rPr>
        <w:t xml:space="preserve"> </w:t>
      </w:r>
      <w:r>
        <w:rPr>
          <w:b/>
        </w:rPr>
        <w:t>В.И.</w:t>
      </w:r>
      <w:r>
        <w:rPr>
          <w:b/>
          <w:spacing w:val="3"/>
        </w:rPr>
        <w:t xml:space="preserve"> </w:t>
      </w:r>
      <w:r>
        <w:rPr>
          <w:b/>
        </w:rPr>
        <w:t>Ленина»</w:t>
      </w:r>
    </w:p>
    <w:p w14:paraId="1068826A" w14:textId="426D01AE" w:rsidR="00634864" w:rsidRDefault="00634864"/>
    <w:p w14:paraId="6AE64FAB" w14:textId="208B3CB3" w:rsidR="004A066B" w:rsidRDefault="004A066B"/>
    <w:p w14:paraId="18A44FF5" w14:textId="729C34EE" w:rsidR="004A066B" w:rsidRDefault="004A066B"/>
    <w:p w14:paraId="6DA780E0" w14:textId="4E07F94D" w:rsidR="004A066B" w:rsidRDefault="004A066B"/>
    <w:p w14:paraId="22F3D66B" w14:textId="7F75795F" w:rsidR="004A066B" w:rsidRDefault="004A066B"/>
    <w:p w14:paraId="58BE1BAF" w14:textId="1038F141" w:rsidR="004A066B" w:rsidRDefault="004A066B"/>
    <w:p w14:paraId="738BF492" w14:textId="5B327A73" w:rsidR="004A066B" w:rsidRDefault="004A066B"/>
    <w:p w14:paraId="3A907FE5" w14:textId="5487402B" w:rsidR="004A066B" w:rsidRDefault="004A066B"/>
    <w:p w14:paraId="63B59280" w14:textId="47C23362" w:rsidR="004A066B" w:rsidRDefault="004A066B"/>
    <w:p w14:paraId="003A0C40" w14:textId="4DF497F7" w:rsidR="004A066B" w:rsidRDefault="004A066B"/>
    <w:p w14:paraId="3B76B8B9" w14:textId="56EEA34D" w:rsidR="004A066B" w:rsidRDefault="004A066B" w:rsidP="006D64EA">
      <w:pPr>
        <w:jc w:val="center"/>
      </w:pPr>
    </w:p>
    <w:p w14:paraId="5B47951E" w14:textId="49EC9A2A" w:rsidR="00F9108B" w:rsidRDefault="00F9108B" w:rsidP="006D64EA">
      <w:pPr>
        <w:jc w:val="center"/>
        <w:rPr>
          <w:sz w:val="40"/>
          <w:szCs w:val="40"/>
        </w:rPr>
      </w:pPr>
      <w:r w:rsidRPr="00F9108B">
        <w:rPr>
          <w:sz w:val="40"/>
          <w:szCs w:val="40"/>
        </w:rPr>
        <w:t>Курсовая работа</w:t>
      </w:r>
    </w:p>
    <w:p w14:paraId="05434871" w14:textId="69040BDA" w:rsidR="004A066B" w:rsidRPr="00F9108B" w:rsidRDefault="00F9108B" w:rsidP="006D64EA">
      <w:pPr>
        <w:jc w:val="center"/>
        <w:rPr>
          <w:sz w:val="40"/>
          <w:szCs w:val="40"/>
        </w:rPr>
      </w:pPr>
      <w:r w:rsidRPr="00F9108B">
        <w:rPr>
          <w:sz w:val="40"/>
          <w:szCs w:val="40"/>
        </w:rPr>
        <w:t>по расчету трансформатора</w:t>
      </w:r>
    </w:p>
    <w:p w14:paraId="6014D86A" w14:textId="1ABF3613" w:rsidR="004A066B" w:rsidRDefault="004A066B"/>
    <w:p w14:paraId="348A347F" w14:textId="350CAB74" w:rsidR="004A066B" w:rsidRDefault="004A066B"/>
    <w:p w14:paraId="421A4746" w14:textId="052D22DF" w:rsidR="004A066B" w:rsidRDefault="004A066B"/>
    <w:p w14:paraId="2F9F81B4" w14:textId="153FB52E" w:rsidR="004A066B" w:rsidRDefault="004A066B"/>
    <w:p w14:paraId="48165092" w14:textId="1B1DC6FC" w:rsidR="004A066B" w:rsidRDefault="004A066B"/>
    <w:p w14:paraId="60677222" w14:textId="7B927237" w:rsidR="004A066B" w:rsidRDefault="004A066B"/>
    <w:p w14:paraId="3C34AF74" w14:textId="4C3BB833" w:rsidR="004A066B" w:rsidRDefault="004A066B"/>
    <w:p w14:paraId="2A166C2C" w14:textId="3940A030" w:rsidR="004A066B" w:rsidRDefault="004A066B"/>
    <w:p w14:paraId="7F4E20DC" w14:textId="734F8670" w:rsidR="004A066B" w:rsidRDefault="004A066B"/>
    <w:p w14:paraId="4CE573E4" w14:textId="199BDFC0" w:rsidR="004A066B" w:rsidRDefault="004A066B"/>
    <w:p w14:paraId="0BE38E23" w14:textId="33D08FD6" w:rsidR="004A066B" w:rsidRDefault="004A066B"/>
    <w:p w14:paraId="632AC448" w14:textId="7AB8D931" w:rsidR="004A066B" w:rsidRDefault="004A066B"/>
    <w:p w14:paraId="2071213E" w14:textId="2F15057E" w:rsidR="004A066B" w:rsidRDefault="004A066B"/>
    <w:p w14:paraId="19F1FC76" w14:textId="736EF1DD" w:rsidR="004A066B" w:rsidRDefault="004A066B"/>
    <w:p w14:paraId="02419191" w14:textId="287A18E8" w:rsidR="004A066B" w:rsidRDefault="004A066B"/>
    <w:p w14:paraId="6F1A3CB8" w14:textId="5C9857C7" w:rsidR="004A066B" w:rsidRDefault="004A066B"/>
    <w:p w14:paraId="5B6C4DB9" w14:textId="64EEA9A4" w:rsidR="004A066B" w:rsidRDefault="004A066B"/>
    <w:tbl>
      <w:tblPr>
        <w:tblW w:w="2166" w:type="dxa"/>
        <w:tblInd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</w:tblGrid>
      <w:tr w:rsidR="004A066B" w14:paraId="01E92F05" w14:textId="77777777" w:rsidTr="00EF1657">
        <w:trPr>
          <w:trHeight w:val="2093"/>
        </w:trPr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</w:tcPr>
          <w:p w14:paraId="121EC11C" w14:textId="77777777" w:rsidR="004A066B" w:rsidRDefault="004A066B" w:rsidP="00EF1657">
            <w:pPr>
              <w:widowControl w:val="0"/>
              <w:autoSpaceDE w:val="0"/>
              <w:autoSpaceDN w:val="0"/>
              <w:spacing w:before="2"/>
              <w:ind w:right="-1"/>
              <w:jc w:val="center"/>
              <w:rPr>
                <w:b/>
              </w:rPr>
            </w:pPr>
            <w:r>
              <w:rPr>
                <w:b/>
              </w:rPr>
              <w:t>Руководитель:</w:t>
            </w:r>
          </w:p>
          <w:p w14:paraId="40E317ED" w14:textId="77777777" w:rsidR="004A066B" w:rsidRDefault="004A066B" w:rsidP="00EF1657">
            <w:pPr>
              <w:ind w:firstLine="352"/>
              <w:rPr>
                <w:rFonts w:eastAsiaTheme="minorHAnsi"/>
                <w:b/>
              </w:rPr>
            </w:pPr>
            <w:r>
              <w:rPr>
                <w:b/>
              </w:rPr>
              <w:t>Палилов И.А.</w:t>
            </w:r>
          </w:p>
          <w:p w14:paraId="6319C73F" w14:textId="77777777" w:rsidR="004A066B" w:rsidRDefault="004A066B" w:rsidP="00EF1657">
            <w:pPr>
              <w:widowControl w:val="0"/>
              <w:autoSpaceDE w:val="0"/>
              <w:autoSpaceDN w:val="0"/>
              <w:spacing w:before="2"/>
              <w:ind w:right="-1"/>
              <w:jc w:val="center"/>
              <w:rPr>
                <w:b/>
              </w:rPr>
            </w:pPr>
            <w:r>
              <w:rPr>
                <w:b/>
              </w:rPr>
              <w:t xml:space="preserve">Выполнили студенты </w:t>
            </w:r>
            <w:r w:rsidRPr="00C277FA">
              <w:rPr>
                <w:b/>
              </w:rPr>
              <w:t>3</w:t>
            </w:r>
            <w:r>
              <w:rPr>
                <w:b/>
              </w:rPr>
              <w:t xml:space="preserve"> курса 2</w:t>
            </w:r>
            <w:r w:rsidRPr="00C277FA">
              <w:rPr>
                <w:b/>
              </w:rPr>
              <w:t>1</w:t>
            </w:r>
            <w:r>
              <w:rPr>
                <w:b/>
              </w:rPr>
              <w:t>х</w:t>
            </w:r>
            <w:r>
              <w:rPr>
                <w:b/>
                <w:lang w:val="en-US"/>
              </w:rPr>
              <w:t>x</w:t>
            </w:r>
            <w:r>
              <w:rPr>
                <w:b/>
              </w:rPr>
              <w:t xml:space="preserve"> группы:</w:t>
            </w:r>
          </w:p>
          <w:p w14:paraId="6EFDA828" w14:textId="77777777" w:rsidR="004A066B" w:rsidRDefault="004A066B" w:rsidP="00EF1657">
            <w:pPr>
              <w:widowControl w:val="0"/>
              <w:autoSpaceDE w:val="0"/>
              <w:autoSpaceDN w:val="0"/>
              <w:spacing w:before="2"/>
              <w:ind w:right="-1"/>
              <w:jc w:val="center"/>
              <w:rPr>
                <w:b/>
              </w:rPr>
            </w:pPr>
            <w:r>
              <w:rPr>
                <w:b/>
              </w:rPr>
              <w:t>Сироткин Е.А.</w:t>
            </w:r>
          </w:p>
          <w:p w14:paraId="1428F26E" w14:textId="77777777" w:rsidR="004A066B" w:rsidRDefault="004A066B" w:rsidP="00EF1657">
            <w:pPr>
              <w:widowControl w:val="0"/>
              <w:autoSpaceDE w:val="0"/>
              <w:autoSpaceDN w:val="0"/>
              <w:spacing w:before="2"/>
              <w:ind w:right="-1"/>
              <w:jc w:val="center"/>
              <w:rPr>
                <w:b/>
              </w:rPr>
            </w:pPr>
          </w:p>
        </w:tc>
      </w:tr>
    </w:tbl>
    <w:p w14:paraId="69BD8A1C" w14:textId="77777777" w:rsidR="004A066B" w:rsidRDefault="004A066B" w:rsidP="004A066B">
      <w:pPr>
        <w:widowControl w:val="0"/>
        <w:autoSpaceDE w:val="0"/>
        <w:autoSpaceDN w:val="0"/>
        <w:ind w:right="-1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</w:t>
      </w:r>
    </w:p>
    <w:p w14:paraId="27685654" w14:textId="77777777" w:rsidR="004A066B" w:rsidRDefault="004A066B" w:rsidP="004A066B">
      <w:pPr>
        <w:widowControl w:val="0"/>
        <w:autoSpaceDE w:val="0"/>
        <w:autoSpaceDN w:val="0"/>
        <w:ind w:right="-1"/>
        <w:jc w:val="center"/>
        <w:rPr>
          <w:b/>
        </w:rPr>
      </w:pPr>
    </w:p>
    <w:p w14:paraId="68C48C2F" w14:textId="2D1C4602" w:rsidR="004A066B" w:rsidRDefault="004A066B" w:rsidP="004A066B">
      <w:pPr>
        <w:widowControl w:val="0"/>
        <w:autoSpaceDE w:val="0"/>
        <w:autoSpaceDN w:val="0"/>
        <w:ind w:right="-1"/>
        <w:jc w:val="center"/>
        <w:rPr>
          <w:b/>
        </w:rPr>
      </w:pPr>
    </w:p>
    <w:p w14:paraId="30B6892E" w14:textId="77777777" w:rsidR="00F9108B" w:rsidRDefault="00F9108B" w:rsidP="004A066B">
      <w:pPr>
        <w:widowControl w:val="0"/>
        <w:autoSpaceDE w:val="0"/>
        <w:autoSpaceDN w:val="0"/>
        <w:ind w:right="-1"/>
        <w:jc w:val="center"/>
        <w:rPr>
          <w:b/>
        </w:rPr>
      </w:pPr>
    </w:p>
    <w:p w14:paraId="307A4AC1" w14:textId="5E92937F" w:rsidR="004A066B" w:rsidRDefault="004A066B" w:rsidP="004A066B">
      <w:pPr>
        <w:widowControl w:val="0"/>
        <w:autoSpaceDE w:val="0"/>
        <w:autoSpaceDN w:val="0"/>
        <w:ind w:right="-1"/>
        <w:jc w:val="center"/>
        <w:rPr>
          <w:b/>
        </w:rPr>
      </w:pPr>
    </w:p>
    <w:p w14:paraId="7D6DA3BA" w14:textId="77777777" w:rsidR="004A066B" w:rsidRDefault="004A066B" w:rsidP="004A066B">
      <w:pPr>
        <w:widowControl w:val="0"/>
        <w:autoSpaceDE w:val="0"/>
        <w:autoSpaceDN w:val="0"/>
        <w:ind w:right="-1"/>
        <w:rPr>
          <w:b/>
        </w:rPr>
      </w:pPr>
    </w:p>
    <w:p w14:paraId="6AAE5D97" w14:textId="77777777" w:rsidR="00C3522B" w:rsidRDefault="004A066B" w:rsidP="00F9108B">
      <w:pPr>
        <w:widowControl w:val="0"/>
        <w:autoSpaceDE w:val="0"/>
        <w:autoSpaceDN w:val="0"/>
        <w:ind w:right="-1"/>
        <w:jc w:val="center"/>
        <w:rPr>
          <w:b/>
        </w:rPr>
        <w:sectPr w:rsidR="00C3522B" w:rsidSect="00C3522B">
          <w:footerReference w:type="default" r:id="rId8"/>
          <w:pgSz w:w="11906" w:h="16838"/>
          <w:pgMar w:top="1134" w:right="850" w:bottom="1134" w:left="1701" w:header="708" w:footer="510" w:gutter="0"/>
          <w:cols w:space="708"/>
          <w:titlePg/>
          <w:docGrid w:linePitch="360"/>
        </w:sectPr>
      </w:pPr>
      <w:r>
        <w:rPr>
          <w:b/>
        </w:rPr>
        <w:t>Иваново</w:t>
      </w:r>
      <w:r>
        <w:rPr>
          <w:b/>
          <w:spacing w:val="-3"/>
        </w:rPr>
        <w:t xml:space="preserve"> </w:t>
      </w:r>
      <w:r>
        <w:rPr>
          <w:b/>
        </w:rPr>
        <w:t>2022г.</w:t>
      </w:r>
    </w:p>
    <w:p w14:paraId="33E32C03" w14:textId="65B96401" w:rsidR="00F9108B" w:rsidRPr="00C277FA" w:rsidRDefault="00F9108B" w:rsidP="00F9108B">
      <w:pPr>
        <w:widowControl w:val="0"/>
        <w:autoSpaceDE w:val="0"/>
        <w:autoSpaceDN w:val="0"/>
        <w:ind w:right="-1"/>
        <w:jc w:val="center"/>
        <w:rPr>
          <w:b/>
        </w:rPr>
      </w:pPr>
    </w:p>
    <w:p w14:paraId="52E72E01" w14:textId="66EF352B" w:rsidR="004A066B" w:rsidRDefault="004A066B" w:rsidP="004A066B">
      <w:pPr>
        <w:jc w:val="center"/>
      </w:pPr>
      <w:r>
        <w:t>ЗАДАНИЕ НА РАСЧЕТ ТРАНСФОРМАТОРА.</w:t>
      </w:r>
    </w:p>
    <w:p w14:paraId="01D79B3A" w14:textId="77777777" w:rsidR="004A066B" w:rsidRDefault="004A066B" w:rsidP="004A066B">
      <w:pPr>
        <w:jc w:val="center"/>
      </w:pPr>
    </w:p>
    <w:p w14:paraId="52FFD6AC" w14:textId="77777777" w:rsidR="004A066B" w:rsidRDefault="004A066B" w:rsidP="004A066B">
      <w:pPr>
        <w:jc w:val="center"/>
      </w:pPr>
    </w:p>
    <w:p w14:paraId="09DCADD0" w14:textId="3CF24121" w:rsidR="004A066B" w:rsidRDefault="00F9108B" w:rsidP="004A066B">
      <w:r>
        <w:t>Номинальная мощность трансформатора:</w:t>
      </w:r>
      <w:r w:rsidR="004A066B">
        <w:t xml:space="preserve"> Sн = 500 кВА.</w:t>
      </w:r>
    </w:p>
    <w:p w14:paraId="34B95905" w14:textId="77777777" w:rsidR="008F6E32" w:rsidRDefault="008F6E32" w:rsidP="004A066B"/>
    <w:p w14:paraId="2C59A008" w14:textId="055D14B2" w:rsidR="00F9108B" w:rsidRDefault="00F9108B" w:rsidP="004A066B"/>
    <w:p w14:paraId="5EEFB692" w14:textId="4598D9FA" w:rsidR="00F9108B" w:rsidRDefault="00F9108B" w:rsidP="004A066B">
      <w:r>
        <w:t xml:space="preserve">Напряжение на стороне ВН: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</w:rPr>
              <m:t>вн</m:t>
            </m:r>
          </m:sub>
        </m:sSub>
        <m:r>
          <w:rPr>
            <w:rFonts w:ascii="Cambria Math" w:hAnsi="Cambria Math"/>
          </w:rPr>
          <m:t>=10,5 кВ</m:t>
        </m:r>
      </m:oMath>
    </w:p>
    <w:p w14:paraId="13EF1866" w14:textId="77777777" w:rsidR="008F6E32" w:rsidRDefault="008F6E32" w:rsidP="004A066B"/>
    <w:p w14:paraId="045CAFB4" w14:textId="72CD41A9" w:rsidR="00F9108B" w:rsidRDefault="00F9108B" w:rsidP="004A066B"/>
    <w:p w14:paraId="475CF637" w14:textId="5687CCF5" w:rsidR="00F9108B" w:rsidRDefault="00F9108B" w:rsidP="004A066B">
      <w:r>
        <w:t xml:space="preserve">Напряжение на стороне НН: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</w:rPr>
              <m:t>нн</m:t>
            </m:r>
          </m:sub>
        </m:sSub>
        <m:r>
          <w:rPr>
            <w:rFonts w:ascii="Cambria Math" w:hAnsi="Cambria Math"/>
          </w:rPr>
          <m:t>=3,15 кВ</m:t>
        </m:r>
      </m:oMath>
    </w:p>
    <w:p w14:paraId="32CEACEB" w14:textId="77777777" w:rsidR="008F6E32" w:rsidRDefault="008F6E32" w:rsidP="004A066B"/>
    <w:p w14:paraId="4054E986" w14:textId="148F9A1E" w:rsidR="00F9108B" w:rsidRDefault="00F9108B" w:rsidP="004A066B"/>
    <w:p w14:paraId="64181B9B" w14:textId="3DCC8C03" w:rsidR="00F9108B" w:rsidRDefault="00F9108B" w:rsidP="004A066B">
      <w:r>
        <w:t xml:space="preserve">Потери холостого хода: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=1,3 кВт </m:t>
        </m:r>
      </m:oMath>
    </w:p>
    <w:p w14:paraId="6B24245B" w14:textId="77777777" w:rsidR="008F6E32" w:rsidRDefault="008F6E32" w:rsidP="004A066B"/>
    <w:p w14:paraId="22235DDD" w14:textId="41D4A88C" w:rsidR="00F9108B" w:rsidRDefault="00F9108B" w:rsidP="004A066B"/>
    <w:p w14:paraId="1652E4B8" w14:textId="6493AC05" w:rsidR="00F9108B" w:rsidRDefault="00F9108B" w:rsidP="004A066B">
      <w:r>
        <w:t xml:space="preserve">Потери короткого замыкания: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к</m:t>
            </m:r>
          </m:sub>
        </m:sSub>
        <m:r>
          <w:rPr>
            <w:rFonts w:ascii="Cambria Math" w:hAnsi="Cambria Math"/>
          </w:rPr>
          <m:t>=6 кВт</m:t>
        </m:r>
      </m:oMath>
      <w:r>
        <w:t xml:space="preserve"> </w:t>
      </w:r>
    </w:p>
    <w:p w14:paraId="103B2A7D" w14:textId="77777777" w:rsidR="008F6E32" w:rsidRDefault="008F6E32" w:rsidP="004A066B"/>
    <w:p w14:paraId="36872B5E" w14:textId="43006A8B" w:rsidR="00F9108B" w:rsidRDefault="00F9108B" w:rsidP="004A066B"/>
    <w:p w14:paraId="02042001" w14:textId="48D9BBC0" w:rsidR="008F6E32" w:rsidRDefault="008F6E32" w:rsidP="004A066B">
      <w:r>
        <w:t xml:space="preserve">Напряжение короткого замыкания: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=5,2%</m:t>
        </m:r>
      </m:oMath>
    </w:p>
    <w:p w14:paraId="64049362" w14:textId="77777777" w:rsidR="008F6E32" w:rsidRDefault="008F6E32" w:rsidP="004A066B"/>
    <w:p w14:paraId="77E0CAA3" w14:textId="05CAB5CC" w:rsidR="008F6E32" w:rsidRDefault="008F6E32" w:rsidP="004A066B"/>
    <w:p w14:paraId="4CACF9D9" w14:textId="1E970041" w:rsidR="008F6E32" w:rsidRPr="00C3522B" w:rsidRDefault="008F6E32" w:rsidP="004A066B">
      <w:r>
        <w:t>Ток холостого хода:</w:t>
      </w:r>
      <w:r w:rsidRPr="00C3522B"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=2,2%</m:t>
        </m:r>
      </m:oMath>
    </w:p>
    <w:p w14:paraId="21F17570" w14:textId="77777777" w:rsidR="008F6E32" w:rsidRPr="00C3522B" w:rsidRDefault="008F6E32" w:rsidP="004A066B"/>
    <w:p w14:paraId="2837B853" w14:textId="3511916A" w:rsidR="008F6E32" w:rsidRPr="00C3522B" w:rsidRDefault="008F6E32" w:rsidP="004A066B"/>
    <w:p w14:paraId="7E046A05" w14:textId="47330987" w:rsidR="008F6E32" w:rsidRDefault="008F6E32" w:rsidP="004A066B">
      <w:r>
        <w:t>Число фаз:</w:t>
      </w:r>
      <w:r w:rsidRPr="00C3522B">
        <w:t xml:space="preserve"> </w:t>
      </w:r>
      <w:r>
        <w:t>m = 3</w:t>
      </w:r>
    </w:p>
    <w:p w14:paraId="0C015098" w14:textId="77777777" w:rsidR="008F6E32" w:rsidRDefault="008F6E32" w:rsidP="004A066B"/>
    <w:p w14:paraId="4718DE15" w14:textId="200CA6F8" w:rsidR="008F6E32" w:rsidRDefault="008F6E32" w:rsidP="004A066B"/>
    <w:p w14:paraId="206E3BAE" w14:textId="297D94D0" w:rsidR="008F6E32" w:rsidRDefault="008F6E32" w:rsidP="004A066B">
      <w:r>
        <w:t>Номинальная частота:</w:t>
      </w:r>
      <w:r w:rsidRPr="00C3522B">
        <w:t xml:space="preserve"> </w:t>
      </w:r>
      <w:r>
        <w:rPr>
          <w:lang w:val="en-US"/>
        </w:rPr>
        <w:t>f</w:t>
      </w:r>
      <w:r w:rsidRPr="00C3522B">
        <w:t xml:space="preserve">=50 </w:t>
      </w:r>
      <w:r>
        <w:t>Гц</w:t>
      </w:r>
    </w:p>
    <w:p w14:paraId="51C2AEE0" w14:textId="77777777" w:rsidR="008F6E32" w:rsidRDefault="008F6E32" w:rsidP="004A066B"/>
    <w:p w14:paraId="6A717C66" w14:textId="1EBE3783" w:rsidR="008F6E32" w:rsidRDefault="008F6E32" w:rsidP="004A066B"/>
    <w:p w14:paraId="026469FF" w14:textId="34BBB3DF" w:rsidR="008F6E32" w:rsidRDefault="008F6E32" w:rsidP="004A066B">
      <w:r>
        <w:t>ПБВ на стороне ВН +- 2х2.5%</w:t>
      </w:r>
    </w:p>
    <w:p w14:paraId="1FF04C74" w14:textId="77777777" w:rsidR="008F6E32" w:rsidRPr="008F6E32" w:rsidRDefault="008F6E32" w:rsidP="004A066B">
      <w:pPr>
        <w:rPr>
          <w:i/>
        </w:rPr>
      </w:pPr>
    </w:p>
    <w:p w14:paraId="5D61B3ED" w14:textId="77777777" w:rsidR="004A066B" w:rsidRDefault="004A066B" w:rsidP="004A066B"/>
    <w:p w14:paraId="346556B4" w14:textId="2EBBFC2D" w:rsidR="00C3522B" w:rsidRDefault="008F6E32" w:rsidP="008F6E32">
      <w:pPr>
        <w:sectPr w:rsidR="00C3522B" w:rsidSect="00C3522B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t>Схема и группа соединения</w:t>
      </w:r>
      <w:r w:rsidRPr="004A066B">
        <w:t xml:space="preserve">: </w:t>
      </w:r>
      <w:r>
        <w:t xml:space="preserve"> Δ /</w:t>
      </w:r>
      <w:r w:rsidRPr="004A066B">
        <w:t xml:space="preserve"> </w:t>
      </w:r>
      <w:r>
        <w:t>Y</w:t>
      </w:r>
    </w:p>
    <w:p w14:paraId="20423E00" w14:textId="7DCD97CA" w:rsidR="004A066B" w:rsidRDefault="004A066B" w:rsidP="004A066B"/>
    <w:p w14:paraId="2BA06F39" w14:textId="31DBF7DB" w:rsidR="004A066B" w:rsidRDefault="004A066B" w:rsidP="004A066B">
      <w:pPr>
        <w:jc w:val="center"/>
        <w:rPr>
          <w:b/>
          <w:bCs/>
          <w:sz w:val="32"/>
          <w:szCs w:val="32"/>
        </w:rPr>
      </w:pPr>
      <w:r w:rsidRPr="004A066B">
        <w:rPr>
          <w:b/>
          <w:bCs/>
          <w:sz w:val="32"/>
          <w:szCs w:val="32"/>
        </w:rPr>
        <w:t>Введение.</w:t>
      </w:r>
    </w:p>
    <w:p w14:paraId="5EC05EAE" w14:textId="77777777" w:rsidR="004A066B" w:rsidRPr="004A066B" w:rsidRDefault="004A066B" w:rsidP="004A066B">
      <w:pPr>
        <w:jc w:val="center"/>
        <w:rPr>
          <w:b/>
          <w:bCs/>
          <w:sz w:val="32"/>
          <w:szCs w:val="32"/>
        </w:rPr>
      </w:pPr>
    </w:p>
    <w:p w14:paraId="4C43A639" w14:textId="77777777" w:rsidR="004A066B" w:rsidRDefault="004A066B" w:rsidP="004A066B">
      <w:pPr>
        <w:ind w:firstLine="567"/>
        <w:jc w:val="both"/>
      </w:pPr>
      <w:r>
        <w:t xml:space="preserve"> Силовой трансформатор является одним из важнейших элементов каждой электрической сети. Передача электрической энергии на большие расстояния от места ее производства до места потребления требует в современных сетях не менее чем пяти-шестикратной трансформации в повышающих и понижающих трансформаторах.</w:t>
      </w:r>
    </w:p>
    <w:p w14:paraId="3821F70D" w14:textId="77777777" w:rsidR="004A066B" w:rsidRDefault="004A066B" w:rsidP="004A066B">
      <w:pPr>
        <w:ind w:firstLine="567"/>
        <w:jc w:val="both"/>
      </w:pPr>
      <w:r>
        <w:t xml:space="preserve"> Определяя место силового трансформатора в электрической сети, следует отметить, что по мере удаления от электростанции единичные мощности трансформаторов уменьшаются, а удельный расход материалов на изготовление трансформатора и потери, отнесенные к единице мощности, а также цена 1кВт потерь возрастают. </w:t>
      </w:r>
    </w:p>
    <w:p w14:paraId="10BF31C3" w14:textId="77777777" w:rsidR="004A066B" w:rsidRDefault="004A066B" w:rsidP="004A066B">
      <w:pPr>
        <w:ind w:firstLine="567"/>
        <w:jc w:val="both"/>
      </w:pPr>
      <w:r>
        <w:t xml:space="preserve">Одной из важнейших задач в настоящее время является задача существенного уменьшения потерь энергии в трансформаторах, т.е потерь холостого хода и потерь короткого замыкания. </w:t>
      </w:r>
    </w:p>
    <w:p w14:paraId="12498033" w14:textId="77777777" w:rsidR="004A066B" w:rsidRDefault="004A066B" w:rsidP="004A066B">
      <w:pPr>
        <w:ind w:firstLine="567"/>
        <w:jc w:val="both"/>
      </w:pPr>
      <w:r>
        <w:t xml:space="preserve">Уменьшение потерь холостого хода достигается главным образом путем все более широкого применения холоднокатанной рулонной электротехнической стали улучшенными магнитными свойствами - низкими и особо низкими удельными потерями и низкой удельной намагничивающей мощностью. Применение этой стали, обладающей анизотропией магнитных свойств и очень чувствительной к механическим воздействиям при обработке - продольной и поперечной резке рулона на пластины; к толчкам и ударам при транспортировке пластин; к ударам, изгибам и сжатию пластин при сборке магнитной системы и остова, сочетается с существенным изменением конструкций магнитных систем, а также с новой прогрессивной технологией заготовки и обработки пластин и сборки магнитной системы и остова. </w:t>
      </w:r>
    </w:p>
    <w:p w14:paraId="16C4A3E2" w14:textId="77777777" w:rsidR="004A066B" w:rsidRDefault="004A066B" w:rsidP="004A066B">
      <w:pPr>
        <w:ind w:firstLine="567"/>
        <w:jc w:val="both"/>
      </w:pPr>
      <w:r>
        <w:t>Новые конструкции магнитных систем характеризуются применением косых стыков пластин в углах системы, стяжкой стержней и ярм кольцевыми бандажами вместо сквозных шпилек в старых конструкциях и многоступенчатой формой сечения ярма в плоских магнитных системах. Находят все более широкое применение стыковые прстранственные магнитные системы со стержнями, собранными из плоских пластин, и с ярмами, навитыми из ленты холоднокатанной стали. Это конструкция позволяет уменьшить расход активной стали и потери холостого хода при увеличении тока холостого хода.</w:t>
      </w:r>
    </w:p>
    <w:p w14:paraId="0DADAEAF" w14:textId="77777777" w:rsidR="004A066B" w:rsidRDefault="004A066B" w:rsidP="004A066B">
      <w:pPr>
        <w:ind w:firstLine="567"/>
        <w:jc w:val="both"/>
      </w:pPr>
      <w:r>
        <w:t xml:space="preserve"> Уменьшение потерь короткого замыкания достигается главным образом понижением плотности тока за счет увеличения массы металла в обмотках. </w:t>
      </w:r>
    </w:p>
    <w:p w14:paraId="76F9CBEA" w14:textId="77777777" w:rsidR="00C3522B" w:rsidRDefault="004A066B" w:rsidP="004A066B">
      <w:pPr>
        <w:ind w:firstLine="567"/>
        <w:jc w:val="both"/>
        <w:sectPr w:rsidR="00C3522B" w:rsidSect="00C3522B">
          <w:pgSz w:w="11906" w:h="16838"/>
          <w:pgMar w:top="1134" w:right="850" w:bottom="1134" w:left="1701" w:header="708" w:footer="567" w:gutter="0"/>
          <w:cols w:space="708"/>
          <w:titlePg/>
          <w:docGrid w:linePitch="360"/>
        </w:sectPr>
      </w:pPr>
      <w:r>
        <w:t>Сокращение расхода изоляционных материалов, трансформаторного мосла и металла, употребляемого на изготовление баков и систем охлаждения трансформаторов, достигается путем снижения испытательных напряжений и уменьшения изоляционных расстояний при улучшении изоляционных конструкций на основе совершенствования технологии обработки езоляции и применения новых средств защиты трансформаторов от перенапряжений. Большой эффект в деле экономии конструктивных материалов дает также применение новых систем форсированного охлаждения трансформаторов с направленной форсированной циркуляцией масла в каналах обмоток и эффективных охладителях.</w:t>
      </w:r>
    </w:p>
    <w:p w14:paraId="04602DE3" w14:textId="78CD222C" w:rsidR="002626B0" w:rsidRDefault="002626B0" w:rsidP="004A066B"/>
    <w:p w14:paraId="70A4E17A" w14:textId="7ED99875" w:rsidR="002626B0" w:rsidRDefault="00BE2274" w:rsidP="00BE2274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BE2274">
        <w:rPr>
          <w:b/>
          <w:bCs/>
        </w:rPr>
        <w:t>РАСЧЕТ ОСНОВНЫХ ЭЛЕКТРИЧЕСКИХ ВЕЛИЧИН.</w:t>
      </w:r>
    </w:p>
    <w:p w14:paraId="7CBAC533" w14:textId="18900D78" w:rsidR="00BE2274" w:rsidRDefault="00BE2274" w:rsidP="00BE2274">
      <w:pPr>
        <w:jc w:val="center"/>
        <w:rPr>
          <w:b/>
          <w:bCs/>
        </w:rPr>
      </w:pPr>
    </w:p>
    <w:p w14:paraId="69616D50" w14:textId="77777777" w:rsidR="00BE2274" w:rsidRPr="00BE2274" w:rsidRDefault="00BE2274" w:rsidP="00BE2274">
      <w:pPr>
        <w:jc w:val="center"/>
        <w:rPr>
          <w:b/>
          <w:bCs/>
        </w:rPr>
      </w:pPr>
    </w:p>
    <w:p w14:paraId="12721264" w14:textId="3D383AB4" w:rsidR="00BE2274" w:rsidRPr="00CA3BA9" w:rsidRDefault="00BE2274" w:rsidP="00BE2274">
      <w:pPr>
        <w:pStyle w:val="a3"/>
        <w:ind w:left="0"/>
        <w:jc w:val="both"/>
        <w:rPr>
          <w:b/>
          <w:bCs/>
        </w:rPr>
      </w:pPr>
      <w:r w:rsidRPr="00CA3BA9">
        <w:rPr>
          <w:b/>
          <w:bCs/>
        </w:rPr>
        <w:t>1.1 Определение линейных и фазных токов и напряжений обмоток ВН и НН.</w:t>
      </w:r>
    </w:p>
    <w:p w14:paraId="0E1F5FCF" w14:textId="77777777" w:rsidR="00AB4A46" w:rsidRPr="00F4118F" w:rsidRDefault="00AB4A46" w:rsidP="00BE2274">
      <w:pPr>
        <w:jc w:val="both"/>
        <w:rPr>
          <w:sz w:val="28"/>
          <w:szCs w:val="28"/>
        </w:rPr>
      </w:pPr>
    </w:p>
    <w:p w14:paraId="68B4CB9E" w14:textId="64AB4E41" w:rsidR="00AB4A46" w:rsidRDefault="00BE2274" w:rsidP="00AC4FB6">
      <w:pPr>
        <w:jc w:val="both"/>
      </w:pPr>
      <w:r>
        <w:t>Мощность одной фазы рассчитываемого трансформатора составляет:</w:t>
      </w:r>
    </w:p>
    <w:p w14:paraId="1AE60D73" w14:textId="77777777" w:rsidR="00AB4A46" w:rsidRDefault="00AB4A46" w:rsidP="00BE2274">
      <w:pPr>
        <w:jc w:val="both"/>
      </w:pPr>
    </w:p>
    <w:p w14:paraId="57263490" w14:textId="057CFA6B" w:rsidR="00BE2274" w:rsidRPr="00D77280" w:rsidRDefault="00FC07DF" w:rsidP="00BE2274">
      <w:pPr>
        <w:jc w:val="both"/>
        <w:rPr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ф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н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m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500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=166,667 кВА.</m:t>
          </m:r>
        </m:oMath>
      </m:oMathPara>
    </w:p>
    <w:p w14:paraId="24669FCF" w14:textId="77777777" w:rsidR="004C47D6" w:rsidRPr="00AB4A46" w:rsidRDefault="004C47D6" w:rsidP="00BE2274">
      <w:pPr>
        <w:jc w:val="both"/>
        <w:rPr>
          <w:b/>
          <w:bCs/>
        </w:rPr>
      </w:pPr>
    </w:p>
    <w:p w14:paraId="49707F0F" w14:textId="77777777" w:rsidR="004C47D6" w:rsidRDefault="004C47D6" w:rsidP="00BE2274">
      <w:pPr>
        <w:jc w:val="both"/>
      </w:pPr>
      <w:r>
        <w:t>Мощность обмоток одного стержня трансформатора при трёх активных (несущих обмотки) стержня:</w:t>
      </w:r>
    </w:p>
    <w:p w14:paraId="043BC1F6" w14:textId="231B85E7" w:rsidR="00AB4A46" w:rsidRDefault="004C47D6" w:rsidP="00BE2274">
      <w:pPr>
        <w:jc w:val="both"/>
      </w:pPr>
      <w:r>
        <w:t xml:space="preserve"> </w:t>
      </w:r>
    </w:p>
    <w:p w14:paraId="204C7547" w14:textId="2221DD3F" w:rsidR="004C47D6" w:rsidRPr="00D77280" w:rsidRDefault="00FC07DF" w:rsidP="004C47D6">
      <w:pPr>
        <w:jc w:val="both"/>
        <w:rPr>
          <w:iCs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S</m:t>
              </m:r>
            </m:e>
            <m:sup>
              <m:r>
                <m:rPr>
                  <m:sty m:val="p"/>
                </m:rPr>
                <w:rPr>
                  <w:rFonts w:ascii="Cambria Math" w:hAnsi="Cambria Math" w:cs="Helvetica"/>
                  <w:color w:val="2C2D2E"/>
                  <w:sz w:val="23"/>
                  <w:szCs w:val="23"/>
                  <w:shd w:val="clear" w:color="auto" w:fill="FFFFFF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н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500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=166,667 кВА.</m:t>
          </m:r>
        </m:oMath>
      </m:oMathPara>
    </w:p>
    <w:p w14:paraId="70175D3C" w14:textId="4B60B7F0" w:rsidR="004C47D6" w:rsidRDefault="004C47D6" w:rsidP="004C47D6">
      <w:pPr>
        <w:jc w:val="both"/>
        <w:rPr>
          <w:b/>
          <w:bCs/>
        </w:rPr>
      </w:pPr>
    </w:p>
    <w:p w14:paraId="587D56D1" w14:textId="0A7367F6" w:rsidR="004C47D6" w:rsidRPr="004C47D6" w:rsidRDefault="004C47D6" w:rsidP="004C47D6">
      <w:pPr>
        <w:jc w:val="both"/>
        <w:rPr>
          <w:b/>
          <w:bCs/>
        </w:rPr>
      </w:pPr>
      <w:r>
        <w:t>Номинальный (линейный) ток обмотки ВН и НН трехфазного трансформатора для соединения Δ /</w:t>
      </w:r>
      <w:r w:rsidRPr="004A066B">
        <w:t xml:space="preserve"> </w:t>
      </w:r>
      <w:r>
        <w:t>Y определяется по формуле:</w:t>
      </w:r>
    </w:p>
    <w:p w14:paraId="5076B744" w14:textId="77777777" w:rsidR="00D75EC9" w:rsidRDefault="00D75EC9" w:rsidP="00D75EC9">
      <w:pPr>
        <w:rPr>
          <w:b/>
          <w:bCs/>
        </w:rPr>
      </w:pPr>
    </w:p>
    <w:p w14:paraId="35723CEF" w14:textId="77777777" w:rsidR="00D75EC9" w:rsidRDefault="00D75EC9" w:rsidP="00D75EC9">
      <w:pPr>
        <w:rPr>
          <w:b/>
          <w:bCs/>
        </w:rPr>
      </w:pPr>
      <w:r>
        <w:rPr>
          <w:b/>
          <w:bCs/>
        </w:rPr>
        <w:t xml:space="preserve"> </w:t>
      </w:r>
      <w:r w:rsidRPr="00D75EC9">
        <w:t>На стороне ВН</w:t>
      </w:r>
      <w:r>
        <w:t>:</w:t>
      </w:r>
      <w:r>
        <w:rPr>
          <w:b/>
          <w:bCs/>
        </w:rPr>
        <w:t xml:space="preserve">  </w:t>
      </w:r>
    </w:p>
    <w:p w14:paraId="54E04D4F" w14:textId="43DADA92" w:rsidR="00F06196" w:rsidRPr="00D77280" w:rsidRDefault="00FC07DF" w:rsidP="00D75EC9">
      <w:pPr>
        <w:rPr>
          <w:rFonts w:ascii="Cambria Math" w:hAnsi="Cambria Math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Cs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3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вн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=500∙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Cs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3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∙10500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=27,49 А. </m:t>
          </m:r>
        </m:oMath>
      </m:oMathPara>
    </w:p>
    <w:p w14:paraId="4CE1484C" w14:textId="77777777" w:rsidR="00F06196" w:rsidRDefault="00F06196" w:rsidP="00D75EC9">
      <w:pPr>
        <w:rPr>
          <w:rFonts w:ascii="Cambria Math" w:hAnsi="Cambria Math"/>
          <w:b/>
          <w:bCs/>
          <w:i/>
        </w:rPr>
      </w:pPr>
    </w:p>
    <w:p w14:paraId="485AA543" w14:textId="77777777" w:rsidR="00F06196" w:rsidRDefault="00F06196" w:rsidP="00D75EC9">
      <w:pPr>
        <w:rPr>
          <w:spacing w:val="-3"/>
          <w:position w:val="1"/>
        </w:rPr>
      </w:pPr>
      <w:r>
        <w:rPr>
          <w:spacing w:val="-4"/>
          <w:position w:val="1"/>
        </w:rPr>
        <w:t>Н</w:t>
      </w:r>
      <w:r w:rsidRPr="00F06196">
        <w:rPr>
          <w:spacing w:val="-4"/>
          <w:position w:val="1"/>
        </w:rPr>
        <w:t>а</w:t>
      </w:r>
      <w:r w:rsidRPr="00F06196">
        <w:rPr>
          <w:spacing w:val="-11"/>
          <w:position w:val="1"/>
        </w:rPr>
        <w:t xml:space="preserve"> </w:t>
      </w:r>
      <w:r w:rsidRPr="00F06196">
        <w:rPr>
          <w:spacing w:val="-4"/>
          <w:position w:val="1"/>
        </w:rPr>
        <w:t>стороне</w:t>
      </w:r>
      <w:r w:rsidRPr="00F06196">
        <w:rPr>
          <w:spacing w:val="-12"/>
          <w:position w:val="1"/>
        </w:rPr>
        <w:t xml:space="preserve"> </w:t>
      </w:r>
      <w:r w:rsidRPr="00F06196">
        <w:rPr>
          <w:spacing w:val="-3"/>
          <w:position w:val="1"/>
        </w:rPr>
        <w:t>НН:</w:t>
      </w:r>
      <w:r>
        <w:rPr>
          <w:spacing w:val="-3"/>
          <w:position w:val="1"/>
        </w:rPr>
        <w:t xml:space="preserve">   </w:t>
      </w:r>
    </w:p>
    <w:p w14:paraId="7585C72C" w14:textId="44C29420" w:rsidR="00F06196" w:rsidRPr="00F06196" w:rsidRDefault="00FC07DF" w:rsidP="00D75EC9">
      <w:pPr>
        <w:rPr>
          <w:rFonts w:ascii="Cambria Math" w:hAnsi="Cambria Math"/>
          <w:b/>
          <w:bCs/>
          <w:i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Cs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3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нн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=500∙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Cs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3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∙3150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=96,64 А</m:t>
          </m:r>
          <m:r>
            <m:rPr>
              <m:sty m:val="bi"/>
            </m:rPr>
            <w:rPr>
              <w:rFonts w:ascii="Cambria Math" w:hAnsi="Cambria Math"/>
            </w:rPr>
            <m:t>.</m:t>
          </m:r>
        </m:oMath>
      </m:oMathPara>
    </w:p>
    <w:p w14:paraId="5BDB997C" w14:textId="09EB837F" w:rsidR="00F06196" w:rsidRDefault="00F06196" w:rsidP="00D75EC9">
      <w:pPr>
        <w:rPr>
          <w:rFonts w:ascii="Cambria Math" w:hAnsi="Cambria Math"/>
          <w:b/>
          <w:bCs/>
          <w:i/>
        </w:rPr>
      </w:pPr>
      <w:r>
        <w:rPr>
          <w:rFonts w:ascii="Cambria Math" w:hAnsi="Cambria Math"/>
          <w:b/>
          <w:bCs/>
          <w:i/>
        </w:rPr>
        <w:tab/>
      </w:r>
    </w:p>
    <w:p w14:paraId="270FECB2" w14:textId="77777777" w:rsidR="00341AD4" w:rsidRDefault="00F06196" w:rsidP="00F06196">
      <w:pPr>
        <w:ind w:left="-567"/>
        <w:rPr>
          <w:rFonts w:ascii="Cambria Math" w:hAnsi="Cambria Math"/>
          <w:b/>
          <w:bCs/>
          <w:i/>
        </w:rPr>
      </w:pPr>
      <w:r>
        <w:rPr>
          <w:rFonts w:ascii="Cambria Math" w:hAnsi="Cambria Math"/>
          <w:b/>
          <w:bCs/>
          <w:i/>
        </w:rPr>
        <w:tab/>
      </w:r>
    </w:p>
    <w:p w14:paraId="56D443C4" w14:textId="2B7ACEBF" w:rsidR="00341AD4" w:rsidRDefault="00341AD4" w:rsidP="00341AD4">
      <w:pPr>
        <w:rPr>
          <w:rFonts w:ascii="Cambria Math" w:hAnsi="Cambria Math"/>
          <w:iCs/>
        </w:rPr>
      </w:pPr>
      <w:r w:rsidRPr="00341AD4">
        <w:rPr>
          <w:rFonts w:ascii="Cambria Math" w:hAnsi="Cambria Math"/>
          <w:iCs/>
        </w:rPr>
        <w:t>Определяем фазные токи</w:t>
      </w:r>
    </w:p>
    <w:p w14:paraId="215A3EBE" w14:textId="77777777" w:rsidR="00341AD4" w:rsidRPr="00341AD4" w:rsidRDefault="00341AD4" w:rsidP="00341AD4">
      <w:pPr>
        <w:rPr>
          <w:rFonts w:ascii="Cambria Math" w:hAnsi="Cambria Math"/>
          <w:iCs/>
        </w:rPr>
      </w:pPr>
    </w:p>
    <w:p w14:paraId="640DA3C6" w14:textId="402605CD" w:rsidR="00341AD4" w:rsidRDefault="00F06196" w:rsidP="00341AD4">
      <w:pPr>
        <w:rPr>
          <w:rFonts w:ascii="Cambria Math" w:hAnsi="Cambria Math"/>
          <w:b/>
          <w:bCs/>
        </w:rPr>
      </w:pPr>
      <w:r>
        <w:rPr>
          <w:rFonts w:ascii="Cambria Math" w:hAnsi="Cambria Math"/>
          <w:iCs/>
        </w:rPr>
        <w:t xml:space="preserve">Для </w:t>
      </w:r>
      <w:r>
        <w:rPr>
          <w:rFonts w:ascii="Cambria Math" w:hAnsi="Cambria Math"/>
          <w:iCs/>
        </w:rPr>
        <w:tab/>
        <w:t>ВН</w:t>
      </w:r>
      <w:r w:rsidR="00341AD4">
        <w:rPr>
          <w:rFonts w:ascii="Cambria Math" w:hAnsi="Cambria Math"/>
          <w:iCs/>
        </w:rPr>
        <w:t xml:space="preserve">:   </w:t>
      </w:r>
      <w:r w:rsidR="00341AD4" w:rsidRPr="00341AD4">
        <w:rPr>
          <w:rFonts w:ascii="Cambria Math" w:hAnsi="Cambria Math"/>
          <w:b/>
          <w:bCs/>
          <w:i/>
        </w:rPr>
        <w:br/>
      </w:r>
      <m:oMathPara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Ф2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Cs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27,49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Cs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</m:den>
          </m:f>
          <m:r>
            <m:rPr>
              <m:sty m:val="p"/>
            </m:rPr>
            <w:rPr>
              <w:rFonts w:ascii="Cambria Math" w:hAnsi="Cambria Math"/>
            </w:rPr>
            <m:t>=15,87 А.</m:t>
          </m:r>
        </m:oMath>
      </m:oMathPara>
    </w:p>
    <w:p w14:paraId="1369C58F" w14:textId="7A50C8FB" w:rsidR="00341AD4" w:rsidRDefault="00341AD4" w:rsidP="00341AD4">
      <w:pPr>
        <w:rPr>
          <w:rFonts w:ascii="Cambria Math" w:hAnsi="Cambria Math"/>
          <w:iCs/>
        </w:rPr>
      </w:pPr>
    </w:p>
    <w:p w14:paraId="77563E45" w14:textId="2AB79B11" w:rsidR="00341AD4" w:rsidRDefault="00341AD4" w:rsidP="00341AD4">
      <w:pPr>
        <w:rPr>
          <w:rFonts w:ascii="Cambria Math" w:hAnsi="Cambria Math"/>
          <w:b/>
          <w:bCs/>
        </w:rPr>
      </w:pPr>
      <w:r>
        <w:rPr>
          <w:rFonts w:ascii="Cambria Math" w:hAnsi="Cambria Math"/>
          <w:iCs/>
        </w:rPr>
        <w:t xml:space="preserve">Для </w:t>
      </w:r>
      <w:r>
        <w:rPr>
          <w:rFonts w:ascii="Cambria Math" w:hAnsi="Cambria Math"/>
          <w:iCs/>
        </w:rPr>
        <w:tab/>
        <w:t xml:space="preserve">НН:                                           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ф2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=96,64  А.</m:t>
        </m:r>
      </m:oMath>
    </w:p>
    <w:p w14:paraId="6EB23CDA" w14:textId="77777777" w:rsidR="003D5171" w:rsidRDefault="003D5171" w:rsidP="003D5171">
      <w:pPr>
        <w:rPr>
          <w:rFonts w:ascii="Cambria Math" w:hAnsi="Cambria Math"/>
          <w:iCs/>
        </w:rPr>
      </w:pPr>
    </w:p>
    <w:p w14:paraId="02AEFFB5" w14:textId="0050CCA1" w:rsidR="003D5171" w:rsidRDefault="003D5171" w:rsidP="003D5171">
      <w:pPr>
        <w:rPr>
          <w:rFonts w:ascii="Cambria Math" w:hAnsi="Cambria Math"/>
          <w:iCs/>
        </w:rPr>
      </w:pPr>
    </w:p>
    <w:p w14:paraId="36C6ECF8" w14:textId="77777777" w:rsidR="003D5171" w:rsidRDefault="003D5171" w:rsidP="003D5171">
      <w:pPr>
        <w:rPr>
          <w:rFonts w:ascii="Cambria Math" w:hAnsi="Cambria Math"/>
          <w:iCs/>
        </w:rPr>
      </w:pPr>
    </w:p>
    <w:p w14:paraId="6965A11E" w14:textId="4D8108BE" w:rsidR="003D5171" w:rsidRDefault="003D5171" w:rsidP="003D5171">
      <w:pPr>
        <w:rPr>
          <w:rFonts w:ascii="Cambria Math" w:hAnsi="Cambria Math"/>
          <w:iCs/>
        </w:rPr>
      </w:pPr>
      <w:r w:rsidRPr="00341AD4">
        <w:rPr>
          <w:rFonts w:ascii="Cambria Math" w:hAnsi="Cambria Math"/>
          <w:iCs/>
        </w:rPr>
        <w:t xml:space="preserve">Определяем фазные </w:t>
      </w:r>
      <w:r>
        <w:rPr>
          <w:rFonts w:ascii="Cambria Math" w:hAnsi="Cambria Math"/>
          <w:iCs/>
        </w:rPr>
        <w:t>напряжения</w:t>
      </w:r>
    </w:p>
    <w:p w14:paraId="6A3947E6" w14:textId="32882B75" w:rsidR="003D5171" w:rsidRDefault="003D5171" w:rsidP="003D5171">
      <w:pPr>
        <w:rPr>
          <w:rFonts w:ascii="Cambria Math" w:hAnsi="Cambria Math"/>
          <w:iCs/>
        </w:rPr>
      </w:pPr>
    </w:p>
    <w:p w14:paraId="4BAD35B8" w14:textId="1F03FBD8" w:rsidR="003D5171" w:rsidRDefault="003D5171" w:rsidP="003D5171">
      <w:pPr>
        <w:rPr>
          <w:rFonts w:ascii="Cambria Math" w:hAnsi="Cambria Math"/>
          <w:b/>
          <w:bCs/>
        </w:rPr>
      </w:pPr>
      <w:r>
        <w:rPr>
          <w:rFonts w:ascii="Cambria Math" w:hAnsi="Cambria Math"/>
          <w:iCs/>
        </w:rPr>
        <w:t xml:space="preserve">Для </w:t>
      </w:r>
      <w:r>
        <w:rPr>
          <w:rFonts w:ascii="Cambria Math" w:hAnsi="Cambria Math"/>
          <w:iCs/>
        </w:rPr>
        <w:tab/>
        <w:t xml:space="preserve">ВН:                            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</w:rPr>
              <m:t>ф2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</w:rPr>
              <m:t>вн</m:t>
            </m:r>
          </m:sub>
        </m:sSub>
        <m:r>
          <w:rPr>
            <w:rFonts w:ascii="Cambria Math" w:hAnsi="Cambria Math"/>
          </w:rPr>
          <m:t>=10500  В.</m:t>
        </m:r>
      </m:oMath>
    </w:p>
    <w:p w14:paraId="09EEBEFB" w14:textId="0C59D8A3" w:rsidR="003D5171" w:rsidRDefault="003D5171" w:rsidP="003D5171">
      <w:pPr>
        <w:rPr>
          <w:rFonts w:ascii="Cambria Math" w:hAnsi="Cambria Math"/>
          <w:b/>
          <w:bCs/>
        </w:rPr>
      </w:pPr>
    </w:p>
    <w:p w14:paraId="6DD8953E" w14:textId="77777777" w:rsidR="003D5171" w:rsidRDefault="003D5171" w:rsidP="003D5171">
      <w:pPr>
        <w:rPr>
          <w:rFonts w:ascii="Cambria Math" w:hAnsi="Cambria Math"/>
          <w:b/>
          <w:bCs/>
        </w:rPr>
      </w:pPr>
    </w:p>
    <w:p w14:paraId="48143FE4" w14:textId="4BE3DED3" w:rsidR="003D5171" w:rsidRDefault="003D5171" w:rsidP="003D5171">
      <w:pPr>
        <w:rPr>
          <w:rFonts w:ascii="Cambria Math" w:hAnsi="Cambria Math"/>
          <w:b/>
          <w:bCs/>
        </w:rPr>
      </w:pPr>
      <w:r>
        <w:rPr>
          <w:rFonts w:ascii="Cambria Math" w:hAnsi="Cambria Math"/>
          <w:iCs/>
        </w:rPr>
        <w:t xml:space="preserve">Для </w:t>
      </w:r>
      <w:r>
        <w:rPr>
          <w:rFonts w:ascii="Cambria Math" w:hAnsi="Cambria Math"/>
          <w:iCs/>
        </w:rPr>
        <w:tab/>
        <w:t xml:space="preserve">НН:   </w:t>
      </w:r>
    </w:p>
    <w:p w14:paraId="2CF7E65F" w14:textId="1CA8A795" w:rsidR="003D5171" w:rsidRDefault="00FC07DF" w:rsidP="003D5171">
      <w:pPr>
        <w:rPr>
          <w:rFonts w:ascii="Cambria Math" w:hAnsi="Cambria Math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Ф1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нн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Cs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3150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Cs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e>
              </m:rad>
            </m:den>
          </m:f>
          <m:r>
            <m:rPr>
              <m:sty m:val="p"/>
            </m:rPr>
            <w:rPr>
              <w:rFonts w:ascii="Cambria Math" w:hAnsi="Cambria Math"/>
            </w:rPr>
            <m:t>=1818,65 В</m:t>
          </m:r>
          <m:r>
            <w:rPr>
              <w:rFonts w:ascii="Cambria Math" w:hAnsi="Cambria Math"/>
            </w:rPr>
            <m:t>.</m:t>
          </m:r>
        </m:oMath>
      </m:oMathPara>
    </w:p>
    <w:p w14:paraId="2D281FBC" w14:textId="47553755" w:rsidR="00341AD4" w:rsidRDefault="00341AD4" w:rsidP="00341AD4">
      <w:pPr>
        <w:rPr>
          <w:rFonts w:ascii="Cambria Math" w:hAnsi="Cambria Math"/>
          <w:iCs/>
        </w:rPr>
      </w:pPr>
    </w:p>
    <w:p w14:paraId="2B38970A" w14:textId="35072856" w:rsidR="00CA3BA9" w:rsidRDefault="00CA3BA9" w:rsidP="00341AD4">
      <w:pPr>
        <w:rPr>
          <w:rFonts w:ascii="Cambria Math" w:hAnsi="Cambria Math"/>
          <w:iCs/>
        </w:rPr>
      </w:pPr>
    </w:p>
    <w:p w14:paraId="55C00930" w14:textId="77777777" w:rsidR="00CA3BA9" w:rsidRPr="00F06196" w:rsidRDefault="00CA3BA9" w:rsidP="00341AD4">
      <w:pPr>
        <w:rPr>
          <w:rFonts w:ascii="Cambria Math" w:hAnsi="Cambria Math"/>
          <w:iCs/>
        </w:rPr>
      </w:pPr>
    </w:p>
    <w:p w14:paraId="7E33DA69" w14:textId="02A1A74F" w:rsidR="003D5171" w:rsidRDefault="003D5171" w:rsidP="00D75EC9">
      <w:pPr>
        <w:rPr>
          <w:rFonts w:ascii="Cambria Math" w:hAnsi="Cambria Math"/>
          <w:iCs/>
        </w:rPr>
      </w:pPr>
      <w:r>
        <w:rPr>
          <w:rFonts w:ascii="Cambria Math" w:hAnsi="Cambria Math"/>
          <w:iCs/>
        </w:rPr>
        <w:t>Напряжение и потери короткого замыкания</w:t>
      </w:r>
    </w:p>
    <w:p w14:paraId="0E9C32DB" w14:textId="77777777" w:rsidR="003D5171" w:rsidRDefault="003D5171" w:rsidP="00D75EC9">
      <w:pPr>
        <w:rPr>
          <w:rFonts w:ascii="Cambria Math" w:hAnsi="Cambria Math"/>
          <w:iCs/>
        </w:rPr>
      </w:pPr>
    </w:p>
    <w:p w14:paraId="6CD0EA17" w14:textId="32D3D7C4" w:rsidR="003D5171" w:rsidRPr="00D77280" w:rsidRDefault="00FC07DF" w:rsidP="00D75EC9">
      <w:pPr>
        <w:rPr>
          <w:rFonts w:ascii="Cambria Math" w:hAnsi="Cambria Math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к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=5,2%,                                         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к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=6000 Вт.</m:t>
          </m:r>
        </m:oMath>
      </m:oMathPara>
    </w:p>
    <w:p w14:paraId="22BA9051" w14:textId="77777777" w:rsidR="003D5171" w:rsidRDefault="003D5171" w:rsidP="00D75EC9">
      <w:pPr>
        <w:rPr>
          <w:rFonts w:ascii="Cambria Math" w:hAnsi="Cambria Math"/>
          <w:b/>
          <w:bCs/>
          <w:i/>
        </w:rPr>
      </w:pPr>
    </w:p>
    <w:p w14:paraId="46EA10B9" w14:textId="77777777" w:rsidR="00D210FF" w:rsidRDefault="003D5171" w:rsidP="00D75EC9">
      <w:pPr>
        <w:rPr>
          <w:rFonts w:ascii="Cambria Math" w:hAnsi="Cambria Math"/>
          <w:iCs/>
        </w:rPr>
      </w:pPr>
      <w:r>
        <w:rPr>
          <w:rFonts w:ascii="Cambria Math" w:hAnsi="Cambria Math"/>
          <w:iCs/>
        </w:rPr>
        <w:t xml:space="preserve">Ток холостого хода не более </w:t>
      </w:r>
      <m:oMath>
        <m:r>
          <w:rPr>
            <w:rFonts w:ascii="Cambria Math" w:hAnsi="Cambria Math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=2,2%. </m:t>
        </m:r>
      </m:oMath>
      <w:r>
        <w:rPr>
          <w:rFonts w:ascii="Cambria Math" w:hAnsi="Cambria Math"/>
          <w:iCs/>
        </w:rPr>
        <w:t xml:space="preserve"> Потери холостого хода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х</m:t>
            </m:r>
          </m:sub>
        </m:sSub>
        <m:r>
          <w:rPr>
            <w:rFonts w:ascii="Cambria Math" w:hAnsi="Cambria Math"/>
          </w:rPr>
          <m:t>=1300 Вт.</m:t>
        </m:r>
      </m:oMath>
    </w:p>
    <w:p w14:paraId="722DF841" w14:textId="77777777" w:rsidR="00D210FF" w:rsidRDefault="00D210FF" w:rsidP="00D75EC9">
      <w:pPr>
        <w:rPr>
          <w:rFonts w:ascii="Cambria Math" w:hAnsi="Cambria Math"/>
          <w:b/>
          <w:bCs/>
          <w:i/>
        </w:rPr>
      </w:pPr>
    </w:p>
    <w:p w14:paraId="6F08D78D" w14:textId="3ACE1C6C" w:rsidR="00D210FF" w:rsidRPr="00CA3BA9" w:rsidRDefault="00F4118F" w:rsidP="00D75EC9">
      <w:pPr>
        <w:rPr>
          <w:rFonts w:ascii="Cambria Math" w:hAnsi="Cambria Math"/>
          <w:b/>
          <w:bCs/>
          <w:iCs/>
        </w:rPr>
      </w:pPr>
      <w:r w:rsidRPr="00CA3BA9">
        <w:rPr>
          <w:rFonts w:ascii="Cambria Math" w:hAnsi="Cambria Math"/>
          <w:b/>
          <w:bCs/>
          <w:iCs/>
        </w:rPr>
        <w:t xml:space="preserve">1.2 Определение испытательных напряжений обмоток. </w:t>
      </w:r>
    </w:p>
    <w:p w14:paraId="243D5CF9" w14:textId="1B21E546" w:rsidR="00D210FF" w:rsidRDefault="00D210FF" w:rsidP="00EA72C4">
      <w:pPr>
        <w:pStyle w:val="a5"/>
        <w:spacing w:before="220" w:line="235" w:lineRule="auto"/>
        <w:ind w:right="893"/>
        <w:jc w:val="both"/>
        <w:rPr>
          <w:sz w:val="24"/>
          <w:szCs w:val="24"/>
        </w:rPr>
      </w:pPr>
      <w:r w:rsidRPr="00D210FF">
        <w:rPr>
          <w:spacing w:val="-7"/>
          <w:sz w:val="24"/>
          <w:szCs w:val="24"/>
        </w:rPr>
        <w:t xml:space="preserve">Значения испытательных </w:t>
      </w:r>
      <w:r w:rsidRPr="00D210FF">
        <w:rPr>
          <w:spacing w:val="-6"/>
          <w:sz w:val="24"/>
          <w:szCs w:val="24"/>
        </w:rPr>
        <w:t>напряжений для обмоток трансформатора (при нормальных</w:t>
      </w:r>
      <w:r w:rsidRPr="00D210FF">
        <w:rPr>
          <w:spacing w:val="-5"/>
          <w:sz w:val="24"/>
          <w:szCs w:val="24"/>
        </w:rPr>
        <w:t xml:space="preserve"> </w:t>
      </w:r>
      <w:r w:rsidRPr="00D210FF">
        <w:rPr>
          <w:spacing w:val="-6"/>
          <w:sz w:val="24"/>
          <w:szCs w:val="24"/>
        </w:rPr>
        <w:t>атмосферных</w:t>
      </w:r>
      <w:r w:rsidRPr="00D210FF">
        <w:rPr>
          <w:spacing w:val="-10"/>
          <w:sz w:val="24"/>
          <w:szCs w:val="24"/>
        </w:rPr>
        <w:t xml:space="preserve"> </w:t>
      </w:r>
      <w:r w:rsidRPr="00D210FF">
        <w:rPr>
          <w:spacing w:val="-6"/>
          <w:sz w:val="24"/>
          <w:szCs w:val="24"/>
        </w:rPr>
        <w:t>условиях)</w:t>
      </w:r>
      <w:r w:rsidRPr="00D210FF">
        <w:rPr>
          <w:spacing w:val="-12"/>
          <w:sz w:val="24"/>
          <w:szCs w:val="24"/>
        </w:rPr>
        <w:t xml:space="preserve"> </w:t>
      </w:r>
      <w:r w:rsidRPr="00D210FF">
        <w:rPr>
          <w:spacing w:val="-6"/>
          <w:sz w:val="24"/>
          <w:szCs w:val="24"/>
        </w:rPr>
        <w:t>выбирается</w:t>
      </w:r>
      <w:r w:rsidRPr="00D210FF">
        <w:rPr>
          <w:spacing w:val="-14"/>
          <w:sz w:val="24"/>
          <w:szCs w:val="24"/>
        </w:rPr>
        <w:t xml:space="preserve"> </w:t>
      </w:r>
      <w:r w:rsidRPr="00D210FF">
        <w:rPr>
          <w:spacing w:val="-5"/>
          <w:sz w:val="24"/>
          <w:szCs w:val="24"/>
        </w:rPr>
        <w:t>по</w:t>
      </w:r>
      <w:r w:rsidRPr="00D210FF">
        <w:rPr>
          <w:spacing w:val="-11"/>
          <w:sz w:val="24"/>
          <w:szCs w:val="24"/>
        </w:rPr>
        <w:t xml:space="preserve"> </w:t>
      </w:r>
      <w:r w:rsidRPr="00D210FF">
        <w:rPr>
          <w:spacing w:val="-5"/>
          <w:sz w:val="24"/>
          <w:szCs w:val="24"/>
        </w:rPr>
        <w:t>табл.4-1[</w:t>
      </w:r>
      <w:r w:rsidR="006B5E34">
        <w:rPr>
          <w:spacing w:val="-5"/>
          <w:sz w:val="24"/>
          <w:szCs w:val="24"/>
        </w:rPr>
        <w:t xml:space="preserve">стр </w:t>
      </w:r>
      <w:r w:rsidRPr="00D210FF">
        <w:rPr>
          <w:spacing w:val="-5"/>
          <w:sz w:val="24"/>
          <w:szCs w:val="24"/>
        </w:rPr>
        <w:t>1</w:t>
      </w:r>
      <w:r w:rsidR="006B5E34">
        <w:rPr>
          <w:spacing w:val="-5"/>
          <w:sz w:val="24"/>
          <w:szCs w:val="24"/>
        </w:rPr>
        <w:t>69</w:t>
      </w:r>
      <w:r w:rsidRPr="00D210FF">
        <w:rPr>
          <w:spacing w:val="-5"/>
          <w:sz w:val="24"/>
          <w:szCs w:val="24"/>
        </w:rPr>
        <w:t>]</w:t>
      </w:r>
      <w:r w:rsidRPr="00D210FF">
        <w:rPr>
          <w:spacing w:val="-12"/>
          <w:sz w:val="24"/>
          <w:szCs w:val="24"/>
        </w:rPr>
        <w:t xml:space="preserve"> </w:t>
      </w:r>
      <w:r w:rsidRPr="00D210FF">
        <w:rPr>
          <w:spacing w:val="-5"/>
          <w:sz w:val="24"/>
          <w:szCs w:val="24"/>
        </w:rPr>
        <w:t>в</w:t>
      </w:r>
      <w:r w:rsidRPr="00D210FF">
        <w:rPr>
          <w:spacing w:val="-4"/>
          <w:sz w:val="24"/>
          <w:szCs w:val="24"/>
        </w:rPr>
        <w:t xml:space="preserve"> </w:t>
      </w:r>
      <w:r w:rsidRPr="00D210FF">
        <w:rPr>
          <w:spacing w:val="-5"/>
          <w:sz w:val="24"/>
          <w:szCs w:val="24"/>
        </w:rPr>
        <w:t>соответствии с</w:t>
      </w:r>
      <w:r w:rsidRPr="00D210FF">
        <w:rPr>
          <w:spacing w:val="-10"/>
          <w:sz w:val="24"/>
          <w:szCs w:val="24"/>
        </w:rPr>
        <w:t xml:space="preserve"> </w:t>
      </w:r>
      <w:r w:rsidRPr="00D210FF">
        <w:rPr>
          <w:spacing w:val="-5"/>
          <w:sz w:val="24"/>
          <w:szCs w:val="24"/>
        </w:rPr>
        <w:t>классом</w:t>
      </w:r>
      <w:r w:rsidRPr="00D210FF">
        <w:rPr>
          <w:spacing w:val="-14"/>
          <w:sz w:val="24"/>
          <w:szCs w:val="24"/>
        </w:rPr>
        <w:t xml:space="preserve"> </w:t>
      </w:r>
      <w:r w:rsidRPr="00D210FF">
        <w:rPr>
          <w:spacing w:val="-5"/>
          <w:sz w:val="24"/>
          <w:szCs w:val="24"/>
        </w:rPr>
        <w:t>напряжения</w:t>
      </w:r>
      <w:r w:rsidRPr="00D210FF">
        <w:rPr>
          <w:spacing w:val="-55"/>
          <w:sz w:val="24"/>
          <w:szCs w:val="24"/>
        </w:rPr>
        <w:t xml:space="preserve"> </w:t>
      </w:r>
      <w:r w:rsidRPr="00D210FF">
        <w:rPr>
          <w:sz w:val="24"/>
          <w:szCs w:val="24"/>
        </w:rPr>
        <w:t>соответстующей</w:t>
      </w:r>
      <w:r w:rsidRPr="00D210FF">
        <w:rPr>
          <w:spacing w:val="-6"/>
          <w:sz w:val="24"/>
          <w:szCs w:val="24"/>
        </w:rPr>
        <w:t xml:space="preserve"> </w:t>
      </w:r>
      <w:r w:rsidRPr="00D210FF">
        <w:rPr>
          <w:sz w:val="24"/>
          <w:szCs w:val="24"/>
        </w:rPr>
        <w:t>обмотки.</w:t>
      </w:r>
    </w:p>
    <w:p w14:paraId="083BF433" w14:textId="7F14013F" w:rsidR="00D210FF" w:rsidRDefault="00D210FF" w:rsidP="00D210FF">
      <w:pPr>
        <w:pStyle w:val="a5"/>
        <w:spacing w:before="220" w:line="235" w:lineRule="auto"/>
        <w:ind w:right="893" w:firstLine="284"/>
        <w:jc w:val="both"/>
        <w:rPr>
          <w:sz w:val="24"/>
          <w:szCs w:val="24"/>
        </w:rPr>
      </w:pPr>
    </w:p>
    <w:p w14:paraId="0E921B02" w14:textId="2CB513A8" w:rsidR="00D210FF" w:rsidRDefault="00D210FF" w:rsidP="00635D38">
      <w:pPr>
        <w:pStyle w:val="a5"/>
        <w:spacing w:line="235" w:lineRule="auto"/>
        <w:ind w:right="893"/>
      </w:pPr>
      <w:r>
        <w:rPr>
          <w:spacing w:val="-6"/>
        </w:rPr>
        <w:t xml:space="preserve">для обмотки ВН </w:t>
      </w:r>
      <w:r>
        <w:rPr>
          <w:spacing w:val="-5"/>
        </w:rPr>
        <w:t xml:space="preserve">класс напряжения </w:t>
      </w:r>
      <w:r w:rsidR="00052E3C">
        <w:rPr>
          <w:spacing w:val="-5"/>
        </w:rPr>
        <w:t>10</w:t>
      </w:r>
      <w:r>
        <w:rPr>
          <w:spacing w:val="-5"/>
        </w:rPr>
        <w:t xml:space="preserve"> кВ, наибольшее рабочее напряжение </w:t>
      </w:r>
      <w:r w:rsidR="00052E3C">
        <w:rPr>
          <w:spacing w:val="-5"/>
        </w:rPr>
        <w:t>12</w:t>
      </w:r>
      <w:r>
        <w:rPr>
          <w:spacing w:val="-5"/>
        </w:rPr>
        <w:t xml:space="preserve"> кВ,</w:t>
      </w:r>
      <w:r>
        <w:rPr>
          <w:spacing w:val="-55"/>
        </w:rPr>
        <w:t xml:space="preserve"> </w:t>
      </w:r>
      <w:r>
        <w:t>испытательное</w:t>
      </w:r>
      <w:r>
        <w:rPr>
          <w:spacing w:val="-12"/>
        </w:rPr>
        <w:t xml:space="preserve"> </w:t>
      </w:r>
      <w:r>
        <w:t>напряжение</w:t>
      </w:r>
      <w:r>
        <w:rPr>
          <w:spacing w:val="41"/>
        </w:rPr>
        <w:t xml:space="preserve"> </w:t>
      </w:r>
      <w:r w:rsidR="00052E3C">
        <w:t>3</w:t>
      </w:r>
      <w:r>
        <w:t>5</w:t>
      </w:r>
      <w:r>
        <w:rPr>
          <w:spacing w:val="-12"/>
        </w:rPr>
        <w:t xml:space="preserve"> </w:t>
      </w:r>
      <w:r>
        <w:t>кB</w:t>
      </w:r>
      <w:r w:rsidR="00052E3C">
        <w:t>.</w:t>
      </w:r>
    </w:p>
    <w:p w14:paraId="39BFDA51" w14:textId="77777777" w:rsidR="00052E3C" w:rsidRDefault="00052E3C" w:rsidP="00D210FF">
      <w:pPr>
        <w:pStyle w:val="a5"/>
        <w:spacing w:line="235" w:lineRule="auto"/>
        <w:ind w:left="251" w:right="893"/>
      </w:pPr>
    </w:p>
    <w:p w14:paraId="4B25FB59" w14:textId="3208B5B2" w:rsidR="00052E3C" w:rsidRPr="00D77280" w:rsidRDefault="00FC07DF" w:rsidP="00D210FF">
      <w:pPr>
        <w:pStyle w:val="a5"/>
        <w:spacing w:line="235" w:lineRule="auto"/>
        <w:ind w:left="251" w:right="893"/>
        <w:rPr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исп2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=35 кВ</m:t>
          </m:r>
        </m:oMath>
      </m:oMathPara>
    </w:p>
    <w:p w14:paraId="1622DDD1" w14:textId="46BAFE80" w:rsidR="00D210FF" w:rsidRDefault="00D210FF" w:rsidP="00D210FF">
      <w:pPr>
        <w:pStyle w:val="a5"/>
        <w:spacing w:before="9"/>
        <w:rPr>
          <w:sz w:val="19"/>
        </w:rPr>
      </w:pPr>
    </w:p>
    <w:p w14:paraId="501EA773" w14:textId="523E711A" w:rsidR="00052E3C" w:rsidRDefault="00052E3C" w:rsidP="00635D38">
      <w:pPr>
        <w:pStyle w:val="a5"/>
        <w:spacing w:line="235" w:lineRule="auto"/>
        <w:ind w:right="893"/>
      </w:pPr>
      <w:r>
        <w:rPr>
          <w:spacing w:val="-6"/>
        </w:rPr>
        <w:t xml:space="preserve">для обмотки НН </w:t>
      </w:r>
      <w:r>
        <w:rPr>
          <w:spacing w:val="-5"/>
        </w:rPr>
        <w:t>класс напряжения 3 кВ, наибольшее рабочее напряжение 3,6 кВ,</w:t>
      </w:r>
      <w:r>
        <w:rPr>
          <w:spacing w:val="-55"/>
        </w:rPr>
        <w:t xml:space="preserve"> </w:t>
      </w:r>
      <w:r>
        <w:t>испытательное</w:t>
      </w:r>
      <w:r>
        <w:rPr>
          <w:spacing w:val="-12"/>
        </w:rPr>
        <w:t xml:space="preserve"> </w:t>
      </w:r>
      <w:r>
        <w:t>напряжение</w:t>
      </w:r>
      <w:r>
        <w:rPr>
          <w:spacing w:val="41"/>
        </w:rPr>
        <w:t xml:space="preserve"> </w:t>
      </w:r>
      <w:r>
        <w:t>18</w:t>
      </w:r>
      <w:r>
        <w:rPr>
          <w:spacing w:val="-12"/>
        </w:rPr>
        <w:t xml:space="preserve"> </w:t>
      </w:r>
      <w:r>
        <w:t>кB.</w:t>
      </w:r>
    </w:p>
    <w:p w14:paraId="4085D5BA" w14:textId="69650DE5" w:rsidR="00635D38" w:rsidRDefault="00635D38" w:rsidP="00052E3C">
      <w:pPr>
        <w:pStyle w:val="a5"/>
        <w:spacing w:line="235" w:lineRule="auto"/>
        <w:ind w:left="251" w:right="893"/>
      </w:pPr>
    </w:p>
    <w:p w14:paraId="0C1DBA94" w14:textId="1418DD81" w:rsidR="00635D38" w:rsidRPr="00D77280" w:rsidRDefault="00FC07DF" w:rsidP="00635D38">
      <w:pPr>
        <w:pStyle w:val="a5"/>
        <w:spacing w:line="235" w:lineRule="auto"/>
        <w:ind w:left="251" w:right="893"/>
        <w:rPr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исп1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=18 кВ</m:t>
          </m:r>
        </m:oMath>
      </m:oMathPara>
    </w:p>
    <w:p w14:paraId="372B0CDC" w14:textId="665CB838" w:rsidR="00635D38" w:rsidRDefault="00635D38" w:rsidP="00635D38">
      <w:pPr>
        <w:pStyle w:val="a5"/>
        <w:spacing w:line="235" w:lineRule="auto"/>
        <w:ind w:left="251" w:right="893"/>
      </w:pPr>
    </w:p>
    <w:p w14:paraId="44AB97E9" w14:textId="4EC6BD32" w:rsidR="00635D38" w:rsidRDefault="00CA3BA9" w:rsidP="00CA3BA9">
      <w:pPr>
        <w:pStyle w:val="3"/>
        <w:tabs>
          <w:tab w:val="left" w:pos="701"/>
        </w:tabs>
        <w:spacing w:before="100" w:line="230" w:lineRule="auto"/>
        <w:ind w:right="141"/>
        <w:jc w:val="both"/>
        <w:rPr>
          <w:b/>
          <w:bCs/>
          <w:sz w:val="24"/>
          <w:szCs w:val="24"/>
        </w:rPr>
      </w:pPr>
      <w:r w:rsidRPr="00CA3BA9">
        <w:rPr>
          <w:b/>
          <w:bCs/>
          <w:sz w:val="24"/>
          <w:szCs w:val="24"/>
        </w:rPr>
        <w:t>1.3 Определение активной и реактивной составляющей напряжения короткого замыкания</w:t>
      </w:r>
      <w:r w:rsidR="00AC4FB6">
        <w:rPr>
          <w:b/>
          <w:bCs/>
          <w:sz w:val="24"/>
          <w:szCs w:val="24"/>
        </w:rPr>
        <w:t>.</w:t>
      </w:r>
    </w:p>
    <w:p w14:paraId="3954FC49" w14:textId="0C5F3D30" w:rsidR="00AC4FB6" w:rsidRDefault="00AC4FB6" w:rsidP="00CA3BA9">
      <w:pPr>
        <w:pStyle w:val="3"/>
        <w:tabs>
          <w:tab w:val="left" w:pos="701"/>
        </w:tabs>
        <w:spacing w:before="100" w:line="230" w:lineRule="auto"/>
        <w:ind w:right="141"/>
        <w:jc w:val="both"/>
        <w:rPr>
          <w:b/>
          <w:bCs/>
          <w:sz w:val="24"/>
          <w:szCs w:val="24"/>
        </w:rPr>
      </w:pPr>
    </w:p>
    <w:p w14:paraId="3CBB048C" w14:textId="77777777" w:rsidR="00AC4FB6" w:rsidRPr="00CA3BA9" w:rsidRDefault="00AC4FB6" w:rsidP="00CA3BA9">
      <w:pPr>
        <w:pStyle w:val="3"/>
        <w:tabs>
          <w:tab w:val="left" w:pos="701"/>
        </w:tabs>
        <w:spacing w:before="100" w:line="230" w:lineRule="auto"/>
        <w:ind w:right="141"/>
        <w:jc w:val="both"/>
        <w:rPr>
          <w:b/>
          <w:bCs/>
          <w:sz w:val="24"/>
          <w:szCs w:val="24"/>
        </w:rPr>
      </w:pPr>
    </w:p>
    <w:p w14:paraId="6AAEDF14" w14:textId="3A7E053D" w:rsidR="00635D38" w:rsidRPr="007D196E" w:rsidRDefault="007D196E" w:rsidP="00635D38">
      <w:pPr>
        <w:pStyle w:val="3"/>
        <w:tabs>
          <w:tab w:val="left" w:pos="701"/>
        </w:tabs>
        <w:spacing w:before="100" w:line="230" w:lineRule="auto"/>
        <w:ind w:right="2454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635D38" w:rsidRPr="00635D38">
        <w:rPr>
          <w:sz w:val="24"/>
          <w:szCs w:val="24"/>
        </w:rPr>
        <w:t>ктивная составляющая напряжения короткого замыкания</w:t>
      </w:r>
      <w:r w:rsidR="00635D38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="00635D38">
        <w:rPr>
          <w:sz w:val="24"/>
          <w:szCs w:val="24"/>
        </w:rPr>
        <w:t>:</w:t>
      </w:r>
    </w:p>
    <w:p w14:paraId="439A8E36" w14:textId="0A01A232" w:rsidR="00635D38" w:rsidRPr="00D77280" w:rsidRDefault="00FC07DF" w:rsidP="00635D38">
      <w:pPr>
        <w:pStyle w:val="3"/>
        <w:tabs>
          <w:tab w:val="left" w:pos="701"/>
        </w:tabs>
        <w:spacing w:before="100" w:line="230" w:lineRule="auto"/>
        <w:ind w:right="2454"/>
        <w:jc w:val="both"/>
        <w:rPr>
          <w:i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к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10∙</m:t>
              </m:r>
              <m:sSub>
                <m:sSub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н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6000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10∙500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=1,2%</m:t>
          </m:r>
        </m:oMath>
      </m:oMathPara>
    </w:p>
    <w:p w14:paraId="7CE19FA8" w14:textId="77777777" w:rsidR="007D196E" w:rsidRPr="007D196E" w:rsidRDefault="007D196E" w:rsidP="00635D38">
      <w:pPr>
        <w:pStyle w:val="3"/>
        <w:tabs>
          <w:tab w:val="left" w:pos="701"/>
        </w:tabs>
        <w:spacing w:before="100" w:line="230" w:lineRule="auto"/>
        <w:ind w:right="2454"/>
        <w:jc w:val="both"/>
        <w:rPr>
          <w:i/>
          <w:sz w:val="24"/>
          <w:szCs w:val="24"/>
        </w:rPr>
      </w:pPr>
    </w:p>
    <w:p w14:paraId="0E4E1FFF" w14:textId="09A97B93" w:rsidR="007D196E" w:rsidRDefault="007D196E" w:rsidP="00635D38">
      <w:pPr>
        <w:pStyle w:val="3"/>
        <w:tabs>
          <w:tab w:val="left" w:pos="701"/>
        </w:tabs>
        <w:spacing w:before="100" w:line="230" w:lineRule="auto"/>
        <w:ind w:right="2454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реактивная составляющая напряжения короткого замыкания при заданном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к</m:t>
            </m:r>
          </m:sub>
        </m:sSub>
      </m:oMath>
      <w:r>
        <w:rPr>
          <w:sz w:val="24"/>
          <w:szCs w:val="24"/>
        </w:rPr>
        <w:t>:</w:t>
      </w:r>
    </w:p>
    <w:p w14:paraId="45F66B01" w14:textId="1973CC79" w:rsidR="007D196E" w:rsidRDefault="007D196E" w:rsidP="00635D38">
      <w:pPr>
        <w:pStyle w:val="3"/>
        <w:tabs>
          <w:tab w:val="left" w:pos="701"/>
        </w:tabs>
        <w:spacing w:before="100" w:line="230" w:lineRule="auto"/>
        <w:ind w:right="2454"/>
        <w:jc w:val="both"/>
        <w:rPr>
          <w:sz w:val="24"/>
          <w:szCs w:val="24"/>
        </w:rPr>
      </w:pPr>
    </w:p>
    <w:p w14:paraId="38A0C809" w14:textId="322D5C5A" w:rsidR="007D196E" w:rsidRPr="007D196E" w:rsidRDefault="00FC07DF" w:rsidP="007D196E">
      <w:pPr>
        <w:pStyle w:val="3"/>
        <w:tabs>
          <w:tab w:val="left" w:pos="701"/>
        </w:tabs>
        <w:spacing w:before="100" w:line="230" w:lineRule="auto"/>
        <w:ind w:right="2454"/>
        <w:jc w:val="both"/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к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=5,2%                      </m:t>
          </m:r>
          <m:sSub>
            <m:sSubPr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а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bSup>
            </m:e>
          </m:rad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Cs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5,2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1,2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=5,06% </m:t>
          </m:r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14:paraId="0A77FFE6" w14:textId="77777777" w:rsidR="007D196E" w:rsidRPr="007D196E" w:rsidRDefault="007D196E" w:rsidP="00635D38">
      <w:pPr>
        <w:pStyle w:val="3"/>
        <w:tabs>
          <w:tab w:val="left" w:pos="701"/>
        </w:tabs>
        <w:spacing w:before="100" w:line="230" w:lineRule="auto"/>
        <w:ind w:right="2454"/>
        <w:jc w:val="both"/>
        <w:rPr>
          <w:iCs/>
          <w:sz w:val="24"/>
          <w:szCs w:val="24"/>
          <w:lang w:val="en-US"/>
        </w:rPr>
      </w:pPr>
    </w:p>
    <w:p w14:paraId="603BD039" w14:textId="2A20700F" w:rsidR="00635D38" w:rsidRDefault="00635D38" w:rsidP="00635D38">
      <w:pPr>
        <w:pStyle w:val="3"/>
        <w:tabs>
          <w:tab w:val="left" w:pos="701"/>
        </w:tabs>
        <w:spacing w:before="100" w:line="230" w:lineRule="auto"/>
        <w:ind w:right="2454"/>
        <w:rPr>
          <w:sz w:val="28"/>
          <w:szCs w:val="28"/>
        </w:rPr>
      </w:pPr>
    </w:p>
    <w:p w14:paraId="3977C937" w14:textId="436F0DAF" w:rsidR="00635D38" w:rsidRDefault="00635D38" w:rsidP="00635D38">
      <w:pPr>
        <w:pStyle w:val="3"/>
        <w:tabs>
          <w:tab w:val="left" w:pos="701"/>
        </w:tabs>
        <w:spacing w:before="100" w:line="230" w:lineRule="auto"/>
        <w:ind w:right="2454"/>
        <w:rPr>
          <w:sz w:val="28"/>
          <w:szCs w:val="28"/>
        </w:rPr>
      </w:pPr>
    </w:p>
    <w:p w14:paraId="166CD016" w14:textId="77777777" w:rsidR="00635D38" w:rsidRDefault="00635D38" w:rsidP="00635D38">
      <w:pPr>
        <w:pStyle w:val="3"/>
        <w:tabs>
          <w:tab w:val="left" w:pos="701"/>
        </w:tabs>
        <w:spacing w:before="100" w:line="230" w:lineRule="auto"/>
        <w:ind w:right="2454"/>
        <w:rPr>
          <w:sz w:val="28"/>
          <w:szCs w:val="28"/>
        </w:rPr>
      </w:pPr>
    </w:p>
    <w:p w14:paraId="1F16E069" w14:textId="52517FF0" w:rsidR="00635D38" w:rsidRDefault="00635D38" w:rsidP="00635D38">
      <w:pPr>
        <w:pStyle w:val="3"/>
        <w:tabs>
          <w:tab w:val="left" w:pos="701"/>
        </w:tabs>
        <w:spacing w:before="100" w:line="230" w:lineRule="auto"/>
        <w:ind w:right="2454"/>
        <w:jc w:val="both"/>
        <w:rPr>
          <w:sz w:val="28"/>
          <w:szCs w:val="28"/>
        </w:rPr>
      </w:pPr>
    </w:p>
    <w:p w14:paraId="1BA5EDF6" w14:textId="77777777" w:rsidR="00635D38" w:rsidRPr="00635D38" w:rsidRDefault="00635D38" w:rsidP="00635D38">
      <w:pPr>
        <w:pStyle w:val="3"/>
        <w:tabs>
          <w:tab w:val="left" w:pos="701"/>
        </w:tabs>
        <w:spacing w:before="100" w:line="230" w:lineRule="auto"/>
        <w:ind w:right="2454"/>
        <w:jc w:val="both"/>
        <w:rPr>
          <w:sz w:val="28"/>
          <w:szCs w:val="28"/>
        </w:rPr>
      </w:pPr>
    </w:p>
    <w:p w14:paraId="535550D5" w14:textId="77777777" w:rsidR="00635D38" w:rsidRPr="00635D38" w:rsidRDefault="00635D38" w:rsidP="00635D38">
      <w:pPr>
        <w:pStyle w:val="a5"/>
        <w:spacing w:line="235" w:lineRule="auto"/>
        <w:ind w:left="251" w:right="893"/>
        <w:jc w:val="center"/>
        <w:rPr>
          <w:sz w:val="28"/>
          <w:szCs w:val="28"/>
        </w:rPr>
      </w:pPr>
    </w:p>
    <w:p w14:paraId="3A05BAE1" w14:textId="6A28E9E2" w:rsidR="00635D38" w:rsidRDefault="00635D38" w:rsidP="00635D38">
      <w:pPr>
        <w:pStyle w:val="a5"/>
        <w:spacing w:line="235" w:lineRule="auto"/>
        <w:ind w:left="251" w:right="893"/>
      </w:pPr>
    </w:p>
    <w:p w14:paraId="3EA1718C" w14:textId="528DD7A8" w:rsidR="00CA3BA9" w:rsidRDefault="00CA3BA9" w:rsidP="00635D38">
      <w:pPr>
        <w:pStyle w:val="a5"/>
        <w:spacing w:line="235" w:lineRule="auto"/>
        <w:ind w:left="251" w:right="893"/>
      </w:pPr>
    </w:p>
    <w:p w14:paraId="26973308" w14:textId="118D7C12" w:rsidR="00CA3BA9" w:rsidRDefault="00CA3BA9" w:rsidP="00635D38">
      <w:pPr>
        <w:pStyle w:val="a5"/>
        <w:spacing w:line="235" w:lineRule="auto"/>
        <w:ind w:left="251" w:right="893"/>
      </w:pPr>
    </w:p>
    <w:p w14:paraId="7BDD80EC" w14:textId="7BA7DB63" w:rsidR="00CA3BA9" w:rsidRDefault="00CA3BA9" w:rsidP="00635D38">
      <w:pPr>
        <w:pStyle w:val="a5"/>
        <w:spacing w:line="235" w:lineRule="auto"/>
        <w:ind w:left="251" w:right="893"/>
      </w:pPr>
    </w:p>
    <w:p w14:paraId="0EC25409" w14:textId="77777777" w:rsidR="00052E3C" w:rsidRDefault="00052E3C" w:rsidP="00D210FF">
      <w:pPr>
        <w:pStyle w:val="a5"/>
        <w:spacing w:before="9"/>
        <w:rPr>
          <w:sz w:val="19"/>
        </w:rPr>
      </w:pPr>
    </w:p>
    <w:p w14:paraId="3D80BAFC" w14:textId="3D1CF54F" w:rsidR="00D210FF" w:rsidRDefault="00B84B47" w:rsidP="00B84B47">
      <w:pPr>
        <w:pStyle w:val="a5"/>
        <w:spacing w:before="220" w:line="235" w:lineRule="auto"/>
        <w:ind w:right="893" w:firstLine="284"/>
        <w:jc w:val="center"/>
        <w:rPr>
          <w:b/>
          <w:bCs/>
          <w:sz w:val="28"/>
          <w:szCs w:val="28"/>
        </w:rPr>
      </w:pPr>
      <w:r w:rsidRPr="00B84B47">
        <w:rPr>
          <w:b/>
          <w:bCs/>
          <w:sz w:val="28"/>
          <w:szCs w:val="28"/>
        </w:rPr>
        <w:t>2.РАСЧЁТ ОСНОВНЫХ РАЗМЕРОВ ТРАНСФОРМАТОРА.</w:t>
      </w:r>
    </w:p>
    <w:p w14:paraId="1AFB9A3D" w14:textId="3D8DC773" w:rsidR="00B84B47" w:rsidRDefault="00B84B47" w:rsidP="00B84B47">
      <w:pPr>
        <w:pStyle w:val="a5"/>
        <w:spacing w:before="220" w:line="235" w:lineRule="auto"/>
        <w:ind w:right="893"/>
        <w:rPr>
          <w:sz w:val="24"/>
          <w:szCs w:val="24"/>
        </w:rPr>
      </w:pPr>
      <w:r w:rsidRPr="00CA3BA9">
        <w:rPr>
          <w:b/>
          <w:bCs/>
          <w:sz w:val="24"/>
          <w:szCs w:val="24"/>
        </w:rPr>
        <w:t>2.1 Определение изоляционных расстояний</w:t>
      </w:r>
      <w:r w:rsidRPr="00B84B47">
        <w:rPr>
          <w:sz w:val="24"/>
          <w:szCs w:val="24"/>
        </w:rPr>
        <w:t>.</w:t>
      </w:r>
    </w:p>
    <w:p w14:paraId="03296A5C" w14:textId="77777777" w:rsidR="00B84B47" w:rsidRDefault="00B84B47" w:rsidP="00B84B47">
      <w:pPr>
        <w:pStyle w:val="a5"/>
        <w:spacing w:before="220" w:line="235" w:lineRule="auto"/>
        <w:ind w:right="893" w:firstLine="284"/>
        <w:rPr>
          <w:sz w:val="24"/>
          <w:szCs w:val="24"/>
        </w:rPr>
      </w:pPr>
    </w:p>
    <w:p w14:paraId="3D3A50B4" w14:textId="101ADE94" w:rsidR="00B84B47" w:rsidRPr="007B3B04" w:rsidRDefault="00B84B47" w:rsidP="00AC4FB6">
      <w:pPr>
        <w:pStyle w:val="a5"/>
        <w:spacing w:line="235" w:lineRule="auto"/>
        <w:ind w:right="663" w:firstLine="567"/>
        <w:jc w:val="both"/>
        <w:rPr>
          <w:spacing w:val="-6"/>
          <w:sz w:val="24"/>
          <w:szCs w:val="24"/>
        </w:rPr>
      </w:pPr>
      <w:r w:rsidRPr="007B3B04">
        <w:rPr>
          <w:spacing w:val="-6"/>
          <w:sz w:val="24"/>
          <w:szCs w:val="24"/>
        </w:rPr>
        <w:t xml:space="preserve">Минимально допустимые изоляционные расстояния </w:t>
      </w:r>
      <w:r w:rsidRPr="007B3B04">
        <w:rPr>
          <w:spacing w:val="-5"/>
          <w:sz w:val="24"/>
          <w:szCs w:val="24"/>
        </w:rPr>
        <w:t>принимаются по рекомендациям табл.4-4[1],</w:t>
      </w:r>
      <w:r w:rsidRPr="007B3B04">
        <w:rPr>
          <w:spacing w:val="-55"/>
          <w:sz w:val="24"/>
          <w:szCs w:val="24"/>
        </w:rPr>
        <w:t xml:space="preserve"> </w:t>
      </w:r>
      <w:r w:rsidRPr="007B3B04">
        <w:rPr>
          <w:spacing w:val="-7"/>
          <w:sz w:val="24"/>
          <w:szCs w:val="24"/>
        </w:rPr>
        <w:t>4-5[1],</w:t>
      </w:r>
      <w:r w:rsidRPr="007B3B04">
        <w:rPr>
          <w:spacing w:val="-8"/>
          <w:sz w:val="24"/>
          <w:szCs w:val="24"/>
        </w:rPr>
        <w:t xml:space="preserve"> </w:t>
      </w:r>
      <w:r w:rsidRPr="007B3B04">
        <w:rPr>
          <w:spacing w:val="-7"/>
          <w:sz w:val="24"/>
          <w:szCs w:val="24"/>
        </w:rPr>
        <w:t>в</w:t>
      </w:r>
      <w:r w:rsidRPr="007B3B04">
        <w:rPr>
          <w:spacing w:val="-4"/>
          <w:sz w:val="24"/>
          <w:szCs w:val="24"/>
        </w:rPr>
        <w:t xml:space="preserve"> </w:t>
      </w:r>
      <w:r w:rsidRPr="007B3B04">
        <w:rPr>
          <w:spacing w:val="-7"/>
          <w:sz w:val="24"/>
          <w:szCs w:val="24"/>
        </w:rPr>
        <w:t>которых</w:t>
      </w:r>
      <w:r w:rsidRPr="007B3B04">
        <w:rPr>
          <w:spacing w:val="-10"/>
          <w:sz w:val="24"/>
          <w:szCs w:val="24"/>
        </w:rPr>
        <w:t xml:space="preserve"> </w:t>
      </w:r>
      <w:r w:rsidRPr="007B3B04">
        <w:rPr>
          <w:spacing w:val="-7"/>
          <w:sz w:val="24"/>
          <w:szCs w:val="24"/>
        </w:rPr>
        <w:t>учтен</w:t>
      </w:r>
      <w:r w:rsidRPr="007B3B04">
        <w:rPr>
          <w:spacing w:val="-5"/>
          <w:sz w:val="24"/>
          <w:szCs w:val="24"/>
        </w:rPr>
        <w:t xml:space="preserve"> </w:t>
      </w:r>
      <w:r w:rsidRPr="007B3B04">
        <w:rPr>
          <w:spacing w:val="-7"/>
          <w:sz w:val="24"/>
          <w:szCs w:val="24"/>
        </w:rPr>
        <w:t>необходимый</w:t>
      </w:r>
      <w:r w:rsidRPr="007B3B04">
        <w:rPr>
          <w:spacing w:val="-5"/>
          <w:sz w:val="24"/>
          <w:szCs w:val="24"/>
        </w:rPr>
        <w:t xml:space="preserve"> </w:t>
      </w:r>
      <w:r w:rsidRPr="007B3B04">
        <w:rPr>
          <w:spacing w:val="-6"/>
          <w:sz w:val="24"/>
          <w:szCs w:val="24"/>
        </w:rPr>
        <w:t>запас</w:t>
      </w:r>
      <w:r w:rsidRPr="007B3B04">
        <w:rPr>
          <w:spacing w:val="-10"/>
          <w:sz w:val="24"/>
          <w:szCs w:val="24"/>
        </w:rPr>
        <w:t xml:space="preserve"> </w:t>
      </w:r>
      <w:r w:rsidRPr="007B3B04">
        <w:rPr>
          <w:spacing w:val="-6"/>
          <w:sz w:val="24"/>
          <w:szCs w:val="24"/>
        </w:rPr>
        <w:t>прочности</w:t>
      </w:r>
      <w:r w:rsidRPr="007B3B04">
        <w:rPr>
          <w:spacing w:val="-5"/>
          <w:sz w:val="24"/>
          <w:szCs w:val="24"/>
        </w:rPr>
        <w:t xml:space="preserve"> </w:t>
      </w:r>
      <w:r w:rsidRPr="007B3B04">
        <w:rPr>
          <w:spacing w:val="-6"/>
          <w:sz w:val="24"/>
          <w:szCs w:val="24"/>
        </w:rPr>
        <w:t>изоляции.</w:t>
      </w:r>
    </w:p>
    <w:p w14:paraId="71D986A4" w14:textId="410F283B" w:rsidR="007F21A8" w:rsidRPr="007B3B04" w:rsidRDefault="007F21A8" w:rsidP="00771A39">
      <w:pPr>
        <w:pStyle w:val="a5"/>
        <w:spacing w:line="235" w:lineRule="auto"/>
        <w:ind w:right="663"/>
        <w:jc w:val="both"/>
        <w:rPr>
          <w:spacing w:val="-6"/>
          <w:sz w:val="24"/>
          <w:szCs w:val="24"/>
        </w:rPr>
      </w:pPr>
    </w:p>
    <w:p w14:paraId="530300CD" w14:textId="64B59CE4" w:rsidR="007B3B04" w:rsidRDefault="007F21A8" w:rsidP="00F75D49">
      <w:pPr>
        <w:pStyle w:val="a5"/>
        <w:rPr>
          <w:sz w:val="24"/>
          <w:szCs w:val="24"/>
        </w:rPr>
      </w:pPr>
      <w:r w:rsidRPr="007B3B04">
        <w:rPr>
          <w:spacing w:val="-6"/>
          <w:sz w:val="24"/>
          <w:szCs w:val="24"/>
        </w:rPr>
        <w:t>Между</w:t>
      </w:r>
      <w:r w:rsidRPr="007B3B04">
        <w:rPr>
          <w:spacing w:val="-11"/>
          <w:sz w:val="24"/>
          <w:szCs w:val="24"/>
        </w:rPr>
        <w:t xml:space="preserve"> </w:t>
      </w:r>
      <w:r w:rsidRPr="007B3B04">
        <w:rPr>
          <w:spacing w:val="-6"/>
          <w:sz w:val="24"/>
          <w:szCs w:val="24"/>
        </w:rPr>
        <w:t>обмотками</w:t>
      </w:r>
      <w:r w:rsidRPr="007B3B04">
        <w:rPr>
          <w:spacing w:val="-5"/>
          <w:sz w:val="24"/>
          <w:szCs w:val="24"/>
        </w:rPr>
        <w:t xml:space="preserve"> ВН</w:t>
      </w:r>
      <w:r w:rsidRPr="007B3B04">
        <w:rPr>
          <w:spacing w:val="-8"/>
          <w:sz w:val="24"/>
          <w:szCs w:val="24"/>
        </w:rPr>
        <w:t xml:space="preserve"> </w:t>
      </w:r>
      <w:r w:rsidRPr="007B3B04">
        <w:rPr>
          <w:spacing w:val="-5"/>
          <w:sz w:val="24"/>
          <w:szCs w:val="24"/>
        </w:rPr>
        <w:t>и</w:t>
      </w:r>
      <w:r w:rsidRPr="007B3B04">
        <w:rPr>
          <w:spacing w:val="-4"/>
          <w:sz w:val="24"/>
          <w:szCs w:val="24"/>
        </w:rPr>
        <w:t xml:space="preserve"> </w:t>
      </w:r>
      <w:r w:rsidRPr="007B3B04">
        <w:rPr>
          <w:spacing w:val="-5"/>
          <w:sz w:val="24"/>
          <w:szCs w:val="24"/>
        </w:rPr>
        <w:t>НН</w:t>
      </w:r>
      <w:r w:rsidR="00F75D49">
        <w:rPr>
          <w:spacing w:val="-5"/>
          <w:sz w:val="24"/>
          <w:szCs w:val="24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12</m:t>
            </m:r>
          </m:sub>
        </m:sSub>
        <m:r>
          <w:rPr>
            <w:rFonts w:ascii="Cambria Math" w:hAnsi="Cambria Math"/>
            <w:sz w:val="24"/>
            <w:szCs w:val="24"/>
          </w:rPr>
          <m:t>= 9 мм</m:t>
        </m:r>
      </m:oMath>
    </w:p>
    <w:p w14:paraId="2650BC5C" w14:textId="77777777" w:rsidR="00F75D49" w:rsidRPr="00F75D49" w:rsidRDefault="00F75D49" w:rsidP="00F75D49">
      <w:pPr>
        <w:pStyle w:val="a5"/>
        <w:rPr>
          <w:spacing w:val="-5"/>
          <w:sz w:val="24"/>
          <w:szCs w:val="24"/>
        </w:rPr>
      </w:pPr>
    </w:p>
    <w:p w14:paraId="3F37F54E" w14:textId="0256CD9F" w:rsidR="00771A39" w:rsidRDefault="007B3B04" w:rsidP="00771A39">
      <w:pPr>
        <w:tabs>
          <w:tab w:val="left" w:pos="3947"/>
        </w:tabs>
        <w:spacing w:before="130"/>
      </w:pPr>
      <w:r w:rsidRPr="007B3B04">
        <w:rPr>
          <w:spacing w:val="-7"/>
          <w:position w:val="1"/>
        </w:rPr>
        <w:t>Между</w:t>
      </w:r>
      <w:r w:rsidRPr="007B3B04">
        <w:rPr>
          <w:spacing w:val="-11"/>
          <w:position w:val="1"/>
        </w:rPr>
        <w:t xml:space="preserve"> </w:t>
      </w:r>
      <w:r w:rsidRPr="007B3B04">
        <w:rPr>
          <w:spacing w:val="-7"/>
          <w:position w:val="1"/>
        </w:rPr>
        <w:t>обмоткой</w:t>
      </w:r>
      <w:r w:rsidRPr="007B3B04">
        <w:rPr>
          <w:spacing w:val="-4"/>
          <w:position w:val="1"/>
        </w:rPr>
        <w:t xml:space="preserve"> </w:t>
      </w:r>
      <w:r w:rsidRPr="007B3B04">
        <w:rPr>
          <w:spacing w:val="-6"/>
          <w:position w:val="1"/>
        </w:rPr>
        <w:t>НН</w:t>
      </w:r>
      <w:r w:rsidRPr="007B3B04">
        <w:rPr>
          <w:spacing w:val="-7"/>
          <w:position w:val="1"/>
        </w:rPr>
        <w:t xml:space="preserve"> </w:t>
      </w:r>
      <w:r w:rsidRPr="007B3B04">
        <w:rPr>
          <w:spacing w:val="-6"/>
          <w:position w:val="1"/>
        </w:rPr>
        <w:t>и</w:t>
      </w:r>
      <w:r w:rsidRPr="007B3B04">
        <w:rPr>
          <w:spacing w:val="-5"/>
          <w:position w:val="1"/>
        </w:rPr>
        <w:t xml:space="preserve"> </w:t>
      </w:r>
      <w:r w:rsidRPr="007B3B04">
        <w:rPr>
          <w:spacing w:val="-6"/>
          <w:position w:val="1"/>
        </w:rPr>
        <w:t>стержнем</w:t>
      </w:r>
      <w:r w:rsidR="00771A39" w:rsidRPr="00771A39">
        <w:rPr>
          <w:spacing w:val="-6"/>
          <w:position w:val="1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01</m:t>
            </m:r>
          </m:sub>
        </m:sSub>
        <m:r>
          <w:rPr>
            <w:rFonts w:ascii="Cambria Math" w:hAnsi="Cambria Math"/>
          </w:rPr>
          <m:t>=15 мм</m:t>
        </m:r>
      </m:oMath>
    </w:p>
    <w:p w14:paraId="571B0914" w14:textId="77777777" w:rsidR="00F75D49" w:rsidRPr="00F75D49" w:rsidRDefault="00F75D49" w:rsidP="00771A39">
      <w:pPr>
        <w:tabs>
          <w:tab w:val="left" w:pos="3947"/>
        </w:tabs>
        <w:spacing w:before="130"/>
        <w:rPr>
          <w:i/>
        </w:rPr>
      </w:pPr>
    </w:p>
    <w:p w14:paraId="5C2CABDE" w14:textId="77777777" w:rsidR="00F75D49" w:rsidRDefault="007B3B04" w:rsidP="00771A39">
      <w:pPr>
        <w:tabs>
          <w:tab w:val="left" w:pos="3947"/>
          <w:tab w:val="left" w:pos="5631"/>
        </w:tabs>
        <w:spacing w:before="103" w:line="350" w:lineRule="auto"/>
        <w:ind w:right="4285"/>
        <w:rPr>
          <w:spacing w:val="-6"/>
          <w:position w:val="1"/>
        </w:rPr>
      </w:pPr>
      <w:r w:rsidRPr="007B3B04">
        <w:rPr>
          <w:spacing w:val="-7"/>
          <w:position w:val="1"/>
        </w:rPr>
        <w:t>Расстояние</w:t>
      </w:r>
      <w:r w:rsidRPr="007B3B04">
        <w:rPr>
          <w:spacing w:val="-12"/>
          <w:position w:val="1"/>
        </w:rPr>
        <w:t xml:space="preserve"> </w:t>
      </w:r>
      <w:r w:rsidRPr="007B3B04">
        <w:rPr>
          <w:spacing w:val="-7"/>
          <w:position w:val="1"/>
        </w:rPr>
        <w:t xml:space="preserve">обмоток </w:t>
      </w:r>
      <w:r w:rsidRPr="007B3B04">
        <w:rPr>
          <w:spacing w:val="-6"/>
          <w:position w:val="1"/>
        </w:rPr>
        <w:t>ВН</w:t>
      </w:r>
      <w:r w:rsidRPr="007B3B04">
        <w:rPr>
          <w:spacing w:val="-8"/>
          <w:position w:val="1"/>
        </w:rPr>
        <w:t xml:space="preserve"> </w:t>
      </w:r>
      <w:r w:rsidRPr="007B3B04">
        <w:rPr>
          <w:spacing w:val="-6"/>
          <w:position w:val="1"/>
        </w:rPr>
        <w:t>от</w:t>
      </w:r>
      <w:r w:rsidRPr="007B3B04">
        <w:rPr>
          <w:spacing w:val="43"/>
          <w:position w:val="1"/>
        </w:rPr>
        <w:t xml:space="preserve"> </w:t>
      </w:r>
      <w:r w:rsidRPr="007B3B04">
        <w:rPr>
          <w:spacing w:val="-6"/>
          <w:position w:val="1"/>
        </w:rPr>
        <w:t>ярма</w:t>
      </w:r>
      <m:oMath>
        <m:r>
          <w:rPr>
            <w:rFonts w:ascii="Cambria Math" w:hAnsi="Cambria Math"/>
            <w:spacing w:val="-6"/>
            <w:position w:val="1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spacing w:val="-6"/>
                <w:position w:val="1"/>
              </w:rPr>
            </m:ctrlPr>
          </m:sSubPr>
          <m:e>
            <m:r>
              <w:rPr>
                <w:rFonts w:ascii="Cambria Math" w:hAnsi="Cambria Math"/>
                <w:spacing w:val="-6"/>
                <w:position w:val="1"/>
              </w:rPr>
              <m:t xml:space="preserve">    l</m:t>
            </m:r>
          </m:e>
          <m:sub>
            <m:r>
              <w:rPr>
                <w:rFonts w:ascii="Cambria Math" w:hAnsi="Cambria Math"/>
                <w:spacing w:val="-6"/>
                <w:position w:val="1"/>
              </w:rPr>
              <m:t>02</m:t>
            </m:r>
          </m:sub>
        </m:sSub>
        <m:r>
          <w:rPr>
            <w:rFonts w:ascii="Cambria Math" w:hAnsi="Cambria Math"/>
            <w:spacing w:val="-6"/>
            <w:position w:val="1"/>
          </w:rPr>
          <m:t>=30 мм</m:t>
        </m:r>
      </m:oMath>
    </w:p>
    <w:p w14:paraId="24AD1D34" w14:textId="43382693" w:rsidR="007B3B04" w:rsidRPr="00771A39" w:rsidRDefault="007B3B04" w:rsidP="00771A39">
      <w:pPr>
        <w:tabs>
          <w:tab w:val="left" w:pos="3947"/>
          <w:tab w:val="left" w:pos="5631"/>
        </w:tabs>
        <w:spacing w:before="103" w:line="350" w:lineRule="auto"/>
        <w:ind w:right="4285"/>
        <w:rPr>
          <w:spacing w:val="-6"/>
          <w:position w:val="1"/>
        </w:rPr>
      </w:pPr>
      <w:r w:rsidRPr="007B3B04">
        <w:rPr>
          <w:spacing w:val="-6"/>
          <w:position w:val="1"/>
        </w:rPr>
        <w:tab/>
      </w:r>
      <w:r w:rsidRPr="007B3B04">
        <w:rPr>
          <w:i/>
          <w:color w:val="4A4A4A"/>
          <w:spacing w:val="16"/>
          <w:position w:val="-7"/>
        </w:rPr>
        <w:t xml:space="preserve"> </w:t>
      </w:r>
      <w:r w:rsidRPr="007B3B04">
        <w:rPr>
          <w:i/>
          <w:color w:val="4A4A4A"/>
          <w:spacing w:val="45"/>
        </w:rPr>
        <w:t xml:space="preserve"> </w:t>
      </w:r>
    </w:p>
    <w:p w14:paraId="0E0DE827" w14:textId="38CA5504" w:rsidR="00F75D49" w:rsidRDefault="007B3B04" w:rsidP="00771A39">
      <w:pPr>
        <w:tabs>
          <w:tab w:val="left" w:pos="3947"/>
          <w:tab w:val="left" w:pos="5631"/>
        </w:tabs>
        <w:spacing w:before="103" w:line="350" w:lineRule="auto"/>
        <w:ind w:right="4285"/>
        <w:rPr>
          <w:spacing w:val="-6"/>
          <w:position w:val="1"/>
        </w:rPr>
      </w:pPr>
      <w:r w:rsidRPr="007B3B04">
        <w:rPr>
          <w:spacing w:val="-55"/>
          <w:position w:val="1"/>
        </w:rPr>
        <w:t xml:space="preserve"> </w:t>
      </w:r>
      <w:r w:rsidRPr="007B3B04">
        <w:rPr>
          <w:spacing w:val="-7"/>
          <w:position w:val="1"/>
        </w:rPr>
        <w:t>Расстояние</w:t>
      </w:r>
      <w:r w:rsidRPr="007B3B04">
        <w:rPr>
          <w:spacing w:val="-12"/>
          <w:position w:val="1"/>
        </w:rPr>
        <w:t xml:space="preserve"> </w:t>
      </w:r>
      <w:r w:rsidRPr="007B3B04">
        <w:rPr>
          <w:spacing w:val="-7"/>
          <w:position w:val="1"/>
        </w:rPr>
        <w:t xml:space="preserve">обмоток </w:t>
      </w:r>
      <w:r w:rsidRPr="007B3B04">
        <w:rPr>
          <w:spacing w:val="-6"/>
          <w:position w:val="1"/>
        </w:rPr>
        <w:t xml:space="preserve">НН </w:t>
      </w:r>
      <w:r w:rsidR="00775785">
        <w:rPr>
          <w:spacing w:val="-6"/>
          <w:position w:val="1"/>
        </w:rPr>
        <w:t>до</w:t>
      </w:r>
      <w:r w:rsidRPr="007B3B04">
        <w:rPr>
          <w:spacing w:val="46"/>
          <w:position w:val="1"/>
        </w:rPr>
        <w:t xml:space="preserve"> </w:t>
      </w:r>
      <w:r w:rsidRPr="007B3B04">
        <w:rPr>
          <w:spacing w:val="-6"/>
          <w:position w:val="1"/>
        </w:rPr>
        <w:t>ярма</w:t>
      </w:r>
      <w:r w:rsidR="00771A39" w:rsidRPr="00771A39">
        <w:rPr>
          <w:spacing w:val="-6"/>
          <w:position w:val="1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pacing w:val="-6"/>
                <w:position w:val="1"/>
              </w:rPr>
            </m:ctrlPr>
          </m:sSubPr>
          <m:e>
            <m:r>
              <w:rPr>
                <w:rFonts w:ascii="Cambria Math" w:hAnsi="Cambria Math"/>
                <w:spacing w:val="-6"/>
                <w:position w:val="1"/>
              </w:rPr>
              <m:t xml:space="preserve">  l</m:t>
            </m:r>
          </m:e>
          <m:sub>
            <m:r>
              <w:rPr>
                <w:rFonts w:ascii="Cambria Math" w:hAnsi="Cambria Math"/>
                <w:spacing w:val="-6"/>
                <w:position w:val="1"/>
              </w:rPr>
              <m:t>01</m:t>
            </m:r>
          </m:sub>
        </m:sSub>
        <m:r>
          <w:rPr>
            <w:rFonts w:ascii="Cambria Math" w:hAnsi="Cambria Math"/>
            <w:spacing w:val="-6"/>
            <w:position w:val="1"/>
          </w:rPr>
          <m:t>=30мм</m:t>
        </m:r>
      </m:oMath>
    </w:p>
    <w:p w14:paraId="452C4D79" w14:textId="77777777" w:rsidR="00F75D49" w:rsidRDefault="00F75D49" w:rsidP="00771A39">
      <w:pPr>
        <w:tabs>
          <w:tab w:val="left" w:pos="3947"/>
          <w:tab w:val="left" w:pos="5631"/>
        </w:tabs>
        <w:spacing w:before="103" w:line="350" w:lineRule="auto"/>
        <w:ind w:right="4285"/>
        <w:rPr>
          <w:spacing w:val="-6"/>
          <w:position w:val="1"/>
        </w:rPr>
      </w:pPr>
    </w:p>
    <w:p w14:paraId="31D0359D" w14:textId="07CB76B7" w:rsidR="00771A39" w:rsidRDefault="00F75D49" w:rsidP="00F75D49">
      <w:pPr>
        <w:tabs>
          <w:tab w:val="left" w:pos="3947"/>
          <w:tab w:val="left" w:pos="5631"/>
        </w:tabs>
        <w:spacing w:before="103" w:line="350" w:lineRule="auto"/>
        <w:ind w:right="-1"/>
        <w:rPr>
          <w:spacing w:val="-6"/>
          <w:position w:val="1"/>
        </w:rPr>
      </w:pPr>
      <w:r>
        <w:t xml:space="preserve">Между наружными обмотками ВН соседних стержней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22</m:t>
            </m:r>
          </m:sub>
        </m:sSub>
        <m:r>
          <w:rPr>
            <w:rFonts w:ascii="Cambria Math" w:hAnsi="Cambria Math"/>
          </w:rPr>
          <m:t>=10 мм</m:t>
        </m:r>
      </m:oMath>
    </w:p>
    <w:p w14:paraId="2395F69E" w14:textId="77777777" w:rsidR="00F75D49" w:rsidRDefault="00F75D49" w:rsidP="00F75D49">
      <w:pPr>
        <w:tabs>
          <w:tab w:val="left" w:pos="3947"/>
          <w:tab w:val="left" w:pos="5631"/>
        </w:tabs>
        <w:spacing w:before="103" w:line="350" w:lineRule="auto"/>
        <w:ind w:right="-1"/>
        <w:rPr>
          <w:spacing w:val="-6"/>
          <w:position w:val="1"/>
        </w:rPr>
      </w:pPr>
    </w:p>
    <w:p w14:paraId="5B8D90CA" w14:textId="2764D45D" w:rsidR="007B3B04" w:rsidRPr="00AC4FB6" w:rsidRDefault="00FC07DF" w:rsidP="00F4118F">
      <w:pPr>
        <w:tabs>
          <w:tab w:val="left" w:pos="3947"/>
          <w:tab w:val="left" w:pos="5631"/>
        </w:tabs>
        <w:spacing w:before="103" w:line="350" w:lineRule="auto"/>
        <w:ind w:right="4285"/>
        <w:jc w:val="center"/>
        <w:rPr>
          <w:spacing w:val="-6"/>
          <w:position w:val="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pacing w:val="-6"/>
                  <w:position w:val="1"/>
                </w:rPr>
              </m:ctrlPr>
            </m:sSubPr>
            <m:e>
              <m:r>
                <w:rPr>
                  <w:rFonts w:ascii="Cambria Math" w:hAnsi="Cambria Math"/>
                  <w:spacing w:val="-6"/>
                  <w:position w:val="1"/>
                </w:rPr>
                <m:t>l</m:t>
              </m:r>
            </m:e>
            <m:sub>
              <m:r>
                <w:rPr>
                  <w:rFonts w:ascii="Cambria Math" w:hAnsi="Cambria Math"/>
                  <w:spacing w:val="-6"/>
                  <w:position w:val="1"/>
                </w:rPr>
                <m:t>0</m:t>
              </m:r>
            </m:sub>
          </m:sSub>
          <m:r>
            <w:rPr>
              <w:rFonts w:ascii="Cambria Math" w:hAnsi="Cambria Math"/>
              <w:spacing w:val="-6"/>
              <w:position w:val="1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-6"/>
                  <w:position w:val="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pacing w:val="-6"/>
                      <w:position w:val="1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6"/>
                      <w:position w:val="1"/>
                    </w:rPr>
                    <m:t xml:space="preserve">  </m:t>
                  </m:r>
                  <m:r>
                    <w:rPr>
                      <w:rFonts w:ascii="Cambria Math" w:hAnsi="Cambria Math"/>
                      <w:spacing w:val="-6"/>
                      <w:position w:val="1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pacing w:val="-6"/>
                      <w:position w:val="1"/>
                    </w:rPr>
                    <m:t>01</m:t>
                  </m:r>
                </m:sub>
              </m:sSub>
              <m:r>
                <w:rPr>
                  <w:rFonts w:ascii="Cambria Math" w:hAnsi="Cambria Math"/>
                  <w:spacing w:val="-6"/>
                  <w:position w:val="1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-6"/>
                      <w:position w:val="1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6"/>
                      <w:position w:val="1"/>
                    </w:rPr>
                    <m:t xml:space="preserve">    </m:t>
                  </m:r>
                  <m:r>
                    <w:rPr>
                      <w:rFonts w:ascii="Cambria Math" w:hAnsi="Cambria Math"/>
                      <w:spacing w:val="-6"/>
                      <w:position w:val="1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pacing w:val="-6"/>
                      <w:position w:val="1"/>
                    </w:rPr>
                    <m:t>02</m:t>
                  </m:r>
                </m:sub>
              </m:sSub>
            </m:num>
            <m:den>
              <m:r>
                <w:rPr>
                  <w:rFonts w:ascii="Cambria Math" w:hAnsi="Cambria Math"/>
                  <w:spacing w:val="-6"/>
                  <w:position w:val="1"/>
                </w:rPr>
                <m:t>2</m:t>
              </m:r>
            </m:den>
          </m:f>
          <m:r>
            <w:rPr>
              <w:rFonts w:ascii="Cambria Math" w:hAnsi="Cambria Math"/>
              <w:spacing w:val="-6"/>
              <w:position w:val="1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-6"/>
                  <w:position w:val="1"/>
                </w:rPr>
              </m:ctrlPr>
            </m:fPr>
            <m:num>
              <m:r>
                <w:rPr>
                  <w:rFonts w:ascii="Cambria Math" w:hAnsi="Cambria Math"/>
                  <w:spacing w:val="-6"/>
                  <w:position w:val="1"/>
                </w:rPr>
                <m:t>30+30</m:t>
              </m:r>
            </m:num>
            <m:den>
              <m:r>
                <w:rPr>
                  <w:rFonts w:ascii="Cambria Math" w:hAnsi="Cambria Math"/>
                  <w:spacing w:val="-6"/>
                  <w:position w:val="1"/>
                </w:rPr>
                <m:t>2</m:t>
              </m:r>
            </m:den>
          </m:f>
          <m:r>
            <w:rPr>
              <w:rFonts w:ascii="Cambria Math" w:hAnsi="Cambria Math"/>
              <w:spacing w:val="-6"/>
              <w:position w:val="1"/>
            </w:rPr>
            <m:t>=30 мм.</m:t>
          </m:r>
        </m:oMath>
      </m:oMathPara>
    </w:p>
    <w:p w14:paraId="6233CE72" w14:textId="77777777" w:rsidR="00AC4FB6" w:rsidRPr="00F4118F" w:rsidRDefault="00AC4FB6" w:rsidP="00F4118F">
      <w:pPr>
        <w:tabs>
          <w:tab w:val="left" w:pos="3947"/>
          <w:tab w:val="left" w:pos="5631"/>
        </w:tabs>
        <w:spacing w:before="103" w:line="350" w:lineRule="auto"/>
        <w:ind w:right="4285"/>
        <w:jc w:val="center"/>
        <w:rPr>
          <w:spacing w:val="-6"/>
          <w:position w:val="1"/>
        </w:rPr>
      </w:pPr>
    </w:p>
    <w:p w14:paraId="46204057" w14:textId="7883E35F" w:rsidR="00F4118F" w:rsidRDefault="00F4118F" w:rsidP="00F4118F">
      <w:pPr>
        <w:tabs>
          <w:tab w:val="left" w:pos="3947"/>
          <w:tab w:val="left" w:pos="5631"/>
        </w:tabs>
        <w:spacing w:before="103" w:line="350" w:lineRule="auto"/>
        <w:ind w:right="141"/>
        <w:jc w:val="both"/>
        <w:rPr>
          <w:b/>
          <w:bCs/>
        </w:rPr>
      </w:pPr>
      <w:r w:rsidRPr="00CA3BA9">
        <w:rPr>
          <w:b/>
          <w:bCs/>
        </w:rPr>
        <w:t>2.2 Выбор схемы и конструкции магнитной системы, а также марки и толщины листов стали.</w:t>
      </w:r>
    </w:p>
    <w:p w14:paraId="76B6AC4B" w14:textId="77777777" w:rsidR="00AC4FB6" w:rsidRPr="00CA3BA9" w:rsidRDefault="00AC4FB6" w:rsidP="00F4118F">
      <w:pPr>
        <w:tabs>
          <w:tab w:val="left" w:pos="3947"/>
          <w:tab w:val="left" w:pos="5631"/>
        </w:tabs>
        <w:spacing w:before="103" w:line="350" w:lineRule="auto"/>
        <w:ind w:right="141"/>
        <w:jc w:val="both"/>
        <w:rPr>
          <w:b/>
          <w:bCs/>
        </w:rPr>
      </w:pPr>
    </w:p>
    <w:p w14:paraId="704B6885" w14:textId="1D091F60" w:rsidR="00F4118F" w:rsidRDefault="00F4118F" w:rsidP="00F4118F">
      <w:pPr>
        <w:tabs>
          <w:tab w:val="left" w:pos="3947"/>
          <w:tab w:val="left" w:pos="5631"/>
        </w:tabs>
        <w:spacing w:before="103" w:line="350" w:lineRule="auto"/>
        <w:ind w:right="141"/>
        <w:jc w:val="both"/>
      </w:pPr>
      <w:r>
        <w:t>Приведенный радиальный размер обмоток определяется по формуле:</w:t>
      </w:r>
    </w:p>
    <w:p w14:paraId="020575D4" w14:textId="2B378490" w:rsidR="00F4118F" w:rsidRPr="00F4118F" w:rsidRDefault="00FC07DF" w:rsidP="00F4118F">
      <w:pPr>
        <w:tabs>
          <w:tab w:val="left" w:pos="3947"/>
          <w:tab w:val="left" w:pos="5631"/>
        </w:tabs>
        <w:spacing w:before="103" w:line="350" w:lineRule="auto"/>
        <w:ind w:right="141"/>
        <w:jc w:val="both"/>
        <w:rPr>
          <w:i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≈</m:t>
          </m:r>
          <m:r>
            <w:rPr>
              <w:rFonts w:ascii="Cambria Math" w:hAnsi="Cambria Math"/>
              <w:lang w:val="en-US"/>
            </w:rPr>
            <m:t>k</m:t>
          </m:r>
          <m:r>
            <w:rPr>
              <w:rFonts w:ascii="Cambria Math" w:hAnsi="Cambria Math"/>
              <w:lang w:val="en-US"/>
            </w:rPr>
            <m:t>∙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4</m:t>
              </m:r>
            </m:deg>
            <m:e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Helvetica"/>
                      <w:color w:val="2C2D2E"/>
                      <w:shd w:val="clear" w:color="auto" w:fill="FFFFFF"/>
                    </w:rPr>
                    <m:t>'</m:t>
                  </m:r>
                </m:sup>
              </m:sSup>
            </m:e>
          </m:rad>
        </m:oMath>
      </m:oMathPara>
    </w:p>
    <w:p w14:paraId="0BE56407" w14:textId="0EED49F5" w:rsidR="00F4118F" w:rsidRDefault="00F4118F" w:rsidP="00F4118F">
      <w:pPr>
        <w:tabs>
          <w:tab w:val="left" w:pos="3947"/>
          <w:tab w:val="left" w:pos="5631"/>
        </w:tabs>
        <w:spacing w:before="103" w:line="350" w:lineRule="auto"/>
        <w:ind w:right="141"/>
        <w:jc w:val="both"/>
      </w:pPr>
      <w:r>
        <w:t>Значение коэффициента k выбираем по табл.3-3(стр</w:t>
      </w:r>
      <w:r w:rsidRPr="00F4118F">
        <w:t xml:space="preserve"> </w:t>
      </w:r>
      <w:r>
        <w:t>121):</w:t>
      </w:r>
      <w:r w:rsidRPr="00F4118F">
        <w:t xml:space="preserve">     </w:t>
      </w:r>
      <w:r>
        <w:rPr>
          <w:lang w:val="en-US"/>
        </w:rPr>
        <w:t>k</w:t>
      </w:r>
      <w:r w:rsidRPr="00F4118F">
        <w:t>=</w:t>
      </w:r>
      <w:r w:rsidR="00AE3C50" w:rsidRPr="00AE3C50">
        <w:t>0</w:t>
      </w:r>
      <w:r w:rsidR="00AE3C50">
        <w:t>,</w:t>
      </w:r>
      <w:r w:rsidR="00F75D49">
        <w:t>6</w:t>
      </w:r>
      <w:r w:rsidR="00AE3C50">
        <w:t>3</w:t>
      </w:r>
    </w:p>
    <w:p w14:paraId="5BCB9646" w14:textId="242DE16A" w:rsidR="008F531F" w:rsidRPr="008F531F" w:rsidRDefault="008F531F" w:rsidP="00F4118F">
      <w:pPr>
        <w:tabs>
          <w:tab w:val="left" w:pos="3947"/>
          <w:tab w:val="left" w:pos="5631"/>
        </w:tabs>
        <w:spacing w:before="103" w:line="350" w:lineRule="auto"/>
        <w:ind w:right="141"/>
        <w:jc w:val="both"/>
        <w:rPr>
          <w:i/>
          <w:iCs/>
        </w:rPr>
      </w:pPr>
      <m:oMathPara>
        <m:oMath>
          <m:r>
            <w:rPr>
              <w:rFonts w:ascii="Cambria Math" w:hAnsi="Cambria Math"/>
              <w:lang w:val="en-US"/>
            </w:rPr>
            <m:t>k∙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4</m:t>
              </m:r>
            </m:deg>
            <m:e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Helvetica"/>
                      <w:color w:val="2C2D2E"/>
                      <w:shd w:val="clear" w:color="auto" w:fill="FFFFFF"/>
                    </w:rPr>
                    <m:t>'</m:t>
                  </m:r>
                </m:sup>
              </m:sSup>
            </m:e>
          </m:rad>
          <m:r>
            <m:rPr>
              <m:sty m:val="p"/>
            </m:rPr>
            <w:rPr>
              <w:rFonts w:ascii="Cambria Math" w:hAnsi="Cambria Math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-2</m:t>
              </m:r>
            </m:sup>
          </m:sSup>
          <m: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0,63</m:t>
          </m:r>
          <m:r>
            <w:rPr>
              <w:rFonts w:ascii="Cambria Math" w:hAnsi="Cambria Math"/>
              <w:lang w:val="en-US"/>
            </w:rPr>
            <m:t>∙</m:t>
          </m:r>
          <m:rad>
            <m:rad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4</m:t>
              </m:r>
            </m:deg>
            <m:e>
              <m:r>
                <m:rPr>
                  <m:sty m:val="p"/>
                </m:rPr>
                <w:rPr>
                  <w:rFonts w:ascii="Cambria Math" w:hAnsi="Cambria Math"/>
                </w:rPr>
                <m:t>166,667</m:t>
              </m:r>
            </m:e>
          </m:rad>
          <m:r>
            <w:rPr>
              <w:rFonts w:ascii="Cambria Math" w:hAnsi="Cambria Math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-2</m:t>
              </m:r>
            </m:sup>
          </m:sSup>
          <m:r>
            <w:rPr>
              <w:rFonts w:ascii="Cambria Math" w:hAnsi="Cambria Math"/>
              <w:lang w:val="en-US"/>
            </w:rPr>
            <m:t>=0</m:t>
          </m:r>
          <m:r>
            <w:rPr>
              <w:rFonts w:ascii="Cambria Math" w:hAnsi="Cambria Math"/>
            </w:rPr>
            <m:t>,023 м</m:t>
          </m:r>
        </m:oMath>
      </m:oMathPara>
    </w:p>
    <w:p w14:paraId="66090EBD" w14:textId="62DD6C7A" w:rsidR="008F531F" w:rsidRDefault="008F531F" w:rsidP="00F4118F">
      <w:pPr>
        <w:tabs>
          <w:tab w:val="left" w:pos="3947"/>
          <w:tab w:val="left" w:pos="5631"/>
        </w:tabs>
        <w:spacing w:before="103" w:line="350" w:lineRule="auto"/>
        <w:ind w:right="141"/>
        <w:jc w:val="both"/>
      </w:pPr>
      <w:r>
        <w:t>Ширина приведенного канала рассеяния :</w:t>
      </w:r>
    </w:p>
    <w:p w14:paraId="639773E3" w14:textId="5D61050D" w:rsidR="008F531F" w:rsidRPr="004D583E" w:rsidRDefault="00FC07DF" w:rsidP="00F4118F">
      <w:pPr>
        <w:tabs>
          <w:tab w:val="left" w:pos="3947"/>
          <w:tab w:val="left" w:pos="5631"/>
        </w:tabs>
        <w:spacing w:before="103" w:line="350" w:lineRule="auto"/>
        <w:ind w:right="141"/>
        <w:jc w:val="both"/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r>
            <w:rPr>
              <w:rFonts w:ascii="Cambria Math" w:hAnsi="Cambria Math"/>
              <w:lang w:val="en-US"/>
            </w:rPr>
            <m:t>k</m:t>
          </m:r>
          <m:r>
            <w:rPr>
              <w:rFonts w:ascii="Cambria Math" w:hAnsi="Cambria Math"/>
              <w:lang w:val="en-US"/>
            </w:rPr>
            <m:t>∙</m:t>
          </m:r>
          <m:rad>
            <m:radPr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4</m:t>
              </m:r>
            </m:deg>
            <m:e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Helvetica"/>
                      <w:color w:val="2C2D2E"/>
                      <w:shd w:val="clear" w:color="auto" w:fill="FFFFFF"/>
                    </w:rPr>
                    <m:t>'</m:t>
                  </m:r>
                </m:sup>
              </m:sSup>
            </m:e>
          </m:rad>
          <m:r>
            <m:rPr>
              <m:sty m:val="p"/>
            </m:rPr>
            <w:rPr>
              <w:rFonts w:ascii="Cambria Math" w:hAnsi="Cambria Math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-2</m:t>
              </m:r>
            </m:sup>
          </m:sSup>
          <m:r>
            <w:rPr>
              <w:rFonts w:ascii="Cambria Math" w:hAnsi="Cambria Math"/>
              <w:lang w:val="en-US"/>
            </w:rPr>
            <m:t>=0,009+0</m:t>
          </m:r>
          <m:r>
            <w:rPr>
              <w:rFonts w:ascii="Cambria Math" w:hAnsi="Cambria Math"/>
            </w:rPr>
            <m:t>,023 =0,032 м</m:t>
          </m:r>
        </m:oMath>
      </m:oMathPara>
    </w:p>
    <w:p w14:paraId="06F62572" w14:textId="1E6F52AA" w:rsidR="004D583E" w:rsidRDefault="004D583E" w:rsidP="00F4118F">
      <w:pPr>
        <w:tabs>
          <w:tab w:val="left" w:pos="3947"/>
          <w:tab w:val="left" w:pos="5631"/>
        </w:tabs>
        <w:spacing w:before="103" w:line="350" w:lineRule="auto"/>
        <w:ind w:right="141"/>
        <w:jc w:val="both"/>
      </w:pPr>
      <w:r>
        <w:t>Коэффициент приведения идеального поля рассеяния к реальному полю (стр.120):</w:t>
      </w:r>
    </w:p>
    <w:p w14:paraId="57D66E2D" w14:textId="58FCB1F4" w:rsidR="00684F84" w:rsidRPr="00AC4FB6" w:rsidRDefault="00FC07DF" w:rsidP="00AC4FB6">
      <w:pPr>
        <w:tabs>
          <w:tab w:val="left" w:pos="3947"/>
          <w:tab w:val="left" w:pos="5631"/>
        </w:tabs>
        <w:spacing w:before="103" w:line="350" w:lineRule="auto"/>
        <w:ind w:right="141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=0,95</m:t>
          </m:r>
        </m:oMath>
      </m:oMathPara>
    </w:p>
    <w:p w14:paraId="2CA26FEB" w14:textId="31F0700D" w:rsidR="008F531F" w:rsidRDefault="00684F84" w:rsidP="00CA6C8C">
      <w:pPr>
        <w:tabs>
          <w:tab w:val="left" w:pos="3947"/>
          <w:tab w:val="left" w:pos="5631"/>
        </w:tabs>
        <w:spacing w:before="103" w:line="350" w:lineRule="auto"/>
        <w:ind w:right="141"/>
      </w:pPr>
      <w:r>
        <w:t>Согласно указаниям параграфа 2.3 [1, стр. 78] выбираем трехфазную стержневую шихтованную магнитную систему с косыми стыками на крайних стержнях и прямыми на среднем стержне. Прессовка ярма вертикальными шпильками, расположенными вне ярма. Материал магнитной системы – холоднокатанная текстурированная рулонная сталь марки 3404 толщиной 0,3 мм.</w:t>
      </w:r>
      <w:r w:rsidRPr="00684F84">
        <w:t xml:space="preserve"> </w:t>
      </w:r>
      <w:r>
        <w:t xml:space="preserve">(см.рис.1) .  </w:t>
      </w:r>
    </w:p>
    <w:p w14:paraId="46A69546" w14:textId="7FB97053" w:rsidR="00684F84" w:rsidRDefault="00684F84" w:rsidP="00CA6C8C">
      <w:pPr>
        <w:tabs>
          <w:tab w:val="left" w:pos="3947"/>
          <w:tab w:val="left" w:pos="5631"/>
        </w:tabs>
        <w:spacing w:before="103" w:line="350" w:lineRule="auto"/>
        <w:ind w:right="141"/>
      </w:pPr>
    </w:p>
    <w:p w14:paraId="08170E73" w14:textId="11D60A57" w:rsidR="00684F84" w:rsidRDefault="00684F84" w:rsidP="00684F84">
      <w:pPr>
        <w:tabs>
          <w:tab w:val="left" w:pos="3947"/>
          <w:tab w:val="left" w:pos="5631"/>
        </w:tabs>
        <w:spacing w:before="103" w:line="350" w:lineRule="auto"/>
        <w:ind w:right="141"/>
        <w:jc w:val="center"/>
      </w:pPr>
      <w:r>
        <w:object w:dxaOrig="3527" w:dyaOrig="1826" w14:anchorId="4F664D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4pt;height:91.2pt" o:ole="">
            <v:imagedata r:id="rId9" o:title=""/>
          </v:shape>
          <o:OLEObject Type="Embed" ProgID="Visio.Drawing.11" ShapeID="_x0000_i1025" DrawAspect="Content" ObjectID="_1743164167" r:id="rId10"/>
        </w:object>
      </w:r>
    </w:p>
    <w:p w14:paraId="5B576CB8" w14:textId="70076D6C" w:rsidR="00684F84" w:rsidRDefault="00684F84" w:rsidP="00684F84">
      <w:pPr>
        <w:tabs>
          <w:tab w:val="left" w:pos="3947"/>
          <w:tab w:val="left" w:pos="5631"/>
        </w:tabs>
        <w:spacing w:before="103" w:line="350" w:lineRule="auto"/>
        <w:ind w:right="141"/>
        <w:jc w:val="center"/>
      </w:pPr>
      <w:r>
        <w:t>Рис.1 Схема плоской магнитной цепи с косыми стыками в четырех углах.</w:t>
      </w:r>
    </w:p>
    <w:p w14:paraId="1E97E1CA" w14:textId="77777777" w:rsidR="00684F84" w:rsidRDefault="00684F84" w:rsidP="00CA6C8C">
      <w:pPr>
        <w:tabs>
          <w:tab w:val="left" w:pos="3947"/>
          <w:tab w:val="left" w:pos="5631"/>
        </w:tabs>
        <w:spacing w:before="103" w:line="350" w:lineRule="auto"/>
        <w:ind w:right="141"/>
      </w:pPr>
    </w:p>
    <w:p w14:paraId="22DF508B" w14:textId="7143CF74" w:rsidR="00CA6C8C" w:rsidRPr="00CA3BA9" w:rsidRDefault="00CA6C8C" w:rsidP="00F4118F">
      <w:pPr>
        <w:tabs>
          <w:tab w:val="left" w:pos="3947"/>
          <w:tab w:val="left" w:pos="5631"/>
        </w:tabs>
        <w:spacing w:before="103" w:line="350" w:lineRule="auto"/>
        <w:ind w:right="141"/>
        <w:jc w:val="both"/>
        <w:rPr>
          <w:b/>
          <w:bCs/>
        </w:rPr>
      </w:pPr>
      <w:r w:rsidRPr="00CA3BA9">
        <w:rPr>
          <w:b/>
          <w:bCs/>
        </w:rPr>
        <w:t>2.3. Выбор индукции в магнитной системе</w:t>
      </w:r>
      <w:r w:rsidR="00AC4FB6">
        <w:rPr>
          <w:b/>
          <w:bCs/>
        </w:rPr>
        <w:t>.</w:t>
      </w:r>
      <w:r w:rsidRPr="00CA3BA9">
        <w:rPr>
          <w:b/>
          <w:bCs/>
        </w:rPr>
        <w:t xml:space="preserve"> </w:t>
      </w:r>
    </w:p>
    <w:p w14:paraId="79CF2DDB" w14:textId="67FDCC1B" w:rsidR="00F4118F" w:rsidRDefault="00CA6C8C" w:rsidP="00AC4FB6">
      <w:pPr>
        <w:tabs>
          <w:tab w:val="left" w:pos="3947"/>
          <w:tab w:val="left" w:pos="5631"/>
        </w:tabs>
        <w:spacing w:before="103" w:line="350" w:lineRule="auto"/>
        <w:ind w:right="141"/>
        <w:jc w:val="both"/>
      </w:pPr>
      <w:r>
        <w:t xml:space="preserve">Рекомендуемое значение индукции в стержне трансформатора принимается по табл.2-4 (стр.78) в соответствии с типом трансформатора (масляный), принятой маркой электротехнической стали и его мощностью - </w:t>
      </w:r>
      <w:r w:rsidR="00814C0A">
        <w:t>500</w:t>
      </w:r>
      <w:r>
        <w:t xml:space="preserve"> кВА:</w:t>
      </w:r>
    </w:p>
    <w:p w14:paraId="0E8C1C07" w14:textId="4A26AC76" w:rsidR="00684F84" w:rsidRPr="00684F84" w:rsidRDefault="00FC07DF" w:rsidP="00F4118F">
      <w:pPr>
        <w:tabs>
          <w:tab w:val="left" w:pos="3947"/>
          <w:tab w:val="left" w:pos="5631"/>
        </w:tabs>
        <w:spacing w:before="103" w:line="350" w:lineRule="auto"/>
        <w:ind w:right="141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=1,6  Тл</m:t>
          </m:r>
          <m:r>
            <w:rPr>
              <w:rFonts w:ascii="Cambria Math" w:hAnsi="Cambria Math"/>
            </w:rPr>
            <m:t>.</m:t>
          </m:r>
        </m:oMath>
      </m:oMathPara>
    </w:p>
    <w:p w14:paraId="56D40EA5" w14:textId="77777777" w:rsidR="007B3B04" w:rsidRPr="007F21A8" w:rsidRDefault="007B3B04" w:rsidP="00B84B47">
      <w:pPr>
        <w:pStyle w:val="a5"/>
        <w:spacing w:line="235" w:lineRule="auto"/>
        <w:ind w:left="251" w:right="663"/>
        <w:jc w:val="both"/>
        <w:rPr>
          <w:sz w:val="24"/>
          <w:szCs w:val="24"/>
        </w:rPr>
      </w:pPr>
    </w:p>
    <w:p w14:paraId="3FFBCD9A" w14:textId="0EB87E73" w:rsidR="00435F89" w:rsidRDefault="00435F89" w:rsidP="00AC4FB6">
      <w:pPr>
        <w:jc w:val="both"/>
      </w:pPr>
      <w:r>
        <w:t>В сечении стержня трансформатора принимаем 6 ступеней в соответствии с рекомендациями по табл2-5 (стр.82).</w:t>
      </w:r>
    </w:p>
    <w:p w14:paraId="56D7C73C" w14:textId="77777777" w:rsidR="00435F89" w:rsidRDefault="00435F89" w:rsidP="00435F89">
      <w:pPr>
        <w:jc w:val="both"/>
      </w:pPr>
    </w:p>
    <w:p w14:paraId="6C3DC286" w14:textId="7A1CAFEB" w:rsidR="00435F89" w:rsidRPr="00435F89" w:rsidRDefault="00FC07DF" w:rsidP="00435F89">
      <w:pPr>
        <w:jc w:val="both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kp</m:t>
              </m:r>
            </m:sub>
          </m:sSub>
          <m:r>
            <w:rPr>
              <w:rFonts w:ascii="Cambria Math" w:hAnsi="Cambria Math"/>
            </w:rPr>
            <m:t>=0,913</m:t>
          </m:r>
        </m:oMath>
      </m:oMathPara>
    </w:p>
    <w:p w14:paraId="62E8D963" w14:textId="77777777" w:rsidR="00435F89" w:rsidRDefault="00435F89" w:rsidP="00D75EC9"/>
    <w:p w14:paraId="7348FD66" w14:textId="1F500E6B" w:rsidR="00435F89" w:rsidRDefault="00435F89" w:rsidP="00AC4FB6">
      <w:r>
        <w:t>Коэффициент заполнения сечения стержня (ярма) сталью по табл.2-2 (стр.77) для нагревостойкого изоляционного покрытия при толщине листа 0.3 мм составляет:</w:t>
      </w:r>
    </w:p>
    <w:p w14:paraId="5D45EEE5" w14:textId="77777777" w:rsidR="00435F89" w:rsidRDefault="00435F89" w:rsidP="00D75EC9"/>
    <w:p w14:paraId="522E22E5" w14:textId="29CD3344" w:rsidR="00435F89" w:rsidRPr="00435F89" w:rsidRDefault="00FC07DF" w:rsidP="00435F89">
      <w:pPr>
        <w:jc w:val="both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з</m:t>
              </m:r>
            </m:sub>
          </m:sSub>
          <m:r>
            <w:rPr>
              <w:rFonts w:ascii="Cambria Math" w:hAnsi="Cambria Math"/>
            </w:rPr>
            <m:t>=0,96</m:t>
          </m:r>
        </m:oMath>
      </m:oMathPara>
    </w:p>
    <w:p w14:paraId="56D9953F" w14:textId="77777777" w:rsidR="00435F89" w:rsidRDefault="00D75EC9" w:rsidP="00435F89">
      <w:pPr>
        <w:jc w:val="both"/>
        <w:rPr>
          <w:rFonts w:ascii="Cambria Math" w:hAnsi="Cambria Math"/>
          <w:b/>
          <w:bCs/>
          <w:i/>
        </w:rPr>
      </w:pPr>
      <w:r w:rsidRPr="00435F89">
        <w:rPr>
          <w:rFonts w:ascii="Cambria Math" w:hAnsi="Cambria Math"/>
          <w:b/>
          <w:bCs/>
          <w:i/>
        </w:rPr>
        <w:br/>
      </w:r>
      <w:r w:rsidR="00435F89">
        <w:t>Общий коэффициент заполнения сталью площади круга, описанного около сечения стержня:</w:t>
      </w:r>
      <w:r w:rsidRPr="00435F89">
        <w:rPr>
          <w:rFonts w:ascii="Cambria Math" w:hAnsi="Cambria Math"/>
          <w:b/>
          <w:bCs/>
          <w:i/>
        </w:rPr>
        <w:br/>
      </w:r>
    </w:p>
    <w:p w14:paraId="743F70D1" w14:textId="4D7CC5D4" w:rsidR="00435F89" w:rsidRPr="00857BD3" w:rsidRDefault="00FC07DF" w:rsidP="00435F89">
      <w:pPr>
        <w:jc w:val="both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с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з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kp</m:t>
              </m:r>
            </m:sub>
          </m:sSub>
          <m:r>
            <w:rPr>
              <w:rFonts w:ascii="Cambria Math" w:hAnsi="Cambria Math"/>
            </w:rPr>
            <m:t>=0,96∙0,913=0,876</m:t>
          </m:r>
        </m:oMath>
      </m:oMathPara>
    </w:p>
    <w:p w14:paraId="46BE2717" w14:textId="07EE655E" w:rsidR="00857BD3" w:rsidRDefault="00857BD3" w:rsidP="00435F89">
      <w:pPr>
        <w:jc w:val="both"/>
        <w:rPr>
          <w:i/>
        </w:rPr>
      </w:pPr>
    </w:p>
    <w:p w14:paraId="0AD8D990" w14:textId="77777777" w:rsidR="00857BD3" w:rsidRPr="00857BD3" w:rsidRDefault="00857BD3" w:rsidP="00857BD3">
      <w:pPr>
        <w:jc w:val="both"/>
      </w:pPr>
      <w:r>
        <w:t>Ярмо многоступенчатое, число ступеней 5, коэффициент усиления ярма(по табл.2-8 (стр.92))равен:</w:t>
      </w:r>
      <m:oMath>
        <m:r>
          <w:rPr>
            <w:rFonts w:ascii="Cambria Math" w:hAnsi="Cambria Math"/>
          </w:rPr>
          <m:t xml:space="preserve">                                           </m:t>
        </m:r>
      </m:oMath>
    </w:p>
    <w:p w14:paraId="5FB3699D" w14:textId="219FCF1A" w:rsidR="00857BD3" w:rsidRDefault="00857BD3" w:rsidP="00857BD3">
      <w:pPr>
        <w:jc w:val="both"/>
      </w:pPr>
      <m:oMathPara>
        <m:oMath>
          <m:r>
            <w:rPr>
              <w:rFonts w:ascii="Cambria Math" w:hAnsi="Cambria Math"/>
            </w:rPr>
            <m:t xml:space="preserve">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=1,025</m:t>
          </m:r>
        </m:oMath>
      </m:oMathPara>
    </w:p>
    <w:p w14:paraId="01E07F9B" w14:textId="77777777" w:rsidR="00857BD3" w:rsidRPr="00435F89" w:rsidRDefault="00857BD3" w:rsidP="00435F89">
      <w:pPr>
        <w:jc w:val="both"/>
        <w:rPr>
          <w:i/>
        </w:rPr>
      </w:pPr>
    </w:p>
    <w:p w14:paraId="22078FFB" w14:textId="77777777" w:rsidR="00136B97" w:rsidRDefault="00857BD3" w:rsidP="00857BD3">
      <w:r>
        <w:t xml:space="preserve">Индукция в ярме: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B</m:t>
            </m:r>
          </m:e>
          <m:sub>
            <m:r>
              <w:rPr>
                <w:rFonts w:ascii="Cambria Math" w:hAnsi="Cambria Math"/>
              </w:rPr>
              <m:t>Я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B</m:t>
            </m:r>
          </m:e>
          <m:sub>
            <m:r>
              <w:rPr>
                <w:rFonts w:ascii="Cambria Math" w:hAnsi="Cambria Math"/>
              </w:rPr>
              <m:t>С</m:t>
            </m:r>
          </m:sub>
        </m:sSub>
        <m: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</m:den>
        </m:f>
        <m:r>
          <w:rPr>
            <w:rFonts w:ascii="Cambria Math" w:hAnsi="Cambria Math"/>
          </w:rPr>
          <m:t>=1,6∙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1,025</m:t>
            </m:r>
          </m:den>
        </m:f>
        <m:r>
          <w:rPr>
            <w:rFonts w:ascii="Cambria Math" w:hAnsi="Cambria Math"/>
          </w:rPr>
          <m:t>=1,561 Тл.</m:t>
        </m:r>
      </m:oMath>
    </w:p>
    <w:p w14:paraId="7F6A2137" w14:textId="61FC2AEC" w:rsidR="00857BD3" w:rsidRDefault="00D75EC9" w:rsidP="00857BD3">
      <w:r w:rsidRPr="00435F89">
        <w:rPr>
          <w:rFonts w:ascii="Cambria Math" w:hAnsi="Cambria Math"/>
          <w:b/>
          <w:bCs/>
          <w:i/>
        </w:rPr>
        <w:br/>
      </w:r>
      <w:r w:rsidRPr="00435F89">
        <w:rPr>
          <w:rFonts w:ascii="Cambria Math" w:hAnsi="Cambria Math"/>
          <w:b/>
          <w:bCs/>
          <w:i/>
        </w:rPr>
        <w:br/>
      </w:r>
      <w:r w:rsidR="00857BD3">
        <w:t>Число зазоров в магнитной системе на косом стыке 4, на npямом 2</w:t>
      </w:r>
      <w:r w:rsidR="00230D6E">
        <w:t>.</w:t>
      </w:r>
    </w:p>
    <w:p w14:paraId="519A0489" w14:textId="0FF85F94" w:rsidR="00230D6E" w:rsidRDefault="00857BD3" w:rsidP="00230D6E">
      <w:pPr>
        <w:jc w:val="both"/>
      </w:pPr>
      <w:r>
        <w:t xml:space="preserve">Индукция в зазоре на прямом стыке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B</m:t>
            </m:r>
          </m:e>
          <m:sub>
            <m:r>
              <w:rPr>
                <w:rFonts w:ascii="Cambria Math" w:hAnsi="Cambria Math"/>
              </w:rPr>
              <m:t>пр с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B</m:t>
            </m:r>
          </m:e>
          <m:sub>
            <m:r>
              <w:rPr>
                <w:rFonts w:ascii="Cambria Math" w:hAnsi="Cambria Math"/>
              </w:rPr>
              <m:t>С</m:t>
            </m:r>
          </m:sub>
        </m:sSub>
        <m:r>
          <w:rPr>
            <w:rFonts w:ascii="Cambria Math" w:hAnsi="Cambria Math"/>
          </w:rPr>
          <m:t>=1,6 Тл.</m:t>
        </m:r>
      </m:oMath>
      <w:r>
        <w:t xml:space="preserve"> , на косом стыке </w:t>
      </w:r>
    </w:p>
    <w:p w14:paraId="46775901" w14:textId="77777777" w:rsidR="00E94AB2" w:rsidRDefault="00E94AB2" w:rsidP="00230D6E">
      <w:pPr>
        <w:jc w:val="both"/>
      </w:pPr>
    </w:p>
    <w:p w14:paraId="30033783" w14:textId="53A73B47" w:rsidR="00230D6E" w:rsidRDefault="00FC07DF" w:rsidP="00230D6E">
      <w:p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B</m:t>
            </m:r>
          </m:e>
          <m:sub>
            <m:r>
              <w:rPr>
                <w:rFonts w:ascii="Cambria Math" w:hAnsi="Cambria Math"/>
              </w:rPr>
              <m:t>кос с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С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1,6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  <m:r>
          <w:rPr>
            <w:rFonts w:ascii="Cambria Math" w:hAnsi="Cambria Math"/>
          </w:rPr>
          <m:t>=1,131 Тл.</m:t>
        </m:r>
      </m:oMath>
      <w:r w:rsidR="00857BD3">
        <w:t xml:space="preserve">  </w:t>
      </w:r>
    </w:p>
    <w:p w14:paraId="523064C1" w14:textId="272E230B" w:rsidR="00D75EC9" w:rsidRDefault="00D75EC9" w:rsidP="00230D6E">
      <w:pPr>
        <w:jc w:val="center"/>
        <w:rPr>
          <w:rFonts w:ascii="Cambria Math" w:hAnsi="Cambria Math"/>
          <w:b/>
          <w:bCs/>
          <w:i/>
        </w:rPr>
      </w:pPr>
      <w:r w:rsidRPr="00435F89">
        <w:rPr>
          <w:rFonts w:ascii="Cambria Math" w:hAnsi="Cambria Math"/>
          <w:b/>
          <w:bCs/>
          <w:i/>
        </w:rPr>
        <w:br/>
      </w:r>
      <w:r w:rsidRPr="00435F89">
        <w:rPr>
          <w:rFonts w:ascii="Cambria Math" w:hAnsi="Cambria Math"/>
          <w:b/>
          <w:bCs/>
          <w:i/>
        </w:rPr>
        <w:br/>
      </w:r>
      <w:r w:rsidR="00857BD3" w:rsidRPr="00857BD3">
        <w:rPr>
          <w:noProof/>
        </w:rPr>
        <w:drawing>
          <wp:inline distT="0" distB="0" distL="0" distR="0" wp14:anchorId="1A84BFDB" wp14:editId="2290A258">
            <wp:extent cx="3680460" cy="1733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811" b="3889"/>
                    <a:stretch/>
                  </pic:blipFill>
                  <pic:spPr bwMode="auto">
                    <a:xfrm>
                      <a:off x="0" y="0"/>
                      <a:ext cx="3688567" cy="1737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2815D8" w14:textId="6B9E4398" w:rsidR="00857BD3" w:rsidRDefault="00857BD3" w:rsidP="00857BD3">
      <w:pPr>
        <w:jc w:val="center"/>
      </w:pPr>
      <w:r>
        <w:t>Рис.2. Прессовка стрежней стальными бандажами и ярма полубандажами.</w:t>
      </w:r>
    </w:p>
    <w:p w14:paraId="3193FBF5" w14:textId="77777777" w:rsidR="00E94AB2" w:rsidRDefault="00E94AB2" w:rsidP="00857BD3">
      <w:pPr>
        <w:jc w:val="center"/>
      </w:pPr>
    </w:p>
    <w:p w14:paraId="04E00BAB" w14:textId="222C5E4A" w:rsidR="00230D6E" w:rsidRDefault="00230D6E" w:rsidP="00857BD3">
      <w:pPr>
        <w:jc w:val="center"/>
      </w:pPr>
    </w:p>
    <w:p w14:paraId="1B29F515" w14:textId="1D4E533B" w:rsidR="00230D6E" w:rsidRPr="00CA3BA9" w:rsidRDefault="00230D6E" w:rsidP="00230D6E">
      <w:pPr>
        <w:rPr>
          <w:b/>
          <w:bCs/>
        </w:rPr>
      </w:pPr>
      <w:r w:rsidRPr="00CA3BA9">
        <w:rPr>
          <w:b/>
          <w:bCs/>
        </w:rPr>
        <w:t>2.4. Предварительный расчет основных размеров трансформатора.</w:t>
      </w:r>
    </w:p>
    <w:p w14:paraId="60DBC550" w14:textId="6A2D87D2" w:rsidR="00230D6E" w:rsidRDefault="00230D6E" w:rsidP="00230D6E">
      <w:pPr>
        <w:rPr>
          <w:sz w:val="28"/>
          <w:szCs w:val="28"/>
        </w:rPr>
      </w:pPr>
    </w:p>
    <w:p w14:paraId="6FC0637F" w14:textId="6F8FAD7B" w:rsidR="00230D6E" w:rsidRPr="00230D6E" w:rsidRDefault="00230D6E" w:rsidP="00230D6E">
      <w:pPr>
        <w:jc w:val="both"/>
        <w:rPr>
          <w:sz w:val="28"/>
          <w:szCs w:val="28"/>
        </w:rPr>
      </w:pPr>
      <w:r>
        <w:t>По табл. 3-12 (стр. 159) для трансформатора с обмотками, выполненными из медного провода принимаем соотношение основных размеров:</w:t>
      </w:r>
    </w:p>
    <w:p w14:paraId="5090517D" w14:textId="7047EB55" w:rsidR="00761EDE" w:rsidRPr="00761EDE" w:rsidRDefault="00230D6E" w:rsidP="00BE2274">
      <w:pPr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β=2 ;       </m:t>
          </m:r>
          <m:sSup>
            <m:sSupPr>
              <m:ctrlPr>
                <w:rPr>
                  <w:rFonts w:ascii="Cambria Math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S</m:t>
              </m:r>
            </m:e>
            <m:sup>
              <m:r>
                <m:rPr>
                  <m:sty m:val="p"/>
                </m:rPr>
                <w:rPr>
                  <w:rFonts w:ascii="Cambria Math" w:hAnsi="Cambria Math" w:cs="Helvetica"/>
                  <w:color w:val="2C2D2E"/>
                  <w:sz w:val="23"/>
                  <w:szCs w:val="23"/>
                  <w:shd w:val="clear" w:color="auto" w:fill="FFFFFF"/>
                </w:rPr>
                <m:t>'</m:t>
              </m:r>
            </m:sup>
          </m:sSup>
          <m:r>
            <w:rPr>
              <w:rFonts w:ascii="Cambria Math" w:hAnsi="Cambria Math"/>
            </w:rPr>
            <m:t xml:space="preserve">=166,667 кВА;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 xml:space="preserve">=0,032  м;          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 xml:space="preserve">=5,06%;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С</m:t>
              </m:r>
            </m:sub>
          </m:sSub>
          <m:r>
            <w:rPr>
              <w:rFonts w:ascii="Cambria Math" w:hAnsi="Cambria Math"/>
            </w:rPr>
            <m:t xml:space="preserve">=1,6 Тл;  </m:t>
          </m:r>
        </m:oMath>
      </m:oMathPara>
    </w:p>
    <w:p w14:paraId="2B680FBC" w14:textId="478C8911" w:rsidR="00D75EC9" w:rsidRPr="00761EDE" w:rsidRDefault="00FC07DF" w:rsidP="00BE2274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с</m:t>
              </m:r>
            </m:sub>
          </m:sSub>
          <m:r>
            <w:rPr>
              <w:rFonts w:ascii="Cambria Math" w:hAnsi="Cambria Math"/>
            </w:rPr>
            <m:t xml:space="preserve">=0,876;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 xml:space="preserve">=0,95.  </m:t>
          </m:r>
        </m:oMath>
      </m:oMathPara>
    </w:p>
    <w:p w14:paraId="0B6F7C7E" w14:textId="6014D54D" w:rsidR="00761EDE" w:rsidRDefault="00761EDE" w:rsidP="00BE2274">
      <w:pPr>
        <w:jc w:val="both"/>
      </w:pPr>
    </w:p>
    <w:p w14:paraId="1A47DF7D" w14:textId="35AC576B" w:rsidR="00761EDE" w:rsidRDefault="00761EDE" w:rsidP="00BE2274">
      <w:pPr>
        <w:jc w:val="both"/>
      </w:pPr>
      <w:r>
        <w:t>Предварительное значение диаметра стержня при этом составляет:</w:t>
      </w:r>
    </w:p>
    <w:p w14:paraId="6FE5DD0E" w14:textId="77777777" w:rsidR="00761EDE" w:rsidRPr="00761EDE" w:rsidRDefault="00761EDE" w:rsidP="00BE2274">
      <w:pPr>
        <w:jc w:val="both"/>
      </w:pPr>
    </w:p>
    <w:p w14:paraId="04ADD6E3" w14:textId="5FFAA863" w:rsidR="00761EDE" w:rsidRDefault="00761EDE" w:rsidP="00BE2274">
      <w:pPr>
        <w:jc w:val="both"/>
      </w:pPr>
      <m:oMath>
        <m:r>
          <w:rPr>
            <w:rFonts w:ascii="Cambria Math" w:hAnsi="Cambria Math"/>
          </w:rPr>
          <m:t>d=0,507∙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4</m:t>
            </m:r>
          </m:deg>
          <m:e>
            <m:r>
              <w:rPr>
                <w:rFonts w:ascii="Cambria Math" w:hAnsi="Cambria Math"/>
              </w:rPr>
              <m:t>β∙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Helvetica"/>
                        <w:color w:val="2C2D2E"/>
                        <w:sz w:val="23"/>
                        <w:szCs w:val="23"/>
                        <w:shd w:val="clear" w:color="auto" w:fill="FFFFFF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lang w:val="en-US"/>
                  </w:rPr>
                  <m:t>f</m:t>
                </m:r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den>
            </m:f>
          </m:e>
        </m:rad>
        <m:r>
          <w:rPr>
            <w:rFonts w:ascii="Cambria Math" w:hAnsi="Cambria Math"/>
          </w:rPr>
          <m:t>=0,507∙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4</m:t>
            </m:r>
          </m:deg>
          <m:e>
            <m:r>
              <w:rPr>
                <w:rFonts w:ascii="Cambria Math" w:hAnsi="Cambria Math"/>
              </w:rPr>
              <m:t>2∙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166,667∙0,032  ∙0,95</m:t>
                </m:r>
              </m:num>
              <m:den>
                <m:r>
                  <w:rPr>
                    <w:rFonts w:ascii="Cambria Math" w:hAnsi="Cambria Math"/>
                  </w:rPr>
                  <m:t>50∙5,06∙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1,6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0,876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</w:rPr>
              <m:t>=</m:t>
            </m:r>
          </m:e>
        </m:rad>
      </m:oMath>
      <w:r w:rsidR="00334A12">
        <w:t>0,</w:t>
      </w:r>
      <w:r w:rsidR="00E94AB2">
        <w:t>192</w:t>
      </w:r>
      <w:r w:rsidR="00334A12">
        <w:t xml:space="preserve"> м.</w:t>
      </w:r>
    </w:p>
    <w:p w14:paraId="5D3D59BC" w14:textId="77777777" w:rsidR="00334A12" w:rsidRDefault="00334A12" w:rsidP="00BE2274">
      <w:pPr>
        <w:jc w:val="both"/>
      </w:pPr>
    </w:p>
    <w:p w14:paraId="1D33F7F1" w14:textId="12592870" w:rsidR="00334A12" w:rsidRDefault="00334A12" w:rsidP="00BE2274">
      <w:pPr>
        <w:jc w:val="both"/>
      </w:pPr>
      <w:r>
        <w:t>Выбираем ближайший нормализованный диаметр стержня [1, стр. 87]</w:t>
      </w:r>
    </w:p>
    <w:p w14:paraId="01710A16" w14:textId="77777777" w:rsidR="00334A12" w:rsidRDefault="00334A12" w:rsidP="00BE2274">
      <w:pPr>
        <w:jc w:val="both"/>
      </w:pPr>
    </w:p>
    <w:p w14:paraId="13D16AE7" w14:textId="73308554" w:rsidR="00334A12" w:rsidRPr="00334A12" w:rsidRDefault="00FC07DF" w:rsidP="00BE2274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</m:sSub>
          <m:r>
            <w:rPr>
              <w:rFonts w:ascii="Cambria Math" w:hAnsi="Cambria Math"/>
            </w:rPr>
            <m:t>=0,19 м.</m:t>
          </m:r>
        </m:oMath>
      </m:oMathPara>
    </w:p>
    <w:p w14:paraId="2777EB77" w14:textId="3E910920" w:rsidR="00334A12" w:rsidRDefault="00334A12" w:rsidP="00BE2274">
      <w:pPr>
        <w:jc w:val="both"/>
      </w:pPr>
    </w:p>
    <w:p w14:paraId="5D17E2BF" w14:textId="0D4FEA26" w:rsidR="00334A12" w:rsidRDefault="00334A12" w:rsidP="00BE2274">
      <w:pPr>
        <w:jc w:val="both"/>
      </w:pPr>
      <w:r>
        <w:t>Уточняем значение b, соответствующее полученному диаметру:</w:t>
      </w:r>
    </w:p>
    <w:p w14:paraId="4DD67C69" w14:textId="77777777" w:rsidR="00D96FB4" w:rsidRDefault="00D96FB4" w:rsidP="00BE2274">
      <w:pPr>
        <w:jc w:val="both"/>
      </w:pPr>
    </w:p>
    <w:p w14:paraId="5DDFDD59" w14:textId="560C23E1" w:rsidR="00334A12" w:rsidRPr="00AE0FB5" w:rsidRDefault="00FC07DF" w:rsidP="00BE2274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β</m:t>
          </m:r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н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=2∙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0,192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0,19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=2,08555</m:t>
          </m:r>
        </m:oMath>
      </m:oMathPara>
    </w:p>
    <w:p w14:paraId="6EFCB920" w14:textId="7056EE64" w:rsidR="00AE0FB5" w:rsidRDefault="00AE0FB5" w:rsidP="00BE2274">
      <w:pPr>
        <w:jc w:val="both"/>
      </w:pPr>
    </w:p>
    <w:p w14:paraId="52047693" w14:textId="2CE60985" w:rsidR="00AE0FB5" w:rsidRDefault="00AE0FB5" w:rsidP="00BE2274">
      <w:pPr>
        <w:jc w:val="both"/>
      </w:pPr>
      <w:r>
        <w:t>Определяем предварительно радиальный размер обмотки НН:</w:t>
      </w:r>
    </w:p>
    <w:p w14:paraId="1007F568" w14:textId="77777777" w:rsidR="00AE0FB5" w:rsidRPr="00AE0FB5" w:rsidRDefault="00AE0FB5" w:rsidP="00BE2274">
      <w:pPr>
        <w:jc w:val="both"/>
      </w:pPr>
    </w:p>
    <w:p w14:paraId="752E268F" w14:textId="6DC96941" w:rsidR="00AE0FB5" w:rsidRPr="0095250A" w:rsidRDefault="00FC07DF" w:rsidP="00BE2274">
      <w:pPr>
        <w:jc w:val="both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∙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k</m:t>
              </m:r>
              <m:r>
                <w:rPr>
                  <w:rFonts w:ascii="Cambria Math" w:hAnsi="Cambria Math"/>
                  <w:lang w:val="en-US"/>
                </w:rPr>
                <m:t>∙</m:t>
              </m:r>
              <m:rad>
                <m:ra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Helvetica"/>
                          <w:color w:val="2C2D2E"/>
                          <w:sz w:val="23"/>
                          <w:szCs w:val="23"/>
                          <w:shd w:val="clear" w:color="auto" w:fill="FFFFFF"/>
                        </w:rPr>
                        <m:t>'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-2</m:t>
                  </m:r>
                </m:sup>
              </m:sSup>
            </m:e>
          </m:d>
          <m:r>
            <w:rPr>
              <w:rFonts w:ascii="Cambria Math" w:hAnsi="Cambria Math"/>
              <w:lang w:val="en-US"/>
            </w:rPr>
            <m:t>=1</m:t>
          </m:r>
          <m:r>
            <w:rPr>
              <w:rFonts w:ascii="Cambria Math" w:hAnsi="Cambria Math"/>
            </w:rPr>
            <m:t>,1</m:t>
          </m:r>
          <m:r>
            <w:rPr>
              <w:rFonts w:ascii="Cambria Math" w:hAnsi="Cambria Math"/>
              <w:lang w:val="en-US"/>
            </w:rPr>
            <m:t>∙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0,63</m:t>
              </m:r>
              <m:r>
                <w:rPr>
                  <w:rFonts w:ascii="Cambria Math" w:hAnsi="Cambria Math"/>
                  <w:lang w:val="en-US"/>
                </w:rPr>
                <m:t>∙</m:t>
              </m:r>
              <m:rad>
                <m:ra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166,667</m:t>
                  </m:r>
                </m:e>
              </m:rad>
              <m:r>
                <w:rPr>
                  <w:rFonts w:ascii="Cambria Math" w:hAnsi="Cambria Math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-2</m:t>
                  </m:r>
                </m:sup>
              </m:sSup>
            </m:e>
          </m:d>
          <m:r>
            <w:rPr>
              <w:rFonts w:ascii="Cambria Math" w:hAnsi="Cambria Math"/>
              <w:lang w:val="en-US"/>
            </w:rPr>
            <m:t>=0,0249</m:t>
          </m:r>
        </m:oMath>
      </m:oMathPara>
    </w:p>
    <w:p w14:paraId="667A1682" w14:textId="77777777" w:rsidR="0095250A" w:rsidRPr="0095250A" w:rsidRDefault="0095250A" w:rsidP="00BE2274">
      <w:pPr>
        <w:jc w:val="both"/>
        <w:rPr>
          <w:lang w:val="en-US"/>
        </w:rPr>
      </w:pPr>
    </w:p>
    <w:p w14:paraId="3BC9F08E" w14:textId="69F237E2" w:rsidR="0095250A" w:rsidRDefault="0095250A" w:rsidP="00BE2274">
      <w:pPr>
        <w:jc w:val="both"/>
      </w:pPr>
      <w:r>
        <w:t>k1 = 1.1 согласно рекомендациям,</w:t>
      </w:r>
    </w:p>
    <w:p w14:paraId="0C56D244" w14:textId="172B4769" w:rsidR="00C3522B" w:rsidRDefault="00C3522B" w:rsidP="00BE2274">
      <w:pPr>
        <w:jc w:val="both"/>
      </w:pPr>
    </w:p>
    <w:p w14:paraId="725F3599" w14:textId="77777777" w:rsidR="00136B97" w:rsidRDefault="00136B97" w:rsidP="00BE2274">
      <w:pPr>
        <w:jc w:val="both"/>
      </w:pPr>
    </w:p>
    <w:p w14:paraId="20D0FCFF" w14:textId="0C8676B7" w:rsidR="00AE0FB5" w:rsidRDefault="00AE0FB5" w:rsidP="00BE2274">
      <w:pPr>
        <w:jc w:val="both"/>
      </w:pPr>
    </w:p>
    <w:p w14:paraId="1D85072D" w14:textId="64E50F20" w:rsidR="00AE0FB5" w:rsidRDefault="00AE0FB5" w:rsidP="00BE2274">
      <w:pPr>
        <w:jc w:val="both"/>
      </w:pPr>
      <w:r>
        <w:t>Определим средний диаметр канала между обмотками :</w:t>
      </w:r>
    </w:p>
    <w:p w14:paraId="42823AB5" w14:textId="77777777" w:rsidR="00CA3BA9" w:rsidRDefault="00CA3BA9" w:rsidP="00BE2274">
      <w:pPr>
        <w:jc w:val="both"/>
      </w:pPr>
    </w:p>
    <w:p w14:paraId="292A3FC9" w14:textId="338DA8BD" w:rsidR="00AE0FB5" w:rsidRPr="004461F9" w:rsidRDefault="00FC07DF" w:rsidP="004461F9">
      <w:pPr>
        <w:jc w:val="center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</m:sSub>
          <m:r>
            <w:rPr>
              <w:rFonts w:ascii="Cambria Math" w:hAnsi="Cambria Math"/>
            </w:rPr>
            <m:t>+2∙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01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+2∙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</m:t>
          </m:r>
        </m:oMath>
      </m:oMathPara>
    </w:p>
    <w:p w14:paraId="5C8F26C9" w14:textId="7ACFDBD6" w:rsidR="004461F9" w:rsidRDefault="004461F9" w:rsidP="004461F9">
      <w:pPr>
        <w:jc w:val="center"/>
      </w:pPr>
    </w:p>
    <w:p w14:paraId="6AAC6EC0" w14:textId="21B0DC3E" w:rsidR="0095250A" w:rsidRDefault="004461F9" w:rsidP="00AC4FB6">
      <w:pPr>
        <w:jc w:val="center"/>
      </w:pPr>
      <m:oMathPara>
        <m:oMath>
          <m:r>
            <w:rPr>
              <w:rFonts w:ascii="Cambria Math" w:hAnsi="Cambria Math"/>
            </w:rPr>
            <m:t>=0,19+2∙15∙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+2∙</m:t>
          </m:r>
          <m:r>
            <w:rPr>
              <w:rFonts w:ascii="Cambria Math" w:hAnsi="Cambria Math"/>
              <w:lang w:val="en-US"/>
            </w:rPr>
            <m:t>0,0249</m:t>
          </m:r>
          <m:r>
            <w:rPr>
              <w:rFonts w:ascii="Cambria Math" w:hAnsi="Cambria Math"/>
            </w:rPr>
            <m:t>+2∙9∙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=0,2878 м.</m:t>
          </m:r>
        </m:oMath>
      </m:oMathPara>
    </w:p>
    <w:p w14:paraId="4D5F6F5F" w14:textId="59779B4B" w:rsidR="0095250A" w:rsidRDefault="0095250A" w:rsidP="00BE2274">
      <w:pPr>
        <w:jc w:val="both"/>
      </w:pPr>
      <w:r>
        <w:t>Высота обмотки</w:t>
      </w:r>
      <w:r w:rsidR="00FA34F2">
        <w:t>:</w:t>
      </w:r>
    </w:p>
    <w:p w14:paraId="5C8D69D5" w14:textId="4C082A15" w:rsidR="00FA34F2" w:rsidRPr="008A216E" w:rsidRDefault="00FA34F2" w:rsidP="00BE2274">
      <w:pPr>
        <w:jc w:val="both"/>
        <w:rPr>
          <w:i/>
        </w:rPr>
      </w:pPr>
      <m:oMathPara>
        <m:oMath>
          <m:r>
            <w:rPr>
              <w:rFonts w:ascii="Cambria Math" w:hAnsi="Cambria Math"/>
            </w:rPr>
            <m:t>l=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π∙0,2878 </m:t>
              </m:r>
            </m:num>
            <m:den>
              <m:r>
                <w:rPr>
                  <w:rFonts w:ascii="Cambria Math" w:hAnsi="Cambria Math"/>
                </w:rPr>
                <m:t>2,08555</m:t>
              </m:r>
            </m:den>
          </m:f>
          <m:r>
            <w:rPr>
              <w:rFonts w:ascii="Cambria Math" w:hAnsi="Cambria Math"/>
            </w:rPr>
            <m:t>=0,434 м.</m:t>
          </m:r>
        </m:oMath>
      </m:oMathPara>
    </w:p>
    <w:p w14:paraId="375055B7" w14:textId="1C7EF49E" w:rsidR="008A216E" w:rsidRDefault="008A216E" w:rsidP="00BE2274">
      <w:pPr>
        <w:jc w:val="both"/>
        <w:rPr>
          <w:i/>
        </w:rPr>
      </w:pPr>
    </w:p>
    <w:p w14:paraId="4D7B0B2B" w14:textId="2BACA837" w:rsidR="008A216E" w:rsidRDefault="008A216E" w:rsidP="00BE2274">
      <w:pPr>
        <w:jc w:val="both"/>
      </w:pPr>
      <w:r>
        <w:t>Активное сечение стержня (чистое сечение стали):</w:t>
      </w:r>
    </w:p>
    <w:p w14:paraId="19BE13C2" w14:textId="2C08C1C9" w:rsidR="008A216E" w:rsidRDefault="008A216E" w:rsidP="00BE2274">
      <w:pPr>
        <w:jc w:val="both"/>
      </w:pPr>
    </w:p>
    <w:p w14:paraId="66FEFA5C" w14:textId="5ED77A0E" w:rsidR="008A216E" w:rsidRDefault="008A216E" w:rsidP="00BE2274">
      <w:pPr>
        <w:jc w:val="both"/>
      </w:pPr>
    </w:p>
    <w:p w14:paraId="01441A48" w14:textId="5AFA81B7" w:rsidR="0095250A" w:rsidRPr="00087761" w:rsidRDefault="00FC07DF" w:rsidP="008A216E">
      <w:pPr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с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кр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=0,96∙0,913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0,19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 xml:space="preserve">=0,0249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574F2019" w14:textId="118F3806" w:rsidR="00087761" w:rsidRDefault="00087761" w:rsidP="008A216E">
      <w:pPr>
        <w:jc w:val="center"/>
      </w:pPr>
    </w:p>
    <w:p w14:paraId="3E6508F5" w14:textId="79898BCB" w:rsidR="00087761" w:rsidRDefault="00087761" w:rsidP="00087761">
      <w:r>
        <w:t>Электродвижущая сила одного витка:</w:t>
      </w:r>
    </w:p>
    <w:p w14:paraId="2CC4F690" w14:textId="1B33CA0E" w:rsidR="00087761" w:rsidRDefault="00087761" w:rsidP="00087761"/>
    <w:p w14:paraId="2CDB4976" w14:textId="2822A52D" w:rsidR="00087761" w:rsidRPr="00087761" w:rsidRDefault="00FC07DF" w:rsidP="00087761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4</m:t>
          </m:r>
          <m:r>
            <w:rPr>
              <w:rFonts w:ascii="Cambria Math" w:hAnsi="Cambria Math"/>
            </w:rPr>
            <m:t>,44∙</m:t>
          </m:r>
          <m:r>
            <w:rPr>
              <w:rFonts w:ascii="Cambria Math" w:hAnsi="Cambria Math"/>
              <w:lang w:val="en-US"/>
            </w:rPr>
            <m:t>f</m:t>
          </m:r>
          <m:r>
            <w:rPr>
              <w:rFonts w:ascii="Cambria Math" w:hAnsi="Cambria Math"/>
              <w:lang w:val="en-US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С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с</m:t>
              </m:r>
            </m:sub>
          </m:sSub>
          <m:r>
            <w:rPr>
              <w:rFonts w:ascii="Cambria Math" w:hAnsi="Cambria Math"/>
            </w:rPr>
            <m:t>=44,4∙50∙1,6∙0,0249=8,84 В.</m:t>
          </m:r>
        </m:oMath>
      </m:oMathPara>
    </w:p>
    <w:p w14:paraId="74AF01EA" w14:textId="191303CE" w:rsidR="00087761" w:rsidRDefault="00087761" w:rsidP="00087761"/>
    <w:p w14:paraId="0985A558" w14:textId="6724DA96" w:rsidR="00CA3BA9" w:rsidRDefault="00CA3BA9" w:rsidP="00087761"/>
    <w:p w14:paraId="0BE2A07C" w14:textId="10336F6B" w:rsidR="00CA3BA9" w:rsidRDefault="00CA3BA9" w:rsidP="00087761"/>
    <w:p w14:paraId="20462275" w14:textId="3DA49A07" w:rsidR="00CA3BA9" w:rsidRDefault="00CA3BA9" w:rsidP="00087761"/>
    <w:p w14:paraId="6EB5C8DF" w14:textId="4EE7F40B" w:rsidR="00CA3BA9" w:rsidRDefault="00CA3BA9" w:rsidP="00087761"/>
    <w:p w14:paraId="338A2C87" w14:textId="56DB0B69" w:rsidR="00CA3BA9" w:rsidRDefault="00CA3BA9" w:rsidP="00087761"/>
    <w:p w14:paraId="2C51A937" w14:textId="53D5764D" w:rsidR="00CA3BA9" w:rsidRDefault="00CA3BA9" w:rsidP="00087761"/>
    <w:p w14:paraId="3F284136" w14:textId="065A9B46" w:rsidR="00CA3BA9" w:rsidRDefault="00CA3BA9" w:rsidP="00087761"/>
    <w:p w14:paraId="5D037A0F" w14:textId="696E830A" w:rsidR="00CA3BA9" w:rsidRDefault="00CA3BA9" w:rsidP="00087761"/>
    <w:p w14:paraId="4FA5FE8F" w14:textId="2E238B51" w:rsidR="00CA3BA9" w:rsidRDefault="00CA3BA9" w:rsidP="00087761"/>
    <w:p w14:paraId="24A47453" w14:textId="540F5C15" w:rsidR="00CA3BA9" w:rsidRDefault="00CA3BA9" w:rsidP="00087761"/>
    <w:p w14:paraId="6C4C79DA" w14:textId="4CEB936F" w:rsidR="00CA3BA9" w:rsidRDefault="00CA3BA9" w:rsidP="00087761"/>
    <w:p w14:paraId="0483F141" w14:textId="54CAFB9E" w:rsidR="00CA3BA9" w:rsidRDefault="00CA3BA9" w:rsidP="00087761"/>
    <w:p w14:paraId="0A23AE4C" w14:textId="15E2618B" w:rsidR="00CA3BA9" w:rsidRDefault="00CA3BA9" w:rsidP="00087761"/>
    <w:p w14:paraId="28C4D35C" w14:textId="21ED3D4D" w:rsidR="00CA3BA9" w:rsidRDefault="00CA3BA9" w:rsidP="00087761"/>
    <w:p w14:paraId="25557463" w14:textId="5A5EC365" w:rsidR="00CA3BA9" w:rsidRDefault="00CA3BA9" w:rsidP="00087761"/>
    <w:p w14:paraId="007AD3D6" w14:textId="031D5991" w:rsidR="00CA3BA9" w:rsidRDefault="00CA3BA9" w:rsidP="00087761"/>
    <w:p w14:paraId="1801B239" w14:textId="141EE992" w:rsidR="00CA3BA9" w:rsidRDefault="00CA3BA9" w:rsidP="00087761"/>
    <w:p w14:paraId="00F33B5B" w14:textId="0E38BB76" w:rsidR="00CA3BA9" w:rsidRDefault="00CA3BA9" w:rsidP="00087761"/>
    <w:p w14:paraId="317C4BD7" w14:textId="087633A7" w:rsidR="00CA3BA9" w:rsidRDefault="00CA3BA9" w:rsidP="00087761"/>
    <w:p w14:paraId="39A83827" w14:textId="057F09A3" w:rsidR="00CA3BA9" w:rsidRDefault="00CA3BA9" w:rsidP="00087761"/>
    <w:p w14:paraId="75A1610B" w14:textId="4B14D0FE" w:rsidR="00CA3BA9" w:rsidRDefault="00CA3BA9" w:rsidP="00087761"/>
    <w:p w14:paraId="78A26C9F" w14:textId="0A2E137D" w:rsidR="00CA3BA9" w:rsidRDefault="00CA3BA9" w:rsidP="00087761"/>
    <w:p w14:paraId="24AE627A" w14:textId="5104A169" w:rsidR="00CA3BA9" w:rsidRDefault="00CA3BA9" w:rsidP="00087761"/>
    <w:p w14:paraId="39B110BD" w14:textId="58DBE319" w:rsidR="00CA3BA9" w:rsidRDefault="00CA3BA9" w:rsidP="00087761"/>
    <w:p w14:paraId="06A41804" w14:textId="603A1470" w:rsidR="00CA3BA9" w:rsidRDefault="00CA3BA9" w:rsidP="00087761"/>
    <w:p w14:paraId="2F2EF55D" w14:textId="3787C11C" w:rsidR="00CA3BA9" w:rsidRDefault="00CA3BA9" w:rsidP="00087761"/>
    <w:p w14:paraId="6E081E38" w14:textId="487C3C62" w:rsidR="00CA3BA9" w:rsidRDefault="00CA3BA9" w:rsidP="00087761"/>
    <w:p w14:paraId="6125671F" w14:textId="72F20333" w:rsidR="00CA3BA9" w:rsidRDefault="00CA3BA9" w:rsidP="00087761"/>
    <w:p w14:paraId="4971ADCB" w14:textId="5A26D92F" w:rsidR="00CA3BA9" w:rsidRDefault="00CA3BA9" w:rsidP="00087761"/>
    <w:p w14:paraId="1F66C9E0" w14:textId="455B5C22" w:rsidR="007961B4" w:rsidRDefault="007961B4" w:rsidP="00087761"/>
    <w:p w14:paraId="5CEA624F" w14:textId="26CA685D" w:rsidR="007961B4" w:rsidRDefault="007961B4" w:rsidP="00087761"/>
    <w:p w14:paraId="3E126E55" w14:textId="641F95B5" w:rsidR="007961B4" w:rsidRDefault="007961B4" w:rsidP="00087761"/>
    <w:p w14:paraId="0B314ED6" w14:textId="7DAA313E" w:rsidR="00D24C37" w:rsidRDefault="00D24C37" w:rsidP="00087761"/>
    <w:p w14:paraId="05301EFF" w14:textId="5358843E" w:rsidR="00D24C37" w:rsidRDefault="00D24C37" w:rsidP="00D24C37">
      <w:pPr>
        <w:jc w:val="center"/>
        <w:rPr>
          <w:b/>
          <w:bCs/>
          <w:sz w:val="28"/>
          <w:szCs w:val="28"/>
        </w:rPr>
      </w:pPr>
      <w:r w:rsidRPr="00D24C37">
        <w:rPr>
          <w:b/>
          <w:bCs/>
          <w:sz w:val="28"/>
          <w:szCs w:val="28"/>
        </w:rPr>
        <w:t>3. Расчет обмоток трансформатора</w:t>
      </w:r>
      <w:r>
        <w:rPr>
          <w:b/>
          <w:bCs/>
          <w:sz w:val="28"/>
          <w:szCs w:val="28"/>
        </w:rPr>
        <w:t>.</w:t>
      </w:r>
    </w:p>
    <w:p w14:paraId="05D62A33" w14:textId="77777777" w:rsidR="005C5705" w:rsidRPr="00D24C37" w:rsidRDefault="005C5705" w:rsidP="00D24C37">
      <w:pPr>
        <w:jc w:val="center"/>
        <w:rPr>
          <w:b/>
          <w:bCs/>
          <w:sz w:val="28"/>
          <w:szCs w:val="28"/>
        </w:rPr>
      </w:pPr>
    </w:p>
    <w:p w14:paraId="791E0259" w14:textId="680B8392" w:rsidR="00087761" w:rsidRDefault="005C5705" w:rsidP="005C5705">
      <w:r w:rsidRPr="005C5705">
        <w:t>Выбираем тип обмоток по таблице 5.8 [1, стр. 258]</w:t>
      </w:r>
    </w:p>
    <w:p w14:paraId="1CC37360" w14:textId="3E3DCEE9" w:rsidR="005C5705" w:rsidRDefault="005C5705" w:rsidP="005C5705">
      <w:r>
        <w:t xml:space="preserve">- для обмотки ВН при напряжении 10500 В и токе </w:t>
      </w:r>
      <m:oMath>
        <m:r>
          <m:rPr>
            <m:sty m:val="p"/>
          </m:rPr>
          <w:rPr>
            <w:rFonts w:ascii="Cambria Math" w:hAnsi="Cambria Math"/>
          </w:rPr>
          <m:t xml:space="preserve">15,87 </m:t>
        </m:r>
      </m:oMath>
      <w:r>
        <w:t>А цилиндрическая многослойная из круглого медного провода</w:t>
      </w:r>
    </w:p>
    <w:p w14:paraId="643792FD" w14:textId="778095BC" w:rsidR="005C5705" w:rsidRDefault="005C5705" w:rsidP="005C5705">
      <w:r>
        <w:t>- для обмотки НН при напряжении</w:t>
      </w:r>
      <m:oMath>
        <m:r>
          <m:rPr>
            <m:sty m:val="p"/>
          </m:rPr>
          <w:rPr>
            <w:rFonts w:ascii="Cambria Math" w:hAnsi="Cambria Math"/>
          </w:rPr>
          <m:t xml:space="preserve">1818,65 </m:t>
        </m:r>
      </m:oMath>
      <w:r>
        <w:t xml:space="preserve">В и токе </w:t>
      </w:r>
      <m:oMath>
        <m:r>
          <m:rPr>
            <m:sty m:val="p"/>
          </m:rPr>
          <w:rPr>
            <w:rFonts w:ascii="Cambria Math" w:hAnsi="Cambria Math"/>
          </w:rPr>
          <m:t xml:space="preserve">96,64  </m:t>
        </m:r>
      </m:oMath>
      <w:r>
        <w:t>А цилиндрическая многослойная из прямоугольного медного провода</w:t>
      </w:r>
    </w:p>
    <w:p w14:paraId="1AFD487B" w14:textId="01D261D7" w:rsidR="005C5705" w:rsidRDefault="005C5705" w:rsidP="005C5705"/>
    <w:p w14:paraId="605F33F4" w14:textId="2A033A93" w:rsidR="00167CE5" w:rsidRPr="00CA3BA9" w:rsidRDefault="005C5705" w:rsidP="005C5705">
      <w:pPr>
        <w:rPr>
          <w:b/>
          <w:bCs/>
        </w:rPr>
      </w:pPr>
      <w:r w:rsidRPr="00CA3BA9">
        <w:rPr>
          <w:b/>
          <w:bCs/>
        </w:rPr>
        <w:t>3.1 Расчет обмотки низшего напряжения (НН)</w:t>
      </w:r>
      <w:r w:rsidR="007961B4">
        <w:rPr>
          <w:b/>
          <w:bCs/>
        </w:rPr>
        <w:t>.</w:t>
      </w:r>
    </w:p>
    <w:p w14:paraId="616AA4E2" w14:textId="77777777" w:rsidR="005C5705" w:rsidRDefault="005C5705" w:rsidP="005C5705"/>
    <w:p w14:paraId="05CA9BD8" w14:textId="3BBD7426" w:rsidR="00167CE5" w:rsidRDefault="005C5705" w:rsidP="005C5705">
      <w:r>
        <w:t>Число витков обмотки НН:</w:t>
      </w:r>
    </w:p>
    <w:p w14:paraId="0568254C" w14:textId="4903CBC4" w:rsidR="005C5705" w:rsidRPr="00167CE5" w:rsidRDefault="00FC07DF" w:rsidP="005C5705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ф нн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в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1818,65</m:t>
              </m:r>
            </m:num>
            <m:den>
              <m:r>
                <w:rPr>
                  <w:rFonts w:ascii="Cambria Math" w:hAnsi="Cambria Math"/>
                </w:rPr>
                <m:t xml:space="preserve">8,84 </m:t>
              </m:r>
            </m:den>
          </m:f>
          <m:r>
            <w:rPr>
              <w:rFonts w:ascii="Cambria Math" w:hAnsi="Cambria Math"/>
            </w:rPr>
            <m:t>=205,73</m:t>
          </m:r>
        </m:oMath>
      </m:oMathPara>
    </w:p>
    <w:p w14:paraId="31ACFF16" w14:textId="54C2C383" w:rsidR="00167CE5" w:rsidRDefault="00167CE5" w:rsidP="005C5705">
      <w:pPr>
        <w:rPr>
          <w:i/>
        </w:rPr>
      </w:pPr>
    </w:p>
    <w:p w14:paraId="29FFD761" w14:textId="3378138B" w:rsidR="00167CE5" w:rsidRDefault="00167CE5" w:rsidP="005C5705">
      <w:r>
        <w:t>принимаем w1 = 206 витка</w:t>
      </w:r>
    </w:p>
    <w:p w14:paraId="20927771" w14:textId="77777777" w:rsidR="00167CE5" w:rsidRDefault="00167CE5" w:rsidP="005C5705"/>
    <w:p w14:paraId="47B7694D" w14:textId="56DD8336" w:rsidR="00167CE5" w:rsidRPr="005C5705" w:rsidRDefault="00167CE5" w:rsidP="005C5705">
      <w:pPr>
        <w:rPr>
          <w:i/>
        </w:rPr>
      </w:pPr>
      <w:r>
        <w:t>Напряжение одного витка:</w:t>
      </w:r>
    </w:p>
    <w:p w14:paraId="64CEF793" w14:textId="272F5563" w:rsidR="005C5705" w:rsidRDefault="005C5705" w:rsidP="005C5705"/>
    <w:p w14:paraId="2D1FAE8D" w14:textId="751EF0B0" w:rsidR="00167CE5" w:rsidRPr="00167CE5" w:rsidRDefault="00FC07DF" w:rsidP="00167CE5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в1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ф нн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1818,65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206</m:t>
              </m:r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>=8,8284 В.</m:t>
          </m:r>
        </m:oMath>
      </m:oMathPara>
    </w:p>
    <w:p w14:paraId="5DEB7621" w14:textId="77777777" w:rsidR="00167CE5" w:rsidRDefault="00167CE5" w:rsidP="00890454"/>
    <w:p w14:paraId="170AD15A" w14:textId="1AF62239" w:rsidR="00087761" w:rsidRDefault="00890454" w:rsidP="00890454">
      <w:r>
        <w:t xml:space="preserve">Если обмотка НН выполнена в </w:t>
      </w:r>
      <w:r w:rsidR="00F40E47">
        <w:t>4</w:t>
      </w:r>
      <w:r>
        <w:t xml:space="preserve"> слой , то число витков в одном слое:</w:t>
      </w:r>
    </w:p>
    <w:p w14:paraId="00A8269F" w14:textId="7D323499" w:rsidR="00890454" w:rsidRPr="00D7218C" w:rsidRDefault="00FC07DF" w:rsidP="008A216E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сл1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сл1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206</m:t>
              </m:r>
            </m:num>
            <m:den>
              <m:r>
                <w:rPr>
                  <w:rFonts w:ascii="Cambria Math" w:hAnsi="Cambria Math"/>
                </w:rPr>
                <m:t xml:space="preserve">4 </m:t>
              </m:r>
            </m:den>
          </m:f>
          <m:r>
            <w:rPr>
              <w:rFonts w:ascii="Cambria Math" w:hAnsi="Cambria Math"/>
            </w:rPr>
            <m:t>=68,67</m:t>
          </m:r>
        </m:oMath>
      </m:oMathPara>
    </w:p>
    <w:p w14:paraId="21FA5522" w14:textId="1BA0C9D4" w:rsidR="00D7218C" w:rsidRDefault="00D7218C" w:rsidP="008A216E">
      <w:pPr>
        <w:jc w:val="center"/>
      </w:pPr>
    </w:p>
    <w:p w14:paraId="026B80A4" w14:textId="2CFEE6F0" w:rsidR="00D7218C" w:rsidRPr="00D7218C" w:rsidRDefault="00D7218C" w:rsidP="008A216E">
      <w:pPr>
        <w:jc w:val="center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примем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сл1</m:t>
              </m:r>
            </m:sub>
          </m:sSub>
          <m:r>
            <w:rPr>
              <w:rFonts w:ascii="Cambria Math" w:hAnsi="Cambria Math"/>
            </w:rPr>
            <m:t xml:space="preserve">=69 </m:t>
          </m:r>
        </m:oMath>
      </m:oMathPara>
    </w:p>
    <w:p w14:paraId="4100F510" w14:textId="5CC63782" w:rsidR="0004463D" w:rsidRDefault="0004463D" w:rsidP="008A216E">
      <w:pPr>
        <w:jc w:val="center"/>
      </w:pPr>
    </w:p>
    <w:p w14:paraId="3B4C681E" w14:textId="1DB92AC7" w:rsidR="0004463D" w:rsidRDefault="0004463D" w:rsidP="0004463D">
      <w:r>
        <w:t>Ориентировочный осевой размер витка:</w:t>
      </w:r>
    </w:p>
    <w:p w14:paraId="63AACB4A" w14:textId="2A45BC29" w:rsidR="00D7218C" w:rsidRDefault="00D7218C" w:rsidP="0004463D"/>
    <w:p w14:paraId="50504869" w14:textId="683ABCC4" w:rsidR="00D7218C" w:rsidRPr="00D7218C" w:rsidRDefault="00FC07DF" w:rsidP="0004463D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в1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l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сл 1</m:t>
                  </m:r>
                </m:sub>
              </m:sSub>
              <m:r>
                <w:rPr>
                  <w:rFonts w:ascii="Cambria Math" w:hAnsi="Cambria Math"/>
                </w:rPr>
                <m:t>+1</m:t>
              </m:r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0,434 </m:t>
              </m:r>
            </m:num>
            <m:den>
              <m:r>
                <w:rPr>
                  <w:rFonts w:ascii="Cambria Math" w:hAnsi="Cambria Math"/>
                </w:rPr>
                <m:t>69+1</m:t>
              </m:r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=6,2 мм</m:t>
          </m:r>
        </m:oMath>
      </m:oMathPara>
    </w:p>
    <w:p w14:paraId="03E7DC50" w14:textId="255D9FB5" w:rsidR="00890454" w:rsidRDefault="00890454" w:rsidP="00890454">
      <w:pPr>
        <w:jc w:val="center"/>
      </w:pPr>
      <w:r>
        <w:rPr>
          <w:noProof/>
        </w:rPr>
        <w:drawing>
          <wp:inline distT="0" distB="0" distL="0" distR="0" wp14:anchorId="71AF1B30" wp14:editId="3FF67BA6">
            <wp:extent cx="1546860" cy="179257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56158" t="49350" r="33530" b="14886"/>
                    <a:stretch/>
                  </pic:blipFill>
                  <pic:spPr bwMode="auto">
                    <a:xfrm>
                      <a:off x="0" y="0"/>
                      <a:ext cx="1562255" cy="18104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C4B866" w14:textId="51DD5DF1" w:rsidR="00890454" w:rsidRDefault="00890454" w:rsidP="00890454">
      <w:pPr>
        <w:jc w:val="center"/>
      </w:pPr>
      <w:r>
        <w:t>Рис.3-Укладка витков</w:t>
      </w:r>
    </w:p>
    <w:p w14:paraId="3469D991" w14:textId="5BCC628C" w:rsidR="002C7D2F" w:rsidRDefault="002C7D2F" w:rsidP="00890454">
      <w:pPr>
        <w:jc w:val="center"/>
      </w:pPr>
    </w:p>
    <w:p w14:paraId="4AED6AA7" w14:textId="77777777" w:rsidR="002C7D2F" w:rsidRDefault="002C7D2F" w:rsidP="00890454">
      <w:pPr>
        <w:jc w:val="center"/>
      </w:pPr>
    </w:p>
    <w:p w14:paraId="5836277C" w14:textId="2EECA0F5" w:rsidR="00E8253E" w:rsidRDefault="00E8253E" w:rsidP="00E8253E">
      <w:r>
        <w:t xml:space="preserve">Средняя плотность тока в медных обмотках [1, стр. 255] </w:t>
      </w:r>
    </w:p>
    <w:p w14:paraId="0A0007DD" w14:textId="7956991B" w:rsidR="00890454" w:rsidRPr="00E8253E" w:rsidRDefault="00E8253E" w:rsidP="00E8253E">
      <w:r>
        <w:t xml:space="preserve">По табл.3-6 (стр.131)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=0,93</m:t>
        </m:r>
      </m:oMath>
    </w:p>
    <w:p w14:paraId="0C99D1CE" w14:textId="04129605" w:rsidR="00E8253E" w:rsidRDefault="00E8253E" w:rsidP="00E8253E"/>
    <w:p w14:paraId="5811EA8C" w14:textId="49982019" w:rsidR="00E8253E" w:rsidRPr="00136B97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ср</m:t>
              </m:r>
            </m:sub>
          </m:sSub>
          <m:r>
            <w:rPr>
              <w:rFonts w:ascii="Cambria Math" w:hAnsi="Cambria Math"/>
            </w:rPr>
            <m:t>=0,746∙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д</m:t>
              </m:r>
            </m:sub>
          </m:sSub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в1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S</m:t>
              </m:r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den>
          </m:f>
          <m:r>
            <w:rPr>
              <w:rFonts w:ascii="Cambria Math" w:hAnsi="Cambria Math"/>
            </w:rPr>
            <m:t>∙10=0</m:t>
          </m:r>
          <m:r>
            <w:rPr>
              <w:rFonts w:ascii="Cambria Math" w:hAnsi="Cambria Math"/>
            </w:rPr>
            <m:t>,746∙0,93∙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6∙8,8284</m:t>
              </m:r>
            </m:num>
            <m:den>
              <m:r>
                <w:rPr>
                  <w:rFonts w:ascii="Cambria Math" w:hAnsi="Cambria Math"/>
                  <w:lang w:val="en-US"/>
                </w:rPr>
                <m:t>500</m:t>
              </m:r>
              <m:r>
                <w:rPr>
                  <w:rFonts w:ascii="Cambria Math" w:hAnsi="Cambria Math"/>
                </w:rPr>
                <m:t>∙0,2878</m:t>
              </m:r>
            </m:den>
          </m:f>
          <m:r>
            <w:rPr>
              <w:rFonts w:ascii="Cambria Math" w:hAnsi="Cambria Math"/>
            </w:rPr>
            <m:t>∙10=2,554 МА</m:t>
          </m:r>
          <m:r>
            <w:rPr>
              <w:rFonts w:ascii="Cambria Math" w:hAnsi="Cambria Math"/>
              <w:lang w:val="en-US"/>
            </w:rPr>
            <m:t>/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6C14401D" w14:textId="77777777" w:rsidR="00136B97" w:rsidRPr="00CA3BA9" w:rsidRDefault="00136B97" w:rsidP="00E8253E">
      <w:pPr>
        <w:rPr>
          <w:i/>
        </w:rPr>
      </w:pPr>
    </w:p>
    <w:p w14:paraId="4522E1EB" w14:textId="77777777" w:rsidR="00923946" w:rsidRPr="00923946" w:rsidRDefault="00923946" w:rsidP="00E8253E">
      <w:pPr>
        <w:rPr>
          <w:i/>
        </w:rPr>
      </w:pPr>
    </w:p>
    <w:p w14:paraId="6BA753BF" w14:textId="03B22CE9" w:rsidR="00923946" w:rsidRDefault="00923946" w:rsidP="00E8253E">
      <w:r>
        <w:t>Ориентировочно сечение витка [1, стр. 255]:</w:t>
      </w:r>
    </w:p>
    <w:p w14:paraId="6571A5A8" w14:textId="53ED1504" w:rsidR="00923946" w:rsidRDefault="00923946" w:rsidP="00E8253E"/>
    <w:p w14:paraId="494C2560" w14:textId="74AF73C9" w:rsidR="00923946" w:rsidRPr="005D2F31" w:rsidRDefault="00FC07DF" w:rsidP="00E8253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ф нн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ср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96,64</m:t>
              </m:r>
            </m:num>
            <m:den>
              <m:r>
                <w:rPr>
                  <w:rFonts w:ascii="Cambria Math" w:hAnsi="Cambria Math"/>
                </w:rPr>
                <m:t>2,554</m:t>
              </m:r>
            </m:den>
          </m:f>
          <m:r>
            <w:rPr>
              <w:rFonts w:ascii="Cambria Math" w:hAnsi="Cambria Math"/>
            </w:rPr>
            <m:t xml:space="preserve">=37,839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55BB810E" w14:textId="77777777" w:rsidR="005D2F31" w:rsidRPr="005D2F31" w:rsidRDefault="005D2F31" w:rsidP="00E8253E"/>
    <w:p w14:paraId="23B7D784" w14:textId="77777777" w:rsidR="005D2F31" w:rsidRDefault="005D2F31" w:rsidP="00E8253E">
      <w:r>
        <w:t xml:space="preserve">Примем число параллельных проводов в витке: </w:t>
      </w:r>
    </w:p>
    <w:p w14:paraId="39AB407A" w14:textId="026E42DA" w:rsidR="005D2F31" w:rsidRDefault="005D2F31" w:rsidP="00E8253E">
      <w:r>
        <w:t xml:space="preserve">Радиальное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в 1р</m:t>
            </m:r>
          </m:sub>
        </m:sSub>
        <m:r>
          <w:rPr>
            <w:rFonts w:ascii="Cambria Math" w:hAnsi="Cambria Math"/>
          </w:rPr>
          <m:t>=2</m:t>
        </m:r>
      </m:oMath>
    </w:p>
    <w:p w14:paraId="2734F7BE" w14:textId="7E222015" w:rsidR="00923946" w:rsidRDefault="00923946" w:rsidP="00E8253E">
      <w:pPr>
        <w:rPr>
          <w:i/>
        </w:rPr>
      </w:pPr>
    </w:p>
    <w:p w14:paraId="6D8F09BF" w14:textId="164A4DC3" w:rsidR="005D2F31" w:rsidRPr="00A17F3C" w:rsidRDefault="005D2F31" w:rsidP="005D2F31">
      <m:oMathPara>
        <m:oMath>
          <m:r>
            <w:rPr>
              <w:rFonts w:ascii="Cambria Math" w:hAnsi="Cambria Math"/>
            </w:rPr>
            <m:t>П=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в 1р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37,839  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=18,92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39D75C76" w14:textId="1602E0DA" w:rsidR="00A17F3C" w:rsidRDefault="00A17F3C" w:rsidP="005D2F31"/>
    <w:p w14:paraId="0778D7B3" w14:textId="20A63831" w:rsidR="00A17F3C" w:rsidRDefault="00A17F3C" w:rsidP="005D2F31">
      <w:r>
        <w:t>По полученным ориентировочным значениям П и hв1 по таблице 5.2 [1, стр. 212] подбираем провод:</w:t>
      </w:r>
    </w:p>
    <w:p w14:paraId="23C67BEE" w14:textId="77777777" w:rsidR="00A17F3C" w:rsidRDefault="00A17F3C" w:rsidP="005D2F31"/>
    <w:p w14:paraId="4FB450A2" w14:textId="33D8210A" w:rsidR="00A17F3C" w:rsidRDefault="00A17F3C" w:rsidP="005D2F31">
      <w:r>
        <w:t>Размеры провода без изоляции:</w:t>
      </w:r>
      <w:r w:rsidR="009D5423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 </m:t>
            </m:r>
            <m:r>
              <w:rPr>
                <w:rFonts w:ascii="Cambria Math" w:hAnsi="Cambria Math"/>
                <w:lang w:val="en-US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=6,3 мм          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=3,35 мм</m:t>
        </m:r>
      </m:oMath>
    </w:p>
    <w:p w14:paraId="0AB1B7FC" w14:textId="5EEBF82A" w:rsidR="006D38EB" w:rsidRDefault="006D38EB" w:rsidP="005D2F31"/>
    <w:p w14:paraId="1D9C5740" w14:textId="7F0B5FC1" w:rsidR="006D38EB" w:rsidRDefault="006D38EB" w:rsidP="005D2F31">
      <w:r>
        <w:t>Размер изоляции на две стороны для провода марки ПБ составляет:</w:t>
      </w:r>
    </w:p>
    <w:p w14:paraId="726562BA" w14:textId="01285DBF" w:rsidR="006D38EB" w:rsidRDefault="006D38EB" w:rsidP="005D2F31">
      <m:oMath>
        <m:r>
          <w:rPr>
            <w:rFonts w:ascii="Cambria Math" w:hAnsi="Cambria Math"/>
          </w:rPr>
          <m:t>δ=0,25 мм</m:t>
        </m:r>
      </m:oMath>
      <w:r>
        <w:t xml:space="preserve"> по (табл 4.6 [1])</w:t>
      </w:r>
    </w:p>
    <w:p w14:paraId="04A1265C" w14:textId="35493A82" w:rsidR="006D38EB" w:rsidRDefault="006D38EB" w:rsidP="005D2F31"/>
    <w:p w14:paraId="55565405" w14:textId="59531CA8" w:rsidR="006D38EB" w:rsidRDefault="006D38EB" w:rsidP="005D2F31">
      <w:r>
        <w:t>Размеры провода в изоляции:</w:t>
      </w:r>
    </w:p>
    <w:p w14:paraId="647F4168" w14:textId="00FD0D99" w:rsidR="006D38EB" w:rsidRDefault="006D38EB" w:rsidP="005D2F31"/>
    <w:p w14:paraId="06FF5FC2" w14:textId="7A446A8C" w:rsidR="006D38EB" w:rsidRPr="00EA4D2E" w:rsidRDefault="00FC07DF" w:rsidP="005D2F31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+2∙</m:t>
          </m:r>
          <m:r>
            <w:rPr>
              <w:rFonts w:ascii="Cambria Math" w:hAnsi="Cambria Math"/>
            </w:rPr>
            <m:t>δ</m:t>
          </m:r>
          <m:r>
            <w:rPr>
              <w:rFonts w:ascii="Cambria Math" w:hAnsi="Cambria Math"/>
            </w:rPr>
            <m:t>=6,3+2∙0,25=6,8 мм</m:t>
          </m:r>
        </m:oMath>
      </m:oMathPara>
    </w:p>
    <w:p w14:paraId="4C675322" w14:textId="1AFE70D7" w:rsidR="00EA4D2E" w:rsidRPr="00EA4D2E" w:rsidRDefault="00FC07DF" w:rsidP="00EA4D2E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+2∙</m:t>
          </m:r>
          <m:r>
            <w:rPr>
              <w:rFonts w:ascii="Cambria Math" w:hAnsi="Cambria Math"/>
            </w:rPr>
            <m:t>δ</m:t>
          </m:r>
          <m:r>
            <w:rPr>
              <w:rFonts w:ascii="Cambria Math" w:hAnsi="Cambria Math"/>
            </w:rPr>
            <m:t>=3,35 +2∙0,25=3,85 мм</m:t>
          </m:r>
        </m:oMath>
      </m:oMathPara>
    </w:p>
    <w:p w14:paraId="67FDDBEB" w14:textId="10EAA9A7" w:rsidR="00EA4D2E" w:rsidRDefault="00EA4D2E" w:rsidP="00EA4D2E"/>
    <w:p w14:paraId="157B38FF" w14:textId="3C542B32" w:rsidR="00EA4D2E" w:rsidRPr="00EA4D2E" w:rsidRDefault="00EA4D2E" w:rsidP="00EA4D2E">
      <m:oMathPara>
        <m:oMath>
          <m:r>
            <m:rPr>
              <m:sty m:val="p"/>
            </m:rPr>
            <w:rPr>
              <w:rFonts w:ascii="Cambria Math" w:hAnsi="Cambria Math"/>
            </w:rPr>
            <m:t>Выбираем провод  ПБ</m:t>
          </m:r>
          <m:r>
            <w:rPr>
              <w:rFonts w:ascii="Cambria Math" w:hAnsi="Cambria Math"/>
            </w:rPr>
            <m:t>×2×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6,3 ×3,35</m:t>
              </m:r>
            </m:num>
            <m:den>
              <m:r>
                <w:rPr>
                  <w:rFonts w:ascii="Cambria Math" w:hAnsi="Cambria Math"/>
                </w:rPr>
                <m:t xml:space="preserve">6,8×3,85 </m:t>
              </m:r>
            </m:den>
          </m:f>
          <m:r>
            <w:rPr>
              <w:rFonts w:ascii="Cambria Math" w:hAnsi="Cambria Math"/>
            </w:rPr>
            <m:t xml:space="preserve">  сечением П=20,6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0DBCC1E8" w14:textId="1D67A77E" w:rsidR="00EA4D2E" w:rsidRDefault="00EA4D2E" w:rsidP="00EA4D2E"/>
    <w:p w14:paraId="2C9147D2" w14:textId="07F0D688" w:rsidR="00EA4D2E" w:rsidRDefault="00EA4D2E" w:rsidP="00EA4D2E">
      <w:r>
        <w:t>Полное сечение витка:</w:t>
      </w:r>
      <w:r w:rsidR="00A22D9B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П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в 1р</m:t>
            </m:r>
          </m:sub>
        </m:sSub>
        <m:r>
          <w:rPr>
            <w:rFonts w:ascii="Cambria Math" w:hAnsi="Cambria Math"/>
          </w:rPr>
          <m:t xml:space="preserve">∙П=2∙20,6=41,2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</m:oMath>
    </w:p>
    <w:p w14:paraId="3D62D248" w14:textId="1329FAD0" w:rsidR="004442F0" w:rsidRDefault="004442F0" w:rsidP="00EA4D2E"/>
    <w:p w14:paraId="4C87AB32" w14:textId="77777777" w:rsidR="004442F0" w:rsidRDefault="004442F0" w:rsidP="00EA4D2E"/>
    <w:p w14:paraId="1D7BEEA9" w14:textId="65FE4C74" w:rsidR="00A22D9B" w:rsidRDefault="00A22D9B" w:rsidP="00EA4D2E"/>
    <w:p w14:paraId="67C7D91A" w14:textId="3982EB2A" w:rsidR="00A22D9B" w:rsidRDefault="00A22D9B" w:rsidP="00EA4D2E">
      <w:r>
        <w:t>Расчетная плотность тока в обмотке:</w:t>
      </w:r>
    </w:p>
    <w:p w14:paraId="6E848EF5" w14:textId="6E6D5200" w:rsidR="00A22D9B" w:rsidRDefault="00A22D9B" w:rsidP="00EA4D2E"/>
    <w:p w14:paraId="72EFB3B9" w14:textId="6F0048AD" w:rsidR="00A22D9B" w:rsidRPr="00A22D9B" w:rsidRDefault="00FC07DF" w:rsidP="00EA4D2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ф нн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96,64  </m:t>
              </m:r>
            </m:num>
            <m:den>
              <m:r>
                <w:rPr>
                  <w:rFonts w:ascii="Cambria Math" w:hAnsi="Cambria Math"/>
                </w:rPr>
                <m:t xml:space="preserve">41,2 </m:t>
              </m:r>
            </m:den>
          </m:f>
          <m:r>
            <w:rPr>
              <w:rFonts w:ascii="Cambria Math" w:hAnsi="Cambria Math"/>
            </w:rPr>
            <m:t>=2,34 МА</m:t>
          </m:r>
          <m:r>
            <w:rPr>
              <w:rFonts w:ascii="Cambria Math" w:hAnsi="Cambria Math"/>
              <w:lang w:val="en-US"/>
            </w:rPr>
            <m:t>/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5B541E64" w14:textId="77777777" w:rsidR="00A22D9B" w:rsidRPr="00A22D9B" w:rsidRDefault="00A22D9B" w:rsidP="00EA4D2E"/>
    <w:p w14:paraId="7B4CEEB2" w14:textId="5D42F733" w:rsidR="00A22D9B" w:rsidRDefault="00A22D9B" w:rsidP="00EA4D2E">
      <w:r>
        <w:t>Осевой размер витка определяется:</w:t>
      </w:r>
    </w:p>
    <w:p w14:paraId="6D123E76" w14:textId="4548E8F6" w:rsidR="00A22D9B" w:rsidRDefault="00A22D9B" w:rsidP="00EA4D2E"/>
    <w:p w14:paraId="191E0BDF" w14:textId="7929268B" w:rsidR="00A22D9B" w:rsidRPr="00120F41" w:rsidRDefault="00FC07DF" w:rsidP="00EA4D2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в1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=6,8 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  0,0068 м</m:t>
          </m:r>
        </m:oMath>
      </m:oMathPara>
    </w:p>
    <w:p w14:paraId="0F373CE4" w14:textId="5527BAA3" w:rsidR="00120F41" w:rsidRDefault="00120F41" w:rsidP="00EA4D2E"/>
    <w:p w14:paraId="702FE7D0" w14:textId="2E05AC3A" w:rsidR="00120F41" w:rsidRPr="00120F41" w:rsidRDefault="00120F41" w:rsidP="00EA4D2E">
      <w:r>
        <w:t>Осевой размер обмотки:</w:t>
      </w:r>
    </w:p>
    <w:p w14:paraId="1F41F1A2" w14:textId="65A5CAAB" w:rsidR="00120F41" w:rsidRDefault="00120F41" w:rsidP="00EA4D2E"/>
    <w:p w14:paraId="245CFF7A" w14:textId="6D8C53F9" w:rsidR="00120F41" w:rsidRPr="00CA3BA9" w:rsidRDefault="00FC07DF" w:rsidP="00EA4D2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в1</m:t>
              </m:r>
            </m:sub>
          </m:sSub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сл 1</m:t>
                  </m:r>
                </m:sub>
              </m:sSub>
              <m:r>
                <w:rPr>
                  <w:rFonts w:ascii="Cambria Math" w:hAnsi="Cambria Math"/>
                </w:rPr>
                <m:t>+1</m:t>
              </m:r>
            </m:e>
          </m:d>
          <m:r>
            <w:rPr>
              <w:rFonts w:ascii="Cambria Math" w:hAnsi="Cambria Math"/>
            </w:rPr>
            <m:t>+0,005=0,0068∙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69</m:t>
              </m:r>
              <m:r>
                <w:rPr>
                  <w:rFonts w:ascii="Cambria Math" w:hAnsi="Cambria Math"/>
                </w:rPr>
                <m:t>+1</m:t>
              </m:r>
            </m:e>
          </m:d>
          <m:r>
            <w:rPr>
              <w:rFonts w:ascii="Cambria Math" w:hAnsi="Cambria Math"/>
            </w:rPr>
            <m:t xml:space="preserve">+0,005=0,481 м </m:t>
          </m:r>
        </m:oMath>
      </m:oMathPara>
    </w:p>
    <w:p w14:paraId="3B7E6EE5" w14:textId="77777777" w:rsidR="00CA3BA9" w:rsidRPr="00120F41" w:rsidRDefault="00CA3BA9" w:rsidP="00EA4D2E"/>
    <w:p w14:paraId="24ADC45C" w14:textId="3952BE03" w:rsidR="00120F41" w:rsidRDefault="00120F41" w:rsidP="00EA4D2E"/>
    <w:p w14:paraId="36504298" w14:textId="2ED412D7" w:rsidR="00120F41" w:rsidRDefault="00120F41" w:rsidP="00EA4D2E">
      <w:r>
        <w:t>Напряжение двух слоев обмотки:</w:t>
      </w:r>
    </w:p>
    <w:p w14:paraId="18E39308" w14:textId="77777777" w:rsidR="00CA3BA9" w:rsidRDefault="00CA3BA9" w:rsidP="00EA4D2E"/>
    <w:p w14:paraId="4996C70F" w14:textId="2A5BEA60" w:rsidR="00120F41" w:rsidRPr="00CA3BA9" w:rsidRDefault="00FC07DF" w:rsidP="00EA4D2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мсл1</m:t>
              </m:r>
            </m:sub>
          </m:sSub>
          <m:r>
            <w:rPr>
              <w:rFonts w:ascii="Cambria Math" w:hAnsi="Cambria Math"/>
            </w:rPr>
            <m:t>=2∙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сл 1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r>
            <w:rPr>
              <w:rFonts w:ascii="Cambria Math" w:hAnsi="Cambria Math"/>
            </w:rPr>
            <m:t>=2∙</m:t>
          </m:r>
          <m:r>
            <m:rPr>
              <m:sty m:val="p"/>
            </m:rPr>
            <w:rPr>
              <w:rFonts w:ascii="Cambria Math" w:hAnsi="Cambria Math"/>
            </w:rPr>
            <m:t>69</m:t>
          </m:r>
          <m:r>
            <w:rPr>
              <w:rFonts w:ascii="Cambria Math" w:hAnsi="Cambria Math"/>
            </w:rPr>
            <m:t>∙8,84=1219,92 В</m:t>
          </m:r>
        </m:oMath>
      </m:oMathPara>
    </w:p>
    <w:p w14:paraId="28B7CE59" w14:textId="77777777" w:rsidR="00187281" w:rsidRPr="00885A9D" w:rsidRDefault="00187281" w:rsidP="00EA4D2E"/>
    <w:p w14:paraId="4BF4EDBB" w14:textId="60207E1D" w:rsidR="00885A9D" w:rsidRDefault="00885A9D" w:rsidP="00EA4D2E">
      <w:r>
        <w:t xml:space="preserve">По рабочему напряжению двух слоев по таблице 4.7 [1, стр. 190] в соответствии с указаниями п. 4.5 выбираются число слоев и общая толщина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мсл</m:t>
            </m:r>
          </m:sub>
        </m:sSub>
      </m:oMath>
      <w:r>
        <w:t xml:space="preserve"> кабельной бумаги в изоляции между двумя слоями:</w:t>
      </w:r>
    </w:p>
    <w:p w14:paraId="627E710E" w14:textId="5BB3A368" w:rsidR="00885A9D" w:rsidRPr="00885A9D" w:rsidRDefault="00FC07DF" w:rsidP="00885A9D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мсл1</m:t>
              </m:r>
            </m:sub>
          </m:sSub>
          <m:r>
            <w:rPr>
              <w:rFonts w:ascii="Cambria Math" w:hAnsi="Cambria Math"/>
            </w:rPr>
            <m:t>=3∙0,12=0,36 мм</m:t>
          </m:r>
        </m:oMath>
      </m:oMathPara>
    </w:p>
    <w:p w14:paraId="10677025" w14:textId="6B45E5C6" w:rsidR="00885A9D" w:rsidRDefault="00885A9D" w:rsidP="00885A9D">
      <w:pPr>
        <w:jc w:val="center"/>
      </w:pPr>
    </w:p>
    <w:p w14:paraId="61300FFA" w14:textId="1136D4E8" w:rsidR="003E329B" w:rsidRDefault="00885A9D" w:rsidP="00885A9D">
      <w:pPr>
        <w:jc w:val="both"/>
      </w:pPr>
      <w:r>
        <w:t xml:space="preserve">По таблице 9.2а [1, стр. 426] выбирается ширина охлаждающих каналов в обмотках для масляных трансформаторов: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r>
          <w:rPr>
            <w:rFonts w:ascii="Cambria Math" w:hAnsi="Cambria Math"/>
          </w:rPr>
          <m:t>=6 мм</m:t>
        </m:r>
      </m:oMath>
    </w:p>
    <w:p w14:paraId="29122C79" w14:textId="0BE1C383" w:rsidR="003E329B" w:rsidRPr="003E329B" w:rsidRDefault="003E329B" w:rsidP="00885A9D">
      <w:pPr>
        <w:jc w:val="both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число каналов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=1</m:t>
          </m:r>
        </m:oMath>
      </m:oMathPara>
    </w:p>
    <w:p w14:paraId="6F163C53" w14:textId="43151DC9" w:rsidR="003E329B" w:rsidRDefault="003E329B" w:rsidP="00885A9D">
      <w:pPr>
        <w:jc w:val="both"/>
        <w:rPr>
          <w:i/>
        </w:rPr>
      </w:pPr>
    </w:p>
    <w:p w14:paraId="1C247593" w14:textId="5952A0FD" w:rsidR="003E329B" w:rsidRDefault="003E329B" w:rsidP="00885A9D">
      <w:pPr>
        <w:jc w:val="both"/>
      </w:pPr>
      <w:r>
        <w:t>Радиальный размер обмотки:</w:t>
      </w:r>
    </w:p>
    <w:p w14:paraId="51F6F894" w14:textId="0AAB2A79" w:rsidR="003E329B" w:rsidRDefault="003E329B" w:rsidP="00885A9D">
      <w:pPr>
        <w:jc w:val="both"/>
      </w:pPr>
    </w:p>
    <w:p w14:paraId="7834F0C6" w14:textId="7EE8A47E" w:rsidR="00FB4663" w:rsidRPr="00FB4663" w:rsidRDefault="00FC07DF" w:rsidP="00885A9D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сл1</m:t>
              </m:r>
            </m:sub>
          </m:sSub>
          <m:r>
            <w:rPr>
              <w:rFonts w:ascii="Cambria Math" w:hAnsi="Cambria Math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в1р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мсл1</m:t>
              </m:r>
            </m:sub>
          </m:sSub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сл1</m:t>
                  </m:r>
                </m:sub>
              </m:sSub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=4∙3,85  ∙2+0,36∙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4-1</m:t>
              </m:r>
            </m:e>
          </m:d>
          <m:r>
            <w:rPr>
              <w:rFonts w:ascii="Cambria Math" w:hAnsi="Cambria Math"/>
            </w:rPr>
            <m:t>+6∙1=</m:t>
          </m:r>
        </m:oMath>
      </m:oMathPara>
    </w:p>
    <w:p w14:paraId="63891C3A" w14:textId="5EC170AB" w:rsidR="003E329B" w:rsidRPr="00D04329" w:rsidRDefault="00FC07DF" w:rsidP="00885A9D">
      <w:pPr>
        <w:jc w:val="both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=37,88 мм</m:t>
          </m:r>
        </m:oMath>
      </m:oMathPara>
    </w:p>
    <w:p w14:paraId="2DC8C0A8" w14:textId="77777777" w:rsidR="00D04329" w:rsidRPr="00D04329" w:rsidRDefault="00D04329" w:rsidP="00885A9D">
      <w:pPr>
        <w:jc w:val="both"/>
        <w:rPr>
          <w:i/>
        </w:rPr>
      </w:pPr>
    </w:p>
    <w:p w14:paraId="38544AF1" w14:textId="0132D05E" w:rsidR="00D04329" w:rsidRDefault="00D04329" w:rsidP="00885A9D">
      <w:pPr>
        <w:jc w:val="both"/>
      </w:pPr>
      <w:r>
        <w:t>Внутренний диаметр обмотки:</w:t>
      </w:r>
    </w:p>
    <w:p w14:paraId="15704A92" w14:textId="0FE971CB" w:rsidR="00D04329" w:rsidRDefault="00D04329" w:rsidP="00885A9D">
      <w:pPr>
        <w:jc w:val="both"/>
      </w:pPr>
    </w:p>
    <w:p w14:paraId="09BF264A" w14:textId="613D1448" w:rsidR="00D04329" w:rsidRPr="00881785" w:rsidRDefault="00FC07DF" w:rsidP="00885A9D">
      <w:pPr>
        <w:jc w:val="both"/>
        <w:rPr>
          <w:i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</m:sSub>
          <m:r>
            <w:rPr>
              <w:rFonts w:ascii="Cambria Math" w:hAnsi="Cambria Math"/>
            </w:rPr>
            <m:t>+2∙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01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=0,19+2∙15∙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=0,22 м</m:t>
          </m:r>
        </m:oMath>
      </m:oMathPara>
    </w:p>
    <w:p w14:paraId="28DA42DF" w14:textId="77777777" w:rsidR="00881785" w:rsidRPr="00881785" w:rsidRDefault="00881785" w:rsidP="00885A9D">
      <w:pPr>
        <w:jc w:val="both"/>
        <w:rPr>
          <w:i/>
        </w:rPr>
      </w:pPr>
    </w:p>
    <w:p w14:paraId="424F0F14" w14:textId="21B7DD34" w:rsidR="00881785" w:rsidRPr="00D04329" w:rsidRDefault="00881785" w:rsidP="00885A9D">
      <w:pPr>
        <w:jc w:val="both"/>
        <w:rPr>
          <w:i/>
        </w:rPr>
      </w:pPr>
      <w:r>
        <w:t>Наружный диаметр обмотки:</w:t>
      </w:r>
    </w:p>
    <w:p w14:paraId="1562290D" w14:textId="69666B39" w:rsidR="00885A9D" w:rsidRDefault="00885A9D" w:rsidP="00885A9D">
      <w:pPr>
        <w:jc w:val="both"/>
      </w:pPr>
    </w:p>
    <w:p w14:paraId="56C2AE82" w14:textId="03E9B5A5" w:rsidR="00881785" w:rsidRPr="00881785" w:rsidRDefault="00FC07DF" w:rsidP="00881785">
      <w:pPr>
        <w:jc w:val="both"/>
        <w:rPr>
          <w:i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''</m:t>
              </m:r>
            </m:sup>
          </m:sSubSup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+2∙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=0,22+2∙37,88  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=0,295 м</m:t>
          </m:r>
        </m:oMath>
      </m:oMathPara>
    </w:p>
    <w:p w14:paraId="4BE04484" w14:textId="75B14EF9" w:rsidR="00881785" w:rsidRDefault="00881785" w:rsidP="00881785">
      <w:pPr>
        <w:jc w:val="both"/>
        <w:rPr>
          <w:i/>
        </w:rPr>
      </w:pPr>
    </w:p>
    <w:p w14:paraId="2E2F8A30" w14:textId="57F79BA6" w:rsidR="00881785" w:rsidRDefault="00881785" w:rsidP="00881785">
      <w:pPr>
        <w:jc w:val="both"/>
      </w:pPr>
      <w:r>
        <w:t>Полная охлаждаемая поверхность обмотки НН для всего трансформатора:</w:t>
      </w:r>
    </w:p>
    <w:p w14:paraId="511B1C1A" w14:textId="1811E166" w:rsidR="00881785" w:rsidRDefault="00881785" w:rsidP="00881785">
      <w:pPr>
        <w:jc w:val="both"/>
      </w:pPr>
    </w:p>
    <w:p w14:paraId="0100B244" w14:textId="0C46FCE0" w:rsidR="00881785" w:rsidRPr="00400FFB" w:rsidRDefault="00FC07DF" w:rsidP="00881785">
      <w:pPr>
        <w:jc w:val="both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01</m:t>
              </m:r>
            </m:sub>
          </m:sSub>
          <m:r>
            <w:rPr>
              <w:rFonts w:ascii="Cambria Math" w:hAnsi="Cambria Math"/>
            </w:rPr>
            <m:t>=2∙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</m:t>
              </m:r>
              <m:r>
                <w:rPr>
                  <w:rFonts w:ascii="Cambria Math" w:hAnsi="Cambria Math"/>
                  <w:lang w:val="en-US"/>
                </w:rPr>
                <m:t>∙</m:t>
              </m:r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з</m:t>
              </m:r>
            </m:sub>
          </m:sSub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π</m:t>
          </m:r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z w:val="36"/>
                      <w:szCs w:val="36"/>
                      <w:shd w:val="clear" w:color="auto" w:fill="FFFFFF"/>
                    </w:rPr>
                    <m:t>'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z w:val="36"/>
                      <w:szCs w:val="36"/>
                      <w:shd w:val="clear" w:color="auto" w:fill="FFFFFF"/>
                    </w:rPr>
                    <m:t>''</m:t>
                  </m:r>
                </m:sup>
              </m:sSubSup>
            </m:e>
          </m:d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=2∙3∙0,96∙</m:t>
          </m:r>
          <m:r>
            <w:rPr>
              <w:rFonts w:ascii="Cambria Math" w:hAnsi="Cambria Math"/>
            </w:rPr>
            <m:t>π</m:t>
          </m:r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0,22+0,295 </m:t>
              </m:r>
            </m:e>
          </m:d>
          <m:r>
            <w:rPr>
              <w:rFonts w:ascii="Cambria Math" w:hAnsi="Cambria Math"/>
            </w:rPr>
            <m:t xml:space="preserve">∙0,46=4,28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0596F8AE" w14:textId="0BCED3D3" w:rsidR="00400FFB" w:rsidRDefault="00400FFB" w:rsidP="00881785">
      <w:pPr>
        <w:jc w:val="both"/>
        <w:rPr>
          <w:i/>
        </w:rPr>
      </w:pPr>
    </w:p>
    <w:p w14:paraId="18A10A5D" w14:textId="2CE26CBD" w:rsidR="00400FFB" w:rsidRDefault="00400FFB" w:rsidP="00CA3BA9">
      <w:pPr>
        <w:rPr>
          <w:b/>
          <w:bCs/>
        </w:rPr>
      </w:pPr>
      <w:r w:rsidRPr="00CA3BA9">
        <w:rPr>
          <w:b/>
          <w:bCs/>
        </w:rPr>
        <w:t>3.2 Расчет обмотки высшего напряжения (ВН)</w:t>
      </w:r>
      <w:r w:rsidR="008A6AC9" w:rsidRPr="00CA3BA9">
        <w:rPr>
          <w:b/>
          <w:bCs/>
        </w:rPr>
        <w:t>.</w:t>
      </w:r>
    </w:p>
    <w:p w14:paraId="05726C66" w14:textId="77777777" w:rsidR="00CA3BA9" w:rsidRPr="00CA3BA9" w:rsidRDefault="00CA3BA9" w:rsidP="00CA3BA9">
      <w:pPr>
        <w:rPr>
          <w:b/>
          <w:bCs/>
        </w:rPr>
      </w:pPr>
    </w:p>
    <w:p w14:paraId="4B9B468F" w14:textId="5E22D868" w:rsidR="008A6AC9" w:rsidRPr="00400FFB" w:rsidRDefault="008A6AC9" w:rsidP="008A6AC9">
      <w:pPr>
        <w:jc w:val="both"/>
        <w:rPr>
          <w:b/>
          <w:bCs/>
          <w:i/>
          <w:sz w:val="28"/>
          <w:szCs w:val="28"/>
        </w:rPr>
      </w:pPr>
      <w:r>
        <w:t>Регулирование напряжения трансформатора будет производиться переключением ответвлений обмотки без возбуждения (ПБВ) после отключения всех обмоток трансформатора от сети, как изображено на рисунке 3.2. Предусмотрено выполнение четырех ответвлений +5; +2,5; - 2,5; - 5 % номинального напряжения помимо основного зажима с номинальным напряжением. Переключение ответвлений обмоток будет производиться специальными переключателями, встроенными в трансформатор, с выведенными из бака рукоятками управления.</w:t>
      </w:r>
    </w:p>
    <w:p w14:paraId="192C6245" w14:textId="79D4FA59" w:rsidR="00881785" w:rsidRDefault="00881785" w:rsidP="008A6AC9">
      <w:pPr>
        <w:jc w:val="both"/>
      </w:pPr>
    </w:p>
    <w:p w14:paraId="7A953019" w14:textId="6809D3CC" w:rsidR="008A6AC9" w:rsidRDefault="008A6AC9" w:rsidP="008A6AC9">
      <w:pPr>
        <w:jc w:val="center"/>
      </w:pPr>
      <w:r w:rsidRPr="008A6AC9">
        <w:rPr>
          <w:noProof/>
        </w:rPr>
        <w:drawing>
          <wp:inline distT="0" distB="0" distL="0" distR="0" wp14:anchorId="70C4E7B4" wp14:editId="7881269C">
            <wp:extent cx="3005601" cy="2202180"/>
            <wp:effectExtent l="0" t="0" r="444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15" b="5459"/>
                    <a:stretch/>
                  </pic:blipFill>
                  <pic:spPr bwMode="auto">
                    <a:xfrm>
                      <a:off x="0" y="0"/>
                      <a:ext cx="3021232" cy="2213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58972E" w14:textId="0E372FD4" w:rsidR="00C3522B" w:rsidRDefault="008A6AC9" w:rsidP="00136B97">
      <w:pPr>
        <w:jc w:val="center"/>
      </w:pPr>
      <w:r>
        <w:t>Рис. 4</w:t>
      </w:r>
      <w:r w:rsidR="002C7D2F">
        <w:t xml:space="preserve"> </w:t>
      </w:r>
      <w:r>
        <w:t>– Схема выполнения ответвлений в обмотке ВН при регулировании напряжения без возбуждения ПБВ</w:t>
      </w:r>
    </w:p>
    <w:p w14:paraId="55407AF4" w14:textId="65AC0AF5" w:rsidR="003E329B" w:rsidRDefault="008A6AC9" w:rsidP="008A6AC9">
      <w:r>
        <w:t>Число витков при номинальном напряжении:</w:t>
      </w:r>
    </w:p>
    <w:p w14:paraId="142D5457" w14:textId="77777777" w:rsidR="00C3522B" w:rsidRDefault="00C3522B" w:rsidP="008A6AC9"/>
    <w:p w14:paraId="53296D25" w14:textId="77777777" w:rsidR="008A6AC9" w:rsidRDefault="008A6AC9" w:rsidP="008A6AC9"/>
    <w:p w14:paraId="168AD25B" w14:textId="181DE8CB" w:rsidR="008A6AC9" w:rsidRPr="008A6AC9" w:rsidRDefault="00FC07DF" w:rsidP="008A6AC9"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н2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ф вн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ф нн</m:t>
                  </m:r>
                </m:sub>
              </m:sSub>
            </m:den>
          </m:f>
          <m:r>
            <w:rPr>
              <w:rFonts w:ascii="Cambria Math" w:hAnsi="Cambria Math"/>
            </w:rPr>
            <m:t>=206∙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10500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1818,65</m:t>
              </m:r>
            </m:den>
          </m:f>
          <m:r>
            <w:rPr>
              <w:rFonts w:ascii="Cambria Math" w:hAnsi="Cambria Math"/>
            </w:rPr>
            <m:t>=1189,34</m:t>
          </m:r>
        </m:oMath>
      </m:oMathPara>
    </w:p>
    <w:p w14:paraId="4E787A2E" w14:textId="7EF406A8" w:rsidR="008A6AC9" w:rsidRDefault="008A6AC9" w:rsidP="008A6AC9"/>
    <w:p w14:paraId="72B053F6" w14:textId="1492E8DC" w:rsidR="008A6AC9" w:rsidRPr="008A6AC9" w:rsidRDefault="00FC07DF" w:rsidP="008A6AC9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принимаем </m:t>
              </m:r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н2</m:t>
              </m:r>
            </m:sub>
          </m:sSub>
          <m:r>
            <w:rPr>
              <w:rFonts w:ascii="Cambria Math" w:hAnsi="Cambria Math"/>
            </w:rPr>
            <m:t>=1190.</m:t>
          </m:r>
        </m:oMath>
      </m:oMathPara>
    </w:p>
    <w:p w14:paraId="62FC0E4C" w14:textId="7ABD534C" w:rsidR="008A6AC9" w:rsidRDefault="008A6AC9" w:rsidP="008A6AC9"/>
    <w:p w14:paraId="4C3174B5" w14:textId="4AD98224" w:rsidR="008A6AC9" w:rsidRDefault="008A6AC9" w:rsidP="008A6AC9">
      <w:r>
        <w:t>Напряжение на одной ступени регулирования:</w:t>
      </w:r>
    </w:p>
    <w:p w14:paraId="15628343" w14:textId="7F524F31" w:rsidR="008A6AC9" w:rsidRDefault="008A6AC9" w:rsidP="008A6AC9"/>
    <w:p w14:paraId="13B5114D" w14:textId="385FDB47" w:rsidR="008A6AC9" w:rsidRPr="00EF1657" w:rsidRDefault="008A6AC9" w:rsidP="008A6AC9"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ф</m:t>
              </m:r>
            </m:sub>
          </m:sSub>
          <m:r>
            <w:rPr>
              <w:rFonts w:ascii="Cambria Math" w:hAnsi="Cambria Math"/>
            </w:rPr>
            <m:t>=2,5∙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ф вн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=2,5∙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10500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=262,5 В</m:t>
          </m:r>
        </m:oMath>
      </m:oMathPara>
    </w:p>
    <w:p w14:paraId="506C0CDB" w14:textId="5C361422" w:rsidR="00EF1657" w:rsidRDefault="00EF1657" w:rsidP="008A6AC9"/>
    <w:p w14:paraId="21AF4FBE" w14:textId="55FED8CC" w:rsidR="00EF1657" w:rsidRDefault="00EF1657" w:rsidP="008A6AC9">
      <w:r>
        <w:t>Число витков на одной ступени регулирования напряжения:</w:t>
      </w:r>
    </w:p>
    <w:p w14:paraId="2CCFDF28" w14:textId="3DB0BB3A" w:rsidR="00EF1657" w:rsidRDefault="00EF1657" w:rsidP="008A6AC9"/>
    <w:p w14:paraId="12877A5F" w14:textId="320ECC19" w:rsidR="00EF1657" w:rsidRPr="00EF1657" w:rsidRDefault="00FC07DF" w:rsidP="00EF1657"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ф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в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262,5</m:t>
              </m:r>
            </m:num>
            <m:den>
              <m:r>
                <w:rPr>
                  <w:rFonts w:ascii="Cambria Math" w:hAnsi="Cambria Math"/>
                </w:rPr>
                <m:t>8,84</m:t>
              </m:r>
            </m:den>
          </m:f>
          <m:r>
            <w:rPr>
              <w:rFonts w:ascii="Cambria Math" w:hAnsi="Cambria Math"/>
            </w:rPr>
            <m:t>=29,695</m:t>
          </m:r>
        </m:oMath>
      </m:oMathPara>
    </w:p>
    <w:p w14:paraId="7CB8A1E3" w14:textId="077A94F0" w:rsidR="00EF1657" w:rsidRPr="00EF1657" w:rsidRDefault="00EF1657" w:rsidP="00EF1657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принимаем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=30</m:t>
          </m:r>
        </m:oMath>
      </m:oMathPara>
    </w:p>
    <w:p w14:paraId="04B079AF" w14:textId="0138CE6C" w:rsidR="00EF1657" w:rsidRDefault="00EF1657" w:rsidP="00EF1657"/>
    <w:p w14:paraId="7B53C046" w14:textId="3A156CB2" w:rsidR="00EF1657" w:rsidRDefault="00EF1657" w:rsidP="00EF1657">
      <w:pPr>
        <w:jc w:val="both"/>
      </w:pPr>
      <w:r>
        <w:t>Число витков обмотки на ответвлениях на четырех ступенях: - верхние ступени напряжения:</w:t>
      </w:r>
    </w:p>
    <w:p w14:paraId="62F7CA12" w14:textId="570FF379" w:rsidR="00EF1657" w:rsidRDefault="00EF1657" w:rsidP="00EF1657">
      <w:pPr>
        <w:jc w:val="both"/>
      </w:pPr>
    </w:p>
    <w:p w14:paraId="19FC481E" w14:textId="5077A9EA" w:rsidR="00EF1657" w:rsidRPr="00EF1657" w:rsidRDefault="00FC07DF" w:rsidP="00EF1657"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1в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н2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=1190+30=1220</m:t>
          </m:r>
        </m:oMath>
      </m:oMathPara>
    </w:p>
    <w:p w14:paraId="19BE5432" w14:textId="77777777" w:rsidR="00EF1657" w:rsidRPr="00EF1657" w:rsidRDefault="00EF1657" w:rsidP="00EF1657"/>
    <w:p w14:paraId="6448AD58" w14:textId="7AF73032" w:rsidR="00EF1657" w:rsidRPr="00EF1657" w:rsidRDefault="00FC07DF" w:rsidP="00EF1657"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2в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н2</m:t>
              </m:r>
            </m:sub>
          </m:sSub>
          <m:r>
            <w:rPr>
              <w:rFonts w:ascii="Cambria Math" w:hAnsi="Cambria Math"/>
            </w:rPr>
            <m:t>+2∙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=1190+2∙30=1250</m:t>
          </m:r>
        </m:oMath>
      </m:oMathPara>
    </w:p>
    <w:p w14:paraId="67F0145B" w14:textId="77777777" w:rsidR="00EF1657" w:rsidRPr="00EF1657" w:rsidRDefault="00EF1657" w:rsidP="00EF1657">
      <w:pPr>
        <w:rPr>
          <w:rFonts w:ascii="Cambria Math" w:hAnsi="Cambria Math"/>
          <w:i/>
        </w:rPr>
      </w:pPr>
      <w:r w:rsidRPr="00EF1657">
        <w:rPr>
          <w:rFonts w:ascii="Cambria Math" w:hAnsi="Cambria Math"/>
          <w:i/>
        </w:rP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- при номинальном напряжении (нулевая отпайка)</m:t>
          </m:r>
          <m:r>
            <m:rPr>
              <m:sty m:val="p"/>
            </m:rPr>
            <w:rPr>
              <w:rFonts w:asci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н2</m:t>
              </m:r>
            </m:sub>
          </m:sSub>
          <m:r>
            <w:rPr>
              <w:rFonts w:ascii="Cambria Math" w:hAnsi="Cambria Math"/>
            </w:rPr>
            <m:t>=1190.</m:t>
          </m:r>
        </m:oMath>
      </m:oMathPara>
    </w:p>
    <w:p w14:paraId="38376329" w14:textId="77777777" w:rsidR="00EF1657" w:rsidRDefault="00EF1657" w:rsidP="00EF1657">
      <w:r>
        <w:t>- нижние ступени напряжения</w:t>
      </w:r>
    </w:p>
    <w:p w14:paraId="28E96CDD" w14:textId="77777777" w:rsidR="00EF1657" w:rsidRDefault="00EF1657" w:rsidP="00EF1657"/>
    <w:p w14:paraId="7B3FCC0F" w14:textId="4B7D0523" w:rsidR="00EF1657" w:rsidRPr="00EF1657" w:rsidRDefault="00FC07DF" w:rsidP="00EF1657">
      <w:pPr>
        <w:rPr>
          <w:rFonts w:ascii="Cambria Math" w:hAnsi="Cambria Math"/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1н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н2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=1190-30=1160</m:t>
          </m:r>
        </m:oMath>
      </m:oMathPara>
    </w:p>
    <w:p w14:paraId="18A8F0A9" w14:textId="77777777" w:rsidR="00EF1657" w:rsidRPr="00EF1657" w:rsidRDefault="00EF1657" w:rsidP="00EF1657">
      <w:pPr>
        <w:rPr>
          <w:rFonts w:ascii="Cambria Math" w:hAnsi="Cambria Math"/>
          <w:i/>
        </w:rPr>
      </w:pPr>
    </w:p>
    <w:p w14:paraId="08E13B71" w14:textId="77777777" w:rsidR="001C5A36" w:rsidRPr="001C5A36" w:rsidRDefault="00FC07DF" w:rsidP="00EF1657">
      <w:pPr>
        <w:rPr>
          <w:rFonts w:ascii="Cambria Math" w:hAnsi="Cambria Math"/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1н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н2</m:t>
              </m:r>
            </m:sub>
          </m:sSub>
          <m:r>
            <w:rPr>
              <w:rFonts w:ascii="Cambria Math" w:hAnsi="Cambria Math"/>
            </w:rPr>
            <m:t>-2∙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=1190-30=1130</m:t>
          </m:r>
        </m:oMath>
      </m:oMathPara>
    </w:p>
    <w:p w14:paraId="219C369D" w14:textId="77777777" w:rsidR="001C5A36" w:rsidRDefault="001C5A36" w:rsidP="00EF1657">
      <w:pPr>
        <w:rPr>
          <w:rFonts w:ascii="Cambria Math" w:hAnsi="Cambria Math"/>
          <w:i/>
        </w:rPr>
      </w:pPr>
    </w:p>
    <w:p w14:paraId="03B35E3D" w14:textId="77777777" w:rsidR="001C5A36" w:rsidRDefault="001C5A36" w:rsidP="00EF1657">
      <w:r>
        <w:t>Плотность тока в обмотке ВН предварительно определяется:</w:t>
      </w:r>
    </w:p>
    <w:p w14:paraId="25FFAA7A" w14:textId="77777777" w:rsidR="001C5A36" w:rsidRDefault="001C5A36" w:rsidP="00EF1657"/>
    <w:p w14:paraId="719BED31" w14:textId="57307A4C" w:rsidR="00A74F2D" w:rsidRPr="00A74F2D" w:rsidRDefault="00FC07DF" w:rsidP="00A74F2D">
      <w:pPr>
        <w:jc w:val="center"/>
        <w:rPr>
          <w:rFonts w:ascii="Cambria Math" w:hAnsi="Cambria Math"/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ср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=2∙2,554 -2,34=2,768 МА</m:t>
          </m:r>
          <m:r>
            <w:rPr>
              <w:rFonts w:ascii="Cambria Math" w:hAnsi="Cambria Math"/>
              <w:lang w:val="en-US"/>
            </w:rPr>
            <m:t>/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1DCD35AE" w14:textId="6491176B" w:rsidR="00A74F2D" w:rsidRDefault="00A74F2D" w:rsidP="00EF1657">
      <w:pPr>
        <w:rPr>
          <w:rFonts w:ascii="Cambria Math" w:hAnsi="Cambria Math"/>
          <w:i/>
        </w:rPr>
      </w:pPr>
    </w:p>
    <w:p w14:paraId="2D3C6174" w14:textId="6DD6B2BD" w:rsidR="00A74F2D" w:rsidRDefault="00A74F2D" w:rsidP="00EF1657">
      <w:r>
        <w:t>Сечение витка обмотки ВН предварительно определяется:</w:t>
      </w:r>
    </w:p>
    <w:p w14:paraId="6093F152" w14:textId="269DCFF3" w:rsidR="00A74F2D" w:rsidRDefault="00A74F2D" w:rsidP="00EF1657"/>
    <w:p w14:paraId="0F3F6C1B" w14:textId="216C6AF9" w:rsidR="00A74F2D" w:rsidRPr="00160B07" w:rsidRDefault="00FC07DF" w:rsidP="00EF1657">
      <w:pPr>
        <w:rPr>
          <w:rFonts w:ascii="Cambria Math" w:hAnsi="Cambria Math"/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ф вн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15,87</m:t>
              </m:r>
            </m:num>
            <m:den>
              <m:r>
                <w:rPr>
                  <w:rFonts w:ascii="Cambria Math" w:hAnsi="Cambria Math"/>
                </w:rPr>
                <m:t>2,768</m:t>
              </m:r>
            </m:den>
          </m:f>
          <m:r>
            <w:rPr>
              <w:rFonts w:ascii="Cambria Math" w:hAnsi="Cambria Math"/>
            </w:rPr>
            <m:t>=5,73</m:t>
          </m:r>
        </m:oMath>
      </m:oMathPara>
    </w:p>
    <w:p w14:paraId="09D60C58" w14:textId="73A43267" w:rsidR="00160B07" w:rsidRDefault="00160B07" w:rsidP="00EF1657">
      <w:pPr>
        <w:rPr>
          <w:rFonts w:ascii="Cambria Math" w:hAnsi="Cambria Math"/>
          <w:i/>
        </w:rPr>
      </w:pPr>
    </w:p>
    <w:p w14:paraId="7D2EA096" w14:textId="6B11E784" w:rsidR="00160B07" w:rsidRPr="00160B07" w:rsidRDefault="00160B07" w:rsidP="00EF1657">
      <w:pPr>
        <w:rPr>
          <w:rFonts w:ascii="Cambria Math" w:hAnsi="Cambria Math"/>
          <w:i/>
        </w:rPr>
      </w:pPr>
      <w:r>
        <w:t>Осевой размер обмотки ВН принимается ранее определенному осевому размеру обмотки НН:</w:t>
      </w:r>
    </w:p>
    <w:p w14:paraId="6D02A7BA" w14:textId="656743D9" w:rsidR="00160B07" w:rsidRDefault="00160B07" w:rsidP="00EF1657">
      <w:pPr>
        <w:rPr>
          <w:rFonts w:ascii="Cambria Math" w:hAnsi="Cambria Math"/>
          <w:i/>
        </w:rPr>
      </w:pPr>
    </w:p>
    <w:p w14:paraId="45A2CA6D" w14:textId="01242F56" w:rsidR="00160B07" w:rsidRPr="00160B07" w:rsidRDefault="00FC07DF" w:rsidP="00EF1657">
      <w:pPr>
        <w:rPr>
          <w:rFonts w:ascii="Cambria Math" w:hAnsi="Cambria Math"/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=0,481 м</m:t>
          </m:r>
        </m:oMath>
      </m:oMathPara>
    </w:p>
    <w:p w14:paraId="3E81EE01" w14:textId="76328B6A" w:rsidR="00160B07" w:rsidRDefault="00160B07" w:rsidP="00EF1657">
      <w:pPr>
        <w:rPr>
          <w:rFonts w:ascii="Cambria Math" w:hAnsi="Cambria Math"/>
          <w:i/>
        </w:rPr>
      </w:pPr>
    </w:p>
    <w:p w14:paraId="0C1B5294" w14:textId="0F3BAEFE" w:rsidR="00136B97" w:rsidRDefault="00136B97" w:rsidP="00EF1657">
      <w:pPr>
        <w:rPr>
          <w:rFonts w:ascii="Cambria Math" w:hAnsi="Cambria Math"/>
          <w:i/>
        </w:rPr>
      </w:pPr>
    </w:p>
    <w:p w14:paraId="7FB4F4BA" w14:textId="5C1D7516" w:rsidR="00136B97" w:rsidRDefault="00136B97" w:rsidP="00EF1657">
      <w:pPr>
        <w:rPr>
          <w:rFonts w:ascii="Cambria Math" w:hAnsi="Cambria Math"/>
          <w:i/>
        </w:rPr>
      </w:pPr>
    </w:p>
    <w:p w14:paraId="7121AE06" w14:textId="341DFEA3" w:rsidR="00136B97" w:rsidRDefault="00136B97" w:rsidP="00EF1657">
      <w:pPr>
        <w:rPr>
          <w:rFonts w:ascii="Cambria Math" w:hAnsi="Cambria Math"/>
          <w:i/>
        </w:rPr>
      </w:pPr>
    </w:p>
    <w:p w14:paraId="7DBE80C3" w14:textId="77777777" w:rsidR="00136B97" w:rsidRPr="00160B07" w:rsidRDefault="00136B97" w:rsidP="00EF1657">
      <w:pPr>
        <w:rPr>
          <w:rFonts w:ascii="Cambria Math" w:hAnsi="Cambria Math"/>
          <w:i/>
        </w:rPr>
      </w:pPr>
    </w:p>
    <w:p w14:paraId="1674E97C" w14:textId="575B1801" w:rsidR="00160B07" w:rsidRDefault="00160B07" w:rsidP="00EF1657">
      <w:r>
        <w:t xml:space="preserve">Если обмотка </w:t>
      </w:r>
      <w:r w:rsidR="006A453B">
        <w:t>В</w:t>
      </w:r>
      <w:r>
        <w:t xml:space="preserve">Н выполнена в </w:t>
      </w:r>
      <w:r w:rsidR="00741F1B">
        <w:t>8</w:t>
      </w:r>
      <w:r>
        <w:t xml:space="preserve"> слоев , то число витков в одном слое:</w:t>
      </w:r>
    </w:p>
    <w:p w14:paraId="2C617886" w14:textId="77777777" w:rsidR="00417310" w:rsidRDefault="00417310" w:rsidP="00EF1657"/>
    <w:p w14:paraId="1CB1AAC0" w14:textId="105EB8F8" w:rsidR="00417310" w:rsidRPr="00136B97" w:rsidRDefault="00FC07DF" w:rsidP="00EF1657">
      <w:pPr>
        <w:rPr>
          <w:rFonts w:ascii="Cambria Math" w:hAnsi="Cambria Math"/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сл 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 2в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сл 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1250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=156,25</m:t>
          </m:r>
        </m:oMath>
      </m:oMathPara>
    </w:p>
    <w:p w14:paraId="1CEACCF3" w14:textId="77777777" w:rsidR="00136B97" w:rsidRPr="00795852" w:rsidRDefault="00136B97" w:rsidP="00EF1657">
      <w:pPr>
        <w:rPr>
          <w:rFonts w:ascii="Cambria Math" w:hAnsi="Cambria Math"/>
          <w:i/>
        </w:rPr>
      </w:pPr>
    </w:p>
    <w:p w14:paraId="1152F363" w14:textId="10A7C929" w:rsidR="00795852" w:rsidRPr="00795852" w:rsidRDefault="00795852" w:rsidP="00EF1657">
      <w:pPr>
        <w:rPr>
          <w:rFonts w:ascii="Cambria Math" w:hAnsi="Cambria Math"/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принимаем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сл 2</m:t>
              </m:r>
            </m:sub>
          </m:sSub>
          <m:r>
            <w:rPr>
              <w:rFonts w:ascii="Cambria Math" w:hAnsi="Cambria Math"/>
            </w:rPr>
            <m:t>=157</m:t>
          </m:r>
        </m:oMath>
      </m:oMathPara>
    </w:p>
    <w:p w14:paraId="7AE6E17F" w14:textId="06D808CF" w:rsidR="00795852" w:rsidRDefault="00795852" w:rsidP="00EF1657">
      <w:r>
        <w:t>Ориентировочный осевой размер витка:</w:t>
      </w:r>
    </w:p>
    <w:p w14:paraId="28D6991C" w14:textId="77777777" w:rsidR="00795852" w:rsidRDefault="00795852" w:rsidP="00EF1657"/>
    <w:p w14:paraId="1F9A3093" w14:textId="7039A369" w:rsidR="00795852" w:rsidRPr="00795852" w:rsidRDefault="00FC07DF" w:rsidP="00EF1657">
      <w:pPr>
        <w:rPr>
          <w:rFonts w:ascii="Cambria Math" w:hAnsi="Cambria Math"/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в2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сл 2</m:t>
                  </m:r>
                </m:sub>
              </m:sSub>
              <m:r>
                <w:rPr>
                  <w:rFonts w:ascii="Cambria Math" w:hAnsi="Cambria Math"/>
                </w:rPr>
                <m:t>+1</m:t>
              </m:r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0,481 </m:t>
              </m:r>
            </m:num>
            <m:den>
              <m:r>
                <w:rPr>
                  <w:rFonts w:ascii="Cambria Math" w:hAnsi="Cambria Math"/>
                </w:rPr>
                <m:t>157+1</m:t>
              </m:r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=3,044 мм</m:t>
          </m:r>
        </m:oMath>
      </m:oMathPara>
    </w:p>
    <w:p w14:paraId="6E0EF098" w14:textId="77777777" w:rsidR="00795852" w:rsidRPr="00795852" w:rsidRDefault="00795852" w:rsidP="00EF1657">
      <w:pPr>
        <w:rPr>
          <w:rFonts w:ascii="Cambria Math" w:hAnsi="Cambria Math"/>
          <w:i/>
        </w:rPr>
      </w:pPr>
    </w:p>
    <w:p w14:paraId="0D19366D" w14:textId="5B65E3F0" w:rsidR="00EF1657" w:rsidRDefault="00795852" w:rsidP="00EF1657">
      <w:r>
        <w:t>По полученным ориентировочным значениям П2 и hв2 по таблице 5.1 [1, стр. 212] подбираем провод</w:t>
      </w:r>
      <w:r w:rsidR="00EF1657" w:rsidRPr="00EF1657">
        <w:rPr>
          <w:rFonts w:ascii="Cambria Math" w:hAnsi="Cambria Math"/>
          <w:i/>
        </w:rPr>
        <w:br/>
      </w:r>
    </w:p>
    <w:p w14:paraId="6EE645C7" w14:textId="79F1197E" w:rsidR="00795852" w:rsidRPr="009C5F45" w:rsidRDefault="00795852" w:rsidP="00EF1657">
      <w:pPr>
        <w:rPr>
          <w:i/>
        </w:rPr>
      </w:pPr>
      <w:r>
        <w:t xml:space="preserve">Размеры провода без изоляции: </w:t>
      </w:r>
      <w:r w:rsidR="009C5F45">
        <w:t xml:space="preserve"> 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2,80 </m:t>
        </m:r>
        <m:r>
          <m:rPr>
            <m:sty m:val="p"/>
          </m:rPr>
          <w:rPr>
            <w:rFonts w:ascii="Cambria Math"/>
          </w:rPr>
          <m:t xml:space="preserve"> </m:t>
        </m:r>
        <m:r>
          <w:rPr>
            <w:rFonts w:ascii="Cambria Math" w:hAnsi="Cambria Math"/>
          </w:rPr>
          <m:t xml:space="preserve">мм                 </m:t>
        </m:r>
      </m:oMath>
    </w:p>
    <w:p w14:paraId="43B661AF" w14:textId="39A39480" w:rsidR="00EF1657" w:rsidRPr="00EF1657" w:rsidRDefault="009C5F45" w:rsidP="00EF1657">
      <w:r>
        <w:t xml:space="preserve">Размеры провода в изоляции: </w:t>
      </w:r>
      <m:oMath>
        <m:r>
          <w:rPr>
            <w:rFonts w:ascii="Cambria Math" w:hAnsi="Cambria Math"/>
          </w:rPr>
          <m:t>δ=0,15 мм</m:t>
        </m:r>
      </m:oMath>
    </w:p>
    <w:p w14:paraId="541FD55A" w14:textId="2847C447" w:rsidR="00EF1657" w:rsidRDefault="00EF1657" w:rsidP="00EF1657">
      <w:pPr>
        <w:jc w:val="both"/>
      </w:pPr>
    </w:p>
    <w:p w14:paraId="44882535" w14:textId="516E1FEA" w:rsidR="008E0B2E" w:rsidRPr="00EA4D2E" w:rsidRDefault="00FC07DF" w:rsidP="008E0B2E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+2∙</m:t>
          </m:r>
          <m:r>
            <w:rPr>
              <w:rFonts w:ascii="Cambria Math" w:hAnsi="Cambria Math"/>
            </w:rPr>
            <m:t>δ</m:t>
          </m:r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2,80 </m:t>
          </m:r>
          <m:r>
            <w:rPr>
              <w:rFonts w:ascii="Cambria Math" w:hAnsi="Cambria Math"/>
            </w:rPr>
            <m:t>+2∙0,15=3,1 мм</m:t>
          </m:r>
        </m:oMath>
      </m:oMathPara>
    </w:p>
    <w:p w14:paraId="76B98215" w14:textId="77777777" w:rsidR="008E0B2E" w:rsidRDefault="008E0B2E" w:rsidP="008E0B2E"/>
    <w:p w14:paraId="45C0648D" w14:textId="6C0E9838" w:rsidR="008E0B2E" w:rsidRPr="00EA4D2E" w:rsidRDefault="008E0B2E" w:rsidP="008E0B2E">
      <m:oMathPara>
        <m:oMath>
          <m:r>
            <m:rPr>
              <m:sty m:val="p"/>
            </m:rPr>
            <w:rPr>
              <w:rFonts w:ascii="Cambria Math" w:hAnsi="Cambria Math"/>
            </w:rPr>
            <m:t>Выбираем провод  ПБ</m:t>
          </m:r>
          <m:r>
            <w:rPr>
              <w:rFonts w:ascii="Cambria Math" w:hAnsi="Cambria Math"/>
            </w:rPr>
            <m:t>×1×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2,80</m:t>
              </m:r>
            </m:num>
            <m:den>
              <m:r>
                <w:rPr>
                  <w:rFonts w:ascii="Cambria Math" w:hAnsi="Cambria Math"/>
                </w:rPr>
                <m:t xml:space="preserve">3,1  </m:t>
              </m:r>
            </m:den>
          </m:f>
          <m:r>
            <w:rPr>
              <w:rFonts w:ascii="Cambria Math" w:hAnsi="Cambria Math"/>
            </w:rPr>
            <m:t xml:space="preserve">  сечением П=</m:t>
          </m:r>
          <m:r>
            <m:rPr>
              <m:sty m:val="p"/>
            </m:rPr>
            <w:rPr>
              <w:rFonts w:ascii="Cambria Math" w:hAnsi="Cambria Math"/>
            </w:rPr>
            <m:t>6, 16</m:t>
          </m:r>
          <m:r>
            <w:rPr>
              <w:rFonts w:ascii="Cambria Math" w:hAnsi="Cambria Math"/>
            </w:rPr>
            <m:t xml:space="preserve">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00DE580F" w14:textId="77777777" w:rsidR="008E0B2E" w:rsidRDefault="008E0B2E" w:rsidP="008E0B2E"/>
    <w:p w14:paraId="6CE4DAF6" w14:textId="0D4EFCCE" w:rsidR="008E0B2E" w:rsidRDefault="008E0B2E" w:rsidP="008E0B2E">
      <w:r>
        <w:t xml:space="preserve">Полное сечение витка: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П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=П=</m:t>
        </m:r>
        <m:r>
          <m:rPr>
            <m:sty m:val="p"/>
          </m:rPr>
          <w:rPr>
            <w:rFonts w:ascii="Cambria Math" w:hAnsi="Cambria Math"/>
          </w:rPr>
          <m:t>6, 16</m:t>
        </m:r>
        <m:r>
          <m:rPr>
            <m:sty m:val="p"/>
          </m:rPr>
          <w:rPr>
            <w:rFonts w:asci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</m:oMath>
    </w:p>
    <w:p w14:paraId="22B11352" w14:textId="77777777" w:rsidR="008E0B2E" w:rsidRDefault="008E0B2E" w:rsidP="008E0B2E"/>
    <w:p w14:paraId="7E3EEADB" w14:textId="77777777" w:rsidR="008E0B2E" w:rsidRDefault="008E0B2E" w:rsidP="008E0B2E">
      <w:r>
        <w:t>Расчетная плотность тока в обмотке:</w:t>
      </w:r>
    </w:p>
    <w:p w14:paraId="4EC4CAFE" w14:textId="77777777" w:rsidR="008E0B2E" w:rsidRDefault="008E0B2E" w:rsidP="008E0B2E"/>
    <w:p w14:paraId="6EAC60CA" w14:textId="483333C3" w:rsidR="008E0B2E" w:rsidRPr="00A22D9B" w:rsidRDefault="00FC07DF" w:rsidP="008E0B2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ф вн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15,87 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6, 16</m:t>
              </m:r>
            </m:den>
          </m:f>
          <m:r>
            <w:rPr>
              <w:rFonts w:ascii="Cambria Math" w:hAnsi="Cambria Math"/>
            </w:rPr>
            <m:t>=2,57 МА</m:t>
          </m:r>
          <m:r>
            <w:rPr>
              <w:rFonts w:ascii="Cambria Math" w:hAnsi="Cambria Math"/>
              <w:lang w:val="en-US"/>
            </w:rPr>
            <m:t>/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660A2283" w14:textId="77777777" w:rsidR="008E0B2E" w:rsidRPr="00A22D9B" w:rsidRDefault="008E0B2E" w:rsidP="008E0B2E"/>
    <w:p w14:paraId="2DDAE29E" w14:textId="77777777" w:rsidR="008E0B2E" w:rsidRDefault="008E0B2E" w:rsidP="008E0B2E">
      <w:r>
        <w:t>Осевой размер витка определяется:</w:t>
      </w:r>
    </w:p>
    <w:p w14:paraId="413497DF" w14:textId="77777777" w:rsidR="008E0B2E" w:rsidRDefault="008E0B2E" w:rsidP="008E0B2E"/>
    <w:p w14:paraId="19B32300" w14:textId="1D04DF2A" w:rsidR="008E0B2E" w:rsidRPr="00120F41" w:rsidRDefault="00FC07DF" w:rsidP="008E0B2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в2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=3,1∙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  0,0031 м</m:t>
          </m:r>
        </m:oMath>
      </m:oMathPara>
    </w:p>
    <w:p w14:paraId="08527A70" w14:textId="77777777" w:rsidR="008E0B2E" w:rsidRDefault="008E0B2E" w:rsidP="008E0B2E"/>
    <w:p w14:paraId="5F2FE072" w14:textId="77777777" w:rsidR="008E0B2E" w:rsidRPr="00120F41" w:rsidRDefault="008E0B2E" w:rsidP="008E0B2E">
      <w:r>
        <w:t>Осевой размер обмотки:</w:t>
      </w:r>
    </w:p>
    <w:p w14:paraId="4AC25360" w14:textId="77777777" w:rsidR="008E0B2E" w:rsidRDefault="008E0B2E" w:rsidP="008E0B2E"/>
    <w:p w14:paraId="1C055B2D" w14:textId="75FDBA23" w:rsidR="008E0B2E" w:rsidRPr="00120F41" w:rsidRDefault="00FC07DF" w:rsidP="008E0B2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в2</m:t>
              </m:r>
            </m:sub>
          </m:sSub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сл 2</m:t>
                  </m:r>
                </m:sub>
              </m:sSub>
              <m:r>
                <w:rPr>
                  <w:rFonts w:ascii="Cambria Math" w:hAnsi="Cambria Math"/>
                </w:rPr>
                <m:t>+1</m:t>
              </m:r>
            </m:e>
          </m:d>
          <m:r>
            <w:rPr>
              <w:rFonts w:ascii="Cambria Math" w:hAnsi="Cambria Math"/>
            </w:rPr>
            <m:t>+0,005=0,0031∙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157+1</m:t>
              </m:r>
            </m:e>
          </m:d>
          <m:r>
            <w:rPr>
              <w:rFonts w:ascii="Cambria Math" w:hAnsi="Cambria Math"/>
            </w:rPr>
            <m:t xml:space="preserve">+0,005=0,494 м </m:t>
          </m:r>
        </m:oMath>
      </m:oMathPara>
    </w:p>
    <w:p w14:paraId="148783E6" w14:textId="7CFB2AF0" w:rsidR="008E0B2E" w:rsidRDefault="008E0B2E" w:rsidP="008E0B2E"/>
    <w:p w14:paraId="4AAB3CB0" w14:textId="7730CA53" w:rsidR="00EF2002" w:rsidRDefault="00EF2002" w:rsidP="008E0B2E">
      <w:r>
        <w:t>Разница между ранее рассчитанной высотой обмотки НН и полученным значением высоты обмотки ВН:</w:t>
      </w:r>
    </w:p>
    <w:p w14:paraId="25CED38E" w14:textId="0A96BCBD" w:rsidR="00EF2002" w:rsidRDefault="00EF2002" w:rsidP="008E0B2E"/>
    <w:p w14:paraId="53D36372" w14:textId="407F79E8" w:rsidR="00EF2002" w:rsidRPr="00222AEB" w:rsidRDefault="00FC07DF" w:rsidP="008E0B2E">
      <w:pPr>
        <w:rPr>
          <w:i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∙100=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0,481  -0,494 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 xml:space="preserve">0,481 </m:t>
              </m:r>
            </m:den>
          </m:f>
          <m:r>
            <w:rPr>
              <w:rFonts w:ascii="Cambria Math" w:hAnsi="Cambria Math"/>
            </w:rPr>
            <m:t>∙100=2,7%</m:t>
          </m:r>
        </m:oMath>
      </m:oMathPara>
    </w:p>
    <w:p w14:paraId="7E06830E" w14:textId="5ADEBC6D" w:rsidR="00222AEB" w:rsidRDefault="00222AEB" w:rsidP="008E0B2E">
      <w:pPr>
        <w:rPr>
          <w:i/>
        </w:rPr>
      </w:pPr>
    </w:p>
    <w:p w14:paraId="2DEF83AE" w14:textId="21A97F3F" w:rsidR="00222AEB" w:rsidRDefault="00222AEB" w:rsidP="008E0B2E">
      <w:r>
        <w:t>Так как разница между высотами обмоток ВН и НН небольшая, при дальнейших расчетах размеров стержня трансформатора будет использоваться высота обмотки ВН:</w:t>
      </w:r>
    </w:p>
    <w:p w14:paraId="7E834AA8" w14:textId="0DD406C5" w:rsidR="00222AEB" w:rsidRDefault="00222AEB" w:rsidP="008E0B2E"/>
    <w:p w14:paraId="09E8F466" w14:textId="77777777" w:rsidR="00136B97" w:rsidRPr="00EF2002" w:rsidRDefault="00136B97" w:rsidP="008E0B2E">
      <w:pPr>
        <w:rPr>
          <w:i/>
        </w:rPr>
      </w:pPr>
    </w:p>
    <w:p w14:paraId="195C8374" w14:textId="48F496CA" w:rsidR="00EF2002" w:rsidRPr="00136B97" w:rsidRDefault="00222AEB" w:rsidP="008E0B2E">
      <w:pPr>
        <w:rPr>
          <w:i/>
        </w:rPr>
      </w:pPr>
      <m:oMathPara>
        <m:oMath>
          <m:r>
            <w:rPr>
              <w:rFonts w:ascii="Cambria Math" w:hAnsi="Cambria Math"/>
            </w:rPr>
            <m:t>l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=l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=0,494  м</m:t>
          </m:r>
        </m:oMath>
      </m:oMathPara>
    </w:p>
    <w:p w14:paraId="6A49A3E3" w14:textId="262139DF" w:rsidR="00136B97" w:rsidRDefault="00136B97" w:rsidP="008E0B2E">
      <w:pPr>
        <w:rPr>
          <w:i/>
        </w:rPr>
      </w:pPr>
    </w:p>
    <w:p w14:paraId="63B5E3E5" w14:textId="77777777" w:rsidR="00136B97" w:rsidRPr="00222AEB" w:rsidRDefault="00136B97" w:rsidP="008E0B2E">
      <w:pPr>
        <w:rPr>
          <w:i/>
        </w:rPr>
      </w:pPr>
    </w:p>
    <w:p w14:paraId="5FA6B9C7" w14:textId="77777777" w:rsidR="00EF2002" w:rsidRDefault="00EF2002" w:rsidP="008E0B2E"/>
    <w:p w14:paraId="2DDBCB06" w14:textId="27A7476E" w:rsidR="008E0B2E" w:rsidRDefault="008E0B2E" w:rsidP="008E0B2E">
      <w:r>
        <w:t>Напряжение двух слоев обмотки:</w:t>
      </w:r>
    </w:p>
    <w:p w14:paraId="576C1C87" w14:textId="77777777" w:rsidR="00F82D22" w:rsidRDefault="00F82D22" w:rsidP="008E0B2E"/>
    <w:p w14:paraId="24B4AC5D" w14:textId="47B5F16B" w:rsidR="00222AEB" w:rsidRPr="00C3522B" w:rsidRDefault="00FC07DF" w:rsidP="008E0B2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мсл1</m:t>
              </m:r>
            </m:sub>
          </m:sSub>
          <m:r>
            <w:rPr>
              <w:rFonts w:ascii="Cambria Math" w:hAnsi="Cambria Math"/>
            </w:rPr>
            <m:t>=2∙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сл 2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r>
            <w:rPr>
              <w:rFonts w:ascii="Cambria Math" w:hAnsi="Cambria Math"/>
            </w:rPr>
            <m:t>=2∙157∙8,84=2775,76 В</m:t>
          </m:r>
        </m:oMath>
      </m:oMathPara>
    </w:p>
    <w:p w14:paraId="29FB82AB" w14:textId="77777777" w:rsidR="00C3522B" w:rsidRPr="003264F6" w:rsidRDefault="00C3522B" w:rsidP="008E0B2E"/>
    <w:p w14:paraId="2C877328" w14:textId="77777777" w:rsidR="003264F6" w:rsidRPr="00885A9D" w:rsidRDefault="003264F6" w:rsidP="008E0B2E"/>
    <w:p w14:paraId="32997009" w14:textId="74C9DD74" w:rsidR="008E0B2E" w:rsidRDefault="008E0B2E" w:rsidP="008E0B2E">
      <w:r>
        <w:t xml:space="preserve">По рабочему напряжению двух слоев по таблице 4.7 [1, стр. 190] в соответствии с указаниями п. 4.5 выбираются число слоев и общая толщина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мсл</m:t>
            </m:r>
          </m:sub>
        </m:sSub>
      </m:oMath>
      <w:r>
        <w:t xml:space="preserve"> кабельной бумаги в изоляции между двумя слоями:</w:t>
      </w:r>
    </w:p>
    <w:p w14:paraId="7F4194A3" w14:textId="77777777" w:rsidR="00C3522B" w:rsidRDefault="00C3522B" w:rsidP="008E0B2E"/>
    <w:p w14:paraId="1C33E383" w14:textId="30D0AA12" w:rsidR="008E0B2E" w:rsidRPr="00C3522B" w:rsidRDefault="00FC07DF" w:rsidP="002C7D2F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мсл2</m:t>
              </m:r>
            </m:sub>
          </m:sSub>
          <m:r>
            <w:rPr>
              <w:rFonts w:ascii="Cambria Math" w:hAnsi="Cambria Math"/>
            </w:rPr>
            <m:t>=4∙0,12=0,48 мм</m:t>
          </m:r>
        </m:oMath>
      </m:oMathPara>
    </w:p>
    <w:p w14:paraId="5019471C" w14:textId="77777777" w:rsidR="00C3522B" w:rsidRDefault="00C3522B" w:rsidP="002C7D2F">
      <w:pPr>
        <w:jc w:val="center"/>
      </w:pPr>
    </w:p>
    <w:p w14:paraId="0DABD330" w14:textId="00E1EA13" w:rsidR="008E0B2E" w:rsidRDefault="00F82D22" w:rsidP="008E0B2E">
      <w:pPr>
        <w:jc w:val="both"/>
      </w:pPr>
      <w:r>
        <w:t>По таблице 9.2а [1, стр. 426] выбирается ширина охлаждающих каналов в обмотках для масляных трансформаторов:</w:t>
      </w:r>
      <w:r w:rsidR="008E0B2E"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22</m:t>
            </m:r>
          </m:sub>
        </m:sSub>
        <m:r>
          <w:rPr>
            <w:rFonts w:ascii="Cambria Math" w:hAnsi="Cambria Math"/>
          </w:rPr>
          <m:t>=6 мм</m:t>
        </m:r>
      </m:oMath>
    </w:p>
    <w:p w14:paraId="13D18D91" w14:textId="14271FA9" w:rsidR="008E0B2E" w:rsidRPr="003E329B" w:rsidRDefault="008E0B2E" w:rsidP="008E0B2E">
      <w:pPr>
        <w:jc w:val="both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число каналов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=1</m:t>
          </m:r>
        </m:oMath>
      </m:oMathPara>
    </w:p>
    <w:p w14:paraId="69309ED5" w14:textId="77777777" w:rsidR="008E0B2E" w:rsidRDefault="008E0B2E" w:rsidP="008E0B2E">
      <w:pPr>
        <w:jc w:val="both"/>
        <w:rPr>
          <w:i/>
        </w:rPr>
      </w:pPr>
    </w:p>
    <w:p w14:paraId="094A4333" w14:textId="77777777" w:rsidR="008E0B2E" w:rsidRDefault="008E0B2E" w:rsidP="008E0B2E">
      <w:pPr>
        <w:jc w:val="both"/>
      </w:pPr>
      <w:r>
        <w:t>Радиальный размер обмотки:</w:t>
      </w:r>
    </w:p>
    <w:p w14:paraId="0100ABA3" w14:textId="77777777" w:rsidR="008E0B2E" w:rsidRDefault="008E0B2E" w:rsidP="008E0B2E">
      <w:pPr>
        <w:jc w:val="both"/>
      </w:pPr>
    </w:p>
    <w:p w14:paraId="47738468" w14:textId="0BE1B7D0" w:rsidR="00042640" w:rsidRPr="00042640" w:rsidRDefault="00FC07DF" w:rsidP="008E0B2E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сл2</m:t>
              </m:r>
            </m:sub>
          </m:sSub>
          <m:r>
            <w:rPr>
              <w:rFonts w:ascii="Cambria Math" w:hAnsi="Cambria Math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2р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мсл2</m:t>
              </m:r>
            </m:sub>
          </m:sSub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сл2</m:t>
                  </m:r>
                </m:sub>
              </m:sSub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=8∙3,1 ∙1+0,48∙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8-1</m:t>
              </m:r>
            </m:e>
          </m:d>
          <m:r>
            <w:rPr>
              <w:rFonts w:ascii="Cambria Math" w:hAnsi="Cambria Math"/>
            </w:rPr>
            <m:t>+6∙1=</m:t>
          </m:r>
        </m:oMath>
      </m:oMathPara>
    </w:p>
    <w:p w14:paraId="11C530DC" w14:textId="31807110" w:rsidR="008E0B2E" w:rsidRPr="00D04329" w:rsidRDefault="00FC07DF" w:rsidP="008E0B2E">
      <w:pPr>
        <w:jc w:val="both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=34,16 мм</m:t>
          </m:r>
        </m:oMath>
      </m:oMathPara>
    </w:p>
    <w:p w14:paraId="54F01494" w14:textId="77777777" w:rsidR="008E0B2E" w:rsidRPr="00D04329" w:rsidRDefault="008E0B2E" w:rsidP="008E0B2E">
      <w:pPr>
        <w:jc w:val="both"/>
        <w:rPr>
          <w:i/>
        </w:rPr>
      </w:pPr>
    </w:p>
    <w:p w14:paraId="19526100" w14:textId="77777777" w:rsidR="008E0B2E" w:rsidRDefault="008E0B2E" w:rsidP="008E0B2E">
      <w:pPr>
        <w:jc w:val="both"/>
      </w:pPr>
      <w:r>
        <w:t>Внутренний диаметр обмотки:</w:t>
      </w:r>
    </w:p>
    <w:p w14:paraId="085FF619" w14:textId="77777777" w:rsidR="008E0B2E" w:rsidRDefault="008E0B2E" w:rsidP="008E0B2E">
      <w:pPr>
        <w:jc w:val="both"/>
      </w:pPr>
    </w:p>
    <w:p w14:paraId="6470E04A" w14:textId="5BA60E71" w:rsidR="008E0B2E" w:rsidRPr="00881785" w:rsidRDefault="00FC07DF" w:rsidP="008E0B2E">
      <w:pPr>
        <w:jc w:val="both"/>
        <w:rPr>
          <w:i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''</m:t>
              </m:r>
            </m:sup>
          </m:sSubSup>
          <m:r>
            <w:rPr>
              <w:rFonts w:ascii="Cambria Math" w:hAnsi="Cambria Math"/>
            </w:rPr>
            <m:t>+2∙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=0,295   +2∙9∙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=0,313 м</m:t>
          </m:r>
        </m:oMath>
      </m:oMathPara>
    </w:p>
    <w:p w14:paraId="59597476" w14:textId="77777777" w:rsidR="008E0B2E" w:rsidRPr="00881785" w:rsidRDefault="008E0B2E" w:rsidP="008E0B2E">
      <w:pPr>
        <w:jc w:val="both"/>
        <w:rPr>
          <w:i/>
        </w:rPr>
      </w:pPr>
    </w:p>
    <w:p w14:paraId="57D5BD30" w14:textId="77777777" w:rsidR="008E0B2E" w:rsidRPr="00D04329" w:rsidRDefault="008E0B2E" w:rsidP="008E0B2E">
      <w:pPr>
        <w:jc w:val="both"/>
        <w:rPr>
          <w:i/>
        </w:rPr>
      </w:pPr>
      <w:r>
        <w:t>Наружный диаметр обмотки:</w:t>
      </w:r>
    </w:p>
    <w:p w14:paraId="3DC7D0F9" w14:textId="77777777" w:rsidR="008E0B2E" w:rsidRDefault="008E0B2E" w:rsidP="008E0B2E">
      <w:pPr>
        <w:jc w:val="both"/>
      </w:pPr>
    </w:p>
    <w:p w14:paraId="35A8C7EF" w14:textId="0E72C7AF" w:rsidR="008E0B2E" w:rsidRPr="00881785" w:rsidRDefault="00FC07DF" w:rsidP="008E0B2E">
      <w:pPr>
        <w:jc w:val="both"/>
        <w:rPr>
          <w:i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''</m:t>
              </m:r>
            </m:sup>
          </m:sSubSup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+2∙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=0,313+2∙34,16 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=0,381 м</m:t>
          </m:r>
        </m:oMath>
      </m:oMathPara>
    </w:p>
    <w:p w14:paraId="270AEFBF" w14:textId="77777777" w:rsidR="008E0B2E" w:rsidRDefault="008E0B2E" w:rsidP="008E0B2E">
      <w:pPr>
        <w:jc w:val="both"/>
        <w:rPr>
          <w:i/>
        </w:rPr>
      </w:pPr>
    </w:p>
    <w:p w14:paraId="28E943FD" w14:textId="6006138D" w:rsidR="008E0B2E" w:rsidRDefault="00AA4A32" w:rsidP="008E0B2E">
      <w:pPr>
        <w:jc w:val="both"/>
      </w:pPr>
      <w:r>
        <w:t>Поверхность охлаждения:</w:t>
      </w:r>
    </w:p>
    <w:p w14:paraId="6428FBE9" w14:textId="77777777" w:rsidR="00AA4A32" w:rsidRDefault="00AA4A32" w:rsidP="008E0B2E">
      <w:pPr>
        <w:jc w:val="both"/>
      </w:pPr>
    </w:p>
    <w:p w14:paraId="17E217E8" w14:textId="49789365" w:rsidR="008E0B2E" w:rsidRPr="006A453B" w:rsidRDefault="00FC07DF" w:rsidP="008E0B2E">
      <w:pPr>
        <w:jc w:val="both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02</m:t>
              </m:r>
            </m:sub>
          </m:sSub>
          <m:r>
            <w:rPr>
              <w:rFonts w:ascii="Cambria Math" w:hAnsi="Cambria Math"/>
            </w:rPr>
            <m:t>=9∙с∙к∙</m:t>
          </m:r>
          <m:r>
            <w:rPr>
              <w:rFonts w:ascii="Cambria Math" w:hAnsi="Cambria Math"/>
            </w:rPr>
            <m:t>π</m:t>
          </m:r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z w:val="36"/>
                      <w:szCs w:val="36"/>
                      <w:shd w:val="clear" w:color="auto" w:fill="FFFFFF"/>
                    </w:rPr>
                    <m:t>'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z w:val="36"/>
                      <w:szCs w:val="36"/>
                      <w:shd w:val="clear" w:color="auto" w:fill="FFFFFF"/>
                    </w:rPr>
                    <m:t>''</m:t>
                  </m:r>
                </m:sup>
              </m:sSubSup>
            </m:e>
          </m:d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  <w:lang w:val="en-US"/>
            </w:rPr>
            <m:t>l</m:t>
          </m:r>
          <m:r>
            <w:rPr>
              <w:rFonts w:ascii="Cambria Math" w:hAnsi="Cambria Math"/>
            </w:rPr>
            <m:t>=9∙3∙0,8∙</m:t>
          </m:r>
          <m:r>
            <w:rPr>
              <w:rFonts w:ascii="Cambria Math" w:hAnsi="Cambria Math"/>
            </w:rPr>
            <m:t>π</m:t>
          </m:r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0,313+0,381  </m:t>
              </m:r>
            </m:e>
          </m:d>
          <m:r>
            <w:rPr>
              <w:rFonts w:ascii="Cambria Math" w:hAnsi="Cambria Math"/>
            </w:rPr>
            <m:t xml:space="preserve">∙0,494 =23,264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2E0E678B" w14:textId="77777777" w:rsidR="006A453B" w:rsidRPr="006A453B" w:rsidRDefault="006A453B" w:rsidP="008E0B2E">
      <w:pPr>
        <w:jc w:val="both"/>
        <w:rPr>
          <w:i/>
        </w:rPr>
      </w:pPr>
    </w:p>
    <w:p w14:paraId="576E261B" w14:textId="30E57D42" w:rsidR="006A453B" w:rsidRPr="00400FFB" w:rsidRDefault="006A453B" w:rsidP="008E0B2E">
      <w:pPr>
        <w:jc w:val="both"/>
        <w:rPr>
          <w:i/>
        </w:rPr>
      </w:pPr>
      <w:r>
        <w:t>Где k = 0.8 - коэффициент, учитывающий закрытые части поверхности обмотки изоляционными деталями и число внутренних и наружных поверхностей. Значение определяется исходя из рекомендаций [1, стр. 285].</w:t>
      </w:r>
    </w:p>
    <w:p w14:paraId="64419F46" w14:textId="6316CBD6" w:rsidR="008E0B2E" w:rsidRDefault="008E0B2E" w:rsidP="00EF1657">
      <w:pPr>
        <w:jc w:val="both"/>
      </w:pPr>
    </w:p>
    <w:p w14:paraId="7C96AEA0" w14:textId="3BB620D1" w:rsidR="00AC7871" w:rsidRDefault="00AC7871" w:rsidP="00EF1657">
      <w:pPr>
        <w:jc w:val="both"/>
      </w:pPr>
    </w:p>
    <w:p w14:paraId="5515D2F5" w14:textId="414AE376" w:rsidR="00AC7871" w:rsidRDefault="00AC7871" w:rsidP="00EF1657">
      <w:pPr>
        <w:jc w:val="both"/>
      </w:pPr>
    </w:p>
    <w:p w14:paraId="7104F344" w14:textId="65F569E4" w:rsidR="00AC7871" w:rsidRDefault="00AC7871" w:rsidP="00EF1657">
      <w:pPr>
        <w:jc w:val="both"/>
      </w:pPr>
    </w:p>
    <w:p w14:paraId="12EC4924" w14:textId="0DBEA07B" w:rsidR="00AC7871" w:rsidRDefault="00AC7871" w:rsidP="00EF1657">
      <w:pPr>
        <w:jc w:val="both"/>
      </w:pPr>
    </w:p>
    <w:p w14:paraId="0AA77749" w14:textId="77777777" w:rsidR="00AC7871" w:rsidRPr="00EF1657" w:rsidRDefault="00AC7871" w:rsidP="00EF1657">
      <w:pPr>
        <w:jc w:val="both"/>
      </w:pPr>
    </w:p>
    <w:p w14:paraId="400B74AA" w14:textId="038EC7C7" w:rsidR="00EF1657" w:rsidRDefault="00EF1657" w:rsidP="008A6AC9"/>
    <w:p w14:paraId="1792BF63" w14:textId="73C5053D" w:rsidR="002C7D2F" w:rsidRDefault="002C7D2F" w:rsidP="008A6AC9"/>
    <w:p w14:paraId="6866F1EA" w14:textId="505B887B" w:rsidR="002C7D2F" w:rsidRDefault="002C7D2F" w:rsidP="008A6AC9"/>
    <w:p w14:paraId="628FB4CB" w14:textId="3E17AEFB" w:rsidR="002C7D2F" w:rsidRDefault="002C7D2F" w:rsidP="008A6AC9"/>
    <w:p w14:paraId="2DA0A7DB" w14:textId="075439C7" w:rsidR="002C7D2F" w:rsidRDefault="002C7D2F" w:rsidP="008A6AC9"/>
    <w:p w14:paraId="45394A21" w14:textId="41DDAEBA" w:rsidR="002C7D2F" w:rsidRDefault="002C7D2F" w:rsidP="008A6AC9"/>
    <w:p w14:paraId="7084EE22" w14:textId="36B08304" w:rsidR="002C7D2F" w:rsidRDefault="002C7D2F" w:rsidP="008A6AC9"/>
    <w:p w14:paraId="2C9F0340" w14:textId="6B4C7D12" w:rsidR="002C7D2F" w:rsidRDefault="002C7D2F" w:rsidP="008A6AC9"/>
    <w:p w14:paraId="17474A9D" w14:textId="77777777" w:rsidR="002C7D2F" w:rsidRPr="00EF1657" w:rsidRDefault="002C7D2F" w:rsidP="008A6AC9"/>
    <w:p w14:paraId="150651A9" w14:textId="3D4F7EA3" w:rsidR="00EF1657" w:rsidRPr="00CA3BA9" w:rsidRDefault="00E07281" w:rsidP="00E07281">
      <w:pPr>
        <w:jc w:val="center"/>
        <w:rPr>
          <w:b/>
          <w:bCs/>
          <w:sz w:val="28"/>
          <w:szCs w:val="28"/>
        </w:rPr>
      </w:pPr>
      <w:r w:rsidRPr="00CA3BA9">
        <w:rPr>
          <w:b/>
          <w:bCs/>
          <w:sz w:val="28"/>
          <w:szCs w:val="28"/>
        </w:rPr>
        <w:t>4. РАСЧЁТ ПАРАМЕТРОВ КОРОТКОГО ЗАМЫКАНИЯ.</w:t>
      </w:r>
    </w:p>
    <w:p w14:paraId="2DB9FEAB" w14:textId="536BBC96" w:rsidR="00E45104" w:rsidRDefault="00E45104" w:rsidP="00E07281">
      <w:pPr>
        <w:jc w:val="center"/>
        <w:rPr>
          <w:sz w:val="28"/>
          <w:szCs w:val="28"/>
        </w:rPr>
      </w:pPr>
    </w:p>
    <w:p w14:paraId="312FEEDC" w14:textId="58EADB57" w:rsidR="00E45104" w:rsidRPr="00CA3BA9" w:rsidRDefault="00E45104" w:rsidP="00E45104">
      <w:pPr>
        <w:rPr>
          <w:b/>
          <w:bCs/>
        </w:rPr>
      </w:pPr>
      <w:r w:rsidRPr="00CA3BA9">
        <w:rPr>
          <w:b/>
          <w:bCs/>
        </w:rPr>
        <w:t>4.1 Расчет потерь короткого замыкания</w:t>
      </w:r>
      <w:r w:rsidR="007961B4">
        <w:rPr>
          <w:b/>
          <w:bCs/>
        </w:rPr>
        <w:t>.</w:t>
      </w:r>
    </w:p>
    <w:p w14:paraId="0D6F0D0C" w14:textId="77777777" w:rsidR="00E45104" w:rsidRDefault="00E45104" w:rsidP="00E45104"/>
    <w:p w14:paraId="5B5233D4" w14:textId="44ED6C73" w:rsidR="00E45104" w:rsidRPr="00C12A88" w:rsidRDefault="00E45104" w:rsidP="00E45104">
      <w:pPr>
        <w:rPr>
          <w:b/>
          <w:bCs/>
        </w:rPr>
      </w:pPr>
      <w:r w:rsidRPr="00C12A88">
        <w:rPr>
          <w:b/>
          <w:bCs/>
        </w:rPr>
        <w:t xml:space="preserve"> 4.1.1 Основные потери в обмотках</w:t>
      </w:r>
      <w:r w:rsidR="007961B4">
        <w:rPr>
          <w:b/>
          <w:bCs/>
        </w:rPr>
        <w:t>.</w:t>
      </w:r>
      <w:r w:rsidRPr="00C12A88">
        <w:rPr>
          <w:b/>
          <w:bCs/>
        </w:rPr>
        <w:t xml:space="preserve"> </w:t>
      </w:r>
    </w:p>
    <w:p w14:paraId="672EB7DB" w14:textId="04ADD38D" w:rsidR="00E45104" w:rsidRDefault="00E45104" w:rsidP="00E45104">
      <w:r>
        <w:t>Средний диаметр обмотки НН:</w:t>
      </w:r>
    </w:p>
    <w:p w14:paraId="1B997B1A" w14:textId="6A1454BB" w:rsidR="00D166A3" w:rsidRDefault="00D166A3" w:rsidP="00E45104"/>
    <w:p w14:paraId="2903844B" w14:textId="1366C2A3" w:rsidR="00D166A3" w:rsidRPr="006C6578" w:rsidRDefault="00FC07DF" w:rsidP="00E4510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ср1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'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''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0,22+0,295   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=0,257 м</m:t>
          </m:r>
        </m:oMath>
      </m:oMathPara>
    </w:p>
    <w:p w14:paraId="0BAB7312" w14:textId="4B6A2A51" w:rsidR="00D166A3" w:rsidRDefault="00D166A3" w:rsidP="00E45104">
      <w:pPr>
        <w:rPr>
          <w:sz w:val="28"/>
          <w:szCs w:val="28"/>
        </w:rPr>
      </w:pPr>
    </w:p>
    <w:p w14:paraId="42E648C8" w14:textId="38A7E6C0" w:rsidR="00D166A3" w:rsidRDefault="00D166A3" w:rsidP="00E45104">
      <w:r>
        <w:t>Масса металла обмотки НН:</w:t>
      </w:r>
    </w:p>
    <w:p w14:paraId="1C4C15FD" w14:textId="2DF45444" w:rsidR="00D166A3" w:rsidRDefault="00D166A3" w:rsidP="00E45104"/>
    <w:p w14:paraId="0A979DEF" w14:textId="12B3F0CD" w:rsidR="00AF5A47" w:rsidRPr="00AF5A47" w:rsidRDefault="00FC07DF" w:rsidP="00AF5A47">
      <w:pPr>
        <w:jc w:val="both"/>
        <w:rPr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М1</m:t>
              </m:r>
            </m:sub>
          </m:sSub>
          <m:r>
            <w:rPr>
              <w:rFonts w:ascii="Cambria Math" w:hAnsi="Cambria Math"/>
            </w:rPr>
            <m:t>=с∙</m:t>
          </m:r>
          <m:r>
            <w:rPr>
              <w:rFonts w:ascii="Cambria Math" w:hAnsi="Cambria Math"/>
            </w:rPr>
            <m:t>π</m:t>
          </m:r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ср1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γ</m:t>
          </m:r>
          <m:r>
            <w:rPr>
              <w:rFonts w:ascii="Cambria Math" w:hAnsi="Cambria Math"/>
            </w:rPr>
            <m:t>=3∙</m:t>
          </m:r>
          <m:r>
            <w:rPr>
              <w:rFonts w:ascii="Cambria Math" w:hAnsi="Cambria Math"/>
            </w:rPr>
            <m:t>π</m:t>
          </m:r>
          <m:r>
            <w:rPr>
              <w:rFonts w:ascii="Cambria Math" w:hAnsi="Cambria Math"/>
            </w:rPr>
            <m:t>∙0,257 ∙206∙37,839 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∙8900=</m:t>
          </m:r>
        </m:oMath>
      </m:oMathPara>
    </w:p>
    <w:p w14:paraId="115187E0" w14:textId="73978247" w:rsidR="00D166A3" w:rsidRPr="00AF5A47" w:rsidRDefault="00AF5A47" w:rsidP="00AF5A47">
      <w:pPr>
        <w:jc w:val="both"/>
        <w:rPr>
          <w:i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=168,04 кг.</m:t>
          </m:r>
        </m:oMath>
      </m:oMathPara>
    </w:p>
    <w:p w14:paraId="6DFAF419" w14:textId="77777777" w:rsidR="008A6AC9" w:rsidRPr="008A6AC9" w:rsidRDefault="008A6AC9" w:rsidP="00AF5A47">
      <w:pPr>
        <w:jc w:val="both"/>
      </w:pPr>
    </w:p>
    <w:p w14:paraId="7F2C970C" w14:textId="4669FD68" w:rsidR="008A6AC9" w:rsidRPr="00AF5A47" w:rsidRDefault="00AF5A47" w:rsidP="008A6AC9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Где γ=8900 </m:t>
          </m:r>
          <m:r>
            <m:rPr>
              <m:sty m:val="p"/>
            </m:rPr>
            <w:rPr>
              <w:rFonts w:ascii="Cambria Math" w:hAnsi="Cambria Math"/>
            </w:rPr>
            <m:t>г/м3 для медного провода.</m:t>
          </m:r>
          <m:r>
            <w:rPr>
              <w:rFonts w:ascii="Cambria Math" w:hAnsi="Cambria Math"/>
            </w:rPr>
            <m:t xml:space="preserve"> </m:t>
          </m:r>
        </m:oMath>
      </m:oMathPara>
    </w:p>
    <w:p w14:paraId="741A43F1" w14:textId="6D0C53CB" w:rsidR="00885A9D" w:rsidRDefault="00885A9D" w:rsidP="00885A9D">
      <w:pPr>
        <w:jc w:val="center"/>
      </w:pPr>
    </w:p>
    <w:p w14:paraId="0CF7725C" w14:textId="160BE366" w:rsidR="00325D92" w:rsidRDefault="00325D92" w:rsidP="00325D92">
      <w:r>
        <w:t>Основные потери в обмотке НН:</w:t>
      </w:r>
    </w:p>
    <w:p w14:paraId="611F8A9B" w14:textId="12155240" w:rsidR="00325D92" w:rsidRDefault="00325D92" w:rsidP="00325D92"/>
    <w:p w14:paraId="570110FA" w14:textId="38CABCA3" w:rsidR="00325D92" w:rsidRPr="006F24DC" w:rsidRDefault="00FC07DF" w:rsidP="00325D92">
      <w:pPr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осн1</m:t>
              </m:r>
            </m:sub>
          </m:sSub>
          <m:r>
            <w:rPr>
              <w:rFonts w:ascii="Cambria Math" w:hAnsi="Cambria Math"/>
            </w:rPr>
            <m:t>=2,4∙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М1</m:t>
              </m:r>
            </m:sub>
          </m:sSub>
          <m:r>
            <w:rPr>
              <w:rFonts w:ascii="Cambria Math" w:hAnsi="Cambria Math"/>
            </w:rPr>
            <m:t>=2,4∙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2,34 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∙168,04=2208,287 Вт</m:t>
          </m:r>
        </m:oMath>
      </m:oMathPara>
    </w:p>
    <w:p w14:paraId="1DA5385B" w14:textId="666FC084" w:rsidR="006F24DC" w:rsidRDefault="006F24DC" w:rsidP="00325D92">
      <w:pPr>
        <w:rPr>
          <w:iCs/>
        </w:rPr>
      </w:pPr>
    </w:p>
    <w:p w14:paraId="68397067" w14:textId="3A6E4D15" w:rsidR="006F24DC" w:rsidRDefault="006F24DC" w:rsidP="00325D92">
      <w:r>
        <w:t>Средний диаметр обмотки ВН:</w:t>
      </w:r>
    </w:p>
    <w:p w14:paraId="135CD1DE" w14:textId="356A7208" w:rsidR="00325D92" w:rsidRDefault="00325D92" w:rsidP="00325D92"/>
    <w:p w14:paraId="4FA561B1" w14:textId="0026F0A2" w:rsidR="006F24DC" w:rsidRPr="008B7248" w:rsidRDefault="00FC07DF" w:rsidP="00325D9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ср2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'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hd w:val="clear" w:color="auto" w:fill="FFFFFF"/>
                    </w:rPr>
                    <m:t>''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0,313+0,381    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=0,347 м</m:t>
          </m:r>
        </m:oMath>
      </m:oMathPara>
    </w:p>
    <w:p w14:paraId="04B7FA2F" w14:textId="6C706F70" w:rsidR="008B7248" w:rsidRDefault="008B7248" w:rsidP="00325D92"/>
    <w:p w14:paraId="30700530" w14:textId="0DBFF372" w:rsidR="008B7248" w:rsidRDefault="008B7248" w:rsidP="00325D92">
      <w:r>
        <w:t>Масса металла обмотки ВН:</w:t>
      </w:r>
    </w:p>
    <w:p w14:paraId="17EB0C4C" w14:textId="2F4375B5" w:rsidR="008B7248" w:rsidRDefault="008B7248" w:rsidP="00325D92"/>
    <w:p w14:paraId="1CCBA153" w14:textId="184AA625" w:rsidR="008B7248" w:rsidRPr="00AF5A47" w:rsidRDefault="00FC07DF" w:rsidP="008B7248">
      <w:pPr>
        <w:jc w:val="both"/>
        <w:rPr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М2</m:t>
              </m:r>
            </m:sub>
          </m:sSub>
          <m:r>
            <w:rPr>
              <w:rFonts w:ascii="Cambria Math" w:hAnsi="Cambria Math"/>
            </w:rPr>
            <m:t>=с∙</m:t>
          </m:r>
          <m:r>
            <w:rPr>
              <w:rFonts w:ascii="Cambria Math" w:hAnsi="Cambria Math"/>
            </w:rPr>
            <m:t>π</m:t>
          </m:r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ср2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н2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γ</m:t>
          </m:r>
          <m:r>
            <w:rPr>
              <w:rFonts w:ascii="Cambria Math" w:hAnsi="Cambria Math"/>
            </w:rPr>
            <m:t>=3∙</m:t>
          </m:r>
          <m:r>
            <w:rPr>
              <w:rFonts w:ascii="Cambria Math" w:hAnsi="Cambria Math"/>
            </w:rPr>
            <m:t>π</m:t>
          </m:r>
          <m:r>
            <w:rPr>
              <w:rFonts w:ascii="Cambria Math" w:hAnsi="Cambria Math"/>
            </w:rPr>
            <m:t>∙0,347∙1190∙</m:t>
          </m:r>
          <m:r>
            <m:rPr>
              <m:sty m:val="p"/>
            </m:rPr>
            <w:rPr>
              <w:rFonts w:ascii="Cambria Math" w:hAnsi="Cambria Math"/>
            </w:rPr>
            <m:t>6, 16</m:t>
          </m:r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∙8900=213,36 кг</m:t>
          </m:r>
        </m:oMath>
      </m:oMathPara>
    </w:p>
    <w:p w14:paraId="4A078023" w14:textId="77777777" w:rsidR="008B7248" w:rsidRPr="008B7248" w:rsidRDefault="008B7248" w:rsidP="00325D92"/>
    <w:p w14:paraId="7A9DAAC6" w14:textId="0DAD6B10" w:rsidR="00885A9D" w:rsidRDefault="00885A9D" w:rsidP="00EA4D2E"/>
    <w:p w14:paraId="50F1057A" w14:textId="223019E6" w:rsidR="00885A9D" w:rsidRDefault="009372ED" w:rsidP="00EA4D2E">
      <w:r>
        <w:t>Основные потери в обмотке НН:</w:t>
      </w:r>
    </w:p>
    <w:p w14:paraId="2A5E5CF4" w14:textId="0120D2AA" w:rsidR="009372ED" w:rsidRDefault="009372ED" w:rsidP="00EA4D2E"/>
    <w:p w14:paraId="633E64F3" w14:textId="64E8F34D" w:rsidR="009372ED" w:rsidRPr="009372ED" w:rsidRDefault="00FC07DF" w:rsidP="00EA4D2E">
      <w:pPr>
        <w:rPr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осн2</m:t>
              </m:r>
            </m:sub>
          </m:sSub>
          <m:r>
            <w:rPr>
              <w:rFonts w:ascii="Cambria Math" w:hAnsi="Cambria Math"/>
            </w:rPr>
            <m:t>=2,4∙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М2</m:t>
              </m:r>
            </m:sub>
          </m:sSub>
          <m:r>
            <w:rPr>
              <w:rFonts w:ascii="Cambria Math" w:hAnsi="Cambria Math"/>
            </w:rPr>
            <m:t>=2,4∙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2,57 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∙213,36   =3382,132 Вт</m:t>
          </m:r>
        </m:oMath>
      </m:oMathPara>
    </w:p>
    <w:p w14:paraId="48D9707F" w14:textId="58BD8BE8" w:rsidR="009372ED" w:rsidRDefault="009372ED" w:rsidP="00EA4D2E">
      <w:pPr>
        <w:rPr>
          <w:iCs/>
        </w:rPr>
      </w:pPr>
    </w:p>
    <w:p w14:paraId="7AAD1FF7" w14:textId="68967603" w:rsidR="009372ED" w:rsidRPr="00EA4D2E" w:rsidRDefault="009372ED" w:rsidP="00EA4D2E">
      <w:r>
        <w:t>Основные потери в обмотках:</w:t>
      </w:r>
    </w:p>
    <w:p w14:paraId="1DCCA222" w14:textId="08BCF770" w:rsidR="00EA4D2E" w:rsidRDefault="00EA4D2E" w:rsidP="00EA4D2E"/>
    <w:p w14:paraId="546D2F72" w14:textId="7A25DEEC" w:rsidR="007C48B5" w:rsidRDefault="00FC07DF" w:rsidP="00EA4D2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осн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333333"/>
                  <w:shd w:val="clear" w:color="auto" w:fill="FFFFFF"/>
                </w:rPr>
                <m:t>Σ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осн1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осн2</m:t>
              </m:r>
            </m:sub>
          </m:sSub>
          <m:r>
            <w:rPr>
              <w:rFonts w:ascii="Cambria Math" w:hAnsi="Cambria Math"/>
            </w:rPr>
            <m:t>=2208,287+3382,132   =5590,419 Вт</m:t>
          </m:r>
        </m:oMath>
      </m:oMathPara>
    </w:p>
    <w:p w14:paraId="124DC410" w14:textId="77777777" w:rsidR="00EA4D2E" w:rsidRDefault="00EA4D2E" w:rsidP="005D2F31"/>
    <w:p w14:paraId="0005FF86" w14:textId="77777777" w:rsidR="006D38EB" w:rsidRPr="006D38EB" w:rsidRDefault="006D38EB" w:rsidP="005D2F31"/>
    <w:p w14:paraId="2C79144F" w14:textId="14374E40" w:rsidR="009A3CF0" w:rsidRPr="00C12A88" w:rsidRDefault="009A3CF0" w:rsidP="00E8253E">
      <w:pPr>
        <w:rPr>
          <w:b/>
          <w:bCs/>
        </w:rPr>
      </w:pPr>
      <w:r w:rsidRPr="00C12A88">
        <w:rPr>
          <w:b/>
          <w:bCs/>
        </w:rPr>
        <w:t>4.1.2 Добавочные потери в обмотках</w:t>
      </w:r>
      <w:r w:rsidR="007961B4">
        <w:rPr>
          <w:b/>
          <w:bCs/>
        </w:rPr>
        <w:t>.</w:t>
      </w:r>
    </w:p>
    <w:p w14:paraId="535F79BC" w14:textId="77777777" w:rsidR="009A3CF0" w:rsidRDefault="009A3CF0" w:rsidP="00E8253E"/>
    <w:p w14:paraId="7E35B5DE" w14:textId="10CDF2D2" w:rsidR="005D2F31" w:rsidRDefault="009A3CF0" w:rsidP="00E8253E">
      <w:r>
        <w:t>Число проводников обмотки НН в направлении, параллельном направлению линий магнитной индукции поля рассеяния:</w:t>
      </w:r>
    </w:p>
    <w:p w14:paraId="47E92DBE" w14:textId="578CA87D" w:rsidR="009A3CF0" w:rsidRDefault="009A3CF0" w:rsidP="00E8253E"/>
    <w:p w14:paraId="4A28B4C7" w14:textId="11F027D4" w:rsidR="009A3CF0" w:rsidRPr="00C3522B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сл1</m:t>
              </m:r>
            </m:sub>
          </m:sSub>
          <m:r>
            <w:rPr>
              <w:rFonts w:ascii="Cambria Math" w:hAnsi="Cambria Math"/>
            </w:rPr>
            <m:t>=69</m:t>
          </m:r>
        </m:oMath>
      </m:oMathPara>
    </w:p>
    <w:p w14:paraId="4534B82C" w14:textId="128A46C1" w:rsidR="00C3522B" w:rsidRDefault="00C3522B" w:rsidP="00E8253E">
      <w:pPr>
        <w:rPr>
          <w:i/>
        </w:rPr>
      </w:pPr>
    </w:p>
    <w:p w14:paraId="5DC91AA0" w14:textId="53F4B7C2" w:rsidR="00C3522B" w:rsidRDefault="00C3522B" w:rsidP="00E8253E">
      <w:pPr>
        <w:rPr>
          <w:i/>
        </w:rPr>
      </w:pPr>
    </w:p>
    <w:p w14:paraId="6E3A7912" w14:textId="77777777" w:rsidR="00136B97" w:rsidRPr="0095564C" w:rsidRDefault="00136B97" w:rsidP="00E8253E">
      <w:pPr>
        <w:rPr>
          <w:i/>
        </w:rPr>
      </w:pPr>
    </w:p>
    <w:p w14:paraId="2DE974D5" w14:textId="77777777" w:rsidR="0095564C" w:rsidRPr="0095564C" w:rsidRDefault="0095564C" w:rsidP="00E8253E">
      <w:pPr>
        <w:rPr>
          <w:i/>
        </w:rPr>
      </w:pPr>
    </w:p>
    <w:p w14:paraId="5CADEB56" w14:textId="3A21FB3A" w:rsidR="0095564C" w:rsidRDefault="0095564C" w:rsidP="00E8253E">
      <w:r>
        <w:t>Размер проводника обмотки НН, параллельной направлению линий магнитной индукции рассеяния:</w:t>
      </w:r>
    </w:p>
    <w:p w14:paraId="44AFC61F" w14:textId="26507C3D" w:rsidR="0095564C" w:rsidRDefault="0095564C" w:rsidP="00E8253E"/>
    <w:p w14:paraId="78BAF5FD" w14:textId="1BA7AC2B" w:rsidR="0095564C" w:rsidRPr="0095564C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=6,3  мм</m:t>
          </m:r>
        </m:oMath>
      </m:oMathPara>
    </w:p>
    <w:p w14:paraId="786AE7D7" w14:textId="384D228F" w:rsidR="0095564C" w:rsidRDefault="0095564C" w:rsidP="00E8253E">
      <w:pPr>
        <w:rPr>
          <w:i/>
        </w:rPr>
      </w:pPr>
    </w:p>
    <w:p w14:paraId="0233A0BE" w14:textId="0C10E00F" w:rsidR="0095564C" w:rsidRDefault="0095564C" w:rsidP="00E8253E">
      <w:r>
        <w:t>Коэффициент, учитывающий отклонение реального потока рассеяния от нормального:</w:t>
      </w:r>
    </w:p>
    <w:p w14:paraId="7E7059E4" w14:textId="77777777" w:rsidR="00686E11" w:rsidRDefault="00686E11" w:rsidP="00E8253E"/>
    <w:p w14:paraId="150A0B57" w14:textId="4293D7C9" w:rsidR="00686E11" w:rsidRPr="00A60BFA" w:rsidRDefault="00686E11" w:rsidP="00E8253E">
      <w:pPr>
        <w:rPr>
          <w:i/>
        </w:rPr>
      </w:pPr>
      <m:oMathPara>
        <m:oMath>
          <m:r>
            <w:rPr>
              <w:rFonts w:ascii="Cambria Math" w:hAnsi="Cambria Math"/>
            </w:rPr>
            <m:t>σ=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 xml:space="preserve">  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 xml:space="preserve">  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 xml:space="preserve">  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π∙l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9</m:t>
                  </m:r>
                  <m:r>
                    <w:rPr>
                      <w:rFonts w:ascii="Cambria Math" w:hAnsi="Cambria Math"/>
                    </w:rPr>
                    <m:t xml:space="preserve">+37,88 +34,16 </m:t>
                  </m:r>
                </m:e>
              </m:d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π∙0,494</m:t>
              </m:r>
            </m:den>
          </m:f>
          <m:r>
            <w:rPr>
              <w:rFonts w:ascii="Cambria Math" w:hAnsi="Cambria Math"/>
            </w:rPr>
            <m:t>=0,052</m:t>
          </m:r>
        </m:oMath>
      </m:oMathPara>
    </w:p>
    <w:p w14:paraId="45429E0A" w14:textId="27B5C65E" w:rsidR="00A60BFA" w:rsidRDefault="00A60BFA" w:rsidP="00E8253E">
      <w:pPr>
        <w:rPr>
          <w:i/>
        </w:rPr>
      </w:pPr>
    </w:p>
    <w:p w14:paraId="0387CABC" w14:textId="74DB1EAE" w:rsidR="00A60BFA" w:rsidRPr="00933EC9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=1-</m:t>
          </m:r>
          <m:r>
            <w:rPr>
              <w:rFonts w:ascii="Cambria Math" w:hAnsi="Cambria Math"/>
            </w:rPr>
            <m:t>σ</m:t>
          </m:r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σ</m:t>
                      </m:r>
                    </m:den>
                  </m:f>
                </m:sup>
              </m:sSup>
            </m:e>
          </m:d>
          <m:r>
            <w:rPr>
              <w:rFonts w:ascii="Cambria Math" w:hAnsi="Cambria Math"/>
            </w:rPr>
            <m:t>=1-0,052∙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0,052</m:t>
                      </m:r>
                    </m:den>
                  </m:f>
                </m:sup>
              </m:sSup>
            </m:e>
          </m:d>
          <m:r>
            <w:rPr>
              <w:rFonts w:ascii="Cambria Math" w:hAnsi="Cambria Math"/>
            </w:rPr>
            <m:t>=0,948</m:t>
          </m:r>
        </m:oMath>
      </m:oMathPara>
    </w:p>
    <w:p w14:paraId="1BFF2052" w14:textId="2587BA0A" w:rsidR="00933EC9" w:rsidRDefault="00933EC9" w:rsidP="00E8253E">
      <w:pPr>
        <w:rPr>
          <w:i/>
        </w:rPr>
      </w:pPr>
    </w:p>
    <w:p w14:paraId="62F8D9B6" w14:textId="7CF8DB98" w:rsidR="00933EC9" w:rsidRPr="00B629F7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l</m:t>
              </m:r>
            </m:den>
          </m:f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=6,3∙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69</m:t>
              </m:r>
            </m:num>
            <m:den>
              <m:r>
                <w:rPr>
                  <w:rFonts w:ascii="Cambria Math" w:hAnsi="Cambria Math"/>
                </w:rPr>
                <m:t>0,494</m:t>
              </m:r>
            </m:den>
          </m:f>
          <m:r>
            <w:rPr>
              <w:rFonts w:ascii="Cambria Math" w:hAnsi="Cambria Math"/>
            </w:rPr>
            <m:t>∙0,948=0,834</m:t>
          </m:r>
        </m:oMath>
      </m:oMathPara>
    </w:p>
    <w:p w14:paraId="56874E2D" w14:textId="1FCEE8F2" w:rsidR="00B629F7" w:rsidRDefault="00B629F7" w:rsidP="00E8253E">
      <w:pPr>
        <w:rPr>
          <w:i/>
        </w:rPr>
      </w:pPr>
    </w:p>
    <w:p w14:paraId="5FCB4229" w14:textId="13213EBB" w:rsidR="00B629F7" w:rsidRPr="00933EC9" w:rsidRDefault="00B629F7" w:rsidP="00E8253E">
      <w:pPr>
        <w:rPr>
          <w:i/>
        </w:rPr>
      </w:pPr>
      <w:r>
        <w:t>Число проводников обмотки BН в направлении, параллельном направлению линий магнитной индукции поля рассеяния:</w:t>
      </w:r>
    </w:p>
    <w:p w14:paraId="7887DE46" w14:textId="215144A9" w:rsidR="00933EC9" w:rsidRDefault="003870BE" w:rsidP="00E8253E">
      <w:pPr>
        <w:rPr>
          <w:i/>
        </w:rPr>
      </w:pPr>
      <w:r>
        <w:rPr>
          <w:i/>
        </w:rPr>
        <w:t xml:space="preserve">  </w:t>
      </w:r>
    </w:p>
    <w:p w14:paraId="02409F0A" w14:textId="13EB0528" w:rsidR="003870BE" w:rsidRPr="0095564C" w:rsidRDefault="00FC07DF" w:rsidP="003870B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сл2</m:t>
              </m:r>
            </m:sub>
          </m:sSub>
          <m:r>
            <w:rPr>
              <w:rFonts w:ascii="Cambria Math" w:hAnsi="Cambria Math"/>
            </w:rPr>
            <m:t>=157</m:t>
          </m:r>
        </m:oMath>
      </m:oMathPara>
    </w:p>
    <w:p w14:paraId="0421F5BD" w14:textId="77777777" w:rsidR="003870BE" w:rsidRPr="0095564C" w:rsidRDefault="003870BE" w:rsidP="003870BE">
      <w:pPr>
        <w:rPr>
          <w:i/>
        </w:rPr>
      </w:pPr>
    </w:p>
    <w:p w14:paraId="25DD027F" w14:textId="45483445" w:rsidR="003870BE" w:rsidRDefault="003870BE" w:rsidP="003870BE">
      <w:r>
        <w:t>Размер проводника обмотки ВН, параллельной направлению линий магнитной индукции рассеяния:</w:t>
      </w:r>
    </w:p>
    <w:p w14:paraId="2AB57A66" w14:textId="77777777" w:rsidR="003870BE" w:rsidRDefault="003870BE" w:rsidP="003870BE"/>
    <w:p w14:paraId="0F257575" w14:textId="67684E32" w:rsidR="003870BE" w:rsidRPr="0095564C" w:rsidRDefault="00FC07DF" w:rsidP="003870B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2,80</m:t>
          </m:r>
          <m:r>
            <w:rPr>
              <w:rFonts w:ascii="Cambria Math" w:hAnsi="Cambria Math"/>
            </w:rPr>
            <m:t xml:space="preserve"> мм</m:t>
          </m:r>
        </m:oMath>
      </m:oMathPara>
    </w:p>
    <w:p w14:paraId="2B17D5E5" w14:textId="77777777" w:rsidR="003870BE" w:rsidRDefault="003870BE" w:rsidP="003870BE">
      <w:pPr>
        <w:rPr>
          <w:i/>
        </w:rPr>
      </w:pPr>
    </w:p>
    <w:p w14:paraId="4C757FDB" w14:textId="4A948D2A" w:rsidR="003870BE" w:rsidRDefault="003870BE" w:rsidP="003870BE">
      <w:r>
        <w:t>Коэффициент, учитывающий отклонение реального потока рассеяния от нормального:</w:t>
      </w:r>
    </w:p>
    <w:p w14:paraId="3FF85F25" w14:textId="3666F4F2" w:rsidR="003870BE" w:rsidRDefault="003870BE" w:rsidP="003870BE"/>
    <w:p w14:paraId="0851FCEE" w14:textId="20C03237" w:rsidR="003870BE" w:rsidRPr="003870BE" w:rsidRDefault="00FC07DF" w:rsidP="003870B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l</m:t>
              </m:r>
            </m:den>
          </m:f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2,8</m:t>
          </m:r>
          <m:r>
            <w:rPr>
              <w:rFonts w:ascii="Cambria Math" w:hAnsi="Cambria Math"/>
            </w:rPr>
            <m:t xml:space="preserve"> 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157</m:t>
              </m:r>
            </m:num>
            <m:den>
              <m:r>
                <w:rPr>
                  <w:rFonts w:ascii="Cambria Math" w:hAnsi="Cambria Math"/>
                </w:rPr>
                <m:t>0,494</m:t>
              </m:r>
            </m:den>
          </m:f>
          <m:r>
            <w:rPr>
              <w:rFonts w:ascii="Cambria Math" w:hAnsi="Cambria Math"/>
            </w:rPr>
            <m:t>∙0,948=0,844</m:t>
          </m:r>
        </m:oMath>
      </m:oMathPara>
    </w:p>
    <w:p w14:paraId="423660D6" w14:textId="77777777" w:rsidR="003870BE" w:rsidRPr="003870BE" w:rsidRDefault="003870BE" w:rsidP="003870BE">
      <w:pPr>
        <w:rPr>
          <w:i/>
        </w:rPr>
      </w:pPr>
    </w:p>
    <w:p w14:paraId="26CFADF9" w14:textId="7535159A" w:rsidR="003870BE" w:rsidRDefault="003870BE" w:rsidP="003870BE">
      <w:r>
        <w:t>Коэффициент добавочных потерь в обмотке НН для медного провода:</w:t>
      </w:r>
    </w:p>
    <w:p w14:paraId="52B6C598" w14:textId="77777777" w:rsidR="003870BE" w:rsidRDefault="003870BE" w:rsidP="003870BE"/>
    <w:p w14:paraId="1C84DEE0" w14:textId="77777777" w:rsidR="003870BE" w:rsidRDefault="003870BE" w:rsidP="003870BE">
      <w:pPr>
        <w:rPr>
          <w:i/>
        </w:rPr>
      </w:pPr>
    </w:p>
    <w:p w14:paraId="3DAE187C" w14:textId="0C8404F7" w:rsidR="003870BE" w:rsidRPr="00AE3CAC" w:rsidRDefault="00FC07DF" w:rsidP="003870B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Д1</m:t>
              </m:r>
            </m:sub>
          </m:sSub>
          <m:r>
            <w:rPr>
              <w:rFonts w:ascii="Cambria Math" w:hAnsi="Cambria Math"/>
            </w:rPr>
            <m:t>=1+0,095∙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  </m:t>
                  </m:r>
                  <m:r>
                    <w:rPr>
                      <w:rFonts w:ascii="Cambria Math" w:hAnsi="Cambria Math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000000"/>
                          <w:shd w:val="clear" w:color="auto" w:fill="FFFFFF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-3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сл1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=</m:t>
          </m:r>
        </m:oMath>
      </m:oMathPara>
    </w:p>
    <w:p w14:paraId="3FBF3D30" w14:textId="77777777" w:rsidR="00AE3CAC" w:rsidRPr="003870BE" w:rsidRDefault="00AE3CAC" w:rsidP="003870BE">
      <w:pPr>
        <w:rPr>
          <w:i/>
        </w:rPr>
      </w:pPr>
    </w:p>
    <w:p w14:paraId="3066EED3" w14:textId="58A96FB9" w:rsidR="003870BE" w:rsidRPr="00933EC9" w:rsidRDefault="003870BE" w:rsidP="003870BE">
      <w:pPr>
        <w:rPr>
          <w:i/>
        </w:rPr>
      </w:pPr>
      <m:oMathPara>
        <m:oMath>
          <m:r>
            <w:rPr>
              <w:rFonts w:ascii="Cambria Math" w:hAnsi="Cambria Math"/>
            </w:rPr>
            <m:t>=1+0,095∙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0,834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3,85∙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-3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4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=1,023</m:t>
          </m:r>
        </m:oMath>
      </m:oMathPara>
    </w:p>
    <w:p w14:paraId="0594A5B6" w14:textId="33320FAE" w:rsidR="00AE3CAC" w:rsidRDefault="00AE3CAC" w:rsidP="003870BE">
      <w:pPr>
        <w:rPr>
          <w:i/>
        </w:rPr>
      </w:pPr>
    </w:p>
    <w:p w14:paraId="22904514" w14:textId="77777777" w:rsidR="00356AB1" w:rsidRDefault="00356AB1" w:rsidP="003870BE">
      <w:pPr>
        <w:rPr>
          <w:i/>
        </w:rPr>
      </w:pPr>
    </w:p>
    <w:p w14:paraId="23CF07C1" w14:textId="3C92632C" w:rsidR="00AE3CAC" w:rsidRDefault="00AE3CAC" w:rsidP="003870BE">
      <w:r>
        <w:t>Коэффициент добавочных потерь в обмотке ВН для медного провода:</w:t>
      </w:r>
    </w:p>
    <w:p w14:paraId="56F3599D" w14:textId="50C1B294" w:rsidR="00AE3CAC" w:rsidRDefault="00AE3CAC" w:rsidP="003870BE"/>
    <w:p w14:paraId="5F38868F" w14:textId="7FCDE680" w:rsidR="00AE3CAC" w:rsidRPr="00AE3CAC" w:rsidRDefault="00FC07DF" w:rsidP="00AE3CAC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Д2</m:t>
              </m:r>
            </m:sub>
          </m:sSub>
          <m:r>
            <w:rPr>
              <w:rFonts w:ascii="Cambria Math" w:hAnsi="Cambria Math"/>
            </w:rPr>
            <m:t>=1+0,095∙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  </m:t>
                  </m:r>
                  <m:r>
                    <w:rPr>
                      <w:rFonts w:ascii="Cambria Math" w:hAnsi="Cambria Math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-3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сл2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=</m:t>
          </m:r>
        </m:oMath>
      </m:oMathPara>
    </w:p>
    <w:p w14:paraId="168F000E" w14:textId="77777777" w:rsidR="00AE3CAC" w:rsidRPr="003870BE" w:rsidRDefault="00AE3CAC" w:rsidP="00AE3CAC">
      <w:pPr>
        <w:rPr>
          <w:i/>
        </w:rPr>
      </w:pPr>
    </w:p>
    <w:p w14:paraId="0701E657" w14:textId="07E61A81" w:rsidR="00AE3CAC" w:rsidRPr="00732986" w:rsidRDefault="00AE3CAC" w:rsidP="00AE3CAC">
      <w:pPr>
        <w:rPr>
          <w:i/>
        </w:rPr>
      </w:pPr>
      <m:oMathPara>
        <m:oMath>
          <m:r>
            <w:rPr>
              <w:rFonts w:ascii="Cambria Math" w:hAnsi="Cambria Math"/>
            </w:rPr>
            <m:t>=1+0,095∙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0,844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3,1∙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-3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8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=1,01</m:t>
          </m:r>
        </m:oMath>
      </m:oMathPara>
    </w:p>
    <w:p w14:paraId="7AA516B2" w14:textId="2A64930A" w:rsidR="00732986" w:rsidRDefault="00732986" w:rsidP="00AE3CAC">
      <w:pPr>
        <w:rPr>
          <w:i/>
        </w:rPr>
      </w:pPr>
    </w:p>
    <w:p w14:paraId="6F69C185" w14:textId="03D7125E" w:rsidR="00732986" w:rsidRDefault="00732986" w:rsidP="00AE3CAC">
      <w:r>
        <w:t>Длина отводов при соединении Δ /</w:t>
      </w:r>
      <w:r w:rsidRPr="004A066B">
        <w:t xml:space="preserve"> </w:t>
      </w:r>
      <w:r>
        <w:t>Y:</w:t>
      </w:r>
    </w:p>
    <w:p w14:paraId="6CE849A8" w14:textId="265EA400" w:rsidR="000A5F63" w:rsidRDefault="000A5F63" w:rsidP="00AE3CAC"/>
    <w:p w14:paraId="2E4912A1" w14:textId="7BB81F53" w:rsidR="000A5F63" w:rsidRPr="00235D10" w:rsidRDefault="00FC07DF" w:rsidP="000A5F63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отв1</m:t>
              </m:r>
            </m:sub>
          </m:sSub>
          <m:r>
            <w:rPr>
              <w:rFonts w:ascii="Cambria Math" w:hAnsi="Cambria Math"/>
            </w:rPr>
            <m:t>=7,5∙</m:t>
          </m:r>
          <m:r>
            <w:rPr>
              <w:rFonts w:ascii="Cambria Math" w:hAnsi="Cambria Math"/>
            </w:rPr>
            <m:t>l</m:t>
          </m:r>
          <m:r>
            <w:rPr>
              <w:rFonts w:ascii="Cambria Math" w:hAnsi="Cambria Math"/>
            </w:rPr>
            <m:t>=7,5∙0,494  =3,705 м</m:t>
          </m:r>
        </m:oMath>
      </m:oMathPara>
    </w:p>
    <w:p w14:paraId="419580A2" w14:textId="77777777" w:rsidR="00136B97" w:rsidRDefault="00136B97" w:rsidP="00AE3CAC"/>
    <w:p w14:paraId="08614522" w14:textId="1F74A81C" w:rsidR="00235D10" w:rsidRPr="00136B97" w:rsidRDefault="00FC07DF" w:rsidP="00AE3CAC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отв2</m:t>
              </m:r>
            </m:sub>
          </m:sSub>
          <m:r>
            <w:rPr>
              <w:rFonts w:ascii="Cambria Math" w:hAnsi="Cambria Math"/>
            </w:rPr>
            <m:t>=14∙</m:t>
          </m:r>
          <m:r>
            <w:rPr>
              <w:rFonts w:ascii="Cambria Math" w:hAnsi="Cambria Math"/>
            </w:rPr>
            <m:t>l</m:t>
          </m:r>
          <m:r>
            <w:rPr>
              <w:rFonts w:ascii="Cambria Math" w:hAnsi="Cambria Math"/>
            </w:rPr>
            <m:t>=14∙0,494  =6,916 м</m:t>
          </m:r>
        </m:oMath>
      </m:oMathPara>
    </w:p>
    <w:p w14:paraId="59620B2B" w14:textId="77777777" w:rsidR="00136B97" w:rsidRPr="009E51A6" w:rsidRDefault="00136B97" w:rsidP="00AE3CAC">
      <w:pPr>
        <w:rPr>
          <w:i/>
        </w:rPr>
      </w:pPr>
    </w:p>
    <w:p w14:paraId="7DF267C5" w14:textId="6BA6D1DB" w:rsidR="009E51A6" w:rsidRDefault="009E51A6" w:rsidP="00AE3CAC">
      <w:r>
        <w:t>Масса отводов:</w:t>
      </w:r>
    </w:p>
    <w:p w14:paraId="79CDAA9A" w14:textId="6216D373" w:rsidR="009E51A6" w:rsidRDefault="009E51A6" w:rsidP="00AE3CAC"/>
    <w:p w14:paraId="79B8A066" w14:textId="747B0604" w:rsidR="009E51A6" w:rsidRPr="009E51A6" w:rsidRDefault="00FC07DF" w:rsidP="009E51A6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отв1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отв1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γ</m:t>
          </m:r>
          <m:r>
            <w:rPr>
              <w:rFonts w:ascii="Cambria Math" w:hAnsi="Cambria Math"/>
            </w:rPr>
            <m:t>=3,705 ∙37,839∙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∙8900=1,248 кг</m:t>
          </m:r>
        </m:oMath>
      </m:oMathPara>
    </w:p>
    <w:p w14:paraId="044E15B0" w14:textId="42A2A4D4" w:rsidR="009E51A6" w:rsidRDefault="009E51A6" w:rsidP="009E51A6">
      <w:pPr>
        <w:rPr>
          <w:i/>
        </w:rPr>
      </w:pPr>
    </w:p>
    <w:p w14:paraId="749A3314" w14:textId="035ED8B0" w:rsidR="009E51A6" w:rsidRPr="009E51A6" w:rsidRDefault="00FC07DF" w:rsidP="009E51A6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отв2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отв2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γ</m:t>
          </m:r>
          <m:r>
            <w:rPr>
              <w:rFonts w:ascii="Cambria Math" w:hAnsi="Cambria Math"/>
            </w:rPr>
            <m:t>=6,916  ∙</m:t>
          </m:r>
          <m:r>
            <m:rPr>
              <m:sty m:val="p"/>
            </m:rPr>
            <w:rPr>
              <w:rFonts w:ascii="Cambria Math" w:hAnsi="Cambria Math"/>
            </w:rPr>
            <m:t>6, 16</m:t>
          </m:r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∙8900=0,379 кг</m:t>
          </m:r>
        </m:oMath>
      </m:oMathPara>
    </w:p>
    <w:p w14:paraId="26EE451A" w14:textId="1DDDCE6A" w:rsidR="009E51A6" w:rsidRDefault="009E51A6" w:rsidP="009E51A6">
      <w:pPr>
        <w:rPr>
          <w:i/>
        </w:rPr>
      </w:pPr>
    </w:p>
    <w:p w14:paraId="614480ED" w14:textId="25129974" w:rsidR="009E51A6" w:rsidRDefault="009E51A6" w:rsidP="009E51A6">
      <w:r>
        <w:t>Потери в отводах:</w:t>
      </w:r>
    </w:p>
    <w:p w14:paraId="5595C8A9" w14:textId="6E3FED35" w:rsidR="009E51A6" w:rsidRDefault="009E51A6" w:rsidP="009E51A6"/>
    <w:p w14:paraId="257C0716" w14:textId="6537B170" w:rsidR="009E51A6" w:rsidRPr="009E51A6" w:rsidRDefault="00FC07DF" w:rsidP="009E51A6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отв1</m:t>
              </m:r>
            </m:sub>
          </m:sSub>
          <m:r>
            <w:rPr>
              <w:rFonts w:ascii="Cambria Math" w:hAnsi="Cambria Math"/>
            </w:rPr>
            <m:t>=2,4∙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отв1</m:t>
              </m:r>
            </m:sub>
          </m:sSub>
          <m:r>
            <w:rPr>
              <w:rFonts w:ascii="Cambria Math" w:hAnsi="Cambria Math"/>
            </w:rPr>
            <m:t>=2,4∙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2,34 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∙1,248=16,04 Вт</m:t>
          </m:r>
        </m:oMath>
      </m:oMathPara>
    </w:p>
    <w:p w14:paraId="1083DAE2" w14:textId="2D70D962" w:rsidR="009E51A6" w:rsidRDefault="009E51A6" w:rsidP="009E51A6">
      <w:pPr>
        <w:rPr>
          <w:i/>
        </w:rPr>
      </w:pPr>
    </w:p>
    <w:p w14:paraId="5D5050CD" w14:textId="2680FFC8" w:rsidR="009E51A6" w:rsidRPr="00235D10" w:rsidRDefault="00FC07DF" w:rsidP="009E51A6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отв2</m:t>
              </m:r>
            </m:sub>
          </m:sSub>
          <m:r>
            <w:rPr>
              <w:rFonts w:ascii="Cambria Math" w:hAnsi="Cambria Math"/>
            </w:rPr>
            <m:t>=2,4∙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отв2</m:t>
              </m:r>
            </m:sub>
          </m:sSub>
          <m:r>
            <w:rPr>
              <w:rFonts w:ascii="Cambria Math" w:hAnsi="Cambria Math"/>
            </w:rPr>
            <m:t>=2,4∙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2,57  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∙0,379=6,008 Вт</m:t>
          </m:r>
        </m:oMath>
      </m:oMathPara>
    </w:p>
    <w:p w14:paraId="20BAC636" w14:textId="2BFB31E5" w:rsidR="009E51A6" w:rsidRDefault="009E51A6" w:rsidP="00AE3CAC">
      <w:pPr>
        <w:rPr>
          <w:i/>
        </w:rPr>
      </w:pPr>
    </w:p>
    <w:p w14:paraId="5EB5E11A" w14:textId="548334FE" w:rsidR="003E5A92" w:rsidRDefault="003E5A92" w:rsidP="00AE3CAC">
      <w:r>
        <w:t>Потери в стенках бака и других элементах конструкции:</w:t>
      </w:r>
    </w:p>
    <w:p w14:paraId="4894D7A1" w14:textId="77777777" w:rsidR="00C12A88" w:rsidRPr="00235D10" w:rsidRDefault="00C12A88" w:rsidP="00AE3CAC">
      <w:pPr>
        <w:rPr>
          <w:i/>
        </w:rPr>
      </w:pPr>
    </w:p>
    <w:p w14:paraId="31ECA9BD" w14:textId="03FF7DBD" w:rsidR="00AE3CAC" w:rsidRDefault="00AE3CAC" w:rsidP="003870BE">
      <w:pPr>
        <w:rPr>
          <w:i/>
        </w:rPr>
      </w:pPr>
    </w:p>
    <w:p w14:paraId="7B877CFF" w14:textId="769B8F12" w:rsidR="003E5A92" w:rsidRPr="003E5A92" w:rsidRDefault="00FC07DF" w:rsidP="003870BE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б</m:t>
              </m:r>
            </m:sub>
          </m:sSub>
          <m:r>
            <w:rPr>
              <w:rFonts w:ascii="Cambria Math" w:hAnsi="Cambria Math"/>
            </w:rPr>
            <m:t>=10∙</m:t>
          </m:r>
          <m:r>
            <w:rPr>
              <w:rFonts w:ascii="Cambria Math" w:hAnsi="Cambria Math"/>
              <w:lang w:val="en-US"/>
            </w:rPr>
            <m:t>k</m:t>
          </m:r>
          <m:r>
            <w:rPr>
              <w:rFonts w:ascii="Cambria Math" w:hAnsi="Cambria Math"/>
              <w:lang w:val="en-US"/>
            </w:rPr>
            <m:t>∙</m:t>
          </m:r>
          <m:r>
            <w:rPr>
              <w:rFonts w:ascii="Cambria Math" w:hAnsi="Cambria Math"/>
              <w:lang w:val="en-US"/>
            </w:rPr>
            <m:t>S</m:t>
          </m:r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10∙</m:t>
          </m:r>
          <m:r>
            <w:rPr>
              <w:rFonts w:ascii="Cambria Math" w:hAnsi="Cambria Math"/>
              <w:lang w:val="en-US"/>
            </w:rPr>
            <m:t>0</m:t>
          </m:r>
          <m:r>
            <w:rPr>
              <w:rFonts w:ascii="Cambria Math" w:hAnsi="Cambria Math"/>
            </w:rPr>
            <m:t>,02</m:t>
          </m:r>
          <m:r>
            <w:rPr>
              <w:rFonts w:ascii="Cambria Math" w:hAnsi="Cambria Math"/>
              <w:lang w:val="en-US"/>
            </w:rPr>
            <m:t>∙500=100 Вт</m:t>
          </m:r>
        </m:oMath>
      </m:oMathPara>
    </w:p>
    <w:p w14:paraId="690E9EAC" w14:textId="70EA1EE6" w:rsidR="003E5A92" w:rsidRDefault="003E5A92" w:rsidP="003870BE">
      <w:pPr>
        <w:rPr>
          <w:i/>
          <w:lang w:val="en-US"/>
        </w:rPr>
      </w:pPr>
    </w:p>
    <w:p w14:paraId="60B04567" w14:textId="11210FC9" w:rsidR="003E5A92" w:rsidRDefault="003E5A92" w:rsidP="003870BE">
      <w:r>
        <w:t>Где k = 0.02 по таблице 7.1 [1, стр. 319]</w:t>
      </w:r>
    </w:p>
    <w:p w14:paraId="3C6752C2" w14:textId="77777777" w:rsidR="00C12A88" w:rsidRDefault="00C12A88" w:rsidP="003870BE"/>
    <w:p w14:paraId="342FBBA8" w14:textId="263EF26D" w:rsidR="00C12A88" w:rsidRDefault="00C12A88" w:rsidP="003870BE"/>
    <w:p w14:paraId="372B851C" w14:textId="1B9E4C01" w:rsidR="00390EA3" w:rsidRDefault="00390EA3" w:rsidP="003870BE"/>
    <w:p w14:paraId="4D122096" w14:textId="5F3EE0CA" w:rsidR="00390EA3" w:rsidRDefault="00390EA3" w:rsidP="003870BE">
      <w:r>
        <w:t>Полные потери короткого замыкания:</w:t>
      </w:r>
    </w:p>
    <w:p w14:paraId="0A427C27" w14:textId="33A1A4AF" w:rsidR="00390EA3" w:rsidRDefault="00390EA3" w:rsidP="003870BE"/>
    <w:p w14:paraId="08A75D29" w14:textId="410C2BFE" w:rsidR="00675CC3" w:rsidRDefault="00FC07DF" w:rsidP="00675CC3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кз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осн1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д1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осн2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д2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отв1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отв2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б</m:t>
              </m:r>
            </m:sub>
          </m:sSub>
          <m:r>
            <w:rPr>
              <w:rFonts w:ascii="Cambria Math" w:hAnsi="Cambria Math"/>
            </w:rPr>
            <m:t>=</m:t>
          </m:r>
        </m:oMath>
      </m:oMathPara>
    </w:p>
    <w:p w14:paraId="5B37901C" w14:textId="412EA7BD" w:rsidR="00390EA3" w:rsidRPr="00CA7EC3" w:rsidRDefault="00390EA3" w:rsidP="003870BE">
      <w:pPr>
        <w:rPr>
          <w:lang w:val="en-US"/>
        </w:rPr>
      </w:pPr>
      <m:oMathPara>
        <m:oMath>
          <m:r>
            <w:rPr>
              <w:rFonts w:ascii="Cambria Math" w:hAnsi="Cambria Math"/>
            </w:rPr>
            <m:t>=2208,287 ∙1,023+3382,132∙1,01+16,04 +6,008+</m:t>
          </m:r>
          <m:r>
            <w:rPr>
              <w:rFonts w:ascii="Cambria Math" w:hAnsi="Cambria Math"/>
              <w:lang w:val="en-US"/>
            </w:rPr>
            <m:t>100=5797,079 Вт</m:t>
          </m:r>
        </m:oMath>
      </m:oMathPara>
    </w:p>
    <w:p w14:paraId="3F69758F" w14:textId="4BCFC019" w:rsidR="00CA7EC3" w:rsidRDefault="00CA7EC3" w:rsidP="003870BE">
      <w:pPr>
        <w:rPr>
          <w:lang w:val="en-US"/>
        </w:rPr>
      </w:pPr>
    </w:p>
    <w:p w14:paraId="7C094E0E" w14:textId="73787843" w:rsidR="00CA7EC3" w:rsidRPr="00390EA3" w:rsidRDefault="00CA7EC3" w:rsidP="003870BE">
      <w:r>
        <w:t>Полные потери КЗ не должны значительно отклоняться от гарантийного значения, заданного ГОСТ. Это отклонение должно составлять не более 5- 10%. Отклонение потерь короткого замыкания:</w:t>
      </w:r>
    </w:p>
    <w:p w14:paraId="30E5A2C6" w14:textId="7C8C3AC3" w:rsidR="00390EA3" w:rsidRDefault="00390EA3" w:rsidP="003870BE"/>
    <w:p w14:paraId="2AB74C78" w14:textId="6F749134" w:rsidR="002D7A65" w:rsidRPr="002D7A65" w:rsidRDefault="002D7A65" w:rsidP="003870BE">
      <m:oMathPara>
        <m:oMath>
          <m:r>
            <w:rPr>
              <w:rFonts w:ascii="Cambria Math" w:hAnsi="Cambria Math"/>
            </w:rPr>
            <m:t>ξ=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кз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-3</m:t>
                      </m:r>
                    </m:sup>
                  </m:s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</m:den>
          </m:f>
          <m:r>
            <w:rPr>
              <w:rFonts w:ascii="Cambria Math" w:hAnsi="Cambria Math"/>
            </w:rPr>
            <m:t>∙100=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6-</m:t>
                  </m:r>
                  <m:r>
                    <w:rPr>
                      <w:rFonts w:ascii="Cambria Math" w:hAnsi="Cambria Math"/>
                      <w:lang w:val="en-US"/>
                    </w:rPr>
                    <m:t>5797,079</m:t>
                  </m:r>
                  <m:r>
                    <w:rPr>
                      <w:rFonts w:ascii="Cambria Math" w:hAnsi="Cambria Math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-3</m:t>
                      </m:r>
                    </m:sup>
                  </m:sSup>
                </m:e>
              </m:d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∙100=3,38%</m:t>
          </m:r>
        </m:oMath>
      </m:oMathPara>
    </w:p>
    <w:p w14:paraId="19CAA21E" w14:textId="0DBA118C" w:rsidR="002D7A65" w:rsidRDefault="002D7A65" w:rsidP="003870BE"/>
    <w:p w14:paraId="363FE7A0" w14:textId="2F3E6CFA" w:rsidR="002D7A65" w:rsidRPr="00390EA3" w:rsidRDefault="002D7A65" w:rsidP="003870BE">
      <w:r>
        <w:t>Полученное значение отклонения потерь короткого замыкания находится в допустимых пределах.</w:t>
      </w:r>
    </w:p>
    <w:p w14:paraId="15BFCE85" w14:textId="77777777" w:rsidR="00390EA3" w:rsidRPr="00390EA3" w:rsidRDefault="00390EA3" w:rsidP="003870BE"/>
    <w:p w14:paraId="45C3C3F0" w14:textId="28C1B808" w:rsidR="003870BE" w:rsidRPr="00C12A88" w:rsidRDefault="001B01EB" w:rsidP="00E8253E">
      <w:pPr>
        <w:rPr>
          <w:b/>
          <w:bCs/>
          <w:i/>
        </w:rPr>
      </w:pPr>
      <w:r w:rsidRPr="00C12A88">
        <w:rPr>
          <w:b/>
          <w:bCs/>
        </w:rPr>
        <w:t>4.2 Определение напряжение короткого замыкания</w:t>
      </w:r>
      <w:r w:rsidR="007961B4">
        <w:rPr>
          <w:b/>
          <w:bCs/>
        </w:rPr>
        <w:t>.</w:t>
      </w:r>
    </w:p>
    <w:p w14:paraId="34229654" w14:textId="294A7ECD" w:rsidR="003A2705" w:rsidRDefault="003A2705" w:rsidP="00E8253E">
      <w:pPr>
        <w:rPr>
          <w:i/>
        </w:rPr>
      </w:pPr>
    </w:p>
    <w:p w14:paraId="29EF5218" w14:textId="54FFA471" w:rsidR="00EC3EF0" w:rsidRDefault="00EC3EF0" w:rsidP="00E8253E">
      <w:r>
        <w:t>Ширина приведенного канала рассеяния в тех случаях, когда радиальные размеры обмоток равны или мало отличаются друг от друга в трансформаторах мощностью</w:t>
      </w:r>
      <w:r w:rsidR="00C12A88">
        <w:t xml:space="preserve">            </w:t>
      </w:r>
      <w:r>
        <w:t xml:space="preserve"> </w:t>
      </w:r>
      <w:r w:rsidR="00C12A88">
        <w:t xml:space="preserve">  </w:t>
      </w:r>
      <w:r>
        <w:t>S &lt; 10000 кВА:</w:t>
      </w:r>
    </w:p>
    <w:p w14:paraId="01634309" w14:textId="580F4E51" w:rsidR="00EC3EF0" w:rsidRDefault="00EC3EF0" w:rsidP="00E8253E"/>
    <w:p w14:paraId="5E3C4D0C" w14:textId="0FEF1F07" w:rsidR="00EC3EF0" w:rsidRPr="00EC3EF0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e>
          </m:d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9</m:t>
              </m:r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37,88 +34,16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e>
          </m:d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=0,033</m:t>
          </m:r>
        </m:oMath>
      </m:oMathPara>
    </w:p>
    <w:p w14:paraId="1EF26EB8" w14:textId="558E4097" w:rsidR="00EC3EF0" w:rsidRDefault="00EC3EF0" w:rsidP="00E8253E">
      <w:pPr>
        <w:rPr>
          <w:i/>
        </w:rPr>
      </w:pPr>
    </w:p>
    <w:p w14:paraId="4D50C017" w14:textId="48C0F714" w:rsidR="00EC3EF0" w:rsidRPr="00B62B47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</m:sSub>
          <m:r>
            <w:rPr>
              <w:rFonts w:ascii="Cambria Math" w:hAnsi="Cambria Math"/>
            </w:rPr>
            <m:t>+(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+2∙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01</m:t>
              </m:r>
            </m:sub>
          </m:sSub>
          <m:r>
            <w:rPr>
              <w:rFonts w:ascii="Cambria Math" w:hAnsi="Cambria Math"/>
            </w:rPr>
            <m:t>)∙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=0,19+(</m:t>
          </m:r>
          <m:r>
            <m:rPr>
              <m:sty m:val="p"/>
            </m:rPr>
            <w:rPr>
              <w:rFonts w:ascii="Cambria Math" w:hAnsi="Cambria Math"/>
            </w:rPr>
            <m:t>9</m:t>
          </m:r>
          <m:r>
            <w:rPr>
              <w:rFonts w:ascii="Cambria Math" w:hAnsi="Cambria Math"/>
            </w:rPr>
            <m:t>+2∙37,88</m:t>
          </m:r>
          <m:r>
            <w:rPr>
              <w:rFonts w:ascii="Cambria Math" w:hAnsi="Cambria Math"/>
            </w:rPr>
            <m:t xml:space="preserve">  +2∙15)∙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=0,305</m:t>
          </m:r>
        </m:oMath>
      </m:oMathPara>
    </w:p>
    <w:p w14:paraId="4B7CA77E" w14:textId="08326F9C" w:rsidR="00B62B47" w:rsidRDefault="00B62B47" w:rsidP="00E8253E">
      <w:pPr>
        <w:rPr>
          <w:i/>
        </w:rPr>
      </w:pPr>
    </w:p>
    <w:p w14:paraId="11F05731" w14:textId="7227A9AA" w:rsidR="00B62B47" w:rsidRDefault="00B62B47" w:rsidP="00E8253E">
      <w:r>
        <w:t>Соотношение, определяющее распределение активных материалов в трансформаторе:</w:t>
      </w:r>
    </w:p>
    <w:p w14:paraId="76A4C6C2" w14:textId="2A69F5E4" w:rsidR="00B62B47" w:rsidRDefault="00B62B47" w:rsidP="00E8253E"/>
    <w:p w14:paraId="29A2A19C" w14:textId="5DF8FAC3" w:rsidR="00B62B47" w:rsidRPr="00B34CD6" w:rsidRDefault="001E2DFD" w:rsidP="00B62B47">
      <w:pPr>
        <w:rPr>
          <w:i/>
        </w:rPr>
      </w:pPr>
      <m:oMathPara>
        <m:oMath>
          <m:r>
            <w:rPr>
              <w:rFonts w:ascii="Cambria Math" w:hAnsi="Cambria Math"/>
            </w:rPr>
            <m:t>β=π∙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l</m:t>
              </m:r>
            </m:den>
          </m:f>
          <m:r>
            <w:rPr>
              <w:rFonts w:ascii="Cambria Math" w:hAnsi="Cambria Math"/>
            </w:rPr>
            <m:t>=π∙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0,305</m:t>
              </m:r>
            </m:num>
            <m:den>
              <m:r>
                <w:rPr>
                  <w:rFonts w:ascii="Cambria Math" w:hAnsi="Cambria Math"/>
                </w:rPr>
                <m:t>0,494</m:t>
              </m:r>
            </m:den>
          </m:f>
          <m:r>
            <w:rPr>
              <w:rFonts w:ascii="Cambria Math" w:hAnsi="Cambria Math"/>
            </w:rPr>
            <m:t>=1,94</m:t>
          </m:r>
        </m:oMath>
      </m:oMathPara>
    </w:p>
    <w:p w14:paraId="3E0AF795" w14:textId="15876135" w:rsidR="00B62B47" w:rsidRDefault="00B62B47" w:rsidP="00E8253E">
      <w:pPr>
        <w:rPr>
          <w:i/>
        </w:rPr>
      </w:pPr>
    </w:p>
    <w:p w14:paraId="05A8E4BB" w14:textId="53385775" w:rsidR="004B087D" w:rsidRDefault="004B087D" w:rsidP="00E8253E">
      <w:r>
        <w:t>Реактивная составляющая напряжения:</w:t>
      </w:r>
    </w:p>
    <w:p w14:paraId="3380134C" w14:textId="537124BF" w:rsidR="00A71D27" w:rsidRDefault="00A71D27" w:rsidP="00E8253E"/>
    <w:p w14:paraId="369BA0EF" w14:textId="617A4557" w:rsidR="00A71D27" w:rsidRPr="00713EDA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7,9∙</m:t>
              </m:r>
              <m:r>
                <w:rPr>
                  <w:rFonts w:ascii="Cambria Math" w:hAnsi="Cambria Math"/>
                  <w:lang w:val="en-US"/>
                </w:rPr>
                <m:t>f</m:t>
              </m:r>
              <m:r>
                <w:rPr>
                  <w:rFonts w:ascii="Cambria Math" w:hAnsi="Cambria Math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z w:val="36"/>
                      <w:szCs w:val="36"/>
                      <w:shd w:val="clear" w:color="auto" w:fill="FFFFFF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∙</m:t>
              </m:r>
              <m:r>
                <w:rPr>
                  <w:rFonts w:ascii="Cambria Math" w:hAnsi="Cambria Math"/>
                </w:rPr>
                <m:t>β</m:t>
              </m:r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р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р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в1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7,9∙</m:t>
              </m:r>
              <m:r>
                <w:rPr>
                  <w:rFonts w:ascii="Cambria Math" w:hAnsi="Cambria Math"/>
                  <w:lang w:val="en-US"/>
                </w:rPr>
                <m:t>50∙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166,667</m:t>
              </m:r>
              <m:r>
                <w:rPr>
                  <w:rFonts w:ascii="Cambria Math" w:hAnsi="Cambria Math"/>
                  <w:lang w:val="en-US"/>
                </w:rPr>
                <m:t>∙</m:t>
              </m:r>
              <m:r>
                <w:rPr>
                  <w:rFonts w:ascii="Cambria Math" w:hAnsi="Cambria Math"/>
                </w:rPr>
                <m:t>1,94∙0,033∙0,948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  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 xml:space="preserve">8,8284 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=</m:t>
          </m:r>
        </m:oMath>
      </m:oMathPara>
    </w:p>
    <w:p w14:paraId="07970A0C" w14:textId="77777777" w:rsidR="00713EDA" w:rsidRPr="00713EDA" w:rsidRDefault="00713EDA" w:rsidP="00E8253E">
      <w:pPr>
        <w:rPr>
          <w:i/>
        </w:rPr>
      </w:pPr>
    </w:p>
    <w:p w14:paraId="6529F66A" w14:textId="289F481D" w:rsidR="00713EDA" w:rsidRPr="00713EDA" w:rsidRDefault="00713EDA" w:rsidP="00E8253E">
      <w:pPr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=5,14 %</m:t>
          </m:r>
        </m:oMath>
      </m:oMathPara>
    </w:p>
    <w:p w14:paraId="60F8F7DB" w14:textId="04BC9AFC" w:rsidR="0032142D" w:rsidRDefault="0032142D" w:rsidP="00E8253E">
      <w:pPr>
        <w:rPr>
          <w:i/>
        </w:rPr>
      </w:pPr>
    </w:p>
    <w:p w14:paraId="52927B4E" w14:textId="0EEEE0C3" w:rsidR="00713EDA" w:rsidRDefault="00713EDA" w:rsidP="00E8253E">
      <w:r>
        <w:t>Активная составляющая напряжения:</w:t>
      </w:r>
      <w:r w:rsidR="00A33353">
        <w:t xml:space="preserve">   </w:t>
      </w:r>
    </w:p>
    <w:p w14:paraId="2139C147" w14:textId="3FB8873A" w:rsidR="00713EDA" w:rsidRDefault="00713EDA" w:rsidP="00E8253E"/>
    <w:p w14:paraId="25288C05" w14:textId="5F560A5C" w:rsidR="00713EDA" w:rsidRPr="00713EDA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а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кз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10∙</m:t>
              </m:r>
              <m:r>
                <w:rPr>
                  <w:rFonts w:ascii="Cambria Math" w:hAnsi="Cambria Math"/>
                  <w:lang w:val="en-US"/>
                </w:rPr>
                <m:t>S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5797,079</m:t>
              </m:r>
            </m:num>
            <m:den>
              <m:r>
                <w:rPr>
                  <w:rFonts w:ascii="Cambria Math" w:hAnsi="Cambria Math"/>
                </w:rPr>
                <m:t>10∙</m:t>
              </m:r>
              <m:r>
                <w:rPr>
                  <w:rFonts w:ascii="Cambria Math" w:hAnsi="Cambria Math"/>
                  <w:lang w:val="en-US"/>
                </w:rPr>
                <m:t>500</m:t>
              </m:r>
            </m:den>
          </m:f>
          <m:r>
            <w:rPr>
              <w:rFonts w:ascii="Cambria Math" w:hAnsi="Cambria Math"/>
            </w:rPr>
            <m:t>=1,16 %</m:t>
          </m:r>
        </m:oMath>
      </m:oMathPara>
    </w:p>
    <w:p w14:paraId="0EA5D559" w14:textId="0AF6741A" w:rsidR="00713EDA" w:rsidRDefault="00713EDA" w:rsidP="00E8253E">
      <w:pPr>
        <w:rPr>
          <w:i/>
        </w:rPr>
      </w:pPr>
    </w:p>
    <w:p w14:paraId="2BD0C8D6" w14:textId="6FBFCDBA" w:rsidR="00713EDA" w:rsidRDefault="00713EDA" w:rsidP="00E8253E">
      <w:r>
        <w:t>Напряжение короткого замыкания:</w:t>
      </w:r>
    </w:p>
    <w:p w14:paraId="2C4454E1" w14:textId="5478FC67" w:rsidR="00713EDA" w:rsidRDefault="00713EDA" w:rsidP="00E8253E"/>
    <w:p w14:paraId="1B394F04" w14:textId="6E546A4D" w:rsidR="00713EDA" w:rsidRPr="00C12A88" w:rsidRDefault="00FC07DF" w:rsidP="00E8253E">
      <w:pPr>
        <w:rPr>
          <w:i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к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а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р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 xml:space="preserve">1,16 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 xml:space="preserve">5,14 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=5,27 %</m:t>
          </m:r>
        </m:oMath>
      </m:oMathPara>
    </w:p>
    <w:p w14:paraId="377EF15A" w14:textId="1BFDDA65" w:rsidR="00C12A88" w:rsidRDefault="00C12A88" w:rsidP="00E8253E">
      <w:pPr>
        <w:rPr>
          <w:i/>
        </w:rPr>
      </w:pPr>
    </w:p>
    <w:p w14:paraId="74B02037" w14:textId="23D0E1C8" w:rsidR="00C12A88" w:rsidRDefault="00C12A88" w:rsidP="00E8253E">
      <w:pPr>
        <w:rPr>
          <w:i/>
        </w:rPr>
      </w:pPr>
    </w:p>
    <w:p w14:paraId="1F727C9E" w14:textId="77777777" w:rsidR="00C12A88" w:rsidRPr="00713EDA" w:rsidRDefault="00C12A88" w:rsidP="00E8253E">
      <w:pPr>
        <w:rPr>
          <w:i/>
        </w:rPr>
      </w:pPr>
    </w:p>
    <w:p w14:paraId="0AF180A0" w14:textId="6DE02DAC" w:rsidR="00713EDA" w:rsidRDefault="00713EDA" w:rsidP="00E8253E">
      <w:pPr>
        <w:rPr>
          <w:i/>
        </w:rPr>
      </w:pPr>
    </w:p>
    <w:p w14:paraId="4C451E7D" w14:textId="06677007" w:rsidR="00713EDA" w:rsidRDefault="00713EDA" w:rsidP="00E8253E">
      <w:r>
        <w:t>Отклонение заданного напряжения короткого замыкания от заданного:</w:t>
      </w:r>
    </w:p>
    <w:p w14:paraId="49416634" w14:textId="440A4949" w:rsidR="00DD1542" w:rsidRDefault="00DD1542" w:rsidP="00E8253E"/>
    <w:p w14:paraId="59AA502E" w14:textId="002890B3" w:rsidR="00DD1542" w:rsidRPr="000D0349" w:rsidRDefault="00DD1542" w:rsidP="00E8253E">
      <m:oMathPara>
        <m:oMath>
          <m:r>
            <w:rPr>
              <w:rFonts w:ascii="Cambria Math" w:hAnsi="Cambria Math"/>
            </w:rPr>
            <m:t>η=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m:t>'</m:t>
                      </m:r>
                    </m:sup>
                  </m:sSub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</m:sSub>
            </m:den>
          </m:f>
          <m:r>
            <w:rPr>
              <w:rFonts w:ascii="Cambria Math" w:hAnsi="Cambria Math"/>
            </w:rPr>
            <m:t>∙100=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5,2-5,27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5,2</m:t>
              </m:r>
            </m:den>
          </m:f>
          <m:r>
            <w:rPr>
              <w:rFonts w:ascii="Cambria Math" w:hAnsi="Cambria Math"/>
            </w:rPr>
            <m:t>∙100=1,345%</m:t>
          </m:r>
        </m:oMath>
      </m:oMathPara>
    </w:p>
    <w:p w14:paraId="12E13EF0" w14:textId="66383741" w:rsidR="000D0349" w:rsidRDefault="000D0349" w:rsidP="00E8253E"/>
    <w:p w14:paraId="15ACB00D" w14:textId="13FAB077" w:rsidR="000D0349" w:rsidRDefault="000D0349" w:rsidP="00E8253E">
      <w:r>
        <w:t>Согласно ГОСТ 11677-85 напряжение КЗ готового трансформатора на основномответвлении не должно отличаться от гарантийного значения более чем на 10%. Полученное отклонение не превышает допустимого значения.</w:t>
      </w:r>
    </w:p>
    <w:p w14:paraId="13507D21" w14:textId="11DD21CC" w:rsidR="00CA10F6" w:rsidRDefault="00CA10F6" w:rsidP="00E8253E"/>
    <w:p w14:paraId="6B665B89" w14:textId="77777777" w:rsidR="00CA10F6" w:rsidRDefault="00CA10F6" w:rsidP="00E8253E"/>
    <w:p w14:paraId="35C95050" w14:textId="77777777" w:rsidR="00CA10F6" w:rsidRDefault="00CA10F6" w:rsidP="00E8253E"/>
    <w:p w14:paraId="21112329" w14:textId="071AEBED" w:rsidR="00CA10F6" w:rsidRPr="00C12A88" w:rsidRDefault="00CA10F6" w:rsidP="00E8253E">
      <w:pPr>
        <w:rPr>
          <w:b/>
          <w:bCs/>
        </w:rPr>
      </w:pPr>
      <w:r w:rsidRPr="00C12A88">
        <w:rPr>
          <w:b/>
          <w:bCs/>
        </w:rPr>
        <w:t>4.3 Определение механических сил в обмотках.</w:t>
      </w:r>
    </w:p>
    <w:p w14:paraId="2ED994ED" w14:textId="6C3319EB" w:rsidR="00CA10F6" w:rsidRDefault="00CA10F6" w:rsidP="00E8253E"/>
    <w:p w14:paraId="7F7633B2" w14:textId="51AA93A1" w:rsidR="00CA10F6" w:rsidRDefault="00CA10F6" w:rsidP="00E8253E">
      <w:r>
        <w:t>Мощность КЗ принимается по таблице 7.2 [1, стр. 329]:</w:t>
      </w:r>
    </w:p>
    <w:p w14:paraId="736F90FE" w14:textId="77777777" w:rsidR="00CA10F6" w:rsidRDefault="00CA10F6" w:rsidP="00E8253E"/>
    <w:p w14:paraId="0FE2BE76" w14:textId="080DA2DC" w:rsidR="00CA10F6" w:rsidRPr="006868C4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=500∙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 xml:space="preserve"> кВ∙А</m:t>
          </m:r>
        </m:oMath>
      </m:oMathPara>
    </w:p>
    <w:p w14:paraId="2FBF5DB0" w14:textId="5B79F97C" w:rsidR="006868C4" w:rsidRDefault="006868C4" w:rsidP="00E8253E">
      <w:pPr>
        <w:rPr>
          <w:i/>
        </w:rPr>
      </w:pPr>
    </w:p>
    <w:p w14:paraId="7164EE00" w14:textId="1946C0F3" w:rsidR="006868C4" w:rsidRDefault="006868C4" w:rsidP="00E8253E">
      <w:r>
        <w:t>Действующее значение установившегося тока короткого замыкания определяется согласно ГОСТ 11677-85 с учетом сопротивления питающей сети для основного ответвления обмотки:</w:t>
      </w:r>
    </w:p>
    <w:p w14:paraId="4A64F7FA" w14:textId="1E8A1986" w:rsidR="006868C4" w:rsidRDefault="006868C4" w:rsidP="00E8253E"/>
    <w:p w14:paraId="3301EC24" w14:textId="3B19B6A0" w:rsidR="006868C4" w:rsidRPr="00267460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к. у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ф вн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к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z w:val="36"/>
                      <w:szCs w:val="36"/>
                      <w:shd w:val="clear" w:color="auto" w:fill="FFFFFF"/>
                    </w:rPr>
                    <m:t>'</m:t>
                  </m:r>
                </m:sup>
              </m:sSubSup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100∙</m:t>
                      </m:r>
                      <m:r>
                        <w:rPr>
                          <w:rFonts w:ascii="Cambria Math" w:hAnsi="Cambria Math"/>
                        </w:rPr>
                        <m:t>S</m:t>
                      </m:r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к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Arial"/>
                              <w:color w:val="000000"/>
                              <w:sz w:val="36"/>
                              <w:szCs w:val="36"/>
                              <w:shd w:val="clear" w:color="auto" w:fill="FFFFFF"/>
                            </w:rPr>
                            <m:t>'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100∙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15,87</m:t>
              </m:r>
            </m:num>
            <m:den>
              <m:r>
                <w:rPr>
                  <w:rFonts w:ascii="Cambria Math" w:hAnsi="Cambria Math"/>
                </w:rPr>
                <m:t>5,27∙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100∙500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5,27∙500∙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>=295,53 А</m:t>
          </m:r>
        </m:oMath>
      </m:oMathPara>
    </w:p>
    <w:p w14:paraId="502AC5FF" w14:textId="13F3DDA3" w:rsidR="00CA10F6" w:rsidRDefault="00CA10F6" w:rsidP="00E8253E"/>
    <w:p w14:paraId="47378A85" w14:textId="21535806" w:rsidR="00E8185F" w:rsidRDefault="00E8185F" w:rsidP="00E8253E">
      <w:r>
        <w:t>Коэффициент, учитывающий максимально возможную апериодическую составляющую тока КЗ:</w:t>
      </w:r>
    </w:p>
    <w:p w14:paraId="6B47846A" w14:textId="1564AB22" w:rsidR="00713EDA" w:rsidRPr="00136B97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</w:rPr>
            <m:t>=1+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а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р</m:t>
                      </m:r>
                    </m:sub>
                  </m:sSub>
                </m:den>
              </m:f>
            </m:sup>
          </m:sSup>
          <m:r>
            <w:rPr>
              <w:rFonts w:ascii="Cambria Math" w:hAnsi="Cambria Math"/>
            </w:rPr>
            <m:t>=1+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 xml:space="preserve">1,16 </m:t>
                  </m:r>
                </m:num>
                <m:den>
                  <m:r>
                    <w:rPr>
                      <w:rFonts w:ascii="Cambria Math" w:hAnsi="Cambria Math"/>
                    </w:rPr>
                    <m:t>5,14</m:t>
                  </m:r>
                </m:den>
              </m:f>
            </m:sup>
          </m:sSup>
          <m:r>
            <w:rPr>
              <w:rFonts w:ascii="Cambria Math" w:hAnsi="Cambria Math"/>
            </w:rPr>
            <m:t>=1,492</m:t>
          </m:r>
        </m:oMath>
      </m:oMathPara>
    </w:p>
    <w:p w14:paraId="5205FFBB" w14:textId="77777777" w:rsidR="00136B97" w:rsidRPr="00C3522B" w:rsidRDefault="00136B97" w:rsidP="00E8253E">
      <w:pPr>
        <w:rPr>
          <w:i/>
        </w:rPr>
      </w:pPr>
    </w:p>
    <w:p w14:paraId="1B7B6C84" w14:textId="01B545DD" w:rsidR="007E519F" w:rsidRDefault="007E519F" w:rsidP="00E8253E">
      <w:r>
        <w:t>Мгновенное максимальное значение тока КЗ:</w:t>
      </w:r>
    </w:p>
    <w:p w14:paraId="2245D1AE" w14:textId="6B89C1FF" w:rsidR="007E519F" w:rsidRDefault="007E519F" w:rsidP="00E8253E"/>
    <w:p w14:paraId="1EE456EA" w14:textId="60AB2AC4" w:rsidR="007E519F" w:rsidRPr="002549C6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 xml:space="preserve">к </m:t>
              </m:r>
              <m:r>
                <w:rPr>
                  <w:rFonts w:ascii="Cambria Math" w:hAnsi="Cambria Math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max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∙</m:t>
              </m:r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к. у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r>
            <w:rPr>
              <w:rFonts w:ascii="Cambria Math" w:hAnsi="Cambria Math"/>
            </w:rPr>
            <m:t>∙1,492∙295,53=623,57 А</m:t>
          </m:r>
        </m:oMath>
      </m:oMathPara>
    </w:p>
    <w:p w14:paraId="2194792C" w14:textId="57F949E6" w:rsidR="002549C6" w:rsidRDefault="002549C6" w:rsidP="00E8253E">
      <w:pPr>
        <w:rPr>
          <w:i/>
        </w:rPr>
      </w:pPr>
    </w:p>
    <w:p w14:paraId="1194F03F" w14:textId="77777777" w:rsidR="002549C6" w:rsidRPr="007E519F" w:rsidRDefault="002549C6" w:rsidP="00E8253E">
      <w:pPr>
        <w:rPr>
          <w:i/>
        </w:rPr>
      </w:pPr>
    </w:p>
    <w:p w14:paraId="3E1E0049" w14:textId="424455E8" w:rsidR="00713EDA" w:rsidRDefault="00713EDA" w:rsidP="00E8253E"/>
    <w:p w14:paraId="52A06A11" w14:textId="63CD3DD8" w:rsidR="002549C6" w:rsidRDefault="002549C6" w:rsidP="00E8253E">
      <w:r>
        <w:t>Суммарная радиальная сила, действующая на наружную обмотку и стремящаяся растянуть ее (такая же, но направленная прямо противоположно сила, действующая на внутреннюю обмотку, стремящаяся сжать ее):</w:t>
      </w:r>
    </w:p>
    <w:p w14:paraId="53CA6966" w14:textId="173A5768" w:rsidR="002549C6" w:rsidRDefault="002549C6" w:rsidP="00E8253E"/>
    <w:p w14:paraId="5191B5B4" w14:textId="1D533FFA" w:rsidR="00C139AB" w:rsidRPr="00C139AB" w:rsidRDefault="00FC07DF" w:rsidP="00E8253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=0,628∙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к 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max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н2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β</m:t>
          </m:r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=</m:t>
          </m:r>
        </m:oMath>
      </m:oMathPara>
    </w:p>
    <w:p w14:paraId="1DCA2A39" w14:textId="77777777" w:rsidR="00C139AB" w:rsidRPr="00C139AB" w:rsidRDefault="00C139AB" w:rsidP="00E8253E"/>
    <w:p w14:paraId="3437F318" w14:textId="42616D17" w:rsidR="002549C6" w:rsidRPr="00C139AB" w:rsidRDefault="002549C6" w:rsidP="00E8253E">
      <w:pPr>
        <w:rPr>
          <w:i/>
        </w:rPr>
      </w:pPr>
      <m:oMathPara>
        <m:oMath>
          <m:r>
            <w:rPr>
              <w:rFonts w:ascii="Cambria Math" w:hAnsi="Cambria Math"/>
            </w:rPr>
            <m:t>0,628∙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623,57 ∙1190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∙1,94∙0,948∙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=6,36∙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 xml:space="preserve"> Н</m:t>
          </m:r>
        </m:oMath>
      </m:oMathPara>
    </w:p>
    <w:p w14:paraId="2EA2DF0D" w14:textId="3953CB71" w:rsidR="00C139AB" w:rsidRDefault="00C139AB" w:rsidP="00E8253E">
      <w:pPr>
        <w:rPr>
          <w:i/>
        </w:rPr>
      </w:pPr>
    </w:p>
    <w:p w14:paraId="5EB08019" w14:textId="38977103" w:rsidR="00C139AB" w:rsidRDefault="00C139AB" w:rsidP="00E8253E">
      <w:r>
        <w:t>Напряжения сжатия в обмотке:</w:t>
      </w:r>
    </w:p>
    <w:p w14:paraId="24D76399" w14:textId="7614A072" w:rsidR="00C139AB" w:rsidRDefault="00C139AB" w:rsidP="00E8253E"/>
    <w:p w14:paraId="105C3AA4" w14:textId="53BC9888" w:rsidR="00C139AB" w:rsidRPr="00C139AB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р1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р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2∙</m:t>
              </m:r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6,36∙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2∙</m:t>
              </m:r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206</m:t>
              </m:r>
              <m:r>
                <w:rPr>
                  <w:rFonts w:ascii="Cambria Math" w:hAnsi="Cambria Math"/>
                </w:rPr>
                <m:t>∙37,839</m:t>
              </m:r>
            </m:den>
          </m:f>
          <m:r>
            <w:rPr>
              <w:rFonts w:ascii="Cambria Math" w:hAnsi="Cambria Math"/>
            </w:rPr>
            <m:t>=12,986 Мпа</m:t>
          </m:r>
        </m:oMath>
      </m:oMathPara>
    </w:p>
    <w:p w14:paraId="053478CB" w14:textId="77777777" w:rsidR="00C139AB" w:rsidRPr="00C139AB" w:rsidRDefault="00C139AB" w:rsidP="00E8253E">
      <w:pPr>
        <w:rPr>
          <w:i/>
        </w:rPr>
      </w:pPr>
    </w:p>
    <w:p w14:paraId="175C873B" w14:textId="5089D9B7" w:rsidR="00C139AB" w:rsidRPr="00A111A7" w:rsidRDefault="00FC07DF" w:rsidP="00C139AB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р2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р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2∙</m:t>
              </m:r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н2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6,36∙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2∙</m:t>
              </m:r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∙1190∙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6, 16</m:t>
              </m:r>
            </m:den>
          </m:f>
          <m:r>
            <w:rPr>
              <w:rFonts w:ascii="Cambria Math" w:hAnsi="Cambria Math"/>
            </w:rPr>
            <m:t>=13,806 Мпа</m:t>
          </m:r>
        </m:oMath>
      </m:oMathPara>
    </w:p>
    <w:p w14:paraId="6B4ED347" w14:textId="53722DFA" w:rsidR="00A111A7" w:rsidRDefault="00A111A7" w:rsidP="00C139AB">
      <w:pPr>
        <w:rPr>
          <w:i/>
        </w:rPr>
      </w:pPr>
    </w:p>
    <w:p w14:paraId="5E5AAA42" w14:textId="52DC9523" w:rsidR="00A111A7" w:rsidRDefault="00A111A7" w:rsidP="00C139AB">
      <w:r>
        <w:t>Полученные значения напряжений в обмотках существенно меньше допустимого – 30 МПа для трансформаторов с медными обмотками. Следовательно, усилия не приведут к опасным деформациям в обмотках и их дальнейшему разрушению. Осевая сила:</w:t>
      </w:r>
    </w:p>
    <w:p w14:paraId="73524A56" w14:textId="36FAB14A" w:rsidR="00FD3BFD" w:rsidRDefault="00FD3BFD" w:rsidP="00C139AB"/>
    <w:p w14:paraId="4A703B06" w14:textId="73189147" w:rsidR="00FD3BFD" w:rsidRPr="00FD3BFD" w:rsidRDefault="00FC07DF" w:rsidP="00C139AB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ос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р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2∙</m:t>
              </m:r>
              <m:r>
                <w:rPr>
                  <w:rFonts w:ascii="Cambria Math" w:hAnsi="Cambria Math"/>
                  <w:lang w:val="en-US"/>
                </w:rPr>
                <m:t>l</m:t>
              </m:r>
            </m:den>
          </m:f>
          <m:r>
            <w:rPr>
              <w:rFonts w:ascii="Cambria Math" w:hAnsi="Cambria Math"/>
            </w:rPr>
            <m:t>=6,36∙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0,033</m:t>
              </m:r>
            </m:num>
            <m:den>
              <m:r>
                <w:rPr>
                  <w:rFonts w:ascii="Cambria Math" w:hAnsi="Cambria Math"/>
                </w:rPr>
                <m:t>2∙0</m:t>
              </m:r>
              <m:r>
                <w:rPr>
                  <w:rFonts w:ascii="Cambria Math" w:hAnsi="Cambria Math"/>
                </w:rPr>
                <m:t>,494</m:t>
              </m:r>
            </m:den>
          </m:f>
          <m:r>
            <w:rPr>
              <w:rFonts w:ascii="Cambria Math" w:hAnsi="Cambria Math"/>
            </w:rPr>
            <m:t>=2,12∙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 xml:space="preserve"> Н</m:t>
          </m:r>
        </m:oMath>
      </m:oMathPara>
    </w:p>
    <w:p w14:paraId="108A5019" w14:textId="252F99F0" w:rsidR="00FD3BFD" w:rsidRDefault="00FD3BFD" w:rsidP="00C139AB">
      <w:pPr>
        <w:rPr>
          <w:i/>
        </w:rPr>
      </w:pPr>
    </w:p>
    <w:p w14:paraId="2E315146" w14:textId="3D2D3C71" w:rsidR="00FD3BFD" w:rsidRPr="00FD3BFD" w:rsidRDefault="00FD3BFD" w:rsidP="00C139AB">
      <w:pPr>
        <w:rPr>
          <w:i/>
        </w:rPr>
      </w:pPr>
      <w:r>
        <w:t>Число прокладок по окружности обмоток принимается 4. Ширина прокладки из электроизоляционного картона принимается 0,04 м. Тогда осевые силы:</w:t>
      </w:r>
    </w:p>
    <w:p w14:paraId="4ED4B457" w14:textId="6B0B2F91" w:rsidR="00C139AB" w:rsidRDefault="00C139AB" w:rsidP="00E8253E">
      <w:pPr>
        <w:rPr>
          <w:i/>
        </w:rPr>
      </w:pPr>
    </w:p>
    <w:p w14:paraId="7F124D79" w14:textId="4CD44607" w:rsidR="004B5AAB" w:rsidRPr="004B5AAB" w:rsidRDefault="00FC07DF" w:rsidP="004B5AAB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ос 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ос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2∙</m:t>
              </m:r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</w:rPr>
                <m:t>b</m:t>
              </m:r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∙10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2,12∙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2∙</m:t>
              </m:r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∙4∙37,88∙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0,04</m:t>
              </m:r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∙10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 xml:space="preserve">=0,557 </m:t>
          </m:r>
          <m:r>
            <m:rPr>
              <m:sty m:val="p"/>
            </m:rPr>
            <w:rPr>
              <w:rFonts w:ascii="Cambria Math" w:hAnsi="Cambria Math"/>
            </w:rPr>
            <m:t>МП</m:t>
          </m:r>
        </m:oMath>
      </m:oMathPara>
    </w:p>
    <w:p w14:paraId="0C365F56" w14:textId="1CF42A94" w:rsidR="004B5AAB" w:rsidRDefault="004B5AAB" w:rsidP="00E8253E">
      <w:pPr>
        <w:rPr>
          <w:i/>
        </w:rPr>
      </w:pPr>
    </w:p>
    <w:p w14:paraId="43600861" w14:textId="01B2B331" w:rsidR="004B5AAB" w:rsidRPr="004B5AAB" w:rsidRDefault="00FC07DF" w:rsidP="004B5AAB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ос 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ос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2∙</m:t>
              </m:r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</w:rPr>
                <m:t>b</m:t>
              </m:r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∙10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2,12∙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2∙</m:t>
              </m:r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∙4∙34,16 ∙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0,04</m:t>
              </m:r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∙10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 xml:space="preserve">=0,617 </m:t>
          </m:r>
          <m:r>
            <m:rPr>
              <m:sty m:val="p"/>
            </m:rPr>
            <w:rPr>
              <w:rFonts w:ascii="Cambria Math" w:hAnsi="Cambria Math"/>
            </w:rPr>
            <m:t>МП</m:t>
          </m:r>
        </m:oMath>
      </m:oMathPara>
    </w:p>
    <w:p w14:paraId="7CA4A7BD" w14:textId="562E3A71" w:rsidR="004B5AAB" w:rsidRPr="00FD3BFD" w:rsidRDefault="004B5AAB" w:rsidP="004B5AAB">
      <w:pPr>
        <w:rPr>
          <w:i/>
        </w:rPr>
      </w:pPr>
    </w:p>
    <w:p w14:paraId="53C3F9D1" w14:textId="77777777" w:rsidR="004B5AAB" w:rsidRDefault="004B5AAB" w:rsidP="004B5AAB">
      <w:pPr>
        <w:rPr>
          <w:i/>
        </w:rPr>
      </w:pPr>
    </w:p>
    <w:p w14:paraId="5E123C6A" w14:textId="3A62731F" w:rsidR="004B5AAB" w:rsidRDefault="00DB6B45" w:rsidP="00E8253E">
      <w:r>
        <w:t>Полученные значения существенное меньше допустимых значений – 18-20 МПА для трансформаторов мощностью до 6300 кВА. Следовательно, механическая прочность проектируемого трансформатора обеспечивается.</w:t>
      </w:r>
    </w:p>
    <w:p w14:paraId="6DE742E0" w14:textId="5BFD8AAD" w:rsidR="00DB6B45" w:rsidRDefault="00DB6B45" w:rsidP="00E8253E"/>
    <w:p w14:paraId="28BE0011" w14:textId="2ABDC906" w:rsidR="00DB6B45" w:rsidRPr="00C12A88" w:rsidRDefault="00DB6B45" w:rsidP="00E8253E">
      <w:pPr>
        <w:rPr>
          <w:b/>
          <w:bCs/>
        </w:rPr>
      </w:pPr>
      <w:r w:rsidRPr="00C12A88">
        <w:rPr>
          <w:b/>
          <w:bCs/>
        </w:rPr>
        <w:t>4.4 Расчет температуры обмоток при коротком замыкании</w:t>
      </w:r>
      <w:r w:rsidR="007961B4">
        <w:rPr>
          <w:b/>
          <w:bCs/>
        </w:rPr>
        <w:t>.</w:t>
      </w:r>
    </w:p>
    <w:p w14:paraId="76729EE6" w14:textId="2646C8C7" w:rsidR="00DB6B45" w:rsidRDefault="00DB6B45" w:rsidP="00E8253E"/>
    <w:p w14:paraId="14ADED55" w14:textId="77777777" w:rsidR="00DB6B45" w:rsidRDefault="00DB6B45" w:rsidP="00DB6B45">
      <w:pPr>
        <w:ind w:firstLine="567"/>
      </w:pPr>
      <w:r>
        <w:t xml:space="preserve">Расчет температуры обмоток при коротком замыкании проводится для установившегося тока короткого замыкания при предположении, что вследствие кратковременности процесса отдачи тепла, обусловленного возникновением тока короткого замыкания, от обмотки к маслу не успевает установиться и все это тепло накапливается в обмотке, повышая ее температуру. </w:t>
      </w:r>
    </w:p>
    <w:p w14:paraId="04915170" w14:textId="50A2E812" w:rsidR="00DB6B45" w:rsidRPr="00DB6B45" w:rsidRDefault="00DB6B45" w:rsidP="00DB6B45">
      <w:pPr>
        <w:ind w:firstLine="567"/>
        <w:rPr>
          <w:i/>
        </w:rPr>
      </w:pPr>
      <w:r>
        <w:t>Предельная условная температура обмотки, рассчитываемая при предположении линейного ее нарастания, согласно [1] при учете теплоемкости металла обмотки и изоляции провода через tk с после возникновения короткого замыкания может быть определена по формуле для медных обмоток: Конечная температура обмотки НН:</w:t>
      </w:r>
    </w:p>
    <w:p w14:paraId="39DA0F53" w14:textId="7D8AB5DF" w:rsidR="002549C6" w:rsidRDefault="002549C6" w:rsidP="00E8253E"/>
    <w:p w14:paraId="62DC4489" w14:textId="5712390C" w:rsidR="00713EDA" w:rsidRPr="00B35E98" w:rsidRDefault="00FC07DF" w:rsidP="00E8253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</m:sSub>
          <m:r>
            <w:rPr>
              <w:rFonts w:ascii="Cambria Math" w:hAnsi="Cambria Math"/>
            </w:rPr>
            <m:t>=90 ° С</m:t>
          </m:r>
          <m:r>
            <m:rPr>
              <m:sty m:val="p"/>
            </m:rPr>
            <w:rPr>
              <w:rFonts w:ascii="Cambria Math" w:hAnsi="Cambria Math"/>
            </w:rPr>
            <m:t>- допустимая начальная температура обмотки.</m:t>
          </m:r>
        </m:oMath>
      </m:oMathPara>
    </w:p>
    <w:p w14:paraId="71236469" w14:textId="0A3C830F" w:rsidR="00B35E98" w:rsidRPr="00B35E98" w:rsidRDefault="00B35E98" w:rsidP="00E8253E"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</w:rPr>
            <m:t>tк = 4 c</m:t>
          </m:r>
        </m:oMath>
      </m:oMathPara>
    </w:p>
    <w:p w14:paraId="6732B931" w14:textId="77777777" w:rsidR="00B35E98" w:rsidRDefault="00B35E98" w:rsidP="00E8253E"/>
    <w:p w14:paraId="7CDD01B7" w14:textId="75E94D85" w:rsidR="001F4247" w:rsidRPr="00C12A88" w:rsidRDefault="00FC07DF" w:rsidP="001F4247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k</m:t>
              </m:r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670∙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12,5∙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к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Arial"/>
                              <w:color w:val="000000"/>
                              <w:shd w:val="clear" w:color="auto" w:fill="FFFFFF"/>
                            </w:rPr>
                            <m:t>'</m:t>
                          </m:r>
                        </m:sup>
                      </m:sSub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670∙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12,5∙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5,27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2,34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+90=200,965 ° С</m:t>
          </m:r>
        </m:oMath>
      </m:oMathPara>
    </w:p>
    <w:p w14:paraId="124FD83D" w14:textId="1C274573" w:rsidR="00B35E98" w:rsidRPr="00C12A88" w:rsidRDefault="00B35E98" w:rsidP="001F4247"/>
    <w:p w14:paraId="7AB229B9" w14:textId="12EF7DC6" w:rsidR="00B35E98" w:rsidRPr="00C12A88" w:rsidRDefault="00FC07DF" w:rsidP="00B35E9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k</m:t>
              </m:r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670∙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12,5∙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к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Arial"/>
                              <w:color w:val="000000"/>
                              <w:shd w:val="clear" w:color="auto" w:fill="FFFFFF"/>
                            </w:rPr>
                            <m:t>'</m:t>
                          </m:r>
                        </m:sup>
                      </m:sSub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670∙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12,5∙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5,27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2,57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+90=213,889 ° С</m:t>
          </m:r>
        </m:oMath>
      </m:oMathPara>
    </w:p>
    <w:p w14:paraId="08B8C1D1" w14:textId="32F01AD6" w:rsidR="00B35E98" w:rsidRDefault="00B35E98" w:rsidP="00B35E98"/>
    <w:p w14:paraId="02F6DE0C" w14:textId="794C1A57" w:rsidR="00B35E98" w:rsidRDefault="00B35E98" w:rsidP="001F4247">
      <w:r>
        <w:t xml:space="preserve">Полученное значение температур обмоток меньше допустимого  250 </w:t>
      </w:r>
      <m:oMath>
        <m:r>
          <w:rPr>
            <w:rFonts w:ascii="Cambria Math" w:hAnsi="Cambria Math"/>
          </w:rPr>
          <m:t>° С</m:t>
        </m:r>
      </m:oMath>
      <w:r>
        <w:t xml:space="preserve"> для трансформаторов с медными обмотками и масляным охлаждением (по табл. табл.7.6). Следовательно, трансформатор при коротком замыкании не будет нагреваться до опасных температур.</w:t>
      </w:r>
    </w:p>
    <w:p w14:paraId="779B6DCB" w14:textId="20CFFE0F" w:rsidR="00B34CD6" w:rsidRDefault="00B34CD6" w:rsidP="001F4247"/>
    <w:p w14:paraId="66523BEC" w14:textId="7BD1A898" w:rsidR="00B34CD6" w:rsidRDefault="00B34CD6" w:rsidP="001F4247"/>
    <w:p w14:paraId="353DC395" w14:textId="1D85086B" w:rsidR="00B34CD6" w:rsidRDefault="00B34CD6" w:rsidP="001F4247"/>
    <w:p w14:paraId="13A0A9D2" w14:textId="159F9291" w:rsidR="00B34CD6" w:rsidRDefault="00B34CD6" w:rsidP="001F4247"/>
    <w:p w14:paraId="25C67DC6" w14:textId="4AD3D824" w:rsidR="00B34CD6" w:rsidRDefault="00B34CD6" w:rsidP="001F4247"/>
    <w:p w14:paraId="3C17B44C" w14:textId="746C8B91" w:rsidR="00B34CD6" w:rsidRDefault="00B34CD6" w:rsidP="001F4247"/>
    <w:p w14:paraId="03333037" w14:textId="5DCD6F3E" w:rsidR="00B34CD6" w:rsidRDefault="00B34CD6" w:rsidP="001F4247"/>
    <w:p w14:paraId="2D317F62" w14:textId="5EF0A59F" w:rsidR="00B34CD6" w:rsidRDefault="00B34CD6" w:rsidP="001F4247"/>
    <w:p w14:paraId="510EA87E" w14:textId="3A62BA8C" w:rsidR="00B34CD6" w:rsidRDefault="00B34CD6" w:rsidP="001F4247"/>
    <w:p w14:paraId="789B5F5A" w14:textId="7BA5FF5F" w:rsidR="00B34CD6" w:rsidRDefault="00B34CD6" w:rsidP="001F4247"/>
    <w:p w14:paraId="2A42CD22" w14:textId="5FC4614C" w:rsidR="00B34CD6" w:rsidRDefault="00B34CD6" w:rsidP="001F4247"/>
    <w:p w14:paraId="0BD5998C" w14:textId="1C7049C8" w:rsidR="00B34CD6" w:rsidRDefault="00B34CD6" w:rsidP="001F4247"/>
    <w:p w14:paraId="1ACB40CB" w14:textId="02817C00" w:rsidR="00B34CD6" w:rsidRDefault="00B34CD6" w:rsidP="001F4247"/>
    <w:p w14:paraId="3C7EADB8" w14:textId="62DB3BA5" w:rsidR="00B34CD6" w:rsidRDefault="00B34CD6" w:rsidP="001F4247"/>
    <w:p w14:paraId="0F8C0495" w14:textId="0998813A" w:rsidR="00B34CD6" w:rsidRDefault="00B34CD6" w:rsidP="001F4247"/>
    <w:p w14:paraId="3AA25148" w14:textId="00150E61" w:rsidR="00B34CD6" w:rsidRDefault="00B34CD6" w:rsidP="001F4247"/>
    <w:p w14:paraId="42D53CD6" w14:textId="098BADEC" w:rsidR="00B34CD6" w:rsidRDefault="00B34CD6" w:rsidP="001F4247"/>
    <w:p w14:paraId="4E9BDF1F" w14:textId="4CCB7E6E" w:rsidR="00B34CD6" w:rsidRDefault="00B34CD6" w:rsidP="001F4247"/>
    <w:p w14:paraId="35BE1774" w14:textId="5896A0A5" w:rsidR="00B34CD6" w:rsidRDefault="00B34CD6" w:rsidP="001F4247"/>
    <w:p w14:paraId="259DBC2D" w14:textId="2F48C2D8" w:rsidR="00B34CD6" w:rsidRDefault="00B34CD6" w:rsidP="001F4247"/>
    <w:p w14:paraId="1567B0AA" w14:textId="45F11537" w:rsidR="00B34CD6" w:rsidRDefault="00B34CD6" w:rsidP="001F4247"/>
    <w:p w14:paraId="4CC7C64E" w14:textId="270F8AAF" w:rsidR="00B34CD6" w:rsidRDefault="00B34CD6" w:rsidP="001F4247"/>
    <w:p w14:paraId="1A482814" w14:textId="5D364C33" w:rsidR="00B34CD6" w:rsidRDefault="00B34CD6" w:rsidP="001F4247"/>
    <w:p w14:paraId="07161E91" w14:textId="769F5293" w:rsidR="00B34CD6" w:rsidRDefault="00B34CD6" w:rsidP="001F4247"/>
    <w:p w14:paraId="592FD08E" w14:textId="1A60BADE" w:rsidR="00B34CD6" w:rsidRDefault="00B34CD6" w:rsidP="001F4247"/>
    <w:p w14:paraId="0BEDA3FA" w14:textId="36B872AE" w:rsidR="00B34CD6" w:rsidRDefault="00B34CD6" w:rsidP="001F4247"/>
    <w:p w14:paraId="5D145447" w14:textId="6FF2042D" w:rsidR="00B34CD6" w:rsidRDefault="00B34CD6" w:rsidP="001F4247"/>
    <w:p w14:paraId="32973121" w14:textId="6D447F59" w:rsidR="00B34CD6" w:rsidRDefault="00B34CD6" w:rsidP="001F4247"/>
    <w:p w14:paraId="77D67AA8" w14:textId="7A2C6CA6" w:rsidR="00B34CD6" w:rsidRDefault="00B34CD6" w:rsidP="001F4247"/>
    <w:p w14:paraId="1551129F" w14:textId="62440A0B" w:rsidR="00B34CD6" w:rsidRDefault="00B34CD6" w:rsidP="001F4247"/>
    <w:p w14:paraId="67422F3F" w14:textId="711B6943" w:rsidR="00B34CD6" w:rsidRDefault="00B34CD6" w:rsidP="001F4247"/>
    <w:p w14:paraId="618949D2" w14:textId="77777777" w:rsidR="00B34CD6" w:rsidRDefault="00B34CD6" w:rsidP="001F4247"/>
    <w:p w14:paraId="4D5E9BEB" w14:textId="59EDED4B" w:rsidR="00B35E98" w:rsidRDefault="00B35E98" w:rsidP="00B35E98">
      <w:pPr>
        <w:jc w:val="center"/>
        <w:rPr>
          <w:b/>
          <w:bCs/>
          <w:sz w:val="28"/>
          <w:szCs w:val="28"/>
        </w:rPr>
      </w:pPr>
      <w:r w:rsidRPr="00B35E98">
        <w:rPr>
          <w:b/>
          <w:bCs/>
          <w:sz w:val="28"/>
          <w:szCs w:val="28"/>
        </w:rPr>
        <w:t>5 Расчет магнитной системы трансформатора</w:t>
      </w:r>
      <w:r>
        <w:rPr>
          <w:b/>
          <w:bCs/>
          <w:sz w:val="28"/>
          <w:szCs w:val="28"/>
        </w:rPr>
        <w:t>.</w:t>
      </w:r>
    </w:p>
    <w:p w14:paraId="17B52AB1" w14:textId="77777777" w:rsidR="00CC4150" w:rsidRDefault="00CC4150" w:rsidP="00B35E98">
      <w:pPr>
        <w:jc w:val="center"/>
        <w:rPr>
          <w:b/>
          <w:bCs/>
          <w:sz w:val="28"/>
          <w:szCs w:val="28"/>
        </w:rPr>
      </w:pPr>
    </w:p>
    <w:p w14:paraId="1FA95805" w14:textId="4DD5B4E9" w:rsidR="00B35E98" w:rsidRPr="00C12A88" w:rsidRDefault="00CC4150" w:rsidP="00CC4150">
      <w:pPr>
        <w:rPr>
          <w:b/>
          <w:bCs/>
          <w:sz w:val="28"/>
          <w:szCs w:val="28"/>
        </w:rPr>
      </w:pPr>
      <w:r w:rsidRPr="00C12A88">
        <w:rPr>
          <w:b/>
          <w:bCs/>
        </w:rPr>
        <w:t>5.1 Определение размеров магнитной системы</w:t>
      </w:r>
      <w:r w:rsidR="007961B4">
        <w:rPr>
          <w:b/>
          <w:bCs/>
        </w:rPr>
        <w:t>.</w:t>
      </w:r>
    </w:p>
    <w:p w14:paraId="094EB5A5" w14:textId="1C3396FA" w:rsidR="001F4247" w:rsidRDefault="001F4247" w:rsidP="00E8253E"/>
    <w:p w14:paraId="0233C406" w14:textId="3DE16596" w:rsidR="00CC4150" w:rsidRDefault="00CC4150" w:rsidP="00E8253E">
      <w:r>
        <w:t>Ранее была выбрана п. 2.2 трехфазную стержневую шихтованную магнитную систему с косыми стыками на крайних стержнях и прямыми на среднем стержне. Материал магнитной системы – холоднокатанная текстурированная рулонная сталь марки 3404 толщиной 0,3 мм</w:t>
      </w:r>
    </w:p>
    <w:p w14:paraId="0B02F201" w14:textId="0B0AC0EC" w:rsidR="00CC4150" w:rsidRDefault="00CC4150" w:rsidP="00E8253E"/>
    <w:p w14:paraId="3697C5D2" w14:textId="778CE9F2" w:rsidR="00CC4150" w:rsidRDefault="00CC4150" w:rsidP="00E8253E"/>
    <w:p w14:paraId="73F7CEE3" w14:textId="2B3B9DF6" w:rsidR="00CC4150" w:rsidRDefault="00CC4150" w:rsidP="00187FA7">
      <w:pPr>
        <w:jc w:val="both"/>
      </w:pPr>
      <w:r>
        <w:t>Размеры пакетов выбираются по таблице 8.2 [1, стр. 357] для стержня диаметром</w:t>
      </w:r>
      <w:r w:rsidR="00187FA7">
        <w:t xml:space="preserve">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</m:t>
            </m:r>
          </m:e>
          <m:sub>
            <m:r>
              <w:rPr>
                <w:rFonts w:ascii="Cambria Math" w:hAnsi="Cambria Math"/>
              </w:rPr>
              <m:t>н</m:t>
            </m:r>
          </m:sub>
        </m:sSub>
        <m:r>
          <w:rPr>
            <w:rFonts w:ascii="Cambria Math" w:hAnsi="Cambria Math"/>
          </w:rPr>
          <m:t>=0,19 м</m:t>
        </m:r>
      </m:oMath>
      <w:r>
        <w:t xml:space="preserve">  без прессующей пластиной и их параметры представлены в таблице 1. </w:t>
      </w:r>
    </w:p>
    <w:p w14:paraId="5BF05BAE" w14:textId="2EFA1AD9" w:rsidR="00CC4150" w:rsidRDefault="00CC4150" w:rsidP="00E8253E"/>
    <w:p w14:paraId="4BE4BB3E" w14:textId="24DD9966" w:rsidR="00CC4150" w:rsidRDefault="00CC4150" w:rsidP="00E8253E">
      <w:r>
        <w:t>Таблица 1 – Размеры пакетов при 6 ступенях</w:t>
      </w:r>
    </w:p>
    <w:p w14:paraId="6822818D" w14:textId="77777777" w:rsidR="00713EDA" w:rsidRDefault="00713EDA" w:rsidP="00E8253E">
      <w:pPr>
        <w:rPr>
          <w:i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05"/>
        <w:gridCol w:w="2305"/>
        <w:gridCol w:w="2305"/>
      </w:tblGrid>
      <w:tr w:rsidR="00187FA7" w14:paraId="74B47DC1" w14:textId="77777777" w:rsidTr="00187FA7">
        <w:trPr>
          <w:trHeight w:val="279"/>
          <w:jc w:val="center"/>
        </w:trPr>
        <w:tc>
          <w:tcPr>
            <w:tcW w:w="2305" w:type="dxa"/>
          </w:tcPr>
          <w:p w14:paraId="0F7C5414" w14:textId="52102C62" w:rsidR="00187FA7" w:rsidRDefault="00187FA7" w:rsidP="00187FA7">
            <w:pPr>
              <w:jc w:val="center"/>
              <w:rPr>
                <w:i/>
              </w:rPr>
            </w:pPr>
            <w:r>
              <w:t>№ пакета</w:t>
            </w:r>
          </w:p>
        </w:tc>
        <w:tc>
          <w:tcPr>
            <w:tcW w:w="2305" w:type="dxa"/>
          </w:tcPr>
          <w:p w14:paraId="2FB23851" w14:textId="377205EB" w:rsidR="00187FA7" w:rsidRDefault="00187FA7" w:rsidP="00187FA7">
            <w:pPr>
              <w:jc w:val="center"/>
              <w:rPr>
                <w:i/>
              </w:rPr>
            </w:pPr>
            <w:r>
              <w:t>Ширина пакета а, мм</w:t>
            </w:r>
          </w:p>
        </w:tc>
        <w:tc>
          <w:tcPr>
            <w:tcW w:w="2305" w:type="dxa"/>
          </w:tcPr>
          <w:p w14:paraId="632745FA" w14:textId="6496B7D2" w:rsidR="00187FA7" w:rsidRDefault="00187FA7" w:rsidP="00187FA7">
            <w:pPr>
              <w:jc w:val="center"/>
              <w:rPr>
                <w:i/>
              </w:rPr>
            </w:pPr>
            <w:r>
              <w:t>Толщина пакета b, мм</w:t>
            </w:r>
          </w:p>
        </w:tc>
      </w:tr>
      <w:tr w:rsidR="00187FA7" w14:paraId="0064EDF0" w14:textId="77777777" w:rsidTr="00187FA7">
        <w:trPr>
          <w:trHeight w:val="279"/>
          <w:jc w:val="center"/>
        </w:trPr>
        <w:tc>
          <w:tcPr>
            <w:tcW w:w="2305" w:type="dxa"/>
          </w:tcPr>
          <w:p w14:paraId="4B495192" w14:textId="130C3EEB" w:rsidR="00187FA7" w:rsidRDefault="00187FA7" w:rsidP="00187FA7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305" w:type="dxa"/>
          </w:tcPr>
          <w:p w14:paraId="56CB1CA3" w14:textId="5454E676" w:rsidR="00187FA7" w:rsidRPr="00614017" w:rsidRDefault="00614017" w:rsidP="00614017">
            <w:pPr>
              <w:jc w:val="center"/>
            </w:pPr>
            <w:r w:rsidRPr="00614017">
              <w:t>180</w:t>
            </w:r>
          </w:p>
        </w:tc>
        <w:tc>
          <w:tcPr>
            <w:tcW w:w="2305" w:type="dxa"/>
          </w:tcPr>
          <w:p w14:paraId="491687CF" w14:textId="51BE19B5" w:rsidR="00187FA7" w:rsidRPr="00614017" w:rsidRDefault="00614017" w:rsidP="00614017">
            <w:pPr>
              <w:jc w:val="center"/>
            </w:pPr>
            <w:r w:rsidRPr="00614017">
              <w:t>30</w:t>
            </w:r>
          </w:p>
        </w:tc>
      </w:tr>
      <w:tr w:rsidR="00187FA7" w14:paraId="1DF50D39" w14:textId="77777777" w:rsidTr="00187FA7">
        <w:trPr>
          <w:trHeight w:val="279"/>
          <w:jc w:val="center"/>
        </w:trPr>
        <w:tc>
          <w:tcPr>
            <w:tcW w:w="2305" w:type="dxa"/>
          </w:tcPr>
          <w:p w14:paraId="3B08CC95" w14:textId="57D67916" w:rsidR="00187FA7" w:rsidRDefault="00187FA7" w:rsidP="00187FA7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305" w:type="dxa"/>
          </w:tcPr>
          <w:p w14:paraId="5B9D330A" w14:textId="72532CF3" w:rsidR="00187FA7" w:rsidRPr="00614017" w:rsidRDefault="00614017" w:rsidP="00614017">
            <w:pPr>
              <w:jc w:val="center"/>
            </w:pPr>
            <w:r w:rsidRPr="00614017">
              <w:t>165</w:t>
            </w:r>
          </w:p>
        </w:tc>
        <w:tc>
          <w:tcPr>
            <w:tcW w:w="2305" w:type="dxa"/>
          </w:tcPr>
          <w:p w14:paraId="38BBF6BA" w14:textId="28AC3AA9" w:rsidR="00187FA7" w:rsidRPr="00614017" w:rsidRDefault="00614017" w:rsidP="00614017">
            <w:pPr>
              <w:jc w:val="center"/>
            </w:pPr>
            <w:r w:rsidRPr="00614017">
              <w:t>17</w:t>
            </w:r>
          </w:p>
        </w:tc>
      </w:tr>
      <w:tr w:rsidR="00187FA7" w14:paraId="2605403D" w14:textId="77777777" w:rsidTr="00187FA7">
        <w:trPr>
          <w:trHeight w:val="279"/>
          <w:jc w:val="center"/>
        </w:trPr>
        <w:tc>
          <w:tcPr>
            <w:tcW w:w="2305" w:type="dxa"/>
          </w:tcPr>
          <w:p w14:paraId="5D08FA67" w14:textId="59F03847" w:rsidR="00187FA7" w:rsidRDefault="00187FA7" w:rsidP="00187FA7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305" w:type="dxa"/>
          </w:tcPr>
          <w:p w14:paraId="3C7B3230" w14:textId="7DDFB84C" w:rsidR="00187FA7" w:rsidRPr="00614017" w:rsidRDefault="00614017" w:rsidP="00614017">
            <w:pPr>
              <w:jc w:val="center"/>
            </w:pPr>
            <w:r w:rsidRPr="00614017">
              <w:t>145</w:t>
            </w:r>
          </w:p>
        </w:tc>
        <w:tc>
          <w:tcPr>
            <w:tcW w:w="2305" w:type="dxa"/>
          </w:tcPr>
          <w:p w14:paraId="5D411D13" w14:textId="43D92EA8" w:rsidR="00187FA7" w:rsidRPr="00614017" w:rsidRDefault="00614017" w:rsidP="00614017">
            <w:pPr>
              <w:jc w:val="center"/>
            </w:pPr>
            <w:r w:rsidRPr="00614017">
              <w:t>14</w:t>
            </w:r>
          </w:p>
        </w:tc>
      </w:tr>
      <w:tr w:rsidR="00187FA7" w14:paraId="7A1600F4" w14:textId="77777777" w:rsidTr="00187FA7">
        <w:trPr>
          <w:trHeight w:val="279"/>
          <w:jc w:val="center"/>
        </w:trPr>
        <w:tc>
          <w:tcPr>
            <w:tcW w:w="2305" w:type="dxa"/>
          </w:tcPr>
          <w:p w14:paraId="327E31F0" w14:textId="6FABDC39" w:rsidR="00187FA7" w:rsidRDefault="00187FA7" w:rsidP="00187FA7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305" w:type="dxa"/>
          </w:tcPr>
          <w:p w14:paraId="2E4E8C7F" w14:textId="3F8D34F1" w:rsidR="00187FA7" w:rsidRPr="00614017" w:rsidRDefault="00614017" w:rsidP="00614017">
            <w:pPr>
              <w:jc w:val="center"/>
            </w:pPr>
            <w:r w:rsidRPr="00614017">
              <w:t>130</w:t>
            </w:r>
          </w:p>
        </w:tc>
        <w:tc>
          <w:tcPr>
            <w:tcW w:w="2305" w:type="dxa"/>
          </w:tcPr>
          <w:p w14:paraId="1670A27B" w14:textId="50C563A9" w:rsidR="00187FA7" w:rsidRPr="00614017" w:rsidRDefault="00614017" w:rsidP="00614017">
            <w:pPr>
              <w:jc w:val="center"/>
            </w:pPr>
            <w:r w:rsidRPr="00614017">
              <w:t>8</w:t>
            </w:r>
          </w:p>
        </w:tc>
      </w:tr>
      <w:tr w:rsidR="00187FA7" w14:paraId="1B1E56B8" w14:textId="77777777" w:rsidTr="00187FA7">
        <w:trPr>
          <w:trHeight w:val="266"/>
          <w:jc w:val="center"/>
        </w:trPr>
        <w:tc>
          <w:tcPr>
            <w:tcW w:w="2305" w:type="dxa"/>
          </w:tcPr>
          <w:p w14:paraId="392F7A4A" w14:textId="2F2C6E25" w:rsidR="00187FA7" w:rsidRDefault="00187FA7" w:rsidP="00187FA7">
            <w:pPr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2305" w:type="dxa"/>
          </w:tcPr>
          <w:p w14:paraId="6D734737" w14:textId="2E44185C" w:rsidR="00187FA7" w:rsidRPr="00614017" w:rsidRDefault="00614017" w:rsidP="00614017">
            <w:pPr>
              <w:jc w:val="center"/>
            </w:pPr>
            <w:r w:rsidRPr="00614017">
              <w:t>115</w:t>
            </w:r>
          </w:p>
        </w:tc>
        <w:tc>
          <w:tcPr>
            <w:tcW w:w="2305" w:type="dxa"/>
          </w:tcPr>
          <w:p w14:paraId="7A7FFD1E" w14:textId="4CCB4C8A" w:rsidR="00187FA7" w:rsidRPr="00614017" w:rsidRDefault="00614017" w:rsidP="00614017">
            <w:pPr>
              <w:jc w:val="center"/>
            </w:pPr>
            <w:r w:rsidRPr="00614017">
              <w:t>7</w:t>
            </w:r>
          </w:p>
        </w:tc>
      </w:tr>
      <w:tr w:rsidR="00187FA7" w14:paraId="01D8A444" w14:textId="77777777" w:rsidTr="00187FA7">
        <w:trPr>
          <w:trHeight w:val="279"/>
          <w:jc w:val="center"/>
        </w:trPr>
        <w:tc>
          <w:tcPr>
            <w:tcW w:w="2305" w:type="dxa"/>
          </w:tcPr>
          <w:p w14:paraId="75F19D31" w14:textId="568A4999" w:rsidR="00187FA7" w:rsidRDefault="00187FA7" w:rsidP="00187FA7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2305" w:type="dxa"/>
          </w:tcPr>
          <w:p w14:paraId="51286486" w14:textId="4CA2E809" w:rsidR="00187FA7" w:rsidRPr="00614017" w:rsidRDefault="00614017" w:rsidP="00614017">
            <w:pPr>
              <w:jc w:val="center"/>
            </w:pPr>
            <w:r w:rsidRPr="00614017">
              <w:t>100</w:t>
            </w:r>
          </w:p>
        </w:tc>
        <w:tc>
          <w:tcPr>
            <w:tcW w:w="2305" w:type="dxa"/>
          </w:tcPr>
          <w:p w14:paraId="15A54F1C" w14:textId="20AC75CA" w:rsidR="00187FA7" w:rsidRPr="00614017" w:rsidRDefault="00614017" w:rsidP="00614017">
            <w:pPr>
              <w:jc w:val="center"/>
            </w:pPr>
            <w:r w:rsidRPr="00614017">
              <w:t>5</w:t>
            </w:r>
          </w:p>
        </w:tc>
      </w:tr>
      <w:tr w:rsidR="00187FA7" w14:paraId="462B7695" w14:textId="77777777" w:rsidTr="00187FA7">
        <w:trPr>
          <w:trHeight w:val="63"/>
          <w:jc w:val="center"/>
        </w:trPr>
        <w:tc>
          <w:tcPr>
            <w:tcW w:w="2305" w:type="dxa"/>
          </w:tcPr>
          <w:p w14:paraId="6F2275EE" w14:textId="1236495A" w:rsidR="00187FA7" w:rsidRDefault="00187FA7" w:rsidP="00187FA7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2305" w:type="dxa"/>
          </w:tcPr>
          <w:p w14:paraId="18131245" w14:textId="248183A0" w:rsidR="00187FA7" w:rsidRPr="00614017" w:rsidRDefault="00614017" w:rsidP="00614017">
            <w:pPr>
              <w:jc w:val="center"/>
            </w:pPr>
            <w:r w:rsidRPr="00614017">
              <w:t>75</w:t>
            </w:r>
          </w:p>
        </w:tc>
        <w:tc>
          <w:tcPr>
            <w:tcW w:w="2305" w:type="dxa"/>
          </w:tcPr>
          <w:p w14:paraId="2EB08D5A" w14:textId="17A344C1" w:rsidR="00187FA7" w:rsidRPr="00614017" w:rsidRDefault="00614017" w:rsidP="00614017">
            <w:pPr>
              <w:jc w:val="center"/>
            </w:pPr>
            <w:r w:rsidRPr="00614017">
              <w:t>7</w:t>
            </w:r>
          </w:p>
        </w:tc>
      </w:tr>
    </w:tbl>
    <w:p w14:paraId="0EC9BAAB" w14:textId="73845441" w:rsidR="009E51A6" w:rsidRDefault="009E51A6" w:rsidP="00E8253E">
      <w:pPr>
        <w:rPr>
          <w:i/>
        </w:rPr>
      </w:pPr>
    </w:p>
    <w:p w14:paraId="36A12A24" w14:textId="5FDA698A" w:rsidR="007A7BF4" w:rsidRDefault="007A7BF4" w:rsidP="00E8253E">
      <w:pPr>
        <w:rPr>
          <w:i/>
        </w:rPr>
      </w:pPr>
    </w:p>
    <w:p w14:paraId="590FB164" w14:textId="34C67D56" w:rsidR="007A7BF4" w:rsidRDefault="007A7BF4" w:rsidP="00E8253E">
      <w:r>
        <w:t>Определение суммарной толщины пакетов (ширины стержня и ярма):</w:t>
      </w:r>
    </w:p>
    <w:p w14:paraId="3DC32D5A" w14:textId="03AF98C3" w:rsidR="007A7BF4" w:rsidRDefault="007A7BF4" w:rsidP="00E8253E"/>
    <w:p w14:paraId="028413C3" w14:textId="37B2915B" w:rsidR="007A7BF4" w:rsidRPr="007A7BF4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ст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3</m:t>
          </m:r>
          <m:r>
            <m:rPr>
              <m:sty m:val="p"/>
            </m:rPr>
            <w:rPr>
              <w:rFonts w:asci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m:t>1,7</m:t>
          </m:r>
          <m:r>
            <m:rPr>
              <m:sty m:val="p"/>
            </m:rPr>
            <w:rPr>
              <w:rFonts w:asci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m:t>1,4</m:t>
          </m:r>
          <m:r>
            <m:rPr>
              <m:sty m:val="p"/>
            </m:rPr>
            <w:rPr>
              <w:rFonts w:ascii="Cambria Math"/>
            </w:rPr>
            <m:t>+0,</m:t>
          </m:r>
          <m:r>
            <m:rPr>
              <m:sty m:val="p"/>
            </m:rPr>
            <w:rPr>
              <w:rFonts w:ascii="Cambria Math" w:hAnsi="Cambria Math"/>
            </w:rPr>
            <m:t>8</m:t>
          </m:r>
          <m:r>
            <m:rPr>
              <m:sty m:val="p"/>
            </m:rPr>
            <w:rPr>
              <w:rFonts w:ascii="Cambria Math"/>
            </w:rPr>
            <m:t>+0,</m:t>
          </m:r>
          <m:r>
            <m:rPr>
              <m:sty m:val="p"/>
            </m:rPr>
            <w:rPr>
              <w:rFonts w:ascii="Cambria Math" w:hAnsi="Cambria Math"/>
            </w:rPr>
            <m:t>7</m:t>
          </m:r>
          <m:r>
            <m:rPr>
              <m:sty m:val="p"/>
            </m:rPr>
            <w:rPr>
              <w:rFonts w:ascii="Cambria Math"/>
            </w:rPr>
            <m:t>+0,</m:t>
          </m:r>
          <m:r>
            <m:rPr>
              <m:sty m:val="p"/>
            </m:rPr>
            <w:rPr>
              <w:rFonts w:ascii="Cambria Math" w:hAnsi="Cambria Math"/>
            </w:rPr>
            <m:t>5</m:t>
          </m:r>
          <m:r>
            <m:rPr>
              <m:sty m:val="p"/>
            </m:rPr>
            <w:rPr>
              <w:rFonts w:ascii="Cambria Math"/>
            </w:rPr>
            <m:t>+0,</m:t>
          </m:r>
          <m:r>
            <m:rPr>
              <m:sty m:val="p"/>
            </m:rPr>
            <w:rPr>
              <w:rFonts w:ascii="Cambria Math" w:hAnsi="Cambria Math"/>
            </w:rPr>
            <m:t>7</m:t>
          </m:r>
          <m:r>
            <m:rPr>
              <m:sty m:val="p"/>
            </m:rPr>
            <w:rPr>
              <w:rFonts w:ascii="Cambria Math"/>
            </w:rPr>
            <m:t xml:space="preserve">=8,8 </m:t>
          </m:r>
          <m:r>
            <m:rPr>
              <m:sty m:val="p"/>
            </m:rPr>
            <w:rPr>
              <w:rFonts w:ascii="Cambria Math"/>
            </w:rPr>
            <m:t>см</m:t>
          </m:r>
        </m:oMath>
      </m:oMathPara>
    </w:p>
    <w:p w14:paraId="587F282C" w14:textId="21351134" w:rsidR="007A7BF4" w:rsidRDefault="007A7BF4" w:rsidP="00E8253E">
      <w:pPr>
        <w:rPr>
          <w:i/>
        </w:rPr>
      </w:pPr>
    </w:p>
    <w:p w14:paraId="6E1B886D" w14:textId="3C3C3D17" w:rsidR="007A7BF4" w:rsidRPr="00182795" w:rsidRDefault="00FC07DF" w:rsidP="007A7BF4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3</m:t>
          </m:r>
          <m:r>
            <m:rPr>
              <m:sty m:val="p"/>
            </m:rPr>
            <w:rPr>
              <w:rFonts w:asci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m:t>1,7</m:t>
          </m:r>
          <m:r>
            <m:rPr>
              <m:sty m:val="p"/>
            </m:rPr>
            <w:rPr>
              <w:rFonts w:asci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m:t>1,4</m:t>
          </m:r>
          <m:r>
            <m:rPr>
              <m:sty m:val="p"/>
            </m:rPr>
            <w:rPr>
              <w:rFonts w:ascii="Cambria Math"/>
            </w:rPr>
            <m:t>+0,</m:t>
          </m:r>
          <m:r>
            <m:rPr>
              <m:sty m:val="p"/>
            </m:rPr>
            <w:rPr>
              <w:rFonts w:ascii="Cambria Math" w:hAnsi="Cambria Math"/>
            </w:rPr>
            <m:t>8</m:t>
          </m:r>
          <m:r>
            <m:rPr>
              <m:sty m:val="p"/>
            </m:rPr>
            <w:rPr>
              <w:rFonts w:ascii="Cambria Math"/>
            </w:rPr>
            <m:t>+0,</m:t>
          </m:r>
          <m:r>
            <m:rPr>
              <m:sty m:val="p"/>
            </m:rPr>
            <w:rPr>
              <w:rFonts w:ascii="Cambria Math" w:hAnsi="Cambria Math"/>
            </w:rPr>
            <m:t>7</m:t>
          </m:r>
          <m:r>
            <m:rPr>
              <m:sty m:val="p"/>
            </m:rPr>
            <w:rPr>
              <w:rFonts w:ascii="Cambria Math"/>
            </w:rPr>
            <m:t>+0,</m:t>
          </m:r>
          <m:r>
            <m:rPr>
              <m:sty m:val="p"/>
            </m:rPr>
            <w:rPr>
              <w:rFonts w:ascii="Cambria Math" w:hAnsi="Cambria Math"/>
            </w:rPr>
            <m:t>5</m:t>
          </m:r>
          <m:r>
            <m:rPr>
              <m:sty m:val="p"/>
            </m:rPr>
            <w:rPr>
              <w:rFonts w:ascii="Cambria Math"/>
            </w:rPr>
            <m:t xml:space="preserve">=8,1 </m:t>
          </m:r>
          <m:r>
            <m:rPr>
              <m:sty m:val="p"/>
            </m:rPr>
            <w:rPr>
              <w:rFonts w:ascii="Cambria Math"/>
            </w:rPr>
            <m:t>см</m:t>
          </m:r>
        </m:oMath>
      </m:oMathPara>
    </w:p>
    <w:p w14:paraId="6E006B87" w14:textId="750D3220" w:rsidR="00182795" w:rsidRDefault="00182795" w:rsidP="007A7BF4">
      <w:pPr>
        <w:rPr>
          <w:i/>
        </w:rPr>
      </w:pPr>
    </w:p>
    <w:p w14:paraId="1648DDA1" w14:textId="77777777" w:rsidR="00D21802" w:rsidRDefault="00D21802" w:rsidP="007A7BF4">
      <w:pPr>
        <w:rPr>
          <w:i/>
        </w:rPr>
      </w:pPr>
    </w:p>
    <w:p w14:paraId="63891F4F" w14:textId="68863A4D" w:rsidR="00182795" w:rsidRDefault="00182795" w:rsidP="007A7BF4">
      <w:r>
        <w:t>Площадь сечения ступенчатой фигуры стержня определяется по таблице 8.6 [1, стр. 364] и для диаметра стержня 0,1</w:t>
      </w:r>
      <w:r w:rsidR="009016A7" w:rsidRPr="009016A7">
        <w:t>9</w:t>
      </w:r>
      <w:r>
        <w:t xml:space="preserve"> м и без прессующей пластины:</w:t>
      </w:r>
    </w:p>
    <w:p w14:paraId="1CEF79A5" w14:textId="2A1A7740" w:rsidR="00D21802" w:rsidRDefault="00D21802" w:rsidP="007A7BF4"/>
    <w:p w14:paraId="545D9097" w14:textId="1736FAD8" w:rsidR="00D21802" w:rsidRPr="00D21802" w:rsidRDefault="00FC07DF" w:rsidP="007A7BF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ф.с.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262,8</m:t>
          </m:r>
          <m:r>
            <m:rPr>
              <m:sty m:val="p"/>
            </m:rPr>
            <w:rPr>
              <w:rFonts w:ascii="Cambria Math"/>
            </w:rPr>
            <m:t xml:space="preserve"> </m:t>
          </m:r>
          <m:r>
            <m:rPr>
              <m:sty m:val="p"/>
            </m:rPr>
            <w:rPr>
              <w:rFonts w:ascii="Cambria Math"/>
            </w:rPr>
            <m:t>с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3341F2A2" w14:textId="0F6F2712" w:rsidR="00D21802" w:rsidRDefault="00D21802" w:rsidP="007A7BF4"/>
    <w:p w14:paraId="363AA998" w14:textId="4FAA9C20" w:rsidR="00D21802" w:rsidRDefault="00D21802" w:rsidP="007A7BF4">
      <w:r>
        <w:t>Активное сечение стержня:</w:t>
      </w:r>
    </w:p>
    <w:p w14:paraId="5F344865" w14:textId="73CA438C" w:rsidR="00D21802" w:rsidRDefault="00D21802" w:rsidP="007A7BF4"/>
    <w:p w14:paraId="318E518A" w14:textId="7AAC5794" w:rsidR="00D21802" w:rsidRPr="00D21802" w:rsidRDefault="00FC07DF" w:rsidP="007A7BF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с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ф.с.</m:t>
              </m:r>
            </m:sub>
          </m:sSub>
          <m:r>
            <w:rPr>
              <w:rFonts w:ascii="Cambria Math" w:hAnsi="Cambria Math"/>
            </w:rPr>
            <m:t>=0,96∙</m:t>
          </m:r>
          <m:r>
            <m:rPr>
              <m:sty m:val="p"/>
            </m:rPr>
            <w:rPr>
              <w:rFonts w:ascii="Cambria Math" w:hAnsi="Cambria Math"/>
            </w:rPr>
            <m:t xml:space="preserve">262,8=252,288 </m:t>
          </m:r>
          <m:r>
            <m:rPr>
              <m:sty m:val="p"/>
            </m:rPr>
            <w:rPr>
              <w:rFonts w:ascii="Cambria Math"/>
            </w:rPr>
            <m:t>с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</w:rPr>
            <m:t xml:space="preserve"> </m:t>
          </m:r>
        </m:oMath>
      </m:oMathPara>
    </w:p>
    <w:p w14:paraId="40A8B257" w14:textId="22CE8AE6" w:rsidR="00D21802" w:rsidRDefault="00D21802" w:rsidP="007A7BF4"/>
    <w:p w14:paraId="68B3647B" w14:textId="56A8B0A7" w:rsidR="00D21802" w:rsidRDefault="00D21802" w:rsidP="007A7BF4">
      <w:r>
        <w:t>Площадь сечения ярма выбирается по таблице 8.7 [1, стр. 365] и для диаметра 0,19 м и без прессующей пластины:</w:t>
      </w:r>
    </w:p>
    <w:p w14:paraId="208DE244" w14:textId="7E2E1E3F" w:rsidR="00D21802" w:rsidRDefault="00D21802" w:rsidP="007A7BF4"/>
    <w:p w14:paraId="4A4B4508" w14:textId="073C160A" w:rsidR="00D21802" w:rsidRPr="00B75288" w:rsidRDefault="00FC07DF" w:rsidP="007A7BF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ф.я.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267,3 </m:t>
          </m:r>
          <m:r>
            <m:rPr>
              <m:sty m:val="p"/>
            </m:rPr>
            <w:rPr>
              <w:rFonts w:ascii="Cambria Math"/>
            </w:rPr>
            <m:t>с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</w:rPr>
            <m:t xml:space="preserve"> </m:t>
          </m:r>
        </m:oMath>
      </m:oMathPara>
    </w:p>
    <w:p w14:paraId="2726395B" w14:textId="0073199E" w:rsidR="00B75288" w:rsidRDefault="00B75288" w:rsidP="007A7BF4"/>
    <w:p w14:paraId="5AAA6427" w14:textId="0171B7BE" w:rsidR="00B75288" w:rsidRDefault="00B75288" w:rsidP="007A7BF4">
      <w:r>
        <w:t>Активное сечение ярма:</w:t>
      </w:r>
    </w:p>
    <w:p w14:paraId="02A2AFE5" w14:textId="36429CB0" w:rsidR="00B75288" w:rsidRDefault="00B75288" w:rsidP="007A7BF4"/>
    <w:p w14:paraId="3481EFA1" w14:textId="34626403" w:rsidR="00B75288" w:rsidRPr="00CB6F68" w:rsidRDefault="00FC07DF" w:rsidP="007A7BF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ф.я.</m:t>
              </m:r>
            </m:sub>
          </m:sSub>
          <m:r>
            <w:rPr>
              <w:rFonts w:ascii="Cambria Math" w:hAnsi="Cambria Math"/>
            </w:rPr>
            <m:t>=0,96∙</m:t>
          </m:r>
          <m:r>
            <m:rPr>
              <m:sty m:val="p"/>
            </m:rPr>
            <w:rPr>
              <w:rFonts w:ascii="Cambria Math" w:hAnsi="Cambria Math"/>
            </w:rPr>
            <m:t>267,3</m:t>
          </m:r>
          <m:r>
            <w:rPr>
              <w:rFonts w:ascii="Cambria Math" w:hAnsi="Cambria Math"/>
            </w:rPr>
            <m:t xml:space="preserve">=256,608 </m:t>
          </m:r>
          <m:r>
            <m:rPr>
              <m:sty m:val="p"/>
            </m:rPr>
            <w:rPr>
              <w:rFonts w:ascii="Cambria Math"/>
            </w:rPr>
            <m:t>с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</w:rPr>
            <m:t xml:space="preserve"> </m:t>
          </m:r>
          <m:r>
            <w:rPr>
              <w:rFonts w:ascii="Cambria Math" w:hAnsi="Cambria Math"/>
            </w:rPr>
            <m:t xml:space="preserve"> </m:t>
          </m:r>
        </m:oMath>
      </m:oMathPara>
    </w:p>
    <w:p w14:paraId="3DA390D2" w14:textId="77777777" w:rsidR="00CB6F68" w:rsidRPr="00B75288" w:rsidRDefault="00CB6F68" w:rsidP="007A7BF4"/>
    <w:p w14:paraId="2B498ED0" w14:textId="3FF87B7B" w:rsidR="00B75288" w:rsidRDefault="00B75288" w:rsidP="007A7BF4"/>
    <w:p w14:paraId="3AA6072F" w14:textId="4F589BB8" w:rsidR="00B75288" w:rsidRDefault="00B75288" w:rsidP="007A7BF4">
      <w:r>
        <w:t>Длина стержня:</w:t>
      </w:r>
    </w:p>
    <w:p w14:paraId="155AC281" w14:textId="55E48E7A" w:rsidR="00B75288" w:rsidRDefault="00B75288" w:rsidP="007A7BF4"/>
    <w:p w14:paraId="3C3AC054" w14:textId="77CFC04B" w:rsidR="00B75288" w:rsidRPr="00B75288" w:rsidRDefault="00FC07DF" w:rsidP="007A7BF4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l</m:t>
          </m:r>
          <m:r>
            <w:rPr>
              <w:rFonts w:ascii="Cambria Math" w:hAnsi="Cambria Math"/>
            </w:rPr>
            <m:t>+2∙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02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=0,494+2∙30∙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=0,554 м</m:t>
          </m:r>
        </m:oMath>
      </m:oMathPara>
    </w:p>
    <w:p w14:paraId="2E96CE34" w14:textId="6A717555" w:rsidR="00B75288" w:rsidRDefault="00B75288" w:rsidP="007A7BF4">
      <w:pPr>
        <w:rPr>
          <w:i/>
        </w:rPr>
      </w:pPr>
    </w:p>
    <w:p w14:paraId="1DAF32EB" w14:textId="7811004B" w:rsidR="00B75288" w:rsidRDefault="00B75288" w:rsidP="007A7BF4">
      <w:r>
        <w:t>Расстояние между осями соседних стержней:</w:t>
      </w:r>
    </w:p>
    <w:p w14:paraId="3F45319C" w14:textId="5C8D0AF5" w:rsidR="00B75288" w:rsidRDefault="00B75288" w:rsidP="007A7BF4"/>
    <w:p w14:paraId="29EA3850" w14:textId="4C62322C" w:rsidR="00B75288" w:rsidRPr="009D4208" w:rsidRDefault="00B75288" w:rsidP="007A7BF4">
      <w:pPr>
        <w:rPr>
          <w:i/>
        </w:rPr>
      </w:pPr>
      <m:oMathPara>
        <m:oMath>
          <m:r>
            <w:rPr>
              <w:rFonts w:ascii="Cambria Math" w:hAnsi="Cambria Math"/>
            </w:rPr>
            <m:t>С=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''</m:t>
              </m:r>
            </m:sup>
          </m:sSubSup>
          <m:r>
            <w:rPr>
              <w:rFonts w:ascii="Cambria Math" w:hAnsi="Cambria Math"/>
            </w:rPr>
            <m:t>=10∙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+0,381=0,391 м</m:t>
          </m:r>
        </m:oMath>
      </m:oMathPara>
    </w:p>
    <w:p w14:paraId="3981C180" w14:textId="41E929AF" w:rsidR="009D4208" w:rsidRDefault="009D4208" w:rsidP="007A7BF4">
      <w:pPr>
        <w:rPr>
          <w:i/>
        </w:rPr>
      </w:pPr>
    </w:p>
    <w:p w14:paraId="6CB82A52" w14:textId="088B7D01" w:rsidR="00B75288" w:rsidRPr="009D4208" w:rsidRDefault="00FC07DF" w:rsidP="007A7BF4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ф.я.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267,3 </m:t>
              </m:r>
            </m:num>
            <m:den>
              <m:r>
                <w:rPr>
                  <w:rFonts w:ascii="Cambria Math" w:hAnsi="Cambria Math"/>
                </w:rPr>
                <m:t>2∙</m:t>
              </m:r>
              <m:r>
                <m:rPr>
                  <m:sty m:val="p"/>
                </m:rPr>
                <w:rPr>
                  <w:rFonts w:ascii="Cambria Math"/>
                </w:rPr>
                <m:t>8,1</m:t>
              </m:r>
            </m:den>
          </m:f>
          <m:r>
            <w:rPr>
              <w:rFonts w:ascii="Cambria Math" w:hAnsi="Cambria Math"/>
            </w:rPr>
            <m:t>=16,5 см</m:t>
          </m:r>
        </m:oMath>
      </m:oMathPara>
    </w:p>
    <w:p w14:paraId="6A474DA0" w14:textId="4C79F127" w:rsidR="009D4208" w:rsidRDefault="009D4208" w:rsidP="007A7BF4">
      <w:pPr>
        <w:rPr>
          <w:i/>
        </w:rPr>
      </w:pPr>
    </w:p>
    <w:p w14:paraId="7D2552EF" w14:textId="1B4B5940" w:rsidR="009D4208" w:rsidRDefault="009D4208" w:rsidP="007A7BF4">
      <w:r>
        <w:t>Высота ярма принимается равной ближайшей ширине пластины нормализованного ряда:</w:t>
      </w:r>
    </w:p>
    <w:p w14:paraId="34AB9FA7" w14:textId="3718945F" w:rsidR="009D4208" w:rsidRDefault="009D4208" w:rsidP="007A7BF4"/>
    <w:p w14:paraId="4500DE06" w14:textId="757AC66D" w:rsidR="009D4208" w:rsidRPr="00B75288" w:rsidRDefault="00FC07DF" w:rsidP="007A7BF4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=16,5 см</m:t>
          </m:r>
        </m:oMath>
      </m:oMathPara>
    </w:p>
    <w:p w14:paraId="2086F90D" w14:textId="77777777" w:rsidR="00D21802" w:rsidRPr="007A7BF4" w:rsidRDefault="00D21802" w:rsidP="007A7BF4">
      <w:pPr>
        <w:rPr>
          <w:i/>
        </w:rPr>
      </w:pPr>
    </w:p>
    <w:p w14:paraId="0BE1BCFA" w14:textId="69E56E26" w:rsidR="007A7BF4" w:rsidRDefault="007A7BF4" w:rsidP="00E8253E">
      <w:pPr>
        <w:rPr>
          <w:i/>
        </w:rPr>
      </w:pPr>
    </w:p>
    <w:p w14:paraId="21BFA4A4" w14:textId="3FB9004F" w:rsidR="00D66757" w:rsidRPr="00CB6F68" w:rsidRDefault="00D66757" w:rsidP="00E8253E">
      <w:pPr>
        <w:rPr>
          <w:b/>
          <w:bCs/>
        </w:rPr>
      </w:pPr>
      <w:r w:rsidRPr="00CB6F68">
        <w:rPr>
          <w:b/>
          <w:bCs/>
        </w:rPr>
        <w:t>5.2 Определение массы стержней, ярм и массы стали</w:t>
      </w:r>
      <w:r w:rsidR="007961B4">
        <w:rPr>
          <w:b/>
          <w:bCs/>
        </w:rPr>
        <w:t>.</w:t>
      </w:r>
    </w:p>
    <w:p w14:paraId="1A40BB54" w14:textId="405F5517" w:rsidR="00D66757" w:rsidRDefault="00D66757" w:rsidP="00E8253E"/>
    <w:p w14:paraId="24502973" w14:textId="0FDD5D97" w:rsidR="00D66757" w:rsidRDefault="00D66757" w:rsidP="00E8253E">
      <w:r>
        <w:t xml:space="preserve">Плотность холоднокатанной стали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ст</m:t>
            </m:r>
          </m:sub>
        </m:sSub>
        <m:r>
          <w:rPr>
            <w:rFonts w:ascii="Cambria Math" w:hAnsi="Cambria Math"/>
          </w:rPr>
          <m:t>=7650 кг/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14:paraId="13AB0B8E" w14:textId="23E6F498" w:rsidR="00FD799C" w:rsidRDefault="00FD799C" w:rsidP="00E8253E"/>
    <w:p w14:paraId="6E4232EC" w14:textId="0F6C75D7" w:rsidR="00FD799C" w:rsidRDefault="00FD799C" w:rsidP="00E8253E">
      <w:r>
        <w:t>Объем угла плоской шихтованной магнитной системы без прессующей пластины принимается по таблице 8.6 [1, стр. 364] и для диаметра 0,19 м:</w:t>
      </w:r>
    </w:p>
    <w:p w14:paraId="4EF1701A" w14:textId="1F667BBA" w:rsidR="00FD799C" w:rsidRDefault="00FD799C" w:rsidP="00E8253E"/>
    <w:p w14:paraId="39A53FB9" w14:textId="41A6128A" w:rsidR="00FD799C" w:rsidRPr="00FD799C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4118∙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p"/>
            </m:rPr>
            <w:rPr>
              <w:rFonts w:ascii="Cambria Math"/>
            </w:rPr>
            <m:t xml:space="preserve"> </m:t>
          </m:r>
        </m:oMath>
      </m:oMathPara>
    </w:p>
    <w:p w14:paraId="6C147B6F" w14:textId="77777777" w:rsidR="00FD799C" w:rsidRPr="00FD799C" w:rsidRDefault="00FD799C" w:rsidP="00E8253E">
      <w:pPr>
        <w:rPr>
          <w:i/>
        </w:rPr>
      </w:pPr>
    </w:p>
    <w:p w14:paraId="1F8E335B" w14:textId="6629061B" w:rsidR="00FD799C" w:rsidRPr="00FD799C" w:rsidRDefault="00FD799C" w:rsidP="00E8253E">
      <w:pPr>
        <w:rPr>
          <w:i/>
        </w:rPr>
      </w:pPr>
      <w:r>
        <w:t>Масса стали угла при многоступенчатой форме сечения:</w:t>
      </w:r>
    </w:p>
    <w:p w14:paraId="7A8BFD35" w14:textId="68D0368D" w:rsidR="007A7BF4" w:rsidRDefault="007A7BF4" w:rsidP="00E8253E">
      <w:pPr>
        <w:rPr>
          <w:i/>
        </w:rPr>
      </w:pPr>
    </w:p>
    <w:p w14:paraId="4DE81B20" w14:textId="5DEE4517" w:rsidR="00FD799C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у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ст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=0,96∙7650∙</m:t>
          </m:r>
          <m:r>
            <m:rPr>
              <m:sty m:val="p"/>
            </m:rPr>
            <w:rPr>
              <w:rFonts w:ascii="Cambria Math" w:hAnsi="Cambria Math"/>
            </w:rPr>
            <m:t xml:space="preserve">4118∙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=30,24 кг</m:t>
          </m:r>
        </m:oMath>
      </m:oMathPara>
    </w:p>
    <w:p w14:paraId="3A01189D" w14:textId="1157A90F" w:rsidR="00FD799C" w:rsidRDefault="00FD799C" w:rsidP="00E8253E">
      <w:r>
        <w:t>Масса стали ярм определяется, как масса частей ярм, заключенных между осями крайних стержней:</w:t>
      </w:r>
    </w:p>
    <w:p w14:paraId="6AFD70F3" w14:textId="17E30594" w:rsidR="00FD799C" w:rsidRDefault="00FD799C" w:rsidP="00E8253E"/>
    <w:p w14:paraId="3BB8BEF4" w14:textId="55CB283D" w:rsidR="00FD799C" w:rsidRPr="00FD799C" w:rsidRDefault="00FC07DF" w:rsidP="00FD799C">
      <w:pPr>
        <w:rPr>
          <w:i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=2∙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с-1</m:t>
              </m:r>
            </m:e>
          </m:d>
          <m:r>
            <w:rPr>
              <w:rFonts w:ascii="Cambria Math" w:hAnsi="Cambria Math"/>
            </w:rPr>
            <m:t>∙С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∙П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ст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-4</m:t>
              </m:r>
            </m:sup>
          </m:sSup>
          <m:r>
            <w:rPr>
              <w:rFonts w:ascii="Cambria Math" w:hAnsi="Cambria Math"/>
            </w:rPr>
            <m:t>=2∙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3-1</m:t>
              </m:r>
            </m:e>
          </m:d>
          <m:r>
            <w:rPr>
              <w:rFonts w:ascii="Cambria Math" w:hAnsi="Cambria Math"/>
            </w:rPr>
            <m:t>∙0,391∙256,608∙7650∙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-4</m:t>
              </m:r>
            </m:sup>
          </m:sSup>
          <m:r>
            <w:rPr>
              <w:rFonts w:ascii="Cambria Math" w:hAnsi="Cambria Math"/>
            </w:rPr>
            <m:t>=307,02 кг</m:t>
          </m:r>
        </m:oMath>
      </m:oMathPara>
    </w:p>
    <w:p w14:paraId="7B59B66F" w14:textId="02E3B402" w:rsidR="00FD799C" w:rsidRDefault="009941DE" w:rsidP="00E8253E">
      <w:r>
        <w:t>Полная масса двух ярм:</w:t>
      </w:r>
    </w:p>
    <w:p w14:paraId="747D676C" w14:textId="09F58B02" w:rsidR="009941DE" w:rsidRDefault="009941DE" w:rsidP="00E8253E"/>
    <w:p w14:paraId="2BE27E01" w14:textId="35ECAC4F" w:rsidR="009941DE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+2∙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у</m:t>
              </m:r>
            </m:sub>
          </m:sSub>
          <m:r>
            <w:rPr>
              <w:rFonts w:ascii="Cambria Math" w:hAnsi="Cambria Math"/>
            </w:rPr>
            <m:t>=3</m:t>
          </m:r>
          <m:r>
            <w:rPr>
              <w:rFonts w:ascii="Cambria Math" w:hAnsi="Cambria Math"/>
            </w:rPr>
            <m:t>07,02 +2∙30,24 =367,5 кг</m:t>
          </m:r>
        </m:oMath>
      </m:oMathPara>
    </w:p>
    <w:p w14:paraId="61861402" w14:textId="54F38DF4" w:rsidR="007A7BF4" w:rsidRDefault="007A7BF4" w:rsidP="00E8253E">
      <w:pPr>
        <w:rPr>
          <w:i/>
        </w:rPr>
      </w:pPr>
    </w:p>
    <w:p w14:paraId="1E99B9E3" w14:textId="20811CE4" w:rsidR="009016A7" w:rsidRDefault="009016A7" w:rsidP="00E8253E">
      <w:r>
        <w:t>Масса стали стержней в пределах окна магнитной системы:</w:t>
      </w:r>
    </w:p>
    <w:p w14:paraId="143E1BC4" w14:textId="012827DB" w:rsidR="009016A7" w:rsidRPr="006143C5" w:rsidRDefault="009016A7" w:rsidP="00E8253E"/>
    <w:p w14:paraId="1C6E9AA5" w14:textId="7701F7CF" w:rsidR="009016A7" w:rsidRPr="000E474E" w:rsidRDefault="00FC07DF" w:rsidP="00E8253E">
      <w:pPr>
        <w:rPr>
          <w:i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c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∙П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ст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-4</m:t>
              </m:r>
            </m:sup>
          </m:sSup>
          <m:r>
            <w:rPr>
              <w:rFonts w:ascii="Cambria Math" w:hAnsi="Cambria Math"/>
            </w:rPr>
            <m:t>=3∙</m:t>
          </m:r>
          <m:r>
            <m:rPr>
              <m:sty m:val="p"/>
            </m:rPr>
            <w:rPr>
              <w:rFonts w:ascii="Cambria Math" w:hAnsi="Cambria Math"/>
            </w:rPr>
            <m:t>252,288</m:t>
          </m:r>
          <m:r>
            <w:rPr>
              <w:rFonts w:ascii="Cambria Math" w:hAnsi="Cambria Math"/>
            </w:rPr>
            <m:t>∙0,554∙7650∙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-4</m:t>
              </m:r>
            </m:sup>
          </m:sSup>
          <m:r>
            <w:rPr>
              <w:rFonts w:ascii="Cambria Math" w:hAnsi="Cambria Math"/>
            </w:rPr>
            <m:t>=314,98 кг</m:t>
          </m:r>
        </m:oMath>
      </m:oMathPara>
    </w:p>
    <w:p w14:paraId="7E983004" w14:textId="2F771772" w:rsidR="000E474E" w:rsidRDefault="000E474E" w:rsidP="00E8253E">
      <w:pPr>
        <w:rPr>
          <w:i/>
        </w:rPr>
      </w:pPr>
    </w:p>
    <w:p w14:paraId="06CB2BFC" w14:textId="382A790F" w:rsidR="000E474E" w:rsidRDefault="000E474E" w:rsidP="00E8253E">
      <w:r>
        <w:t>Масса стали в местах стыка пакетов стержня и ярма:</w:t>
      </w:r>
    </w:p>
    <w:p w14:paraId="5072FE07" w14:textId="66883A9E" w:rsidR="006143C5" w:rsidRDefault="006143C5" w:rsidP="00E8253E"/>
    <w:p w14:paraId="133DA4B4" w14:textId="3E443DCC" w:rsidR="006143C5" w:rsidRDefault="00FC07DF" w:rsidP="00E8253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1я</m:t>
              </m:r>
            </m:sub>
          </m:sSub>
          <m:r>
            <w:rPr>
              <w:rFonts w:ascii="Cambria Math" w:hAnsi="Cambria Math"/>
            </w:rPr>
            <m:t>=18 см</m:t>
          </m:r>
        </m:oMath>
      </m:oMathPara>
    </w:p>
    <w:p w14:paraId="13F90539" w14:textId="534A1E2B" w:rsidR="00D57C42" w:rsidRDefault="00D57C42" w:rsidP="00E8253E"/>
    <w:p w14:paraId="5D7435E1" w14:textId="44AFE495" w:rsidR="00D57C42" w:rsidRPr="006143C5" w:rsidRDefault="00FC07DF" w:rsidP="00E8253E">
      <w:pPr>
        <w:rPr>
          <w:i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''</m:t>
              </m:r>
            </m:sup>
          </m:sSub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c</m:t>
          </m:r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1я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</m:t>
                  </m:r>
                  <m: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ст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у</m:t>
                  </m:r>
                </m:sub>
              </m:sSub>
            </m:e>
          </m:d>
          <m:r>
            <w:rPr>
              <w:rFonts w:ascii="Cambria Math" w:hAnsi="Cambria Math"/>
            </w:rPr>
            <m:t>=3∙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252,288</m:t>
              </m:r>
              <m:r>
                <w:rPr>
                  <w:rFonts w:ascii="Cambria Math" w:hAnsi="Cambria Math"/>
                </w:rPr>
                <m:t>∙18 ∙7650∙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  <m:r>
                <w:rPr>
                  <w:rFonts w:ascii="Cambria Math" w:hAnsi="Cambria Math"/>
                </w:rPr>
                <m:t>-30,24</m:t>
              </m:r>
            </m:e>
          </m:d>
          <m:r>
            <w:rPr>
              <w:rFonts w:ascii="Cambria Math" w:hAnsi="Cambria Math"/>
            </w:rPr>
            <m:t>=13,5 кг</m:t>
          </m:r>
        </m:oMath>
      </m:oMathPara>
    </w:p>
    <w:p w14:paraId="2AE10DF5" w14:textId="16E14414" w:rsidR="006143C5" w:rsidRDefault="006143C5" w:rsidP="00E8253E">
      <w:pPr>
        <w:rPr>
          <w:i/>
        </w:rPr>
      </w:pPr>
    </w:p>
    <w:p w14:paraId="5AFD5F19" w14:textId="7BC7F7CB" w:rsidR="006143C5" w:rsidRDefault="006143C5" w:rsidP="00E8253E">
      <w:r>
        <w:t>Полная масса стали стержней:</w:t>
      </w:r>
    </w:p>
    <w:p w14:paraId="417A33B0" w14:textId="081DB40B" w:rsidR="002270B2" w:rsidRDefault="002270B2" w:rsidP="00E8253E"/>
    <w:p w14:paraId="7690B9F2" w14:textId="1CAC971D" w:rsidR="002270B2" w:rsidRPr="004201B1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''</m:t>
              </m:r>
            </m:sup>
          </m:sSubSup>
          <m:r>
            <w:rPr>
              <w:rFonts w:ascii="Cambria Math" w:hAnsi="Cambria Math"/>
            </w:rPr>
            <m:t>=314,98+13,5 =328,48 кг</m:t>
          </m:r>
        </m:oMath>
      </m:oMathPara>
    </w:p>
    <w:p w14:paraId="242E000A" w14:textId="13C44492" w:rsidR="004201B1" w:rsidRDefault="004201B1" w:rsidP="00E8253E">
      <w:pPr>
        <w:rPr>
          <w:i/>
        </w:rPr>
      </w:pPr>
    </w:p>
    <w:p w14:paraId="6B874CB5" w14:textId="0936363F" w:rsidR="004201B1" w:rsidRDefault="004201B1" w:rsidP="00E8253E">
      <w:r>
        <w:t>Полная масса стали плоской магнитной системы:</w:t>
      </w:r>
    </w:p>
    <w:p w14:paraId="7FCBCD99" w14:textId="489B680F" w:rsidR="004201B1" w:rsidRDefault="004201B1" w:rsidP="00E8253E"/>
    <w:p w14:paraId="0CF3DC7F" w14:textId="257601CA" w:rsidR="004201B1" w:rsidRPr="00CB6F68" w:rsidRDefault="00FC07DF" w:rsidP="00E8253E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c</m:t>
              </m:r>
              <m:r>
                <w:rPr>
                  <w:rFonts w:ascii="Cambria Math" w:hAnsi="Cambria Math"/>
                </w:rPr>
                <m:t>т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=328,48 +367,5 =695,98 кг</m:t>
          </m:r>
        </m:oMath>
      </m:oMathPara>
    </w:p>
    <w:p w14:paraId="3B2F60B9" w14:textId="77777777" w:rsidR="00CB6F68" w:rsidRPr="00E55A75" w:rsidRDefault="00CB6F68" w:rsidP="00E8253E"/>
    <w:p w14:paraId="25B3C384" w14:textId="7C6054AC" w:rsidR="00E55A75" w:rsidRDefault="00E55A75" w:rsidP="00E8253E"/>
    <w:p w14:paraId="169D53C1" w14:textId="374DA11B" w:rsidR="00E55A75" w:rsidRDefault="00E55A75" w:rsidP="00E8253E">
      <w:pPr>
        <w:rPr>
          <w:b/>
          <w:bCs/>
        </w:rPr>
      </w:pPr>
      <w:r w:rsidRPr="00CB6F68">
        <w:rPr>
          <w:b/>
          <w:bCs/>
        </w:rPr>
        <w:t>5.3 Определение потерь холостого хода</w:t>
      </w:r>
      <w:r w:rsidR="007961B4">
        <w:rPr>
          <w:b/>
          <w:bCs/>
        </w:rPr>
        <w:t>.</w:t>
      </w:r>
    </w:p>
    <w:p w14:paraId="11685CC2" w14:textId="77777777" w:rsidR="00CB6F68" w:rsidRPr="00CB6F68" w:rsidRDefault="00CB6F68" w:rsidP="00E8253E">
      <w:pPr>
        <w:rPr>
          <w:b/>
          <w:bCs/>
        </w:rPr>
      </w:pPr>
    </w:p>
    <w:p w14:paraId="6CE4933A" w14:textId="17F0FF19" w:rsidR="00E55A75" w:rsidRDefault="00E55A75" w:rsidP="00E8253E"/>
    <w:p w14:paraId="137732A2" w14:textId="3A4B9370" w:rsidR="00E55A75" w:rsidRDefault="00E55A75" w:rsidP="00E8253E">
      <w:r>
        <w:t>Магнитная индукция в стрежне:</w:t>
      </w:r>
    </w:p>
    <w:p w14:paraId="00641512" w14:textId="1A88FDCD" w:rsidR="00E55A75" w:rsidRDefault="00E55A75" w:rsidP="00E8253E"/>
    <w:p w14:paraId="4B5E8AFA" w14:textId="7FD92E8E" w:rsidR="00E55A75" w:rsidRPr="00DB1EAB" w:rsidRDefault="00FC07DF" w:rsidP="00E55A75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в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4,44∙</m:t>
              </m:r>
              <m:r>
                <w:rPr>
                  <w:rFonts w:ascii="Cambria Math" w:hAnsi="Cambria Math"/>
                  <w:lang w:val="en-US"/>
                </w:rPr>
                <m:t>f</m:t>
              </m:r>
              <m:r>
                <w:rPr>
                  <w:rFonts w:ascii="Cambria Math" w:hAnsi="Cambria Math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8,84 ∙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4,44∙</m:t>
              </m:r>
              <m:r>
                <w:rPr>
                  <w:rFonts w:ascii="Cambria Math" w:hAnsi="Cambria Math"/>
                  <w:lang w:val="en-US"/>
                </w:rPr>
                <m:t>50∙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252,288</m:t>
              </m:r>
            </m:den>
          </m:f>
          <m:r>
            <w:rPr>
              <w:rFonts w:ascii="Cambria Math" w:hAnsi="Cambria Math"/>
            </w:rPr>
            <m:t>=1,578 Тл</m:t>
          </m:r>
        </m:oMath>
      </m:oMathPara>
    </w:p>
    <w:p w14:paraId="49DC0C79" w14:textId="19D766C9" w:rsidR="00DB1EAB" w:rsidRDefault="00DB1EAB" w:rsidP="00E55A75">
      <w:pPr>
        <w:rPr>
          <w:i/>
        </w:rPr>
      </w:pPr>
    </w:p>
    <w:p w14:paraId="778EE4EA" w14:textId="337654F9" w:rsidR="00DB1EAB" w:rsidRDefault="00DB1EAB" w:rsidP="00E55A75">
      <w:r>
        <w:t>Магнитная индукция в ярме:</w:t>
      </w:r>
    </w:p>
    <w:p w14:paraId="5DA6A3F4" w14:textId="5CECBD20" w:rsidR="00CF1673" w:rsidRDefault="00CF1673" w:rsidP="00E55A75"/>
    <w:p w14:paraId="01206DA3" w14:textId="5F07A9B0" w:rsidR="00CF1673" w:rsidRPr="00CF1673" w:rsidRDefault="00FC07DF" w:rsidP="00E55A75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в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4,44∙</m:t>
              </m:r>
              <m:r>
                <w:rPr>
                  <w:rFonts w:ascii="Cambria Math" w:hAnsi="Cambria Math"/>
                  <w:lang w:val="en-US"/>
                </w:rPr>
                <m:t>f</m:t>
              </m:r>
              <m:r>
                <w:rPr>
                  <w:rFonts w:ascii="Cambria Math" w:hAnsi="Cambria Math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8,84 ∙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4,44∙</m:t>
              </m:r>
              <m:r>
                <w:rPr>
                  <w:rFonts w:ascii="Cambria Math" w:hAnsi="Cambria Math"/>
                  <w:lang w:val="en-US"/>
                </w:rPr>
                <m:t>50∙</m:t>
              </m:r>
              <m:r>
                <w:rPr>
                  <w:rFonts w:ascii="Cambria Math" w:hAnsi="Cambria Math"/>
                </w:rPr>
                <m:t>256,608</m:t>
              </m:r>
            </m:den>
          </m:f>
          <m:r>
            <w:rPr>
              <w:rFonts w:ascii="Cambria Math" w:hAnsi="Cambria Math"/>
            </w:rPr>
            <m:t>=1,552 Тл</m:t>
          </m:r>
        </m:oMath>
      </m:oMathPara>
    </w:p>
    <w:p w14:paraId="4405A838" w14:textId="281339AC" w:rsidR="00CF1673" w:rsidRDefault="00CF1673" w:rsidP="00E55A75">
      <w:pPr>
        <w:rPr>
          <w:i/>
        </w:rPr>
      </w:pPr>
    </w:p>
    <w:p w14:paraId="04984059" w14:textId="2762B053" w:rsidR="00CF1673" w:rsidRDefault="00CF1673" w:rsidP="00E55A75">
      <w:r>
        <w:t>Магнитная индукция в зазорах:</w:t>
      </w:r>
    </w:p>
    <w:p w14:paraId="101327C9" w14:textId="49EA165F" w:rsidR="00CF1673" w:rsidRDefault="00CF1673" w:rsidP="00E55A75"/>
    <w:p w14:paraId="346917E0" w14:textId="7230EB6C" w:rsidR="00CF1673" w:rsidRPr="00CF1673" w:rsidRDefault="00FC07DF" w:rsidP="00E55A7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з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1,578 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den>
          </m:f>
          <m:r>
            <w:rPr>
              <w:rFonts w:ascii="Cambria Math" w:hAnsi="Cambria Math"/>
            </w:rPr>
            <m:t>=1,116 Тл</m:t>
          </m:r>
        </m:oMath>
      </m:oMathPara>
    </w:p>
    <w:p w14:paraId="59C47303" w14:textId="607D1FC4" w:rsidR="00CF1673" w:rsidRDefault="00CF1673" w:rsidP="00E55A75"/>
    <w:p w14:paraId="3B388EB3" w14:textId="1F65CD17" w:rsidR="00CF1673" w:rsidRDefault="00CF1673" w:rsidP="00E55A75">
      <w:r>
        <w:t>Удельные потери для стали стержней, ярм и стыков по таблице 8.10 [1, стр. 376] для стали марки 3404 толщиной 0,3 мм при шихтовке в две пластины:</w:t>
      </w:r>
    </w:p>
    <w:p w14:paraId="1F79AF2B" w14:textId="1A41C6DC" w:rsidR="00CF1673" w:rsidRDefault="00CF1673" w:rsidP="00E55A75"/>
    <w:p w14:paraId="6876AF46" w14:textId="5F645F58" w:rsidR="00CF1673" w:rsidRPr="00CF1673" w:rsidRDefault="00FC07DF" w:rsidP="00E55A75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 xml:space="preserve">=1,190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Вт</m:t>
              </m:r>
            </m:num>
            <m:den>
              <m:r>
                <w:rPr>
                  <w:rFonts w:ascii="Cambria Math" w:hAnsi="Cambria Math"/>
                </w:rPr>
                <m:t>кг</m:t>
              </m:r>
            </m:den>
          </m:f>
        </m:oMath>
      </m:oMathPara>
    </w:p>
    <w:p w14:paraId="28AA9D12" w14:textId="6DD0AFA4" w:rsidR="00CF1673" w:rsidRDefault="00CF1673" w:rsidP="00E55A75">
      <w:pPr>
        <w:rPr>
          <w:i/>
        </w:rPr>
      </w:pPr>
    </w:p>
    <w:p w14:paraId="65090B56" w14:textId="02DF0A2E" w:rsidR="00CF1673" w:rsidRPr="008A0366" w:rsidRDefault="00FC07DF" w:rsidP="00CF1673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 xml:space="preserve">=1,150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Вт</m:t>
              </m:r>
            </m:num>
            <m:den>
              <m:r>
                <w:rPr>
                  <w:rFonts w:ascii="Cambria Math" w:hAnsi="Cambria Math"/>
                </w:rPr>
                <m:t>кг</m:t>
              </m:r>
            </m:den>
          </m:f>
        </m:oMath>
      </m:oMathPara>
    </w:p>
    <w:p w14:paraId="41962715" w14:textId="38661617" w:rsidR="008A0366" w:rsidRDefault="008A0366" w:rsidP="00CF1673">
      <w:pPr>
        <w:rPr>
          <w:i/>
        </w:rPr>
      </w:pPr>
    </w:p>
    <w:p w14:paraId="6B907320" w14:textId="46F797F0" w:rsidR="008A0366" w:rsidRPr="00CB6F68" w:rsidRDefault="00FC07DF" w:rsidP="008A0366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з.с.</m:t>
              </m:r>
            </m:sub>
          </m:sSub>
          <m:r>
            <w:rPr>
              <w:rFonts w:ascii="Cambria Math" w:hAnsi="Cambria Math"/>
            </w:rPr>
            <m:t xml:space="preserve">=962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238CAF40" w14:textId="77777777" w:rsidR="00CB6F68" w:rsidRPr="00CF1673" w:rsidRDefault="00CB6F68" w:rsidP="008A0366">
      <w:pPr>
        <w:rPr>
          <w:i/>
        </w:rPr>
      </w:pPr>
    </w:p>
    <w:p w14:paraId="3DE51032" w14:textId="25E91041" w:rsidR="008A0366" w:rsidRPr="008A0366" w:rsidRDefault="00FC07DF" w:rsidP="008A0366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з.я.</m:t>
              </m:r>
            </m:sub>
          </m:sSub>
          <m:r>
            <w:rPr>
              <w:rFonts w:ascii="Cambria Math" w:hAnsi="Cambria Math"/>
            </w:rPr>
            <m:t xml:space="preserve">=934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79215790" w14:textId="0F293A3C" w:rsidR="008A0366" w:rsidRDefault="008A0366" w:rsidP="008A0366">
      <w:pPr>
        <w:rPr>
          <w:i/>
        </w:rPr>
      </w:pPr>
    </w:p>
    <w:p w14:paraId="4616359F" w14:textId="42A78C50" w:rsidR="008A0366" w:rsidRPr="00CC5FFD" w:rsidRDefault="00FC07DF" w:rsidP="008A0366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з.кос.</m:t>
              </m:r>
            </m:sub>
          </m:sSub>
          <m:r>
            <w:rPr>
              <w:rFonts w:ascii="Cambria Math" w:hAnsi="Cambria Math"/>
            </w:rPr>
            <m:t xml:space="preserve">=515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30BEA9FC" w14:textId="1D8C08FB" w:rsidR="00CC5FFD" w:rsidRDefault="00CC5FFD" w:rsidP="008A0366">
      <w:pPr>
        <w:rPr>
          <w:i/>
        </w:rPr>
      </w:pPr>
    </w:p>
    <w:p w14:paraId="750D6DA0" w14:textId="77777777" w:rsidR="002A1A59" w:rsidRDefault="00CC5FFD" w:rsidP="008A0366">
      <w:r>
        <w:t>Для определения потерь холостого хода по формуле 8.33 [1] определяются: коэффициент добавочных потерь по таблице 8.14 [1, стр. 383] для неотоженной</w:t>
      </w:r>
      <w:r w:rsidR="002A1A59">
        <w:t xml:space="preserve"> стали марки 3404</w:t>
      </w:r>
    </w:p>
    <w:p w14:paraId="20415642" w14:textId="1715615F" w:rsidR="00CC5FFD" w:rsidRDefault="002A1A59" w:rsidP="008A0366"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п.д.</m:t>
            </m:r>
          </m:sub>
        </m:sSub>
        <m:r>
          <w:rPr>
            <w:rFonts w:ascii="Cambria Math" w:hAnsi="Cambria Math"/>
          </w:rPr>
          <m:t>=1,23</m:t>
        </m:r>
      </m:oMath>
      <w:r>
        <w:t>,</w:t>
      </w:r>
    </w:p>
    <w:p w14:paraId="2A453502" w14:textId="3C0F49BF" w:rsidR="002A1A59" w:rsidRDefault="002A1A59" w:rsidP="008A0366"/>
    <w:p w14:paraId="305C6131" w14:textId="672BF4A7" w:rsidR="002A1A59" w:rsidRDefault="002A1A59" w:rsidP="002A1A59">
      <w:r>
        <w:t xml:space="preserve">коэффициент увеличения потерь в углах принимается по таблице 8.13 [1, стр. 382] и для принятого сочетания числа углов со стыками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п.у.</m:t>
            </m:r>
          </m:sub>
        </m:sSub>
        <m:r>
          <w:rPr>
            <w:rFonts w:ascii="Cambria Math" w:hAnsi="Cambria Math"/>
          </w:rPr>
          <m:t>=10,45</m:t>
        </m:r>
      </m:oMath>
      <w:r>
        <w:t>,</w:t>
      </w:r>
    </w:p>
    <w:p w14:paraId="1C5592AC" w14:textId="19E88875" w:rsidR="00CB6F68" w:rsidRDefault="00CB6F68" w:rsidP="002A1A59"/>
    <w:p w14:paraId="08C7BE48" w14:textId="71DB9876" w:rsidR="00CB6F68" w:rsidRDefault="00CB6F68" w:rsidP="002A1A59"/>
    <w:p w14:paraId="1074CB93" w14:textId="6BB27EAC" w:rsidR="00CB6F68" w:rsidRDefault="00CB6F68" w:rsidP="002A1A59"/>
    <w:p w14:paraId="3F6A4972" w14:textId="77777777" w:rsidR="008A0366" w:rsidRPr="00CF1673" w:rsidRDefault="008A0366" w:rsidP="00CF1673">
      <w:pPr>
        <w:rPr>
          <w:i/>
        </w:rPr>
      </w:pPr>
    </w:p>
    <w:p w14:paraId="79EF1BC3" w14:textId="0A433235" w:rsidR="00CF1673" w:rsidRDefault="002A1A59" w:rsidP="00E55A75">
      <w:r>
        <w:t>Тогда потери холостого хода:</w:t>
      </w:r>
    </w:p>
    <w:p w14:paraId="4EE9D2A0" w14:textId="7B4226E1" w:rsidR="00701D90" w:rsidRDefault="00701D90" w:rsidP="00E55A75"/>
    <w:p w14:paraId="33DA6F03" w14:textId="05092491" w:rsidR="00701D90" w:rsidRPr="00DF18D0" w:rsidRDefault="00FC07DF" w:rsidP="00E55A75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xx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п.д.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у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п.у.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п.д.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r>
                <w:rPr>
                  <w:rFonts w:ascii="Cambria Math" w:hAnsi="Cambria Math"/>
                </w:rPr>
                <m:t>-4∙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у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у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п.у.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</m:oMath>
      </m:oMathPara>
    </w:p>
    <w:p w14:paraId="4ACC8D9D" w14:textId="249B2D63" w:rsidR="00DF18D0" w:rsidRDefault="00DF18D0" w:rsidP="00E55A75">
      <w:pPr>
        <w:rPr>
          <w:i/>
        </w:rPr>
      </w:pPr>
    </w:p>
    <w:p w14:paraId="6EE513CB" w14:textId="46ECE7EB" w:rsidR="00DF18D0" w:rsidRPr="00BE1E2A" w:rsidRDefault="00BE1E2A" w:rsidP="00BE1E2A">
      <w:pPr>
        <w:ind w:left="-284"/>
        <w:rPr>
          <w:i/>
        </w:rPr>
      </w:pPr>
      <m:oMathPara>
        <m:oMath>
          <m:r>
            <w:rPr>
              <w:rFonts w:ascii="Cambria Math" w:hAnsi="Cambria Math"/>
            </w:rPr>
            <m:t>1,23∙1,190 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328,48+30,24∙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10,45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+1,23∙1,150∙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367,5-4∙30,24+30,24∙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10,45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</m:oMath>
      </m:oMathPara>
    </w:p>
    <w:p w14:paraId="098A00EF" w14:textId="0E528D25" w:rsidR="00BE1E2A" w:rsidRDefault="00BE1E2A" w:rsidP="00BE1E2A">
      <w:pPr>
        <w:ind w:left="-284"/>
        <w:rPr>
          <w:i/>
        </w:rPr>
      </w:pPr>
    </w:p>
    <w:p w14:paraId="653545C2" w14:textId="133348B2" w:rsidR="00DF18D0" w:rsidRPr="00BE1E2A" w:rsidRDefault="00BE1E2A" w:rsidP="00DF18D0">
      <w:pPr>
        <w:rPr>
          <w:i/>
        </w:rPr>
      </w:pPr>
      <m:oMathPara>
        <m:oMath>
          <m:r>
            <w:rPr>
              <w:rFonts w:ascii="Cambria Math" w:hAnsi="Cambria Math"/>
            </w:rPr>
            <m:t>=1284,294 Вт</m:t>
          </m:r>
        </m:oMath>
      </m:oMathPara>
    </w:p>
    <w:p w14:paraId="7028F8FE" w14:textId="06B2D00A" w:rsidR="00DF18D0" w:rsidRDefault="00DF18D0" w:rsidP="00E55A75">
      <w:pPr>
        <w:rPr>
          <w:i/>
        </w:rPr>
      </w:pPr>
    </w:p>
    <w:p w14:paraId="14E3C98E" w14:textId="2AA1CD92" w:rsidR="00BE1E2A" w:rsidRPr="002579F8" w:rsidRDefault="00BE1E2A" w:rsidP="00E55A75">
      <w:pPr>
        <w:rPr>
          <w:i/>
        </w:rPr>
      </w:pPr>
      <m:oMathPara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xx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1300-1284,294 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1300</m:t>
              </m:r>
            </m:den>
          </m:f>
          <m:r>
            <w:rPr>
              <w:rFonts w:ascii="Cambria Math" w:hAnsi="Cambria Math"/>
            </w:rPr>
            <m:t>∙100=1,208%</m:t>
          </m:r>
        </m:oMath>
      </m:oMathPara>
    </w:p>
    <w:p w14:paraId="1C58116A" w14:textId="79A0CBE6" w:rsidR="002579F8" w:rsidRDefault="002579F8" w:rsidP="00E55A75">
      <w:pPr>
        <w:rPr>
          <w:i/>
        </w:rPr>
      </w:pPr>
    </w:p>
    <w:p w14:paraId="28BB1FD5" w14:textId="6A8CF7D4" w:rsidR="002579F8" w:rsidRPr="00BE1E2A" w:rsidRDefault="002579F8" w:rsidP="002579F8">
      <w:pPr>
        <w:ind w:left="-142"/>
        <w:rPr>
          <w:i/>
        </w:rPr>
      </w:pPr>
      <w:r>
        <w:t>Потери холостого хода не превышают регламентируемого ГОСТом 11677-85 значения 15%.</w:t>
      </w:r>
    </w:p>
    <w:p w14:paraId="6BFA0FCC" w14:textId="733CFE7E" w:rsidR="00CF1673" w:rsidRDefault="00CF1673" w:rsidP="00E55A75"/>
    <w:p w14:paraId="05FC0B82" w14:textId="287CEAC0" w:rsidR="00CF1673" w:rsidRDefault="00CF1673" w:rsidP="00E55A75">
      <w:pPr>
        <w:rPr>
          <w:i/>
        </w:rPr>
      </w:pPr>
    </w:p>
    <w:p w14:paraId="5B4682F1" w14:textId="382A4A72" w:rsidR="00D54CBC" w:rsidRPr="00CB6F68" w:rsidRDefault="00D54CBC" w:rsidP="00E55A75">
      <w:pPr>
        <w:rPr>
          <w:b/>
          <w:bCs/>
        </w:rPr>
      </w:pPr>
      <w:r w:rsidRPr="00CB6F68">
        <w:rPr>
          <w:b/>
          <w:bCs/>
        </w:rPr>
        <w:t>5.4 Определение тока холостого хода</w:t>
      </w:r>
      <w:r w:rsidR="007961B4">
        <w:rPr>
          <w:b/>
          <w:bCs/>
        </w:rPr>
        <w:t>.</w:t>
      </w:r>
    </w:p>
    <w:p w14:paraId="7725BAC4" w14:textId="7D7AE7A9" w:rsidR="0098023F" w:rsidRDefault="0098023F" w:rsidP="00E55A75"/>
    <w:p w14:paraId="6F164556" w14:textId="3CC5DE36" w:rsidR="0098023F" w:rsidRDefault="0098023F" w:rsidP="00E55A75">
      <w:r>
        <w:t>При расчете тока холостого хода трансформатора отдельно определяют его активную и реактивную составляющие. По таблице 8.17 [1, стр. 390] находятся удельные намагничивающие мощности:</w:t>
      </w:r>
    </w:p>
    <w:p w14:paraId="0DEA85B4" w14:textId="7917F3D3" w:rsidR="0098023F" w:rsidRDefault="0098023F" w:rsidP="00E55A75"/>
    <w:p w14:paraId="26F1D0A7" w14:textId="21A29015" w:rsidR="0098023F" w:rsidRDefault="0098023F" w:rsidP="00E55A75">
      <w:r>
        <w:t>По табл. 8-17 (стр. 390[1]) находим удельные намагничивающие мощности:</w:t>
      </w:r>
    </w:p>
    <w:p w14:paraId="747E43B4" w14:textId="2AF83492" w:rsidR="0098023F" w:rsidRDefault="0098023F" w:rsidP="00E55A75"/>
    <w:p w14:paraId="4B939A09" w14:textId="09E9D0D5" w:rsidR="0098023F" w:rsidRPr="004763AE" w:rsidRDefault="00FC07DF" w:rsidP="0098023F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1,600</m:t>
          </m:r>
          <m:r>
            <m:rPr>
              <m:sty m:val="p"/>
            </m:rPr>
            <w:rPr>
              <w:rFonts w:ascii="Cambria Math"/>
            </w:rPr>
            <m:t xml:space="preserve"> </m:t>
          </m:r>
          <m:r>
            <m:rPr>
              <m:sty m:val="p"/>
            </m:rPr>
            <w:rPr>
              <w:rFonts w:ascii="Cambria Math"/>
            </w:rPr>
            <m:t>ВА</m:t>
          </m:r>
          <m:r>
            <m:rPr>
              <m:sty m:val="p"/>
            </m:rPr>
            <w:rPr>
              <w:rFonts w:ascii="Cambria Math"/>
            </w:rPr>
            <m:t>/</m:t>
          </m:r>
          <m:r>
            <m:rPr>
              <m:sty m:val="p"/>
            </m:rPr>
            <w:rPr>
              <w:rFonts w:ascii="Cambria Math"/>
            </w:rPr>
            <m:t>кг</m:t>
          </m:r>
          <m:r>
            <w:rPr>
              <w:rFonts w:ascii="Cambria Math" w:hAnsi="Cambria Math"/>
            </w:rPr>
            <m:t xml:space="preserve">                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1,511 </m:t>
          </m:r>
          <m:r>
            <m:rPr>
              <m:sty m:val="p"/>
            </m:rPr>
            <w:rPr>
              <w:rFonts w:ascii="Cambria Math"/>
            </w:rPr>
            <m:t>ВА</m:t>
          </m:r>
          <m:r>
            <m:rPr>
              <m:sty m:val="p"/>
            </m:rPr>
            <w:rPr>
              <w:rFonts w:ascii="Cambria Math"/>
            </w:rPr>
            <m:t>/</m:t>
          </m:r>
          <m:r>
            <m:rPr>
              <m:sty m:val="p"/>
            </m:rPr>
            <w:rPr>
              <w:rFonts w:ascii="Cambria Math"/>
            </w:rPr>
            <m:t>кг</m:t>
          </m:r>
          <m:r>
            <w:rPr>
              <w:rFonts w:ascii="Cambria Math" w:hAnsi="Cambria Math"/>
            </w:rPr>
            <m:t xml:space="preserve">             </m:t>
          </m:r>
          <m:r>
            <w:rPr>
              <w:rFonts w:ascii="Cambria Math" w:hAnsi="Cambria Math"/>
            </w:rPr>
            <m:t xml:space="preserve">          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з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0,742 </m:t>
          </m:r>
          <m:r>
            <m:rPr>
              <m:sty m:val="p"/>
            </m:rPr>
            <w:rPr>
              <w:rFonts w:ascii="Cambria Math"/>
            </w:rPr>
            <m:t>ВА</m:t>
          </m:r>
          <m:r>
            <m:rPr>
              <m:sty m:val="p"/>
            </m:rPr>
            <w:rPr>
              <w:rFonts w:ascii="Cambria Math"/>
            </w:rPr>
            <m:t>/</m:t>
          </m:r>
          <m:r>
            <m:rPr>
              <m:sty m:val="p"/>
            </m:rPr>
            <w:rPr>
              <w:rFonts w:ascii="Cambria Math"/>
            </w:rPr>
            <m:t>с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 xml:space="preserve">   </m:t>
          </m:r>
        </m:oMath>
      </m:oMathPara>
    </w:p>
    <w:p w14:paraId="69FD4448" w14:textId="3431743F" w:rsidR="004763AE" w:rsidRDefault="004763AE" w:rsidP="0098023F">
      <w:pPr>
        <w:rPr>
          <w:i/>
        </w:rPr>
      </w:pPr>
    </w:p>
    <w:p w14:paraId="6845528D" w14:textId="31B132EA" w:rsidR="004763AE" w:rsidRDefault="004763AE" w:rsidP="0098023F">
      <w:r>
        <w:t>Для вычисления полной намагничивающей мощности определяются следующие коэффициенты:</w:t>
      </w:r>
    </w:p>
    <w:p w14:paraId="75FB1225" w14:textId="3BF41F29" w:rsidR="004763AE" w:rsidRDefault="004763AE" w:rsidP="0098023F"/>
    <w:p w14:paraId="2F5C67E8" w14:textId="7E4D5444" w:rsidR="004763AE" w:rsidRDefault="00FC07DF" w:rsidP="0098023F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т.я.</m:t>
            </m:r>
          </m:sub>
        </m:sSub>
        <m:r>
          <w:rPr>
            <w:rFonts w:ascii="Cambria Math" w:hAnsi="Cambria Math"/>
          </w:rPr>
          <m:t>=1</m:t>
        </m:r>
      </m:oMath>
      <w:r w:rsidR="004763AE">
        <w:t xml:space="preserve">- коэффициент, учитывающий форму сечения ярма; </w:t>
      </w:r>
    </w:p>
    <w:p w14:paraId="1F5C3C57" w14:textId="349A6F5B" w:rsidR="004763AE" w:rsidRDefault="00FC07DF" w:rsidP="0098023F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т.ш.</m:t>
            </m:r>
          </m:sub>
        </m:sSub>
        <m:r>
          <w:rPr>
            <w:rFonts w:ascii="Cambria Math" w:hAnsi="Cambria Math"/>
          </w:rPr>
          <m:t>=1,04</m:t>
        </m:r>
      </m:oMath>
      <w:r w:rsidR="004763AE">
        <w:t xml:space="preserve"> - коэффициент, учитывающий перешихтовку верхнего ярма;</w:t>
      </w:r>
    </w:p>
    <w:p w14:paraId="23AEC57C" w14:textId="169BA667" w:rsidR="004763AE" w:rsidRDefault="00FC07DF" w:rsidP="0098023F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т.п.</m:t>
            </m:r>
          </m:sub>
        </m:sSub>
        <m:r>
          <w:rPr>
            <w:rFonts w:ascii="Cambria Math" w:hAnsi="Cambria Math"/>
          </w:rPr>
          <m:t>=1,</m:t>
        </m:r>
        <m:r>
          <w:rPr>
            <w:rFonts w:ascii="Cambria Math" w:hAnsi="Cambria Math"/>
          </w:rPr>
          <m:t>04</m:t>
        </m:r>
      </m:oMath>
      <w:r w:rsidR="004763AE">
        <w:t xml:space="preserve">  - коэффициент, учитывающий прессовку магнитной системы по табл. 8-12;</w:t>
      </w:r>
    </w:p>
    <w:p w14:paraId="6C4B7949" w14:textId="21E63021" w:rsidR="00E45196" w:rsidRDefault="00FC07DF" w:rsidP="0098023F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т.з.</m:t>
            </m:r>
          </m:sub>
        </m:sSub>
        <m:r>
          <w:rPr>
            <w:rFonts w:ascii="Cambria Math" w:hAnsi="Cambria Math"/>
          </w:rPr>
          <m:t>=1,01</m:t>
        </m:r>
      </m:oMath>
      <w:r w:rsidR="00E45196">
        <w:t xml:space="preserve">   - коффициент, учитывающий влияние срезания заусенцев;</w:t>
      </w:r>
    </w:p>
    <w:p w14:paraId="16D131CA" w14:textId="4EA0E352" w:rsidR="00094AF0" w:rsidRDefault="00FC07DF" w:rsidP="0098023F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т.у.</m:t>
            </m:r>
          </m:sub>
        </m:sSub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42,45 </m:t>
        </m:r>
      </m:oMath>
      <w:r w:rsidR="00094AF0">
        <w:t xml:space="preserve">    - коэффициент, учитывающий увеличение намагничивающей мощности в углах магнитной системы по табл. 8-20;</w:t>
      </w:r>
    </w:p>
    <w:p w14:paraId="0D3DA353" w14:textId="24302952" w:rsidR="00094AF0" w:rsidRDefault="00FC07DF" w:rsidP="0098023F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т.р.</m:t>
            </m:r>
          </m:sub>
        </m:sSub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1,18</m:t>
        </m:r>
      </m:oMath>
      <w:r w:rsidR="00094AF0">
        <w:t xml:space="preserve"> - коэффициент, учитывающий влияние резки полосы рулона на пластины;</w:t>
      </w:r>
    </w:p>
    <w:p w14:paraId="66ADFB97" w14:textId="06C2B6B1" w:rsidR="00094AF0" w:rsidRPr="00DB1EAB" w:rsidRDefault="00FC07DF" w:rsidP="0098023F">
      <w:pPr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т.пл.</m:t>
            </m:r>
          </m:sub>
        </m:sSub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1,35</m:t>
        </m:r>
      </m:oMath>
      <w:r w:rsidR="00094AF0">
        <w:t>- коэффициент, учитывающий ширину пластин в углах магнитной системы по табл 8-21;</w:t>
      </w:r>
    </w:p>
    <w:p w14:paraId="59EFF95C" w14:textId="19C19308" w:rsidR="0098023F" w:rsidRPr="00EE2028" w:rsidRDefault="00FC07DF" w:rsidP="0098023F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з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с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r>
            <w:rPr>
              <w:rFonts w:ascii="Cambria Math" w:hAnsi="Cambria Math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>252,288</m:t>
          </m:r>
          <m:r>
            <w:rPr>
              <w:rFonts w:ascii="Cambria Math" w:hAnsi="Cambria Math"/>
            </w:rPr>
            <m:t>=356,789 с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32324B70" w14:textId="4E84C923" w:rsidR="00EE2028" w:rsidRDefault="00EE2028" w:rsidP="0098023F">
      <w:pPr>
        <w:rPr>
          <w:i/>
        </w:rPr>
      </w:pPr>
    </w:p>
    <w:p w14:paraId="572523CF" w14:textId="0CE3C6CB" w:rsidR="00EE2028" w:rsidRDefault="00EE2028" w:rsidP="0098023F">
      <w:r>
        <w:t>Полная намагничивающая мощность:</w:t>
      </w:r>
    </w:p>
    <w:p w14:paraId="194E1F6F" w14:textId="651895F3" w:rsidR="00EE2028" w:rsidRDefault="00EE2028" w:rsidP="0098023F"/>
    <w:p w14:paraId="7B3D870E" w14:textId="120CF5C0" w:rsidR="00EE2028" w:rsidRPr="00F93832" w:rsidRDefault="00FC07DF" w:rsidP="00EE2028">
      <w:pPr>
        <w:ind w:left="-567"/>
        <w:rPr>
          <w:i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xx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т.ш.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т.п.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т.з.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т.р.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+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я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я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-2∙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у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c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+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я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2"/>
                      <w:szCs w:val="22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у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т.у.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т.пл.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з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∙4∙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з</m:t>
                  </m:r>
                </m:sub>
              </m:sSub>
            </m:e>
          </m:d>
          <m:r>
            <w:rPr>
              <w:rFonts w:ascii="Cambria Math" w:hAnsi="Cambria Math"/>
              <w:sz w:val="22"/>
              <w:szCs w:val="22"/>
            </w:rPr>
            <m:t>=</m:t>
          </m:r>
        </m:oMath>
      </m:oMathPara>
    </w:p>
    <w:p w14:paraId="163C86E4" w14:textId="2B0F9EE3" w:rsidR="00F93832" w:rsidRDefault="00F93832" w:rsidP="00EE2028">
      <w:pPr>
        <w:ind w:left="-567"/>
        <w:rPr>
          <w:i/>
          <w:sz w:val="22"/>
          <w:szCs w:val="22"/>
        </w:rPr>
      </w:pPr>
    </w:p>
    <w:p w14:paraId="114F3DF0" w14:textId="1A7FB2FC" w:rsidR="00F93832" w:rsidRPr="004E3AC5" w:rsidRDefault="00F93832" w:rsidP="00F93832">
      <w:pPr>
        <w:rPr>
          <w:i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=8895,672  вар</m:t>
          </m:r>
        </m:oMath>
      </m:oMathPara>
    </w:p>
    <w:p w14:paraId="45AC9F70" w14:textId="6BBB364C" w:rsidR="004E3AC5" w:rsidRDefault="004E3AC5" w:rsidP="00F93832">
      <w:pPr>
        <w:rPr>
          <w:i/>
        </w:rPr>
      </w:pPr>
    </w:p>
    <w:p w14:paraId="081EE7D1" w14:textId="44757F65" w:rsidR="00CB6F68" w:rsidRDefault="00CB6F68" w:rsidP="00F93832">
      <w:pPr>
        <w:rPr>
          <w:i/>
        </w:rPr>
      </w:pPr>
    </w:p>
    <w:p w14:paraId="6AA5145D" w14:textId="5A0B2959" w:rsidR="00C3522B" w:rsidRDefault="00C3522B" w:rsidP="00F93832">
      <w:pPr>
        <w:rPr>
          <w:i/>
        </w:rPr>
      </w:pPr>
    </w:p>
    <w:p w14:paraId="793E14F1" w14:textId="77777777" w:rsidR="00C3522B" w:rsidRDefault="00C3522B" w:rsidP="00F93832">
      <w:pPr>
        <w:rPr>
          <w:i/>
        </w:rPr>
      </w:pPr>
    </w:p>
    <w:p w14:paraId="0B420121" w14:textId="77777777" w:rsidR="00CB6F68" w:rsidRDefault="00CB6F68" w:rsidP="00F93832">
      <w:pPr>
        <w:rPr>
          <w:i/>
        </w:rPr>
      </w:pPr>
    </w:p>
    <w:p w14:paraId="2138E517" w14:textId="48F4EF42" w:rsidR="004E3AC5" w:rsidRDefault="004E3AC5" w:rsidP="004E3AC5">
      <w:pPr>
        <w:ind w:right="283"/>
      </w:pPr>
      <w:r>
        <w:t>Активная составляющая тока холостого хода:</w:t>
      </w:r>
    </w:p>
    <w:p w14:paraId="778BA1BF" w14:textId="42C9165F" w:rsidR="004E3AC5" w:rsidRDefault="004E3AC5" w:rsidP="004E3AC5">
      <w:pPr>
        <w:ind w:right="283"/>
      </w:pPr>
    </w:p>
    <w:p w14:paraId="376C0943" w14:textId="5D531CAE" w:rsidR="004E3AC5" w:rsidRPr="009C7C35" w:rsidRDefault="00FC07DF" w:rsidP="004E3AC5">
      <w:pPr>
        <w:ind w:right="283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0</m:t>
              </m:r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xx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10∙</m:t>
              </m:r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8895,672 </m:t>
              </m:r>
            </m:num>
            <m:den>
              <m:r>
                <w:rPr>
                  <w:rFonts w:ascii="Cambria Math" w:hAnsi="Cambria Math"/>
                </w:rPr>
                <m:t>10∙500</m:t>
              </m:r>
            </m:den>
          </m:f>
          <m:r>
            <w:rPr>
              <w:rFonts w:ascii="Cambria Math" w:hAnsi="Cambria Math"/>
            </w:rPr>
            <m:t>=1,779 %</m:t>
          </m:r>
        </m:oMath>
      </m:oMathPara>
    </w:p>
    <w:p w14:paraId="2A4CE2CB" w14:textId="62A553D2" w:rsidR="009C7C35" w:rsidRDefault="009C7C35" w:rsidP="004E3AC5">
      <w:pPr>
        <w:ind w:right="283"/>
        <w:rPr>
          <w:i/>
        </w:rPr>
      </w:pPr>
    </w:p>
    <w:p w14:paraId="7B8D8377" w14:textId="6C4375AA" w:rsidR="009C7C35" w:rsidRDefault="009C7C35" w:rsidP="004E3AC5">
      <w:pPr>
        <w:ind w:right="283"/>
      </w:pPr>
      <w:r>
        <w:t>Реактивная составляющая тока холостого хода:</w:t>
      </w:r>
    </w:p>
    <w:p w14:paraId="7305F39D" w14:textId="465FCDCA" w:rsidR="009C7C35" w:rsidRDefault="009C7C35" w:rsidP="004E3AC5">
      <w:pPr>
        <w:ind w:right="283"/>
      </w:pPr>
    </w:p>
    <w:p w14:paraId="4D2FE84B" w14:textId="049474CE" w:rsidR="009C7C35" w:rsidRPr="009C7C35" w:rsidRDefault="00FC07DF" w:rsidP="009C7C35">
      <w:pPr>
        <w:ind w:right="283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0р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xx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10∙</m:t>
              </m:r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5895,672 </m:t>
              </m:r>
            </m:num>
            <m:den>
              <m:r>
                <w:rPr>
                  <w:rFonts w:ascii="Cambria Math" w:hAnsi="Cambria Math"/>
                </w:rPr>
                <m:t>10∙500</m:t>
              </m:r>
            </m:den>
          </m:f>
          <m:r>
            <w:rPr>
              <w:rFonts w:ascii="Cambria Math" w:hAnsi="Cambria Math"/>
            </w:rPr>
            <m:t>=1,179 %</m:t>
          </m:r>
        </m:oMath>
      </m:oMathPara>
    </w:p>
    <w:p w14:paraId="02A705D0" w14:textId="5C96B030" w:rsidR="009C7C35" w:rsidRDefault="009C7C35" w:rsidP="009C7C35">
      <w:pPr>
        <w:ind w:right="283"/>
        <w:rPr>
          <w:i/>
        </w:rPr>
      </w:pPr>
    </w:p>
    <w:p w14:paraId="1BF2010D" w14:textId="433A52BA" w:rsidR="009C7C35" w:rsidRDefault="009C7C35" w:rsidP="009C7C35">
      <w:pPr>
        <w:ind w:right="283"/>
      </w:pPr>
      <w:r>
        <w:t>Ток холостого хода:</w:t>
      </w:r>
    </w:p>
    <w:p w14:paraId="2F8492FF" w14:textId="0C0809EC" w:rsidR="009C7C35" w:rsidRDefault="009C7C35" w:rsidP="009C7C35">
      <w:pPr>
        <w:ind w:right="283"/>
      </w:pPr>
    </w:p>
    <w:p w14:paraId="2B714893" w14:textId="046D0910" w:rsidR="009C7C35" w:rsidRPr="002B2B32" w:rsidRDefault="00FC07DF" w:rsidP="009C7C35">
      <w:pPr>
        <w:ind w:right="283"/>
        <w:rPr>
          <w:i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0р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 xml:space="preserve">0,257 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1,779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=1,797 %</m:t>
          </m:r>
        </m:oMath>
      </m:oMathPara>
    </w:p>
    <w:p w14:paraId="3E6EBB1F" w14:textId="390D7C56" w:rsidR="002B2B32" w:rsidRDefault="002B2B32" w:rsidP="009C7C35">
      <w:pPr>
        <w:ind w:right="283"/>
        <w:rPr>
          <w:i/>
        </w:rPr>
      </w:pPr>
    </w:p>
    <w:p w14:paraId="5567D48B" w14:textId="04A86E5D" w:rsidR="002B2B32" w:rsidRDefault="002B2B32" w:rsidP="009C7C35">
      <w:pPr>
        <w:ind w:right="283"/>
      </w:pPr>
      <w:r>
        <w:t>Отклонение тока холостого хода:</w:t>
      </w:r>
    </w:p>
    <w:p w14:paraId="4C9E9BBC" w14:textId="7BC94CBE" w:rsidR="002B2B32" w:rsidRDefault="002B2B32" w:rsidP="009C7C35">
      <w:pPr>
        <w:ind w:right="283"/>
      </w:pPr>
    </w:p>
    <w:p w14:paraId="7491FFDE" w14:textId="319A58D2" w:rsidR="002B2B32" w:rsidRPr="002B2B32" w:rsidRDefault="002B2B32" w:rsidP="009C7C35">
      <w:pPr>
        <w:ind w:right="283"/>
        <w:rPr>
          <w:i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ξ=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m:t>'</m:t>
                      </m:r>
                    </m:sup>
                  </m:sSubSup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2,2-1,797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2,2</m:t>
              </m:r>
            </m:den>
          </m:f>
          <m:r>
            <w:rPr>
              <w:rFonts w:ascii="Cambria Math" w:hAnsi="Cambria Math"/>
            </w:rPr>
            <m:t>∙100=18,318%</m:t>
          </m:r>
        </m:oMath>
      </m:oMathPara>
    </w:p>
    <w:p w14:paraId="64668CAE" w14:textId="5E003992" w:rsidR="009C7C35" w:rsidRDefault="009C7C35" w:rsidP="004E3AC5">
      <w:pPr>
        <w:ind w:right="283"/>
        <w:rPr>
          <w:i/>
        </w:rPr>
      </w:pPr>
    </w:p>
    <w:p w14:paraId="49AD81EF" w14:textId="7E320E4D" w:rsidR="002B2B32" w:rsidRDefault="002B2B32" w:rsidP="004E3AC5">
      <w:pPr>
        <w:ind w:right="283"/>
      </w:pPr>
      <w:r>
        <w:t>Отклонение расчетного тока холостого хода от заданного не превышает половину допуска 30%, разрешенного ГОСТ 11677-85.</w:t>
      </w:r>
    </w:p>
    <w:p w14:paraId="615B8C78" w14:textId="1028B209" w:rsidR="00CB6F68" w:rsidRDefault="00CB6F68" w:rsidP="004E3AC5">
      <w:pPr>
        <w:ind w:right="283"/>
      </w:pPr>
    </w:p>
    <w:p w14:paraId="0442BFF7" w14:textId="0FCB1F28" w:rsidR="00CB6F68" w:rsidRDefault="00CB6F68" w:rsidP="004E3AC5">
      <w:pPr>
        <w:ind w:right="283"/>
      </w:pPr>
    </w:p>
    <w:p w14:paraId="7E76EC63" w14:textId="33578E46" w:rsidR="00CB6F68" w:rsidRDefault="00CB6F68" w:rsidP="004E3AC5">
      <w:pPr>
        <w:ind w:right="283"/>
      </w:pPr>
    </w:p>
    <w:p w14:paraId="40F9D418" w14:textId="4B4A6D31" w:rsidR="00CB6F68" w:rsidRDefault="00CB6F68" w:rsidP="004E3AC5">
      <w:pPr>
        <w:ind w:right="283"/>
      </w:pPr>
    </w:p>
    <w:p w14:paraId="014BCDCA" w14:textId="542281D1" w:rsidR="00CB6F68" w:rsidRDefault="00CB6F68" w:rsidP="004E3AC5">
      <w:pPr>
        <w:ind w:right="283"/>
      </w:pPr>
    </w:p>
    <w:p w14:paraId="4ADB1B0C" w14:textId="52A984C8" w:rsidR="00CB6F68" w:rsidRDefault="00CB6F68" w:rsidP="004E3AC5">
      <w:pPr>
        <w:ind w:right="283"/>
      </w:pPr>
    </w:p>
    <w:p w14:paraId="4C57DC4D" w14:textId="61AB422C" w:rsidR="00CB6F68" w:rsidRDefault="00CB6F68" w:rsidP="004E3AC5">
      <w:pPr>
        <w:ind w:right="283"/>
      </w:pPr>
    </w:p>
    <w:p w14:paraId="021687C7" w14:textId="35637F16" w:rsidR="00CB6F68" w:rsidRDefault="00CB6F68" w:rsidP="004E3AC5">
      <w:pPr>
        <w:ind w:right="283"/>
      </w:pPr>
    </w:p>
    <w:p w14:paraId="450F45C3" w14:textId="75F4215A" w:rsidR="00CB6F68" w:rsidRDefault="00CB6F68" w:rsidP="004E3AC5">
      <w:pPr>
        <w:ind w:right="283"/>
      </w:pPr>
    </w:p>
    <w:p w14:paraId="31B07FE5" w14:textId="5B2733F4" w:rsidR="00CB6F68" w:rsidRDefault="00CB6F68" w:rsidP="004E3AC5">
      <w:pPr>
        <w:ind w:right="283"/>
      </w:pPr>
    </w:p>
    <w:p w14:paraId="0A010796" w14:textId="648CC734" w:rsidR="00CB6F68" w:rsidRDefault="00CB6F68" w:rsidP="004E3AC5">
      <w:pPr>
        <w:ind w:right="283"/>
      </w:pPr>
    </w:p>
    <w:p w14:paraId="07C2FB33" w14:textId="5E2B76D1" w:rsidR="00CB6F68" w:rsidRDefault="00CB6F68" w:rsidP="004E3AC5">
      <w:pPr>
        <w:ind w:right="283"/>
      </w:pPr>
    </w:p>
    <w:p w14:paraId="447A1EF8" w14:textId="1C02F147" w:rsidR="00CB6F68" w:rsidRDefault="00CB6F68" w:rsidP="004E3AC5">
      <w:pPr>
        <w:ind w:right="283"/>
      </w:pPr>
    </w:p>
    <w:p w14:paraId="37EEFAD3" w14:textId="661935CF" w:rsidR="00CB6F68" w:rsidRDefault="00CB6F68" w:rsidP="004E3AC5">
      <w:pPr>
        <w:ind w:right="283"/>
      </w:pPr>
    </w:p>
    <w:p w14:paraId="70323923" w14:textId="51C6E5FB" w:rsidR="00CB6F68" w:rsidRDefault="00CB6F68" w:rsidP="004E3AC5">
      <w:pPr>
        <w:ind w:right="283"/>
      </w:pPr>
    </w:p>
    <w:p w14:paraId="5671A82C" w14:textId="614D7F97" w:rsidR="00CB6F68" w:rsidRDefault="00CB6F68" w:rsidP="004E3AC5">
      <w:pPr>
        <w:ind w:right="283"/>
      </w:pPr>
    </w:p>
    <w:p w14:paraId="7524BB5D" w14:textId="1D34D420" w:rsidR="00CB6F68" w:rsidRDefault="00CB6F68" w:rsidP="004E3AC5">
      <w:pPr>
        <w:ind w:right="283"/>
      </w:pPr>
    </w:p>
    <w:p w14:paraId="0EBA947D" w14:textId="26DF301E" w:rsidR="00CB6F68" w:rsidRDefault="00CB6F68" w:rsidP="004E3AC5">
      <w:pPr>
        <w:ind w:right="283"/>
      </w:pPr>
    </w:p>
    <w:p w14:paraId="5B45A4EC" w14:textId="19D4CA27" w:rsidR="00CB6F68" w:rsidRDefault="00CB6F68" w:rsidP="004E3AC5">
      <w:pPr>
        <w:ind w:right="283"/>
      </w:pPr>
    </w:p>
    <w:p w14:paraId="135BFA89" w14:textId="4AA70E5E" w:rsidR="00CB6F68" w:rsidRDefault="00CB6F68" w:rsidP="004E3AC5">
      <w:pPr>
        <w:ind w:right="283"/>
      </w:pPr>
    </w:p>
    <w:p w14:paraId="05DF199F" w14:textId="5AE6AAB3" w:rsidR="00CB6F68" w:rsidRDefault="00CB6F68" w:rsidP="004E3AC5">
      <w:pPr>
        <w:ind w:right="283"/>
      </w:pPr>
    </w:p>
    <w:p w14:paraId="5E2F68DF" w14:textId="5BD716AA" w:rsidR="00CB6F68" w:rsidRDefault="00CB6F68" w:rsidP="004E3AC5">
      <w:pPr>
        <w:ind w:right="283"/>
      </w:pPr>
    </w:p>
    <w:p w14:paraId="658D67EC" w14:textId="7CD8C5B6" w:rsidR="00CB6F68" w:rsidRDefault="00CB6F68" w:rsidP="004E3AC5">
      <w:pPr>
        <w:ind w:right="283"/>
      </w:pPr>
    </w:p>
    <w:p w14:paraId="2325D66C" w14:textId="7D9FB816" w:rsidR="00CB6F68" w:rsidRDefault="00CB6F68" w:rsidP="004E3AC5">
      <w:pPr>
        <w:ind w:right="283"/>
      </w:pPr>
    </w:p>
    <w:p w14:paraId="73660F70" w14:textId="2D6B27CF" w:rsidR="00CB6F68" w:rsidRDefault="00CB6F68" w:rsidP="004E3AC5">
      <w:pPr>
        <w:ind w:right="283"/>
      </w:pPr>
    </w:p>
    <w:p w14:paraId="02E30E3D" w14:textId="5BA5EC10" w:rsidR="00CB6F68" w:rsidRDefault="00CB6F68" w:rsidP="004E3AC5">
      <w:pPr>
        <w:ind w:right="283"/>
      </w:pPr>
    </w:p>
    <w:p w14:paraId="075DFA9C" w14:textId="3B63E027" w:rsidR="00CB6F68" w:rsidRDefault="00CB6F68" w:rsidP="004E3AC5">
      <w:pPr>
        <w:ind w:right="283"/>
      </w:pPr>
    </w:p>
    <w:p w14:paraId="019B1BD4" w14:textId="77777777" w:rsidR="00CB6F68" w:rsidRPr="00AC2424" w:rsidRDefault="00CB6F68" w:rsidP="004E3AC5">
      <w:pPr>
        <w:ind w:right="283"/>
        <w:rPr>
          <w:i/>
        </w:rPr>
      </w:pPr>
    </w:p>
    <w:p w14:paraId="10907EC6" w14:textId="125C29AE" w:rsidR="005F66C8" w:rsidRPr="005F66C8" w:rsidRDefault="005F66C8" w:rsidP="005F66C8">
      <w:pPr>
        <w:jc w:val="center"/>
        <w:rPr>
          <w:b/>
          <w:bCs/>
          <w:i/>
          <w:sz w:val="28"/>
          <w:szCs w:val="28"/>
        </w:rPr>
      </w:pPr>
    </w:p>
    <w:p w14:paraId="74B7B114" w14:textId="4438ED3B" w:rsidR="005F66C8" w:rsidRDefault="005F66C8" w:rsidP="005F66C8">
      <w:pPr>
        <w:jc w:val="center"/>
        <w:rPr>
          <w:b/>
          <w:bCs/>
          <w:sz w:val="28"/>
          <w:szCs w:val="28"/>
        </w:rPr>
      </w:pPr>
      <w:r w:rsidRPr="005F66C8">
        <w:rPr>
          <w:b/>
          <w:bCs/>
          <w:sz w:val="28"/>
          <w:szCs w:val="28"/>
        </w:rPr>
        <w:t>6 Тепловой расчет трансформатора</w:t>
      </w:r>
      <w:r>
        <w:rPr>
          <w:b/>
          <w:bCs/>
          <w:sz w:val="28"/>
          <w:szCs w:val="28"/>
        </w:rPr>
        <w:t>.</w:t>
      </w:r>
    </w:p>
    <w:p w14:paraId="56F1D7E9" w14:textId="16F4D991" w:rsidR="005F66C8" w:rsidRDefault="005F66C8" w:rsidP="005F66C8">
      <w:pPr>
        <w:jc w:val="center"/>
        <w:rPr>
          <w:b/>
          <w:bCs/>
          <w:sz w:val="28"/>
          <w:szCs w:val="28"/>
        </w:rPr>
      </w:pPr>
    </w:p>
    <w:p w14:paraId="4A4B53EF" w14:textId="2C12C720" w:rsidR="005F66C8" w:rsidRPr="00CB6F68" w:rsidRDefault="005F66C8" w:rsidP="005F66C8">
      <w:pPr>
        <w:rPr>
          <w:b/>
          <w:bCs/>
          <w:i/>
          <w:sz w:val="28"/>
          <w:szCs w:val="28"/>
        </w:rPr>
      </w:pPr>
      <w:r w:rsidRPr="00CB6F68">
        <w:rPr>
          <w:b/>
          <w:bCs/>
        </w:rPr>
        <w:t>6.1 Проверочный тепловой расчет обмоток</w:t>
      </w:r>
    </w:p>
    <w:p w14:paraId="0506888B" w14:textId="02AD9EEE" w:rsidR="00E55A75" w:rsidRDefault="00E55A75" w:rsidP="00E55A75"/>
    <w:p w14:paraId="59B6D11F" w14:textId="51CC6E13" w:rsidR="005F66C8" w:rsidRDefault="005F66C8" w:rsidP="00E55A75">
      <w:r>
        <w:t>Плотность теплового потока определяется по формуле для обмотки НН:</w:t>
      </w:r>
    </w:p>
    <w:p w14:paraId="2AA7B66B" w14:textId="77777777" w:rsidR="005F66C8" w:rsidRDefault="005F66C8" w:rsidP="00E55A75"/>
    <w:p w14:paraId="69F5D9F2" w14:textId="00E8D0EC" w:rsidR="005F66C8" w:rsidRPr="00351B5C" w:rsidRDefault="00FC07DF" w:rsidP="00E55A7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осн1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д1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01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2208,287∙1,023</m:t>
              </m:r>
            </m:num>
            <m:den>
              <m:r>
                <w:rPr>
                  <w:rFonts w:ascii="Cambria Math" w:hAnsi="Cambria Math"/>
                </w:rPr>
                <m:t xml:space="preserve">4,28 </m:t>
              </m:r>
            </m:den>
          </m:f>
          <m:r>
            <w:rPr>
              <w:rFonts w:ascii="Cambria Math" w:hAnsi="Cambria Math"/>
            </w:rPr>
            <m:t>=527,822 Вт/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7EA3A70D" w14:textId="674C9C33" w:rsidR="00351B5C" w:rsidRDefault="00351B5C" w:rsidP="00E55A75"/>
    <w:p w14:paraId="01114D4A" w14:textId="5A30A6D8" w:rsidR="00351B5C" w:rsidRDefault="00351B5C" w:rsidP="00E55A75">
      <w:r>
        <w:t>Внутренний перепад температуры для обмотки НН:</w:t>
      </w:r>
    </w:p>
    <w:p w14:paraId="177D839D" w14:textId="77777777" w:rsidR="00316D58" w:rsidRDefault="00316D58" w:rsidP="00E55A75"/>
    <w:p w14:paraId="082D060C" w14:textId="74E0E6D1" w:rsidR="00316D58" w:rsidRDefault="00FC07DF" w:rsidP="00E55A7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из</m:t>
                  </m:r>
                </m:sub>
              </m:sSub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=527,822∙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0,25</m:t>
              </m:r>
            </m:num>
            <m:den>
              <m:r>
                <w:rPr>
                  <w:rFonts w:ascii="Cambria Math" w:hAnsi="Cambria Math"/>
                </w:rPr>
                <m:t>0,17</m:t>
              </m:r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=7,762  °</m:t>
          </m:r>
          <m:r>
            <w:rPr>
              <w:rFonts w:ascii="Cambria Math" w:hAnsi="Cambria Math"/>
              <w:lang w:val="en-US"/>
            </w:rPr>
            <m:t>C</m:t>
          </m:r>
          <m:r>
            <w:rPr>
              <w:rFonts w:ascii="Cambria Math" w:hAnsi="Cambria Math"/>
            </w:rPr>
            <m:t xml:space="preserve"> </m:t>
          </m:r>
        </m:oMath>
      </m:oMathPara>
    </w:p>
    <w:p w14:paraId="2B3CE848" w14:textId="5AA7E83F" w:rsidR="00316D58" w:rsidRDefault="00316D58" w:rsidP="00E55A75"/>
    <w:p w14:paraId="7685ADC6" w14:textId="7B56535B" w:rsidR="00316D58" w:rsidRDefault="00316D58" w:rsidP="00E55A75">
      <w:r>
        <w:t xml:space="preserve">Где </w:t>
      </w:r>
      <m:oMath>
        <m:r>
          <m:rPr>
            <m:sty m:val="p"/>
          </m:rPr>
          <w:rPr>
            <w:rFonts w:ascii="Cambria Math" w:hAnsi="Cambria Math"/>
          </w:rPr>
          <m:t>δ=0,25 см  – толщина изоляции провода для обмотки НН на одну</m:t>
        </m:r>
        <m:r>
          <m:rPr>
            <m:sty m:val="p"/>
          </m:rP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/>
          </w:rPr>
          <m:t>сторону</m:t>
        </m:r>
      </m:oMath>
    </w:p>
    <w:p w14:paraId="39C8BB47" w14:textId="64C5637D" w:rsidR="00316D58" w:rsidRDefault="00316D58" w:rsidP="00E55A75"/>
    <w:p w14:paraId="609046C2" w14:textId="77777777" w:rsidR="00316D58" w:rsidRPr="00316D58" w:rsidRDefault="00FC07DF" w:rsidP="00E55A75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λ</m:t>
              </m:r>
            </m:e>
            <m:sub>
              <m:r>
                <w:rPr>
                  <w:rFonts w:ascii="Cambria Math" w:hAnsi="Cambria Math"/>
                </w:rPr>
                <m:t>из</m:t>
              </m:r>
            </m:sub>
          </m:sSub>
          <m:r>
            <w:rPr>
              <w:rFonts w:ascii="Cambria Math" w:hAnsi="Cambria Math"/>
            </w:rPr>
            <m:t>=0,17  Вт</m:t>
          </m:r>
          <m:r>
            <m:rPr>
              <m:lit/>
            </m:rPr>
            <w:rPr>
              <w:rFonts w:ascii="Cambria Math" w:hAnsi="Cambria Math"/>
            </w:rPr>
            <m:t>/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°</m:t>
          </m:r>
          <m:r>
            <w:rPr>
              <w:rFonts w:ascii="Cambria Math" w:hAnsi="Cambria Math"/>
              <w:lang w:val="en-US"/>
            </w:rPr>
            <m:t>C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– теплопроводность бумажной, пропитанной л</m:t>
          </m:r>
          <m:r>
            <m:rPr>
              <m:sty m:val="p"/>
            </m:rPr>
            <w:rPr>
              <w:rFonts w:ascii="Cambria Math" w:hAnsi="Cambria Math"/>
            </w:rPr>
            <m:t>аком</m:t>
          </m:r>
        </m:oMath>
      </m:oMathPara>
    </w:p>
    <w:p w14:paraId="0386A44E" w14:textId="05123728" w:rsidR="00316D58" w:rsidRPr="00316D58" w:rsidRDefault="00316D58" w:rsidP="00E55A75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изоляции провода в масле определяется по таблице 9.1 [1, стр. 424].</m:t>
          </m:r>
          <m:r>
            <m:rPr>
              <m:sty m:val="p"/>
            </m:rPr>
            <w:rPr>
              <w:rFonts w:ascii="Cambria Math"/>
            </w:rPr>
            <m:t xml:space="preserve"> </m:t>
          </m:r>
        </m:oMath>
      </m:oMathPara>
    </w:p>
    <w:p w14:paraId="229B7412" w14:textId="70C0B46B" w:rsidR="00316D58" w:rsidRDefault="00316D58" w:rsidP="00E55A75">
      <w:r>
        <w:t>Плотность теплового потока обмотки ВН:</w:t>
      </w:r>
    </w:p>
    <w:p w14:paraId="2BD66821" w14:textId="5B658C2F" w:rsidR="00316D58" w:rsidRDefault="00316D58" w:rsidP="00E55A75"/>
    <w:p w14:paraId="15D6F17B" w14:textId="245ED615" w:rsidR="00316D58" w:rsidRPr="00133BA6" w:rsidRDefault="00FC07DF" w:rsidP="00316D5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осн2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д2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02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3382,132∙1,01</m:t>
              </m:r>
            </m:num>
            <m:den>
              <m:r>
                <w:rPr>
                  <w:rFonts w:ascii="Cambria Math" w:hAnsi="Cambria Math"/>
                </w:rPr>
                <m:t xml:space="preserve">23,264 </m:t>
              </m:r>
            </m:den>
          </m:f>
          <m:r>
            <w:rPr>
              <w:rFonts w:ascii="Cambria Math" w:hAnsi="Cambria Math"/>
            </w:rPr>
            <m:t>=146,83 Вт/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6547B06E" w14:textId="0A484CC6" w:rsidR="00133BA6" w:rsidRDefault="00133BA6" w:rsidP="00316D58"/>
    <w:p w14:paraId="12B5EF1F" w14:textId="19986F75" w:rsidR="00133BA6" w:rsidRDefault="00133BA6" w:rsidP="00316D58">
      <w:r>
        <w:t>Внутренний перепад температуры для обмотки ВН:</w:t>
      </w:r>
    </w:p>
    <w:p w14:paraId="07F89CC5" w14:textId="67A2ED0F" w:rsidR="00133BA6" w:rsidRDefault="00133BA6" w:rsidP="00316D58"/>
    <w:p w14:paraId="706D3AD4" w14:textId="0691239B" w:rsidR="00133BA6" w:rsidRPr="00133BA6" w:rsidRDefault="00FC07DF" w:rsidP="00316D58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из</m:t>
                  </m:r>
                </m:sub>
              </m:sSub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=146,83 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0,25</m:t>
              </m:r>
            </m:num>
            <m:den>
              <m:r>
                <w:rPr>
                  <w:rFonts w:ascii="Cambria Math" w:hAnsi="Cambria Math"/>
                </w:rPr>
                <m:t>0,17</m:t>
              </m:r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=2,159  °</m:t>
          </m:r>
          <m:r>
            <w:rPr>
              <w:rFonts w:ascii="Cambria Math" w:hAnsi="Cambria Math"/>
              <w:lang w:val="en-US"/>
            </w:rPr>
            <m:t>C</m:t>
          </m:r>
        </m:oMath>
      </m:oMathPara>
    </w:p>
    <w:p w14:paraId="090F9281" w14:textId="3574243F" w:rsidR="00133BA6" w:rsidRDefault="00133BA6" w:rsidP="00316D58">
      <w:pPr>
        <w:rPr>
          <w:lang w:val="en-US"/>
        </w:rPr>
      </w:pPr>
    </w:p>
    <w:p w14:paraId="449457DA" w14:textId="191B1E16" w:rsidR="00133BA6" w:rsidRDefault="00133BA6" w:rsidP="00133BA6">
      <w:pPr>
        <w:ind w:right="-1"/>
        <w:jc w:val="both"/>
      </w:pPr>
      <w:r>
        <w:t>Для определения перепада температуры на поверхности обмоток при осевых охлаждающих каналах определяются следующие коэффициенты: коэффициент, учитывающий скорость движения масла внутри обмотки для естественного масляного охлаждения;</w:t>
      </w:r>
    </w:p>
    <w:p w14:paraId="53352083" w14:textId="77777777" w:rsidR="00133BA6" w:rsidRDefault="00133BA6" w:rsidP="00133BA6">
      <w:pPr>
        <w:ind w:right="-284"/>
      </w:pPr>
    </w:p>
    <w:p w14:paraId="39423170" w14:textId="31D10053" w:rsidR="00133BA6" w:rsidRDefault="00133BA6" w:rsidP="00133BA6">
      <w:pPr>
        <w:ind w:right="-284"/>
      </w:pPr>
      <w:r>
        <w:t xml:space="preserve"> </w:t>
      </w:r>
      <m:oMath>
        <m:r>
          <w:rPr>
            <w:rFonts w:ascii="Cambria Math" w:hAnsi="Cambria Math"/>
          </w:rPr>
          <m:t xml:space="preserve">к1=1,0 </m:t>
        </m:r>
      </m:oMath>
    </w:p>
    <w:p w14:paraId="3A0645DF" w14:textId="77777777" w:rsidR="00133BA6" w:rsidRDefault="00133BA6" w:rsidP="00133BA6">
      <w:pPr>
        <w:ind w:right="-284"/>
      </w:pPr>
    </w:p>
    <w:p w14:paraId="3DB75879" w14:textId="4F26835B" w:rsidR="00133BA6" w:rsidRDefault="00133BA6" w:rsidP="00133BA6">
      <w:pPr>
        <w:ind w:right="-1"/>
      </w:pPr>
      <w:r>
        <w:t>коэффициент, учитывающий затруднение конвекции масла в каналах внутренних обмоток</w:t>
      </w:r>
    </w:p>
    <w:p w14:paraId="0D2EDB63" w14:textId="28A0DC5B" w:rsidR="00133BA6" w:rsidRDefault="00133BA6" w:rsidP="00133BA6">
      <w:pPr>
        <w:ind w:right="-1"/>
      </w:pPr>
      <w:r>
        <w:t xml:space="preserve">НН и СН </w:t>
      </w:r>
    </w:p>
    <w:p w14:paraId="600A62F0" w14:textId="77777777" w:rsidR="00133BA6" w:rsidRDefault="00133BA6" w:rsidP="00133BA6">
      <w:pPr>
        <w:ind w:right="-1"/>
      </w:pPr>
    </w:p>
    <w:p w14:paraId="74AE17B4" w14:textId="48256FFD" w:rsidR="00133BA6" w:rsidRDefault="00133BA6" w:rsidP="00133BA6">
      <w:pPr>
        <w:ind w:right="-1"/>
      </w:pPr>
      <w:r>
        <w:t xml:space="preserve"> </w:t>
      </w:r>
      <m:oMath>
        <m:r>
          <w:rPr>
            <w:rFonts w:ascii="Cambria Math" w:hAnsi="Cambria Math"/>
          </w:rPr>
          <m:t xml:space="preserve">к2=1,1 </m:t>
        </m:r>
      </m:oMath>
    </w:p>
    <w:p w14:paraId="6E0B3DC9" w14:textId="404E43CD" w:rsidR="00133BA6" w:rsidRDefault="00133BA6" w:rsidP="00133BA6">
      <w:pPr>
        <w:ind w:right="-1"/>
      </w:pPr>
    </w:p>
    <w:p w14:paraId="158BEC03" w14:textId="2023E60D" w:rsidR="00133BA6" w:rsidRDefault="00133BA6" w:rsidP="00133BA6">
      <w:pPr>
        <w:ind w:right="-1"/>
      </w:pPr>
      <w:r>
        <w:t>коэффициент, учитывающий влияние на конвекцию масла относительно ширины (высоты) горизонтальных масляных каналов</w:t>
      </w:r>
    </w:p>
    <w:p w14:paraId="1C3D31CE" w14:textId="72AC5E56" w:rsidR="00133BA6" w:rsidRDefault="00133BA6" w:rsidP="00133BA6">
      <w:pPr>
        <w:ind w:right="-1"/>
      </w:pPr>
    </w:p>
    <w:p w14:paraId="59ABF36A" w14:textId="32848207" w:rsidR="00133BA6" w:rsidRPr="00133BA6" w:rsidRDefault="00133BA6" w:rsidP="00133BA6">
      <w:pPr>
        <w:ind w:right="-1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к3=0,95 </m:t>
          </m:r>
        </m:oMath>
      </m:oMathPara>
    </w:p>
    <w:p w14:paraId="207D2481" w14:textId="7BEE3A28" w:rsidR="00133BA6" w:rsidRDefault="00133BA6" w:rsidP="00133BA6">
      <w:pPr>
        <w:ind w:right="-1"/>
      </w:pPr>
    </w:p>
    <w:p w14:paraId="7D3A13CD" w14:textId="1C2A03FE" w:rsidR="00133BA6" w:rsidRDefault="00133BA6" w:rsidP="00133BA6">
      <w:pPr>
        <w:ind w:right="-1"/>
      </w:pPr>
      <w:r>
        <w:t>Перепад температуры на поверхности обмотки НН:</w:t>
      </w:r>
    </w:p>
    <w:p w14:paraId="12E7EFE2" w14:textId="66EA64F3" w:rsidR="00780C2A" w:rsidRDefault="00780C2A" w:rsidP="00133BA6">
      <w:pPr>
        <w:ind w:right="-1"/>
      </w:pPr>
    </w:p>
    <w:p w14:paraId="492FB2CA" w14:textId="36873775" w:rsidR="00780C2A" w:rsidRPr="00CB6F68" w:rsidRDefault="00FC07DF" w:rsidP="00F0581F">
      <w:pPr>
        <w:ind w:right="-1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0м1</m:t>
              </m:r>
            </m:sub>
          </m:sSub>
          <m:r>
            <w:rPr>
              <w:rFonts w:ascii="Cambria Math" w:hAnsi="Cambria Math"/>
            </w:rPr>
            <m:t>=к1∙к2∙к3∙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0,6</m:t>
              </m:r>
            </m:sup>
          </m:sSup>
          <m:r>
            <w:rPr>
              <w:rFonts w:ascii="Cambria Math" w:hAnsi="Cambria Math"/>
            </w:rPr>
            <m:t>=1∙1,1∙0,35∙0,95∙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527,822</m:t>
              </m:r>
            </m:e>
            <m:sup>
              <m:r>
                <w:rPr>
                  <w:rFonts w:ascii="Cambria Math" w:hAnsi="Cambria Math"/>
                </w:rPr>
                <m:t>0,6</m:t>
              </m:r>
            </m:sup>
          </m:sSup>
          <m:r>
            <w:rPr>
              <w:rFonts w:ascii="Cambria Math" w:hAnsi="Cambria Math"/>
            </w:rPr>
            <m:t>=15,728 °</m:t>
          </m:r>
          <m:r>
            <w:rPr>
              <w:rFonts w:ascii="Cambria Math" w:hAnsi="Cambria Math"/>
              <w:lang w:val="en-US"/>
            </w:rPr>
            <m:t>C</m:t>
          </m:r>
        </m:oMath>
      </m:oMathPara>
    </w:p>
    <w:p w14:paraId="7C675A1E" w14:textId="23F93BAB" w:rsidR="00CB6F68" w:rsidRDefault="00CB6F68" w:rsidP="00F0581F">
      <w:pPr>
        <w:ind w:right="-1"/>
        <w:rPr>
          <w:lang w:val="en-US"/>
        </w:rPr>
      </w:pPr>
    </w:p>
    <w:p w14:paraId="2B72D1E2" w14:textId="77777777" w:rsidR="00CB6F68" w:rsidRPr="00F0581F" w:rsidRDefault="00CB6F68" w:rsidP="00F0581F">
      <w:pPr>
        <w:ind w:right="-1"/>
      </w:pPr>
    </w:p>
    <w:p w14:paraId="6884D4FE" w14:textId="4AEBFCF3" w:rsidR="00F0581F" w:rsidRDefault="00F0581F" w:rsidP="00F0581F">
      <w:pPr>
        <w:ind w:right="-1"/>
      </w:pPr>
    </w:p>
    <w:p w14:paraId="5A53C699" w14:textId="158EACF8" w:rsidR="00F0581F" w:rsidRDefault="00F0581F" w:rsidP="00F0581F">
      <w:pPr>
        <w:ind w:right="-1"/>
      </w:pPr>
      <w:r>
        <w:t>Перепад температуры на поверхности обмотки ВН:</w:t>
      </w:r>
    </w:p>
    <w:p w14:paraId="1D8E5F31" w14:textId="79E69E02" w:rsidR="00F0581F" w:rsidRDefault="00F0581F" w:rsidP="00F0581F">
      <w:pPr>
        <w:ind w:right="-1"/>
      </w:pPr>
    </w:p>
    <w:p w14:paraId="42A08AA9" w14:textId="676FBA30" w:rsidR="00F0581F" w:rsidRPr="00F0581F" w:rsidRDefault="00FC07DF" w:rsidP="00F0581F">
      <w:pPr>
        <w:ind w:right="-1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0м2</m:t>
              </m:r>
            </m:sub>
          </m:sSub>
          <m:r>
            <w:rPr>
              <w:rFonts w:ascii="Cambria Math" w:hAnsi="Cambria Math"/>
            </w:rPr>
            <m:t>=к1∙к2∙к3∙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0,6</m:t>
              </m:r>
            </m:sup>
          </m:sSup>
          <m:r>
            <w:rPr>
              <w:rFonts w:ascii="Cambria Math" w:hAnsi="Cambria Math"/>
            </w:rPr>
            <m:t>=1∙1,1∙0,95∙0,35∙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146,83</m:t>
              </m:r>
            </m:e>
            <m:sup>
              <m:r>
                <w:rPr>
                  <w:rFonts w:ascii="Cambria Math" w:hAnsi="Cambria Math"/>
                </w:rPr>
                <m:t>0,6</m:t>
              </m:r>
            </m:sup>
          </m:sSup>
          <m:r>
            <w:rPr>
              <w:rFonts w:ascii="Cambria Math" w:hAnsi="Cambria Math"/>
            </w:rPr>
            <m:t>=7,299  °</m:t>
          </m:r>
          <m:r>
            <w:rPr>
              <w:rFonts w:ascii="Cambria Math" w:hAnsi="Cambria Math"/>
              <w:lang w:val="en-US"/>
            </w:rPr>
            <m:t>C</m:t>
          </m:r>
        </m:oMath>
      </m:oMathPara>
    </w:p>
    <w:p w14:paraId="3EF83C32" w14:textId="542A2354" w:rsidR="00F0581F" w:rsidRDefault="00F0581F" w:rsidP="00F0581F">
      <w:pPr>
        <w:ind w:right="-1"/>
        <w:rPr>
          <w:lang w:val="en-US"/>
        </w:rPr>
      </w:pPr>
    </w:p>
    <w:p w14:paraId="6F9A2D32" w14:textId="5DA84C2C" w:rsidR="00F0581F" w:rsidRDefault="00F0581F" w:rsidP="00F0581F">
      <w:pPr>
        <w:ind w:right="-1"/>
      </w:pPr>
      <w:r>
        <w:t>Среднее превышение температуры обмотки НН над средней температурой масла:</w:t>
      </w:r>
    </w:p>
    <w:p w14:paraId="1C7F22CE" w14:textId="5467051D" w:rsidR="00B55833" w:rsidRDefault="00B55833" w:rsidP="00F0581F">
      <w:pPr>
        <w:ind w:right="-1"/>
      </w:pPr>
    </w:p>
    <w:p w14:paraId="0F3BFFEE" w14:textId="57932346" w:rsidR="00B55833" w:rsidRPr="00B55833" w:rsidRDefault="00FC07DF" w:rsidP="00B55833">
      <w:pPr>
        <w:ind w:right="-1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0мср1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0м1</m:t>
              </m:r>
            </m:sub>
          </m:sSub>
          <m:r>
            <w:rPr>
              <w:rFonts w:ascii="Cambria Math" w:hAnsi="Cambria Math"/>
            </w:rPr>
            <m:t>=7,762  +15,728 =23,49  °</m:t>
          </m:r>
          <m:r>
            <w:rPr>
              <w:rFonts w:ascii="Cambria Math" w:hAnsi="Cambria Math"/>
              <w:lang w:val="en-US"/>
            </w:rPr>
            <m:t>C</m:t>
          </m:r>
          <m:r>
            <w:rPr>
              <w:rFonts w:ascii="Cambria Math" w:hAnsi="Cambria Math"/>
            </w:rPr>
            <m:t xml:space="preserve"> </m:t>
          </m:r>
        </m:oMath>
      </m:oMathPara>
    </w:p>
    <w:p w14:paraId="42BD28F1" w14:textId="6DD890B2" w:rsidR="00B55833" w:rsidRDefault="00B55833" w:rsidP="00B55833">
      <w:pPr>
        <w:ind w:right="-1"/>
      </w:pPr>
    </w:p>
    <w:p w14:paraId="2833F321" w14:textId="53789331" w:rsidR="00B55833" w:rsidRDefault="00B55833" w:rsidP="00B55833">
      <w:pPr>
        <w:ind w:right="-1"/>
      </w:pPr>
      <w:r>
        <w:t>Среднее превышение температуры обмотки ВН над средней температурой масла:</w:t>
      </w:r>
    </w:p>
    <w:p w14:paraId="53B38F7F" w14:textId="2A94ED08" w:rsidR="00B55833" w:rsidRDefault="00B55833" w:rsidP="00B55833">
      <w:pPr>
        <w:ind w:right="-1"/>
      </w:pPr>
    </w:p>
    <w:p w14:paraId="34BD1E11" w14:textId="5D49EE99" w:rsidR="00B55833" w:rsidRPr="00B55833" w:rsidRDefault="00FC07DF" w:rsidP="00B55833">
      <w:pPr>
        <w:ind w:right="-1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0мср2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0м2</m:t>
              </m:r>
            </m:sub>
          </m:sSub>
          <m:r>
            <w:rPr>
              <w:rFonts w:ascii="Cambria Math" w:hAnsi="Cambria Math"/>
            </w:rPr>
            <m:t>=2,159  +7,299 =9,458  °</m:t>
          </m:r>
          <m:r>
            <w:rPr>
              <w:rFonts w:ascii="Cambria Math" w:hAnsi="Cambria Math"/>
              <w:lang w:val="en-US"/>
            </w:rPr>
            <m:t>C</m:t>
          </m:r>
          <m:r>
            <w:rPr>
              <w:rFonts w:ascii="Cambria Math" w:hAnsi="Cambria Math"/>
            </w:rPr>
            <m:t xml:space="preserve"> </m:t>
          </m:r>
        </m:oMath>
      </m:oMathPara>
    </w:p>
    <w:p w14:paraId="2E5602FB" w14:textId="0A51B41D" w:rsidR="00B55833" w:rsidRDefault="00B55833" w:rsidP="00B55833">
      <w:pPr>
        <w:ind w:right="-1"/>
      </w:pPr>
    </w:p>
    <w:p w14:paraId="7B777853" w14:textId="31500668" w:rsidR="00B9454C" w:rsidRDefault="00B9454C" w:rsidP="00B55833">
      <w:pPr>
        <w:ind w:right="-1"/>
      </w:pPr>
    </w:p>
    <w:p w14:paraId="6612A02A" w14:textId="4976D5C0" w:rsidR="00B9454C" w:rsidRPr="00CB6F68" w:rsidRDefault="00B9454C" w:rsidP="00B55833">
      <w:pPr>
        <w:ind w:right="-1"/>
        <w:rPr>
          <w:b/>
          <w:bCs/>
        </w:rPr>
      </w:pPr>
      <w:r w:rsidRPr="00CB6F68">
        <w:rPr>
          <w:b/>
          <w:bCs/>
        </w:rPr>
        <w:t>6.2 Тепловой расчет бака</w:t>
      </w:r>
      <w:r w:rsidR="007961B4">
        <w:rPr>
          <w:b/>
          <w:bCs/>
        </w:rPr>
        <w:t>.</w:t>
      </w:r>
    </w:p>
    <w:p w14:paraId="1F48B04F" w14:textId="4347508B" w:rsidR="00F0581F" w:rsidRDefault="00F0581F" w:rsidP="00F0581F">
      <w:pPr>
        <w:ind w:right="-1"/>
      </w:pPr>
    </w:p>
    <w:p w14:paraId="21E9CDB3" w14:textId="67F9B6F9" w:rsidR="00A0180D" w:rsidRDefault="00A0180D" w:rsidP="00F0581F">
      <w:pPr>
        <w:ind w:right="-1"/>
      </w:pPr>
      <w:r>
        <w:t>По таблице 9.4 [1, стр. 429] в соответствии с мощностью трансформатора выбирается бак со стенками в виде волн. Изоляционные расстояния:</w:t>
      </w:r>
    </w:p>
    <w:p w14:paraId="71ED5794" w14:textId="3945C2E6" w:rsidR="00A0180D" w:rsidRDefault="00A0180D" w:rsidP="00A0180D">
      <w:pPr>
        <w:ind w:right="-1"/>
        <w:jc w:val="both"/>
      </w:pPr>
    </w:p>
    <w:p w14:paraId="4452CE64" w14:textId="6C9C0527" w:rsidR="00A0180D" w:rsidRPr="00A0180D" w:rsidRDefault="00FC07DF" w:rsidP="00A0180D">
      <w:pPr>
        <w:ind w:right="-1"/>
        <w:jc w:val="both"/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1.7 см – изоляционное расстояние от изолированного отвода ВН до</m:t>
          </m:r>
        </m:oMath>
      </m:oMathPara>
    </w:p>
    <w:p w14:paraId="4A6D8C0A" w14:textId="56DAFED6" w:rsidR="00A0180D" w:rsidRPr="00A0180D" w:rsidRDefault="00A0180D" w:rsidP="00A0180D">
      <w:pPr>
        <w:ind w:right="-1"/>
        <w:jc w:val="both"/>
        <w:rPr>
          <w:i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собственное обмотки по таблице 4.11 [1, стр. 199];</m:t>
          </m:r>
        </m:oMath>
      </m:oMathPara>
    </w:p>
    <w:p w14:paraId="5AAEC579" w14:textId="79C9E81F" w:rsidR="00133BA6" w:rsidRDefault="00133BA6" w:rsidP="00133BA6">
      <w:pPr>
        <w:ind w:right="-1"/>
      </w:pPr>
    </w:p>
    <w:p w14:paraId="51DAF7F4" w14:textId="60F1E80E" w:rsidR="00A0180D" w:rsidRPr="00A0180D" w:rsidRDefault="00FC07DF" w:rsidP="00133BA6">
      <w:pPr>
        <w:ind w:right="-1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2 см - изоляционное расстояние от изолированного отвода ВН до</m:t>
          </m:r>
        </m:oMath>
      </m:oMathPara>
    </w:p>
    <w:p w14:paraId="48F1DFFF" w14:textId="147415A3" w:rsidR="00A0180D" w:rsidRPr="00A0180D" w:rsidRDefault="00A0180D" w:rsidP="00133BA6">
      <w:pPr>
        <w:ind w:right="-1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стенки бака по таблице 4.11 [1, стр. 199];</m:t>
          </m:r>
        </m:oMath>
      </m:oMathPara>
    </w:p>
    <w:p w14:paraId="66889080" w14:textId="201C708B" w:rsidR="00A0180D" w:rsidRDefault="00A0180D" w:rsidP="00E55A75"/>
    <w:p w14:paraId="7E164980" w14:textId="78004DE7" w:rsidR="00A0180D" w:rsidRPr="00A0180D" w:rsidRDefault="00FC07DF" w:rsidP="00E55A75">
      <w:pPr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1 см – изоляционное расстояние от отвода обмотки НН до обмотки ВН </m:t>
          </m:r>
        </m:oMath>
      </m:oMathPara>
    </w:p>
    <w:p w14:paraId="4F7D2A4B" w14:textId="0EEEE388" w:rsidR="00A0180D" w:rsidRPr="00A0180D" w:rsidRDefault="00A0180D" w:rsidP="00E55A75">
      <w:pPr>
        <w:rPr>
          <w:i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по таблице 4.12 [1, стр. 200];</m:t>
          </m:r>
        </m:oMath>
      </m:oMathPara>
    </w:p>
    <w:p w14:paraId="7D9B891B" w14:textId="52E7DF0F" w:rsidR="00A0180D" w:rsidRDefault="00A0180D" w:rsidP="00E55A75">
      <w:pPr>
        <w:rPr>
          <w:i/>
        </w:rPr>
      </w:pPr>
    </w:p>
    <w:p w14:paraId="246529A1" w14:textId="6E0D32DB" w:rsidR="00A0180D" w:rsidRPr="00A0180D" w:rsidRDefault="00FC07DF" w:rsidP="00E55A75">
      <w:pPr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  2 см – изоляционное расстояние от отвод</m:t>
          </m:r>
          <m:r>
            <m:rPr>
              <m:sty m:val="p"/>
            </m:rPr>
            <w:rPr>
              <w:rFonts w:ascii="Cambria Math" w:hAnsi="Cambria Math"/>
            </w:rPr>
            <m:t>а обмотки НН до стенки</m:t>
          </m:r>
        </m:oMath>
      </m:oMathPara>
    </w:p>
    <w:p w14:paraId="01C9ED45" w14:textId="12FD974E" w:rsidR="00A0180D" w:rsidRPr="00A0180D" w:rsidRDefault="00A0180D" w:rsidP="00E55A75">
      <w:pPr>
        <w:rPr>
          <w:i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бака по таблице 4.11 [1, стр. 199];</m:t>
          </m:r>
        </m:oMath>
      </m:oMathPara>
    </w:p>
    <w:p w14:paraId="25A2519F" w14:textId="5F2202C6" w:rsidR="00A0180D" w:rsidRDefault="00A0180D" w:rsidP="00E55A75">
      <w:pPr>
        <w:rPr>
          <w:i/>
          <w:lang w:val="en-US"/>
        </w:rPr>
      </w:pPr>
    </w:p>
    <w:p w14:paraId="704A81E7" w14:textId="5A2D818C" w:rsidR="00A0180D" w:rsidRPr="00E427A7" w:rsidRDefault="00FC07DF" w:rsidP="00E427A7">
      <w:pPr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 2 см – диаметр изолированного отвода обмотки ВН </m:t>
          </m:r>
        </m:oMath>
      </m:oMathPara>
    </w:p>
    <w:p w14:paraId="61EFAECF" w14:textId="77777777" w:rsidR="00E427A7" w:rsidRPr="00E427A7" w:rsidRDefault="00E427A7" w:rsidP="00E427A7">
      <w:pPr>
        <w:rPr>
          <w:i/>
        </w:rPr>
      </w:pPr>
    </w:p>
    <w:p w14:paraId="37338FF4" w14:textId="2447EA84" w:rsidR="00A0180D" w:rsidRPr="00A0180D" w:rsidRDefault="00FC07DF" w:rsidP="00E55A75">
      <w:pPr>
        <w:rPr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 1.5 см – диметр изолированного отвода от обмотки НН. </m:t>
          </m:r>
        </m:oMath>
      </m:oMathPara>
    </w:p>
    <w:p w14:paraId="7BADF15A" w14:textId="5B1104BA" w:rsidR="00A0180D" w:rsidRDefault="00A0180D" w:rsidP="00E55A75">
      <w:pPr>
        <w:rPr>
          <w:i/>
        </w:rPr>
      </w:pPr>
    </w:p>
    <w:p w14:paraId="36EF42B1" w14:textId="431217D0" w:rsidR="00A0180D" w:rsidRDefault="00A0180D" w:rsidP="00E55A75">
      <w:r>
        <w:t>Минимальная ширина бака:</w:t>
      </w:r>
    </w:p>
    <w:p w14:paraId="28284D85" w14:textId="2D32C1AE" w:rsidR="00E427A7" w:rsidRDefault="00E427A7" w:rsidP="00E55A75"/>
    <w:p w14:paraId="0F3D0C4D" w14:textId="734E98CB" w:rsidR="00E427A7" w:rsidRPr="002623A0" w:rsidRDefault="00E427A7" w:rsidP="00E55A75">
      <w:pPr>
        <w:rPr>
          <w:i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lang w:val="en-US"/>
            </w:rPr>
            <m:t>B=</m:t>
          </m:r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''</m:t>
              </m:r>
            </m:sup>
          </m:sSubSup>
          <m:r>
            <w:rPr>
              <w:rFonts w:ascii="Cambria Math" w:hAnsi="Cambria Math"/>
              <w:lang w:val="en-US"/>
            </w:rPr>
            <m:t>+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-2</m:t>
              </m:r>
            </m:sup>
          </m:sSup>
          <m:r>
            <w:rPr>
              <w:rFonts w:ascii="Cambria Math" w:hAnsi="Cambria Math"/>
              <w:lang w:val="en-US"/>
            </w:rPr>
            <m:t>=</m:t>
          </m:r>
        </m:oMath>
      </m:oMathPara>
    </w:p>
    <w:p w14:paraId="2948A2AD" w14:textId="77777777" w:rsidR="002623A0" w:rsidRPr="002623A0" w:rsidRDefault="002623A0" w:rsidP="00E55A75">
      <w:pPr>
        <w:rPr>
          <w:i/>
          <w:lang w:val="en-US"/>
        </w:rPr>
      </w:pPr>
    </w:p>
    <w:p w14:paraId="3C83F58A" w14:textId="64D1AD30" w:rsidR="002623A0" w:rsidRPr="002623A0" w:rsidRDefault="002623A0" w:rsidP="00E55A75">
      <w:pPr>
        <w:rPr>
          <w:i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0,381</m:t>
          </m:r>
          <m:r>
            <w:rPr>
              <w:rFonts w:ascii="Cambria Math" w:hAnsi="Cambria Math"/>
              <w:lang w:val="en-US"/>
            </w:rPr>
            <m:t>+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1.7</m:t>
              </m:r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+1+2+2+1,5</m:t>
              </m:r>
            </m:e>
          </m:d>
          <m:r>
            <w:rPr>
              <w:rFonts w:ascii="Cambria Math" w:hAnsi="Cambria Math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-2</m:t>
              </m:r>
            </m:sup>
          </m:sSup>
          <m:r>
            <w:rPr>
              <w:rFonts w:ascii="Cambria Math" w:hAnsi="Cambria Math"/>
              <w:lang w:val="en-US"/>
            </w:rPr>
            <m:t xml:space="preserve">=0,483 </m:t>
          </m:r>
          <m:r>
            <w:rPr>
              <w:rFonts w:ascii="Cambria Math" w:hAnsi="Cambria Math"/>
            </w:rPr>
            <m:t>м</m:t>
          </m:r>
        </m:oMath>
      </m:oMathPara>
    </w:p>
    <w:p w14:paraId="5AEDF968" w14:textId="7685E4FE" w:rsidR="002623A0" w:rsidRDefault="002623A0" w:rsidP="00E55A75">
      <w:pPr>
        <w:rPr>
          <w:i/>
        </w:rPr>
      </w:pPr>
    </w:p>
    <w:p w14:paraId="09AED8CA" w14:textId="42013D2B" w:rsidR="002623A0" w:rsidRDefault="002623A0" w:rsidP="00E55A75">
      <w:r>
        <w:t>Минимальная длина бака:</w:t>
      </w:r>
    </w:p>
    <w:p w14:paraId="44948492" w14:textId="10AEA8BD" w:rsidR="00C96F05" w:rsidRDefault="00C96F05" w:rsidP="00E55A75"/>
    <w:p w14:paraId="178C0A05" w14:textId="1E10BCB7" w:rsidR="00C96F05" w:rsidRPr="00C96F05" w:rsidRDefault="00C96F05" w:rsidP="00E55A75">
      <w:pPr>
        <w:rPr>
          <w:i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A=2∙C+</m:t>
          </m:r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  <m:sup>
              <m:r>
                <m:rPr>
                  <m:sty m:val="b"/>
                </m:rPr>
                <w:rPr>
                  <w:rFonts w:ascii="Cambria Math" w:hAnsi="Cambria Math" w:cs="Arial"/>
                  <w:color w:val="000000"/>
                  <w:sz w:val="36"/>
                  <w:szCs w:val="36"/>
                  <w:shd w:val="clear" w:color="auto" w:fill="FFFFFF"/>
                </w:rPr>
                <m:t>''</m:t>
              </m:r>
            </m:sup>
          </m:sSubSup>
          <m:r>
            <w:rPr>
              <w:rFonts w:ascii="Cambria Math" w:hAnsi="Cambria Math"/>
              <w:lang w:val="en-US"/>
            </w:rPr>
            <m:t>+2∙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-2</m:t>
              </m:r>
            </m:sup>
          </m:sSup>
          <m:r>
            <w:rPr>
              <w:rFonts w:ascii="Cambria Math" w:hAnsi="Cambria Math"/>
              <w:lang w:val="en-US"/>
            </w:rPr>
            <m:t>=</m:t>
          </m:r>
        </m:oMath>
      </m:oMathPara>
    </w:p>
    <w:p w14:paraId="6BC8D6D2" w14:textId="6AE2808C" w:rsidR="00A0180D" w:rsidRDefault="00A0180D" w:rsidP="00E55A75"/>
    <w:p w14:paraId="0E6A6C74" w14:textId="207422B0" w:rsidR="00050B3D" w:rsidRPr="00050B3D" w:rsidRDefault="00050B3D" w:rsidP="00E55A75">
      <w:pPr>
        <w:rPr>
          <w:i/>
        </w:rPr>
      </w:pPr>
      <m:oMathPara>
        <m:oMath>
          <m:r>
            <w:rPr>
              <w:rFonts w:ascii="Cambria Math" w:hAnsi="Cambria Math"/>
            </w:rPr>
            <m:t>2∙0,391 +0,381</m:t>
          </m:r>
          <m:r>
            <w:rPr>
              <w:rFonts w:ascii="Cambria Math" w:hAnsi="Cambria Math"/>
              <w:lang w:val="en-US"/>
            </w:rPr>
            <m:t>+2∙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</w:rPr>
                <m:t>1+2+1,5</m:t>
              </m:r>
            </m:e>
          </m:d>
          <m:r>
            <w:rPr>
              <w:rFonts w:ascii="Cambria Math" w:hAnsi="Cambria Math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-2</m:t>
              </m:r>
            </m:sup>
          </m:sSup>
          <m:r>
            <w:rPr>
              <w:rFonts w:ascii="Cambria Math" w:hAnsi="Cambria Math"/>
              <w:lang w:val="en-US"/>
            </w:rPr>
            <m:t xml:space="preserve">=1,253 </m:t>
          </m:r>
          <m:r>
            <w:rPr>
              <w:rFonts w:ascii="Cambria Math" w:hAnsi="Cambria Math"/>
            </w:rPr>
            <m:t>м</m:t>
          </m:r>
        </m:oMath>
      </m:oMathPara>
    </w:p>
    <w:p w14:paraId="35E3C4DD" w14:textId="32039ED0" w:rsidR="00A0180D" w:rsidRDefault="00A0180D" w:rsidP="00E55A75"/>
    <w:p w14:paraId="4FF058BE" w14:textId="630D5F45" w:rsidR="00050B3D" w:rsidRDefault="00050B3D" w:rsidP="00E55A75">
      <w:r>
        <w:t>Высота активной части бака:</w:t>
      </w:r>
    </w:p>
    <w:p w14:paraId="130CBEFF" w14:textId="6B0809D0" w:rsidR="00050B3D" w:rsidRDefault="00050B3D" w:rsidP="00E55A75"/>
    <w:p w14:paraId="2E6D4DDA" w14:textId="28CD0571" w:rsidR="00050B3D" w:rsidRPr="00050B3D" w:rsidRDefault="00FC07DF" w:rsidP="00E55A75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а.ч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+2∙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  <w:lang w:val="en-US"/>
            </w:rPr>
            <m:t>n</m:t>
          </m:r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0,554+2∙16,5 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m:t>0.05=0</m:t>
          </m:r>
          <m:r>
            <w:rPr>
              <w:rFonts w:ascii="Cambria Math" w:hAnsi="Cambria Math"/>
            </w:rPr>
            <m:t>,934 м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</m:oMath>
      </m:oMathPara>
    </w:p>
    <w:p w14:paraId="1F6BB264" w14:textId="01A757A3" w:rsidR="00050B3D" w:rsidRDefault="00050B3D" w:rsidP="00E55A75">
      <w:pPr>
        <w:rPr>
          <w:i/>
          <w:lang w:val="en-US"/>
        </w:rPr>
      </w:pPr>
    </w:p>
    <w:p w14:paraId="0BD9A943" w14:textId="37C939D8" w:rsidR="00050B3D" w:rsidRDefault="00050B3D" w:rsidP="00E55A75">
      <w:r>
        <w:t>Где n = 0.05 м – толщина подкладки под нижнее ярмо.</w:t>
      </w:r>
    </w:p>
    <w:p w14:paraId="3DBCE8AA" w14:textId="13368964" w:rsidR="00050B3D" w:rsidRDefault="00050B3D" w:rsidP="00E55A75"/>
    <w:p w14:paraId="2E418DAE" w14:textId="1CE0884D" w:rsidR="00050B3D" w:rsidRDefault="00050B3D" w:rsidP="00E55A75">
      <w:r>
        <w:t>Общая глубина бака:</w:t>
      </w:r>
    </w:p>
    <w:p w14:paraId="6CD9AF90" w14:textId="76310CFD" w:rsidR="00050B3D" w:rsidRDefault="00050B3D" w:rsidP="00E55A75"/>
    <w:p w14:paraId="52CC327B" w14:textId="7757E61E" w:rsidR="00050B3D" w:rsidRPr="007452A2" w:rsidRDefault="00050B3D" w:rsidP="00E55A75">
      <w:pPr>
        <w:rPr>
          <w:i/>
        </w:rPr>
      </w:pPr>
      <m:oMathPara>
        <m:oMath>
          <m:r>
            <w:rPr>
              <w:rFonts w:ascii="Cambria Math" w:hAnsi="Cambria Math"/>
            </w:rPr>
            <m:t>H=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а.ч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я.к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0</m:t>
          </m:r>
          <m:r>
            <w:rPr>
              <w:rFonts w:ascii="Cambria Math" w:hAnsi="Cambria Math"/>
            </w:rPr>
            <m:t>,934+0,4=1,334 м</m:t>
          </m:r>
        </m:oMath>
      </m:oMathPara>
    </w:p>
    <w:p w14:paraId="0ED66012" w14:textId="51305B25" w:rsidR="007452A2" w:rsidRDefault="007452A2" w:rsidP="00E55A75">
      <w:pPr>
        <w:rPr>
          <w:i/>
        </w:rPr>
      </w:pPr>
    </w:p>
    <w:p w14:paraId="472574A8" w14:textId="7DD57653" w:rsidR="007452A2" w:rsidRPr="00050B3D" w:rsidRDefault="007452A2" w:rsidP="00E55A75">
      <w:pPr>
        <w:rPr>
          <w:i/>
        </w:rPr>
      </w:pPr>
      <w: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H</m:t>
            </m:r>
          </m:e>
          <m:sub>
            <m:r>
              <w:rPr>
                <w:rFonts w:ascii="Cambria Math" w:hAnsi="Cambria Math"/>
              </w:rPr>
              <m:t>я.к</m:t>
            </m:r>
          </m:sub>
        </m:sSub>
      </m:oMath>
      <w:r>
        <w:t xml:space="preserve"> = 0.4 м</w:t>
      </w:r>
      <w:r w:rsidR="005870BE">
        <w:t xml:space="preserve"> – расстояние от верхнего ярма до крышки бака, принимается по таблице 9.5 [1, стр. 431].</w:t>
      </w:r>
    </w:p>
    <w:p w14:paraId="20E2BE45" w14:textId="01295BC5" w:rsidR="00A0180D" w:rsidRDefault="00A0180D" w:rsidP="00E55A75"/>
    <w:p w14:paraId="2AB253BC" w14:textId="16430B7F" w:rsidR="005870BE" w:rsidRDefault="005870BE" w:rsidP="00E55A75"/>
    <w:p w14:paraId="251CCEF5" w14:textId="11E60157" w:rsidR="005870BE" w:rsidRDefault="005870BE" w:rsidP="00E55A75">
      <w:r>
        <w:t>Среднее превышение температуры масла, омывающего обмотки:</w:t>
      </w:r>
    </w:p>
    <w:p w14:paraId="3FCE1EBA" w14:textId="617DA148" w:rsidR="005870BE" w:rsidRDefault="005870BE" w:rsidP="00E55A75"/>
    <w:p w14:paraId="2BA12D96" w14:textId="63C5EDE9" w:rsidR="005870BE" w:rsidRPr="00936F79" w:rsidRDefault="00FC07DF" w:rsidP="00E55A7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мв</m:t>
              </m:r>
            </m:sub>
          </m:sSub>
          <m:r>
            <w:rPr>
              <w:rFonts w:ascii="Cambria Math" w:hAnsi="Cambria Math"/>
            </w:rPr>
            <m:t>=65-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0мср1</m:t>
              </m:r>
            </m:sub>
          </m:sSub>
          <m:r>
            <w:rPr>
              <w:rFonts w:ascii="Cambria Math" w:hAnsi="Cambria Math"/>
            </w:rPr>
            <m:t>=65-23,49 =41,51 °</m:t>
          </m:r>
          <m:r>
            <w:rPr>
              <w:rFonts w:ascii="Cambria Math" w:hAnsi="Cambria Math"/>
              <w:lang w:val="en-US"/>
            </w:rPr>
            <m:t>C</m:t>
          </m:r>
          <m:r>
            <w:rPr>
              <w:rFonts w:ascii="Cambria Math" w:hAnsi="Cambria Math"/>
            </w:rPr>
            <m:t xml:space="preserve"> </m:t>
          </m:r>
        </m:oMath>
      </m:oMathPara>
    </w:p>
    <w:p w14:paraId="3B44FB28" w14:textId="6063FC81" w:rsidR="00936F79" w:rsidRDefault="00936F79" w:rsidP="00E55A75"/>
    <w:p w14:paraId="76DACBEF" w14:textId="792602D6" w:rsidR="00936F79" w:rsidRDefault="00936F79" w:rsidP="00E55A75">
      <w:r>
        <w:t>Превышение температуры масла в верхних слоях:</w:t>
      </w:r>
    </w:p>
    <w:p w14:paraId="4247BF22" w14:textId="557C4AB3" w:rsidR="00936F79" w:rsidRDefault="00936F79" w:rsidP="00E55A75"/>
    <w:p w14:paraId="1C4A9C95" w14:textId="2D5BF199" w:rsidR="00936F79" w:rsidRPr="00936F79" w:rsidRDefault="00FC07DF" w:rsidP="00E55A75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мвв</m:t>
              </m:r>
            </m:sub>
          </m:sSub>
          <m:r>
            <w:rPr>
              <w:rFonts w:ascii="Cambria Math" w:hAnsi="Cambria Math"/>
            </w:rPr>
            <m:t>=1,2∙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мв</m:t>
              </m:r>
            </m:sub>
          </m:sSub>
          <m:r>
            <w:rPr>
              <w:rFonts w:ascii="Cambria Math" w:hAnsi="Cambria Math"/>
            </w:rPr>
            <m:t>=1,2∙41,51=49,812  °</m:t>
          </m:r>
          <m:r>
            <w:rPr>
              <w:rFonts w:ascii="Cambria Math" w:hAnsi="Cambria Math"/>
              <w:lang w:val="en-US"/>
            </w:rPr>
            <m:t>C</m:t>
          </m:r>
        </m:oMath>
      </m:oMathPara>
    </w:p>
    <w:p w14:paraId="3B5054F2" w14:textId="13D7A401" w:rsidR="00936F79" w:rsidRDefault="00936F79" w:rsidP="00E55A75">
      <w:pPr>
        <w:rPr>
          <w:lang w:val="en-US"/>
        </w:rPr>
      </w:pPr>
    </w:p>
    <w:p w14:paraId="52BB76E8" w14:textId="0FC04F3B" w:rsidR="00936F79" w:rsidRDefault="00936F79" w:rsidP="00E55A75">
      <w:r>
        <w:t>Так как превышение температуры масла в верхних слоях в этом случае будет меньше 60 градусов, то найденное среднее превышение может быть допущено.</w:t>
      </w:r>
    </w:p>
    <w:p w14:paraId="760A109A" w14:textId="7B2BD42F" w:rsidR="00316D58" w:rsidRDefault="00316D58" w:rsidP="00E55A75"/>
    <w:p w14:paraId="5B78132C" w14:textId="77777777" w:rsidR="00316D58" w:rsidRPr="00316D58" w:rsidRDefault="00316D58" w:rsidP="00E55A75"/>
    <w:p w14:paraId="57016BDB" w14:textId="418FFF6F" w:rsidR="004201B1" w:rsidRDefault="00936F79" w:rsidP="00936F79">
      <w:pPr>
        <w:ind w:right="424"/>
        <w:jc w:val="both"/>
      </w:pPr>
      <w:r>
        <w:t>Принимая предварительно перепад на внутренней поверхности стенки бака 6 градусов и запас в 2 градуса, находим среднее превышение температуры стенки бака над воздухом:</w:t>
      </w:r>
    </w:p>
    <w:p w14:paraId="72F7BF4F" w14:textId="5740DD8A" w:rsidR="004201B1" w:rsidRDefault="004201B1" w:rsidP="00E8253E">
      <w:pPr>
        <w:rPr>
          <w:i/>
        </w:rPr>
      </w:pPr>
    </w:p>
    <w:p w14:paraId="6E7FDDEF" w14:textId="3A71FBC2" w:rsidR="004B6A5E" w:rsidRDefault="004B6A5E" w:rsidP="00E8253E">
      <w:pPr>
        <w:rPr>
          <w:i/>
        </w:rPr>
      </w:pPr>
    </w:p>
    <w:p w14:paraId="41D4048A" w14:textId="36551ABC" w:rsidR="004B6A5E" w:rsidRPr="004B6A5E" w:rsidRDefault="00FC07DF" w:rsidP="00E8253E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бв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мв</m:t>
              </m:r>
            </m:sub>
          </m:sSub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6-2=41,51 -6-2=33,51 °</m:t>
          </m:r>
          <m:r>
            <w:rPr>
              <w:rFonts w:ascii="Cambria Math" w:hAnsi="Cambria Math"/>
              <w:lang w:val="en-US"/>
            </w:rPr>
            <m:t>C</m:t>
          </m:r>
        </m:oMath>
      </m:oMathPara>
    </w:p>
    <w:p w14:paraId="79EF68C6" w14:textId="709362E5" w:rsidR="004B6A5E" w:rsidRDefault="004B6A5E" w:rsidP="00E8253E">
      <w:pPr>
        <w:rPr>
          <w:i/>
          <w:lang w:val="en-US"/>
        </w:rPr>
      </w:pPr>
    </w:p>
    <w:p w14:paraId="6145EBD7" w14:textId="49337F55" w:rsidR="004B6A5E" w:rsidRDefault="004B6A5E" w:rsidP="00E8253E">
      <w:r>
        <w:t>Поверхность конвекции гладкой части бака:</w:t>
      </w:r>
    </w:p>
    <w:p w14:paraId="57A8BA77" w14:textId="7F065838" w:rsidR="004B6A5E" w:rsidRDefault="004B6A5E" w:rsidP="00E8253E"/>
    <w:p w14:paraId="31735940" w14:textId="2F1D089A" w:rsidR="004B6A5E" w:rsidRPr="00373D8E" w:rsidRDefault="00FC07DF" w:rsidP="00E8253E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гл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А-В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  <w:lang w:val="en-US"/>
                </w:rPr>
                <m:t>B</m:t>
              </m:r>
            </m:e>
          </m:d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H</m:t>
          </m:r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1,253</m:t>
                  </m:r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  <w:lang w:val="en-US"/>
                    </w:rPr>
                    <m:t>0,483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  <w:lang w:val="en-US"/>
                </w:rPr>
                <m:t>0,483</m:t>
              </m:r>
            </m:e>
          </m:d>
          <m:r>
            <w:rPr>
              <w:rFonts w:ascii="Cambria Math" w:hAnsi="Cambria Math"/>
            </w:rPr>
            <m:t xml:space="preserve">∙1,334=4,079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183E6E07" w14:textId="2E0FC1DC" w:rsidR="009E3778" w:rsidRDefault="009E3778" w:rsidP="00E8253E">
      <w:pPr>
        <w:rPr>
          <w:i/>
        </w:rPr>
      </w:pPr>
    </w:p>
    <w:p w14:paraId="2D8CDB0E" w14:textId="35FE1C6F" w:rsidR="009E3778" w:rsidRDefault="009E3778" w:rsidP="00E8253E">
      <w:r>
        <w:t>Коэффициент, учитывающий отношение периметра поверхности излучения к поверхности гладкой части бака:</w:t>
      </w:r>
    </w:p>
    <w:p w14:paraId="70959E0C" w14:textId="77777777" w:rsidR="005370F3" w:rsidRDefault="005370F3" w:rsidP="00E8253E"/>
    <w:p w14:paraId="2713962D" w14:textId="4CB77B32" w:rsidR="005370F3" w:rsidRPr="009E3778" w:rsidRDefault="005370F3" w:rsidP="00E8253E">
      <w:pPr>
        <w:rPr>
          <w:i/>
        </w:rPr>
      </w:pPr>
      <w:r>
        <w:t>k = 2, т.к. бак с навесными радиаторами.</w:t>
      </w:r>
    </w:p>
    <w:p w14:paraId="2004D394" w14:textId="36DD1664" w:rsidR="006143C5" w:rsidRDefault="006143C5" w:rsidP="00EE2028">
      <w:pPr>
        <w:ind w:left="-426"/>
        <w:rPr>
          <w:i/>
        </w:rPr>
      </w:pPr>
    </w:p>
    <w:p w14:paraId="5AB0C0AF" w14:textId="49DCE8EB" w:rsidR="005370F3" w:rsidRDefault="005370F3" w:rsidP="00EE2028">
      <w:pPr>
        <w:ind w:left="-426"/>
        <w:rPr>
          <w:i/>
        </w:rPr>
      </w:pPr>
    </w:p>
    <w:p w14:paraId="3AE05610" w14:textId="64F9BDAE" w:rsidR="005370F3" w:rsidRDefault="005370F3" w:rsidP="00E70AC5">
      <w:r>
        <w:t>Ориентировочная поверхность излучения бака трансформатора:</w:t>
      </w:r>
    </w:p>
    <w:p w14:paraId="5BEEA4CF" w14:textId="6D3588EA" w:rsidR="00E70AC5" w:rsidRDefault="00E70AC5" w:rsidP="00E70AC5"/>
    <w:p w14:paraId="39D2728B" w14:textId="3880C213" w:rsidR="00E70AC5" w:rsidRPr="00E70AC5" w:rsidRDefault="00FC07DF" w:rsidP="00E70AC5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и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гл</m:t>
              </m:r>
            </m:sub>
          </m:sSub>
          <m:r>
            <w:rPr>
              <w:rFonts w:ascii="Cambria Math" w:hAnsi="Cambria Math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/>
            </w:rPr>
            <m:t>=</m:t>
          </m:r>
          <m:r>
            <w:rPr>
              <w:rFonts w:ascii="Cambria Math" w:hAnsi="Cambria Math"/>
            </w:rPr>
            <m:t>4,079 ∙</m:t>
          </m:r>
          <m:r>
            <m:rPr>
              <m:sty m:val="p"/>
            </m:rPr>
            <w:rPr>
              <w:rFonts w:ascii="Cambria Math" w:hAnsi="Cambria Math"/>
            </w:rPr>
            <m:t>2</m:t>
          </m:r>
          <m:r>
            <m:rPr>
              <m:sty m:val="p"/>
            </m:rPr>
            <w:rPr>
              <w:rFonts w:ascii="Cambria Math"/>
            </w:rPr>
            <m:t xml:space="preserve">=8,158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3EA21FB4" w14:textId="6CA71D32" w:rsidR="00E70AC5" w:rsidRDefault="00E70AC5" w:rsidP="00E70AC5">
      <w:pPr>
        <w:rPr>
          <w:i/>
        </w:rPr>
      </w:pPr>
    </w:p>
    <w:p w14:paraId="6217FB14" w14:textId="6BC33F69" w:rsidR="00E70AC5" w:rsidRDefault="00E70AC5" w:rsidP="00E70AC5">
      <w:r>
        <w:t xml:space="preserve">Необходимая поверхность конвекции: </w:t>
      </w:r>
    </w:p>
    <w:p w14:paraId="04B33D64" w14:textId="6B46CF49" w:rsidR="00E70AC5" w:rsidRPr="00860DB5" w:rsidRDefault="00E70AC5" w:rsidP="00E70AC5">
      <w:pPr>
        <w:rPr>
          <w:i/>
          <w:iCs/>
        </w:rPr>
      </w:pPr>
    </w:p>
    <w:p w14:paraId="168B18EF" w14:textId="342EE22D" w:rsidR="00E70AC5" w:rsidRPr="00E70AC5" w:rsidRDefault="00FC07DF" w:rsidP="00E70AC5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z w:val="36"/>
                      <w:szCs w:val="36"/>
                      <w:shd w:val="clear" w:color="auto" w:fill="FFFFFF"/>
                    </w:rPr>
                    <m:t>'</m:t>
                  </m:r>
                </m:sup>
              </m:sSup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1,05∙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кз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хх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</w:rPr>
                <m:t>2,5∙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бв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1,25</m:t>
                  </m:r>
                </m:sup>
              </m:sSup>
            </m:den>
          </m:f>
          <m:r>
            <w:rPr>
              <w:rFonts w:ascii="Cambria Math" w:hAnsi="Cambria Math"/>
            </w:rPr>
            <m:t>-1,12∙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и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1,05∙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5797,079</m:t>
                  </m:r>
                  <m:r>
                    <w:rPr>
                      <w:rFonts w:ascii="Cambria Math" w:hAnsi="Cambria Math"/>
                    </w:rPr>
                    <m:t>+1284,294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2,5∙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 xml:space="preserve">33,51 </m:t>
                  </m:r>
                </m:e>
                <m:sup>
                  <m:r>
                    <w:rPr>
                      <w:rFonts w:ascii="Cambria Math" w:hAnsi="Cambria Math"/>
                    </w:rPr>
                    <m:t>1,25</m:t>
                  </m:r>
                </m:sup>
              </m:sSup>
            </m:den>
          </m:f>
          <m:r>
            <w:rPr>
              <w:rFonts w:ascii="Cambria Math" w:hAnsi="Cambria Math"/>
            </w:rPr>
            <m:t>-1,12∙</m:t>
          </m:r>
          <m:r>
            <m:rPr>
              <m:sty m:val="p"/>
            </m:rPr>
            <w:rPr>
              <w:rFonts w:ascii="Cambria Math"/>
            </w:rPr>
            <m:t>8,158=</m:t>
          </m:r>
        </m:oMath>
      </m:oMathPara>
    </w:p>
    <w:p w14:paraId="05A7B0FE" w14:textId="77777777" w:rsidR="00E70AC5" w:rsidRPr="00E70AC5" w:rsidRDefault="00E70AC5" w:rsidP="00E70AC5">
      <w:pPr>
        <w:rPr>
          <w:i/>
        </w:rPr>
      </w:pPr>
    </w:p>
    <w:p w14:paraId="1D651274" w14:textId="37BBF7D9" w:rsidR="00E70AC5" w:rsidRPr="00E70AC5" w:rsidRDefault="00E70AC5" w:rsidP="00E70AC5">
      <w:pPr>
        <w:rPr>
          <w:i/>
        </w:rPr>
      </w:pPr>
      <m:oMathPara>
        <m:oMath>
          <m:r>
            <w:rPr>
              <w:rFonts w:ascii="Cambria Math" w:hAnsi="Cambria Math"/>
            </w:rPr>
            <m:t xml:space="preserve">=27,752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41200E82" w14:textId="6EEA9EDE" w:rsidR="00E70AC5" w:rsidRDefault="00E70AC5" w:rsidP="00E70AC5">
      <w:pPr>
        <w:rPr>
          <w:i/>
        </w:rPr>
      </w:pPr>
    </w:p>
    <w:p w14:paraId="39DDADB3" w14:textId="085D7A08" w:rsidR="00CB6F68" w:rsidRDefault="00CB6F68" w:rsidP="00E70AC5">
      <w:pPr>
        <w:rPr>
          <w:i/>
        </w:rPr>
      </w:pPr>
    </w:p>
    <w:p w14:paraId="051F3BC2" w14:textId="1A443375" w:rsidR="00CB6F68" w:rsidRDefault="00CB6F68" w:rsidP="00E70AC5">
      <w:pPr>
        <w:rPr>
          <w:i/>
        </w:rPr>
      </w:pPr>
    </w:p>
    <w:p w14:paraId="4576C8E6" w14:textId="77777777" w:rsidR="00CB6F68" w:rsidRDefault="00CB6F68" w:rsidP="00E70AC5">
      <w:pPr>
        <w:rPr>
          <w:i/>
        </w:rPr>
      </w:pPr>
    </w:p>
    <w:p w14:paraId="7F550F35" w14:textId="6BDB98D9" w:rsidR="00E70AC5" w:rsidRDefault="00E70AC5" w:rsidP="00E70AC5">
      <w:r>
        <w:t>Поверхность конвекции крышки бака:</w:t>
      </w:r>
    </w:p>
    <w:p w14:paraId="6283B5C4" w14:textId="71E100A2" w:rsidR="00E70AC5" w:rsidRDefault="00E70AC5" w:rsidP="00E70AC5"/>
    <w:p w14:paraId="5FE23E49" w14:textId="46F816B0" w:rsidR="00E70AC5" w:rsidRPr="00184467" w:rsidRDefault="00FC07DF" w:rsidP="00E70AC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 кр</m:t>
              </m:r>
            </m:sub>
          </m:sSub>
          <m:r>
            <w:rPr>
              <w:rFonts w:ascii="Cambria Math" w:hAnsi="Cambria Math"/>
            </w:rPr>
            <m:t>=А∙В-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В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1,253</m:t>
          </m:r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  <w:lang w:val="en-US"/>
            </w:rPr>
            <m:t>0,483</m:t>
          </m:r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0,483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</w:rPr>
            <m:t>=0</m:t>
          </m:r>
          <m:r>
            <w:rPr>
              <w:rFonts w:ascii="Cambria Math" w:hAnsi="Cambria Math"/>
            </w:rPr>
            <m:t xml:space="preserve">,555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368B499C" w14:textId="1893C030" w:rsidR="00184467" w:rsidRDefault="00184467" w:rsidP="00E70AC5"/>
    <w:p w14:paraId="7740B518" w14:textId="6C963567" w:rsidR="00184467" w:rsidRDefault="00184467" w:rsidP="00E70AC5">
      <w:r>
        <w:t>Для расчета бака с радиаторами в соответствии с таблицей 9.9 [1, стр. 442] выбираются минимальные расстояния осей фланцев радиатора от нижнего и верхнего срезов стенки бака:</w:t>
      </w:r>
    </w:p>
    <w:p w14:paraId="598B9EB6" w14:textId="5C549457" w:rsidR="00184467" w:rsidRDefault="00184467" w:rsidP="00E70AC5"/>
    <w:p w14:paraId="33CBC0D9" w14:textId="6E55D317" w:rsidR="00184467" w:rsidRPr="00184467" w:rsidRDefault="00FC07DF" w:rsidP="00E70AC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=0,085 м</m:t>
          </m:r>
        </m:oMath>
      </m:oMathPara>
    </w:p>
    <w:p w14:paraId="42D7E846" w14:textId="6FF69D18" w:rsidR="00184467" w:rsidRDefault="00184467" w:rsidP="00E70AC5"/>
    <w:p w14:paraId="018E8C4D" w14:textId="3D26FF93" w:rsidR="00184467" w:rsidRPr="00860DB5" w:rsidRDefault="00FC07DF" w:rsidP="00184467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=0,1 м</m:t>
          </m:r>
        </m:oMath>
      </m:oMathPara>
    </w:p>
    <w:p w14:paraId="1C276E71" w14:textId="77777777" w:rsidR="00860DB5" w:rsidRPr="00860DB5" w:rsidRDefault="00860DB5" w:rsidP="00184467"/>
    <w:p w14:paraId="13A210A7" w14:textId="46A7ACB5" w:rsidR="00860DB5" w:rsidRPr="00860DB5" w:rsidRDefault="00FC07DF" w:rsidP="00184467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А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=Н-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=1,334-0,085-0,1=1,149 м</m:t>
          </m:r>
        </m:oMath>
      </m:oMathPara>
    </w:p>
    <w:p w14:paraId="29996CFA" w14:textId="7DF688C2" w:rsidR="00860DB5" w:rsidRDefault="00860DB5" w:rsidP="00184467"/>
    <w:p w14:paraId="75E987CA" w14:textId="07F0BDBB" w:rsidR="00860DB5" w:rsidRDefault="00860DB5" w:rsidP="00184467">
      <w:r>
        <w:t>По таблице 9.9 [1 стр. 442] принимается размер радиатора с двумя рядами труб и поверхность:</w:t>
      </w:r>
    </w:p>
    <w:p w14:paraId="39AB76DE" w14:textId="01FBE484" w:rsidR="00860DB5" w:rsidRDefault="00860DB5" w:rsidP="00184467"/>
    <w:p w14:paraId="377A4278" w14:textId="1D41FFD7" w:rsidR="00860DB5" w:rsidRPr="00860DB5" w:rsidRDefault="00FC07DF" w:rsidP="00184467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А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1150 </m:t>
          </m:r>
          <m:r>
            <m:rPr>
              <m:sty m:val="p"/>
            </m:rPr>
            <w:rPr>
              <w:rFonts w:ascii="Cambria Math"/>
            </w:rPr>
            <m:t xml:space="preserve"> </m:t>
          </m:r>
          <m:r>
            <m:rPr>
              <m:sty m:val="p"/>
            </m:rPr>
            <w:rPr>
              <w:rFonts w:ascii="Cambria Math"/>
            </w:rPr>
            <m:t>мм</m:t>
          </m:r>
        </m:oMath>
      </m:oMathPara>
    </w:p>
    <w:p w14:paraId="08009840" w14:textId="19DD8B1F" w:rsidR="00860DB5" w:rsidRDefault="00860DB5" w:rsidP="00184467"/>
    <w:p w14:paraId="632EDCC1" w14:textId="3721602A" w:rsidR="00860DB5" w:rsidRPr="00013D57" w:rsidRDefault="00FC07DF" w:rsidP="00184467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 тр1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3,533</m:t>
          </m:r>
          <m:r>
            <m:rPr>
              <m:sty m:val="p"/>
            </m:rPr>
            <w:rPr>
              <w:rFonts w:asci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</m:oMath>
      </m:oMathPara>
    </w:p>
    <w:p w14:paraId="1672F717" w14:textId="5A525436" w:rsidR="00013D57" w:rsidRDefault="00013D57" w:rsidP="00184467"/>
    <w:p w14:paraId="237594C7" w14:textId="70D9651D" w:rsidR="00013D57" w:rsidRDefault="00013D57" w:rsidP="00184467"/>
    <w:p w14:paraId="5F090D08" w14:textId="77777777" w:rsidR="00013D57" w:rsidRDefault="00013D57" w:rsidP="00184467"/>
    <w:p w14:paraId="1E1EA8F3" w14:textId="23214742" w:rsidR="00013D57" w:rsidRDefault="00013D57" w:rsidP="00184467">
      <w:r>
        <w:t>Поверхность конвекции одной пары коллекторов радиатора:</w:t>
      </w:r>
    </w:p>
    <w:p w14:paraId="093DCE55" w14:textId="77777777" w:rsidR="00013D57" w:rsidRDefault="00013D57" w:rsidP="00184467"/>
    <w:p w14:paraId="1F2A0705" w14:textId="7991CB39" w:rsidR="00013D57" w:rsidRPr="006B6CBC" w:rsidRDefault="00FC07DF" w:rsidP="00184467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 xml:space="preserve">к. 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z w:val="36"/>
                      <w:szCs w:val="36"/>
                      <w:shd w:val="clear" w:color="auto" w:fill="FFFFFF"/>
                    </w:rPr>
                    <m:t>'</m:t>
                  </m:r>
                </m:sup>
              </m:sSup>
            </m:sub>
          </m:sSub>
          <m:r>
            <w:rPr>
              <w:rFonts w:ascii="Cambria Math" w:hAnsi="Cambria Math"/>
            </w:rPr>
            <m:t xml:space="preserve">=0,34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</m:oMath>
      </m:oMathPara>
    </w:p>
    <w:p w14:paraId="452F2310" w14:textId="3C60FD78" w:rsidR="006B6CBC" w:rsidRDefault="006B6CBC" w:rsidP="00184467"/>
    <w:p w14:paraId="6FE8CA92" w14:textId="59377B0E" w:rsidR="006B6CBC" w:rsidRPr="00860DB5" w:rsidRDefault="006B6CBC" w:rsidP="00184467">
      <w:r>
        <w:t>Необходимая поверхность конвекции радиаторов:</w:t>
      </w:r>
    </w:p>
    <w:p w14:paraId="40648019" w14:textId="4919B739" w:rsidR="00860DB5" w:rsidRDefault="00860DB5" w:rsidP="00184467"/>
    <w:p w14:paraId="7A96E7C9" w14:textId="586EC407" w:rsidR="00D736A7" w:rsidRPr="00C630F5" w:rsidRDefault="00FC07DF" w:rsidP="00184467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 xml:space="preserve">к. 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р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z w:val="36"/>
                      <w:szCs w:val="36"/>
                      <w:shd w:val="clear" w:color="auto" w:fill="FFFFFF"/>
                    </w:rPr>
                    <m:t>'</m:t>
                  </m:r>
                </m:sup>
              </m:sSup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z w:val="36"/>
                      <w:szCs w:val="36"/>
                      <w:shd w:val="clear" w:color="auto" w:fill="FFFFFF"/>
                    </w:rPr>
                    <m:t>'</m:t>
                  </m:r>
                </m:sup>
              </m:sSup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гл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 кр</m:t>
              </m:r>
            </m:sub>
          </m:sSub>
          <m:r>
            <w:rPr>
              <w:rFonts w:ascii="Cambria Math" w:hAnsi="Cambria Math"/>
            </w:rPr>
            <m:t xml:space="preserve">=27,752-4,079-0,555=23,118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</m:oMath>
      </m:oMathPara>
    </w:p>
    <w:p w14:paraId="2C6319B6" w14:textId="70DE146F" w:rsidR="00C630F5" w:rsidRDefault="00C630F5" w:rsidP="00184467"/>
    <w:p w14:paraId="12C2E4CE" w14:textId="59F431AB" w:rsidR="00C630F5" w:rsidRPr="00C630F5" w:rsidRDefault="00FC07DF" w:rsidP="00184467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ф.тр</m:t>
              </m:r>
            </m:sub>
          </m:sSub>
          <m:r>
            <w:rPr>
              <w:rFonts w:ascii="Cambria Math" w:hAnsi="Cambria Math"/>
            </w:rPr>
            <m:t>=1,26</m:t>
          </m:r>
          <m:r>
            <m:rPr>
              <m:sty m:val="p"/>
            </m:rPr>
            <w:rPr>
              <w:rFonts w:ascii="Cambria Math" w:hAnsi="Cambria Math"/>
            </w:rPr>
            <m:t>– коэффициент, учитывающий улучшение или ухудшение</m:t>
          </m:r>
        </m:oMath>
      </m:oMathPara>
    </w:p>
    <w:p w14:paraId="08225367" w14:textId="141674B7" w:rsidR="00C630F5" w:rsidRPr="00C630F5" w:rsidRDefault="00C630F5" w:rsidP="00184467">
      <w:pPr>
        <w:rPr>
          <w:i/>
        </w:rPr>
      </w:pPr>
      <w:r>
        <w:t>теплоотдачи конвекцией для данной формы.</w:t>
      </w:r>
    </w:p>
    <w:p w14:paraId="24F9CC65" w14:textId="77777777" w:rsidR="00860DB5" w:rsidRDefault="00860DB5" w:rsidP="00184467"/>
    <w:p w14:paraId="62F58F7D" w14:textId="77777777" w:rsidR="00184467" w:rsidRDefault="00184467" w:rsidP="00E70AC5"/>
    <w:p w14:paraId="48DA5DE6" w14:textId="1CA48E8B" w:rsidR="00E70AC5" w:rsidRDefault="00C630F5" w:rsidP="00E70AC5">
      <w:r>
        <w:t>Поверхность конвекции радиаторов, приведенная к поверхности гладкой стенки:</w:t>
      </w:r>
    </w:p>
    <w:p w14:paraId="6FFD3635" w14:textId="6015914A" w:rsidR="00C630F5" w:rsidRDefault="00C630F5" w:rsidP="00E70AC5"/>
    <w:p w14:paraId="3673BA0C" w14:textId="3232A1F5" w:rsidR="00C630F5" w:rsidRPr="001B12B7" w:rsidRDefault="00FC07DF" w:rsidP="00E70AC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 р1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 тр1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ф.тр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 кр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3,533</m:t>
          </m:r>
          <m:r>
            <m:rPr>
              <m:sty m:val="p"/>
            </m:rPr>
            <w:rPr>
              <w:rFonts w:ascii="Cambria Math"/>
            </w:rPr>
            <m:t xml:space="preserve"> </m:t>
          </m:r>
          <m:r>
            <w:rPr>
              <w:rFonts w:ascii="Cambria Math" w:hAnsi="Cambria Math"/>
            </w:rPr>
            <m:t xml:space="preserve">∙1,26+0,555=5,006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</m:oMath>
      </m:oMathPara>
    </w:p>
    <w:p w14:paraId="5B7C035A" w14:textId="3F997B3F" w:rsidR="001B12B7" w:rsidRDefault="001B12B7" w:rsidP="00E70AC5"/>
    <w:p w14:paraId="7E19FAC5" w14:textId="5C64BE9A" w:rsidR="001B12B7" w:rsidRDefault="001B12B7" w:rsidP="00E70AC5">
      <w:r>
        <w:t>Число радиаторов для обеспечения требуемой конвекции:</w:t>
      </w:r>
    </w:p>
    <w:p w14:paraId="1FF10BEA" w14:textId="7D62CE0C" w:rsidR="001B12B7" w:rsidRDefault="001B12B7" w:rsidP="00E70AC5"/>
    <w:p w14:paraId="52878B7C" w14:textId="717BDC39" w:rsidR="001B12B7" w:rsidRPr="00BA7DDE" w:rsidRDefault="00FC07DF" w:rsidP="00E70AC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к. 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р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000000"/>
                          <w:sz w:val="36"/>
                          <w:szCs w:val="36"/>
                          <w:shd w:val="clear" w:color="auto" w:fill="FFFFFF"/>
                        </w:rPr>
                        <m:t>'</m:t>
                      </m:r>
                    </m:sup>
                  </m:sSup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к.  р1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23,118 </m:t>
              </m:r>
            </m:num>
            <m:den>
              <m:r>
                <w:rPr>
                  <w:rFonts w:ascii="Cambria Math" w:hAnsi="Cambria Math"/>
                </w:rPr>
                <m:t>5,006</m:t>
              </m:r>
            </m:den>
          </m:f>
          <m:r>
            <w:rPr>
              <w:rFonts w:ascii="Cambria Math" w:hAnsi="Cambria Math"/>
            </w:rPr>
            <m:t>=4,632</m:t>
          </m:r>
        </m:oMath>
      </m:oMathPara>
    </w:p>
    <w:p w14:paraId="37BC7C01" w14:textId="54EE1199" w:rsidR="00BA7DDE" w:rsidRDefault="00BA7DDE" w:rsidP="00E70AC5"/>
    <w:p w14:paraId="4C25EF40" w14:textId="24854827" w:rsidR="00BA7DDE" w:rsidRDefault="00BA7DDE" w:rsidP="00E70AC5">
      <w:r>
        <w:t xml:space="preserve">Принимается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р</m:t>
            </m:r>
          </m:sub>
        </m:sSub>
        <m:r>
          <w:rPr>
            <w:rFonts w:ascii="Cambria Math" w:hAnsi="Cambria Math"/>
          </w:rPr>
          <m:t>=5</m:t>
        </m:r>
      </m:oMath>
    </w:p>
    <w:p w14:paraId="282DB60B" w14:textId="7CAD8E79" w:rsidR="00BA7DDE" w:rsidRDefault="00BA7DDE" w:rsidP="00E70AC5"/>
    <w:p w14:paraId="293FA6ED" w14:textId="48D2A6CD" w:rsidR="00BA7DDE" w:rsidRDefault="00BA7DDE" w:rsidP="00E70AC5">
      <w:r>
        <w:t>Поверхность конвекции коллекторов:</w:t>
      </w:r>
    </w:p>
    <w:p w14:paraId="5455E0FC" w14:textId="7DA50D91" w:rsidR="00C21B39" w:rsidRDefault="00C21B39" w:rsidP="00E70AC5"/>
    <w:p w14:paraId="400674B4" w14:textId="7F8DB6CA" w:rsidR="00C21B39" w:rsidRPr="00C21B39" w:rsidRDefault="00FC07DF" w:rsidP="00E70AC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к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 xml:space="preserve">к. 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000000"/>
                      <w:sz w:val="36"/>
                      <w:szCs w:val="36"/>
                      <w:shd w:val="clear" w:color="auto" w:fill="FFFFFF"/>
                    </w:rPr>
                    <m:t>'</m:t>
                  </m:r>
                </m:sup>
              </m:sSup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 xml:space="preserve">=0,34 ∙5=1,7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</m:t>
          </m:r>
        </m:oMath>
      </m:oMathPara>
    </w:p>
    <w:p w14:paraId="7AAA6096" w14:textId="75484869" w:rsidR="00C21B39" w:rsidRDefault="00C21B39" w:rsidP="00E70AC5"/>
    <w:p w14:paraId="710ECFF7" w14:textId="70826D5C" w:rsidR="00C21B39" w:rsidRDefault="00C21B39" w:rsidP="00E70AC5">
      <w:r>
        <w:t>Для определения конвекции бака с радиаторами принимаются по таблице 9.6 [1, стр. 432] следующие коэффициенты:</w:t>
      </w:r>
    </w:p>
    <w:p w14:paraId="56AA61F3" w14:textId="617C871C" w:rsidR="0047213D" w:rsidRDefault="0047213D" w:rsidP="00E70AC5"/>
    <w:p w14:paraId="0158233A" w14:textId="6F5602C8" w:rsidR="0047213D" w:rsidRPr="0047213D" w:rsidRDefault="00FC07DF" w:rsidP="00E70AC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ф.  гл</m:t>
              </m:r>
            </m:sub>
          </m:sSub>
          <m:r>
            <w:rPr>
              <w:rFonts w:ascii="Cambria Math" w:hAnsi="Cambria Math"/>
            </w:rPr>
            <m:t>=1</m:t>
          </m:r>
        </m:oMath>
      </m:oMathPara>
    </w:p>
    <w:p w14:paraId="56A5FC6D" w14:textId="38D1B944" w:rsidR="0047213D" w:rsidRDefault="0047213D" w:rsidP="00E70AC5"/>
    <w:p w14:paraId="547868FB" w14:textId="31A977A5" w:rsidR="0047213D" w:rsidRDefault="00FC07DF" w:rsidP="0047213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ф.  тр</m:t>
              </m:r>
            </m:sub>
          </m:sSub>
          <m:r>
            <w:rPr>
              <w:rFonts w:ascii="Cambria Math" w:hAnsi="Cambria Math"/>
            </w:rPr>
            <m:t>=1,218</m:t>
          </m:r>
        </m:oMath>
      </m:oMathPara>
    </w:p>
    <w:p w14:paraId="4BBFFF6F" w14:textId="1FB72768" w:rsidR="0047213D" w:rsidRDefault="0047213D" w:rsidP="00E70AC5"/>
    <w:p w14:paraId="633586D2" w14:textId="5FF4533B" w:rsidR="0047213D" w:rsidRPr="00451117" w:rsidRDefault="00FC07DF" w:rsidP="0047213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ф.  кр</m:t>
              </m:r>
            </m:sub>
          </m:sSub>
          <m:r>
            <w:rPr>
              <w:rFonts w:ascii="Cambria Math" w:hAnsi="Cambria Math"/>
            </w:rPr>
            <m:t>=0,5</m:t>
          </m:r>
        </m:oMath>
      </m:oMathPara>
    </w:p>
    <w:p w14:paraId="3B29EB28" w14:textId="522F2683" w:rsidR="00451117" w:rsidRDefault="00451117" w:rsidP="0047213D"/>
    <w:p w14:paraId="75E54647" w14:textId="77C61810" w:rsidR="00451117" w:rsidRDefault="00451117" w:rsidP="0047213D"/>
    <w:p w14:paraId="05960AD6" w14:textId="3AA5307B" w:rsidR="00451117" w:rsidRDefault="00451117" w:rsidP="0047213D">
      <w:r>
        <w:t>Поверхность конвекции бака с радиаторами:</w:t>
      </w:r>
    </w:p>
    <w:p w14:paraId="6E41BC31" w14:textId="6ADD9803" w:rsidR="00451117" w:rsidRDefault="00451117" w:rsidP="0047213D"/>
    <w:p w14:paraId="521DA0CD" w14:textId="10D60BBD" w:rsidR="00451117" w:rsidRPr="00451117" w:rsidRDefault="00FC07DF" w:rsidP="0047213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гл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ф.  гл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 тр1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р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ф.  тр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 кр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ф.  кр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к. к</m:t>
              </m:r>
            </m:sub>
          </m:sSub>
          <m:r>
            <w:rPr>
              <w:rFonts w:ascii="Cambria Math" w:hAnsi="Cambria Math"/>
            </w:rPr>
            <m:t>=</m:t>
          </m:r>
        </m:oMath>
      </m:oMathPara>
    </w:p>
    <w:p w14:paraId="7E8D1372" w14:textId="052FE8B0" w:rsidR="00451117" w:rsidRDefault="00451117" w:rsidP="0047213D"/>
    <w:p w14:paraId="19FE6D8C" w14:textId="4B7256C1" w:rsidR="00451117" w:rsidRPr="00451117" w:rsidRDefault="00451117" w:rsidP="0047213D">
      <m:oMathPara>
        <m:oMath>
          <m:r>
            <w:rPr>
              <w:rFonts w:ascii="Cambria Math" w:hAnsi="Cambria Math"/>
            </w:rPr>
            <m:t>4,079∙1+</m:t>
          </m:r>
          <m:r>
            <m:rPr>
              <m:sty m:val="p"/>
            </m:rPr>
            <w:rPr>
              <w:rFonts w:ascii="Cambria Math" w:hAnsi="Cambria Math"/>
            </w:rPr>
            <m:t>3,533</m:t>
          </m:r>
          <m:r>
            <w:rPr>
              <w:rFonts w:ascii="Cambria Math" w:hAnsi="Cambria Math"/>
            </w:rPr>
            <m:t xml:space="preserve">∙5∙1,218+0,555∙0,5+1,7=27,572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</m:oMath>
      </m:oMathPara>
    </w:p>
    <w:p w14:paraId="7C77055F" w14:textId="7D1616DA" w:rsidR="00451117" w:rsidRDefault="00451117" w:rsidP="0047213D"/>
    <w:p w14:paraId="5377A773" w14:textId="7778AA16" w:rsidR="00451117" w:rsidRDefault="00451117" w:rsidP="0047213D">
      <w:r>
        <w:t>Среднее превышение температуры стенки бака:</w:t>
      </w:r>
    </w:p>
    <w:p w14:paraId="6B221310" w14:textId="15423D6F" w:rsidR="00451117" w:rsidRDefault="00451117" w:rsidP="0047213D"/>
    <w:p w14:paraId="293B7F1A" w14:textId="3900B167" w:rsidR="00451117" w:rsidRPr="00451117" w:rsidRDefault="00FC07DF" w:rsidP="0047213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бв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1,05∙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кз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хх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</w:rPr>
                        <m:t>2,8∙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П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и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+2,5∙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П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к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0,8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1,05∙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5797,079</m:t>
                          </m:r>
                          <m:r>
                            <w:rPr>
                              <w:rFonts w:ascii="Cambria Math" w:hAnsi="Cambria Math"/>
                            </w:rPr>
                            <m:t>+1284,294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</w:rPr>
                        <m:t>2,8∙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8,158</m:t>
                      </m:r>
                      <m:r>
                        <w:rPr>
                          <w:rFonts w:ascii="Cambria Math" w:hAnsi="Cambria Math"/>
                        </w:rPr>
                        <m:t>+2,5∙27,572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0,8</m:t>
              </m:r>
            </m:sup>
          </m:sSup>
          <m:r>
            <w:rPr>
              <w:rFonts w:ascii="Cambria Math" w:hAnsi="Cambria Math"/>
            </w:rPr>
            <m:t>=33,642   ̊ С</m:t>
          </m:r>
        </m:oMath>
      </m:oMathPara>
    </w:p>
    <w:p w14:paraId="70FCFD5A" w14:textId="34905677" w:rsidR="00451117" w:rsidRDefault="00451117" w:rsidP="0047213D"/>
    <w:p w14:paraId="2051D4F2" w14:textId="380AC937" w:rsidR="00451117" w:rsidRPr="00451117" w:rsidRDefault="00451117" w:rsidP="0047213D"/>
    <w:p w14:paraId="059E81A1" w14:textId="42EA61C8" w:rsidR="00451117" w:rsidRDefault="00255C4F" w:rsidP="0047213D">
      <w:r>
        <w:t>Среднее превышение температуры масла вблизи стенки бака над температуройстенки:</w:t>
      </w:r>
    </w:p>
    <w:p w14:paraId="34B60202" w14:textId="4577E416" w:rsidR="00C05ED6" w:rsidRDefault="00C05ED6" w:rsidP="0047213D"/>
    <w:p w14:paraId="4E286607" w14:textId="4FC1C3CE" w:rsidR="00C05ED6" w:rsidRPr="00C05ED6" w:rsidRDefault="00FC07DF" w:rsidP="0047213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мб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0,165∙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1,05∙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кз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Р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хх</m:t>
                              </m:r>
                            </m:sub>
                          </m:sSub>
                        </m:e>
                      </m:d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П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к. гл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П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к.  тр1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р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+0,5∙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П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к.  кр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0,6</m:t>
              </m:r>
            </m:sup>
          </m:sSup>
          <m:r>
            <w:rPr>
              <w:rFonts w:ascii="Cambria Math" w:hAnsi="Cambria Math"/>
            </w:rPr>
            <m:t>=</m:t>
          </m:r>
        </m:oMath>
      </m:oMathPara>
    </w:p>
    <w:p w14:paraId="7BCF0362" w14:textId="77777777" w:rsidR="00C05ED6" w:rsidRPr="00C05ED6" w:rsidRDefault="00C05ED6" w:rsidP="0047213D"/>
    <w:p w14:paraId="23760645" w14:textId="7014BAD3" w:rsidR="00C05ED6" w:rsidRPr="00DA6B90" w:rsidRDefault="00C05ED6" w:rsidP="0047213D">
      <m:oMathPara>
        <m:oMath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0,165∙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1,05∙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5797,079</m:t>
                          </m:r>
                          <m:r>
                            <w:rPr>
                              <w:rFonts w:ascii="Cambria Math" w:hAnsi="Cambria Math"/>
                            </w:rPr>
                            <m:t>+1284,294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</w:rPr>
                        <m:t>4,079+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3,533</m:t>
                      </m:r>
                      <m:r>
                        <w:rPr>
                          <w:rFonts w:ascii="Cambria Math" w:hAnsi="Cambria Math"/>
                        </w:rPr>
                        <m:t>∙5+0,5∙0,555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0,6</m:t>
              </m:r>
            </m:sup>
          </m:sSup>
          <m:r>
            <w:rPr>
              <w:rFonts w:ascii="Cambria Math" w:hAnsi="Cambria Math"/>
            </w:rPr>
            <m:t>=5,427   ̊ С</m:t>
          </m:r>
        </m:oMath>
      </m:oMathPara>
    </w:p>
    <w:p w14:paraId="24DA2C8F" w14:textId="60EC3ADF" w:rsidR="00DA6B90" w:rsidRDefault="00DA6B90" w:rsidP="0047213D"/>
    <w:p w14:paraId="619B5D71" w14:textId="2B92CC39" w:rsidR="00DA6B90" w:rsidRDefault="00DA6B90" w:rsidP="0047213D">
      <w:r>
        <w:t>Превышение средней температуры масла над температурой окружающего воздуха:</w:t>
      </w:r>
    </w:p>
    <w:p w14:paraId="39B18199" w14:textId="69C58AB8" w:rsidR="00DA6B90" w:rsidRDefault="00DA6B90" w:rsidP="0047213D"/>
    <w:p w14:paraId="5A67A144" w14:textId="1D8EB440" w:rsidR="00DA6B90" w:rsidRPr="00DA6B90" w:rsidRDefault="00FC07DF" w:rsidP="0047213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мв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мб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бв</m:t>
              </m:r>
            </m:sub>
          </m:sSub>
          <m:r>
            <w:rPr>
              <w:rFonts w:ascii="Cambria Math" w:hAnsi="Cambria Math"/>
            </w:rPr>
            <m:t>=5,427+33,642=39,069   ̊ С</m:t>
          </m:r>
        </m:oMath>
      </m:oMathPara>
    </w:p>
    <w:p w14:paraId="06A5CBA7" w14:textId="21827553" w:rsidR="00DA6B90" w:rsidRDefault="00DA6B90" w:rsidP="0047213D"/>
    <w:p w14:paraId="24DBB8B6" w14:textId="5AD27376" w:rsidR="00DA6B90" w:rsidRDefault="00DA6B90" w:rsidP="0047213D">
      <w:r>
        <w:t>Превышение температуры масла в верхних слоях:</w:t>
      </w:r>
    </w:p>
    <w:p w14:paraId="56A46090" w14:textId="7B196753" w:rsidR="00DA6B90" w:rsidRDefault="00DA6B90" w:rsidP="0047213D"/>
    <w:p w14:paraId="189DD464" w14:textId="51B4BD86" w:rsidR="00DA6B90" w:rsidRPr="00B81BC1" w:rsidRDefault="00FC07DF" w:rsidP="0047213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мвв</m:t>
              </m:r>
            </m:sub>
          </m:sSub>
          <m:r>
            <w:rPr>
              <w:rFonts w:ascii="Cambria Math" w:hAnsi="Cambria Math"/>
            </w:rPr>
            <m:t>=1,2∙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мв</m:t>
              </m:r>
            </m:sub>
          </m:sSub>
          <m:r>
            <w:rPr>
              <w:rFonts w:ascii="Cambria Math" w:hAnsi="Cambria Math"/>
            </w:rPr>
            <m:t>=1,2∙39,069=72,711   ̊ С</m:t>
          </m:r>
        </m:oMath>
      </m:oMathPara>
    </w:p>
    <w:p w14:paraId="1DD7AADB" w14:textId="75C24515" w:rsidR="00B81BC1" w:rsidRDefault="00B81BC1" w:rsidP="0047213D"/>
    <w:p w14:paraId="38E1394E" w14:textId="25C23F88" w:rsidR="00B81BC1" w:rsidRDefault="00B81BC1" w:rsidP="0047213D">
      <w:r>
        <w:t>Превышение температуры обмоток ВН и НН над воздухом:</w:t>
      </w:r>
    </w:p>
    <w:p w14:paraId="280C08D1" w14:textId="70BB0D8B" w:rsidR="00B81BC1" w:rsidRDefault="00B81BC1" w:rsidP="0047213D"/>
    <w:p w14:paraId="5303829C" w14:textId="2413E8EA" w:rsidR="00B81BC1" w:rsidRPr="003870C1" w:rsidRDefault="00FC07DF" w:rsidP="0047213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0в2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0мср2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мв</m:t>
              </m:r>
            </m:sub>
          </m:sSub>
          <m:r>
            <w:rPr>
              <w:rFonts w:ascii="Cambria Math" w:hAnsi="Cambria Math"/>
            </w:rPr>
            <m:t xml:space="preserve">=9,458+39,069=48,527   ̊ С </m:t>
          </m:r>
        </m:oMath>
      </m:oMathPara>
    </w:p>
    <w:p w14:paraId="2ADB1FE4" w14:textId="33634139" w:rsidR="003870C1" w:rsidRDefault="003870C1" w:rsidP="0047213D"/>
    <w:p w14:paraId="3E9E7E8A" w14:textId="435B5E6D" w:rsidR="003870C1" w:rsidRPr="003870C1" w:rsidRDefault="00FC07DF" w:rsidP="003870C1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0в1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0мс1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мв</m:t>
              </m:r>
            </m:sub>
          </m:sSub>
          <m:r>
            <w:rPr>
              <w:rFonts w:ascii="Cambria Math" w:hAnsi="Cambria Math"/>
            </w:rPr>
            <m:t xml:space="preserve">=23,49+39,069=62,559   ̊ С </m:t>
          </m:r>
        </m:oMath>
      </m:oMathPara>
    </w:p>
    <w:p w14:paraId="2342560A" w14:textId="42EB7A53" w:rsidR="003870C1" w:rsidRDefault="003870C1" w:rsidP="003870C1"/>
    <w:p w14:paraId="5EC0A0EF" w14:textId="6BEE109D" w:rsidR="003870C1" w:rsidRDefault="003870C1" w:rsidP="003870C1">
      <w:r>
        <w:t>Полученные значения температур обмоток трансформатора являются допустимыми (не превышают 65 °C), следовательно при работе трансформатора не будет возникать опасного перегрева масла.</w:t>
      </w:r>
    </w:p>
    <w:p w14:paraId="27003E83" w14:textId="4F6AFB95" w:rsidR="003870C1" w:rsidRDefault="003870C1" w:rsidP="003870C1"/>
    <w:p w14:paraId="62A0ED83" w14:textId="52C4B552" w:rsidR="003870C1" w:rsidRDefault="003870C1" w:rsidP="003870C1"/>
    <w:p w14:paraId="5F6CF8DB" w14:textId="711C095F" w:rsidR="003870C1" w:rsidRDefault="003870C1" w:rsidP="003870C1">
      <w:pPr>
        <w:jc w:val="center"/>
      </w:pPr>
      <w:r>
        <w:t>СПИСОК ЛИТЕРАТУРЫ</w:t>
      </w:r>
    </w:p>
    <w:p w14:paraId="5BA0719A" w14:textId="77777777" w:rsidR="003870C1" w:rsidRDefault="003870C1" w:rsidP="003870C1">
      <w:pPr>
        <w:jc w:val="center"/>
      </w:pPr>
    </w:p>
    <w:p w14:paraId="05589B40" w14:textId="33489C59" w:rsidR="003870C1" w:rsidRDefault="003870C1" w:rsidP="003870C1">
      <w:pPr>
        <w:ind w:right="283"/>
        <w:jc w:val="center"/>
      </w:pPr>
    </w:p>
    <w:p w14:paraId="03A2E1B8" w14:textId="435E6DBB" w:rsidR="003870C1" w:rsidRDefault="003870C1" w:rsidP="003870C1">
      <w:pPr>
        <w:ind w:right="283"/>
        <w:jc w:val="both"/>
      </w:pPr>
      <w:r>
        <w:t>1. Тихомиров П. М. Расчет трансформаторов: Учеб. по-собие для вузов.-5-е изд., перера. и доп.-М.: Энергоатомиздат,1986.-528 с.: ил.</w:t>
      </w:r>
    </w:p>
    <w:p w14:paraId="5457E0DD" w14:textId="4A5A5C3F" w:rsidR="003870C1" w:rsidRDefault="003870C1" w:rsidP="003870C1">
      <w:pPr>
        <w:ind w:right="283"/>
        <w:jc w:val="center"/>
      </w:pPr>
    </w:p>
    <w:p w14:paraId="0791AE30" w14:textId="353316F5" w:rsidR="003870C1" w:rsidRDefault="003870C1" w:rsidP="003870C1">
      <w:pPr>
        <w:ind w:right="283"/>
        <w:jc w:val="center"/>
      </w:pPr>
    </w:p>
    <w:p w14:paraId="04049212" w14:textId="360698D2" w:rsidR="003870C1" w:rsidRDefault="003870C1" w:rsidP="003870C1">
      <w:pPr>
        <w:ind w:right="283"/>
        <w:jc w:val="both"/>
      </w:pPr>
      <w:r>
        <w:t>2. Тихонов А. И., Лапин А. Н. Проектирование силовых трансформаторов: Учеб. по-собие / ФГБОУВПО "Ивановский государственный энергетический университет имени В. И. Ленина". - Иваново, 2011. -160 с.</w:t>
      </w:r>
    </w:p>
    <w:p w14:paraId="2E819AC4" w14:textId="3D1B1191" w:rsidR="003870C1" w:rsidRDefault="003870C1" w:rsidP="003870C1"/>
    <w:p w14:paraId="527DC2A3" w14:textId="3DA0D4AF" w:rsidR="003870C1" w:rsidRDefault="003870C1" w:rsidP="003870C1"/>
    <w:p w14:paraId="5E0C25DF" w14:textId="1315D639" w:rsidR="003870C1" w:rsidRDefault="003870C1" w:rsidP="003870C1"/>
    <w:p w14:paraId="47C80600" w14:textId="5F9AF7CE" w:rsidR="003870C1" w:rsidRDefault="003870C1" w:rsidP="003870C1"/>
    <w:p w14:paraId="57217074" w14:textId="38E3EB15" w:rsidR="003870C1" w:rsidRDefault="003870C1" w:rsidP="003870C1"/>
    <w:p w14:paraId="1ABE4F69" w14:textId="11F92D43" w:rsidR="003870C1" w:rsidRDefault="003870C1" w:rsidP="003870C1"/>
    <w:p w14:paraId="1F4A2D12" w14:textId="7BAFDB2F" w:rsidR="003870C1" w:rsidRDefault="003870C1" w:rsidP="003870C1"/>
    <w:p w14:paraId="24789D80" w14:textId="77777777" w:rsidR="003870C1" w:rsidRDefault="003870C1" w:rsidP="003870C1"/>
    <w:p w14:paraId="01CA07EB" w14:textId="77777777" w:rsidR="003870C1" w:rsidRDefault="003870C1" w:rsidP="0047213D"/>
    <w:p w14:paraId="1BF103C5" w14:textId="77777777" w:rsidR="00451117" w:rsidRDefault="00451117" w:rsidP="0047213D"/>
    <w:p w14:paraId="506F91B4" w14:textId="77777777" w:rsidR="0047213D" w:rsidRDefault="0047213D" w:rsidP="00E70AC5"/>
    <w:p w14:paraId="1372F5B0" w14:textId="3C480BF2" w:rsidR="00C630F5" w:rsidRDefault="00C630F5" w:rsidP="00E70AC5"/>
    <w:p w14:paraId="32FF26CB" w14:textId="77777777" w:rsidR="00C630F5" w:rsidRPr="000E474E" w:rsidRDefault="00C630F5" w:rsidP="00E70AC5">
      <w:pPr>
        <w:rPr>
          <w:i/>
        </w:rPr>
      </w:pPr>
    </w:p>
    <w:sectPr w:rsidR="00C630F5" w:rsidRPr="000E474E" w:rsidSect="00C3522B">
      <w:pgSz w:w="11906" w:h="16838"/>
      <w:pgMar w:top="1134" w:right="850" w:bottom="1134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5103B" w14:textId="77777777" w:rsidR="001751CD" w:rsidRDefault="001751CD" w:rsidP="00C3522B">
      <w:r>
        <w:separator/>
      </w:r>
    </w:p>
  </w:endnote>
  <w:endnote w:type="continuationSeparator" w:id="0">
    <w:p w14:paraId="3F308100" w14:textId="77777777" w:rsidR="001751CD" w:rsidRDefault="001751CD" w:rsidP="00C3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1638677"/>
      <w:docPartObj>
        <w:docPartGallery w:val="Page Numbers (Bottom of Page)"/>
        <w:docPartUnique/>
      </w:docPartObj>
    </w:sdtPr>
    <w:sdtEndPr/>
    <w:sdtContent>
      <w:p w14:paraId="623E325D" w14:textId="1A90562E" w:rsidR="00C3522B" w:rsidRDefault="00C3522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7DF">
          <w:rPr>
            <w:noProof/>
          </w:rPr>
          <w:t>21</w:t>
        </w:r>
        <w:r>
          <w:fldChar w:fldCharType="end"/>
        </w:r>
      </w:p>
    </w:sdtContent>
  </w:sdt>
  <w:p w14:paraId="1B11DA65" w14:textId="77777777" w:rsidR="00C3522B" w:rsidRDefault="00C3522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79F82" w14:textId="77777777" w:rsidR="001751CD" w:rsidRDefault="001751CD" w:rsidP="00C3522B">
      <w:r>
        <w:separator/>
      </w:r>
    </w:p>
  </w:footnote>
  <w:footnote w:type="continuationSeparator" w:id="0">
    <w:p w14:paraId="583D9EB2" w14:textId="77777777" w:rsidR="001751CD" w:rsidRDefault="001751CD" w:rsidP="00C35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C15FB"/>
    <w:multiLevelType w:val="multilevel"/>
    <w:tmpl w:val="498AAF56"/>
    <w:lvl w:ilvl="0">
      <w:start w:val="1"/>
      <w:numFmt w:val="decimal"/>
      <w:lvlText w:val="%1"/>
      <w:lvlJc w:val="left"/>
      <w:pPr>
        <w:ind w:left="701" w:hanging="45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701" w:hanging="450"/>
      </w:pPr>
      <w:rPr>
        <w:rFonts w:ascii="Times New Roman" w:eastAsia="Times New Roman" w:hAnsi="Times New Roman" w:cs="Times New Roman" w:hint="default"/>
        <w:spacing w:val="-14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580" w:hanging="4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4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1" w:hanging="4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2" w:hanging="4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2" w:hanging="4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4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3" w:hanging="450"/>
      </w:pPr>
      <w:rPr>
        <w:rFonts w:hint="default"/>
        <w:lang w:val="ru-RU" w:eastAsia="en-US" w:bidi="ar-SA"/>
      </w:rPr>
    </w:lvl>
  </w:abstractNum>
  <w:abstractNum w:abstractNumId="1" w15:restartNumberingAfterBreak="0">
    <w:nsid w:val="52B3638E"/>
    <w:multiLevelType w:val="multilevel"/>
    <w:tmpl w:val="9E50D2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E63"/>
    <w:rsid w:val="00013D57"/>
    <w:rsid w:val="00015D9D"/>
    <w:rsid w:val="00024E57"/>
    <w:rsid w:val="00042640"/>
    <w:rsid w:val="000443A8"/>
    <w:rsid w:val="0004463D"/>
    <w:rsid w:val="00050B3D"/>
    <w:rsid w:val="00052E3C"/>
    <w:rsid w:val="000554DF"/>
    <w:rsid w:val="000741A5"/>
    <w:rsid w:val="00084BC2"/>
    <w:rsid w:val="00087761"/>
    <w:rsid w:val="00094AF0"/>
    <w:rsid w:val="000A5F63"/>
    <w:rsid w:val="000C6E6A"/>
    <w:rsid w:val="000D0349"/>
    <w:rsid w:val="000D2FF4"/>
    <w:rsid w:val="000D49E3"/>
    <w:rsid w:val="000D6020"/>
    <w:rsid w:val="000E474E"/>
    <w:rsid w:val="000E6E22"/>
    <w:rsid w:val="00120F41"/>
    <w:rsid w:val="00133BA6"/>
    <w:rsid w:val="00136B97"/>
    <w:rsid w:val="00160B07"/>
    <w:rsid w:val="0016760D"/>
    <w:rsid w:val="00167CE5"/>
    <w:rsid w:val="001742D2"/>
    <w:rsid w:val="001751CD"/>
    <w:rsid w:val="00182795"/>
    <w:rsid w:val="00184467"/>
    <w:rsid w:val="00186253"/>
    <w:rsid w:val="00187281"/>
    <w:rsid w:val="00187FA7"/>
    <w:rsid w:val="0019624C"/>
    <w:rsid w:val="001A6FFA"/>
    <w:rsid w:val="001B01EB"/>
    <w:rsid w:val="001B12B7"/>
    <w:rsid w:val="001C3BBE"/>
    <w:rsid w:val="001C5A36"/>
    <w:rsid w:val="001C6336"/>
    <w:rsid w:val="001D2C32"/>
    <w:rsid w:val="001E2DFD"/>
    <w:rsid w:val="001F4247"/>
    <w:rsid w:val="00222AEB"/>
    <w:rsid w:val="00224CF7"/>
    <w:rsid w:val="002270B2"/>
    <w:rsid w:val="00230D6E"/>
    <w:rsid w:val="00233592"/>
    <w:rsid w:val="00235D10"/>
    <w:rsid w:val="002549C6"/>
    <w:rsid w:val="00255C4F"/>
    <w:rsid w:val="002579F8"/>
    <w:rsid w:val="002623A0"/>
    <w:rsid w:val="002626B0"/>
    <w:rsid w:val="00267460"/>
    <w:rsid w:val="00281782"/>
    <w:rsid w:val="002A1A59"/>
    <w:rsid w:val="002B1703"/>
    <w:rsid w:val="002B17CC"/>
    <w:rsid w:val="002B2B32"/>
    <w:rsid w:val="002C4A1F"/>
    <w:rsid w:val="002C7D2F"/>
    <w:rsid w:val="002D0A06"/>
    <w:rsid w:val="002D7A65"/>
    <w:rsid w:val="00316D58"/>
    <w:rsid w:val="0032142D"/>
    <w:rsid w:val="00325D92"/>
    <w:rsid w:val="003264F6"/>
    <w:rsid w:val="00326CD3"/>
    <w:rsid w:val="00334A12"/>
    <w:rsid w:val="003417AF"/>
    <w:rsid w:val="00341AD4"/>
    <w:rsid w:val="00351B5C"/>
    <w:rsid w:val="003540E6"/>
    <w:rsid w:val="00356AB1"/>
    <w:rsid w:val="00373D8E"/>
    <w:rsid w:val="00376930"/>
    <w:rsid w:val="003870BE"/>
    <w:rsid w:val="003870C1"/>
    <w:rsid w:val="0038796A"/>
    <w:rsid w:val="00390EA3"/>
    <w:rsid w:val="003928A2"/>
    <w:rsid w:val="003A2705"/>
    <w:rsid w:val="003D123D"/>
    <w:rsid w:val="003D5171"/>
    <w:rsid w:val="003E23A4"/>
    <w:rsid w:val="003E329B"/>
    <w:rsid w:val="003E4ABC"/>
    <w:rsid w:val="003E5A92"/>
    <w:rsid w:val="003F3E00"/>
    <w:rsid w:val="00400FFB"/>
    <w:rsid w:val="00417310"/>
    <w:rsid w:val="004201B1"/>
    <w:rsid w:val="00435F89"/>
    <w:rsid w:val="004442F0"/>
    <w:rsid w:val="004454F4"/>
    <w:rsid w:val="004461F9"/>
    <w:rsid w:val="00451060"/>
    <w:rsid w:val="00451117"/>
    <w:rsid w:val="0047213D"/>
    <w:rsid w:val="004755A2"/>
    <w:rsid w:val="004763AE"/>
    <w:rsid w:val="00497540"/>
    <w:rsid w:val="004A066B"/>
    <w:rsid w:val="004B087D"/>
    <w:rsid w:val="004B5AAB"/>
    <w:rsid w:val="004B6A5E"/>
    <w:rsid w:val="004C18E1"/>
    <w:rsid w:val="004C47D6"/>
    <w:rsid w:val="004D57AE"/>
    <w:rsid w:val="004D583E"/>
    <w:rsid w:val="004E3AC5"/>
    <w:rsid w:val="004F2C95"/>
    <w:rsid w:val="00502A67"/>
    <w:rsid w:val="00506163"/>
    <w:rsid w:val="00512579"/>
    <w:rsid w:val="00525E2D"/>
    <w:rsid w:val="005370F3"/>
    <w:rsid w:val="005454E8"/>
    <w:rsid w:val="005471D9"/>
    <w:rsid w:val="00552370"/>
    <w:rsid w:val="00554979"/>
    <w:rsid w:val="00570D30"/>
    <w:rsid w:val="005870BE"/>
    <w:rsid w:val="00587304"/>
    <w:rsid w:val="005C5705"/>
    <w:rsid w:val="005D0004"/>
    <w:rsid w:val="005D2F31"/>
    <w:rsid w:val="005E6F2A"/>
    <w:rsid w:val="005E7432"/>
    <w:rsid w:val="005F01D7"/>
    <w:rsid w:val="005F3E63"/>
    <w:rsid w:val="005F66C8"/>
    <w:rsid w:val="0060558A"/>
    <w:rsid w:val="00614017"/>
    <w:rsid w:val="006143C5"/>
    <w:rsid w:val="006210B9"/>
    <w:rsid w:val="00631BD3"/>
    <w:rsid w:val="00634864"/>
    <w:rsid w:val="00635D38"/>
    <w:rsid w:val="00644B33"/>
    <w:rsid w:val="00675CC3"/>
    <w:rsid w:val="00682FDA"/>
    <w:rsid w:val="00684F84"/>
    <w:rsid w:val="006868C4"/>
    <w:rsid w:val="00686E11"/>
    <w:rsid w:val="006A453B"/>
    <w:rsid w:val="006B2106"/>
    <w:rsid w:val="006B5932"/>
    <w:rsid w:val="006B5E34"/>
    <w:rsid w:val="006B6CBC"/>
    <w:rsid w:val="006C6578"/>
    <w:rsid w:val="006D03D6"/>
    <w:rsid w:val="006D38EB"/>
    <w:rsid w:val="006D64EA"/>
    <w:rsid w:val="006D712D"/>
    <w:rsid w:val="006F24DC"/>
    <w:rsid w:val="00701D90"/>
    <w:rsid w:val="00713EDA"/>
    <w:rsid w:val="00732986"/>
    <w:rsid w:val="00741F1B"/>
    <w:rsid w:val="007452A2"/>
    <w:rsid w:val="00755EBC"/>
    <w:rsid w:val="00761EDE"/>
    <w:rsid w:val="00771A39"/>
    <w:rsid w:val="00775785"/>
    <w:rsid w:val="00780C2A"/>
    <w:rsid w:val="00795852"/>
    <w:rsid w:val="007961B4"/>
    <w:rsid w:val="007A4BE1"/>
    <w:rsid w:val="007A7BF4"/>
    <w:rsid w:val="007B3B04"/>
    <w:rsid w:val="007B61FA"/>
    <w:rsid w:val="007C1EB5"/>
    <w:rsid w:val="007C48B5"/>
    <w:rsid w:val="007D196E"/>
    <w:rsid w:val="007D53FD"/>
    <w:rsid w:val="007E519F"/>
    <w:rsid w:val="007F21A8"/>
    <w:rsid w:val="00814C0A"/>
    <w:rsid w:val="0082136F"/>
    <w:rsid w:val="00857BD3"/>
    <w:rsid w:val="00860DB5"/>
    <w:rsid w:val="00881785"/>
    <w:rsid w:val="00885A9D"/>
    <w:rsid w:val="00890454"/>
    <w:rsid w:val="008A0366"/>
    <w:rsid w:val="008A216A"/>
    <w:rsid w:val="008A216E"/>
    <w:rsid w:val="008A6AC9"/>
    <w:rsid w:val="008B7248"/>
    <w:rsid w:val="008E0B2E"/>
    <w:rsid w:val="008E6D00"/>
    <w:rsid w:val="008F531F"/>
    <w:rsid w:val="008F6E32"/>
    <w:rsid w:val="0090022D"/>
    <w:rsid w:val="009016A7"/>
    <w:rsid w:val="009063B8"/>
    <w:rsid w:val="00923946"/>
    <w:rsid w:val="00933EC9"/>
    <w:rsid w:val="00936F79"/>
    <w:rsid w:val="009372ED"/>
    <w:rsid w:val="0095250A"/>
    <w:rsid w:val="00953CA0"/>
    <w:rsid w:val="0095470C"/>
    <w:rsid w:val="0095564C"/>
    <w:rsid w:val="0098023F"/>
    <w:rsid w:val="009941DE"/>
    <w:rsid w:val="009975B1"/>
    <w:rsid w:val="009A3CF0"/>
    <w:rsid w:val="009B1496"/>
    <w:rsid w:val="009B5877"/>
    <w:rsid w:val="009C5F45"/>
    <w:rsid w:val="009C7C35"/>
    <w:rsid w:val="009D4208"/>
    <w:rsid w:val="009D5423"/>
    <w:rsid w:val="009E0103"/>
    <w:rsid w:val="009E3778"/>
    <w:rsid w:val="009E51A6"/>
    <w:rsid w:val="00A0180D"/>
    <w:rsid w:val="00A04E33"/>
    <w:rsid w:val="00A111A7"/>
    <w:rsid w:val="00A17F3C"/>
    <w:rsid w:val="00A22D9B"/>
    <w:rsid w:val="00A33353"/>
    <w:rsid w:val="00A4335B"/>
    <w:rsid w:val="00A47D79"/>
    <w:rsid w:val="00A47F01"/>
    <w:rsid w:val="00A60BFA"/>
    <w:rsid w:val="00A71D27"/>
    <w:rsid w:val="00A74F2D"/>
    <w:rsid w:val="00A845E5"/>
    <w:rsid w:val="00AA1703"/>
    <w:rsid w:val="00AA4A32"/>
    <w:rsid w:val="00AB4A46"/>
    <w:rsid w:val="00AB7543"/>
    <w:rsid w:val="00AC2424"/>
    <w:rsid w:val="00AC4FB6"/>
    <w:rsid w:val="00AC7871"/>
    <w:rsid w:val="00AE0FB5"/>
    <w:rsid w:val="00AE3C50"/>
    <w:rsid w:val="00AE3CAC"/>
    <w:rsid w:val="00AE4A73"/>
    <w:rsid w:val="00AF5A47"/>
    <w:rsid w:val="00B248D8"/>
    <w:rsid w:val="00B34CD6"/>
    <w:rsid w:val="00B34F47"/>
    <w:rsid w:val="00B35E98"/>
    <w:rsid w:val="00B55833"/>
    <w:rsid w:val="00B629F7"/>
    <w:rsid w:val="00B62B47"/>
    <w:rsid w:val="00B75288"/>
    <w:rsid w:val="00B81BC1"/>
    <w:rsid w:val="00B84B47"/>
    <w:rsid w:val="00B9454C"/>
    <w:rsid w:val="00BA7DDE"/>
    <w:rsid w:val="00BD49D7"/>
    <w:rsid w:val="00BE1E2A"/>
    <w:rsid w:val="00BE2274"/>
    <w:rsid w:val="00C05ED6"/>
    <w:rsid w:val="00C12A88"/>
    <w:rsid w:val="00C139AB"/>
    <w:rsid w:val="00C14D9A"/>
    <w:rsid w:val="00C16414"/>
    <w:rsid w:val="00C21B39"/>
    <w:rsid w:val="00C26863"/>
    <w:rsid w:val="00C3522B"/>
    <w:rsid w:val="00C42919"/>
    <w:rsid w:val="00C630F5"/>
    <w:rsid w:val="00C96F05"/>
    <w:rsid w:val="00CA10F6"/>
    <w:rsid w:val="00CA3BA9"/>
    <w:rsid w:val="00CA6C8C"/>
    <w:rsid w:val="00CA7EC3"/>
    <w:rsid w:val="00CB6F68"/>
    <w:rsid w:val="00CC4150"/>
    <w:rsid w:val="00CC5FFD"/>
    <w:rsid w:val="00CC7009"/>
    <w:rsid w:val="00CD777A"/>
    <w:rsid w:val="00CE3079"/>
    <w:rsid w:val="00CF1673"/>
    <w:rsid w:val="00D009B7"/>
    <w:rsid w:val="00D04329"/>
    <w:rsid w:val="00D13636"/>
    <w:rsid w:val="00D166A3"/>
    <w:rsid w:val="00D210FF"/>
    <w:rsid w:val="00D21802"/>
    <w:rsid w:val="00D22161"/>
    <w:rsid w:val="00D24C37"/>
    <w:rsid w:val="00D25C20"/>
    <w:rsid w:val="00D54CBC"/>
    <w:rsid w:val="00D578BF"/>
    <w:rsid w:val="00D57C42"/>
    <w:rsid w:val="00D61951"/>
    <w:rsid w:val="00D66757"/>
    <w:rsid w:val="00D7218C"/>
    <w:rsid w:val="00D736A7"/>
    <w:rsid w:val="00D75EC9"/>
    <w:rsid w:val="00D77280"/>
    <w:rsid w:val="00D96FB4"/>
    <w:rsid w:val="00DA6B90"/>
    <w:rsid w:val="00DA7ABE"/>
    <w:rsid w:val="00DB1EAB"/>
    <w:rsid w:val="00DB6B45"/>
    <w:rsid w:val="00DC7880"/>
    <w:rsid w:val="00DD1542"/>
    <w:rsid w:val="00DE200A"/>
    <w:rsid w:val="00DE3859"/>
    <w:rsid w:val="00DF18D0"/>
    <w:rsid w:val="00E067EF"/>
    <w:rsid w:val="00E07281"/>
    <w:rsid w:val="00E14E66"/>
    <w:rsid w:val="00E16C0D"/>
    <w:rsid w:val="00E314F3"/>
    <w:rsid w:val="00E364E4"/>
    <w:rsid w:val="00E419A0"/>
    <w:rsid w:val="00E427A7"/>
    <w:rsid w:val="00E44CA6"/>
    <w:rsid w:val="00E45104"/>
    <w:rsid w:val="00E45196"/>
    <w:rsid w:val="00E50F11"/>
    <w:rsid w:val="00E52734"/>
    <w:rsid w:val="00E55A75"/>
    <w:rsid w:val="00E605AB"/>
    <w:rsid w:val="00E70AC5"/>
    <w:rsid w:val="00E8185F"/>
    <w:rsid w:val="00E8253E"/>
    <w:rsid w:val="00E82DF2"/>
    <w:rsid w:val="00E8686C"/>
    <w:rsid w:val="00E94AB2"/>
    <w:rsid w:val="00EA4D2E"/>
    <w:rsid w:val="00EA72C4"/>
    <w:rsid w:val="00EB100D"/>
    <w:rsid w:val="00EC3EF0"/>
    <w:rsid w:val="00EE2028"/>
    <w:rsid w:val="00EF04A4"/>
    <w:rsid w:val="00EF1657"/>
    <w:rsid w:val="00EF2002"/>
    <w:rsid w:val="00F0490F"/>
    <w:rsid w:val="00F0581F"/>
    <w:rsid w:val="00F06196"/>
    <w:rsid w:val="00F156CD"/>
    <w:rsid w:val="00F170D9"/>
    <w:rsid w:val="00F35CF8"/>
    <w:rsid w:val="00F40E47"/>
    <w:rsid w:val="00F4118F"/>
    <w:rsid w:val="00F74248"/>
    <w:rsid w:val="00F75D49"/>
    <w:rsid w:val="00F82D22"/>
    <w:rsid w:val="00F86A62"/>
    <w:rsid w:val="00F9108B"/>
    <w:rsid w:val="00F93832"/>
    <w:rsid w:val="00F95823"/>
    <w:rsid w:val="00FA141D"/>
    <w:rsid w:val="00FA34F2"/>
    <w:rsid w:val="00FB4663"/>
    <w:rsid w:val="00FC07DF"/>
    <w:rsid w:val="00FD3BFD"/>
    <w:rsid w:val="00FD4425"/>
    <w:rsid w:val="00FD799C"/>
    <w:rsid w:val="00FE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86E787"/>
  <w15:docId w15:val="{A67D142B-CD72-4500-8186-59BB8BDB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D210FF"/>
    <w:pPr>
      <w:widowControl w:val="0"/>
      <w:autoSpaceDE w:val="0"/>
      <w:autoSpaceDN w:val="0"/>
      <w:spacing w:before="1"/>
      <w:outlineLvl w:val="2"/>
    </w:pPr>
    <w:rPr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27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B4A46"/>
    <w:rPr>
      <w:color w:val="808080"/>
    </w:rPr>
  </w:style>
  <w:style w:type="character" w:customStyle="1" w:styleId="30">
    <w:name w:val="Заголовок 3 Знак"/>
    <w:basedOn w:val="a0"/>
    <w:link w:val="3"/>
    <w:uiPriority w:val="9"/>
    <w:rsid w:val="00D210FF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ody Text"/>
    <w:basedOn w:val="a"/>
    <w:link w:val="a6"/>
    <w:uiPriority w:val="1"/>
    <w:qFormat/>
    <w:rsid w:val="00D210FF"/>
    <w:pPr>
      <w:widowControl w:val="0"/>
      <w:autoSpaceDE w:val="0"/>
      <w:autoSpaceDN w:val="0"/>
    </w:pPr>
    <w:rPr>
      <w:sz w:val="23"/>
      <w:szCs w:val="23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210FF"/>
    <w:rPr>
      <w:rFonts w:ascii="Times New Roman" w:eastAsia="Times New Roman" w:hAnsi="Times New Roman" w:cs="Times New Roman"/>
      <w:sz w:val="23"/>
      <w:szCs w:val="23"/>
    </w:rPr>
  </w:style>
  <w:style w:type="table" w:styleId="a7">
    <w:name w:val="Table Grid"/>
    <w:basedOn w:val="a1"/>
    <w:uiPriority w:val="39"/>
    <w:rsid w:val="00187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352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352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352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352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8FE1-5BBA-4882-ABD9-839CEFEF9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5618</Words>
  <Characters>32024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Cироткин</dc:creator>
  <cp:keywords/>
  <dc:description/>
  <cp:lastModifiedBy>Константин Сарычев</cp:lastModifiedBy>
  <cp:revision>2</cp:revision>
  <dcterms:created xsi:type="dcterms:W3CDTF">2023-04-16T12:30:00Z</dcterms:created>
  <dcterms:modified xsi:type="dcterms:W3CDTF">2023-04-16T12:30:00Z</dcterms:modified>
</cp:coreProperties>
</file>