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BB2" w:rsidRPr="001B1BB2" w:rsidRDefault="001B1BB2" w:rsidP="001B1BB2">
      <w:pPr>
        <w:jc w:val="center"/>
        <w:rPr>
          <w:rFonts w:ascii="Times New Roman" w:hAnsi="Times New Roman" w:cs="Times New Roman"/>
          <w:sz w:val="28"/>
          <w:szCs w:val="28"/>
        </w:rPr>
      </w:pPr>
      <w:r w:rsidRPr="001B1BB2">
        <w:rPr>
          <w:rFonts w:ascii="Times New Roman" w:hAnsi="Times New Roman" w:cs="Times New Roman"/>
          <w:b/>
          <w:bCs/>
          <w:sz w:val="28"/>
          <w:szCs w:val="28"/>
        </w:rPr>
        <w:t xml:space="preserve">Задание по </w:t>
      </w:r>
      <w:r>
        <w:rPr>
          <w:rFonts w:ascii="Times New Roman" w:hAnsi="Times New Roman" w:cs="Times New Roman"/>
          <w:b/>
          <w:bCs/>
          <w:sz w:val="28"/>
          <w:szCs w:val="28"/>
        </w:rPr>
        <w:t>выполнению практической работы</w:t>
      </w:r>
      <w:r w:rsidRPr="001B1BB2">
        <w:rPr>
          <w:rFonts w:ascii="Times New Roman" w:hAnsi="Times New Roman" w:cs="Times New Roman"/>
          <w:b/>
          <w:bCs/>
          <w:sz w:val="28"/>
          <w:szCs w:val="28"/>
        </w:rPr>
        <w:t xml:space="preserve"> №1</w:t>
      </w:r>
    </w:p>
    <w:p w:rsidR="001B1BB2" w:rsidRPr="001B1BB2" w:rsidRDefault="001B1BB2" w:rsidP="001B1BB2">
      <w:pPr>
        <w:jc w:val="center"/>
        <w:rPr>
          <w:rFonts w:ascii="Times New Roman" w:hAnsi="Times New Roman" w:cs="Times New Roman"/>
          <w:sz w:val="28"/>
          <w:szCs w:val="28"/>
        </w:rPr>
      </w:pPr>
      <w:r w:rsidRPr="001B1BB2">
        <w:rPr>
          <w:rFonts w:ascii="Times New Roman" w:hAnsi="Times New Roman" w:cs="Times New Roman"/>
          <w:sz w:val="28"/>
          <w:szCs w:val="28"/>
        </w:rPr>
        <w:t>Проектирование технологического процесса сбор</w:t>
      </w:r>
      <w:r>
        <w:rPr>
          <w:rFonts w:ascii="Times New Roman" w:hAnsi="Times New Roman" w:cs="Times New Roman"/>
          <w:sz w:val="28"/>
          <w:szCs w:val="28"/>
        </w:rPr>
        <w:t>ки изделия «…………………………………</w:t>
      </w:r>
      <w:r w:rsidRPr="001B1BB2">
        <w:rPr>
          <w:rFonts w:ascii="Times New Roman" w:hAnsi="Times New Roman" w:cs="Times New Roman"/>
          <w:sz w:val="28"/>
          <w:szCs w:val="28"/>
        </w:rPr>
        <w:t>»</w:t>
      </w:r>
    </w:p>
    <w:p w:rsidR="001B1BB2" w:rsidRPr="001B1BB2" w:rsidRDefault="001B1BB2" w:rsidP="001B1BB2">
      <w:pPr>
        <w:rPr>
          <w:rFonts w:ascii="Times New Roman" w:hAnsi="Times New Roman" w:cs="Times New Roman"/>
          <w:sz w:val="28"/>
          <w:szCs w:val="28"/>
        </w:rPr>
      </w:pPr>
      <w:r w:rsidRPr="001B1BB2">
        <w:rPr>
          <w:rFonts w:ascii="Times New Roman" w:hAnsi="Times New Roman" w:cs="Times New Roman"/>
          <w:sz w:val="28"/>
          <w:szCs w:val="28"/>
        </w:rPr>
        <w:t xml:space="preserve"> 1. Сборочный чертеж изде</w:t>
      </w:r>
      <w:r>
        <w:rPr>
          <w:rFonts w:ascii="Times New Roman" w:hAnsi="Times New Roman" w:cs="Times New Roman"/>
          <w:sz w:val="28"/>
          <w:szCs w:val="28"/>
        </w:rPr>
        <w:t xml:space="preserve">лия </w:t>
      </w:r>
    </w:p>
    <w:p w:rsidR="001B1BB2" w:rsidRPr="001B1BB2" w:rsidRDefault="001B1BB2" w:rsidP="001B1BB2">
      <w:pPr>
        <w:rPr>
          <w:rFonts w:ascii="Times New Roman" w:hAnsi="Times New Roman" w:cs="Times New Roman"/>
          <w:sz w:val="28"/>
          <w:szCs w:val="28"/>
        </w:rPr>
      </w:pPr>
      <w:r w:rsidRPr="001B1BB2">
        <w:rPr>
          <w:rFonts w:ascii="Times New Roman" w:hAnsi="Times New Roman" w:cs="Times New Roman"/>
          <w:sz w:val="28"/>
          <w:szCs w:val="28"/>
        </w:rPr>
        <w:t xml:space="preserve"> 2. Перечень наименований деталей, входящих в изделие</w:t>
      </w:r>
    </w:p>
    <w:p w:rsidR="001B1BB2" w:rsidRPr="001B1BB2" w:rsidRDefault="001B1BB2" w:rsidP="001B1BB2">
      <w:pPr>
        <w:rPr>
          <w:rFonts w:ascii="Times New Roman" w:hAnsi="Times New Roman" w:cs="Times New Roman"/>
          <w:sz w:val="28"/>
          <w:szCs w:val="28"/>
        </w:rPr>
      </w:pPr>
      <w:r w:rsidRPr="001B1BB2">
        <w:rPr>
          <w:rFonts w:ascii="Times New Roman" w:hAnsi="Times New Roman" w:cs="Times New Roman"/>
          <w:sz w:val="28"/>
          <w:szCs w:val="28"/>
        </w:rPr>
        <w:t xml:space="preserve"> 3. Разбивка изделия на узлы (указать какие детали входят в тот или иной узел)</w:t>
      </w:r>
    </w:p>
    <w:p w:rsidR="001B1BB2" w:rsidRPr="001B1BB2" w:rsidRDefault="001B1BB2" w:rsidP="001B1BB2">
      <w:pPr>
        <w:rPr>
          <w:rFonts w:ascii="Times New Roman" w:hAnsi="Times New Roman" w:cs="Times New Roman"/>
          <w:sz w:val="28"/>
          <w:szCs w:val="28"/>
        </w:rPr>
      </w:pPr>
      <w:r w:rsidRPr="001B1BB2">
        <w:rPr>
          <w:rFonts w:ascii="Times New Roman" w:hAnsi="Times New Roman" w:cs="Times New Roman"/>
          <w:sz w:val="28"/>
          <w:szCs w:val="28"/>
        </w:rPr>
        <w:t xml:space="preserve"> 4. Составление структурной схемы изделия</w:t>
      </w:r>
    </w:p>
    <w:p w:rsidR="001B1BB2" w:rsidRPr="001B1BB2" w:rsidRDefault="001B1BB2" w:rsidP="001B1BB2">
      <w:pPr>
        <w:rPr>
          <w:rFonts w:ascii="Times New Roman" w:hAnsi="Times New Roman" w:cs="Times New Roman"/>
          <w:sz w:val="28"/>
          <w:szCs w:val="28"/>
        </w:rPr>
      </w:pPr>
      <w:r w:rsidRPr="001B1BB2">
        <w:rPr>
          <w:rFonts w:ascii="Times New Roman" w:hAnsi="Times New Roman" w:cs="Times New Roman"/>
          <w:sz w:val="28"/>
          <w:szCs w:val="28"/>
        </w:rPr>
        <w:t xml:space="preserve"> 5. Разработка технологичес</w:t>
      </w:r>
      <w:r>
        <w:rPr>
          <w:rFonts w:ascii="Times New Roman" w:hAnsi="Times New Roman" w:cs="Times New Roman"/>
          <w:sz w:val="28"/>
          <w:szCs w:val="28"/>
        </w:rPr>
        <w:t>ких схем сборки (</w:t>
      </w:r>
      <w:r w:rsidRPr="001B1BB2">
        <w:rPr>
          <w:rFonts w:ascii="Times New Roman" w:hAnsi="Times New Roman" w:cs="Times New Roman"/>
          <w:sz w:val="28"/>
          <w:szCs w:val="28"/>
        </w:rPr>
        <w:t>сборочных единиц первого порядка, второго порядка и т.д.</w:t>
      </w:r>
      <w:r>
        <w:rPr>
          <w:rFonts w:ascii="Times New Roman" w:hAnsi="Times New Roman" w:cs="Times New Roman"/>
          <w:sz w:val="28"/>
          <w:szCs w:val="28"/>
        </w:rPr>
        <w:t xml:space="preserve"> и всего изделия</w:t>
      </w:r>
      <w:r w:rsidRPr="001B1BB2">
        <w:rPr>
          <w:rFonts w:ascii="Times New Roman" w:hAnsi="Times New Roman" w:cs="Times New Roman"/>
          <w:sz w:val="28"/>
          <w:szCs w:val="28"/>
        </w:rPr>
        <w:t>)</w:t>
      </w:r>
    </w:p>
    <w:p w:rsidR="001B1BB2" w:rsidRPr="001B1BB2" w:rsidRDefault="001B1BB2" w:rsidP="001B1BB2">
      <w:pPr>
        <w:rPr>
          <w:rFonts w:ascii="Times New Roman" w:hAnsi="Times New Roman" w:cs="Times New Roman"/>
          <w:sz w:val="28"/>
          <w:szCs w:val="28"/>
        </w:rPr>
      </w:pPr>
      <w:r w:rsidRPr="001B1BB2">
        <w:rPr>
          <w:rFonts w:ascii="Times New Roman" w:hAnsi="Times New Roman" w:cs="Times New Roman"/>
          <w:sz w:val="28"/>
          <w:szCs w:val="28"/>
        </w:rPr>
        <w:t xml:space="preserve"> 6. Оформление операционных карт технологического процесса сборки узлов и изделия в целом </w:t>
      </w:r>
    </w:p>
    <w:p w:rsidR="00123F42" w:rsidRDefault="00123F42"/>
    <w:sectPr w:rsidR="00123F42" w:rsidSect="00123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B1BB2"/>
    <w:rsid w:val="00123F42"/>
    <w:rsid w:val="001B1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F4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1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user-8</dc:creator>
  <cp:lastModifiedBy>user-8</cp:lastModifiedBy>
  <cp:revision>1</cp:revision>
  <dcterms:created xsi:type="dcterms:W3CDTF">2022-09-06T06:05:00Z</dcterms:created>
  <dcterms:modified xsi:type="dcterms:W3CDTF">2022-09-06T06:09:00Z</dcterms:modified>
</cp:coreProperties>
</file>