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1AB8E0" w14:textId="166D0E6E" w:rsidR="00F031C6" w:rsidRDefault="00C76689">
      <w:r>
        <w:t>Окончательный ответ по итогам расчетов должен быть выделен в конце РГР отдельной строкой и сформулирован в полной форме, исходя из экономического смысла показателя VaR, без использования условных обозначений</w:t>
      </w:r>
    </w:p>
    <w:sectPr w:rsidR="00F031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2343"/>
    <w:rsid w:val="00322343"/>
    <w:rsid w:val="00C76689"/>
    <w:rsid w:val="00F031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95B3007-D3B1-41B1-9EBC-99FF19FE5B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</Words>
  <Characters>177</Characters>
  <Application>Microsoft Office Word</Application>
  <DocSecurity>0</DocSecurity>
  <Lines>1</Lines>
  <Paragraphs>1</Paragraphs>
  <ScaleCrop>false</ScaleCrop>
  <Company/>
  <LinksUpToDate>false</LinksUpToDate>
  <CharactersWithSpaces>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Данил Зотов</dc:creator>
  <cp:keywords/>
  <dc:description/>
  <cp:lastModifiedBy>Данил Зотов</cp:lastModifiedBy>
  <cp:revision>2</cp:revision>
  <dcterms:created xsi:type="dcterms:W3CDTF">2023-05-05T05:11:00Z</dcterms:created>
  <dcterms:modified xsi:type="dcterms:W3CDTF">2023-05-05T05:11:00Z</dcterms:modified>
</cp:coreProperties>
</file>