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B7A1" w14:textId="77777777" w:rsidR="000E016F" w:rsidRPr="00F44BD2" w:rsidRDefault="000E016F" w:rsidP="006B39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BD2">
        <w:rPr>
          <w:rFonts w:ascii="Times New Roman" w:hAnsi="Times New Roman" w:cs="Times New Roman"/>
          <w:b/>
          <w:sz w:val="28"/>
          <w:szCs w:val="28"/>
        </w:rPr>
        <w:t>ГЛАВА 1. ТЕОРЕТИЧЕСКИЕ АСПЕКТЫ ИССЛЕДОВАНИЯ НАЦИОНАЛЬНО-ГОСУДАРСТВЕННОЙ ИДЕНТИЧНОСТИ</w:t>
      </w:r>
    </w:p>
    <w:p w14:paraId="3FB7C5B8" w14:textId="77777777" w:rsidR="00593438" w:rsidRPr="00F44BD2" w:rsidRDefault="00593438" w:rsidP="006B3941">
      <w:pPr>
        <w:pStyle w:val="a3"/>
        <w:spacing w:after="0" w:line="36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14:paraId="28CF6648" w14:textId="77777777" w:rsidR="00593438" w:rsidRPr="00F44BD2" w:rsidRDefault="00593438" w:rsidP="006B3941">
      <w:pPr>
        <w:pStyle w:val="a3"/>
        <w:spacing w:after="0" w:line="36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14:paraId="283FE8B1" w14:textId="3702E790" w:rsidR="00593438" w:rsidRPr="00C06153" w:rsidRDefault="00C06153" w:rsidP="006B394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593438" w:rsidRPr="00C061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E016F" w:rsidRPr="00C06153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</w:t>
      </w:r>
      <w:r w:rsidR="004A59F8" w:rsidRPr="00C06153">
        <w:rPr>
          <w:rFonts w:ascii="Times New Roman" w:hAnsi="Times New Roman" w:cs="Times New Roman"/>
          <w:b/>
          <w:bCs/>
          <w:sz w:val="28"/>
          <w:szCs w:val="28"/>
        </w:rPr>
        <w:t>подходы</w:t>
      </w:r>
      <w:r w:rsidR="000E016F" w:rsidRPr="00C06153">
        <w:rPr>
          <w:rFonts w:ascii="Times New Roman" w:hAnsi="Times New Roman" w:cs="Times New Roman"/>
          <w:b/>
          <w:bCs/>
          <w:sz w:val="28"/>
          <w:szCs w:val="28"/>
        </w:rPr>
        <w:t xml:space="preserve"> в исследовании идентичности</w:t>
      </w:r>
    </w:p>
    <w:p w14:paraId="22840D11" w14:textId="77777777" w:rsidR="00372314" w:rsidRPr="00F44BD2" w:rsidRDefault="00372314" w:rsidP="006B3941">
      <w:pPr>
        <w:spacing w:after="0" w:line="360" w:lineRule="auto"/>
        <w:ind w:left="117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9829A8" w14:textId="77777777" w:rsidR="00917246" w:rsidRDefault="00C06153" w:rsidP="00014A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Большинство людей, проживая в социуме, в государстве задаёт себе вопрос: "Кем я являюсь? Как мне себя называть? Русским, украинцем, белорусом? Почему я отношу себя больше к левой идеологии или почему мне ближе традиционализм?" На все эти вопросы может найти ответ идентичность. В социологии, политологии, психологии, философии, культурной антропологии, социальной психологии и в прочих науках мы можем найти различные определения идентичности. Идентичность в простом ее понимании </w:t>
      </w:r>
      <w:r w:rsidR="00106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</w:t>
      </w:r>
      <w:r w:rsidR="00106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то, с чем себя человек отождествляет. Само явление это является многосоставным и приходит к нам из психоанализа. </w:t>
      </w:r>
    </w:p>
    <w:p w14:paraId="5F22A915" w14:textId="754D8998" w:rsidR="00917246" w:rsidRDefault="00C06153" w:rsidP="00014A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Подробно понятие идентичности было изучено в работе психоаналитика и психолога Э.</w:t>
      </w:r>
      <w:r w:rsidR="001E2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Эриксона "Детство и общество".</w:t>
      </w:r>
      <w:r w:rsidR="00917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[1]. 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</w:t>
      </w:r>
      <w:r w:rsidR="0001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Эриксон выделяет два понятия - групповой идентичности и эго-идентичности. Групповая идентичность</w:t>
      </w:r>
      <w:r w:rsidR="00106530"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это ориентированное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включение в социальную группу воспитание жизни ребенка с первого дня его жизни, которое направлено на формирование мироощущения характерного для данной группы.</w:t>
      </w:r>
    </w:p>
    <w:p w14:paraId="36DDB02A" w14:textId="4594237F" w:rsidR="00014A43" w:rsidRDefault="00C06153" w:rsidP="00014A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Идентичность эго</w:t>
      </w:r>
      <w:r w:rsidR="00106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об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ладает свойством формироваться одновременно с групповой идентичностью. Эго-идентичность</w:t>
      </w:r>
      <w:r w:rsidR="00014A43"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это такое чувство идентичности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которое формирует чувство устойчивости, непрерывности,</w:t>
      </w:r>
      <w:r w:rsidR="0001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тождественности своего "я". Можно сказать,</w:t>
      </w:r>
      <w:r w:rsidR="00014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эго-идентичность </w:t>
      </w:r>
      <w:r w:rsidR="00106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C061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и есть целостность личности.</w:t>
      </w:r>
    </w:p>
    <w:p w14:paraId="3914E7E4" w14:textId="77777777" w:rsidR="00436826" w:rsidRDefault="0017459E" w:rsidP="00436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социологии сложилось несколько основных подходов к анализу идентичности: функционализм, структурный функционализм, феноменологическая социология, символический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интеракционизм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интегративный подход. </w:t>
      </w:r>
      <w:r w:rsidR="006440E2">
        <w:rPr>
          <w:rFonts w:ascii="Times New Roman" w:hAnsi="Times New Roman" w:cs="Times New Roman"/>
          <w:sz w:val="28"/>
          <w:szCs w:val="28"/>
        </w:rPr>
        <w:t>Основными п</w:t>
      </w:r>
      <w:r w:rsidRPr="00F44BD2">
        <w:rPr>
          <w:rFonts w:ascii="Times New Roman" w:hAnsi="Times New Roman" w:cs="Times New Roman"/>
          <w:sz w:val="28"/>
          <w:szCs w:val="28"/>
        </w:rPr>
        <w:t>редставителями</w:t>
      </w:r>
      <w:r w:rsidR="006440E2">
        <w:rPr>
          <w:rFonts w:ascii="Times New Roman" w:hAnsi="Times New Roman" w:cs="Times New Roman"/>
          <w:sz w:val="28"/>
          <w:szCs w:val="28"/>
        </w:rPr>
        <w:t xml:space="preserve">, которые проводили </w:t>
      </w:r>
      <w:r w:rsidR="006440E2">
        <w:rPr>
          <w:rFonts w:ascii="Times New Roman" w:hAnsi="Times New Roman" w:cs="Times New Roman"/>
          <w:sz w:val="28"/>
          <w:szCs w:val="28"/>
        </w:rPr>
        <w:lastRenderedPageBreak/>
        <w:t>исследование «идентичность», в рамках социологии, были</w:t>
      </w:r>
      <w:r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541BC7" w:rsidRPr="00F44BD2">
        <w:rPr>
          <w:rFonts w:ascii="Times New Roman" w:hAnsi="Times New Roman" w:cs="Times New Roman"/>
          <w:sz w:val="28"/>
          <w:szCs w:val="28"/>
        </w:rPr>
        <w:t>американск</w:t>
      </w:r>
      <w:r w:rsidR="006440E2">
        <w:rPr>
          <w:rFonts w:ascii="Times New Roman" w:hAnsi="Times New Roman" w:cs="Times New Roman"/>
          <w:sz w:val="28"/>
          <w:szCs w:val="28"/>
        </w:rPr>
        <w:t>ий</w:t>
      </w:r>
      <w:r w:rsidR="00541BC7" w:rsidRPr="00F44BD2">
        <w:rPr>
          <w:rFonts w:ascii="Times New Roman" w:hAnsi="Times New Roman" w:cs="Times New Roman"/>
          <w:sz w:val="28"/>
          <w:szCs w:val="28"/>
        </w:rPr>
        <w:t xml:space="preserve"> со</w:t>
      </w:r>
      <w:r w:rsidR="00BA44AC" w:rsidRPr="00F44BD2">
        <w:rPr>
          <w:rFonts w:ascii="Times New Roman" w:hAnsi="Times New Roman" w:cs="Times New Roman"/>
          <w:sz w:val="28"/>
          <w:szCs w:val="28"/>
        </w:rPr>
        <w:t>циолог</w:t>
      </w:r>
      <w:r w:rsidR="006440E2">
        <w:rPr>
          <w:rFonts w:ascii="Times New Roman" w:hAnsi="Times New Roman" w:cs="Times New Roman"/>
          <w:sz w:val="28"/>
          <w:szCs w:val="28"/>
        </w:rPr>
        <w:t xml:space="preserve"> Т. Парсонс и французский социолог</w:t>
      </w:r>
      <w:r w:rsidR="00BA44A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Э.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Дюркгейм</w:t>
      </w:r>
      <w:r w:rsidR="006440E2">
        <w:rPr>
          <w:rFonts w:ascii="Times New Roman" w:hAnsi="Times New Roman" w:cs="Times New Roman"/>
          <w:sz w:val="28"/>
          <w:szCs w:val="28"/>
        </w:rPr>
        <w:t>.</w:t>
      </w:r>
      <w:r w:rsidR="00436826">
        <w:rPr>
          <w:rFonts w:ascii="Times New Roman" w:hAnsi="Times New Roman" w:cs="Times New Roman"/>
          <w:sz w:val="28"/>
          <w:szCs w:val="28"/>
        </w:rPr>
        <w:t xml:space="preserve"> В своей работе «О разделении общественного труда» Э. Дюркгейм пишет о двух типах социальной солидарности и выводит закономерность о том, что чем примитивнее общество, тем больше люди в нем схожи выше уровень принуждения и т.д. </w:t>
      </w:r>
    </w:p>
    <w:p w14:paraId="44EF1F8B" w14:textId="34404255" w:rsidR="0017459E" w:rsidRDefault="00436826" w:rsidP="00436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свою очередь Т. Парсонс в работе «Система современных обществ» фокусируется на одном индивиде. Он утверждает, что личные мотивы индивида взаимодействуют с социальной системой через лояльность и членство в коллективах. По Парсонсу, идентичность – это структурная характеристика личности. </w:t>
      </w:r>
    </w:p>
    <w:p w14:paraId="698E4B5C" w14:textId="12EDFDFD" w:rsidR="00B97E2D" w:rsidRPr="00436826" w:rsidRDefault="00716552" w:rsidP="00B97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для социологической парадигмы характерно определение идентичности в ключе </w:t>
      </w:r>
      <w:r w:rsidR="00B97E2D">
        <w:rPr>
          <w:rFonts w:ascii="Times New Roman" w:hAnsi="Times New Roman" w:cs="Times New Roman"/>
          <w:sz w:val="28"/>
          <w:szCs w:val="28"/>
        </w:rPr>
        <w:t xml:space="preserve">принадлежности индивида к определенной социальной группе. </w:t>
      </w:r>
    </w:p>
    <w:p w14:paraId="08895F5C" w14:textId="01B615B7" w:rsidR="00541BC7" w:rsidRPr="00F44BD2" w:rsidRDefault="0017459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</w:t>
      </w:r>
      <w:r w:rsidR="00B97E2D"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F44BD2">
        <w:rPr>
          <w:rFonts w:ascii="Times New Roman" w:hAnsi="Times New Roman" w:cs="Times New Roman"/>
          <w:sz w:val="28"/>
          <w:szCs w:val="28"/>
        </w:rPr>
        <w:t xml:space="preserve">философии идентичность интерпретируется не как свойство, присущее индивидам и группам, а субъективное отношение, которое формируется в процессах их взаимодействия, таким образом, идентичность понимается как самоопределение индивида, Я-концепция, «самость». </w:t>
      </w:r>
      <w:r w:rsidR="00027432" w:rsidRPr="00F44BD2">
        <w:rPr>
          <w:rFonts w:ascii="Times New Roman" w:hAnsi="Times New Roman" w:cs="Times New Roman"/>
          <w:sz w:val="28"/>
          <w:szCs w:val="28"/>
        </w:rPr>
        <w:t xml:space="preserve">Например, в Новой философской энциклопедии, идентичность трактуется </w:t>
      </w:r>
      <w:r w:rsidR="00587CD2">
        <w:rPr>
          <w:rFonts w:ascii="Times New Roman" w:hAnsi="Times New Roman" w:cs="Times New Roman"/>
          <w:sz w:val="28"/>
          <w:szCs w:val="28"/>
        </w:rPr>
        <w:t xml:space="preserve">доктором политических наук </w:t>
      </w:r>
      <w:r w:rsidR="0032393C" w:rsidRPr="00F44BD2">
        <w:rPr>
          <w:rFonts w:ascii="Times New Roman" w:hAnsi="Times New Roman" w:cs="Times New Roman"/>
          <w:sz w:val="28"/>
          <w:szCs w:val="28"/>
        </w:rPr>
        <w:t>В.</w:t>
      </w:r>
      <w:r w:rsidR="00211576">
        <w:rPr>
          <w:rFonts w:ascii="Times New Roman" w:hAnsi="Times New Roman" w:cs="Times New Roman"/>
          <w:sz w:val="28"/>
          <w:szCs w:val="28"/>
        </w:rPr>
        <w:t> </w:t>
      </w:r>
      <w:r w:rsidR="00587CD2">
        <w:rPr>
          <w:rFonts w:ascii="Times New Roman" w:hAnsi="Times New Roman" w:cs="Times New Roman"/>
          <w:sz w:val="28"/>
          <w:szCs w:val="28"/>
        </w:rPr>
        <w:t>С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. </w:t>
      </w:r>
      <w:r w:rsidR="00211576">
        <w:rPr>
          <w:rFonts w:ascii="Times New Roman" w:hAnsi="Times New Roman" w:cs="Times New Roman"/>
          <w:sz w:val="28"/>
          <w:szCs w:val="28"/>
        </w:rPr>
        <w:t> </w:t>
      </w:r>
      <w:r w:rsidR="00027432" w:rsidRPr="00F44BD2">
        <w:rPr>
          <w:rFonts w:ascii="Times New Roman" w:hAnsi="Times New Roman" w:cs="Times New Roman"/>
          <w:sz w:val="28"/>
          <w:szCs w:val="28"/>
        </w:rPr>
        <w:t>Малаховым, как понятие социально-гуманитарных наук, применяемое для описания индивидов и групп в качестве «относительно устойчивых целостностей, тождественны</w:t>
      </w:r>
      <w:r w:rsidR="00652B1B" w:rsidRPr="00F44BD2">
        <w:rPr>
          <w:rFonts w:ascii="Times New Roman" w:hAnsi="Times New Roman" w:cs="Times New Roman"/>
          <w:sz w:val="28"/>
          <w:szCs w:val="28"/>
        </w:rPr>
        <w:t>х</w:t>
      </w:r>
      <w:r w:rsidR="00027432" w:rsidRPr="00F44BD2">
        <w:rPr>
          <w:rFonts w:ascii="Times New Roman" w:hAnsi="Times New Roman" w:cs="Times New Roman"/>
          <w:sz w:val="28"/>
          <w:szCs w:val="28"/>
        </w:rPr>
        <w:t xml:space="preserve"> самим себе»</w:t>
      </w:r>
      <w:r w:rsidR="00652B1B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027432" w:rsidRPr="00F44BD2">
        <w:rPr>
          <w:rFonts w:ascii="Times New Roman" w:hAnsi="Times New Roman" w:cs="Times New Roman"/>
          <w:sz w:val="28"/>
          <w:szCs w:val="28"/>
        </w:rPr>
        <w:t>[2].</w:t>
      </w:r>
    </w:p>
    <w:p w14:paraId="1845F4A2" w14:textId="74DBE063" w:rsidR="002A2DCD" w:rsidRPr="00F44BD2" w:rsidRDefault="00217884" w:rsidP="00A42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начале 70-х представитель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культурноантропологической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школы К.</w:t>
      </w:r>
      <w:r w:rsidR="00211576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Леви-Стросс писал, что кризис идентичности станет новой бедой века и предвещал изменение статуса этой проблемы из общественно-философского и психологического в другие дисциплины. А</w:t>
      </w:r>
      <w:r w:rsidR="00A42A57">
        <w:rPr>
          <w:rFonts w:ascii="Times New Roman" w:hAnsi="Times New Roman" w:cs="Times New Roman"/>
          <w:sz w:val="28"/>
          <w:szCs w:val="28"/>
        </w:rPr>
        <w:t xml:space="preserve"> британский социолог</w:t>
      </w:r>
      <w:r w:rsidRPr="00F44BD2">
        <w:rPr>
          <w:rFonts w:ascii="Times New Roman" w:hAnsi="Times New Roman" w:cs="Times New Roman"/>
          <w:sz w:val="28"/>
          <w:szCs w:val="28"/>
        </w:rPr>
        <w:t xml:space="preserve"> З.</w:t>
      </w:r>
      <w:r w:rsidR="00211576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Бауман утверждал, что «идентичность становится призмой», которая задает новые формулировки, «вращающиеся вокруг оси «идентичность». [</w:t>
      </w:r>
      <w:r w:rsidR="00917246">
        <w:rPr>
          <w:rFonts w:ascii="Times New Roman" w:hAnsi="Times New Roman" w:cs="Times New Roman"/>
          <w:sz w:val="28"/>
          <w:szCs w:val="28"/>
        </w:rPr>
        <w:t>3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DD7911">
        <w:rPr>
          <w:rFonts w:ascii="Times New Roman" w:hAnsi="Times New Roman" w:cs="Times New Roman"/>
          <w:sz w:val="28"/>
          <w:szCs w:val="28"/>
        </w:rPr>
        <w:t xml:space="preserve">. </w:t>
      </w:r>
      <w:r w:rsidR="002A2DCD" w:rsidRPr="00F44BD2">
        <w:rPr>
          <w:rFonts w:ascii="Times New Roman" w:hAnsi="Times New Roman" w:cs="Times New Roman"/>
          <w:sz w:val="28"/>
          <w:szCs w:val="28"/>
        </w:rPr>
        <w:t xml:space="preserve">Исходя из этого видно, что данный термин – </w:t>
      </w:r>
      <w:proofErr w:type="spellStart"/>
      <w:r w:rsidR="002A2DCD" w:rsidRPr="00F44BD2">
        <w:rPr>
          <w:rFonts w:ascii="Times New Roman" w:hAnsi="Times New Roman" w:cs="Times New Roman"/>
          <w:sz w:val="28"/>
          <w:szCs w:val="28"/>
        </w:rPr>
        <w:t>междисциплинарен</w:t>
      </w:r>
      <w:proofErr w:type="spellEnd"/>
      <w:r w:rsidR="002A2DCD" w:rsidRPr="00F44BD2">
        <w:rPr>
          <w:rFonts w:ascii="Times New Roman" w:hAnsi="Times New Roman" w:cs="Times New Roman"/>
          <w:sz w:val="28"/>
          <w:szCs w:val="28"/>
        </w:rPr>
        <w:t xml:space="preserve"> и рассматривается</w:t>
      </w:r>
      <w:r w:rsidR="00A42A57">
        <w:rPr>
          <w:rFonts w:ascii="Times New Roman" w:hAnsi="Times New Roman" w:cs="Times New Roman"/>
          <w:sz w:val="28"/>
          <w:szCs w:val="28"/>
        </w:rPr>
        <w:t xml:space="preserve"> в </w:t>
      </w:r>
      <w:r w:rsidR="00A42A57">
        <w:rPr>
          <w:rFonts w:ascii="Times New Roman" w:hAnsi="Times New Roman" w:cs="Times New Roman"/>
          <w:sz w:val="28"/>
          <w:szCs w:val="28"/>
        </w:rPr>
        <w:lastRenderedPageBreak/>
        <w:t>ряде</w:t>
      </w:r>
      <w:r w:rsidR="002A2DCD" w:rsidRPr="00F44BD2">
        <w:rPr>
          <w:rFonts w:ascii="Times New Roman" w:hAnsi="Times New Roman" w:cs="Times New Roman"/>
          <w:sz w:val="28"/>
          <w:szCs w:val="28"/>
        </w:rPr>
        <w:t xml:space="preserve"> социально-общественных наук</w:t>
      </w:r>
      <w:r w:rsidR="00A42A57">
        <w:rPr>
          <w:rFonts w:ascii="Times New Roman" w:hAnsi="Times New Roman" w:cs="Times New Roman"/>
          <w:sz w:val="28"/>
          <w:szCs w:val="28"/>
        </w:rPr>
        <w:t>.</w:t>
      </w:r>
      <w:r w:rsidR="002A2DCD" w:rsidRPr="00F44BD2">
        <w:rPr>
          <w:rFonts w:ascii="Times New Roman" w:hAnsi="Times New Roman" w:cs="Times New Roman"/>
          <w:sz w:val="28"/>
          <w:szCs w:val="28"/>
        </w:rPr>
        <w:t xml:space="preserve"> Поэтому далее автор рассмотрит подходы к определению идентичности в разных сферах. </w:t>
      </w:r>
    </w:p>
    <w:p w14:paraId="6B9FCD7A" w14:textId="323C27B5" w:rsidR="000E016F" w:rsidRPr="00F44BD2" w:rsidRDefault="00541BC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Рассмотрим психоаналитический подход в определении идентичности подробнее. </w:t>
      </w:r>
      <w:r w:rsidR="000318A9" w:rsidRPr="00F44BD2">
        <w:rPr>
          <w:rFonts w:ascii="Times New Roman" w:hAnsi="Times New Roman" w:cs="Times New Roman"/>
          <w:sz w:val="28"/>
          <w:szCs w:val="28"/>
        </w:rPr>
        <w:t xml:space="preserve">В 1980 году прошел мировой конгресс, который представил более 200 работ междисциплинарных исследований личностной и общественной идентичности. Большая заслуга в развитии этого понятия с точки зрения структурных характеристик принадлежит </w:t>
      </w:r>
      <w:r w:rsidR="005A15C5" w:rsidRPr="00F44BD2">
        <w:rPr>
          <w:rFonts w:ascii="Times New Roman" w:hAnsi="Times New Roman" w:cs="Times New Roman"/>
          <w:sz w:val="28"/>
          <w:szCs w:val="28"/>
        </w:rPr>
        <w:t xml:space="preserve">психоаналитику </w:t>
      </w:r>
      <w:r w:rsidR="000318A9" w:rsidRPr="00F44BD2">
        <w:rPr>
          <w:rFonts w:ascii="Times New Roman" w:hAnsi="Times New Roman" w:cs="Times New Roman"/>
          <w:sz w:val="28"/>
          <w:szCs w:val="28"/>
        </w:rPr>
        <w:t>Э.</w:t>
      </w:r>
      <w:r w:rsidR="0032393C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211576">
        <w:rPr>
          <w:rFonts w:ascii="Times New Roman" w:hAnsi="Times New Roman" w:cs="Times New Roman"/>
          <w:sz w:val="28"/>
          <w:szCs w:val="28"/>
        </w:rPr>
        <w:t> </w:t>
      </w:r>
      <w:r w:rsidR="000318A9" w:rsidRPr="00F44BD2">
        <w:rPr>
          <w:rFonts w:ascii="Times New Roman" w:hAnsi="Times New Roman" w:cs="Times New Roman"/>
          <w:sz w:val="28"/>
          <w:szCs w:val="28"/>
        </w:rPr>
        <w:t xml:space="preserve">Эриксону, все остальные исследователи так или иначе соотносились только с концепцией. </w:t>
      </w:r>
    </w:p>
    <w:p w14:paraId="2C5A74B2" w14:textId="76E88FE5" w:rsidR="00D13021" w:rsidRPr="00F44BD2" w:rsidRDefault="000318A9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Эриксон говорил, что идентичность – это процесс «организации жизненного опыта в индивидуальное Я». [</w:t>
      </w:r>
      <w:r w:rsidR="00917246">
        <w:rPr>
          <w:rFonts w:ascii="Times New Roman" w:hAnsi="Times New Roman" w:cs="Times New Roman"/>
          <w:sz w:val="28"/>
          <w:szCs w:val="28"/>
        </w:rPr>
        <w:t>4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DD7911">
        <w:rPr>
          <w:rFonts w:ascii="Times New Roman" w:hAnsi="Times New Roman" w:cs="Times New Roman"/>
          <w:sz w:val="28"/>
          <w:szCs w:val="28"/>
        </w:rPr>
        <w:t>.</w:t>
      </w:r>
      <w:r w:rsidRPr="00F44BD2">
        <w:rPr>
          <w:rFonts w:ascii="Times New Roman" w:hAnsi="Times New Roman" w:cs="Times New Roman"/>
          <w:sz w:val="28"/>
          <w:szCs w:val="28"/>
        </w:rPr>
        <w:t xml:space="preserve"> А основная функция личностной структуры является адаптация. Поэтому согласно Эриксону</w:t>
      </w:r>
      <w:r w:rsidR="00B2694D" w:rsidRPr="00F44BD2">
        <w:rPr>
          <w:rFonts w:ascii="Times New Roman" w:hAnsi="Times New Roman" w:cs="Times New Roman"/>
          <w:sz w:val="28"/>
          <w:szCs w:val="28"/>
        </w:rPr>
        <w:t>, «</w:t>
      </w:r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процесс становления и развития идентичности «оберегает целостность и индивидуальность опыта человека, дает ему возможность предвидеть как внутренние, так и внешние опасности и соразмерять свои способности с социальными возможностями, предоставляемыми обществом». </w:t>
      </w:r>
      <w:r w:rsidR="00B2694D" w:rsidRPr="00F44BD2">
        <w:rPr>
          <w:rFonts w:ascii="Times New Roman" w:hAnsi="Times New Roman" w:cs="Times New Roman"/>
          <w:sz w:val="28"/>
          <w:szCs w:val="28"/>
        </w:rPr>
        <w:t>[</w:t>
      </w:r>
      <w:r w:rsidR="00917246">
        <w:rPr>
          <w:rFonts w:ascii="Times New Roman" w:hAnsi="Times New Roman" w:cs="Times New Roman"/>
          <w:sz w:val="28"/>
          <w:szCs w:val="28"/>
        </w:rPr>
        <w:t>5</w:t>
      </w:r>
      <w:r w:rsidR="00B2694D" w:rsidRPr="00F44BD2">
        <w:rPr>
          <w:rFonts w:ascii="Times New Roman" w:hAnsi="Times New Roman" w:cs="Times New Roman"/>
          <w:sz w:val="28"/>
          <w:szCs w:val="28"/>
        </w:rPr>
        <w:t>]</w:t>
      </w:r>
      <w:r w:rsidR="00DD7911">
        <w:rPr>
          <w:rFonts w:ascii="Times New Roman" w:hAnsi="Times New Roman" w:cs="Times New Roman"/>
          <w:sz w:val="28"/>
          <w:szCs w:val="28"/>
        </w:rPr>
        <w:t>.</w:t>
      </w:r>
    </w:p>
    <w:p w14:paraId="507DF749" w14:textId="48CC1A67" w:rsidR="000318A9" w:rsidRPr="00F44BD2" w:rsidRDefault="00B2694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Так, по Эриксону, на первом, личностном уровне анализа</w:t>
      </w:r>
      <w:r w:rsidR="002D160E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идентичность– это достижение осознания человеком собственной временной протяженности. Это представление о себе как о человеке определенного физического облика, совокупности устойчивых динамических особенностей психических процессов, задатков, обладающем принадлежащим ему прошлым и устремленным в будущее. </w:t>
      </w:r>
    </w:p>
    <w:p w14:paraId="61E5ADD7" w14:textId="3CA0D4ED" w:rsidR="00D13021" w:rsidRPr="00F44BD2" w:rsidRDefault="00AD61F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B2694D" w:rsidRPr="00F44BD2">
        <w:rPr>
          <w:rFonts w:ascii="Times New Roman" w:hAnsi="Times New Roman" w:cs="Times New Roman"/>
          <w:sz w:val="28"/>
          <w:szCs w:val="28"/>
        </w:rPr>
        <w:t xml:space="preserve">идентичность определяется как осознание человеком собственной неповторимости, уникальности своего жизненного опыта. Данный уровень есть </w:t>
      </w:r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«осознанный личностью опыт собственной способности интегрировать все идентификации с влечениями </w:t>
      </w:r>
      <w:proofErr w:type="spellStart"/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>libido</w:t>
      </w:r>
      <w:proofErr w:type="spellEnd"/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, с умственными способностями, приобретенными в деятельности и </w:t>
      </w:r>
      <w:r w:rsidR="00B2694D" w:rsidRPr="00A42A57">
        <w:rPr>
          <w:rFonts w:ascii="Times New Roman" w:hAnsi="Times New Roman" w:cs="Times New Roman"/>
          <w:color w:val="000000"/>
          <w:sz w:val="28"/>
          <w:szCs w:val="28"/>
        </w:rPr>
        <w:t>с благоприятными</w:t>
      </w:r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 </w:t>
      </w:r>
      <w:r w:rsidR="00B2694D" w:rsidRPr="00A42A57">
        <w:rPr>
          <w:rFonts w:ascii="Times New Roman" w:hAnsi="Times New Roman" w:cs="Times New Roman"/>
          <w:color w:val="000000"/>
          <w:sz w:val="28"/>
          <w:szCs w:val="28"/>
        </w:rPr>
        <w:t>возможностями, предлагаемыми социальными ролями</w:t>
      </w:r>
      <w:r w:rsidR="00B2694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>».</w:t>
      </w:r>
      <w:r w:rsidR="00B2694D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[</w:t>
      </w:r>
      <w:r w:rsidR="00917246">
        <w:rPr>
          <w:rFonts w:ascii="Times New Roman" w:hAnsi="Times New Roman" w:cs="Times New Roman"/>
          <w:sz w:val="28"/>
          <w:szCs w:val="28"/>
        </w:rPr>
        <w:t>6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DD791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B7B88B" w14:textId="7BBB7789" w:rsidR="00AD61F2" w:rsidRPr="00F44BD2" w:rsidRDefault="00AD61F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И</w:t>
      </w:r>
      <w:r w:rsidR="00AB3E2E" w:rsidRPr="00F44BD2">
        <w:rPr>
          <w:rFonts w:ascii="Times New Roman" w:hAnsi="Times New Roman" w:cs="Times New Roman"/>
          <w:sz w:val="28"/>
          <w:szCs w:val="28"/>
        </w:rPr>
        <w:t>, в-третьих</w:t>
      </w:r>
      <w:r w:rsidRPr="00F44BD2">
        <w:rPr>
          <w:rFonts w:ascii="Times New Roman" w:hAnsi="Times New Roman" w:cs="Times New Roman"/>
          <w:sz w:val="28"/>
          <w:szCs w:val="28"/>
        </w:rPr>
        <w:t xml:space="preserve">, идентичность, по </w:t>
      </w:r>
      <w:r w:rsidR="002D160E" w:rsidRPr="00F44BD2">
        <w:rPr>
          <w:rFonts w:ascii="Times New Roman" w:hAnsi="Times New Roman" w:cs="Times New Roman"/>
          <w:sz w:val="28"/>
          <w:szCs w:val="28"/>
        </w:rPr>
        <w:t>Эриксону, — это личностный</w:t>
      </w:r>
      <w:r w:rsidRPr="00F44BD2">
        <w:rPr>
          <w:rFonts w:ascii="Times New Roman" w:hAnsi="Times New Roman" w:cs="Times New Roman"/>
          <w:sz w:val="28"/>
          <w:szCs w:val="28"/>
        </w:rPr>
        <w:t xml:space="preserve"> конструктор, который отражает внутреннюю солидарность человека с общественными, коллективными идеалами и шаблонами. То есть</w:t>
      </w:r>
      <w:r w:rsidR="002D160E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это те наши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>установки, благодаря которым мы делим мир на похожих и непохожих на себя. И этот уровень Эриксон называет «социальная идентичность».</w:t>
      </w:r>
    </w:p>
    <w:p w14:paraId="5E50B16C" w14:textId="3C7774A5" w:rsidR="00DD7911" w:rsidRDefault="00A42A5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в рамках психологического подхода, </w:t>
      </w:r>
      <w:r w:rsidR="00AD61F2" w:rsidRPr="00F44BD2">
        <w:rPr>
          <w:rFonts w:ascii="Times New Roman" w:hAnsi="Times New Roman" w:cs="Times New Roman"/>
          <w:sz w:val="28"/>
          <w:szCs w:val="28"/>
        </w:rPr>
        <w:t xml:space="preserve">идентичность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AD61F2" w:rsidRPr="00F44BD2">
        <w:rPr>
          <w:rFonts w:ascii="Times New Roman" w:hAnsi="Times New Roman" w:cs="Times New Roman"/>
          <w:sz w:val="28"/>
          <w:szCs w:val="28"/>
        </w:rPr>
        <w:t xml:space="preserve">объемный термин, определяющий идею постоянства, тождества индивида и его самосознания. Проще говоря, это определенная установка, позволяющая человеку структурировать свою систему убеждений и идентифицировать себя с группой. </w:t>
      </w:r>
    </w:p>
    <w:p w14:paraId="630505F6" w14:textId="4EF7E5F2" w:rsidR="007A4290" w:rsidRPr="00F44BD2" w:rsidRDefault="00F57A7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Самобытная точка зрения касательно идентичности представлена в концепции </w:t>
      </w:r>
      <w:r w:rsidR="008F793F" w:rsidRPr="00F44BD2">
        <w:rPr>
          <w:rFonts w:ascii="Times New Roman" w:hAnsi="Times New Roman" w:cs="Times New Roman"/>
          <w:sz w:val="28"/>
          <w:szCs w:val="28"/>
        </w:rPr>
        <w:t>психолога Д</w:t>
      </w:r>
      <w:r w:rsidR="00031301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8F793F" w:rsidRPr="00F44BD2">
        <w:rPr>
          <w:rFonts w:ascii="Times New Roman" w:hAnsi="Times New Roman" w:cs="Times New Roman"/>
          <w:sz w:val="28"/>
          <w:szCs w:val="28"/>
        </w:rPr>
        <w:t>Марсиа</w:t>
      </w:r>
      <w:proofErr w:type="spellEnd"/>
      <w:r w:rsidR="008F793F" w:rsidRPr="00F44BD2">
        <w:rPr>
          <w:rFonts w:ascii="Times New Roman" w:hAnsi="Times New Roman" w:cs="Times New Roman"/>
          <w:sz w:val="28"/>
          <w:szCs w:val="28"/>
        </w:rPr>
        <w:t>. Он рассматривает идентичность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, </w:t>
      </w:r>
      <w:r w:rsidR="008F793F" w:rsidRPr="00F44BD2">
        <w:rPr>
          <w:rFonts w:ascii="Times New Roman" w:hAnsi="Times New Roman" w:cs="Times New Roman"/>
          <w:sz w:val="28"/>
          <w:szCs w:val="28"/>
        </w:rPr>
        <w:t xml:space="preserve">как динамический процесс, который происходит постепенно, проходя стадии: </w:t>
      </w:r>
      <w:proofErr w:type="spellStart"/>
      <w:r w:rsidR="008F793F" w:rsidRPr="00F44BD2">
        <w:rPr>
          <w:rFonts w:ascii="Times New Roman" w:hAnsi="Times New Roman" w:cs="Times New Roman"/>
          <w:sz w:val="28"/>
          <w:szCs w:val="28"/>
        </w:rPr>
        <w:t>предрешённост</w:t>
      </w:r>
      <w:r w:rsidR="005A15C5" w:rsidRPr="00F44BD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8F793F" w:rsidRPr="00F44BD2">
        <w:rPr>
          <w:rFonts w:ascii="Times New Roman" w:hAnsi="Times New Roman" w:cs="Times New Roman"/>
          <w:sz w:val="28"/>
          <w:szCs w:val="28"/>
        </w:rPr>
        <w:t>, диффузи</w:t>
      </w:r>
      <w:r w:rsidR="005A15C5" w:rsidRPr="00F44BD2">
        <w:rPr>
          <w:rFonts w:ascii="Times New Roman" w:hAnsi="Times New Roman" w:cs="Times New Roman"/>
          <w:sz w:val="28"/>
          <w:szCs w:val="28"/>
        </w:rPr>
        <w:t>и</w:t>
      </w:r>
      <w:r w:rsidR="008F793F" w:rsidRPr="00F44BD2">
        <w:rPr>
          <w:rFonts w:ascii="Times New Roman" w:hAnsi="Times New Roman" w:cs="Times New Roman"/>
          <w:sz w:val="28"/>
          <w:szCs w:val="28"/>
        </w:rPr>
        <w:t>, моратория и достижения идентичности.</w:t>
      </w:r>
      <w:r w:rsidR="00FA7885">
        <w:rPr>
          <w:rFonts w:ascii="Times New Roman" w:hAnsi="Times New Roman" w:cs="Times New Roman"/>
          <w:sz w:val="28"/>
          <w:szCs w:val="28"/>
        </w:rPr>
        <w:t xml:space="preserve"> </w:t>
      </w:r>
      <w:r w:rsidR="00A42A57">
        <w:rPr>
          <w:rFonts w:ascii="Times New Roman" w:hAnsi="Times New Roman" w:cs="Times New Roman"/>
          <w:sz w:val="28"/>
          <w:szCs w:val="28"/>
        </w:rPr>
        <w:t>[7</w:t>
      </w:r>
      <w:r w:rsidR="00323056">
        <w:rPr>
          <w:rFonts w:ascii="Times New Roman" w:hAnsi="Times New Roman" w:cs="Times New Roman"/>
          <w:sz w:val="28"/>
          <w:szCs w:val="28"/>
        </w:rPr>
        <w:t>, с.551</w:t>
      </w:r>
      <w:r w:rsidR="00A42A57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7C9E411C" w14:textId="53619E5C" w:rsidR="00AD61F2" w:rsidRPr="00F44BD2" w:rsidRDefault="008F793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Стадия достижения предполагает стабильное состояние, устанавливает факт состоявшейся идентификационной структуры личности, сочетающей в себе множество ролей и общественных функций. Однако, процесс поиска идентичности все-таки не помещен в циклические рамки</w:t>
      </w:r>
      <w:r w:rsidR="002D160E" w:rsidRPr="00F44BD2">
        <w:rPr>
          <w:rFonts w:ascii="Times New Roman" w:hAnsi="Times New Roman" w:cs="Times New Roman"/>
          <w:sz w:val="28"/>
          <w:szCs w:val="28"/>
        </w:rPr>
        <w:t xml:space="preserve">, а </w:t>
      </w:r>
      <w:r w:rsidRPr="00F44BD2">
        <w:rPr>
          <w:rFonts w:ascii="Times New Roman" w:hAnsi="Times New Roman" w:cs="Times New Roman"/>
          <w:sz w:val="28"/>
          <w:szCs w:val="28"/>
        </w:rPr>
        <w:t xml:space="preserve">откаты – это нормальное состояние. </w:t>
      </w:r>
    </w:p>
    <w:p w14:paraId="71C220D7" w14:textId="5883E03E" w:rsidR="00640BEF" w:rsidRPr="00F44BD2" w:rsidRDefault="00AD61F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психологии понятие идентичность имеет два главных эквивалента- социальная и личностная. Представление о двух этих составляющих присутствует в большинстве работ. В множестве эмпирических исследованиях можно встретить </w:t>
      </w:r>
      <w:r w:rsidR="00640BEF" w:rsidRPr="00F44BD2">
        <w:rPr>
          <w:rFonts w:ascii="Times New Roman" w:hAnsi="Times New Roman" w:cs="Times New Roman"/>
          <w:sz w:val="28"/>
          <w:szCs w:val="28"/>
        </w:rPr>
        <w:t>более мозаичную детализацию, в основном относительно социальной сущности, которая имеет в качестве основания выделения некоторые виды социализации: профессиональной, этнической, религиозной, политической идентичности.</w:t>
      </w:r>
      <w:r w:rsidR="00FA7885">
        <w:rPr>
          <w:rFonts w:ascii="Times New Roman" w:hAnsi="Times New Roman" w:cs="Times New Roman"/>
          <w:sz w:val="28"/>
          <w:szCs w:val="28"/>
        </w:rPr>
        <w:t xml:space="preserve"> [8, с.131]. </w:t>
      </w:r>
    </w:p>
    <w:p w14:paraId="76220A6B" w14:textId="221BB501" w:rsidR="005A15C5" w:rsidRPr="00F44BD2" w:rsidRDefault="00640BE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A15C5" w:rsidRPr="00F44BD2">
        <w:rPr>
          <w:rFonts w:ascii="Times New Roman" w:hAnsi="Times New Roman" w:cs="Times New Roman"/>
          <w:sz w:val="28"/>
          <w:szCs w:val="28"/>
        </w:rPr>
        <w:t xml:space="preserve">авторам теории социальной идентичности, </w:t>
      </w:r>
      <w:r w:rsidRPr="00F44BD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Тэджфелом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и М.</w:t>
      </w:r>
      <w:r w:rsidR="00FA7885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 xml:space="preserve">Шерифом, социальная идентичность – это результат самоопределения человека с социальными категориями и наряду с личностной идентичностью является основным регулятором социального поведения. </w:t>
      </w:r>
    </w:p>
    <w:p w14:paraId="1F06D335" w14:textId="3AD2B719" w:rsidR="003F3B4C" w:rsidRPr="00F44BD2" w:rsidRDefault="00640BE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3F3B4C" w:rsidRPr="00F44BD2">
        <w:rPr>
          <w:rFonts w:ascii="Times New Roman" w:hAnsi="Times New Roman" w:cs="Times New Roman"/>
          <w:sz w:val="28"/>
          <w:szCs w:val="28"/>
        </w:rPr>
        <w:t xml:space="preserve">профессор социальной психологии Техасского университета в Остине, </w:t>
      </w:r>
      <w:r w:rsidR="00EC0018" w:rsidRPr="00F44BD2">
        <w:rPr>
          <w:rFonts w:ascii="Times New Roman" w:hAnsi="Times New Roman" w:cs="Times New Roman"/>
          <w:sz w:val="28"/>
          <w:szCs w:val="28"/>
        </w:rPr>
        <w:t>У.</w:t>
      </w:r>
      <w:r w:rsidR="001443E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С</w:t>
      </w:r>
      <w:r w:rsidR="00EC0018" w:rsidRPr="00F44BD2">
        <w:rPr>
          <w:rFonts w:ascii="Times New Roman" w:hAnsi="Times New Roman" w:cs="Times New Roman"/>
          <w:sz w:val="28"/>
          <w:szCs w:val="28"/>
        </w:rPr>
        <w:t>уо</w:t>
      </w:r>
      <w:r w:rsidRPr="00F44BD2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утверждает, что </w:t>
      </w:r>
      <w:r w:rsidR="00D06F1F" w:rsidRPr="00F44BD2">
        <w:rPr>
          <w:rFonts w:ascii="Times New Roman" w:hAnsi="Times New Roman" w:cs="Times New Roman"/>
          <w:sz w:val="28"/>
          <w:szCs w:val="28"/>
        </w:rPr>
        <w:t>«</w:t>
      </w:r>
      <w:r w:rsidRPr="00F44BD2">
        <w:rPr>
          <w:rFonts w:ascii="Times New Roman" w:hAnsi="Times New Roman" w:cs="Times New Roman"/>
          <w:sz w:val="28"/>
          <w:szCs w:val="28"/>
        </w:rPr>
        <w:t xml:space="preserve">склонность людей выбирать тех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партнеров по взаимодействию, которые </w:t>
      </w:r>
      <w:r w:rsidR="00D06F1F" w:rsidRPr="00F44BD2">
        <w:rPr>
          <w:rFonts w:ascii="Times New Roman" w:hAnsi="Times New Roman" w:cs="Times New Roman"/>
          <w:sz w:val="28"/>
          <w:szCs w:val="28"/>
        </w:rPr>
        <w:t>подтверждают их собственные взгляды на себя, коренится в желании поддержать ощущение предсказуемости и контроля</w:t>
      </w:r>
      <w:r w:rsidR="002D160E" w:rsidRPr="00F44BD2">
        <w:rPr>
          <w:rFonts w:ascii="Times New Roman" w:hAnsi="Times New Roman" w:cs="Times New Roman"/>
          <w:sz w:val="28"/>
          <w:szCs w:val="28"/>
        </w:rPr>
        <w:t>.» [</w:t>
      </w:r>
      <w:r w:rsidR="001443EB">
        <w:rPr>
          <w:rFonts w:ascii="Times New Roman" w:hAnsi="Times New Roman" w:cs="Times New Roman"/>
          <w:sz w:val="28"/>
          <w:szCs w:val="28"/>
        </w:rPr>
        <w:t>9</w:t>
      </w:r>
      <w:r w:rsidR="00D06F1F" w:rsidRPr="00F44BD2">
        <w:rPr>
          <w:rFonts w:ascii="Times New Roman" w:hAnsi="Times New Roman" w:cs="Times New Roman"/>
          <w:sz w:val="28"/>
          <w:szCs w:val="28"/>
        </w:rPr>
        <w:t>]</w:t>
      </w:r>
      <w:r w:rsidR="00DD7911">
        <w:rPr>
          <w:rFonts w:ascii="Times New Roman" w:hAnsi="Times New Roman" w:cs="Times New Roman"/>
          <w:sz w:val="28"/>
          <w:szCs w:val="28"/>
        </w:rPr>
        <w:t>.</w:t>
      </w:r>
    </w:p>
    <w:p w14:paraId="0410D1AF" w14:textId="48FAA1DF" w:rsidR="007B41E9" w:rsidRPr="00F44BD2" w:rsidRDefault="00D06F1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Поэтому, подразумевая идентичность личностную</w:t>
      </w:r>
      <w:r w:rsidR="002D160E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разумнее говорить не о стремлении человека к изменению социального окружения, а о стремлении к поддержанию стабильной личной идентичности. </w:t>
      </w:r>
    </w:p>
    <w:p w14:paraId="66EBC26B" w14:textId="4A75E34A" w:rsidR="00B2694D" w:rsidRPr="00F44BD2" w:rsidRDefault="00D06F1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Зачастую человек принадлежит не к какой-то определенной группе, а к множеству микро- и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макрогрупп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. Поэтому возникает влияние тех норм и шаблонов, которые приняты в этих группах. </w:t>
      </w:r>
    </w:p>
    <w:p w14:paraId="16621BC1" w14:textId="648BC4F1" w:rsidR="007B41E9" w:rsidRPr="00F44BD2" w:rsidRDefault="003F3B4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Немецкий социолог Э.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Фромм в своих публикациях рассматривал проблематику социальной идентичности и описывает влияние тоталитарных систем на личность человека. Первое обращение к проблематике было сделано в его работе «Бегство от свободы»</w:t>
      </w:r>
      <w:r w:rsidR="00031301">
        <w:rPr>
          <w:rFonts w:ascii="Times New Roman" w:hAnsi="Times New Roman" w:cs="Times New Roman"/>
          <w:sz w:val="28"/>
          <w:szCs w:val="28"/>
        </w:rPr>
        <w:t xml:space="preserve"> </w:t>
      </w:r>
      <w:r w:rsidR="00963502">
        <w:rPr>
          <w:rFonts w:ascii="Times New Roman" w:hAnsi="Times New Roman" w:cs="Times New Roman"/>
          <w:sz w:val="28"/>
          <w:szCs w:val="28"/>
        </w:rPr>
        <w:t>[</w:t>
      </w:r>
      <w:r w:rsidR="00031301">
        <w:rPr>
          <w:rFonts w:ascii="Times New Roman" w:hAnsi="Times New Roman" w:cs="Times New Roman"/>
          <w:sz w:val="28"/>
          <w:szCs w:val="28"/>
        </w:rPr>
        <w:t>1</w:t>
      </w:r>
      <w:r w:rsidR="00654193">
        <w:rPr>
          <w:rFonts w:ascii="Times New Roman" w:hAnsi="Times New Roman" w:cs="Times New Roman"/>
          <w:sz w:val="28"/>
          <w:szCs w:val="28"/>
        </w:rPr>
        <w:t>0</w:t>
      </w:r>
      <w:r w:rsidR="00963502">
        <w:rPr>
          <w:rFonts w:ascii="Times New Roman" w:hAnsi="Times New Roman" w:cs="Times New Roman"/>
          <w:sz w:val="28"/>
          <w:szCs w:val="28"/>
        </w:rPr>
        <w:t>]</w:t>
      </w:r>
      <w:r w:rsidRPr="00F44BD2">
        <w:rPr>
          <w:rFonts w:ascii="Times New Roman" w:hAnsi="Times New Roman" w:cs="Times New Roman"/>
          <w:sz w:val="28"/>
          <w:szCs w:val="28"/>
        </w:rPr>
        <w:t xml:space="preserve">, где автор выводит понятие идентичности, а также описывает мотивы возникновения той или иной идентичности. Идентичность возникает в ходе эволюции и означает чувство принадлежности к какой-то целостной организации, осознанием человека того, что он является фрагментом этой организации и занимает в ней определенную позицию. </w:t>
      </w:r>
    </w:p>
    <w:p w14:paraId="0B820475" w14:textId="6201677C" w:rsidR="003F3B4C" w:rsidRPr="00F44BD2" w:rsidRDefault="003F3B4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Идентичность позволяет осуществлять основную потребность и найти свою социальную нишу. Это позволит ему избежать полного одиночества и сомнений. Социолог показывает сложную взаимосвязь идентичности с конкретными историческими условиями, а также между чувством свободы и чувством одиночества. </w:t>
      </w:r>
    </w:p>
    <w:p w14:paraId="703AEFF9" w14:textId="0E2FB2B3" w:rsidR="007B41E9" w:rsidRPr="00F44BD2" w:rsidRDefault="0032393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отечественной психологии представление об идентичности традиционно развивались в рамках исследования самосознания и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, а идентичность рассматривается как один из аспектов проблемы «я». Отечественный подход представлен такими авторами как: Б.</w:t>
      </w:r>
      <w:r w:rsidR="00654193">
        <w:rPr>
          <w:rFonts w:ascii="Times New Roman" w:hAnsi="Times New Roman" w:cs="Times New Roman"/>
          <w:sz w:val="28"/>
          <w:szCs w:val="28"/>
        </w:rPr>
        <w:t> 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Г.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="00654193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Ананьева, Л.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И.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, Л.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С.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Выготского, И.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С.</w:t>
      </w:r>
      <w:r w:rsidR="00DD7911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Кона, А.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Н.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Леонтьева, М.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И.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Лисиной, В.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С.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Мухиной, Л.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С.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Рубинштейна и прочих. </w:t>
      </w:r>
    </w:p>
    <w:p w14:paraId="5BEB6E0A" w14:textId="60D42B5C" w:rsidR="00900FEA" w:rsidRPr="00F44BD2" w:rsidRDefault="0032393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r w:rsidR="00900FEA" w:rsidRPr="00F44BD2">
        <w:rPr>
          <w:rFonts w:ascii="Times New Roman" w:hAnsi="Times New Roman" w:cs="Times New Roman"/>
          <w:sz w:val="28"/>
          <w:szCs w:val="28"/>
        </w:rPr>
        <w:t>И.</w:t>
      </w:r>
      <w:r w:rsidR="00654193">
        <w:rPr>
          <w:rFonts w:ascii="Times New Roman" w:hAnsi="Times New Roman" w:cs="Times New Roman"/>
          <w:sz w:val="28"/>
          <w:szCs w:val="28"/>
        </w:rPr>
        <w:t> </w:t>
      </w:r>
      <w:r w:rsidR="00900FEA" w:rsidRPr="00F44BD2">
        <w:rPr>
          <w:rFonts w:ascii="Times New Roman" w:hAnsi="Times New Roman" w:cs="Times New Roman"/>
          <w:sz w:val="28"/>
          <w:szCs w:val="28"/>
        </w:rPr>
        <w:t>С.</w:t>
      </w:r>
      <w:r w:rsidR="00654193">
        <w:rPr>
          <w:rFonts w:ascii="Times New Roman" w:hAnsi="Times New Roman" w:cs="Times New Roman"/>
          <w:sz w:val="28"/>
          <w:szCs w:val="28"/>
        </w:rPr>
        <w:t> </w:t>
      </w:r>
      <w:r w:rsidR="00900FEA" w:rsidRPr="00F44BD2">
        <w:rPr>
          <w:rFonts w:ascii="Times New Roman" w:hAnsi="Times New Roman" w:cs="Times New Roman"/>
          <w:sz w:val="28"/>
          <w:szCs w:val="28"/>
        </w:rPr>
        <w:t xml:space="preserve">Кона термин «идентичность» в советской психологии и философии практически не использовался. Для отечественных ученых это новый и малоосвоенный термин. </w:t>
      </w:r>
    </w:p>
    <w:p w14:paraId="433B9984" w14:textId="7D9F3298" w:rsidR="00900FEA" w:rsidRPr="00F44BD2" w:rsidRDefault="00900F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Употребление понятия «идентичность» ставилось под вопрос, так как советская философия и психология опирались на принципы: личность – это общественная, а не психологическая категория, в развитии личности определяющая роль принадлежит деятельности, сущность человека – совокупность общественных отношений. </w:t>
      </w:r>
    </w:p>
    <w:p w14:paraId="03CB7E4B" w14:textId="70E09FF2" w:rsidR="00973285" w:rsidRPr="00F44BD2" w:rsidRDefault="009F54B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отечественной общественной мысли преобладает приоритет социального в объяснении идентификации и идентичности. </w:t>
      </w:r>
    </w:p>
    <w:p w14:paraId="436793D6" w14:textId="6C68E010" w:rsidR="009F54B4" w:rsidRPr="00F44BD2" w:rsidRDefault="009F54B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sz w:val="28"/>
          <w:szCs w:val="28"/>
        </w:rPr>
        <w:t>Популяризатором исследований различных аспектов идентичности в отечественной философии стал И.</w:t>
      </w:r>
      <w:r w:rsidR="009818CE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С.</w:t>
      </w:r>
      <w:r w:rsidR="009818CE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 xml:space="preserve">Кон.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Сложность и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полифункциональность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«человеческого» определяется тем, что «...человеческая психика должна постоянно перерабатывать и координировать огромное количество информации. Чем разнороднее внутреннее и внешнее, чем разнообразнее такая информация, тем острее будет его индивидуальное самоощущение и тем сложнее и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дифференцированнее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свойственный ему образ Я». Еще в конце 60-х годов XX века автор замечает, что, чем больше информационный обмен, тем меньше времени остается для рефлексии, время уплотняется, увеличивая психические нагрузки.</w:t>
      </w:r>
    </w:p>
    <w:p w14:paraId="32F5EF1B" w14:textId="6447DBC9" w:rsidR="009F54B4" w:rsidRPr="00F44BD2" w:rsidRDefault="009F54B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И.</w:t>
      </w:r>
      <w:r w:rsidR="00981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</w:t>
      </w:r>
      <w:r w:rsidR="00981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 один из первых интерпретировал идентичность как условный конструкт личности. Этот конструкт не является постоянным и содержит динамические мотивационные тенденции, уравновешивая внутренние и внешние импульсы. </w:t>
      </w:r>
    </w:p>
    <w:p w14:paraId="45ED96A4" w14:textId="1AAC38DD" w:rsidR="009F54B4" w:rsidRPr="00F44BD2" w:rsidRDefault="009F54B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Популярной тематика идентичности в отечественной мысли становится в связи с проблемой кризиса идентичности в современных переходных условиях, а также с обострением вопроса национальной идентичности. </w:t>
      </w:r>
    </w:p>
    <w:p w14:paraId="55D7B74C" w14:textId="2CC510CA" w:rsidR="004C7C8F" w:rsidRPr="00F44BD2" w:rsidRDefault="009F54B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9818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9818CE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</w:rPr>
        <w:t>Заковоротная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идентичность как «многомерный процесс в человеческом становлении, исследование которого совмещает социальные, психологические, культурологические, биологические аспекты.</w:t>
      </w:r>
    </w:p>
    <w:p w14:paraId="2F4690C2" w14:textId="188AED56" w:rsidR="004C7C8F" w:rsidRPr="00F44BD2" w:rsidRDefault="004C7C8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lastRenderedPageBreak/>
        <w:t>«</w:t>
      </w:r>
      <w:r w:rsidR="009F54B4"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Идентичность – это модель жизни, позволяющая разделить «Я» и окружающий мир, определить 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соотношение внутреннего и внешнего для человека, конечного и бесконечного, адаптации и самозащиты, упорядочить разнообразие в целях самореализации и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</w:rPr>
        <w:t>самоописания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</w:rPr>
        <w:t>». [</w:t>
      </w:r>
      <w:r w:rsidR="009818CE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C24F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BF9CC0" w14:textId="235A169D" w:rsidR="00364C67" w:rsidRPr="00F44BD2" w:rsidRDefault="004C7C8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>Л.М.</w:t>
      </w:r>
      <w:r w:rsidR="00F5130C"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утилова замечает, что любой вещи, любому явлению свойственны развитие, изменчивость, но идентичность должна быть статична. По ее мнению, идентичность нарушается в тех случаях, когда думается одно, а говорится другое, когда человек внутренне поступает одним образом, а внешне- другим. </w:t>
      </w:r>
    </w:p>
    <w:p w14:paraId="2480FF73" w14:textId="18BA69D9" w:rsidR="00626A6A" w:rsidRPr="00F44BD2" w:rsidRDefault="00BA1835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Таким образом, развитие идентичност</w:t>
      </w:r>
      <w:r w:rsidR="00C008FB">
        <w:rPr>
          <w:rFonts w:ascii="Times New Roman" w:hAnsi="Times New Roman" w:cs="Times New Roman"/>
          <w:sz w:val="28"/>
          <w:szCs w:val="28"/>
        </w:rPr>
        <w:t>и</w:t>
      </w:r>
      <w:r w:rsidRPr="00F44BD2">
        <w:rPr>
          <w:rFonts w:ascii="Times New Roman" w:hAnsi="Times New Roman" w:cs="Times New Roman"/>
          <w:sz w:val="28"/>
          <w:szCs w:val="28"/>
        </w:rPr>
        <w:t xml:space="preserve"> – это сложный процесс, который проходит через кризисы личности. Идентичность – это </w:t>
      </w:r>
      <w:r w:rsidR="00DA0C61" w:rsidRPr="00F44BD2">
        <w:rPr>
          <w:rFonts w:ascii="Times New Roman" w:hAnsi="Times New Roman" w:cs="Times New Roman"/>
          <w:sz w:val="28"/>
          <w:szCs w:val="28"/>
        </w:rPr>
        <w:t xml:space="preserve">динамичная структура, которая развивается постоянно, однако, не все авторы с этим согласны. </w:t>
      </w:r>
      <w:r w:rsidR="00626A6A" w:rsidRPr="00F44BD2">
        <w:rPr>
          <w:rFonts w:ascii="Times New Roman" w:hAnsi="Times New Roman" w:cs="Times New Roman"/>
          <w:sz w:val="28"/>
          <w:szCs w:val="28"/>
        </w:rPr>
        <w:t>Социальную идентичность приравниваются к таким понятиям как «уподобление» и «</w:t>
      </w:r>
      <w:proofErr w:type="spellStart"/>
      <w:r w:rsidR="00626A6A" w:rsidRPr="00F44BD2">
        <w:rPr>
          <w:rFonts w:ascii="Times New Roman" w:hAnsi="Times New Roman" w:cs="Times New Roman"/>
          <w:sz w:val="28"/>
          <w:szCs w:val="28"/>
        </w:rPr>
        <w:t>самотождественность</w:t>
      </w:r>
      <w:proofErr w:type="spellEnd"/>
      <w:r w:rsidR="00626A6A" w:rsidRPr="00F44BD2">
        <w:rPr>
          <w:rFonts w:ascii="Times New Roman" w:hAnsi="Times New Roman" w:cs="Times New Roman"/>
          <w:sz w:val="28"/>
          <w:szCs w:val="28"/>
        </w:rPr>
        <w:t xml:space="preserve">». Идентичность является социальной по своему происхождению. </w:t>
      </w:r>
    </w:p>
    <w:p w14:paraId="5700CAA6" w14:textId="024D02B5" w:rsidR="00626A6A" w:rsidRPr="00F44BD2" w:rsidRDefault="00F5130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социологической теории понятие «идентичность приобрело широчайшее распространение в социальной жизни и в социальной теории в конце ХХ-начале ХХ</w:t>
      </w:r>
      <w:r w:rsidRPr="00F44B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4BD2">
        <w:rPr>
          <w:rFonts w:ascii="Times New Roman" w:hAnsi="Times New Roman" w:cs="Times New Roman"/>
          <w:sz w:val="28"/>
          <w:szCs w:val="28"/>
        </w:rPr>
        <w:t xml:space="preserve"> века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 в зарубежной мысли. </w:t>
      </w:r>
    </w:p>
    <w:p w14:paraId="0975F589" w14:textId="059AEEB5" w:rsidR="00F5130C" w:rsidRPr="00F44BD2" w:rsidRDefault="001A4C6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концепции</w:t>
      </w:r>
      <w:r w:rsidR="009818CE">
        <w:rPr>
          <w:rFonts w:ascii="Times New Roman" w:hAnsi="Times New Roman" w:cs="Times New Roman"/>
          <w:sz w:val="28"/>
          <w:szCs w:val="28"/>
        </w:rPr>
        <w:t xml:space="preserve"> социологического позитивизма</w:t>
      </w:r>
      <w:r w:rsidRPr="00F44BD2">
        <w:rPr>
          <w:rFonts w:ascii="Times New Roman" w:hAnsi="Times New Roman" w:cs="Times New Roman"/>
          <w:sz w:val="28"/>
          <w:szCs w:val="28"/>
        </w:rPr>
        <w:t xml:space="preserve"> французского философа и социолога Э.</w:t>
      </w:r>
      <w:r w:rsidR="009818CE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Дюркгейма упоминается о двух типах социальной солидарности: механической и органической. 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В теории механической солидарности личность индивида ему не принадлежала и была коллективной. В таких обществах наблюдается противостояние «своих» и «чужих». </w:t>
      </w:r>
    </w:p>
    <w:p w14:paraId="1391D1AB" w14:textId="51788B75" w:rsidR="00830A1F" w:rsidRPr="00F44BD2" w:rsidRDefault="00830A1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Органическая солидарность преобладала в более развитых обществах. Для нее характерно: разделение труда, люди в таком обществе обмениваются продуктами, деятельностью, знаниями. «Индивид и обществом здесь дополняются друг друга». [</w:t>
      </w:r>
      <w:r w:rsidR="009818CE">
        <w:rPr>
          <w:rFonts w:ascii="Times New Roman" w:hAnsi="Times New Roman" w:cs="Times New Roman"/>
          <w:sz w:val="28"/>
          <w:szCs w:val="28"/>
        </w:rPr>
        <w:t>12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C24FD5">
        <w:rPr>
          <w:rFonts w:ascii="Times New Roman" w:hAnsi="Times New Roman" w:cs="Times New Roman"/>
          <w:sz w:val="28"/>
          <w:szCs w:val="28"/>
        </w:rPr>
        <w:t>.</w:t>
      </w:r>
    </w:p>
    <w:p w14:paraId="0B2B9DE5" w14:textId="128CBC2E" w:rsidR="00830A1F" w:rsidRPr="00F44BD2" w:rsidRDefault="009818C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Э. Дюркгейма з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акономерность такова: чем примитивнее общество, тем больше люди в нем схожи, выше уровень принуждения, насилия, а в развитом обществе люди терпимее друг к другу, для них важна </w:t>
      </w:r>
      <w:r w:rsidR="00830A1F"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демократия. Базируясь на традиционных и современных обществах, он генерирует теорию трансляции социальной идентичности. Исходя из этого, автор формирует свою идентичность на основе культуры социума, а в современных обществах </w:t>
      </w:r>
      <w:r w:rsidR="00341436" w:rsidRPr="00F44BD2">
        <w:rPr>
          <w:rFonts w:ascii="Times New Roman" w:hAnsi="Times New Roman" w:cs="Times New Roman"/>
          <w:sz w:val="28"/>
          <w:szCs w:val="28"/>
        </w:rPr>
        <w:t>-</w:t>
      </w:r>
      <w:r w:rsidR="00830A1F" w:rsidRPr="00F44BD2">
        <w:rPr>
          <w:rFonts w:ascii="Times New Roman" w:hAnsi="Times New Roman" w:cs="Times New Roman"/>
          <w:sz w:val="28"/>
          <w:szCs w:val="28"/>
        </w:rPr>
        <w:t xml:space="preserve"> за счет коллективных норм, ценностей социального устройства. </w:t>
      </w:r>
      <w:r w:rsidR="00C24FD5">
        <w:rPr>
          <w:rFonts w:ascii="Times New Roman" w:hAnsi="Times New Roman" w:cs="Times New Roman"/>
          <w:sz w:val="28"/>
          <w:szCs w:val="28"/>
        </w:rPr>
        <w:t>[13</w:t>
      </w:r>
      <w:r w:rsidR="008F30EB">
        <w:rPr>
          <w:rFonts w:ascii="Times New Roman" w:hAnsi="Times New Roman" w:cs="Times New Roman"/>
          <w:sz w:val="28"/>
          <w:szCs w:val="28"/>
        </w:rPr>
        <w:t>, с.75</w:t>
      </w:r>
      <w:r w:rsidR="00C24FD5">
        <w:rPr>
          <w:rFonts w:ascii="Times New Roman" w:hAnsi="Times New Roman" w:cs="Times New Roman"/>
          <w:sz w:val="28"/>
          <w:szCs w:val="28"/>
        </w:rPr>
        <w:t>]</w:t>
      </w:r>
      <w:r w:rsidR="008F30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8868D0" w14:textId="20401895" w:rsidR="00341436" w:rsidRPr="00F44BD2" w:rsidRDefault="00830A1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Вместе с тем, другой американский автор, социолог и публицист Т. Парсонс выделяет не отдельного индивида, а функционирование 4 социальных подсистем: </w:t>
      </w:r>
      <w:r w:rsidR="00341436" w:rsidRPr="00F44BD2">
        <w:rPr>
          <w:rFonts w:ascii="Times New Roman" w:hAnsi="Times New Roman" w:cs="Times New Roman"/>
          <w:sz w:val="28"/>
          <w:szCs w:val="28"/>
        </w:rPr>
        <w:t xml:space="preserve">социальной, культурной, личностной и личностном организме. </w:t>
      </w:r>
      <w:r w:rsidR="00341436" w:rsidRPr="00F44BD2">
        <w:rPr>
          <w:rFonts w:ascii="Times New Roman" w:hAnsi="Times New Roman" w:cs="Times New Roman"/>
          <w:sz w:val="28"/>
          <w:szCs w:val="28"/>
        </w:rPr>
        <w:br/>
        <w:t>Структуру социальной системе рассмотрим на основе независимых вариационных: ценности, нормы, коллективы и роли.</w:t>
      </w:r>
      <w:r w:rsidR="009A5D09">
        <w:rPr>
          <w:rFonts w:ascii="Times New Roman" w:hAnsi="Times New Roman" w:cs="Times New Roman"/>
          <w:sz w:val="28"/>
          <w:szCs w:val="28"/>
        </w:rPr>
        <w:t xml:space="preserve"> </w:t>
      </w:r>
      <w:r w:rsidR="008F30EB">
        <w:rPr>
          <w:rFonts w:ascii="Times New Roman" w:hAnsi="Times New Roman" w:cs="Times New Roman"/>
          <w:sz w:val="28"/>
          <w:szCs w:val="28"/>
        </w:rPr>
        <w:t xml:space="preserve">[14, с.15-23]. </w:t>
      </w:r>
    </w:p>
    <w:p w14:paraId="4D810CB8" w14:textId="77777777" w:rsidR="00341436" w:rsidRPr="00F44BD2" w:rsidRDefault="0034143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Ценности имеют место в том, что касается воспроизводства и сохранения образца, так как они являются представлением о желаемом типе социальной системы, регулируют принятие субъектами действия определенных обязательств. </w:t>
      </w:r>
    </w:p>
    <w:p w14:paraId="0C00B0D3" w14:textId="77777777" w:rsidR="00341436" w:rsidRPr="00F44BD2" w:rsidRDefault="0034143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Нормы соединяют социальные системы и являются конкретными по отношению к определенным функциям и типам социальных ситуаций. Для коллективов важная функция- целедостижение. </w:t>
      </w:r>
    </w:p>
    <w:p w14:paraId="5F5D043C" w14:textId="77777777" w:rsidR="00341436" w:rsidRPr="00F44BD2" w:rsidRDefault="0034143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Роль выполняет адаптивную функцию и с ее помощью определяется класс индивидов, которые из-за взаимных ожиданий будут принадлежать тому или иному коллективу. </w:t>
      </w:r>
    </w:p>
    <w:p w14:paraId="7E92EE00" w14:textId="77777777" w:rsidR="00341436" w:rsidRPr="00F44BD2" w:rsidRDefault="0034143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По Т. Парсонсу социальная идентичность – это система кодов, которая включает в себя устойчивые комплексы норм, правил и установок, по которым символизируются и определяются социальные действия субъекта. </w:t>
      </w:r>
    </w:p>
    <w:p w14:paraId="00496C33" w14:textId="16FE6A33" w:rsidR="00A008D3" w:rsidRPr="00F44BD2" w:rsidRDefault="00A008D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Идентичность относится к </w:t>
      </w:r>
      <w:r w:rsidR="009A5D09">
        <w:rPr>
          <w:rFonts w:ascii="Times New Roman" w:hAnsi="Times New Roman" w:cs="Times New Roman"/>
          <w:sz w:val="28"/>
          <w:szCs w:val="28"/>
        </w:rPr>
        <w:t>двум</w:t>
      </w:r>
      <w:r w:rsidRPr="00F44BD2">
        <w:rPr>
          <w:rFonts w:ascii="Times New Roman" w:hAnsi="Times New Roman" w:cs="Times New Roman"/>
          <w:sz w:val="28"/>
          <w:szCs w:val="28"/>
        </w:rPr>
        <w:t xml:space="preserve"> положениям индивида в обществе: знания системы, в которой он совершает действия и понимание того, что есть норма и проблема самоопределения индивида в пространстве. В определении Т. Парсонса идентичность является «структурной характеристикой личности, а не ее состоянием». [</w:t>
      </w:r>
      <w:r w:rsidR="009A5D09">
        <w:rPr>
          <w:rFonts w:ascii="Times New Roman" w:hAnsi="Times New Roman" w:cs="Times New Roman"/>
          <w:sz w:val="28"/>
          <w:szCs w:val="28"/>
        </w:rPr>
        <w:t>15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65419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63EC14" w14:textId="4994BD78" w:rsidR="00A008D3" w:rsidRPr="00F44BD2" w:rsidRDefault="00A008D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>Оба подхода схожи тем, что важную роль в формировании идентичности индивида в них играет общество.</w:t>
      </w:r>
    </w:p>
    <w:p w14:paraId="071B068F" w14:textId="3F08E20B" w:rsidR="00963502" w:rsidRDefault="008600B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Еще один важный подход – символический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интеракциониз</w:t>
      </w:r>
      <w:r w:rsidR="00A748F1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A748F1">
        <w:rPr>
          <w:rFonts w:ascii="Times New Roman" w:hAnsi="Times New Roman" w:cs="Times New Roman"/>
          <w:sz w:val="28"/>
          <w:szCs w:val="28"/>
        </w:rPr>
        <w:t xml:space="preserve"> (это направление исследует то, как индивиды создают смысл </w:t>
      </w:r>
      <w:r w:rsidR="00AE16AC">
        <w:rPr>
          <w:rFonts w:ascii="Times New Roman" w:hAnsi="Times New Roman" w:cs="Times New Roman"/>
          <w:sz w:val="28"/>
          <w:szCs w:val="28"/>
        </w:rPr>
        <w:t xml:space="preserve">в период социального взаимодействия, как они осознают и формируют свое «я» и «идентичности», как они определяют ситуации совместного присутствия с другими.). </w:t>
      </w:r>
      <w:r w:rsidRPr="00F44BD2">
        <w:rPr>
          <w:rFonts w:ascii="Times New Roman" w:hAnsi="Times New Roman" w:cs="Times New Roman"/>
          <w:sz w:val="28"/>
          <w:szCs w:val="28"/>
        </w:rPr>
        <w:t>Представлен американскими социологами Ч.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Кули и Дж.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Мидом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. Социальный психолог Ч.</w:t>
      </w:r>
      <w:r w:rsidR="00654193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Кули известен своим подходом «Зеркального я», если переводить дословно с английского, то это звучит как «зеркальная самость». Социальная самость, по мнению автора, это мои представления о том, как меня воспринимают другие. </w:t>
      </w:r>
    </w:p>
    <w:p w14:paraId="085D0690" w14:textId="77777777" w:rsidR="00963502" w:rsidRDefault="008600B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Понимание себя – это процесс, а не фиксированное состояние, и оно развивается по мере взаимодействия с другими людьми, мнения которых меняется. </w:t>
      </w:r>
    </w:p>
    <w:p w14:paraId="0B3E5DC4" w14:textId="52D495DD" w:rsidR="008600B1" w:rsidRPr="00F44BD2" w:rsidRDefault="008600B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стадии формирования самости важную роль играют первичные группы -семья, родственники, друзья. </w:t>
      </w:r>
    </w:p>
    <w:p w14:paraId="500E6F09" w14:textId="689ADE60" w:rsidR="008600B1" w:rsidRPr="00F44BD2" w:rsidRDefault="00533F7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 Кули</w:t>
      </w:r>
      <w:r w:rsidR="008600B1" w:rsidRPr="00F44BD2">
        <w:rPr>
          <w:rFonts w:ascii="Times New Roman" w:hAnsi="Times New Roman" w:cs="Times New Roman"/>
          <w:sz w:val="28"/>
          <w:szCs w:val="28"/>
        </w:rPr>
        <w:t xml:space="preserve"> подчеркивает, что индивиды склонны выбирать круг общения с теми людьми, которые «поддерживают их самоидентификацию» [1</w:t>
      </w:r>
      <w:r w:rsidR="00AE16AC">
        <w:rPr>
          <w:rFonts w:ascii="Times New Roman" w:hAnsi="Times New Roman" w:cs="Times New Roman"/>
          <w:sz w:val="28"/>
          <w:szCs w:val="28"/>
        </w:rPr>
        <w:t>6</w:t>
      </w:r>
      <w:r w:rsidR="008600B1" w:rsidRPr="00F44BD2">
        <w:rPr>
          <w:rFonts w:ascii="Times New Roman" w:hAnsi="Times New Roman" w:cs="Times New Roman"/>
          <w:sz w:val="28"/>
          <w:szCs w:val="28"/>
        </w:rPr>
        <w:t xml:space="preserve">]. Это приводит к выводу о том, что каждая общественная структура имеет свой механизм воспроизводства самоидентификации. </w:t>
      </w:r>
    </w:p>
    <w:p w14:paraId="635553BC" w14:textId="1E66BDB1" w:rsidR="00B65EC4" w:rsidRPr="00F44BD2" w:rsidRDefault="00B65EC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Еще одним представителем данного направления является американский философ и психолог Дж.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Мид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который полагает, что человеческие мысли и поведение являются сугубо социальными. Он отмечает, что взаимодействие между людьми происходит за счет жеста и языка. Жест – это первичный элемент человеческого поведения, он показывает внутренний смысл взаимодействия. Если жест понятен, он вызовет инстинктивную реакцию. </w:t>
      </w:r>
    </w:p>
    <w:p w14:paraId="6DE023B3" w14:textId="202A1A72" w:rsidR="00B65EC4" w:rsidRPr="00F44BD2" w:rsidRDefault="00AE16A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EC4" w:rsidRPr="00F44BD2">
        <w:rPr>
          <w:rFonts w:ascii="Times New Roman" w:hAnsi="Times New Roman" w:cs="Times New Roman"/>
          <w:sz w:val="28"/>
          <w:szCs w:val="28"/>
        </w:rPr>
        <w:t xml:space="preserve">различает два аспекта существования самости: </w:t>
      </w:r>
      <w:r w:rsidR="00B65EC4" w:rsidRPr="00F44BD2">
        <w:rPr>
          <w:rFonts w:ascii="Times New Roman" w:hAnsi="Times New Roman" w:cs="Times New Roman"/>
          <w:sz w:val="28"/>
          <w:szCs w:val="28"/>
        </w:rPr>
        <w:br/>
        <w:t>«спонтанное я» — это действующая самость, ощущение инициативы и свободы</w:t>
      </w:r>
      <w:r w:rsidR="0017520D">
        <w:rPr>
          <w:rFonts w:ascii="Times New Roman" w:hAnsi="Times New Roman" w:cs="Times New Roman"/>
          <w:sz w:val="28"/>
          <w:szCs w:val="28"/>
        </w:rPr>
        <w:t>.</w:t>
      </w:r>
      <w:r w:rsidR="00B65EC4" w:rsidRPr="00F44BD2">
        <w:rPr>
          <w:rFonts w:ascii="Times New Roman" w:hAnsi="Times New Roman" w:cs="Times New Roman"/>
          <w:sz w:val="28"/>
          <w:szCs w:val="28"/>
        </w:rPr>
        <w:br/>
      </w:r>
      <w:r w:rsidR="00B65EC4" w:rsidRPr="00F44BD2">
        <w:rPr>
          <w:rFonts w:ascii="Times New Roman" w:hAnsi="Times New Roman" w:cs="Times New Roman"/>
          <w:sz w:val="28"/>
          <w:szCs w:val="28"/>
        </w:rPr>
        <w:lastRenderedPageBreak/>
        <w:t>«Я со стороны» - рефлексирующая самость. «Это совокупность норм и установок, принятых другими, то есть этнокультурные стереотипы, сложившиеся в обществе» [1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65EC4" w:rsidRPr="00F44BD2">
        <w:rPr>
          <w:rFonts w:ascii="Times New Roman" w:hAnsi="Times New Roman" w:cs="Times New Roman"/>
          <w:sz w:val="28"/>
          <w:szCs w:val="28"/>
        </w:rPr>
        <w:t>].</w:t>
      </w:r>
    </w:p>
    <w:p w14:paraId="4F694571" w14:textId="57F88F4B" w:rsidR="008600B1" w:rsidRPr="00F44BD2" w:rsidRDefault="00B65EC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Делая вывод, можно сказать, что для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интеракционистов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социальная идентичность – это социальное образование. В понимании индивидом самого себя – восприятие его обществом, путем противопоставления или приспособления к нему. </w:t>
      </w:r>
    </w:p>
    <w:p w14:paraId="759E122D" w14:textId="2715AA9F" w:rsidR="00B65EC4" w:rsidRPr="00F44BD2" w:rsidRDefault="00B65EC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социологической концепции существует интегративный подход, который представлен в концепциях </w:t>
      </w:r>
      <w:r w:rsidR="003A0CCA" w:rsidRPr="00F44BD2">
        <w:rPr>
          <w:rFonts w:ascii="Times New Roman" w:hAnsi="Times New Roman" w:cs="Times New Roman"/>
          <w:sz w:val="28"/>
          <w:szCs w:val="28"/>
        </w:rPr>
        <w:t xml:space="preserve">французского социолога </w:t>
      </w:r>
      <w:r w:rsidRPr="00F44BD2">
        <w:rPr>
          <w:rFonts w:ascii="Times New Roman" w:hAnsi="Times New Roman" w:cs="Times New Roman"/>
          <w:sz w:val="28"/>
          <w:szCs w:val="28"/>
        </w:rPr>
        <w:t>П.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Бурдье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и </w:t>
      </w:r>
      <w:r w:rsidR="003A0CCA" w:rsidRPr="00F44BD2">
        <w:rPr>
          <w:rFonts w:ascii="Times New Roman" w:hAnsi="Times New Roman" w:cs="Times New Roman"/>
          <w:sz w:val="28"/>
          <w:szCs w:val="28"/>
        </w:rPr>
        <w:t xml:space="preserve">английским социологом </w:t>
      </w:r>
      <w:r w:rsidRPr="00F44BD2">
        <w:rPr>
          <w:rFonts w:ascii="Times New Roman" w:hAnsi="Times New Roman" w:cs="Times New Roman"/>
          <w:sz w:val="28"/>
          <w:szCs w:val="28"/>
        </w:rPr>
        <w:t>Э.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Гидденс</w:t>
      </w:r>
      <w:r w:rsidR="003A0CCA" w:rsidRPr="00F44BD2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3A0CCA" w:rsidRPr="00F44BD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C1BEAA" w14:textId="04EB16FA" w:rsidR="003A0CCA" w:rsidRPr="00F44BD2" w:rsidRDefault="003A0CC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Бурдье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вводит понятие «габитуса» - «система ожиданий, которая передается из поколения в поколение и используется индивидом в совершенно новых для него ипостасях.» [1</w:t>
      </w:r>
      <w:r w:rsidR="00AE16AC">
        <w:rPr>
          <w:rFonts w:ascii="Times New Roman" w:hAnsi="Times New Roman" w:cs="Times New Roman"/>
          <w:sz w:val="28"/>
          <w:szCs w:val="28"/>
        </w:rPr>
        <w:t>8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3D7C70">
        <w:rPr>
          <w:rFonts w:ascii="Times New Roman" w:hAnsi="Times New Roman" w:cs="Times New Roman"/>
          <w:sz w:val="28"/>
          <w:szCs w:val="28"/>
        </w:rPr>
        <w:t>.</w:t>
      </w:r>
    </w:p>
    <w:p w14:paraId="10B76991" w14:textId="36340686" w:rsidR="003A0CCA" w:rsidRPr="00F44BD2" w:rsidRDefault="003A0CC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Габитус – это важный компонент в формировании социальной идентичности. Каждый человек со своим индивидуальным габитусом является специфической частью группового габитуса. Он может изменяться под влиянием общественной адаптации личности и взаимосвязан с представлением индивида согласно с его местом в обществе. [1</w:t>
      </w:r>
      <w:r w:rsidR="00BF2280">
        <w:rPr>
          <w:rFonts w:ascii="Times New Roman" w:hAnsi="Times New Roman" w:cs="Times New Roman"/>
          <w:sz w:val="28"/>
          <w:szCs w:val="28"/>
        </w:rPr>
        <w:t>9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3D7C70">
        <w:rPr>
          <w:rFonts w:ascii="Times New Roman" w:hAnsi="Times New Roman" w:cs="Times New Roman"/>
          <w:sz w:val="28"/>
          <w:szCs w:val="28"/>
        </w:rPr>
        <w:t>.</w:t>
      </w:r>
    </w:p>
    <w:p w14:paraId="6996965B" w14:textId="053F6484" w:rsidR="00BF2280" w:rsidRDefault="003A0CCA" w:rsidP="00BF2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Поэтому П.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Бурдье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под социальной идентичностью понимает личностную совокупность интернализованных качеств субъективного и объективного характера. </w:t>
      </w:r>
    </w:p>
    <w:p w14:paraId="154967BC" w14:textId="675601F9" w:rsidR="003A0CCA" w:rsidRPr="00F44BD2" w:rsidRDefault="00223301" w:rsidP="00BF2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Э.</w:t>
      </w:r>
      <w:r w:rsidR="00BF22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Гидденс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понимает под идентичностью «социальную позицию, фиксирующую круг прав и обязанностей, которые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актор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, соответствующий идентичности, может активизировать или выполнить» [</w:t>
      </w:r>
      <w:r w:rsidR="00BF2280">
        <w:rPr>
          <w:rFonts w:ascii="Times New Roman" w:hAnsi="Times New Roman" w:cs="Times New Roman"/>
          <w:sz w:val="28"/>
          <w:szCs w:val="28"/>
        </w:rPr>
        <w:t>20</w:t>
      </w:r>
      <w:r w:rsidRPr="00F44BD2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751C2FCC" w14:textId="2E0C2948" w:rsidR="00223301" w:rsidRPr="00F44BD2" w:rsidRDefault="0039442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Исходя из социологической, зарубежной концепции можно сказать, что идентичность в той или иной степени зависит от общества. Либо оно подавляет индивида, либо его идентичность становится общественной. Тем не менее индивид стремится быть в обществе, но при этом проявля</w:t>
      </w:r>
      <w:r w:rsidR="008A3F2B" w:rsidRPr="00F44BD2">
        <w:rPr>
          <w:rFonts w:ascii="Times New Roman" w:hAnsi="Times New Roman" w:cs="Times New Roman"/>
          <w:sz w:val="28"/>
          <w:szCs w:val="28"/>
        </w:rPr>
        <w:t>ть</w:t>
      </w:r>
      <w:r w:rsidRPr="00F44BD2">
        <w:rPr>
          <w:rFonts w:ascii="Times New Roman" w:hAnsi="Times New Roman" w:cs="Times New Roman"/>
          <w:sz w:val="28"/>
          <w:szCs w:val="28"/>
        </w:rPr>
        <w:t xml:space="preserve"> свою индивидуальность.</w:t>
      </w:r>
      <w:r w:rsidR="008A3F2B" w:rsidRPr="00F44BD2">
        <w:rPr>
          <w:rFonts w:ascii="Times New Roman" w:hAnsi="Times New Roman" w:cs="Times New Roman"/>
          <w:sz w:val="28"/>
          <w:szCs w:val="28"/>
        </w:rPr>
        <w:t xml:space="preserve"> При гармоничной работе общества и социальных институтов можно сформировать достойного гражданина. </w:t>
      </w:r>
    </w:p>
    <w:p w14:paraId="2398701F" w14:textId="7DE9134A" w:rsidR="00217884" w:rsidRPr="00F44BD2" w:rsidRDefault="0021788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В отечественной мысли существуют такие трактовки идентичности, которые были раскрыты авторами: </w:t>
      </w:r>
      <w:r w:rsidR="00DB681E" w:rsidRPr="00F44BD2">
        <w:rPr>
          <w:rFonts w:ascii="Times New Roman" w:hAnsi="Times New Roman" w:cs="Times New Roman"/>
          <w:sz w:val="28"/>
          <w:szCs w:val="28"/>
        </w:rPr>
        <w:t>В.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DB681E" w:rsidRPr="00F44BD2">
        <w:rPr>
          <w:rFonts w:ascii="Times New Roman" w:hAnsi="Times New Roman" w:cs="Times New Roman"/>
          <w:sz w:val="28"/>
          <w:szCs w:val="28"/>
        </w:rPr>
        <w:t>А.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B681E" w:rsidRPr="00F44BD2">
        <w:rPr>
          <w:rFonts w:ascii="Times New Roman" w:hAnsi="Times New Roman" w:cs="Times New Roman"/>
          <w:sz w:val="28"/>
          <w:szCs w:val="28"/>
        </w:rPr>
        <w:t>Тишковым</w:t>
      </w:r>
      <w:proofErr w:type="spellEnd"/>
      <w:r w:rsidR="00DB681E" w:rsidRPr="00F44BD2">
        <w:rPr>
          <w:rFonts w:ascii="Times New Roman" w:hAnsi="Times New Roman" w:cs="Times New Roman"/>
          <w:sz w:val="28"/>
          <w:szCs w:val="28"/>
        </w:rPr>
        <w:t>, М.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DB681E" w:rsidRPr="00F44BD2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DB681E" w:rsidRPr="00F44BD2">
        <w:rPr>
          <w:rFonts w:ascii="Times New Roman" w:hAnsi="Times New Roman" w:cs="Times New Roman"/>
          <w:sz w:val="28"/>
          <w:szCs w:val="28"/>
        </w:rPr>
        <w:t>Губогло</w:t>
      </w:r>
      <w:proofErr w:type="spellEnd"/>
      <w:r w:rsidR="00DB681E" w:rsidRPr="00F44BD2">
        <w:rPr>
          <w:rFonts w:ascii="Times New Roman" w:hAnsi="Times New Roman" w:cs="Times New Roman"/>
          <w:sz w:val="28"/>
          <w:szCs w:val="28"/>
        </w:rPr>
        <w:t xml:space="preserve">, </w:t>
      </w:r>
      <w:r w:rsidR="000E49B0" w:rsidRPr="00F44BD2">
        <w:rPr>
          <w:rFonts w:ascii="Times New Roman" w:hAnsi="Times New Roman" w:cs="Times New Roman"/>
          <w:sz w:val="28"/>
          <w:szCs w:val="28"/>
        </w:rPr>
        <w:t>В.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0E49B0" w:rsidRPr="00F44BD2">
        <w:rPr>
          <w:rFonts w:ascii="Times New Roman" w:hAnsi="Times New Roman" w:cs="Times New Roman"/>
          <w:sz w:val="28"/>
          <w:szCs w:val="28"/>
        </w:rPr>
        <w:t xml:space="preserve">А. 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E49B0" w:rsidRPr="00F44BD2">
        <w:rPr>
          <w:rFonts w:ascii="Times New Roman" w:hAnsi="Times New Roman" w:cs="Times New Roman"/>
          <w:sz w:val="28"/>
          <w:szCs w:val="28"/>
        </w:rPr>
        <w:t>Ядовым</w:t>
      </w:r>
      <w:proofErr w:type="spellEnd"/>
      <w:r w:rsidR="000E49B0" w:rsidRPr="00F44BD2">
        <w:rPr>
          <w:rFonts w:ascii="Times New Roman" w:hAnsi="Times New Roman" w:cs="Times New Roman"/>
          <w:sz w:val="28"/>
          <w:szCs w:val="28"/>
        </w:rPr>
        <w:t>, Т.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0E49B0" w:rsidRPr="00F44BD2">
        <w:rPr>
          <w:rFonts w:ascii="Times New Roman" w:hAnsi="Times New Roman" w:cs="Times New Roman"/>
          <w:sz w:val="28"/>
          <w:szCs w:val="28"/>
        </w:rPr>
        <w:t>В.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E49B0" w:rsidRPr="00F44BD2">
        <w:rPr>
          <w:rFonts w:ascii="Times New Roman" w:hAnsi="Times New Roman" w:cs="Times New Roman"/>
          <w:sz w:val="28"/>
          <w:szCs w:val="28"/>
        </w:rPr>
        <w:t>Канаевой</w:t>
      </w:r>
      <w:proofErr w:type="spellEnd"/>
      <w:r w:rsidR="000E49B0" w:rsidRPr="00F44BD2">
        <w:rPr>
          <w:rFonts w:ascii="Times New Roman" w:hAnsi="Times New Roman" w:cs="Times New Roman"/>
          <w:sz w:val="28"/>
          <w:szCs w:val="28"/>
        </w:rPr>
        <w:t>, Л.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0E49B0" w:rsidRPr="00F44BD2">
        <w:rPr>
          <w:rFonts w:ascii="Times New Roman" w:hAnsi="Times New Roman" w:cs="Times New Roman"/>
          <w:sz w:val="28"/>
          <w:szCs w:val="28"/>
        </w:rPr>
        <w:t>М.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0E49B0" w:rsidRPr="00F44BD2">
        <w:rPr>
          <w:rFonts w:ascii="Times New Roman" w:hAnsi="Times New Roman" w:cs="Times New Roman"/>
          <w:sz w:val="28"/>
          <w:szCs w:val="28"/>
        </w:rPr>
        <w:t>Дробижевой</w:t>
      </w:r>
      <w:proofErr w:type="spellEnd"/>
      <w:r w:rsidR="000E49B0" w:rsidRPr="00F44BD2">
        <w:rPr>
          <w:rFonts w:ascii="Times New Roman" w:hAnsi="Times New Roman" w:cs="Times New Roman"/>
          <w:sz w:val="28"/>
          <w:szCs w:val="28"/>
        </w:rPr>
        <w:t>, А.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0E49B0" w:rsidRPr="00F44BD2">
        <w:rPr>
          <w:rFonts w:ascii="Times New Roman" w:hAnsi="Times New Roman" w:cs="Times New Roman"/>
          <w:sz w:val="28"/>
          <w:szCs w:val="28"/>
        </w:rPr>
        <w:t>В.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="000E49B0" w:rsidRPr="00F44BD2">
        <w:rPr>
          <w:rFonts w:ascii="Times New Roman" w:hAnsi="Times New Roman" w:cs="Times New Roman"/>
          <w:sz w:val="28"/>
          <w:szCs w:val="28"/>
        </w:rPr>
        <w:t xml:space="preserve">Меренковым и другими. </w:t>
      </w:r>
    </w:p>
    <w:p w14:paraId="7B1A0652" w14:textId="15BF8CF9" w:rsidR="002332B9" w:rsidRPr="00F44BD2" w:rsidRDefault="002332B9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Отечественный социолог, доктор философских наук В.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А.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Ядов понимает под социальной идентичностью самоопределение индивидов в социально-групповом пространстве относительно различных общностей, воспринимаемых индивидом как «чужие» и «свои» [</w:t>
      </w:r>
      <w:r w:rsidR="00533F7F">
        <w:rPr>
          <w:rFonts w:ascii="Times New Roman" w:hAnsi="Times New Roman" w:cs="Times New Roman"/>
          <w:sz w:val="28"/>
          <w:szCs w:val="28"/>
        </w:rPr>
        <w:t>2</w:t>
      </w:r>
      <w:r w:rsidRPr="00F44BD2">
        <w:rPr>
          <w:rFonts w:ascii="Times New Roman" w:hAnsi="Times New Roman" w:cs="Times New Roman"/>
          <w:sz w:val="28"/>
          <w:szCs w:val="28"/>
        </w:rPr>
        <w:t>1</w:t>
      </w:r>
      <w:r w:rsidR="00533F7F">
        <w:rPr>
          <w:rFonts w:ascii="Times New Roman" w:hAnsi="Times New Roman" w:cs="Times New Roman"/>
          <w:sz w:val="28"/>
          <w:szCs w:val="28"/>
        </w:rPr>
        <w:t>, с. 158</w:t>
      </w:r>
      <w:r w:rsidRPr="00F44BD2">
        <w:rPr>
          <w:rFonts w:ascii="Times New Roman" w:hAnsi="Times New Roman" w:cs="Times New Roman"/>
          <w:sz w:val="28"/>
          <w:szCs w:val="28"/>
        </w:rPr>
        <w:t>].</w:t>
      </w:r>
    </w:p>
    <w:p w14:paraId="59877098" w14:textId="73B299E8" w:rsidR="002332B9" w:rsidRPr="00F44BD2" w:rsidRDefault="002332B9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Кандидат философских наук и доцент кафедры социологии Мордовского государственного университета, Т.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В.</w:t>
      </w:r>
      <w:r w:rsidR="00533F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Канаева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утверждает, что социальная идентичность</w:t>
      </w:r>
      <w:r w:rsidR="0080695F" w:rsidRPr="00F44BD2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F44BD2">
        <w:rPr>
          <w:rFonts w:ascii="Times New Roman" w:hAnsi="Times New Roman" w:cs="Times New Roman"/>
          <w:sz w:val="28"/>
          <w:szCs w:val="28"/>
        </w:rPr>
        <w:t xml:space="preserve"> единство процесса самоопределения и его результата-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самовключения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индивида в определенную социальную общность. </w:t>
      </w:r>
      <w:r w:rsidRPr="00F44BD2">
        <w:rPr>
          <w:rFonts w:ascii="Times New Roman" w:hAnsi="Times New Roman" w:cs="Times New Roman"/>
          <w:sz w:val="28"/>
          <w:szCs w:val="28"/>
        </w:rPr>
        <w:br/>
        <w:t xml:space="preserve">Социальная идентичность содержит в себе категории «самосознания» и «самоопределения». Социальное самосознание – это осознание субъекта себя как личности, места в системе общественных отношений, своей социальной ценности. Иначе, это совокупность всех представлений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актора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о самом себе, то есть когнитивный элемент его Я-концепции, который обеспечивает конструирование скорее персональной идентичности. </w:t>
      </w:r>
    </w:p>
    <w:p w14:paraId="4148A119" w14:textId="1D47C04D" w:rsidR="002332B9" w:rsidRPr="00F44BD2" w:rsidRDefault="002332B9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Социальное самоопределение – это ориентация личности в социальном пространстве, вхождение в него, это активность личности, направленная на конструирование своих социальных ориентаций. По мнению </w:t>
      </w:r>
      <w:r w:rsidR="0080695F" w:rsidRPr="00F44BD2">
        <w:rPr>
          <w:rFonts w:ascii="Times New Roman" w:hAnsi="Times New Roman" w:cs="Times New Roman"/>
          <w:sz w:val="28"/>
          <w:szCs w:val="28"/>
        </w:rPr>
        <w:t xml:space="preserve">доктора философских наук </w:t>
      </w:r>
      <w:r w:rsidRPr="00F44BD2">
        <w:rPr>
          <w:rFonts w:ascii="Times New Roman" w:hAnsi="Times New Roman" w:cs="Times New Roman"/>
          <w:sz w:val="28"/>
          <w:szCs w:val="28"/>
        </w:rPr>
        <w:t>А.</w:t>
      </w:r>
      <w:r w:rsidR="00CA7240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>В.</w:t>
      </w:r>
      <w:r w:rsidR="00CA7240">
        <w:rPr>
          <w:rFonts w:ascii="Times New Roman" w:hAnsi="Times New Roman" w:cs="Times New Roman"/>
          <w:sz w:val="28"/>
          <w:szCs w:val="28"/>
        </w:rPr>
        <w:t> </w:t>
      </w:r>
      <w:r w:rsidRPr="00F44BD2">
        <w:rPr>
          <w:rFonts w:ascii="Times New Roman" w:hAnsi="Times New Roman" w:cs="Times New Roman"/>
          <w:sz w:val="28"/>
          <w:szCs w:val="28"/>
        </w:rPr>
        <w:t xml:space="preserve">Меренкова, основы самоопределения закладываются в </w:t>
      </w:r>
      <w:r w:rsidR="009B2E2F" w:rsidRPr="00F44BD2">
        <w:rPr>
          <w:rFonts w:ascii="Times New Roman" w:hAnsi="Times New Roman" w:cs="Times New Roman"/>
          <w:sz w:val="28"/>
          <w:szCs w:val="28"/>
        </w:rPr>
        <w:t>«</w:t>
      </w:r>
      <w:r w:rsidRPr="00F44BD2">
        <w:rPr>
          <w:rFonts w:ascii="Times New Roman" w:hAnsi="Times New Roman" w:cs="Times New Roman"/>
          <w:sz w:val="28"/>
          <w:szCs w:val="28"/>
        </w:rPr>
        <w:t>процессе социализации индивида общими механизмами развития и саморазвития, а содержание самоопределения</w:t>
      </w:r>
      <w:r w:rsidR="009B2E2F" w:rsidRPr="00F44BD2">
        <w:rPr>
          <w:rFonts w:ascii="Times New Roman" w:hAnsi="Times New Roman" w:cs="Times New Roman"/>
          <w:sz w:val="28"/>
          <w:szCs w:val="28"/>
        </w:rPr>
        <w:t xml:space="preserve">, которое будет характеризовать поведение индивида в </w:t>
      </w:r>
      <w:r w:rsidR="0080695F" w:rsidRPr="00F44BD2">
        <w:rPr>
          <w:rFonts w:ascii="Times New Roman" w:hAnsi="Times New Roman" w:cs="Times New Roman"/>
          <w:sz w:val="28"/>
          <w:szCs w:val="28"/>
        </w:rPr>
        <w:t>будущем, -</w:t>
      </w:r>
      <w:r w:rsidR="009B2E2F" w:rsidRPr="00F44BD2">
        <w:rPr>
          <w:rFonts w:ascii="Times New Roman" w:hAnsi="Times New Roman" w:cs="Times New Roman"/>
          <w:sz w:val="28"/>
          <w:szCs w:val="28"/>
        </w:rPr>
        <w:t xml:space="preserve"> через образец.» [</w:t>
      </w:r>
      <w:r w:rsidR="00CA7240">
        <w:rPr>
          <w:rFonts w:ascii="Times New Roman" w:hAnsi="Times New Roman" w:cs="Times New Roman"/>
          <w:sz w:val="28"/>
          <w:szCs w:val="28"/>
        </w:rPr>
        <w:t>22, с. 184</w:t>
      </w:r>
      <w:r w:rsidR="009B2E2F" w:rsidRPr="00F44BD2">
        <w:rPr>
          <w:rFonts w:ascii="Times New Roman" w:hAnsi="Times New Roman" w:cs="Times New Roman"/>
          <w:sz w:val="28"/>
          <w:szCs w:val="28"/>
        </w:rPr>
        <w:t>]</w:t>
      </w:r>
      <w:r w:rsidR="00CA7240">
        <w:rPr>
          <w:rFonts w:ascii="Times New Roman" w:hAnsi="Times New Roman" w:cs="Times New Roman"/>
          <w:sz w:val="28"/>
          <w:szCs w:val="28"/>
        </w:rPr>
        <w:t>.</w:t>
      </w:r>
    </w:p>
    <w:p w14:paraId="115E3CA9" w14:textId="0A8F413C" w:rsidR="0080695F" w:rsidRPr="00F44BD2" w:rsidRDefault="0080695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sz w:val="28"/>
          <w:szCs w:val="28"/>
        </w:rPr>
        <w:t>Одна из основателей российской этносоциологии, социолог и советский историк, Л</w:t>
      </w:r>
      <w:r w:rsidR="003C0612">
        <w:rPr>
          <w:rFonts w:ascii="Times New Roman" w:hAnsi="Times New Roman" w:cs="Times New Roman"/>
          <w:sz w:val="28"/>
          <w:szCs w:val="28"/>
        </w:rPr>
        <w:t>. М. 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Дробижева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считает, что центром внимания для социологического подхода к анализу идентичности является: «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соотнесение личности с группой, представления о группе, социальные механизмы самоопределения индивидов в многообразных группах... Каждая из них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включает в себя индивидуальную и коллективную идентичности разного масштаба и содержания» [</w:t>
      </w:r>
      <w:r w:rsidR="003C0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23, с.336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14:paraId="2BB799BB" w14:textId="0D3EE0A2" w:rsidR="004562AC" w:rsidRPr="00F44BD2" w:rsidRDefault="004562A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Она </w:t>
      </w:r>
      <w:r w:rsidR="0080695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выделяет компоненты социальной идентичности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такие как: самоидентификация (определение себя с этнической группой, государственной общностью), представление о своей группе – образ «мы»- и интересы, которые связывают эмоционально окрашенное отношение к таким образам и поведением людей и групп. </w:t>
      </w:r>
    </w:p>
    <w:p w14:paraId="04CDE321" w14:textId="77777777" w:rsidR="00DB681E" w:rsidRPr="00F44BD2" w:rsidRDefault="004562A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«Образ мы» включает в себя представления о себе, которые создаются на основании соотнесения с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гетеростереотипами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(представлениями о других), а также представления о культуре, языке, территории проживания, историческом прошлом и государственности. </w:t>
      </w:r>
    </w:p>
    <w:p w14:paraId="4664CD90" w14:textId="77777777" w:rsidR="00E0189D" w:rsidRDefault="00DB681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ее мнению, вопрос «кто мы?» — это вопрос о системе приоритетов и символах, способных сплотить общности, народы в единое национальное целое. </w:t>
      </w:r>
    </w:p>
    <w:p w14:paraId="3151956B" w14:textId="6DD4103D" w:rsidR="00DB681E" w:rsidRPr="00F44BD2" w:rsidRDefault="00E0189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DB681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октор исторических наук 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B681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B681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Тишков признает понятие идентичности основным в феномене этничности и рассматривает ее как операцию социального конструирования «воображаемых общностей», основанных на вере, что они связаны естественными и природными связями.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681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534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116</w:t>
      </w:r>
      <w:r w:rsidR="00DB681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6A51424B" w14:textId="7416C4D3" w:rsidR="00DB681E" w:rsidRPr="00F44BD2" w:rsidRDefault="00DB681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социально-гуманитарной науке существует идея многоуровневой идентичности, ее представитель, доктор исторических наук М.Н.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Губогло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считает, что многоуровневая идентичность является частным случаем множественной идентичности, или множества идентичностей, в которой выделяются этническая, социальная, профессиональная, гендерная, гражданская, конфессиональная, имущественная, расовая. </w:t>
      </w:r>
      <w:r w:rsidR="00E018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[2</w:t>
      </w:r>
      <w:r w:rsidR="008534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E018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с.29].</w:t>
      </w:r>
    </w:p>
    <w:p w14:paraId="4E7F721A" w14:textId="77777777" w:rsidR="00DB681E" w:rsidRPr="00F44BD2" w:rsidRDefault="00DB681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последние годы в отечественной науке появляется немало работ, посвященных идентичности. </w:t>
      </w:r>
    </w:p>
    <w:p w14:paraId="4565D6A2" w14:textId="18553404" w:rsidR="00A40D4A" w:rsidRPr="009B1D61" w:rsidRDefault="00DB681E" w:rsidP="009B1D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Поэтому, тема идентичность занимает важное место в современной российской науке, а потребность ответить на вопрос «кто мы?» стимулирует к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изучению идентичности как возможной панацеи к созданию гармоничного российского</w:t>
      </w:r>
      <w:r w:rsidR="00F30B0E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щества. </w:t>
      </w:r>
    </w:p>
    <w:p w14:paraId="4788AA92" w14:textId="4B62222F" w:rsidR="00341436" w:rsidRPr="00F44BD2" w:rsidRDefault="00D36D49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9B1D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рамках политологической концепции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существуют такие </w:t>
      </w:r>
      <w:r w:rsidR="009B1D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виды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идентичности как: политическая, национальная, этническая и государственная идентичность.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«Идентичность вообще, а политическая идентичность не в последнюю очередь, приобрела значение решающего фактора жизни человека в современной обществе, подверженном риску, неопределенности, кризису и изменениям</w:t>
      </w:r>
      <w:r w:rsidR="009B1D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-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объясняет </w:t>
      </w:r>
      <w:r w:rsidR="009B1D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российский философ и политолог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</w:t>
      </w:r>
      <w:r w:rsidR="009B1D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 w:rsidR="009B1D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proofErr w:type="gram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Сморгунов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proofErr w:type="gramEnd"/>
      <w:r w:rsidR="008534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26, с.178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8534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9561AAC" w14:textId="2CF06B62" w:rsidR="00F30B0E" w:rsidRPr="00F44BD2" w:rsidRDefault="00F30B0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рамках политической идентичности анализируются проблемы: менталитета, политической культуры, трансформации политического сознания, образов политики. </w:t>
      </w:r>
    </w:p>
    <w:p w14:paraId="6D6276CC" w14:textId="64CA3928" w:rsidR="00E0189D" w:rsidRDefault="00A40D4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Выделим 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полюса</w:t>
      </w:r>
      <w:r w:rsidR="007C6D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пределах которого рассматривают политическую идентичность. </w:t>
      </w:r>
    </w:p>
    <w:p w14:paraId="7212E72B" w14:textId="78EE69EC" w:rsidR="00A40D4A" w:rsidRPr="00F44BD2" w:rsidRDefault="00A40D4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полюс – институциональный.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данном подходе политическая идентичность сосредотачивается вокруг групп и институтов, непосредственно связанных с политической структурой: партиями, государством, гражданством и т.д. и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сталкивается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лишь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вопросам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8F02A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выработки политического курса, т.е. связана с осуществлением власти и властных отношений. </w:t>
      </w:r>
    </w:p>
    <w:p w14:paraId="73364C2E" w14:textId="68979AA4" w:rsidR="008F02AF" w:rsidRPr="00F44BD2" w:rsidRDefault="008F02A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поле политической идентичности часто попадают те идентичности, которые не были политизирован</w:t>
      </w:r>
      <w:r w:rsidR="002529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защита которых требует участия в политике. Поэтому в рамках второго полюса рассматривается отнесение к политической идентичности как институциональной, так и неполитической идентичности в результате политизации.</w:t>
      </w:r>
    </w:p>
    <w:p w14:paraId="7C8A2AE2" w14:textId="6AABDE42" w:rsidR="008F02AF" w:rsidRPr="00F44BD2" w:rsidRDefault="008F02A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этого исходит то, что </w:t>
      </w:r>
      <w:r w:rsidRPr="00F44BD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политическая идентичность -это особое измерение социальной идентичности, связанное с самоопределением сообщества в политической категории в процессе соотнесения с определенными политическими институтами и латентно </w:t>
      </w:r>
      <w:r w:rsidRPr="00F44BD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подразумевающее и специфическую для данного сообщества и его членов форму участия в политическом процессе, в том числе и взаимоотношений с другими участниками политического процесса, не являющимися членами данного сообщества. </w:t>
      </w:r>
    </w:p>
    <w:p w14:paraId="640679A0" w14:textId="209D7F19" w:rsidR="008F02AF" w:rsidRPr="00F44BD2" w:rsidRDefault="008F02A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Политическая идентичность, также как и социальная, имеет групповую природу. Как отмечает российский социолог Ю.</w:t>
      </w:r>
      <w:r w:rsidR="007C6D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Л.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Качанов</w:t>
      </w:r>
      <w:r w:rsidR="002529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«политическая идентичность субъекта установлена, когда другие субъекты политических отношений кодифицируют его как определенного агента путем приписывания ему тех же значений идентичности, которые он признает для себя или объявляет сам». [2</w:t>
      </w:r>
      <w:r w:rsidR="007C6D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7, с.113</w:t>
      </w:r>
      <w:r w:rsidR="00252961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</w:p>
    <w:p w14:paraId="18FF0321" w14:textId="25BBC3EB" w:rsidR="00252961" w:rsidRPr="00F44BD2" w:rsidRDefault="0025296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Политическая идентичность рациональна и рефлексивна одновременно. Индивид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занима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емому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какую-либо статусную ступень, </w:t>
      </w:r>
      <w:r w:rsidR="00B548C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наряду с этим оценить свое положение, свою систему взглядов, а также их соотношение с множеством иных индивидов и групп, с рядом политических объектов. </w:t>
      </w:r>
    </w:p>
    <w:p w14:paraId="755B020C" w14:textId="0C914692" w:rsidR="00252961" w:rsidRPr="00F44BD2" w:rsidRDefault="00576F3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теории политической идентичности в зарубежной науке началось в 1960-х </w:t>
      </w:r>
      <w:r w:rsidR="00B3314F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прошло несколько </w:t>
      </w:r>
      <w:r w:rsidR="005E3C6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волн. </w:t>
      </w:r>
    </w:p>
    <w:p w14:paraId="63D6F019" w14:textId="101DCB9F" w:rsidR="00C54A12" w:rsidRPr="00F44BD2" w:rsidRDefault="00C54A1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середине ХХ века коллектив авторов «Мичиганского проекта» [2</w:t>
      </w:r>
      <w:r w:rsidR="007C6D91">
        <w:rPr>
          <w:rFonts w:ascii="Times New Roman" w:hAnsi="Times New Roman" w:cs="Times New Roman"/>
          <w:sz w:val="28"/>
          <w:szCs w:val="28"/>
        </w:rPr>
        <w:t>8</w:t>
      </w:r>
      <w:r w:rsidRPr="00F44BD2">
        <w:rPr>
          <w:rFonts w:ascii="Times New Roman" w:hAnsi="Times New Roman" w:cs="Times New Roman"/>
          <w:sz w:val="28"/>
          <w:szCs w:val="28"/>
        </w:rPr>
        <w:t xml:space="preserve">] </w:t>
      </w:r>
      <w:r w:rsidR="00B548C7" w:rsidRPr="00F44BD2">
        <w:rPr>
          <w:rFonts w:ascii="Times New Roman" w:hAnsi="Times New Roman" w:cs="Times New Roman"/>
          <w:sz w:val="28"/>
          <w:szCs w:val="28"/>
        </w:rPr>
        <w:t xml:space="preserve">сделали некоторые </w:t>
      </w:r>
      <w:r w:rsidRPr="00F44BD2">
        <w:rPr>
          <w:rFonts w:ascii="Times New Roman" w:hAnsi="Times New Roman" w:cs="Times New Roman"/>
          <w:sz w:val="28"/>
          <w:szCs w:val="28"/>
        </w:rPr>
        <w:t>вывод</w:t>
      </w:r>
      <w:r w:rsidR="00B548C7" w:rsidRPr="00F44BD2">
        <w:rPr>
          <w:rFonts w:ascii="Times New Roman" w:hAnsi="Times New Roman" w:cs="Times New Roman"/>
          <w:sz w:val="28"/>
          <w:szCs w:val="28"/>
        </w:rPr>
        <w:t>ы</w:t>
      </w:r>
      <w:r w:rsidRPr="00F44BD2">
        <w:rPr>
          <w:rFonts w:ascii="Times New Roman" w:hAnsi="Times New Roman" w:cs="Times New Roman"/>
          <w:sz w:val="28"/>
          <w:szCs w:val="28"/>
        </w:rPr>
        <w:t>: 1) люди хотят чувствовать близость к себе подобным, 2) сходство пробуждает определенные ощущения, 3)</w:t>
      </w:r>
      <w:r w:rsidR="00355827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люди признают партийные различия как существенные. </w:t>
      </w:r>
    </w:p>
    <w:p w14:paraId="1DE90F3E" w14:textId="7753713D" w:rsidR="00BA1835" w:rsidRPr="00F44BD2" w:rsidRDefault="00C54A1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 1960-х годов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мичиганская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модель стала общепринятой. </w:t>
      </w:r>
      <w:r w:rsidR="00355827" w:rsidRPr="00F44BD2">
        <w:rPr>
          <w:rFonts w:ascii="Times New Roman" w:hAnsi="Times New Roman" w:cs="Times New Roman"/>
          <w:sz w:val="28"/>
          <w:szCs w:val="28"/>
        </w:rPr>
        <w:t xml:space="preserve">Авторы книги «Американский избиратель» считали, что в демократическом обществе с устойчивой двухпартийной системой политическая идентичность связана с психологической вовлеченностью в политику, способствует формированию общественного мнения, влияет на электоральное поведение, препятствует созданию новых партийных движений и стабильности существенной партийной системы. Она выполняет функции структурирования общества, интеграции интересов групп, утверждает </w:t>
      </w:r>
      <w:r w:rsidR="005E3C67" w:rsidRPr="00F44BD2">
        <w:rPr>
          <w:rFonts w:ascii="Times New Roman" w:hAnsi="Times New Roman" w:cs="Times New Roman"/>
          <w:sz w:val="28"/>
          <w:szCs w:val="28"/>
        </w:rPr>
        <w:t xml:space="preserve">корпоративное настроение </w:t>
      </w:r>
      <w:r w:rsidR="005E3C67"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действительных или символических групп, формирует общественное мнение и обеспечивает социальный контроль за поведением граждан. </w:t>
      </w:r>
    </w:p>
    <w:p w14:paraId="572C266C" w14:textId="49E43D50" w:rsidR="005E3C67" w:rsidRPr="00F44BD2" w:rsidRDefault="005E3C6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течение четверти века исследователи подвергали сомнению теорию идентичности «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мичиганской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четверки», а в 1970</w:t>
      </w:r>
      <w:r w:rsidR="00394040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 xml:space="preserve">году все их усилия были направлены на эмпирическое подтверждение этой концепции для стран с двухпартийной мажоритарной системой. Уже в 1980 был курс на поиск методического инструментария, который мог бы подтвердить правомерности теории партийной идентичности в странах с многопартийной пропорциональной партийной системой. </w:t>
      </w:r>
    </w:p>
    <w:p w14:paraId="7324BA26" w14:textId="11267E91" w:rsidR="00364C67" w:rsidRPr="00F44BD2" w:rsidRDefault="005E3C6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Вторая волна теории политической идентичности начинается в Европе и затрагивает гендерные аспекты политической самоидентификации. Были попытки анализа различных коллективных форм идентификации в конфликтах и кризисных условиях, роли личностной и группой социальной идентичности в системе государственного управления, характера формирования политической идентичности в условиях демократии, в современном обществе «новых технологий». </w:t>
      </w:r>
    </w:p>
    <w:p w14:paraId="7D31C24C" w14:textId="732619A8" w:rsidR="00D40E9B" w:rsidRPr="00F44BD2" w:rsidRDefault="005E3C6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начале 1990х годов активно начинает обсуждаться вопрос о роли глобализации и информационного общества в формировании политической идентичности. </w:t>
      </w:r>
      <w:r w:rsidR="00D40E9B" w:rsidRPr="00F44BD2">
        <w:rPr>
          <w:rFonts w:ascii="Times New Roman" w:hAnsi="Times New Roman" w:cs="Times New Roman"/>
          <w:sz w:val="28"/>
          <w:szCs w:val="28"/>
        </w:rPr>
        <w:t xml:space="preserve">Здесь исследуется вопрос национального государства и говорится о том, что оно исчезает на фоне роста потенциала наднациональный объединений, позволяющим </w:t>
      </w:r>
      <w:r w:rsidR="00D40E9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людям «избежать чувства разобщённости, слабости и беззащитности перед лицом более мощных исторических сил, бушевавших вокруг, стало объединение по этническим признакам». Именно поэтому этническая идентичность в условиях глобализации не просто тесно связана с политической самоидентификацией, но и сама приобретает политический характер. </w:t>
      </w:r>
    </w:p>
    <w:p w14:paraId="2FC46369" w14:textId="0CB97FB5" w:rsidR="00D40E9B" w:rsidRPr="00F44BD2" w:rsidRDefault="00D40E9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Начинается активное изучение политики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мультукультурализма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толерантности по отношению к мигрантам и представителям других неевропейских религий. </w:t>
      </w:r>
    </w:p>
    <w:p w14:paraId="4364F6FB" w14:textId="4BB1B6D4" w:rsidR="00D40E9B" w:rsidRPr="00F44BD2" w:rsidRDefault="00D40E9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начале третьей волны теории политической идентичности начинает развиваться концепция «политики идентичности», ученые уделяют внимание проводимой политики мультикультурализма и толерантности.</w:t>
      </w:r>
    </w:p>
    <w:p w14:paraId="7BBFBE0D" w14:textId="5F008DEF" w:rsidR="00D40E9B" w:rsidRPr="00F44BD2" w:rsidRDefault="00D40E9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становятся интересны исследования европейских авторов: Т.</w:t>
      </w:r>
      <w:r w:rsidR="00A463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Райса, М.</w:t>
      </w:r>
      <w:r w:rsidR="00A463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Эмерсона, В.</w:t>
      </w:r>
      <w:r w:rsidR="00A463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Лота и прочих. </w:t>
      </w:r>
    </w:p>
    <w:p w14:paraId="5F4BE657" w14:textId="108D8DBD" w:rsidR="00D40E9B" w:rsidRPr="00F44BD2" w:rsidRDefault="00D40E9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время третьей волны теории идентичности начинают формироваться ее противоречия и влияние глобализации и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глокализации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эти темы в основном характерны для американских исследователей. </w:t>
      </w:r>
    </w:p>
    <w:p w14:paraId="189DC728" w14:textId="2BE38634" w:rsidR="00364C67" w:rsidRPr="00F44BD2" w:rsidRDefault="007E136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России интерес к теме политической идентичности начинает формироваться фрагментарно и только в начале 1980х. В 1990х активно исследуются политизированные формы этнической идентичности в работах </w:t>
      </w:r>
      <w:r w:rsidR="00A463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 А. 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Ачкасова и </w:t>
      </w:r>
      <w:r w:rsidR="00A463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 М. 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Дробижевой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Российские политологи начинают ссылаться на неустойчивость российской партийной системы и высказываться по поводу невозможности применения теории партийной идентичности в России. </w:t>
      </w:r>
    </w:p>
    <w:p w14:paraId="287F5021" w14:textId="0CE55B8C" w:rsidR="00F16AA2" w:rsidRPr="00F44BD2" w:rsidRDefault="007E136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>К концу 1990х годов исследователи начинают интересоваться проблемой кризиса прежних моделей политической идентичности</w:t>
      </w:r>
      <w:r w:rsidR="00F16AA2" w:rsidRPr="00F44BD2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="00F16AA2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лиянию процессов формирования региональных режимов на региональную идентичность, а также выбора россиян общегражданской модели идентичности в зависимости от степени успешности адаптации тех или иных групп населения к рыночной экономике и плюралистическому характеру политического режима. </w:t>
      </w:r>
    </w:p>
    <w:p w14:paraId="57A5880B" w14:textId="527B9B94" w:rsidR="00F16AA2" w:rsidRPr="00F44BD2" w:rsidRDefault="00F16AA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2000 начинается фактическая подмена понятия «идентичности»: она вместо одного из вариантов политической установки, позволяющей человеку отнести себя к той или иной референтной группе и определенным организовывать свое политическое поведение, все чаще начинает трактоваться как менталитет, представление человека о своем месте в мире. Но если мо</w:t>
      </w:r>
      <w:r w:rsidR="00AF5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обозначить определение субъектности идентичности, то попытка большинства авторов обозначит вообще все представления взгляды, предпочтения индивидов через эту категорию становится беспомощной в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научном плане. Начинают </w:t>
      </w:r>
      <w:r w:rsidR="00097A93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проявляться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противоречия в исследовании идентичности. </w:t>
      </w:r>
      <w:r w:rsidR="002B3020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многонациональной России начинают возникать и другие проблемы, страна сталкивается с кризисом национальной идентичности</w:t>
      </w:r>
      <w:r w:rsidR="00097A93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который и сейчас остается открытым. </w:t>
      </w:r>
    </w:p>
    <w:p w14:paraId="2D9445B5" w14:textId="1B052FF0" w:rsidR="00963502" w:rsidRPr="003D675B" w:rsidRDefault="003D675B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мы можем говорить о </w:t>
      </w:r>
    </w:p>
    <w:p w14:paraId="22258476" w14:textId="77777777" w:rsidR="00963502" w:rsidRDefault="00963502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FC0190" w14:textId="77777777" w:rsidR="00963502" w:rsidRDefault="00963502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F50CB8" w14:textId="77777777" w:rsidR="00963502" w:rsidRDefault="00963502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94DBC" w14:textId="77777777" w:rsidR="00394040" w:rsidRDefault="00394040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8FCE7" w14:textId="77777777" w:rsidR="00394040" w:rsidRDefault="00394040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E0FE32" w14:textId="77777777" w:rsidR="00394040" w:rsidRDefault="00394040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40F772" w14:textId="77777777" w:rsidR="00394040" w:rsidRDefault="00394040" w:rsidP="006B39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0D75F4" w14:textId="4FEEC198" w:rsidR="00394040" w:rsidRDefault="003D675B" w:rsidP="0039404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E11D8A" w:rsidRPr="00F44BD2">
        <w:rPr>
          <w:rFonts w:ascii="Times New Roman" w:hAnsi="Times New Roman" w:cs="Times New Roman"/>
          <w:sz w:val="28"/>
          <w:szCs w:val="28"/>
        </w:rPr>
        <w:t>1.2 Национально-государственная идентичность как предмет научного дискурса</w:t>
      </w:r>
    </w:p>
    <w:p w14:paraId="4520D72B" w14:textId="77777777" w:rsidR="00394040" w:rsidRDefault="00394040" w:rsidP="0039404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09E365" w14:textId="4D72B89A" w:rsidR="0084643A" w:rsidRPr="00F44BD2" w:rsidRDefault="0084643A" w:rsidP="0039404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Существует общее согласие по поводу определения категории национально-государственной идентичности. Наиболее точно описывает это определение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В.В.Титов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-российский политолог, доцент Института истории и политики 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МПГУ, -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которое звучит так: "национально-государственной идентичности 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психологическая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самоассоциация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личности с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геополитическим образом определенного национально-государственного конструкта, имеющая в своем основании персональные мотивы и ценности, закрепляющаяся и проявляющаяся через символические репрезентации". [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963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Национально-государственн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идентичность есть явление не постоянное, а динамичное.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"На протяжении истории России, Германии, Франции и др. гос-в сложились различные системы приоритетов внутри каркаса национально-государственной идентичность, а изменение значимости их элементов происходило с течением времени. В конце 20 века немцы и французы отказались от каких-либо авторитарных форм идентичности и приняли демократические ценности.</w:t>
      </w:r>
    </w:p>
    <w:p w14:paraId="1D7A4CBD" w14:textId="3649247F" w:rsidR="0084643A" w:rsidRPr="00F44BD2" w:rsidRDefault="0084643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России же, после окончания "холодной войны" наступил кризис идентичности. Какая-то часть поддерживала коммунистическую идеологию, кто-то идентифицировал себя как человек либеральной концепции, другие отождествляли себя с помощью культурных элементов - православия и панславизма, некоторые считали Россию евразийским государством, принимая во внимание географическое положение.</w:t>
      </w:r>
    </w:p>
    <w:p w14:paraId="198AAEB4" w14:textId="5EA634FC" w:rsidR="0084643A" w:rsidRPr="00F44BD2" w:rsidRDefault="0084643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Данный термин появился только в современную эпоху. Как пишет С. Хантингтон, "национальная идентичности </w:t>
      </w:r>
      <w:r w:rsidR="002F402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идентичность,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которой политическая составляющая является основной". [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</w:p>
    <w:p w14:paraId="47E2899C" w14:textId="77777777" w:rsidR="0084643A" w:rsidRPr="00F44BD2" w:rsidRDefault="0084643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 из политических свойств национально-государственной идентичности- национальная идея- активно способствует процессу ее развития. Как отмечает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К.С.Гаджиев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"основная функция национальной идеи заключается в определении национально-государственной идентичности среди многообразия других различных народов."</w:t>
      </w:r>
    </w:p>
    <w:p w14:paraId="2EF14FA7" w14:textId="3F093BB9" w:rsidR="0084643A" w:rsidRPr="00F44BD2" w:rsidRDefault="0084643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Поэтому, национальная идея также влияет на специфику политических процессов</w:t>
      </w:r>
      <w:r w:rsidR="002F4027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находит свое отражение в программах политических партий, выражается в документах, принимаемых парламентами.</w:t>
      </w:r>
    </w:p>
    <w:p w14:paraId="70F29ECF" w14:textId="23DD5CCA" w:rsidR="0084643A" w:rsidRPr="00F44BD2" w:rsidRDefault="0084643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"Национально-государственной идентичность является неким стержнем, который помогает обществу выбирать, по какому пути ему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развиваться. Для этого национально-государственная идентичность обладает рядом защитных механизмов,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которые общество включает в тот или иной момент.</w:t>
      </w:r>
    </w:p>
    <w:p w14:paraId="400427FE" w14:textId="77777777" w:rsidR="002F4027" w:rsidRDefault="0084643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Национально-государственная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идентичность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также территориально- пространственным свойством.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Национально-государствен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 идентичность всегда функционирует в привязке к территориально-пространственной идентичности.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5A1D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речь идет о национальном государстве, территориальная идентичность всегда играет важную роль в формировании национально-государственной идентичности.</w:t>
      </w:r>
    </w:p>
    <w:p w14:paraId="0FCB64F2" w14:textId="6AF5F761" w:rsidR="006C5A1D" w:rsidRPr="00F44BD2" w:rsidRDefault="006C5A1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Региональная идентичность 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часть территориально пространственной идентичности. Она объединяет общества в региональное сообществе по определенным признакам, таким как: географическое единство,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укорен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нность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истории, традициях, мифах, межрегиональные различия, неравномерность в социально-экономическом развитии, степень периферийности; специфика образа жизни населения региона, общность жизненного мира и индивидуальных биографий жителей региона, общие символы своего региона.</w:t>
      </w:r>
    </w:p>
    <w:p w14:paraId="4304753B" w14:textId="792026B1" w:rsidR="006C5A1D" w:rsidRPr="00F44BD2" w:rsidRDefault="006C5A1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Такая идентичность - важный компонент построения региона в качестве социально-политического пространства, одновременно выступая базой для особого восприятия политических проблем национального характера.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Устройство региональной идентификации составляют два основных фактора: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знания,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собственная оценка характерных черт "территориальной" группы и осознание себя её частью;</w:t>
      </w:r>
    </w:p>
    <w:p w14:paraId="6FCE316F" w14:textId="77777777" w:rsidR="006C5A1D" w:rsidRPr="00F44BD2" w:rsidRDefault="006C5A1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восприятие специфики территории, ее места в локальной и мировой системах координат.</w:t>
      </w:r>
    </w:p>
    <w:p w14:paraId="390DFD7D" w14:textId="3B2ACA43" w:rsidR="006C5A1D" w:rsidRPr="00F44BD2" w:rsidRDefault="006C5A1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определенная солидарность между внешними и внутренними факторами национально-государственной и региональной идентичности.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Внешние факторы направлены на характеристику политических и экономических институтов, а также на конкретизацию определенной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территории.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Внутренние являются основой для социализации, представляют собой то, посредством чего происходит самоопределение в рамках мировой системы.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этого, в результате сложности структуры политических идентичностей, национально-государственная и региональная идентичности могут гармонично дополнять друг д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га. Тем не менее, не исключается и возможность их противопоставления, что, в свою очередь, может приводить к трансформации региональных идентичностей в национально-государственные.</w:t>
      </w:r>
    </w:p>
    <w:p w14:paraId="5C009791" w14:textId="04D43FD3" w:rsidR="00097A93" w:rsidRPr="00F44BD2" w:rsidRDefault="006C5A1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Национально-государственная идентичность содержит "внутренний" и "внешний" смыслы.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"Внутренний" смысл зависит от представления того или иного народа самого себя взглядом "изнутри", а "внешние" зависит, в первую очередь, от того, как именно на него смотрит окружающий мир, а также от того, как сам народ определяет свою роль и место в мировой системе координат. Как отмечает российский политолог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К.С.Гаджиев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"благодаря геополитической идентичности формируются внешнеполитические ориентиры государства, представления о национальных интересах, стратегии развития, национальном суверенитете, национальной безопасности". В данной концепции значение приобретают такие свойства национально-государственной идентичности, как имидж государства и образ государства. Выглядеть хорошо в глазах других не только желание индивида, но и социальной групп</w:t>
      </w:r>
      <w:r w:rsidR="002F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например, такой как нация. Весомое значение имеет то, как изображают ту или иную страну, какое о ней складывается впечатление на мировой арене. Стоит учитывать здесь особенность современного мира, которая состоит в том, что реальный мир для многих людей заменяется виртуальным, в котором существуют образы, изображения, комментарии. В данном значении происходит использование имиджа государства, который складывается в целях политической стратегии, для образования выгодного обличия себя внутри страны и нужного представления о себе за рубежом.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современном мире для продвижения имиджа государства значительное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место приобретает культура. Если обличие, имидж не имеет фактического подтверждения через определенную политику, то он безнадежен и теряет свою привлекательность. В этом значении играют роль в формировании и воспроизводстве национально-государственной идентичности национальные идеалы и символы. Государственные символы </w:t>
      </w:r>
      <w:r w:rsidR="00B91A20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атрибуты, которые отражают идею национально-государственного величия и единства.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флаги и гербы могут стать особенными средствами общения между гражданами одной страны, которые помогают определить их принадлежность к той или иной социальной общности.</w:t>
      </w:r>
    </w:p>
    <w:p w14:paraId="6B90E9BA" w14:textId="0B46B2C3" w:rsidR="00824001" w:rsidRPr="00F44BD2" w:rsidRDefault="00B91A2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Интегрирующий фактор в системе национально-государственной идентичности является гражданственность. Каркас гражданственности составляет система убеждений и взглядов, которая отличается высокой степенью самостоятельности и независимости индивидуальных суждений о происходящих процессах в обществе, а также крепкая социальная солидарность, проявляющаяся в участии человека в жизни общества.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отметить, что ряд установленных подходов к пониманию национально-государственной идентичности являются содержательно близкими с основными теориями понимания этнического.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ученых, внесших вклад в изучение проблемы концептуализации национальной идентичности, был старший преподаватель факультета политических наук в Университете Южного Иллинойс - Стивен Шульман. Он разработал концепцию, описывающую то, что национальная идентичность понималась как многоуровневая система, строение которой состоит из этнических, культурных и гражданских элементов.</w:t>
      </w:r>
    </w:p>
    <w:p w14:paraId="6B062B99" w14:textId="05323A92" w:rsidR="00824001" w:rsidRPr="00F44BD2" w:rsidRDefault="00B91A2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С.Шульман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создает трехуровневую систему национальной идентичности.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определении национальной идентичности, Шульман говорит о "трех составляющих, которые характеризуют их как "факторы, которые представители той или иной нации считают наиболее значимыми для их объединения, а также дифференциации их от представителей других партий,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факторы, которые и являются, в конечном счете, основой идентификации с данной партией. [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</w:p>
    <w:p w14:paraId="5FB49518" w14:textId="77777777" w:rsidR="00824001" w:rsidRPr="00F44BD2" w:rsidRDefault="00B91A2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этим трем составляющим, по мнению ученого, относятся гражданская, культурная, этническая идентичность. Отличие гражданской и культурной идентичностями в том, что гражданская не включает в себя такое понятие, как культурное единство нации.</w:t>
      </w:r>
    </w:p>
    <w:p w14:paraId="5B9F5704" w14:textId="77777777" w:rsidR="00824001" w:rsidRPr="00F44BD2" w:rsidRDefault="00B91A2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отметить концепцию национальной идентичности немецкого профессора Питера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Алтера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который выделил два вида идентичности: культурную, национальную, гражданскую, политическую. Основание культурной идентичности составляют: традиции, язык, место проживания, религия, обычаи, история. Основным компонентом политической идентичности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Алтер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выделял сложившееся у граждан политическое сознание, а также прогрессирующую правовую культуру общества.</w:t>
      </w:r>
    </w:p>
    <w:p w14:paraId="50AF9EE1" w14:textId="743C28C4" w:rsidR="00824001" w:rsidRPr="00F44BD2" w:rsidRDefault="00B91A2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Исходя из этого, национально-государственная идентичность 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психологическая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самооас</w:t>
      </w:r>
      <w:r w:rsidR="00B9492A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оциация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личности с геополитическими образами определенного национально-государственного образования, имеющая в своем основании персональные мотивы и ценности, фиксирующая и выражающаяся через символические представления.</w:t>
      </w:r>
    </w:p>
    <w:p w14:paraId="53192C9B" w14:textId="77777777" w:rsidR="00824001" w:rsidRPr="00F44BD2" w:rsidRDefault="00B91A2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составляющими национально-государственной идентичности являются пространственные, сформированные внутренние и внешние представления страны и государства, классифицированы концепции об истории и культуре нации.</w:t>
      </w:r>
    </w:p>
    <w:p w14:paraId="290829B8" w14:textId="0261B797" w:rsidR="00097A93" w:rsidRPr="00F44BD2" w:rsidRDefault="00417A24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824001" w:rsidRPr="00F44BD2">
        <w:rPr>
          <w:rFonts w:ascii="Times New Roman" w:hAnsi="Times New Roman" w:cs="Times New Roman"/>
          <w:sz w:val="28"/>
          <w:szCs w:val="28"/>
        </w:rPr>
        <w:t>В</w:t>
      </w:r>
      <w:r w:rsidRPr="00F44BD2">
        <w:rPr>
          <w:rFonts w:ascii="Times New Roman" w:hAnsi="Times New Roman" w:cs="Times New Roman"/>
          <w:sz w:val="28"/>
          <w:szCs w:val="28"/>
        </w:rPr>
        <w:t>ажн</w:t>
      </w:r>
      <w:r w:rsidR="00824001" w:rsidRPr="00F44BD2">
        <w:rPr>
          <w:rFonts w:ascii="Times New Roman" w:hAnsi="Times New Roman" w:cs="Times New Roman"/>
          <w:sz w:val="28"/>
          <w:szCs w:val="28"/>
        </w:rPr>
        <w:t>ая</w:t>
      </w:r>
      <w:r w:rsidRPr="00F44BD2">
        <w:rPr>
          <w:rFonts w:ascii="Times New Roman" w:hAnsi="Times New Roman" w:cs="Times New Roman"/>
          <w:sz w:val="28"/>
          <w:szCs w:val="28"/>
        </w:rPr>
        <w:t xml:space="preserve"> форм</w:t>
      </w:r>
      <w:r w:rsidR="00824001" w:rsidRPr="00F44BD2">
        <w:rPr>
          <w:rFonts w:ascii="Times New Roman" w:hAnsi="Times New Roman" w:cs="Times New Roman"/>
          <w:sz w:val="28"/>
          <w:szCs w:val="28"/>
        </w:rPr>
        <w:t>а</w:t>
      </w:r>
      <w:r w:rsidRPr="00F44B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самоотождествления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824001" w:rsidRPr="00F44BD2">
        <w:rPr>
          <w:rFonts w:ascii="Times New Roman" w:hAnsi="Times New Roman" w:cs="Times New Roman"/>
          <w:sz w:val="28"/>
          <w:szCs w:val="28"/>
        </w:rPr>
        <w:t xml:space="preserve"> – это национально</w:t>
      </w:r>
      <w:r w:rsidRPr="00F44BD2">
        <w:rPr>
          <w:rFonts w:ascii="Times New Roman" w:hAnsi="Times New Roman" w:cs="Times New Roman"/>
          <w:sz w:val="28"/>
          <w:szCs w:val="28"/>
        </w:rPr>
        <w:t>-государственная идентичность.</w:t>
      </w:r>
      <w:r w:rsidR="00097A93" w:rsidRPr="00F44BD2">
        <w:rPr>
          <w:rFonts w:ascii="Times New Roman" w:hAnsi="Times New Roman" w:cs="Times New Roman"/>
          <w:sz w:val="28"/>
          <w:szCs w:val="28"/>
        </w:rPr>
        <w:t xml:space="preserve"> В научной литературе она называется по-разному: национальная, гражданская, общенациональная, страновая. В целом, можно сказать, что национально-государственная идентичность – это осознание и ощущение человеком своей принадлежности к тому или иному государству, идентификация себя с определенной нацией, на основании которых складываются поведенческие шаблоны в рамках государственности. При этом следует </w:t>
      </w:r>
      <w:r w:rsidR="000319B0" w:rsidRPr="00F44BD2">
        <w:rPr>
          <w:rFonts w:ascii="Times New Roman" w:hAnsi="Times New Roman" w:cs="Times New Roman"/>
          <w:sz w:val="28"/>
          <w:szCs w:val="28"/>
        </w:rPr>
        <w:t>различать</w:t>
      </w:r>
      <w:r w:rsidR="00097A93" w:rsidRPr="00F44BD2">
        <w:rPr>
          <w:rFonts w:ascii="Times New Roman" w:hAnsi="Times New Roman" w:cs="Times New Roman"/>
          <w:sz w:val="28"/>
          <w:szCs w:val="28"/>
        </w:rPr>
        <w:t xml:space="preserve"> национально-государственную идентичность от </w:t>
      </w:r>
      <w:r w:rsidR="00097A93"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этнической. Потому как этническая – это соотнесение человека с определенной этнической группой. </w:t>
      </w:r>
    </w:p>
    <w:p w14:paraId="60962EB6" w14:textId="0F93D591" w:rsidR="004F3238" w:rsidRPr="00F44BD2" w:rsidRDefault="00097A9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Национально-государственная идентичность играет </w:t>
      </w:r>
      <w:r w:rsidR="008621B0" w:rsidRPr="00F44BD2">
        <w:rPr>
          <w:rFonts w:ascii="Times New Roman" w:hAnsi="Times New Roman" w:cs="Times New Roman"/>
          <w:sz w:val="28"/>
          <w:szCs w:val="28"/>
        </w:rPr>
        <w:t>весомую роль</w:t>
      </w:r>
      <w:r w:rsidRPr="00F44BD2">
        <w:rPr>
          <w:rFonts w:ascii="Times New Roman" w:hAnsi="Times New Roman" w:cs="Times New Roman"/>
          <w:sz w:val="28"/>
          <w:szCs w:val="28"/>
        </w:rPr>
        <w:t xml:space="preserve"> в политической системе. </w:t>
      </w:r>
      <w:r w:rsidR="004F3238" w:rsidRPr="00F44BD2">
        <w:rPr>
          <w:rFonts w:ascii="Times New Roman" w:hAnsi="Times New Roman" w:cs="Times New Roman"/>
          <w:sz w:val="28"/>
          <w:szCs w:val="28"/>
        </w:rPr>
        <w:t>Во-первых, через аппарат идентификации происходит внедрение людей в обществе и его структурные составляющие, включая государство.  Во-вторых, идентичность обеспечивает условия для преемственности общественного развития, что для государства существенно. В-третьих, она определяет поведение людей, которые принимают правовые нормы, распространяющиеся от государства, с которым они себя отождествляют. В-четвертых, происходит мобилизация людей на совершение политических действий. В-пятых, от того, с каким путём политической эволюции и с какой общностью отождествляют себя большинство населения данной страны, зависит общее направление политического и социально-экономического развития общества.</w:t>
      </w:r>
    </w:p>
    <w:p w14:paraId="6D931B95" w14:textId="77777777" w:rsidR="00500DBC" w:rsidRPr="00F44BD2" w:rsidRDefault="004F323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В-шестых, идентичность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фундаментирует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общество, создает условия для стабильности политической системы, так как наличие </w:t>
      </w:r>
      <w:r w:rsidR="00500DBC" w:rsidRPr="00F44BD2">
        <w:rPr>
          <w:rFonts w:ascii="Times New Roman" w:hAnsi="Times New Roman" w:cs="Times New Roman"/>
          <w:sz w:val="28"/>
          <w:szCs w:val="28"/>
        </w:rPr>
        <w:t>крепких ментально-чувственных «мостиков» между государством и личностью способствует сохранению статус-кво.</w:t>
      </w:r>
    </w:p>
    <w:p w14:paraId="580AB004" w14:textId="646E912E" w:rsidR="00DF2551" w:rsidRDefault="00500DB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Исходя из этого, национально-государственная идентичность рассматривается в качестве «объединяющей силы, которая удерживает национальные государства вместе и формирует их отношения с другими государствами». [2</w:t>
      </w:r>
      <w:r w:rsidR="00B9492A" w:rsidRPr="00F44BD2">
        <w:rPr>
          <w:rFonts w:ascii="Times New Roman" w:hAnsi="Times New Roman" w:cs="Times New Roman"/>
          <w:sz w:val="28"/>
          <w:szCs w:val="28"/>
        </w:rPr>
        <w:t>5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  <w:r w:rsidR="009635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999ACF" w14:textId="727A4735" w:rsidR="00500DBC" w:rsidRPr="00F44BD2" w:rsidRDefault="006F11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 составе национально-государственной идентичности можно выделить три составляющих – когнитивное, аффективное, поведенческо-регулятивное. </w:t>
      </w:r>
    </w:p>
    <w:p w14:paraId="00716909" w14:textId="79146044" w:rsidR="006F11D2" w:rsidRPr="00F44BD2" w:rsidRDefault="006F11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Первая составляющая – когнитивная. Это определенные представления людей о том, как они связаны с тем или иным государством, что лежит в основе их связи. </w:t>
      </w:r>
      <w:r w:rsidRPr="00F44BD2">
        <w:rPr>
          <w:rFonts w:ascii="Times New Roman" w:hAnsi="Times New Roman" w:cs="Times New Roman"/>
          <w:sz w:val="28"/>
          <w:szCs w:val="28"/>
        </w:rPr>
        <w:br/>
        <w:t xml:space="preserve">Вторая составляющая – аффективная. Это совокупность ощущений, эмоций, чувств, которые испытывает человек к тому или иному государству. </w:t>
      </w:r>
      <w:r w:rsidRPr="00F44BD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lastRenderedPageBreak/>
        <w:t>Ф.Фукуяма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замечает, что идентичность «идет не только из головы, но из сердца» [2</w:t>
      </w:r>
      <w:r w:rsidR="00B9492A" w:rsidRPr="00F44BD2">
        <w:rPr>
          <w:rFonts w:ascii="Times New Roman" w:hAnsi="Times New Roman" w:cs="Times New Roman"/>
          <w:sz w:val="28"/>
          <w:szCs w:val="28"/>
        </w:rPr>
        <w:t>6</w:t>
      </w:r>
      <w:r w:rsidRPr="00F44BD2">
        <w:rPr>
          <w:rFonts w:ascii="Times New Roman" w:hAnsi="Times New Roman" w:cs="Times New Roman"/>
          <w:sz w:val="28"/>
          <w:szCs w:val="28"/>
        </w:rPr>
        <w:t>].</w:t>
      </w:r>
    </w:p>
    <w:p w14:paraId="3D4B5EDA" w14:textId="12EBD826" w:rsidR="006F11D2" w:rsidRPr="00F44BD2" w:rsidRDefault="006334E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Часто идентичность проявляется в чувстве гордости за свою страну, уважения и почтения к своей отчизне, самоуважения в связи с разнообразными достижениями. Определенными «скрепами» российской государственности являются любовь к Пушкину, гордость за победу в ВОВ. </w:t>
      </w:r>
    </w:p>
    <w:p w14:paraId="7CCFDCFA" w14:textId="5477661D" w:rsidR="006334E7" w:rsidRPr="00F44BD2" w:rsidRDefault="006334E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Однако, аффективная сторона национально-государственной идентичности не обязательно всегда позитивна: граждане могут испытывать чувство ненависти или стыда, за действия совершенные государством или на территории государства. Например, немцам присуще чувство вины за холокост в годы Второй Мировой Войны. </w:t>
      </w:r>
    </w:p>
    <w:p w14:paraId="0395465F" w14:textId="0E5B74CB" w:rsidR="006334E7" w:rsidRPr="00F44BD2" w:rsidRDefault="006334E7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Третьим компонентом национально-государственной идентичности является поведенческо-регулятивный. Это готовность к совершению определенных действий по отношению к государству, с которым человек себя ассоциирует. </w:t>
      </w:r>
    </w:p>
    <w:p w14:paraId="659C4791" w14:textId="1F960F05" w:rsidR="006334E7" w:rsidRPr="00F44BD2" w:rsidRDefault="002A431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Стоит отметить и то, что в научной литературе подмечено, что национально-государственная идентичность является результатом двух процессов</w:t>
      </w:r>
      <w:r w:rsidR="00004843" w:rsidRPr="00F44BD2">
        <w:rPr>
          <w:rFonts w:ascii="Times New Roman" w:hAnsi="Times New Roman" w:cs="Times New Roman"/>
          <w:sz w:val="28"/>
          <w:szCs w:val="28"/>
        </w:rPr>
        <w:t>: сходства, тождества, подобия</w:t>
      </w:r>
      <w:r w:rsidR="00BE6000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="00004843" w:rsidRPr="00F44BD2">
        <w:rPr>
          <w:rFonts w:ascii="Times New Roman" w:hAnsi="Times New Roman" w:cs="Times New Roman"/>
          <w:sz w:val="28"/>
          <w:szCs w:val="28"/>
        </w:rPr>
        <w:t xml:space="preserve">(например, «мы»-«россияне») и </w:t>
      </w:r>
      <w:r w:rsidR="006923B8" w:rsidRPr="00F44BD2">
        <w:rPr>
          <w:rFonts w:ascii="Times New Roman" w:hAnsi="Times New Roman" w:cs="Times New Roman"/>
          <w:sz w:val="28"/>
          <w:szCs w:val="28"/>
        </w:rPr>
        <w:t>различия (</w:t>
      </w:r>
      <w:r w:rsidR="00004843" w:rsidRPr="00F44BD2">
        <w:rPr>
          <w:rFonts w:ascii="Times New Roman" w:hAnsi="Times New Roman" w:cs="Times New Roman"/>
          <w:sz w:val="28"/>
          <w:szCs w:val="28"/>
        </w:rPr>
        <w:t xml:space="preserve">«мы-другие»). </w:t>
      </w:r>
    </w:p>
    <w:p w14:paraId="1C6B5896" w14:textId="77777777" w:rsidR="009500D2" w:rsidRPr="00F44BD2" w:rsidRDefault="006923B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Одним из спорных вопросов политической практики является вопрос о том, каковы основания национально-государственной идентичности?</w:t>
      </w:r>
    </w:p>
    <w:p w14:paraId="1CAFDE11" w14:textId="02FC64DF" w:rsidR="009500D2" w:rsidRPr="00F44BD2" w:rsidRDefault="009500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целом мы можем ответить на этот вопрос, что в ее основе лежит государственность или вернее национально-государственная идентичность появляется там, где есть государство со всеми его составляющими. Все же есть некоторые противоречия.</w:t>
      </w:r>
    </w:p>
    <w:p w14:paraId="1727E204" w14:textId="77777777" w:rsidR="009500D2" w:rsidRPr="00F44BD2" w:rsidRDefault="009500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Во-первых, существуют ситуации, когда есть государство, но нет национально-государственной идентичности, или она слабая. Речь идет о «несостоявшихся» государствах, например, Сомали. Или вновь возникших – Южный Судан. </w:t>
      </w:r>
    </w:p>
    <w:p w14:paraId="00C0EB35" w14:textId="2F6CD612" w:rsidR="009500D2" w:rsidRPr="00F44BD2" w:rsidRDefault="009500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 xml:space="preserve">В России же сложился тезис о том, что как таковая национально-государственная идентичность, так и не сформировалась. Представляется, что когда мы говорим об идентичности, то не следует рассуждать категорически (есть она или нет), ощущение связанности людей с государством может быть сильным или слабым, а может и вообще отсутствовать. </w:t>
      </w:r>
    </w:p>
    <w:p w14:paraId="7D5D35D8" w14:textId="52F8071F" w:rsidR="009500D2" w:rsidRPr="00F44BD2" w:rsidRDefault="009500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Во-вторых, в непризнанных государствах может иметь место </w:t>
      </w:r>
      <w:r w:rsidR="004F231A" w:rsidRPr="00F44BD2">
        <w:rPr>
          <w:rFonts w:ascii="Times New Roman" w:hAnsi="Times New Roman" w:cs="Times New Roman"/>
          <w:sz w:val="28"/>
          <w:szCs w:val="28"/>
        </w:rPr>
        <w:t xml:space="preserve">выраженная территориальная или этническая идентичность с особенностями национально-государственной идентичности. </w:t>
      </w:r>
      <w:r w:rsidR="00D43928" w:rsidRPr="00F44BD2">
        <w:rPr>
          <w:rFonts w:ascii="Times New Roman" w:hAnsi="Times New Roman" w:cs="Times New Roman"/>
          <w:sz w:val="28"/>
          <w:szCs w:val="28"/>
        </w:rPr>
        <w:t xml:space="preserve">Для таких государств еще характерна идея, высказанная </w:t>
      </w:r>
      <w:proofErr w:type="spellStart"/>
      <w:r w:rsidR="00D43928" w:rsidRPr="00F44BD2">
        <w:rPr>
          <w:rFonts w:ascii="Times New Roman" w:hAnsi="Times New Roman" w:cs="Times New Roman"/>
          <w:sz w:val="28"/>
          <w:szCs w:val="28"/>
        </w:rPr>
        <w:t>М.Кастельсом</w:t>
      </w:r>
      <w:proofErr w:type="spellEnd"/>
      <w:r w:rsidR="00D43928" w:rsidRPr="00F44BD2">
        <w:rPr>
          <w:rFonts w:ascii="Times New Roman" w:hAnsi="Times New Roman" w:cs="Times New Roman"/>
          <w:sz w:val="28"/>
          <w:szCs w:val="28"/>
        </w:rPr>
        <w:t xml:space="preserve"> о «проективной» идентичности, когда социальные </w:t>
      </w:r>
      <w:proofErr w:type="spellStart"/>
      <w:r w:rsidR="00D43928" w:rsidRPr="00F44BD2">
        <w:rPr>
          <w:rFonts w:ascii="Times New Roman" w:hAnsi="Times New Roman" w:cs="Times New Roman"/>
          <w:sz w:val="28"/>
          <w:szCs w:val="28"/>
        </w:rPr>
        <w:t>акторы</w:t>
      </w:r>
      <w:proofErr w:type="spellEnd"/>
      <w:r w:rsidR="00D43928" w:rsidRPr="00F44BD2">
        <w:rPr>
          <w:rFonts w:ascii="Times New Roman" w:hAnsi="Times New Roman" w:cs="Times New Roman"/>
          <w:sz w:val="28"/>
          <w:szCs w:val="28"/>
        </w:rPr>
        <w:t xml:space="preserve"> на основе доступного им культурного материала строят новую идентичность, которая переопределяет их положение в обществе и направлена на преобразование всей социальной структуры». [2</w:t>
      </w:r>
      <w:r w:rsidR="00B9492A" w:rsidRPr="00F44BD2">
        <w:rPr>
          <w:rFonts w:ascii="Times New Roman" w:hAnsi="Times New Roman" w:cs="Times New Roman"/>
          <w:sz w:val="28"/>
          <w:szCs w:val="28"/>
        </w:rPr>
        <w:t>7</w:t>
      </w:r>
      <w:r w:rsidR="00D43928" w:rsidRPr="00F44BD2">
        <w:rPr>
          <w:rFonts w:ascii="Times New Roman" w:hAnsi="Times New Roman" w:cs="Times New Roman"/>
          <w:sz w:val="28"/>
          <w:szCs w:val="28"/>
        </w:rPr>
        <w:t>]</w:t>
      </w:r>
    </w:p>
    <w:p w14:paraId="3EFC86A6" w14:textId="2ED77724" w:rsidR="00D43928" w:rsidRPr="00F44BD2" w:rsidRDefault="00D4392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В-третьих, в современном мире происходит размывание государственности. Этот процесс идет сверху, когда распространяются наднациональные и надгосударственные образования; снизу, когда усиливаются регионы, которые входят в состав государств. </w:t>
      </w:r>
    </w:p>
    <w:p w14:paraId="1B025B6D" w14:textId="0AE9625E" w:rsidR="00D43928" w:rsidRPr="00F44BD2" w:rsidRDefault="00D4392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Глобализация ведет к ослаблению государства, появляются новые сообщества, с которыми люди себя ассоциирует, ведущую роль начинает играть Интернет, наблюдается уход от «традиционного» государственного влияния и контроля. </w:t>
      </w:r>
    </w:p>
    <w:p w14:paraId="366F7250" w14:textId="40AF31F3" w:rsidR="00D43928" w:rsidRPr="00F44BD2" w:rsidRDefault="00D4392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Несмотря на это, процесс размывания государственности не надо преувеличивать, пока что государство остается основным политическим игроком. </w:t>
      </w:r>
    </w:p>
    <w:p w14:paraId="1C1C0DD2" w14:textId="4FD415C8" w:rsidR="00D43928" w:rsidRPr="00F44BD2" w:rsidRDefault="00D4392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В-четвертых, </w:t>
      </w:r>
      <w:r w:rsidR="00471333" w:rsidRPr="00F44BD2">
        <w:rPr>
          <w:rFonts w:ascii="Times New Roman" w:hAnsi="Times New Roman" w:cs="Times New Roman"/>
          <w:sz w:val="28"/>
          <w:szCs w:val="28"/>
        </w:rPr>
        <w:t xml:space="preserve">конкурирующие этнические, территориальные, конфессиональные идентичности ослабляют чувство принадлежности к тому или иному государству, особенно в условиях общества с разными мнениями. </w:t>
      </w:r>
    </w:p>
    <w:p w14:paraId="16548375" w14:textId="1441951C" w:rsidR="00471333" w:rsidRPr="00F44BD2" w:rsidRDefault="0047133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Еще одним открытым вопросом для национально-государственной идентичности является вопрос о том, только ли основания национально-государственной идентичности политические, связанные с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>государственностью, с институтами и символами власти или неполитическими?</w:t>
      </w:r>
    </w:p>
    <w:p w14:paraId="3302151C" w14:textId="401AB377" w:rsidR="00471333" w:rsidRPr="00F44BD2" w:rsidRDefault="0047133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Возможно ли, опираясь на неполитические основы создать национально-государственную идентичность? Этот вопрос актуален для России, с ее слабыми политическими институтами. </w:t>
      </w:r>
    </w:p>
    <w:p w14:paraId="5B63B984" w14:textId="5A461AFA" w:rsidR="00471333" w:rsidRPr="00F44BD2" w:rsidRDefault="0047133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Ответ пока что прост, опыт разных стран показывает, что национально-государственная идентичность появляется как за счет политических, так и неполитических факторов. </w:t>
      </w:r>
    </w:p>
    <w:p w14:paraId="4E85D7A4" w14:textId="08205156" w:rsidR="00471333" w:rsidRPr="00F44BD2" w:rsidRDefault="0047133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Например, бельгийцев объединяют две вещи – корона и футбольная команда. </w:t>
      </w:r>
    </w:p>
    <w:p w14:paraId="5ADCF661" w14:textId="1D9BA15A" w:rsidR="00471333" w:rsidRPr="00F44BD2" w:rsidRDefault="0047133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Поэтому национально-государственная идентичность – это довольно сложное явление, особенно для многонациональной России. </w:t>
      </w:r>
    </w:p>
    <w:p w14:paraId="46630F41" w14:textId="39150B11" w:rsidR="00932046" w:rsidRPr="00F44BD2" w:rsidRDefault="0047133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Существует также т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радиция осмысления нации как политического явления – это еще один подход к пониманию национально-государственной идентичности. В ХХ столетии в русле широкого историко-философского течения развивается взгляд на национально-государственную идентичность как важнейшую разновидность коллективной идентичности. В труде </w:t>
      </w:r>
      <w:proofErr w:type="spellStart"/>
      <w:r w:rsidR="00932046" w:rsidRPr="00F44BD2">
        <w:rPr>
          <w:rFonts w:ascii="Times New Roman" w:hAnsi="Times New Roman" w:cs="Times New Roman"/>
          <w:sz w:val="28"/>
          <w:szCs w:val="28"/>
        </w:rPr>
        <w:t>Э.Ренана</w:t>
      </w:r>
      <w:proofErr w:type="spellEnd"/>
      <w:r w:rsidR="00932046" w:rsidRPr="00F44BD2">
        <w:rPr>
          <w:rFonts w:ascii="Times New Roman" w:hAnsi="Times New Roman" w:cs="Times New Roman"/>
          <w:sz w:val="28"/>
          <w:szCs w:val="28"/>
        </w:rPr>
        <w:t xml:space="preserve"> «Что такое нация?», философ пытается отметить психологические принципы национальной самоидентификации. [</w:t>
      </w:r>
      <w:r w:rsidRPr="00F44BD2">
        <w:rPr>
          <w:rFonts w:ascii="Times New Roman" w:hAnsi="Times New Roman" w:cs="Times New Roman"/>
          <w:sz w:val="28"/>
          <w:szCs w:val="28"/>
        </w:rPr>
        <w:t>2</w:t>
      </w:r>
      <w:r w:rsidR="00B9492A" w:rsidRPr="00F44BD2">
        <w:rPr>
          <w:rFonts w:ascii="Times New Roman" w:hAnsi="Times New Roman" w:cs="Times New Roman"/>
          <w:sz w:val="28"/>
          <w:szCs w:val="28"/>
        </w:rPr>
        <w:t>8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] Дальнейшее развитие и уточнение «нация», «цивилизация» находит в работах </w:t>
      </w:r>
      <w:proofErr w:type="spellStart"/>
      <w:r w:rsidR="00932046" w:rsidRPr="00F44BD2">
        <w:rPr>
          <w:rFonts w:ascii="Times New Roman" w:hAnsi="Times New Roman" w:cs="Times New Roman"/>
          <w:sz w:val="28"/>
          <w:szCs w:val="28"/>
        </w:rPr>
        <w:t>Ж.Ле</w:t>
      </w:r>
      <w:proofErr w:type="spellEnd"/>
      <w:r w:rsidR="00932046" w:rsidRPr="00F44BD2">
        <w:rPr>
          <w:rFonts w:ascii="Times New Roman" w:hAnsi="Times New Roman" w:cs="Times New Roman"/>
          <w:sz w:val="28"/>
          <w:szCs w:val="28"/>
        </w:rPr>
        <w:t xml:space="preserve"> Гоффа, </w:t>
      </w:r>
      <w:proofErr w:type="spellStart"/>
      <w:r w:rsidR="00932046" w:rsidRPr="00F44BD2">
        <w:rPr>
          <w:rFonts w:ascii="Times New Roman" w:hAnsi="Times New Roman" w:cs="Times New Roman"/>
          <w:sz w:val="28"/>
          <w:szCs w:val="28"/>
        </w:rPr>
        <w:t>Ф.Броделя</w:t>
      </w:r>
      <w:proofErr w:type="spellEnd"/>
      <w:r w:rsidR="00932046" w:rsidRPr="00F44B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2046" w:rsidRPr="00F44BD2">
        <w:rPr>
          <w:rFonts w:ascii="Times New Roman" w:hAnsi="Times New Roman" w:cs="Times New Roman"/>
          <w:sz w:val="28"/>
          <w:szCs w:val="28"/>
        </w:rPr>
        <w:t>Э.Валлерстайна</w:t>
      </w:r>
      <w:proofErr w:type="spellEnd"/>
      <w:r w:rsidR="00932046" w:rsidRPr="00F44BD2">
        <w:rPr>
          <w:rFonts w:ascii="Times New Roman" w:hAnsi="Times New Roman" w:cs="Times New Roman"/>
          <w:sz w:val="28"/>
          <w:szCs w:val="28"/>
        </w:rPr>
        <w:t xml:space="preserve"> и помогает более четко осмыслить и термин «национально-государственная идентичность». </w:t>
      </w:r>
    </w:p>
    <w:p w14:paraId="614D0881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Преимущество на природу идентичности, конечно, в руках социально-коммуникативной парадигмы, так как именно в ней представлена вариативность, взаимосвязанный взгляд на коммуникативные и динамические составляющие, что достаточно важно в условиях «информационного общества» </w:t>
      </w:r>
      <w:r w:rsidRPr="00F44BD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F44BD2">
        <w:rPr>
          <w:rFonts w:ascii="Times New Roman" w:hAnsi="Times New Roman" w:cs="Times New Roman"/>
          <w:sz w:val="28"/>
          <w:szCs w:val="28"/>
        </w:rPr>
        <w:t xml:space="preserve"> века. </w:t>
      </w:r>
    </w:p>
    <w:p w14:paraId="634C192C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Осмысливая концепцию национально-государственной идентичности, обратимся к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макрополитической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идентичности- системообразующего понятия по отношению к национально-государственной идентичности. </w:t>
      </w:r>
    </w:p>
    <w:p w14:paraId="796EA4CB" w14:textId="32E75642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4BD2">
        <w:rPr>
          <w:rFonts w:ascii="Times New Roman" w:hAnsi="Times New Roman" w:cs="Times New Roman"/>
          <w:sz w:val="28"/>
          <w:szCs w:val="28"/>
        </w:rPr>
        <w:lastRenderedPageBreak/>
        <w:t>О.Ю.Малинова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утверждает, что «понятие «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макрополитическая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идентичность» указывает на идентификацию с более широким сообществом, которая предполагает наличие солидарности поверх границ, связанных с политическими и идеологическими предпочтениями». [</w:t>
      </w:r>
      <w:r w:rsidR="00471333" w:rsidRPr="00F44BD2">
        <w:rPr>
          <w:rFonts w:ascii="Times New Roman" w:hAnsi="Times New Roman" w:cs="Times New Roman"/>
          <w:sz w:val="28"/>
          <w:szCs w:val="28"/>
        </w:rPr>
        <w:t>2</w:t>
      </w:r>
      <w:r w:rsidR="00B9492A" w:rsidRPr="00F44BD2">
        <w:rPr>
          <w:rFonts w:ascii="Times New Roman" w:hAnsi="Times New Roman" w:cs="Times New Roman"/>
          <w:sz w:val="28"/>
          <w:szCs w:val="28"/>
        </w:rPr>
        <w:t>9]</w:t>
      </w:r>
    </w:p>
    <w:p w14:paraId="24B4EA99" w14:textId="5F6983C0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Данный термин- «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макрополитическая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идентичность»- достаточно изменчив, он открывает возможности анализа дискурса идентичность и проблематики «национально-государственной идентичности». Поэтому существуют некоторые моменты, касательно осмысления этого явления</w:t>
      </w:r>
      <w:r w:rsidR="00835FA9" w:rsidRPr="00F44BD2">
        <w:rPr>
          <w:rFonts w:ascii="Times New Roman" w:hAnsi="Times New Roman" w:cs="Times New Roman"/>
          <w:sz w:val="28"/>
          <w:szCs w:val="28"/>
        </w:rPr>
        <w:t>:</w:t>
      </w:r>
    </w:p>
    <w:p w14:paraId="4B98A3F5" w14:textId="77777777" w:rsidR="00932046" w:rsidRPr="00F44BD2" w:rsidRDefault="00932046" w:rsidP="006B3941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Это частный случай политической идентичности, понимаемый совокупно и предполагающий синтез политических практик с культурно-психологическими и институциональными составляющими.</w:t>
      </w:r>
    </w:p>
    <w:p w14:paraId="39D6C692" w14:textId="77777777" w:rsidR="00932046" w:rsidRPr="00F44BD2" w:rsidRDefault="00932046" w:rsidP="006B3941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Данная концепция создает вопрос о корреляции политических и социокультурных начал национально-государственной идентичности.</w:t>
      </w:r>
    </w:p>
    <w:p w14:paraId="7F8C9D56" w14:textId="0B1E1BFE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Поэтому, «национально-государственная идентичность – это устойчивая взаимосвязь человека с национальной общностью (как этнически однородной, так и неоднородной), репрезентацией которой выступает образ «мы» как воображаемого сообщества, поддерживаемая посредством института государства и политико-культурной традиции государственности.» [</w:t>
      </w:r>
      <w:r w:rsidR="00B9492A" w:rsidRPr="00F44BD2">
        <w:rPr>
          <w:rFonts w:ascii="Times New Roman" w:hAnsi="Times New Roman" w:cs="Times New Roman"/>
          <w:sz w:val="28"/>
          <w:szCs w:val="28"/>
        </w:rPr>
        <w:t>30</w:t>
      </w:r>
      <w:r w:rsidR="00471333" w:rsidRPr="00F44BD2">
        <w:rPr>
          <w:rFonts w:ascii="Times New Roman" w:hAnsi="Times New Roman" w:cs="Times New Roman"/>
          <w:sz w:val="28"/>
          <w:szCs w:val="28"/>
        </w:rPr>
        <w:t>]</w:t>
      </w:r>
    </w:p>
    <w:p w14:paraId="507CE553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Данное определение не конкретизирует, а наоборот, открывает широкий круг вопросов для осмысления национально-государственной идентичности. Можно выделить некоторые из них:</w:t>
      </w:r>
    </w:p>
    <w:p w14:paraId="62768F5F" w14:textId="77777777" w:rsidR="00932046" w:rsidRPr="00F44BD2" w:rsidRDefault="00932046" w:rsidP="006B3941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Динамика национально-государственной идентичности, трансформация ее внешних и внутренних факторов, определенных самой ее психологической природой, спецификой национальной политической культуры. </w:t>
      </w:r>
    </w:p>
    <w:p w14:paraId="796710C4" w14:textId="2992CF74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Сегодня пока что не сложилось какого-либо конкретного понимания «границ трансформации», методы, трактующие идентичность как нерушимую </w:t>
      </w:r>
      <w:r w:rsidRPr="00F44BD2">
        <w:rPr>
          <w:rFonts w:ascii="Times New Roman" w:hAnsi="Times New Roman" w:cs="Times New Roman"/>
          <w:sz w:val="28"/>
          <w:szCs w:val="28"/>
        </w:rPr>
        <w:lastRenderedPageBreak/>
        <w:t>историческую «самобытность», связаны с концепциями «утраты» и «потери» идентичности. Национально-государственная идентичность выражает и свойственную ей ценностную сущность. Эта сущность выражается в постоянной соизмеримости «идеального» и «реального» образов «мы», сопоставлении себя со стандартными пространственными и временными образцами (например, такие клише как «раньше было лучше»</w:t>
      </w:r>
      <w:r w:rsidR="00EA3BB9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(в Советском Союзе), «Россия</w:t>
      </w:r>
      <w:r w:rsidR="00EA3BB9" w:rsidRPr="00F44BD2">
        <w:rPr>
          <w:rFonts w:ascii="Times New Roman" w:hAnsi="Times New Roman" w:cs="Times New Roman"/>
          <w:sz w:val="28"/>
          <w:szCs w:val="28"/>
        </w:rPr>
        <w:t>,</w:t>
      </w:r>
      <w:r w:rsidRPr="00F44BD2">
        <w:rPr>
          <w:rFonts w:ascii="Times New Roman" w:hAnsi="Times New Roman" w:cs="Times New Roman"/>
          <w:sz w:val="28"/>
          <w:szCs w:val="28"/>
        </w:rPr>
        <w:t xml:space="preserve"> которую мы потеряли» и т.д.). </w:t>
      </w:r>
    </w:p>
    <w:p w14:paraId="01FB2691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Трансформация идентичности содержит как органическую «эволюцию» - усложнение идентификационной матрицы, генерирование в ее рамках новых ценностных смыслов, так и ее инволюцию – примитивизацию, а также механический «слом» идентичности под воздействием деструктивных внутренних и внешних факторов. </w:t>
      </w:r>
    </w:p>
    <w:p w14:paraId="1B0349CB" w14:textId="77777777" w:rsidR="00932046" w:rsidRPr="00F44BD2" w:rsidRDefault="00932046" w:rsidP="006B3941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Проблема символических описаний национально-государственной идентичности. </w:t>
      </w:r>
    </w:p>
    <w:p w14:paraId="68329E4D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Национальная самоидентификация символична по своей сущности. Ее символика может иметь как негативный, так и позитивный тон. (например, «горжусь, что я русский» -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А.В.Суворов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).</w:t>
      </w:r>
    </w:p>
    <w:p w14:paraId="78EFF198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Данные символы вырабатывают функцию актуализации смыслов – «знакового закрепления» чувства принадлежности к определенному социуму. </w:t>
      </w:r>
    </w:p>
    <w:p w14:paraId="28145D90" w14:textId="77777777" w:rsidR="00932046" w:rsidRPr="00F44BD2" w:rsidRDefault="00932046" w:rsidP="006B3941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Проблема отношений «нация-государство». </w:t>
      </w:r>
    </w:p>
    <w:p w14:paraId="30563534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В классическом понимании доминирует концепция, в которой государства «констатируются» нациями. Многогранность определения нации создает целый ряд вопросов:</w:t>
      </w:r>
    </w:p>
    <w:p w14:paraId="7643E833" w14:textId="77777777" w:rsidR="00932046" w:rsidRPr="00F44BD2" w:rsidRDefault="00932046" w:rsidP="006B3941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Как государство «ретуширует» нацию, создает новые векторы метаморфозы национально-государственной идентичности.</w:t>
      </w:r>
    </w:p>
    <w:p w14:paraId="262FE457" w14:textId="77777777" w:rsidR="00932046" w:rsidRPr="00F44BD2" w:rsidRDefault="00932046" w:rsidP="006B3941">
      <w:pPr>
        <w:pStyle w:val="a3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Нарушает ли политическая нация формальные политико-административные границы государства?</w:t>
      </w:r>
    </w:p>
    <w:p w14:paraId="1657A22B" w14:textId="77777777" w:rsidR="00932046" w:rsidRPr="00F44BD2" w:rsidRDefault="00932046" w:rsidP="006B3941">
      <w:pPr>
        <w:pStyle w:val="a3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Что делать с «нациями без государств»? (курды, уйгуры, цыгане и т.д.)</w:t>
      </w:r>
    </w:p>
    <w:p w14:paraId="3AF506D1" w14:textId="77777777" w:rsidR="00932046" w:rsidRPr="00F44BD2" w:rsidRDefault="00932046" w:rsidP="006B3941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lastRenderedPageBreak/>
        <w:t>Как действенно современное государство может институционально способствовать национальному строительству?</w:t>
      </w:r>
    </w:p>
    <w:p w14:paraId="6513466E" w14:textId="77777777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Данный список вопросов неполный, это как «верхушка айсберга». Но можно с уверенностью говорить о том, что формула «национально-государственная» — это не попытка разграничить «западный» политический и «советский» этнический подходы к определению нации. </w:t>
      </w:r>
    </w:p>
    <w:p w14:paraId="03AB6E00" w14:textId="6A7E6BFD" w:rsidR="002014E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Анализ социокультурной природы национально-государственной идентичности заставляет нас обратиться к феномену «исторической памяти», рассмотреть проблему неотъемлемости образа прошлого и создавшейся в обществе модели самоидентификации «мы» в отношении «других». Данная проблема освещена у многих как западных, так и отечественных исследователей.</w:t>
      </w:r>
      <w:r w:rsidR="002014E6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Наряду с общепринятыми западными концепциями (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М.Хальбвакса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П.Нора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Э.Смита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), можно отметить и концепции современных российских авторов (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А.Миллера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О.Ю.Малиновой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И.Н.Тимофеева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>). В череде этих работ анализируется роль «текущей» исторической памяти в течение формирования национально-государственной идентичности,</w:t>
      </w:r>
      <w:r w:rsidR="00B9492A" w:rsidRPr="00F44BD2">
        <w:rPr>
          <w:rFonts w:ascii="Times New Roman" w:hAnsi="Times New Roman" w:cs="Times New Roman"/>
          <w:sz w:val="28"/>
          <w:szCs w:val="28"/>
        </w:rPr>
        <w:t xml:space="preserve"> </w:t>
      </w:r>
      <w:r w:rsidRPr="00F44BD2">
        <w:rPr>
          <w:rFonts w:ascii="Times New Roman" w:hAnsi="Times New Roman" w:cs="Times New Roman"/>
          <w:sz w:val="28"/>
          <w:szCs w:val="28"/>
        </w:rPr>
        <w:t>общенационального образа будущего.</w:t>
      </w:r>
      <w:r w:rsidR="00471333" w:rsidRPr="00F44BD2">
        <w:rPr>
          <w:rFonts w:ascii="Times New Roman" w:hAnsi="Times New Roman" w:cs="Times New Roman"/>
          <w:sz w:val="28"/>
          <w:szCs w:val="28"/>
        </w:rPr>
        <w:t>[</w:t>
      </w:r>
      <w:r w:rsidR="00B9492A" w:rsidRPr="00F44BD2">
        <w:rPr>
          <w:rFonts w:ascii="Times New Roman" w:hAnsi="Times New Roman" w:cs="Times New Roman"/>
          <w:sz w:val="28"/>
          <w:szCs w:val="28"/>
        </w:rPr>
        <w:t>31</w:t>
      </w:r>
      <w:r w:rsidRPr="00F44BD2">
        <w:rPr>
          <w:rFonts w:ascii="Times New Roman" w:hAnsi="Times New Roman" w:cs="Times New Roman"/>
          <w:sz w:val="28"/>
          <w:szCs w:val="28"/>
        </w:rPr>
        <w:t>]</w:t>
      </w:r>
    </w:p>
    <w:p w14:paraId="0D170B2E" w14:textId="77777777" w:rsidR="00737B1B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Национально-государственная идентичность начала испытывать двойное давление, как со стороны субнациональных, локальных, региональных, так и виртуально-сетевых идентификационных «вызовов» [</w:t>
      </w:r>
      <w:r w:rsidR="00B9492A" w:rsidRPr="00F44BD2">
        <w:rPr>
          <w:rFonts w:ascii="Times New Roman" w:hAnsi="Times New Roman" w:cs="Times New Roman"/>
          <w:sz w:val="28"/>
          <w:szCs w:val="28"/>
        </w:rPr>
        <w:t>32</w:t>
      </w:r>
      <w:r w:rsidRPr="00F44BD2">
        <w:rPr>
          <w:rFonts w:ascii="Times New Roman" w:hAnsi="Times New Roman" w:cs="Times New Roman"/>
          <w:sz w:val="28"/>
          <w:szCs w:val="28"/>
        </w:rPr>
        <w:t>] на рубеже ХХ-ХХ</w:t>
      </w:r>
      <w:r w:rsidRPr="00F44B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4BD2">
        <w:rPr>
          <w:rFonts w:ascii="Times New Roman" w:hAnsi="Times New Roman" w:cs="Times New Roman"/>
          <w:sz w:val="28"/>
          <w:szCs w:val="28"/>
        </w:rPr>
        <w:t xml:space="preserve"> столетия, когда происходит кризис национально-государственных идентичностей, связанных, в первую очередь, с глобализацией.</w:t>
      </w:r>
      <w:r w:rsidR="00737B1B" w:rsidRPr="00F44BD2">
        <w:rPr>
          <w:rFonts w:ascii="Times New Roman" w:hAnsi="Times New Roman" w:cs="Times New Roman"/>
          <w:sz w:val="28"/>
          <w:szCs w:val="28"/>
        </w:rPr>
        <w:br/>
      </w:r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Анализ различных подходов к национальной идентичности приводит к выводу, что наиболее естественным является </w:t>
      </w:r>
      <w:proofErr w:type="spellStart"/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этатистский</w:t>
      </w:r>
      <w:proofErr w:type="spellEnd"/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подход. Согласно ему национальная идентичность не является продуктом развития этнических общностей. В базисе ее идентификации лежит политическая общность граждан. Поэтому национальную идентичность можно определить как сопоставимость индивидов и групп с определенной общностью граждан государства. Главное в национальной идентичности — это сознание </w:t>
      </w:r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естественности и особости своего государственного существования, которое может формироваться на общности и обособленности, на различных символах государства. Немецкий социолог </w:t>
      </w:r>
      <w:proofErr w:type="spellStart"/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Ю.Хабермас</w:t>
      </w:r>
      <w:proofErr w:type="spellEnd"/>
      <w:r w:rsidR="00737B1B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пишет:" сознание национальной идентичности, которое формируется на сознании общей истории, общих языках и культуры, только сознание принадлежности к одной нации заставляет далеких друг от друга людей...чувствовать взаимную политическую ответственность...Только так граждане начинают видеть себя частями общего целого".</w:t>
      </w:r>
    </w:p>
    <w:p w14:paraId="74786368" w14:textId="1F9DC666" w:rsidR="00737B1B" w:rsidRPr="00F44BD2" w:rsidRDefault="00737B1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 о национальной идентичности, пишет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Ю.Хабермас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возникает всегда в двух аспектах: "кто мы есть и кем мы хотим быть</w:t>
      </w:r>
      <w:r w:rsidR="00383A45"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»?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идентичность формируется в процессе осмысления нацией своей истории, своего нынешнего положения и возможных и желаемых перспектив.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Выделяют следующие уровни национальной идентичности: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национально-исторический и культурный, в него входят: осознание единства нации, отношение к нации, представление об истории, отношение к преемственности и т.д. Представление нации о своем культурно-историческом развитии в значительной степени определяет ее общественное и политическое сознание.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формально-практический: выводится результат практического претворения национальных идей, зафиксированных и сформировавшихся в общественном и политическом сознании нации, отношение с окружающим миром.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Национальная идентичность образовывается на отношении "я-другой", на признании "другого", и в этой связи она особенно созвучна сегодняшней ситуации культурного плюрализма. При этом, в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глобализированном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мире происходит смещение и стирание границ, разделявших ранее "своих" от "чужих". Категория "мы" обретает более широкий смысл, что приводит к трансформации общества.</w:t>
      </w:r>
    </w:p>
    <w:p w14:paraId="5A913AF0" w14:textId="417B2C1C" w:rsidR="00737B1B" w:rsidRPr="00F44BD2" w:rsidRDefault="00737B1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Нации,</w:t>
      </w:r>
      <w:r w:rsidR="00095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ощущая себя частью всего человечества, отказываются от неизменной идентичности и принимают множественную идентичность.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Однако важный концепт проблемы состоит в ом, что каждая нация должна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защищать и увеличивать свою культуру, определив для себя свои собственные метки национальной и культурной идентичностей, так как без них она не будет способна ответить на многочисленные вызовы современного мира и осуществить полноценную культурную, экономическую, социальную и политическую модернизацию.</w:t>
      </w:r>
    </w:p>
    <w:p w14:paraId="259103FA" w14:textId="6138C959" w:rsidR="00932046" w:rsidRPr="00F44BD2" w:rsidRDefault="00737B1B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выбор идентичностей должен вести не к их столкновению, а к кооперации различных национальных идентичностей, диалогу культур, основанных на признании самобытности национальных сообществ и культурного многообразия глобального мира. Поэтому анализ национальной идентичности позволяет оценить степень устойчивости той или иной нации. </w:t>
      </w:r>
      <w:r w:rsidR="00932046" w:rsidRPr="00F44B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C3FDE2" w14:textId="77777777" w:rsidR="00F44BD2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Резко ориентация кризиса национально-государственных идентичностей прослеживается в многосоставных обществах, в которых к традиционным факторам добавляются новые позиции, связанные с процессами политико-культурной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глокализации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, связанной с «глобальными брендами», порождающими неустойчивые транснациональные самоидентификации. </w:t>
      </w:r>
    </w:p>
    <w:p w14:paraId="57943FB5" w14:textId="77777777" w:rsidR="00001064" w:rsidRDefault="00F44BD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Конструирование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макрополитической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идентичности- важная составляющая политики современных государств. Интерпретация стоящих за государствами сообществ в качестве нации в рамках сложившейся политической картины мира является доминирующей: в эпоху модерна утверждение демократического представления о власти, выражающей волю народа, происходило параллельно с продвижением националистических идей о том, что именно нации являются легитимными единицами политической организации. И хотя действительность никогда в полной мере не соответствовала этой идее, последняя оказала "определяющее влияние на формирование способов социального воображения, присущих современным обществам."[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Pr="00F44BD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Идея нации задаёт общую рамку,</w:t>
      </w:r>
      <w:r w:rsidR="00001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которой так или иначе должна быть вписана </w:t>
      </w:r>
      <w:proofErr w:type="spellStart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макрополитическая</w:t>
      </w:r>
      <w:proofErr w:type="spellEnd"/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идентичность: последняя связывается с принадлежностью либо к нации,</w:t>
      </w:r>
      <w:r w:rsidR="00001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либо к наднациональному сообществу.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Предполагается,</w:t>
      </w:r>
      <w:r w:rsidR="00001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4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первом случае узы, скрепляющие сообщество, оказываются прочнее.</w:t>
      </w:r>
    </w:p>
    <w:p w14:paraId="3AA56683" w14:textId="2D503F81" w:rsidR="00932046" w:rsidRPr="00F44BD2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>Подводя итог, можно сказать, что национально-государственная идентичность представляет собой механизм политической и культурно-психологической интеграции человека в национальную общность (как этнически однородную, так и фрагментированную), репрезентацией которой выступает образ «мы» как воображаемого сообщества, поддерживаемый посредством института государства и политико-культурной традиции государственности.</w:t>
      </w:r>
    </w:p>
    <w:p w14:paraId="6647500C" w14:textId="74DF9412" w:rsidR="00EA3BB9" w:rsidRDefault="00932046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D2">
        <w:rPr>
          <w:rFonts w:ascii="Times New Roman" w:hAnsi="Times New Roman" w:cs="Times New Roman"/>
          <w:sz w:val="28"/>
          <w:szCs w:val="28"/>
        </w:rPr>
        <w:t xml:space="preserve">При этом глобальный анализ национально-государственной идентичности может быть осуществлен только в контексте осмысления ее культурно-исторической и символической сущности, а также поиска </w:t>
      </w:r>
      <w:proofErr w:type="spellStart"/>
      <w:r w:rsidRPr="00F44BD2">
        <w:rPr>
          <w:rFonts w:ascii="Times New Roman" w:hAnsi="Times New Roman" w:cs="Times New Roman"/>
          <w:sz w:val="28"/>
          <w:szCs w:val="28"/>
        </w:rPr>
        <w:t>макрополитических</w:t>
      </w:r>
      <w:proofErr w:type="spellEnd"/>
      <w:r w:rsidRPr="00F44BD2">
        <w:rPr>
          <w:rFonts w:ascii="Times New Roman" w:hAnsi="Times New Roman" w:cs="Times New Roman"/>
          <w:sz w:val="28"/>
          <w:szCs w:val="28"/>
        </w:rPr>
        <w:t xml:space="preserve"> оснований трансформации идентичности. </w:t>
      </w:r>
    </w:p>
    <w:p w14:paraId="4040662F" w14:textId="7B1A63F4" w:rsidR="00001064" w:rsidRDefault="00001064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CF7A10" w14:textId="098A8092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7322D4" w14:textId="590BE4EC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5A1DA2" w14:textId="742F98E7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9D9F1" w14:textId="51FACE7D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06662" w14:textId="5EF47054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861F3B" w14:textId="4E68F6AB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CBEEF7" w14:textId="499B4256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4CB774" w14:textId="6E26D1A7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45DED0" w14:textId="2D81C82D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E92E6D" w14:textId="1AA701C3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B5A7A" w14:textId="2CCABC7C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DA36E" w14:textId="3863B09E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B6866" w14:textId="10610A71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A4E6A" w14:textId="52FF2FA5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D39F97" w14:textId="2B9E24BF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08D0FF" w14:textId="77777777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2B0">
        <w:rPr>
          <w:rFonts w:ascii="Times New Roman" w:hAnsi="Times New Roman" w:cs="Times New Roman"/>
          <w:b/>
          <w:sz w:val="28"/>
          <w:szCs w:val="28"/>
        </w:rPr>
        <w:lastRenderedPageBreak/>
        <w:t>ГЛАВА 2. СТРАТЕГИЯ И МЕХАНИЗМЫ ФОРМИРОВАНИЯ НАЦИОНАЛЬНО-ГОСУДАРСТВЕННОЙ ИДЕНТИЧНОСТИ В СОВРЕМЕННОЙ РОССИИ</w:t>
      </w:r>
    </w:p>
    <w:p w14:paraId="0646C652" w14:textId="77777777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32EFC2" w14:textId="2612125A" w:rsidR="005C68CC" w:rsidRPr="0099322B" w:rsidRDefault="009F641C" w:rsidP="006B39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5C68CC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5C68CC" w:rsidRPr="00A35098">
        <w:rPr>
          <w:rFonts w:ascii="Times New Roman" w:hAnsi="Times New Roman" w:cs="Times New Roman"/>
          <w:sz w:val="28"/>
          <w:szCs w:val="28"/>
        </w:rPr>
        <w:t>Специфика формирования национально-государственной идентичности в России</w:t>
      </w:r>
    </w:p>
    <w:p w14:paraId="1124D99E" w14:textId="706F9E24" w:rsidR="005C68CC" w:rsidRDefault="005C68CC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</w:t>
      </w:r>
      <w:r w:rsidR="005377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5EF8">
        <w:rPr>
          <w:rFonts w:ascii="Times New Roman" w:hAnsi="Times New Roman" w:cs="Times New Roman"/>
          <w:sz w:val="28"/>
          <w:szCs w:val="28"/>
        </w:rPr>
        <w:t xml:space="preserve">еханизмы </w:t>
      </w:r>
      <w:r>
        <w:rPr>
          <w:rFonts w:ascii="Times New Roman" w:hAnsi="Times New Roman" w:cs="Times New Roman"/>
          <w:sz w:val="28"/>
          <w:szCs w:val="28"/>
        </w:rPr>
        <w:t>конструирования национально-государственной идентичности в современной России</w:t>
      </w:r>
    </w:p>
    <w:p w14:paraId="0356C006" w14:textId="1E56C4D0" w:rsidR="0092023D" w:rsidRPr="00676B93" w:rsidRDefault="0092023D" w:rsidP="006B3941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9F641C">
        <w:rPr>
          <w:rFonts w:ascii="Times New Roman" w:hAnsi="Times New Roman" w:cs="Times New Roman"/>
          <w:b/>
          <w:sz w:val="28"/>
          <w:szCs w:val="28"/>
        </w:rPr>
        <w:br/>
      </w:r>
      <w:r w:rsidRPr="00676B93">
        <w:rPr>
          <w:rFonts w:ascii="Times New Roman" w:hAnsi="Times New Roman" w:cs="Times New Roman"/>
          <w:b/>
          <w:sz w:val="28"/>
          <w:szCs w:val="28"/>
        </w:rPr>
        <w:t>2.1 Специфика формирования национально-государственной идентичности в России</w:t>
      </w:r>
    </w:p>
    <w:p w14:paraId="5DA0E213" w14:textId="29C31FB7" w:rsidR="00A70760" w:rsidRPr="00A70760" w:rsidRDefault="0092023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BE6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оссии,</w:t>
      </w:r>
      <w:r w:rsidR="00CD41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ораженной гигантскими политическими,</w:t>
      </w:r>
      <w:r w:rsid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социальными, информационными изменениями, </w:t>
      </w:r>
      <w:r w:rsidR="00CD41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 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застави</w:t>
      </w:r>
      <w:r w:rsidR="00CD41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по-другому взглянуть на многие проблемы</w:t>
      </w:r>
      <w:r w:rsidR="00CD41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долгое время казавшиеся нерушимыми</w:t>
      </w:r>
      <w:r w:rsidR="00BE6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 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числу можно отнести и идентичность. Сменив множество векторов общественного,</w:t>
      </w:r>
      <w:r w:rsid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политического развития, задача определения своей идентичности ставит множество вопросов: куда идём, какое общество строим, кто наши союзники, кто соперники, что нам дорого, каковы наши ориентиры развития, как мы представляем свое будущее, </w:t>
      </w:r>
      <w:r w:rsidR="001E7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70760" w:rsidRPr="00A7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конечно, одни из самых актуальных.</w:t>
      </w:r>
    </w:p>
    <w:p w14:paraId="5CD97544" w14:textId="68220779" w:rsidR="0092023D" w:rsidRDefault="0092023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 изучение исторической политики и национально-государственной идентичности в России возможно только с учетом переосмысления</w:t>
      </w:r>
      <w:r w:rsidR="00CA4E8C">
        <w:rPr>
          <w:rFonts w:ascii="Times New Roman" w:hAnsi="Times New Roman" w:cs="Times New Roman"/>
          <w:sz w:val="28"/>
          <w:szCs w:val="28"/>
        </w:rPr>
        <w:t xml:space="preserve"> ее историко-политического</w:t>
      </w:r>
      <w:r>
        <w:rPr>
          <w:rFonts w:ascii="Times New Roman" w:hAnsi="Times New Roman" w:cs="Times New Roman"/>
          <w:sz w:val="28"/>
          <w:szCs w:val="28"/>
        </w:rPr>
        <w:t xml:space="preserve"> опыта</w:t>
      </w:r>
      <w:r w:rsidR="00CA4E8C">
        <w:rPr>
          <w:rFonts w:ascii="Times New Roman" w:hAnsi="Times New Roman" w:cs="Times New Roman"/>
          <w:sz w:val="28"/>
          <w:szCs w:val="28"/>
        </w:rPr>
        <w:t>, который включает такие периоды как: 1. имперский период (царская Россия);</w:t>
      </w:r>
    </w:p>
    <w:p w14:paraId="724C9357" w14:textId="6F4FF3E5" w:rsidR="00CA4E8C" w:rsidRDefault="00CA4E8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советский период;</w:t>
      </w:r>
    </w:p>
    <w:p w14:paraId="18A7A513" w14:textId="7C85ABBB" w:rsidR="00CA4E8C" w:rsidRDefault="00CA4E8C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современная Россия.</w:t>
      </w:r>
    </w:p>
    <w:p w14:paraId="7F3EB06F" w14:textId="1A8EDEEB" w:rsidR="005A6CEA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A6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Имперский период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империя Россия сформировалась в начале </w:t>
      </w:r>
      <w:proofErr w:type="spellStart"/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ⅩⅥ</w:t>
      </w:r>
      <w:proofErr w:type="spellEnd"/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столетия и стала официально себя так позиционировать. Начнем с того,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 автор будет придерживаться данного определения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"империя",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общепринятого понятия в науках, так "империя</w:t>
      </w:r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сложное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государственное образование, унитарное объединен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разнородных частей с имперским центром, имеющее полиэтнический, поликультурный, </w:t>
      </w:r>
      <w:proofErr w:type="spellStart"/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поликонфессиональный</w:t>
      </w:r>
      <w:proofErr w:type="spellEnd"/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характер.</w:t>
      </w:r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[</w:t>
      </w:r>
      <w:r w:rsidR="00887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33</w:t>
      </w:r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</w:p>
    <w:p w14:paraId="5A973349" w14:textId="77777777" w:rsidR="005A6CEA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Признаки российского варианта империи:</w:t>
      </w:r>
    </w:p>
    <w:p w14:paraId="5F9DAB77" w14:textId="07672620" w:rsidR="005A6CEA" w:rsidRPr="005A6CEA" w:rsidRDefault="005A6CEA" w:rsidP="006B3941">
      <w:pPr>
        <w:pStyle w:val="a3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авторитарная, самодержавная власть,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генетически и функционально являющуюся стержнем имперской политики.</w:t>
      </w:r>
    </w:p>
    <w:p w14:paraId="7E91098A" w14:textId="3CEE5626" w:rsidR="005A6CEA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есть, интегративная основа автократического государства - принцип подданства, имеющий </w:t>
      </w:r>
      <w:proofErr w:type="spellStart"/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надэтнический</w:t>
      </w:r>
      <w:proofErr w:type="spellEnd"/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надлокальный</w:t>
      </w:r>
      <w:proofErr w:type="spellEnd"/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характер; данная власть объединяет людей через "службу себе" в независимости от этнической принадлежности.</w:t>
      </w:r>
    </w:p>
    <w:p w14:paraId="7CA93E74" w14:textId="77777777" w:rsidR="005A6CEA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интегративный базис империи- универсальный принцип государственной службы.</w:t>
      </w:r>
    </w:p>
    <w:p w14:paraId="2F1A3206" w14:textId="59E37508" w:rsidR="001E76F6" w:rsidRPr="005A6CEA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внешнеполитическая и культурная экспансия,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ориентированная на присоединение и культурное освоение новых земель. Перед таким государством стоит задача колонизации и удержания новых территорий, по сути,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этого зависит и место империи на международной арене и ее жизнеспособности в целом.</w:t>
      </w:r>
    </w:p>
    <w:p w14:paraId="2E5790E7" w14:textId="516B2567" w:rsidR="005A6CEA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обратимся к рассмотрению российского опыта идеологического обоснования и практической реализации имперской идентичности.</w:t>
      </w:r>
      <w:r w:rsidRPr="005A6CE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Верховной целью проекта имперской идентичности являлось формирование единого культурно-цивилизованного имперского пространства, роль основополагающей формы цивилизацио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 синтеза выпала на долю православной конфессии.</w:t>
      </w:r>
    </w:p>
    <w:p w14:paraId="0CF4B863" w14:textId="6D6C4F98" w:rsidR="005C68CC" w:rsidRDefault="005A6CEA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данном случае, мы выделим два компонента данного проекта: локальные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этнокультурный</w:t>
      </w:r>
      <w:r w:rsidR="00742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универсальный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5A6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83CCEF8" w14:textId="77777777" w:rsidR="00887519" w:rsidRDefault="00167E65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Изначально православие было религией элиты, "княжеской религией", в некотором смысле "русской верой", которая постепенно через призму язычества способствовала культурному сближению власти и народа. Так </w:t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митрополит Иларион утверждал:</w:t>
      </w:r>
      <w:r w:rsidR="00D607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"И не было ни одного, противящегося благочестивому его (Владимира) повелению. Да если кто и не любовью, то из страха (перед) повелевшим крестился- ибо было благовоние его с властью сопряжено". Таким образом, произошло взаимопроникновение смыслов и "русскость" в конфессиональном обличие </w:t>
      </w:r>
      <w:proofErr w:type="spellStart"/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онтологизируется</w:t>
      </w:r>
      <w:proofErr w:type="spellEnd"/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властью.</w:t>
      </w:r>
      <w:r w:rsidRPr="00167E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Конфессиональная идентификация предполагала не только идентификацию с религией как таковой,</w:t>
      </w:r>
      <w:r w:rsidR="00566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и с властью как главным носителем религиозной идеи.</w:t>
      </w:r>
      <w:r w:rsidRPr="00167E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566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например, </w:t>
      </w:r>
      <w:proofErr w:type="spellStart"/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Филофей</w:t>
      </w:r>
      <w:proofErr w:type="spellEnd"/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говорит о своей концепции "Москва - Третий Рим". Его теории следует рассматривать как квинтэссенцию трёх идей,</w:t>
      </w:r>
      <w:r w:rsidR="00566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лежащих в основании проекта русской имперской идентичности: идеи божественного происхождения верховной власти, имперской и мессианской идей: "не Русь становилась частью христианского мира, а сам этот мир включался в содержание Святой Руси и отождествлялся с нею".</w:t>
      </w:r>
    </w:p>
    <w:p w14:paraId="6F365EB2" w14:textId="0D8090B9" w:rsidR="00167E65" w:rsidRDefault="00167E65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с 16 века Московское государство начинает идентифицировать себя как православную империю, основанную на двуединстве государства и церкви.</w:t>
      </w:r>
      <w:r w:rsidRPr="00167E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завершению церковно-государственные отношения пришли в начале 18 века, когда церковь утратила влияние на светскую политику государства.</w:t>
      </w:r>
    </w:p>
    <w:p w14:paraId="0D9E8395" w14:textId="3C0213F8" w:rsidR="000E08F3" w:rsidRPr="000E08F3" w:rsidRDefault="000E08F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концепции </w:t>
      </w:r>
      <w:proofErr w:type="spellStart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Филофея</w:t>
      </w:r>
      <w:proofErr w:type="spellEnd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православная империя понимается в русле византийской традиции как всеохватывающая духовно-политическая сущность, но вместе с тем и как "русская по своему характеру и своим задачам в мире",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утверждает русский философ Н.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Бердяев. В этом есть некоторое противоречие,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утверждал русский философ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Федотов: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"нет более распространенного недоразумения среди нас,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смешение "православного" и "русского". Православное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для всех,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нас." Фактически, мыслитель говорит о пагубном влиянии "русскости" на идентичность православия.</w:t>
      </w:r>
      <w:r w:rsidRPr="000E08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в допетровской России доминантой идентификации была конфессия, все население делилось на православных(русских) и иноверцев.</w:t>
      </w:r>
    </w:p>
    <w:p w14:paraId="0C27AF91" w14:textId="43708369" w:rsidR="000E08F3" w:rsidRPr="000E08F3" w:rsidRDefault="000E08F3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Признаками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"чужеродности", </w:t>
      </w:r>
      <w:proofErr w:type="spellStart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инородства</w:t>
      </w:r>
      <w:proofErr w:type="spellEnd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могли быть органично зафиксированные с религиозных позиций, так как граница, пролегающая </w:t>
      </w:r>
      <w:proofErr w:type="gramStart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"по вере"</w:t>
      </w:r>
      <w:proofErr w:type="gramEnd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должна была иметь четкие визуальные проявление. Ю.</w:t>
      </w:r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</w:t>
      </w:r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</w:t>
      </w:r>
      <w:r w:rsidR="005129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зкин говорит о том,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основными отличительными "маркерами" русских от инородцев служили три внешних компонента русской веры:</w:t>
      </w:r>
      <w:r w:rsidRPr="000E08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Пищевые запреты, половые отношения, отношение к земле. То есть культурные различия считались свидетельством "</w:t>
      </w:r>
      <w:proofErr w:type="spellStart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нерусскости</w:t>
      </w:r>
      <w:proofErr w:type="spellEnd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".</w:t>
      </w:r>
      <w:r w:rsidRPr="000E08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 имперской идентичности существенно изменился и </w:t>
      </w:r>
      <w:proofErr w:type="spellStart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переосмыслилась</w:t>
      </w:r>
      <w:proofErr w:type="spellEnd"/>
      <w:r w:rsidRPr="000E08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идея имперской идентичности - самодержавной власти при Петре 1, который ввел в политическую мысль идею государства как института, стоящего над монархом. Приоритет земного (государства) над божественным (монархом) вступал в оппозицию с христианским пониманием иерархии власти (Царь - наместник Христа). Таким образом, идею царства сменила идея государства.</w:t>
      </w:r>
    </w:p>
    <w:p w14:paraId="284BDCC9" w14:textId="0084E87B" w:rsidR="005A6CEA" w:rsidRDefault="00BB5A4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Петровскую эпоху в оборот входит слово «нация», оно становится синонимом понятия «народ» - </w:t>
      </w:r>
      <w:r w:rsidR="009B37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подданные</w:t>
      </w:r>
      <w:r w:rsidR="00F40F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понятие</w:t>
      </w:r>
      <w:r w:rsidR="009B37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использовалось для обозначения государственной принадлежности людей. Как и другие монархи Петр Ⅰ «не делал каких-либо различий между собой и своим государством». Он утверждал, что подданные «должны служить только ему, их милосердному отцу, верховному правителю, царю и защитнику». [</w:t>
      </w:r>
      <w:r w:rsidR="00887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34</w:t>
      </w:r>
      <w:r w:rsidR="009B37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 В этот период появляются понятия «Отечество», «Отчизна», которые начали употребляться со словом «народ» как наиболее близким синонимом понятия «нация». [</w:t>
      </w:r>
      <w:r w:rsidR="00887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</w:t>
      </w:r>
      <w:r w:rsidR="009B37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14:paraId="34299B17" w14:textId="0C1DAAC4" w:rsidR="009B3792" w:rsidRDefault="009B379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в монархический период дискурс о «нации» полностью зависел от политических взглядов членов </w:t>
      </w:r>
      <w:r w:rsidR="00636A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правящей династии и воли самодержца. </w:t>
      </w:r>
    </w:p>
    <w:p w14:paraId="583DC2A6" w14:textId="77C28A90" w:rsidR="00636A81" w:rsidRDefault="00636A8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Например, Александр Ⅰ видел национальный проект России так: «дарование стране </w:t>
      </w:r>
      <w:r w:rsidR="00F40F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свободы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бы лучшим образцом революции, так как она была бы произведена законной властью, которая перестала существовать, как только конституция была бы закончена, и нация избрала бы своих представителей». [</w:t>
      </w:r>
      <w:r w:rsidR="00887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826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]. </w:t>
      </w:r>
    </w:p>
    <w:p w14:paraId="3FFF2D29" w14:textId="35297EBA" w:rsidR="00636A81" w:rsidRDefault="00636A8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 приходом к власти Петра источник легитимации власти монарха являлся не Бог, а народ. Можно согласиться с доктором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философских наук Л. А. Андреевой, что с петровской эпохи начался процесс десакрализации «должности царя» как наместника Христа.</w:t>
      </w:r>
    </w:p>
    <w:p w14:paraId="13EF7200" w14:textId="160332A6" w:rsidR="00A2758D" w:rsidRDefault="00A2758D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провозглашения России империей (1721г) "русское" перестает быть только религиозной характеристикой и становится преимущественно государственной: все,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предан российскому государству - русские.</w:t>
      </w:r>
      <w:r w:rsidRPr="00A275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"Русскость" как "</w:t>
      </w:r>
      <w:proofErr w:type="spellStart"/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православность</w:t>
      </w:r>
      <w:proofErr w:type="spellEnd"/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стала переменной и вспомогательной "величиной" для империи,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которая стремилась укрепить свои базовые институциональные принципы: династический и сословный.</w:t>
      </w:r>
      <w:r w:rsidRPr="00A275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Русский религиозный мыслитель В.С. Соловьев писал,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имперское государство делает из церкви национальность и послушное орудие мирской власти.</w:t>
      </w:r>
      <w:r w:rsidRPr="00A275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результате, в основу имперского интеграционного проекта была положена </w:t>
      </w:r>
      <w:proofErr w:type="spellStart"/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этатистская</w:t>
      </w:r>
      <w:proofErr w:type="spellEnd"/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идея, вобравшая в себя религиозные тона.</w:t>
      </w:r>
      <w:r w:rsidRPr="00A275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2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Показателем лояльности государству служила принадлежность к православию, так как вероисповедание должно было быть не столько духовной опорой, сколько инструментом имперской политики. Таким был первый "классический" российский проект имперской идентичности.</w:t>
      </w:r>
    </w:p>
    <w:p w14:paraId="0C24CAFA" w14:textId="77777777" w:rsidR="00186641" w:rsidRDefault="0018664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86641">
        <w:rPr>
          <w:color w:val="000000"/>
          <w:sz w:val="28"/>
          <w:szCs w:val="28"/>
        </w:rPr>
        <w:t>Противоречия проекта имперской идентичности начались в начале 19 века. Включение новых земель изменило "инородческий вопрос": в состав империи вошли народы с самобытными культурными традициями, развитой социальной структурой.</w:t>
      </w:r>
    </w:p>
    <w:p w14:paraId="1A8EE2DB" w14:textId="3283484C" w:rsidR="00186641" w:rsidRDefault="0018664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86641">
        <w:rPr>
          <w:color w:val="000000"/>
          <w:sz w:val="28"/>
          <w:szCs w:val="28"/>
        </w:rPr>
        <w:t xml:space="preserve">Учитывая новые </w:t>
      </w:r>
      <w:proofErr w:type="spellStart"/>
      <w:r w:rsidRPr="00186641">
        <w:rPr>
          <w:color w:val="000000"/>
          <w:sz w:val="28"/>
          <w:szCs w:val="28"/>
        </w:rPr>
        <w:t>реалиии</w:t>
      </w:r>
      <w:proofErr w:type="spellEnd"/>
      <w:r w:rsidRPr="00186641">
        <w:rPr>
          <w:color w:val="000000"/>
          <w:sz w:val="28"/>
          <w:szCs w:val="28"/>
        </w:rPr>
        <w:t>, понятие "инородцы" требовало юридического закрепления. Впервые данный термин получил правовое определение с введением в 1822 году "устава об управлении инородцев",</w:t>
      </w:r>
      <w:r w:rsidR="00CD41F9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автором которого являлся М.М. Сперанский. К данной категории относили кочевые или полукочевые народы, то есть под "инородцами" понимали народ,</w:t>
      </w:r>
      <w:r w:rsidR="00CD41F9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чей уровень цивилизации был ниже. Американский историк Джон</w:t>
      </w:r>
      <w:r w:rsidR="00CD41F9">
        <w:rPr>
          <w:color w:val="000000"/>
          <w:sz w:val="28"/>
          <w:szCs w:val="28"/>
        </w:rPr>
        <w:t xml:space="preserve"> </w:t>
      </w:r>
      <w:r w:rsidR="00477BDB">
        <w:rPr>
          <w:color w:val="000000"/>
          <w:sz w:val="28"/>
          <w:szCs w:val="28"/>
        </w:rPr>
        <w:t xml:space="preserve">У. </w:t>
      </w:r>
      <w:proofErr w:type="spellStart"/>
      <w:r w:rsidR="00477BDB">
        <w:rPr>
          <w:color w:val="000000"/>
          <w:sz w:val="28"/>
          <w:szCs w:val="28"/>
        </w:rPr>
        <w:t>С</w:t>
      </w:r>
      <w:r w:rsidRPr="00186641">
        <w:rPr>
          <w:color w:val="000000"/>
          <w:sz w:val="28"/>
          <w:szCs w:val="28"/>
        </w:rPr>
        <w:t>локума</w:t>
      </w:r>
      <w:proofErr w:type="spellEnd"/>
      <w:r w:rsidRPr="00186641">
        <w:rPr>
          <w:color w:val="000000"/>
          <w:sz w:val="28"/>
          <w:szCs w:val="28"/>
        </w:rPr>
        <w:t xml:space="preserve"> утверждает,</w:t>
      </w:r>
      <w:r w:rsidR="00CD41F9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что граница,</w:t>
      </w:r>
      <w:r w:rsidR="00CD41F9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отделяющая инородцев от основного населения России проходила скоре</w:t>
      </w:r>
      <w:r w:rsidR="00477BDB">
        <w:rPr>
          <w:color w:val="000000"/>
          <w:sz w:val="28"/>
          <w:szCs w:val="28"/>
        </w:rPr>
        <w:t>е</w:t>
      </w:r>
      <w:r w:rsidRPr="00186641">
        <w:rPr>
          <w:color w:val="000000"/>
          <w:sz w:val="28"/>
          <w:szCs w:val="28"/>
        </w:rPr>
        <w:t xml:space="preserve"> через различия в образе жизни,</w:t>
      </w:r>
      <w:r w:rsidR="00477BDB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а не через различия в религиозных взглядах.</w:t>
      </w:r>
      <w:r>
        <w:rPr>
          <w:color w:val="000000"/>
          <w:sz w:val="28"/>
          <w:szCs w:val="28"/>
        </w:rPr>
        <w:t xml:space="preserve"> </w:t>
      </w:r>
    </w:p>
    <w:p w14:paraId="125E062E" w14:textId="49E4BC91" w:rsidR="00186641" w:rsidRPr="00186641" w:rsidRDefault="0018664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86641">
        <w:rPr>
          <w:color w:val="000000"/>
          <w:sz w:val="28"/>
          <w:szCs w:val="28"/>
        </w:rPr>
        <w:lastRenderedPageBreak/>
        <w:t>Так, русские постепенно ассимилируют инородцев</w:t>
      </w:r>
      <w:r w:rsidR="008E20A7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("отсталые народы") и вводят их в круг более развитой русской культуры.</w:t>
      </w:r>
    </w:p>
    <w:p w14:paraId="2DB7866F" w14:textId="3CC58C1A" w:rsidR="00186641" w:rsidRDefault="0018664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86641">
        <w:rPr>
          <w:color w:val="000000"/>
          <w:sz w:val="28"/>
          <w:szCs w:val="28"/>
        </w:rPr>
        <w:t xml:space="preserve">Главным </w:t>
      </w:r>
      <w:proofErr w:type="spellStart"/>
      <w:r w:rsidRPr="00186641">
        <w:rPr>
          <w:color w:val="000000"/>
          <w:sz w:val="28"/>
          <w:szCs w:val="28"/>
        </w:rPr>
        <w:t>этнодифференцирующим</w:t>
      </w:r>
      <w:proofErr w:type="spellEnd"/>
      <w:r w:rsidRPr="00186641">
        <w:rPr>
          <w:color w:val="000000"/>
          <w:sz w:val="28"/>
          <w:szCs w:val="28"/>
        </w:rPr>
        <w:t xml:space="preserve"> показателем в проекте русской имперской идентичности выступал язык, который потеснил конфессиональную принадлежность и стал отождествлением национальности как ее "основным за</w:t>
      </w:r>
      <w:r>
        <w:rPr>
          <w:color w:val="000000"/>
          <w:sz w:val="28"/>
          <w:szCs w:val="28"/>
        </w:rPr>
        <w:t>лог</w:t>
      </w:r>
      <w:r w:rsidRPr="00186641">
        <w:rPr>
          <w:color w:val="000000"/>
          <w:sz w:val="28"/>
          <w:szCs w:val="28"/>
        </w:rPr>
        <w:t>ом" и "главным признаком".</w:t>
      </w:r>
      <w:r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Началось насаждение русского языка в "развитых", иноязычных регионах,</w:t>
      </w:r>
      <w:r w:rsidR="00477BDB"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с целью плодотворной интеграции в российское государство.</w:t>
      </w:r>
      <w:r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Наряду с инородческим вопросом стала остро стоять проблема пробуждения национализма. Например,</w:t>
      </w:r>
      <w:r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в начале 19 века активно укреплялось украинское национальное движение. В российском государстве украинцы официально считались частью русского народа,</w:t>
      </w:r>
      <w:r>
        <w:rPr>
          <w:color w:val="000000"/>
          <w:sz w:val="28"/>
          <w:szCs w:val="28"/>
        </w:rPr>
        <w:t xml:space="preserve"> </w:t>
      </w:r>
      <w:r w:rsidRPr="00186641">
        <w:rPr>
          <w:color w:val="000000"/>
          <w:sz w:val="28"/>
          <w:szCs w:val="28"/>
        </w:rPr>
        <w:t>а украинский язык- крестьянским диалектом русского. На данном этапе началось развитие проекта украинской этнокультурной идентичности.</w:t>
      </w:r>
    </w:p>
    <w:p w14:paraId="15D3F26B" w14:textId="7BE74F66" w:rsidR="00186641" w:rsidRPr="008E20A7" w:rsidRDefault="0018664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40"/>
          <w:szCs w:val="40"/>
        </w:rPr>
      </w:pPr>
      <w:r w:rsidRPr="008E20A7">
        <w:rPr>
          <w:color w:val="000000"/>
          <w:sz w:val="28"/>
          <w:szCs w:val="28"/>
          <w:shd w:val="clear" w:color="auto" w:fill="FFFFFF"/>
        </w:rPr>
        <w:t>Подъем национальных движений, инородческая проблема и прочее стало способствовать появлению "теории официальной народности". Она провозглашена министром С.С. Уваровым и формулировала три принципа внутреннего устройства русской жизни: "самодержавие, православие,</w:t>
      </w:r>
      <w:r w:rsidR="008E20A7">
        <w:rPr>
          <w:color w:val="000000"/>
          <w:sz w:val="28"/>
          <w:szCs w:val="28"/>
          <w:shd w:val="clear" w:color="auto" w:fill="FFFFFF"/>
        </w:rPr>
        <w:t xml:space="preserve"> </w:t>
      </w:r>
      <w:r w:rsidRPr="008E20A7">
        <w:rPr>
          <w:color w:val="000000"/>
          <w:sz w:val="28"/>
          <w:szCs w:val="28"/>
          <w:shd w:val="clear" w:color="auto" w:fill="FFFFFF"/>
        </w:rPr>
        <w:t>народность".</w:t>
      </w:r>
      <w:r w:rsidRPr="008E20A7">
        <w:rPr>
          <w:color w:val="000000"/>
          <w:sz w:val="28"/>
          <w:szCs w:val="28"/>
        </w:rPr>
        <w:br/>
      </w:r>
      <w:r w:rsidRPr="008E20A7">
        <w:rPr>
          <w:color w:val="000000"/>
          <w:sz w:val="28"/>
          <w:szCs w:val="28"/>
          <w:shd w:val="clear" w:color="auto" w:fill="FFFFFF"/>
        </w:rPr>
        <w:t>Главное место в концепции Уварова занимала идея самодержавного государства, в заголовок проекта имперской идентичности была вынесена "народность",</w:t>
      </w:r>
      <w:r w:rsidR="008E20A7">
        <w:rPr>
          <w:color w:val="000000"/>
          <w:sz w:val="28"/>
          <w:szCs w:val="28"/>
          <w:shd w:val="clear" w:color="auto" w:fill="FFFFFF"/>
        </w:rPr>
        <w:t xml:space="preserve"> </w:t>
      </w:r>
      <w:r w:rsidRPr="008E20A7">
        <w:rPr>
          <w:color w:val="000000"/>
          <w:sz w:val="28"/>
          <w:szCs w:val="28"/>
          <w:shd w:val="clear" w:color="auto" w:fill="FFFFFF"/>
        </w:rPr>
        <w:t>при</w:t>
      </w:r>
      <w:r w:rsidR="0059276B">
        <w:rPr>
          <w:color w:val="000000"/>
          <w:sz w:val="28"/>
          <w:szCs w:val="28"/>
          <w:shd w:val="clear" w:color="auto" w:fill="FFFFFF"/>
        </w:rPr>
        <w:t xml:space="preserve"> </w:t>
      </w:r>
      <w:r w:rsidRPr="008E20A7">
        <w:rPr>
          <w:color w:val="000000"/>
          <w:sz w:val="28"/>
          <w:szCs w:val="28"/>
          <w:shd w:val="clear" w:color="auto" w:fill="FFFFFF"/>
        </w:rPr>
        <w:t>чем русская народность. Данная теория представляла собой нестабильный и "взрывоопасный" баланс между имперским и русским.</w:t>
      </w:r>
      <w:r w:rsidRPr="008E20A7">
        <w:rPr>
          <w:color w:val="000000"/>
          <w:sz w:val="28"/>
          <w:szCs w:val="28"/>
        </w:rPr>
        <w:br/>
      </w:r>
      <w:r w:rsidRPr="008E20A7">
        <w:rPr>
          <w:color w:val="000000"/>
          <w:sz w:val="28"/>
          <w:szCs w:val="28"/>
          <w:shd w:val="clear" w:color="auto" w:fill="FFFFFF"/>
        </w:rPr>
        <w:t xml:space="preserve">Таким образом, сам факт появления уваровской теории </w:t>
      </w:r>
      <w:r w:rsidR="008E20A7">
        <w:rPr>
          <w:color w:val="000000"/>
          <w:sz w:val="28"/>
          <w:szCs w:val="28"/>
          <w:shd w:val="clear" w:color="auto" w:fill="FFFFFF"/>
        </w:rPr>
        <w:t>–</w:t>
      </w:r>
      <w:r w:rsidRPr="008E20A7">
        <w:rPr>
          <w:color w:val="000000"/>
          <w:sz w:val="28"/>
          <w:szCs w:val="28"/>
          <w:shd w:val="clear" w:color="auto" w:fill="FFFFFF"/>
        </w:rPr>
        <w:t xml:space="preserve"> это поворотный момент в имперской политике формирования идентичности,</w:t>
      </w:r>
      <w:r w:rsidR="008E20A7">
        <w:rPr>
          <w:color w:val="000000"/>
          <w:sz w:val="28"/>
          <w:szCs w:val="28"/>
          <w:shd w:val="clear" w:color="auto" w:fill="FFFFFF"/>
        </w:rPr>
        <w:t xml:space="preserve"> </w:t>
      </w:r>
      <w:r w:rsidRPr="008E20A7">
        <w:rPr>
          <w:color w:val="000000"/>
          <w:sz w:val="28"/>
          <w:szCs w:val="28"/>
          <w:shd w:val="clear" w:color="auto" w:fill="FFFFFF"/>
        </w:rPr>
        <w:t>так как власть пыталась идентифицировать себя не только с имперским государством,</w:t>
      </w:r>
      <w:r w:rsidR="008E20A7">
        <w:rPr>
          <w:color w:val="000000"/>
          <w:sz w:val="28"/>
          <w:szCs w:val="28"/>
          <w:shd w:val="clear" w:color="auto" w:fill="FFFFFF"/>
        </w:rPr>
        <w:t xml:space="preserve"> </w:t>
      </w:r>
      <w:r w:rsidRPr="008E20A7">
        <w:rPr>
          <w:color w:val="000000"/>
          <w:sz w:val="28"/>
          <w:szCs w:val="28"/>
          <w:shd w:val="clear" w:color="auto" w:fill="FFFFFF"/>
        </w:rPr>
        <w:t>но также и с русским народом</w:t>
      </w:r>
      <w:r w:rsidR="008E20A7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53608C4B" w14:textId="5A2AAC4C" w:rsidR="00527C98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Переосмысление имперской идентичности началось в 19 веке. Ее фундамент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отождествление Московского царства как истинно русского,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православного, гармоничного союза "царя и народа". С этого момента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императоры начинают осознавать себя "московскими царями". Империя начинает отрицать саму себя.</w:t>
      </w:r>
    </w:p>
    <w:p w14:paraId="681306F8" w14:textId="77777777" w:rsidR="00527C98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Александре III, политику которого можно охарактеризовать как "русский имперский национализм", политика начала базироваться на тождестве имперского и русского интересов. ("Советникам императора Россия представлялась многонациональным государством, по численности нации, составляющей большинство населения империи").</w:t>
      </w:r>
    </w:p>
    <w:p w14:paraId="76192679" w14:textId="77777777" w:rsidR="00527C98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Приоритетом имперской власти на новых присоединенных землях в 19 веке было обеспечение их военной и политической безопасности, достижение политической лояльности нерусских подданных. Имперская власть предоставляла мотивацию лояльного отношения нерусского дворянства к российскому государству: "в награду" за верность подтверждало его привилегии, сословные и имущественные права.</w:t>
      </w:r>
    </w:p>
    <w:p w14:paraId="6734C275" w14:textId="48BDA6B5" w:rsidR="00636A81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Александре III и Николае II в основе национальной политики лежала т.н. "форсированная интеграция" империи. Суть ее заключалась в полной русификации. Позже такая политика стала системой. На этапе "форсированной интеграции" завершилось оформление проекта имперской идентичности и обозначилась доминанта, которая узаконивала "силовые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"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методы интеграции империи, обеспечившие усиление темпов имперской унификации.</w:t>
      </w:r>
    </w:p>
    <w:p w14:paraId="41A19028" w14:textId="673E356A" w:rsidR="00527C98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Доведённая до крайности "русификация" имперского проекта идентичности по праву стоит рассматривать,</w:t>
      </w:r>
      <w:r w:rsidR="00D6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дискурсивный апогей "теории официальной народности",</w:t>
      </w:r>
      <w:r w:rsidR="00D6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 же, с другой стороны, прямое доказательство обостряющегося кризиса самодержавной имперской власти.</w:t>
      </w:r>
      <w:r w:rsidRPr="00527C9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Введение элементов "гражданского порядка" вызвало размывание сословной структуры имперского общества и положило начало формирования гражданской нации.</w:t>
      </w:r>
    </w:p>
    <w:p w14:paraId="7AC11B49" w14:textId="77777777" w:rsidR="00D63132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Однако, такая логика могла бы завершить историю самодержавия,</w:t>
      </w:r>
      <w:r w:rsidR="00D6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 путем реформ власть попыталась восстановить статус-кво, усилив контроль над всеми сферами русского общества. В целях предупреждения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сепаратистских настроений был усилен контроль над инородцами.</w:t>
      </w:r>
      <w:r w:rsidRPr="00527C9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Стремясь к интеграции империи по двум направлениям (укрепить связь русской элиты с массами и теснее привязать нерусские народу к империи), власть добилась обратного эффекта. Что привело к кризису и несостоятельности проекта имперской идентичности.</w:t>
      </w:r>
      <w:r w:rsidR="00D631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7E56276" w14:textId="77777777" w:rsidR="00D63132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цель проекта имперской идентичности не была достигнута, породила ещё больше противоречий,</w:t>
      </w:r>
      <w:r w:rsidR="00D6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том числе и в национальном вопросе, который стал для России дестабилизирующим фактором.</w:t>
      </w:r>
    </w:p>
    <w:p w14:paraId="2EB14E56" w14:textId="65FF34FD" w:rsidR="00527C98" w:rsidRDefault="00527C98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Массовое утверждение русификации, замещавшей прежние доминирующие выражения идентичности, знаменовало кризис имперского миропорядка.</w:t>
      </w:r>
    </w:p>
    <w:p w14:paraId="1E1CB9E6" w14:textId="60E060A2" w:rsidR="00E22A6F" w:rsidRDefault="00E22A6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19 веке Россию потрясает кризис идентичности, происходит </w:t>
      </w:r>
      <w:proofErr w:type="spellStart"/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дехристинизация</w:t>
      </w:r>
      <w:proofErr w:type="spellEnd"/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десакрализация личности монарха, нарастают индифферентные отношения к официальной церкви, наб</w:t>
      </w:r>
      <w:r w:rsidR="00BA5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юдается массовый переход в старообрядчество.</w:t>
      </w:r>
    </w:p>
    <w:p w14:paraId="0AA0ABE0" w14:textId="6AF5E728" w:rsidR="00D63132" w:rsidRDefault="00E22A6F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фоне кризиса идентичности,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русском обществе возникает потребность в </w:t>
      </w:r>
      <w:proofErr w:type="spellStart"/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макроидентичности</w:t>
      </w:r>
      <w:proofErr w:type="spellEnd"/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основе универсальных идей и идеалов, которые объединили бы все слои общества.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2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Таковой становится идея нации, которая стала новым формообразующим началом для разобщенного русского социума.</w:t>
      </w:r>
    </w:p>
    <w:p w14:paraId="51918F26" w14:textId="20CFA50D" w:rsidR="00881ECA" w:rsidRDefault="00424A1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Исходя из вышеописанного симптоматичной для русской мысли 19-20 века можно считать проблему нации и национализма. Среди исследователей данной проблемы мы рассмотрим идеи русских философов: К.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Леонтьева, Н.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Бердяева и Н.Я. Данилевского.</w:t>
      </w:r>
    </w:p>
    <w:p w14:paraId="1B0F3D1E" w14:textId="77777777" w:rsidR="00881ECA" w:rsidRDefault="00424A1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 отметить два момента:</w:t>
      </w:r>
    </w:p>
    <w:p w14:paraId="5FFD3CA5" w14:textId="77777777" w:rsidR="00881ECA" w:rsidRDefault="00424A1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Осмысление национальной проблематики осуществляется Бердяевым и Леонтьевым в рамках религиозно- философской мысли.</w:t>
      </w:r>
    </w:p>
    <w:p w14:paraId="79C8231F" w14:textId="2F765DB6" w:rsidR="007C7FA4" w:rsidRDefault="00424A10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Несмотря на то,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термины "нация" и "национальность" использовались в России широко в 19-20 веке, русский публицист В.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Водовозов пишет:" слово "нация" вообще звучит для нас как слово иностранное, недостаточно усвоенное русским языком и до сих пор ему чуждое." В общем и получается,</w:t>
      </w:r>
      <w:r w:rsid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общепринятой формулировки "наци</w:t>
      </w:r>
      <w:r w:rsid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88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в русской традиции не существовало, что свидетельствует о многообразии авторских вариантов определения нация.</w:t>
      </w:r>
    </w:p>
    <w:p w14:paraId="2D1218F1" w14:textId="6888DA42" w:rsidR="00B33D2E" w:rsidRDefault="007B273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идеи К. Н. Леонтьева характерно то, что основной компонент в исследовании им нации лежит в самобытности культуры. </w:t>
      </w:r>
      <w:r w:rsidR="00B33D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Культурная «сильная разновидность» отождествляется у него с национально</w:t>
      </w:r>
      <w:r w:rsidR="008F39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</w:t>
      </w:r>
      <w:r w:rsidR="00B33D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отличительностью. Самобытная культура для философа – это стихия истинного существования нации, условие ее самосохранения. Интересно то, что само определение нации Леонтьев не дает и говорит о том, что «нацию определить в точности очень сложно». Так, в понимании нации философ выделяет этнографические черты, такие как: язык и кровь. </w:t>
      </w:r>
      <w:r w:rsidR="00477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писал и славянофил А.С. Шишков: «</w:t>
      </w:r>
      <w:r w:rsidR="00477BDB" w:rsidRPr="00477B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Язык наш — древо жизни на земле и отец наречий иных». </w:t>
      </w:r>
      <w:r w:rsidR="00B33D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Признаки нации для </w:t>
      </w:r>
      <w:r w:rsidR="00477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Леонтьева </w:t>
      </w:r>
      <w:r w:rsidR="00B33D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имеют племенной и культурный характер. Таким образом, сущность нации, по мнению Леонтьева, лежит в сфере культуры как своеобразия смыслов. Культурная сущность нации для философа – «национальность». По его мнению, чем резче культурные признаки той или иной нации, тем более своеобразия и оригинальности, приобретенных нацией в ходе исторического развития. Так, проанализировав это, можно утверждать, что национальность для К, Н. Леонтьева является аналогом национальной идентичности. </w:t>
      </w:r>
      <w:r w:rsidR="00D24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Устойчивость культурного разнообразия наций лежит в сохранении неравенства, подразумевается сословный принцип. Так философ утверждает, что «красоты жизни нет там, где нет иерархической структуры». Поэтому суть его идеи в сохранении культурной иерархии, которая позволит противостоять «</w:t>
      </w:r>
      <w:proofErr w:type="spellStart"/>
      <w:r w:rsidR="00D24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упростительному</w:t>
      </w:r>
      <w:proofErr w:type="spellEnd"/>
      <w:r w:rsidR="00D24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смешению», внутренней ассимиляции, что предотвратит внешнюю ассимиляцию. </w:t>
      </w:r>
    </w:p>
    <w:p w14:paraId="28CCDEE2" w14:textId="63CC7EF4" w:rsidR="008F39F2" w:rsidRDefault="00C639BE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Леонтьев в своих национальных убеждениях выступает выразителем имперской программы идентичности, </w:t>
      </w:r>
      <w:r w:rsidRPr="00C639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C639B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го интерпретация «русского </w:t>
      </w:r>
      <w:r w:rsidRPr="00C639B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lastRenderedPageBreak/>
        <w:t>национального идеала» представляет собой причудливый синтез русского и имперского.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 </w:t>
      </w:r>
    </w:p>
    <w:p w14:paraId="554EC762" w14:textId="18B34AA1" w:rsidR="005467B2" w:rsidRDefault="005467B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идеей нации у Н.</w:t>
      </w:r>
      <w:r w:rsidR="00477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477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Бердяев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онимается "религиозная идея народа как целостного организма". Смысл данного определения проясняет предложенная философом трактовка идеи народа.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Критикуя сословно-классовое понимание народа, Бердяев выступает с призывом о переходе к "новому сознанию идеи народа как высшей реальности".</w:t>
      </w:r>
    </w:p>
    <w:p w14:paraId="4E784566" w14:textId="0423263F" w:rsidR="005467B2" w:rsidRDefault="005467B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идея нации-народа вбирает в себя коренную переоценку понятия "интеллигенция", которая была произведена в его сборнике "Вехи".</w:t>
      </w:r>
      <w:r w:rsidRPr="005467B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Бердяева интеллигенция - это "лучшие, избранные люди страны, создатели духовной культуры нации", это "наиболее образованная, наиболее развитая, благородная, талантливая и творческая" часть общества, "носительница народных идеалов,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не интересов".</w:t>
      </w:r>
    </w:p>
    <w:p w14:paraId="3DB445A9" w14:textId="33ABBA49" w:rsidR="005467B2" w:rsidRDefault="005467B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России,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сожалением подчеркивает философ, интеллигенция существует в контексте сословно- классового понимания. Он говорит о том,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разрыв между интеллигенцией и народом удастся "свести на нет" только тогда,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"будут сломаны и сметены все основы традиционного интеллигентского мировоззрения". Перемену в сознании мыслитель связывается с обретением религиозного центра жизни. Поэтому единство нации-народа базируется на общей религиозной вере.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Бердяев отстаивает религиозные критерии идентичности русского общества, рассматривающие соборное понимание идеи нации,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нация — это "соборная личность",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государство - лишь ее "подчинённая функция".</w:t>
      </w:r>
    </w:p>
    <w:p w14:paraId="372F4037" w14:textId="5E1648A7" w:rsidR="005467B2" w:rsidRDefault="005467B2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нация для Бердяева — это живое,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эмпирическое воплощение идеи соборности,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культурный проект ее осуществления. Нация рассматривается им как предмет веры.</w:t>
      </w:r>
    </w:p>
    <w:p w14:paraId="7B6FE943" w14:textId="77777777" w:rsidR="00F82B15" w:rsidRDefault="005467B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467B2">
        <w:rPr>
          <w:color w:val="000000"/>
          <w:sz w:val="28"/>
          <w:szCs w:val="28"/>
          <w:shd w:val="clear" w:color="auto" w:fill="FFFFFF"/>
        </w:rPr>
        <w:t>Подытоживая, отметим,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467B2">
        <w:rPr>
          <w:color w:val="000000"/>
          <w:sz w:val="28"/>
          <w:szCs w:val="28"/>
          <w:shd w:val="clear" w:color="auto" w:fill="FFFFFF"/>
        </w:rPr>
        <w:t xml:space="preserve">что нация у Бердяева — это духовно -религиозная цель. В основе его толкования идеи нации мыслитель положил религиозный принцип, тем самым обозначив начала консолидации и сохранения человечества и противопоставив их относительным началам </w:t>
      </w:r>
      <w:r w:rsidRPr="005467B2">
        <w:rPr>
          <w:color w:val="000000"/>
          <w:sz w:val="28"/>
          <w:szCs w:val="28"/>
          <w:shd w:val="clear" w:color="auto" w:fill="FFFFFF"/>
        </w:rPr>
        <w:lastRenderedPageBreak/>
        <w:t>социально - политической идентичности, ведущим к его окончательной атомизации и гибели.</w:t>
      </w:r>
    </w:p>
    <w:p w14:paraId="3EB5DA98" w14:textId="43DC748C" w:rsidR="005467B2" w:rsidRDefault="005467B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467B2">
        <w:rPr>
          <w:color w:val="000000"/>
          <w:sz w:val="28"/>
          <w:szCs w:val="28"/>
        </w:rPr>
        <w:t>Осмысливал нацию через культуру и другой русский философ - Н.</w:t>
      </w:r>
      <w:r>
        <w:rPr>
          <w:color w:val="000000"/>
          <w:sz w:val="28"/>
          <w:szCs w:val="28"/>
        </w:rPr>
        <w:t xml:space="preserve"> </w:t>
      </w:r>
      <w:r w:rsidRPr="005467B2">
        <w:rPr>
          <w:color w:val="000000"/>
          <w:sz w:val="28"/>
          <w:szCs w:val="28"/>
        </w:rPr>
        <w:t>Я.</w:t>
      </w:r>
      <w:r>
        <w:rPr>
          <w:color w:val="000000"/>
          <w:sz w:val="28"/>
          <w:szCs w:val="28"/>
        </w:rPr>
        <w:t xml:space="preserve"> </w:t>
      </w:r>
      <w:r w:rsidRPr="005467B2">
        <w:rPr>
          <w:color w:val="000000"/>
          <w:sz w:val="28"/>
          <w:szCs w:val="28"/>
        </w:rPr>
        <w:t>Данилевский. Он был убежден,</w:t>
      </w:r>
      <w:r>
        <w:rPr>
          <w:color w:val="000000"/>
          <w:sz w:val="28"/>
          <w:szCs w:val="28"/>
        </w:rPr>
        <w:t xml:space="preserve"> </w:t>
      </w:r>
      <w:r w:rsidRPr="005467B2">
        <w:rPr>
          <w:color w:val="000000"/>
          <w:sz w:val="28"/>
          <w:szCs w:val="28"/>
        </w:rPr>
        <w:t>что различия исторических типов</w:t>
      </w:r>
      <w:r>
        <w:rPr>
          <w:color w:val="000000"/>
          <w:sz w:val="28"/>
          <w:szCs w:val="28"/>
        </w:rPr>
        <w:t xml:space="preserve"> </w:t>
      </w:r>
      <w:r w:rsidRPr="005467B2">
        <w:rPr>
          <w:color w:val="000000"/>
          <w:sz w:val="28"/>
          <w:szCs w:val="28"/>
        </w:rPr>
        <w:t>- есть различия национальных характеров и их составляющих. Для него культура — это проявление национального характера.</w:t>
      </w:r>
    </w:p>
    <w:p w14:paraId="20258F56" w14:textId="77777777" w:rsidR="00D768D4" w:rsidRDefault="00D768D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768D4">
        <w:rPr>
          <w:color w:val="000000"/>
          <w:sz w:val="28"/>
          <w:szCs w:val="28"/>
          <w:shd w:val="clear" w:color="auto" w:fill="FFFFFF"/>
        </w:rPr>
        <w:t>Важное место в работе Данилевского занимает рассмотрение национального русского характера, обстоятельно подходя к этому вопросу, философ разрабатывают свою методологию исследования.</w:t>
      </w:r>
    </w:p>
    <w:p w14:paraId="203F65AC" w14:textId="77777777" w:rsidR="00D768D4" w:rsidRDefault="00D768D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68D4">
        <w:rPr>
          <w:color w:val="000000"/>
          <w:sz w:val="28"/>
          <w:szCs w:val="28"/>
          <w:shd w:val="clear" w:color="auto" w:fill="FFFFFF"/>
        </w:rPr>
        <w:t>По Данилевскому различия в национальном характере могут быть проведены</w:t>
      </w:r>
    </w:p>
    <w:p w14:paraId="7D86376E" w14:textId="77777777" w:rsidR="00D768D4" w:rsidRDefault="00D768D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768D4">
        <w:rPr>
          <w:color w:val="000000"/>
          <w:sz w:val="28"/>
          <w:szCs w:val="28"/>
          <w:shd w:val="clear" w:color="auto" w:fill="FFFFFF"/>
        </w:rPr>
        <w:t>под три "разряда":</w:t>
      </w:r>
    </w:p>
    <w:p w14:paraId="51EE9095" w14:textId="77777777" w:rsidR="00D768D4" w:rsidRDefault="00D768D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768D4">
        <w:rPr>
          <w:color w:val="000000"/>
          <w:sz w:val="28"/>
          <w:szCs w:val="28"/>
          <w:shd w:val="clear" w:color="auto" w:fill="FFFFFF"/>
        </w:rPr>
        <w:t>1) различия этнографические;</w:t>
      </w:r>
    </w:p>
    <w:p w14:paraId="5D89A181" w14:textId="77777777" w:rsidR="00D768D4" w:rsidRDefault="00D768D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768D4">
        <w:rPr>
          <w:color w:val="000000"/>
          <w:sz w:val="28"/>
          <w:szCs w:val="28"/>
          <w:shd w:val="clear" w:color="auto" w:fill="FFFFFF"/>
        </w:rPr>
        <w:t>2) различия руководящего высшего нравственного начала;</w:t>
      </w:r>
    </w:p>
    <w:p w14:paraId="742625BA" w14:textId="33CB23DC" w:rsidR="005467B2" w:rsidRDefault="00D768D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68D4">
        <w:rPr>
          <w:color w:val="000000"/>
          <w:sz w:val="28"/>
          <w:szCs w:val="28"/>
          <w:shd w:val="clear" w:color="auto" w:fill="FFFFFF"/>
        </w:rPr>
        <w:t>3) ход и условия исторического "воспитания народов"[</w:t>
      </w:r>
      <w:r w:rsidR="00B04DE2">
        <w:rPr>
          <w:color w:val="000000"/>
          <w:sz w:val="28"/>
          <w:szCs w:val="28"/>
          <w:shd w:val="clear" w:color="auto" w:fill="FFFFFF"/>
        </w:rPr>
        <w:t>2, с.209</w:t>
      </w:r>
      <w:r w:rsidRPr="00D768D4">
        <w:rPr>
          <w:color w:val="000000"/>
          <w:sz w:val="28"/>
          <w:szCs w:val="28"/>
          <w:shd w:val="clear" w:color="auto" w:fill="FFFFFF"/>
        </w:rPr>
        <w:t>].</w:t>
      </w:r>
    </w:p>
    <w:p w14:paraId="6A16A994" w14:textId="2079AF7F" w:rsidR="00F16631" w:rsidRDefault="00F1663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6631">
        <w:rPr>
          <w:color w:val="000000"/>
          <w:sz w:val="28"/>
          <w:szCs w:val="28"/>
          <w:shd w:val="clear" w:color="auto" w:fill="FFFFFF"/>
        </w:rPr>
        <w:t>Свойства национального характера выражаются в языке, мифологии, вере, преданиях, быте, продуктах творчества - искусстве,</w:t>
      </w:r>
      <w:r w:rsidR="00B800D6">
        <w:rPr>
          <w:color w:val="000000"/>
          <w:sz w:val="28"/>
          <w:szCs w:val="28"/>
          <w:shd w:val="clear" w:color="auto" w:fill="FFFFFF"/>
        </w:rPr>
        <w:t xml:space="preserve"> </w:t>
      </w:r>
      <w:r w:rsidRPr="00F16631">
        <w:rPr>
          <w:color w:val="000000"/>
          <w:sz w:val="28"/>
          <w:szCs w:val="28"/>
          <w:shd w:val="clear" w:color="auto" w:fill="FFFFFF"/>
        </w:rPr>
        <w:t>науке, праве.</w:t>
      </w:r>
      <w:r w:rsidRPr="00F16631">
        <w:rPr>
          <w:color w:val="000000"/>
          <w:sz w:val="28"/>
          <w:szCs w:val="28"/>
        </w:rPr>
        <w:br/>
      </w:r>
      <w:r w:rsidRPr="00F16631">
        <w:rPr>
          <w:color w:val="000000"/>
          <w:sz w:val="28"/>
          <w:szCs w:val="28"/>
          <w:shd w:val="clear" w:color="auto" w:fill="FFFFFF"/>
        </w:rPr>
        <w:t>Важное значение для понимания характера того или иного народа и его культуры имеет поиск черт, доминирующий в данном народе.</w:t>
      </w:r>
      <w:r w:rsidRPr="00F16631">
        <w:rPr>
          <w:color w:val="000000"/>
          <w:sz w:val="28"/>
          <w:szCs w:val="28"/>
        </w:rPr>
        <w:br/>
      </w:r>
      <w:r w:rsidRPr="00F16631">
        <w:rPr>
          <w:color w:val="000000"/>
          <w:sz w:val="28"/>
          <w:szCs w:val="28"/>
          <w:shd w:val="clear" w:color="auto" w:fill="FFFFFF"/>
        </w:rPr>
        <w:t>"Еже</w:t>
      </w:r>
      <w:r w:rsidR="00A93ED1">
        <w:rPr>
          <w:color w:val="000000"/>
          <w:sz w:val="28"/>
          <w:szCs w:val="28"/>
          <w:shd w:val="clear" w:color="auto" w:fill="FFFFFF"/>
        </w:rPr>
        <w:t xml:space="preserve"> </w:t>
      </w:r>
      <w:r w:rsidRPr="00F16631">
        <w:rPr>
          <w:color w:val="000000"/>
          <w:sz w:val="28"/>
          <w:szCs w:val="28"/>
          <w:shd w:val="clear" w:color="auto" w:fill="FFFFFF"/>
        </w:rPr>
        <w:t>л</w:t>
      </w:r>
      <w:r w:rsidR="00A93ED1">
        <w:rPr>
          <w:color w:val="000000"/>
          <w:sz w:val="28"/>
          <w:szCs w:val="28"/>
          <w:shd w:val="clear" w:color="auto" w:fill="FFFFFF"/>
        </w:rPr>
        <w:t>и</w:t>
      </w:r>
      <w:r w:rsidRPr="00F16631">
        <w:rPr>
          <w:color w:val="000000"/>
          <w:sz w:val="28"/>
          <w:szCs w:val="28"/>
          <w:shd w:val="clear" w:color="auto" w:fill="FFFFFF"/>
        </w:rPr>
        <w:t xml:space="preserve"> бы нам удалось найти такие черты национального характера, которые высказывались бы во всей исторической деятельности, во всей исторической жизни сравниваемых народов, то задача была бы решена удовлетворительно."[2, с. 215-216].</w:t>
      </w:r>
    </w:p>
    <w:p w14:paraId="132B8A90" w14:textId="5B190661" w:rsidR="00F16631" w:rsidRPr="00F16631" w:rsidRDefault="00F1663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16631">
        <w:rPr>
          <w:color w:val="000000"/>
          <w:sz w:val="28"/>
          <w:szCs w:val="28"/>
          <w:shd w:val="clear" w:color="auto" w:fill="FFFFFF"/>
        </w:rPr>
        <w:t xml:space="preserve">Определенными чертами для русского народа Данилевский называет: </w:t>
      </w:r>
      <w:proofErr w:type="spellStart"/>
      <w:r w:rsidRPr="00F16631">
        <w:rPr>
          <w:color w:val="000000"/>
          <w:sz w:val="28"/>
          <w:szCs w:val="28"/>
          <w:shd w:val="clear" w:color="auto" w:fill="FFFFFF"/>
        </w:rPr>
        <w:t>ненасильственность</w:t>
      </w:r>
      <w:proofErr w:type="spellEnd"/>
      <w:r w:rsidRPr="00F16631">
        <w:rPr>
          <w:color w:val="000000"/>
          <w:sz w:val="28"/>
          <w:szCs w:val="28"/>
          <w:shd w:val="clear" w:color="auto" w:fill="FFFFFF"/>
        </w:rPr>
        <w:t xml:space="preserve"> и терпимость.</w:t>
      </w:r>
    </w:p>
    <w:p w14:paraId="43EC234C" w14:textId="5DD20C1B" w:rsidR="00F16631" w:rsidRDefault="00F1663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16631">
        <w:rPr>
          <w:color w:val="000000"/>
          <w:sz w:val="28"/>
          <w:szCs w:val="28"/>
          <w:shd w:val="clear" w:color="auto" w:fill="FFFFFF"/>
        </w:rPr>
        <w:t>Ещё одна черта русского национального характера является доминирование в нем "общенародного элемента" над элементом личным,</w:t>
      </w:r>
      <w:r w:rsidR="00B800D6">
        <w:rPr>
          <w:color w:val="000000"/>
          <w:sz w:val="28"/>
          <w:szCs w:val="28"/>
          <w:shd w:val="clear" w:color="auto" w:fill="FFFFFF"/>
        </w:rPr>
        <w:t xml:space="preserve"> </w:t>
      </w:r>
      <w:r w:rsidRPr="00F16631">
        <w:rPr>
          <w:color w:val="000000"/>
          <w:sz w:val="28"/>
          <w:szCs w:val="28"/>
          <w:shd w:val="clear" w:color="auto" w:fill="FFFFFF"/>
        </w:rPr>
        <w:t>индивидуальным.</w:t>
      </w:r>
      <w:r w:rsidRPr="00F16631">
        <w:rPr>
          <w:color w:val="000000"/>
          <w:sz w:val="28"/>
          <w:szCs w:val="28"/>
        </w:rPr>
        <w:br/>
      </w:r>
      <w:r w:rsidRPr="00F16631">
        <w:rPr>
          <w:color w:val="000000"/>
          <w:sz w:val="28"/>
          <w:szCs w:val="28"/>
          <w:shd w:val="clear" w:color="auto" w:fill="FFFFFF"/>
        </w:rPr>
        <w:t xml:space="preserve">Поэтому- то, между тем как англичанин, немец, француз, перестав быть англичанином, немцем или французом, сохраняет довольно нравственных </w:t>
      </w:r>
      <w:r w:rsidRPr="00F16631">
        <w:rPr>
          <w:color w:val="000000"/>
          <w:sz w:val="28"/>
          <w:szCs w:val="28"/>
          <w:shd w:val="clear" w:color="auto" w:fill="FFFFFF"/>
        </w:rPr>
        <w:lastRenderedPageBreak/>
        <w:t>начал, чтобы оставаться ещё замечательною личностью в том или другом отношении, русский, перестав быть русским, обращается в ничто – в негодную тряпку, чему каждый, без сомнения, видел столько примеров, что не нуждается ни в каких особых указаниях» [2, с. 237]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4E7BAE95" w14:textId="564F051E" w:rsidR="00F16631" w:rsidRPr="00F16631" w:rsidRDefault="00F1663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6631">
        <w:rPr>
          <w:color w:val="000000"/>
          <w:sz w:val="28"/>
          <w:szCs w:val="28"/>
        </w:rPr>
        <w:t>Мыслитель противопоставляет "</w:t>
      </w:r>
      <w:proofErr w:type="spellStart"/>
      <w:r w:rsidRPr="00F16631">
        <w:rPr>
          <w:color w:val="000000"/>
          <w:sz w:val="28"/>
          <w:szCs w:val="28"/>
        </w:rPr>
        <w:t>нена</w:t>
      </w:r>
      <w:r w:rsidR="00B800D6">
        <w:rPr>
          <w:color w:val="000000"/>
          <w:sz w:val="28"/>
          <w:szCs w:val="28"/>
        </w:rPr>
        <w:t>с</w:t>
      </w:r>
      <w:r w:rsidRPr="00F16631">
        <w:rPr>
          <w:color w:val="000000"/>
          <w:sz w:val="28"/>
          <w:szCs w:val="28"/>
        </w:rPr>
        <w:t>ильственность</w:t>
      </w:r>
      <w:proofErr w:type="spellEnd"/>
      <w:r w:rsidRPr="00F16631">
        <w:rPr>
          <w:color w:val="000000"/>
          <w:sz w:val="28"/>
          <w:szCs w:val="28"/>
        </w:rPr>
        <w:t xml:space="preserve">" германцев и миролюбие славян. Так для славян характерна благость, а для германцев - справедливость. </w:t>
      </w:r>
      <w:r w:rsidR="00B800D6">
        <w:rPr>
          <w:color w:val="000000"/>
          <w:sz w:val="28"/>
          <w:szCs w:val="28"/>
        </w:rPr>
        <w:t>О</w:t>
      </w:r>
      <w:r w:rsidRPr="00F16631">
        <w:rPr>
          <w:color w:val="000000"/>
          <w:sz w:val="28"/>
          <w:szCs w:val="28"/>
        </w:rPr>
        <w:t>пираясь, на культур</w:t>
      </w:r>
      <w:r w:rsidR="00B800D6">
        <w:rPr>
          <w:color w:val="000000"/>
          <w:sz w:val="28"/>
          <w:szCs w:val="28"/>
        </w:rPr>
        <w:t>н</w:t>
      </w:r>
      <w:r w:rsidRPr="00F16631">
        <w:rPr>
          <w:color w:val="000000"/>
          <w:sz w:val="28"/>
          <w:szCs w:val="28"/>
        </w:rPr>
        <w:t>о-исторические аспекты, Данилевский говорит о несхожести характеров романо-германских (читай</w:t>
      </w:r>
      <w:r w:rsidR="00B800D6">
        <w:rPr>
          <w:color w:val="000000"/>
          <w:sz w:val="28"/>
          <w:szCs w:val="28"/>
        </w:rPr>
        <w:t>,</w:t>
      </w:r>
      <w:r w:rsidRPr="00F16631">
        <w:rPr>
          <w:color w:val="000000"/>
          <w:sz w:val="28"/>
          <w:szCs w:val="28"/>
        </w:rPr>
        <w:t xml:space="preserve"> европейских) и русского народов.</w:t>
      </w:r>
    </w:p>
    <w:p w14:paraId="79E56311" w14:textId="6A3E608D" w:rsidR="00F16631" w:rsidRPr="00F16631" w:rsidRDefault="00F16631" w:rsidP="006B3941">
      <w:pPr>
        <w:pStyle w:val="im-mes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6631">
        <w:rPr>
          <w:color w:val="000000"/>
          <w:sz w:val="28"/>
          <w:szCs w:val="28"/>
        </w:rPr>
        <w:t>Автор соглашается с позицией мыслителя,</w:t>
      </w:r>
      <w:r w:rsidR="00B800D6">
        <w:rPr>
          <w:color w:val="000000"/>
          <w:sz w:val="28"/>
          <w:szCs w:val="28"/>
        </w:rPr>
        <w:t xml:space="preserve"> </w:t>
      </w:r>
      <w:r w:rsidRPr="00F16631">
        <w:rPr>
          <w:color w:val="000000"/>
          <w:sz w:val="28"/>
          <w:szCs w:val="28"/>
        </w:rPr>
        <w:t>ведь они актуальны даже сегодня, в наше время,</w:t>
      </w:r>
      <w:r w:rsidR="00B800D6">
        <w:rPr>
          <w:color w:val="000000"/>
          <w:sz w:val="28"/>
          <w:szCs w:val="28"/>
        </w:rPr>
        <w:t xml:space="preserve"> </w:t>
      </w:r>
      <w:r w:rsidRPr="00F16631">
        <w:rPr>
          <w:color w:val="000000"/>
          <w:sz w:val="28"/>
          <w:szCs w:val="28"/>
        </w:rPr>
        <w:t>когда Россия утопает в бездуховности, европеизации жизни, утраты национальной культуры</w:t>
      </w:r>
      <w:r w:rsidR="00B800D6">
        <w:rPr>
          <w:color w:val="000000"/>
          <w:sz w:val="28"/>
          <w:szCs w:val="28"/>
        </w:rPr>
        <w:t xml:space="preserve">, </w:t>
      </w:r>
      <w:r w:rsidRPr="00F16631">
        <w:rPr>
          <w:color w:val="000000"/>
          <w:sz w:val="28"/>
          <w:szCs w:val="28"/>
        </w:rPr>
        <w:t>идеи Данилевского о сплочении нации и укреплении духа народа должны иметь место быть в российском обществе.</w:t>
      </w:r>
      <w:r w:rsidRPr="00F16631">
        <w:rPr>
          <w:color w:val="000000"/>
          <w:sz w:val="28"/>
          <w:szCs w:val="28"/>
        </w:rPr>
        <w:br/>
        <w:t xml:space="preserve">Когда-то Достоевский писал о русском человеке так: "в русском человеке нет европейской угловатости, непроницаемости, неподатливости. Он со всеми уживается и во все вживается. Он сочувствует всему человеческому вне различия национальности, крови и почвы. У него инстинкт </w:t>
      </w:r>
      <w:proofErr w:type="spellStart"/>
      <w:r w:rsidRPr="00F16631">
        <w:rPr>
          <w:color w:val="000000"/>
          <w:sz w:val="28"/>
          <w:szCs w:val="28"/>
        </w:rPr>
        <w:t>общечеловечности</w:t>
      </w:r>
      <w:proofErr w:type="spellEnd"/>
      <w:r w:rsidRPr="00F16631">
        <w:rPr>
          <w:color w:val="000000"/>
          <w:sz w:val="28"/>
          <w:szCs w:val="28"/>
        </w:rPr>
        <w:t xml:space="preserve">". И вот этот "инстинкт </w:t>
      </w:r>
      <w:proofErr w:type="spellStart"/>
      <w:r w:rsidRPr="00F16631">
        <w:rPr>
          <w:color w:val="000000"/>
          <w:sz w:val="28"/>
          <w:szCs w:val="28"/>
        </w:rPr>
        <w:t>общечеловечности</w:t>
      </w:r>
      <w:proofErr w:type="spellEnd"/>
      <w:r w:rsidRPr="00F16631">
        <w:rPr>
          <w:color w:val="000000"/>
          <w:sz w:val="28"/>
          <w:szCs w:val="28"/>
        </w:rPr>
        <w:t xml:space="preserve">" и делает русского человека уникальным, учитывая </w:t>
      </w:r>
      <w:r w:rsidR="00B800D6">
        <w:rPr>
          <w:color w:val="000000"/>
          <w:sz w:val="28"/>
          <w:szCs w:val="28"/>
        </w:rPr>
        <w:t xml:space="preserve">и </w:t>
      </w:r>
      <w:r w:rsidRPr="00F16631">
        <w:rPr>
          <w:color w:val="000000"/>
          <w:sz w:val="28"/>
          <w:szCs w:val="28"/>
        </w:rPr>
        <w:t>национальный аспект.</w:t>
      </w:r>
    </w:p>
    <w:p w14:paraId="492DF872" w14:textId="7F9269D3" w:rsidR="00F16631" w:rsidRDefault="00B800D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Таким образом, мыслители имперского периода понимали нацию через призму культуры, они подчеркивали уникальность русского народа, а уникальность</w:t>
      </w:r>
      <w:r w:rsidR="00F82B15">
        <w:rPr>
          <w:color w:val="000000"/>
          <w:sz w:val="28"/>
          <w:szCs w:val="28"/>
          <w:shd w:val="clear" w:color="auto" w:fill="FFFFFF"/>
        </w:rPr>
        <w:t xml:space="preserve"> — это</w:t>
      </w:r>
      <w:r>
        <w:rPr>
          <w:color w:val="000000"/>
          <w:sz w:val="28"/>
          <w:szCs w:val="28"/>
          <w:shd w:val="clear" w:color="auto" w:fill="FFFFFF"/>
        </w:rPr>
        <w:t xml:space="preserve"> как раз-таки и выражается в многонациональном аспекте. Так как в формулу эту входит «народность» как идея сохранения народов в единой семье- огромной России. В конце 19 века Россия стала пониматься именно как нация, как носитель большой и самобытной культуры. Подтачивать это созидание российской нации начала буржуазия и целый ряд разрушения скрепляющих связей, так разные социальные силы вели демонтаж культурного русского ядра «имперского» народа и на начало 20 века страна получает кризис и крах идентичности, что ставит ее перед вопросом создания нового государства и новой национально-государственной идентичности. </w:t>
      </w:r>
    </w:p>
    <w:p w14:paraId="50AF5D44" w14:textId="43AFD9A2" w:rsidR="00C90069" w:rsidRPr="009D7833" w:rsidRDefault="009D783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9D7833">
        <w:rPr>
          <w:b/>
          <w:bCs/>
          <w:i/>
          <w:iCs/>
          <w:color w:val="000000"/>
          <w:sz w:val="28"/>
          <w:szCs w:val="28"/>
          <w:shd w:val="clear" w:color="auto" w:fill="FFFFFF"/>
        </w:rPr>
        <w:lastRenderedPageBreak/>
        <w:t xml:space="preserve">2. Советский период </w:t>
      </w:r>
    </w:p>
    <w:p w14:paraId="1BD2C7A6" w14:textId="1A05E55A" w:rsidR="005467B2" w:rsidRDefault="00E72ADD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конце 19 века- начале 20 века Россия начинает испытывать глубокий кризис ментальности и в общем системы ценностей. Сословная система казалась </w:t>
      </w:r>
      <w:proofErr w:type="spellStart"/>
      <w:r>
        <w:rPr>
          <w:color w:val="000000"/>
          <w:sz w:val="28"/>
          <w:szCs w:val="28"/>
        </w:rPr>
        <w:t>анахромизмом</w:t>
      </w:r>
      <w:proofErr w:type="spellEnd"/>
      <w:r w:rsidR="009F7BA1">
        <w:rPr>
          <w:color w:val="000000"/>
          <w:sz w:val="28"/>
          <w:szCs w:val="28"/>
        </w:rPr>
        <w:t xml:space="preserve">, еще больше подчеркивая разницу между Россией и передовым Западом. </w:t>
      </w:r>
    </w:p>
    <w:p w14:paraId="39127050" w14:textId="77777777" w:rsidR="00295B78" w:rsidRDefault="00295B7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95B78">
        <w:rPr>
          <w:color w:val="000000"/>
          <w:sz w:val="28"/>
          <w:szCs w:val="28"/>
          <w:shd w:val="clear" w:color="auto" w:fill="FFFFFF"/>
        </w:rPr>
        <w:t>Анализ советского опыта идентичности включает в себя два момента:</w:t>
      </w:r>
    </w:p>
    <w:p w14:paraId="7E5B688F" w14:textId="77777777" w:rsidR="00295B78" w:rsidRDefault="00295B7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95B78">
        <w:rPr>
          <w:color w:val="000000"/>
          <w:sz w:val="28"/>
          <w:szCs w:val="28"/>
          <w:shd w:val="clear" w:color="auto" w:fill="FFFFFF"/>
        </w:rPr>
        <w:t>1) внешнеполитические условия становления и трансформации советской модели национально-государственной идентичности.</w:t>
      </w:r>
    </w:p>
    <w:p w14:paraId="07376A60" w14:textId="77777777" w:rsidR="00295B78" w:rsidRDefault="00295B7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95B78">
        <w:rPr>
          <w:color w:val="000000"/>
          <w:sz w:val="28"/>
          <w:szCs w:val="28"/>
          <w:shd w:val="clear" w:color="auto" w:fill="FFFFFF"/>
        </w:rPr>
        <w:t>2) внутренние социально-политические особенности советской системы.</w:t>
      </w:r>
      <w:r w:rsidRPr="00295B78">
        <w:rPr>
          <w:color w:val="000000"/>
          <w:sz w:val="28"/>
          <w:szCs w:val="28"/>
        </w:rPr>
        <w:br/>
      </w:r>
      <w:r w:rsidRPr="00295B78">
        <w:rPr>
          <w:color w:val="000000"/>
          <w:sz w:val="28"/>
          <w:szCs w:val="28"/>
          <w:shd w:val="clear" w:color="auto" w:fill="FFFFFF"/>
        </w:rPr>
        <w:t>Процесс конструирования "сверху" советской модели национально-государственной идентичности начинается в середине 1920-х годов - ранний сталинский этап. Он характеризуется кризисом общественных установок, угасанием первичного революционного импульса, враждебного геополитического окружения, множеством социально-экономически проблем.</w:t>
      </w:r>
    </w:p>
    <w:p w14:paraId="1E05C4F6" w14:textId="77777777" w:rsidR="00927CB3" w:rsidRDefault="00295B7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95B78">
        <w:rPr>
          <w:color w:val="000000"/>
          <w:sz w:val="28"/>
          <w:szCs w:val="28"/>
          <w:shd w:val="clear" w:color="auto" w:fill="FFFFFF"/>
        </w:rPr>
        <w:t>В таким условиях большевики устраняют остатки старых аспектов идентичности и формируют новую советскую идентичность.</w:t>
      </w:r>
      <w:r w:rsidRPr="00295B78">
        <w:rPr>
          <w:color w:val="000000"/>
          <w:sz w:val="28"/>
          <w:szCs w:val="28"/>
        </w:rPr>
        <w:br/>
      </w:r>
      <w:r w:rsidRPr="00295B78">
        <w:rPr>
          <w:color w:val="000000"/>
          <w:sz w:val="28"/>
          <w:szCs w:val="28"/>
          <w:shd w:val="clear" w:color="auto" w:fill="FFFFFF"/>
        </w:rPr>
        <w:t>Характерными чертами, таким образом, раннего сталинского периода были: кардинальное переформирование образа времени, тотальный разрыв с прошлым, котор</w:t>
      </w:r>
      <w:r>
        <w:rPr>
          <w:color w:val="000000"/>
          <w:sz w:val="28"/>
          <w:szCs w:val="28"/>
          <w:shd w:val="clear" w:color="auto" w:fill="FFFFFF"/>
        </w:rPr>
        <w:t>ое</w:t>
      </w:r>
      <w:r w:rsidRPr="00295B78">
        <w:rPr>
          <w:color w:val="000000"/>
          <w:sz w:val="28"/>
          <w:szCs w:val="28"/>
          <w:shd w:val="clear" w:color="auto" w:fill="FFFFFF"/>
        </w:rPr>
        <w:t xml:space="preserve"> отождествлял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295B78">
        <w:rPr>
          <w:color w:val="000000"/>
          <w:sz w:val="28"/>
          <w:szCs w:val="28"/>
          <w:shd w:val="clear" w:color="auto" w:fill="FFFFFF"/>
        </w:rPr>
        <w:t>сь с негативным, архаическим пережитком.</w:t>
      </w:r>
    </w:p>
    <w:p w14:paraId="0BFBCCA6" w14:textId="0F5D25E5" w:rsidR="00C95D36" w:rsidRDefault="00C95D3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95D36">
        <w:rPr>
          <w:color w:val="000000"/>
          <w:sz w:val="28"/>
          <w:szCs w:val="28"/>
          <w:shd w:val="clear" w:color="auto" w:fill="FFFFFF"/>
        </w:rPr>
        <w:t>Советскому обществу предлагалась новая временная триада "прошлое-настоящее- будущее". Основное звено в ней- "будущее"- коммунизм, что оправдывает характер политической власти 1930-1950х годов. Начинается кардинальная смена символического наследия Российской империи: появление новых советских героев, переименовываются улицы и города.</w:t>
      </w:r>
      <w:r w:rsidRPr="00C95D36">
        <w:rPr>
          <w:color w:val="000000"/>
          <w:sz w:val="28"/>
          <w:szCs w:val="28"/>
        </w:rPr>
        <w:br/>
      </w:r>
      <w:r w:rsidRPr="00C95D36">
        <w:rPr>
          <w:color w:val="000000"/>
          <w:sz w:val="28"/>
          <w:szCs w:val="28"/>
          <w:shd w:val="clear" w:color="auto" w:fill="FFFFFF"/>
        </w:rPr>
        <w:t xml:space="preserve">В политической жизни страны появляется логическая цепь "миссия как победа "бессмертных идей коммунизма"- государство как "авангард" коммунистического строительства"- человек как "строитель коммунизма". В такой концепции идентичности человек включен </w:t>
      </w:r>
      <w:r w:rsidR="00367AEA"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C95D36">
        <w:rPr>
          <w:color w:val="000000"/>
          <w:sz w:val="28"/>
          <w:szCs w:val="28"/>
          <w:shd w:val="clear" w:color="auto" w:fill="FFFFFF"/>
        </w:rPr>
        <w:t>макрополитические</w:t>
      </w:r>
      <w:proofErr w:type="spellEnd"/>
      <w:r w:rsidRPr="00C95D36">
        <w:rPr>
          <w:color w:val="000000"/>
          <w:sz w:val="28"/>
          <w:szCs w:val="28"/>
          <w:shd w:val="clear" w:color="auto" w:fill="FFFFFF"/>
        </w:rPr>
        <w:t xml:space="preserve"> процессы, реализуя эмоциональный эффект сопричастности, стирается </w:t>
      </w:r>
      <w:r w:rsidRPr="00C95D36">
        <w:rPr>
          <w:color w:val="000000"/>
          <w:sz w:val="28"/>
          <w:szCs w:val="28"/>
          <w:shd w:val="clear" w:color="auto" w:fill="FFFFFF"/>
        </w:rPr>
        <w:lastRenderedPageBreak/>
        <w:t>фрагментация советского общества по этническим,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95D36">
        <w:rPr>
          <w:color w:val="000000"/>
          <w:sz w:val="28"/>
          <w:szCs w:val="28"/>
          <w:shd w:val="clear" w:color="auto" w:fill="FFFFFF"/>
        </w:rPr>
        <w:t>классовым, религиозным и культурным признакам.</w:t>
      </w:r>
    </w:p>
    <w:p w14:paraId="7F2AAC3C" w14:textId="50FAB168" w:rsidR="00115B8B" w:rsidRDefault="00C95D3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15B8B">
        <w:rPr>
          <w:color w:val="000000"/>
          <w:sz w:val="28"/>
          <w:szCs w:val="28"/>
          <w:shd w:val="clear" w:color="auto" w:fill="FFFFFF"/>
        </w:rPr>
        <w:t>Однако,</w:t>
      </w:r>
      <w:r w:rsidR="00115B8B">
        <w:rPr>
          <w:color w:val="000000"/>
          <w:sz w:val="28"/>
          <w:szCs w:val="28"/>
          <w:shd w:val="clear" w:color="auto" w:fill="FFFFFF"/>
        </w:rPr>
        <w:t xml:space="preserve"> </w:t>
      </w:r>
      <w:r w:rsidRPr="00115B8B">
        <w:rPr>
          <w:color w:val="000000"/>
          <w:sz w:val="28"/>
          <w:szCs w:val="28"/>
          <w:shd w:val="clear" w:color="auto" w:fill="FFFFFF"/>
        </w:rPr>
        <w:t>стоит отметить тот момент, что политика формирования советской идентичности носила не только призывной,</w:t>
      </w:r>
      <w:r w:rsidR="00115B8B">
        <w:rPr>
          <w:color w:val="000000"/>
          <w:sz w:val="28"/>
          <w:szCs w:val="28"/>
          <w:shd w:val="clear" w:color="auto" w:fill="FFFFFF"/>
        </w:rPr>
        <w:t xml:space="preserve"> </w:t>
      </w:r>
      <w:r w:rsidRPr="00115B8B">
        <w:rPr>
          <w:color w:val="000000"/>
          <w:sz w:val="28"/>
          <w:szCs w:val="28"/>
          <w:shd w:val="clear" w:color="auto" w:fill="FFFFFF"/>
        </w:rPr>
        <w:t>но и конфликтный характер.</w:t>
      </w:r>
      <w:r w:rsidRPr="00115B8B">
        <w:rPr>
          <w:color w:val="000000"/>
          <w:sz w:val="28"/>
          <w:szCs w:val="28"/>
        </w:rPr>
        <w:br/>
      </w:r>
      <w:r w:rsidRPr="00115B8B">
        <w:rPr>
          <w:color w:val="000000"/>
          <w:sz w:val="28"/>
          <w:szCs w:val="28"/>
          <w:shd w:val="clear" w:color="auto" w:fill="FFFFFF"/>
        </w:rPr>
        <w:t>Фундамент этого конфликта - конфликт с прошлым. Разрыв временной линии исторического сознания и разрушение общественной памяти о досоветском прошлом. Как замечает российский историк Высшей школы Экономики А.Б. Каменский "официальная историография насаждала представление о том,</w:t>
      </w:r>
      <w:r w:rsidR="00115B8B">
        <w:rPr>
          <w:color w:val="000000"/>
          <w:sz w:val="28"/>
          <w:szCs w:val="28"/>
          <w:shd w:val="clear" w:color="auto" w:fill="FFFFFF"/>
        </w:rPr>
        <w:t xml:space="preserve"> </w:t>
      </w:r>
      <w:r w:rsidRPr="00115B8B">
        <w:rPr>
          <w:color w:val="000000"/>
          <w:sz w:val="28"/>
          <w:szCs w:val="28"/>
          <w:shd w:val="clear" w:color="auto" w:fill="FFFFFF"/>
        </w:rPr>
        <w:t>что История началась в 1917 году, а все,</w:t>
      </w:r>
      <w:r w:rsidR="00115B8B">
        <w:rPr>
          <w:color w:val="000000"/>
          <w:sz w:val="28"/>
          <w:szCs w:val="28"/>
          <w:shd w:val="clear" w:color="auto" w:fill="FFFFFF"/>
        </w:rPr>
        <w:t xml:space="preserve"> </w:t>
      </w:r>
      <w:r w:rsidRPr="00115B8B">
        <w:rPr>
          <w:color w:val="000000"/>
          <w:sz w:val="28"/>
          <w:szCs w:val="28"/>
          <w:shd w:val="clear" w:color="auto" w:fill="FFFFFF"/>
        </w:rPr>
        <w:t>что было до этого- лишь предыстория страны и народа. [</w:t>
      </w:r>
      <w:r w:rsidR="00887519">
        <w:rPr>
          <w:color w:val="000000"/>
          <w:sz w:val="28"/>
          <w:szCs w:val="28"/>
          <w:shd w:val="clear" w:color="auto" w:fill="FFFFFF"/>
        </w:rPr>
        <w:t>3</w:t>
      </w:r>
      <w:r w:rsidR="00282671">
        <w:rPr>
          <w:color w:val="000000"/>
          <w:sz w:val="28"/>
          <w:szCs w:val="28"/>
          <w:shd w:val="clear" w:color="auto" w:fill="FFFFFF"/>
        </w:rPr>
        <w:t>7</w:t>
      </w:r>
      <w:r w:rsidRPr="00115B8B">
        <w:rPr>
          <w:color w:val="000000"/>
          <w:sz w:val="28"/>
          <w:szCs w:val="28"/>
          <w:shd w:val="clear" w:color="auto" w:fill="FFFFFF"/>
        </w:rPr>
        <w:t>]</w:t>
      </w:r>
      <w:r w:rsidR="00115B8B" w:rsidRPr="00115B8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7A786E21" w14:textId="77777777" w:rsidR="00115B8B" w:rsidRPr="00115B8B" w:rsidRDefault="00115B8B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B8B">
        <w:rPr>
          <w:color w:val="000000"/>
          <w:sz w:val="28"/>
          <w:szCs w:val="28"/>
          <w:shd w:val="clear" w:color="auto" w:fill="FFFFFF"/>
        </w:rPr>
        <w:t>Так советская модель национально-государственной идентичности обладала двумя важными аспектами:</w:t>
      </w:r>
    </w:p>
    <w:p w14:paraId="7423C0F8" w14:textId="77777777" w:rsidR="00115B8B" w:rsidRPr="00115B8B" w:rsidRDefault="00115B8B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15B8B">
        <w:rPr>
          <w:color w:val="000000"/>
          <w:sz w:val="28"/>
          <w:szCs w:val="28"/>
          <w:shd w:val="clear" w:color="auto" w:fill="FFFFFF"/>
        </w:rPr>
        <w:t>1) носила интегративный характер. Советский человек, общество и государство-партия оказывались объединенными общностью исторических целей.</w:t>
      </w:r>
    </w:p>
    <w:p w14:paraId="630D2B68" w14:textId="17EB3301" w:rsidR="00115B8B" w:rsidRDefault="00115B8B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15B8B">
        <w:rPr>
          <w:color w:val="000000"/>
          <w:sz w:val="28"/>
          <w:szCs w:val="28"/>
          <w:shd w:val="clear" w:color="auto" w:fill="FFFFFF"/>
        </w:rPr>
        <w:t>2) советская модель была ориентирована на общечеловеческие интересы.</w:t>
      </w:r>
      <w:r>
        <w:rPr>
          <w:color w:val="000000"/>
          <w:sz w:val="28"/>
          <w:szCs w:val="28"/>
          <w:shd w:val="clear" w:color="auto" w:fill="FFFFFF"/>
        </w:rPr>
        <w:t xml:space="preserve"> (Что говорило об СССР не только как в метафорическом, но и в цивилизационном ключе. </w:t>
      </w:r>
    </w:p>
    <w:p w14:paraId="5B427EBC" w14:textId="4D527F69" w:rsidR="008E3EDD" w:rsidRDefault="008E3EDD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E3EDD">
        <w:rPr>
          <w:color w:val="000000"/>
          <w:sz w:val="28"/>
          <w:szCs w:val="28"/>
          <w:shd w:val="clear" w:color="auto" w:fill="FFFFFF"/>
        </w:rPr>
        <w:t>На втором этапе формирования - сталинско-хрущевском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3EDD">
        <w:rPr>
          <w:color w:val="000000"/>
          <w:sz w:val="28"/>
          <w:szCs w:val="28"/>
          <w:shd w:val="clear" w:color="auto" w:fill="FFFFFF"/>
        </w:rPr>
        <w:t xml:space="preserve">(1930-1960) происходит попытка преодоления состояния "раскола во времени", конструктом советской идентичности становится государственный патриотизм. Этот фактор проявляется в 1940-е годы во времена Великой Отечественной войны. Так советская идентичности претерпевает изменения и обретает тональность- </w:t>
      </w:r>
      <w:r w:rsidR="006D7795" w:rsidRPr="008E3EDD">
        <w:rPr>
          <w:color w:val="000000"/>
          <w:sz w:val="28"/>
          <w:szCs w:val="28"/>
          <w:shd w:val="clear" w:color="auto" w:fill="FFFFFF"/>
        </w:rPr>
        <w:t>от «великой Руси»,</w:t>
      </w:r>
      <w:r w:rsidRPr="008E3EDD">
        <w:rPr>
          <w:color w:val="000000"/>
          <w:sz w:val="28"/>
          <w:szCs w:val="28"/>
          <w:shd w:val="clear" w:color="auto" w:fill="FFFFFF"/>
        </w:rPr>
        <w:t xml:space="preserve"> которая сплотила союз,</w:t>
      </w:r>
      <w:r w:rsidR="006D7795">
        <w:rPr>
          <w:color w:val="000000"/>
          <w:sz w:val="28"/>
          <w:szCs w:val="28"/>
          <w:shd w:val="clear" w:color="auto" w:fill="FFFFFF"/>
        </w:rPr>
        <w:t xml:space="preserve"> </w:t>
      </w:r>
      <w:r w:rsidRPr="008E3EDD">
        <w:rPr>
          <w:color w:val="000000"/>
          <w:sz w:val="28"/>
          <w:szCs w:val="28"/>
          <w:shd w:val="clear" w:color="auto" w:fill="FFFFFF"/>
        </w:rPr>
        <w:t>до восстановления исторических идолов- А.</w:t>
      </w:r>
      <w:r w:rsidR="006D7795">
        <w:rPr>
          <w:color w:val="000000"/>
          <w:sz w:val="28"/>
          <w:szCs w:val="28"/>
          <w:shd w:val="clear" w:color="auto" w:fill="FFFFFF"/>
        </w:rPr>
        <w:t xml:space="preserve"> </w:t>
      </w:r>
      <w:r w:rsidRPr="008E3EDD">
        <w:rPr>
          <w:color w:val="000000"/>
          <w:sz w:val="28"/>
          <w:szCs w:val="28"/>
          <w:shd w:val="clear" w:color="auto" w:fill="FFFFFF"/>
        </w:rPr>
        <w:t>Невского, И.</w:t>
      </w:r>
      <w:r w:rsidR="006D7795">
        <w:rPr>
          <w:color w:val="000000"/>
          <w:sz w:val="28"/>
          <w:szCs w:val="28"/>
          <w:shd w:val="clear" w:color="auto" w:fill="FFFFFF"/>
        </w:rPr>
        <w:t xml:space="preserve"> </w:t>
      </w:r>
      <w:r w:rsidRPr="008E3EDD">
        <w:rPr>
          <w:color w:val="000000"/>
          <w:sz w:val="28"/>
          <w:szCs w:val="28"/>
          <w:shd w:val="clear" w:color="auto" w:fill="FFFFFF"/>
        </w:rPr>
        <w:t>Грозного, Петра I, А.</w:t>
      </w:r>
      <w:r w:rsidR="006D7795">
        <w:rPr>
          <w:color w:val="000000"/>
          <w:sz w:val="28"/>
          <w:szCs w:val="28"/>
          <w:shd w:val="clear" w:color="auto" w:fill="FFFFFF"/>
        </w:rPr>
        <w:t xml:space="preserve"> </w:t>
      </w:r>
      <w:r w:rsidRPr="008E3EDD">
        <w:rPr>
          <w:color w:val="000000"/>
          <w:sz w:val="28"/>
          <w:szCs w:val="28"/>
          <w:shd w:val="clear" w:color="auto" w:fill="FFFFFF"/>
        </w:rPr>
        <w:t>Суворова, М.</w:t>
      </w:r>
      <w:r w:rsidR="006D7795">
        <w:rPr>
          <w:color w:val="000000"/>
          <w:sz w:val="28"/>
          <w:szCs w:val="28"/>
          <w:shd w:val="clear" w:color="auto" w:fill="FFFFFF"/>
        </w:rPr>
        <w:t xml:space="preserve"> </w:t>
      </w:r>
      <w:r w:rsidRPr="008E3EDD">
        <w:rPr>
          <w:color w:val="000000"/>
          <w:sz w:val="28"/>
          <w:szCs w:val="28"/>
          <w:shd w:val="clear" w:color="auto" w:fill="FFFFFF"/>
        </w:rPr>
        <w:t>Кутузова.</w:t>
      </w:r>
    </w:p>
    <w:p w14:paraId="35107692" w14:textId="2104C625" w:rsidR="00115B8B" w:rsidRPr="008E3EDD" w:rsidRDefault="008E3EDD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E3EDD">
        <w:rPr>
          <w:color w:val="000000"/>
          <w:sz w:val="28"/>
          <w:szCs w:val="28"/>
          <w:shd w:val="clear" w:color="auto" w:fill="FFFFFF"/>
        </w:rPr>
        <w:t xml:space="preserve">Таким образом, с 1930-1960 советский проект идентичности изменялся от глобального коммунистического до гражданской нации. При этом основой </w:t>
      </w:r>
      <w:r w:rsidRPr="008E3EDD">
        <w:rPr>
          <w:color w:val="000000"/>
          <w:sz w:val="28"/>
          <w:szCs w:val="28"/>
          <w:shd w:val="clear" w:color="auto" w:fill="FFFFFF"/>
        </w:rPr>
        <w:lastRenderedPageBreak/>
        <w:t xml:space="preserve">национально-гражданского проекта была установка исторически уникального общества и "особого пути" политического </w:t>
      </w:r>
      <w:proofErr w:type="spellStart"/>
      <w:r w:rsidRPr="008E3EDD">
        <w:rPr>
          <w:color w:val="000000"/>
          <w:sz w:val="28"/>
          <w:szCs w:val="28"/>
          <w:shd w:val="clear" w:color="auto" w:fill="FFFFFF"/>
        </w:rPr>
        <w:t>отногенеза</w:t>
      </w:r>
      <w:proofErr w:type="spellEnd"/>
      <w:r w:rsidRPr="008E3EDD">
        <w:rPr>
          <w:color w:val="000000"/>
          <w:sz w:val="28"/>
          <w:szCs w:val="28"/>
          <w:shd w:val="clear" w:color="auto" w:fill="FFFFFF"/>
        </w:rPr>
        <w:t>.</w:t>
      </w:r>
    </w:p>
    <w:p w14:paraId="0C39AE5B" w14:textId="77777777" w:rsidR="00095E69" w:rsidRDefault="0040775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775F">
        <w:rPr>
          <w:color w:val="000000"/>
          <w:sz w:val="28"/>
          <w:szCs w:val="28"/>
          <w:shd w:val="clear" w:color="auto" w:fill="FFFFFF"/>
        </w:rPr>
        <w:t>Пик своеобразной "увлеченности" советской идентичности приходится на 1950-1960 годы, когда основной сегмент страны — это сталинское поколение</w:t>
      </w:r>
      <w:r>
        <w:rPr>
          <w:color w:val="000000"/>
          <w:sz w:val="28"/>
          <w:szCs w:val="28"/>
          <w:shd w:val="clear" w:color="auto" w:fill="FFFFFF"/>
        </w:rPr>
        <w:t xml:space="preserve"> — </w:t>
      </w:r>
      <w:r w:rsidRPr="0040775F">
        <w:rPr>
          <w:color w:val="000000"/>
          <w:sz w:val="28"/>
          <w:szCs w:val="28"/>
          <w:shd w:val="clear" w:color="auto" w:fill="FFFFFF"/>
        </w:rPr>
        <w:t>люди, не отягощенные мыслями о прошлом, которые воспринимали советскую систему как естественную среду "обитания".</w:t>
      </w:r>
      <w:r w:rsidRPr="0040775F">
        <w:rPr>
          <w:color w:val="000000"/>
          <w:sz w:val="28"/>
          <w:szCs w:val="28"/>
        </w:rPr>
        <w:br/>
      </w:r>
      <w:r w:rsidRPr="0040775F">
        <w:rPr>
          <w:color w:val="000000"/>
          <w:sz w:val="28"/>
          <w:szCs w:val="28"/>
          <w:shd w:val="clear" w:color="auto" w:fill="FFFFFF"/>
        </w:rPr>
        <w:t>Но в середине 1950-х наблюдается поэтапный пересмотр исторических и символических утверждений пространства советской идентичности.</w:t>
      </w:r>
      <w:r w:rsidR="008C28BC">
        <w:rPr>
          <w:color w:val="000000"/>
          <w:sz w:val="28"/>
          <w:szCs w:val="28"/>
          <w:shd w:val="clear" w:color="auto" w:fill="FFFFFF"/>
        </w:rPr>
        <w:t xml:space="preserve"> Именно тогда начинает формироваться «советский человек».</w:t>
      </w:r>
      <w:r w:rsidR="00095E69">
        <w:rPr>
          <w:color w:val="000000"/>
          <w:sz w:val="28"/>
          <w:szCs w:val="28"/>
          <w:shd w:val="clear" w:color="auto" w:fill="FFFFFF"/>
        </w:rPr>
        <w:t xml:space="preserve"> Что же входило в это понятие. Русский социолог Л. Д. Гудков в своем подкасте выделяет такие черты: </w:t>
      </w:r>
    </w:p>
    <w:p w14:paraId="5E3EA98B" w14:textId="24FB1762" w:rsidR="00095E69" w:rsidRDefault="00095E69" w:rsidP="006B3941">
      <w:pPr>
        <w:pStyle w:val="im-mess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Человек государственный и пассивный;</w:t>
      </w:r>
    </w:p>
    <w:p w14:paraId="2E6F84F6" w14:textId="70E0C224" w:rsidR="00095E69" w:rsidRDefault="00095E69" w:rsidP="006B3941">
      <w:pPr>
        <w:pStyle w:val="im-mess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Человек бедный и завистливый;</w:t>
      </w:r>
    </w:p>
    <w:p w14:paraId="320D069F" w14:textId="003AF54A" w:rsidR="00095E69" w:rsidRDefault="00095E69" w:rsidP="006B3941">
      <w:pPr>
        <w:pStyle w:val="im-mess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Человек державный и воинственный.</w:t>
      </w:r>
    </w:p>
    <w:p w14:paraId="62598535" w14:textId="79F5EC9A" w:rsidR="000E020F" w:rsidRDefault="000E020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сути, такой «продукт» как «советский человек формировался не в 30-е годы, а постепенно как «историческое выражение» «переходных периодов» истории России. В целом, советский человек – это новый тип нового государства</w:t>
      </w:r>
      <w:r w:rsidRPr="000E020F">
        <w:rPr>
          <w:color w:val="000000"/>
          <w:sz w:val="28"/>
          <w:szCs w:val="28"/>
          <w:shd w:val="clear" w:color="auto" w:fill="FFFFFF"/>
        </w:rPr>
        <w:t>.</w:t>
      </w:r>
      <w:r w:rsidRPr="000E020F">
        <w:rPr>
          <w:color w:val="333333"/>
          <w:sz w:val="28"/>
          <w:szCs w:val="28"/>
          <w:shd w:val="clear" w:color="auto" w:fill="FFFFFF"/>
        </w:rPr>
        <w:t xml:space="preserve"> </w:t>
      </w:r>
      <w:r w:rsidRPr="00E8217E">
        <w:rPr>
          <w:color w:val="000000" w:themeColor="text1"/>
          <w:sz w:val="28"/>
          <w:szCs w:val="28"/>
          <w:shd w:val="clear" w:color="auto" w:fill="FFFFFF"/>
        </w:rPr>
        <w:t>Это человек любящий Родину, уверенный в верности избранного пути и светлом будущем, реалист и романтик — это все он</w:t>
      </w:r>
      <w:r w:rsidR="00E8217E" w:rsidRPr="00E8217E">
        <w:rPr>
          <w:color w:val="000000" w:themeColor="text1"/>
          <w:sz w:val="28"/>
          <w:szCs w:val="28"/>
          <w:shd w:val="clear" w:color="auto" w:fill="FFFFFF"/>
        </w:rPr>
        <w:t xml:space="preserve"> -</w:t>
      </w:r>
      <w:r w:rsidRPr="00E8217E">
        <w:rPr>
          <w:color w:val="000000" w:themeColor="text1"/>
          <w:sz w:val="28"/>
          <w:szCs w:val="28"/>
          <w:shd w:val="clear" w:color="auto" w:fill="FFFFFF"/>
        </w:rPr>
        <w:t xml:space="preserve"> «гомо советикус». Он потрясал энергией и трудолюбием, а мог тунеядствовать, сражал порядочностью, но выносил с родного предприятия все, что можно, не считая это воровством. </w:t>
      </w:r>
      <w:r>
        <w:rPr>
          <w:color w:val="000000"/>
          <w:sz w:val="28"/>
          <w:szCs w:val="28"/>
          <w:shd w:val="clear" w:color="auto" w:fill="FFFFFF"/>
        </w:rPr>
        <w:t xml:space="preserve">Он мог быть кем угодно, любой национальности, но единственное, что объединяло его с другими – это партия. </w:t>
      </w:r>
    </w:p>
    <w:p w14:paraId="17EE091C" w14:textId="281F0340" w:rsidR="005467B2" w:rsidRDefault="000E020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Расцвет советского человека приходится на </w:t>
      </w:r>
      <w:r w:rsidR="008A39E5">
        <w:rPr>
          <w:color w:val="000000"/>
          <w:sz w:val="28"/>
          <w:szCs w:val="28"/>
          <w:shd w:val="clear" w:color="auto" w:fill="FFFFFF"/>
        </w:rPr>
        <w:t>50</w:t>
      </w:r>
      <w:r>
        <w:rPr>
          <w:color w:val="000000"/>
          <w:sz w:val="28"/>
          <w:szCs w:val="28"/>
          <w:shd w:val="clear" w:color="auto" w:fill="FFFFFF"/>
        </w:rPr>
        <w:t>-е годы, но и</w:t>
      </w:r>
      <w:r w:rsidR="0040775F" w:rsidRPr="0040775F">
        <w:rPr>
          <w:color w:val="000000"/>
          <w:sz w:val="28"/>
          <w:szCs w:val="28"/>
          <w:shd w:val="clear" w:color="auto" w:fill="FFFFFF"/>
        </w:rPr>
        <w:t>тогом стала так называемая "оттепель": идеологическая и бытовая, начало распада системы смыслов и представлений о прошлом, выстроенных в сталинский период.</w:t>
      </w:r>
    </w:p>
    <w:p w14:paraId="7D23990C" w14:textId="18C493F1" w:rsidR="0040775F" w:rsidRDefault="0040775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775F">
        <w:rPr>
          <w:color w:val="000000"/>
          <w:sz w:val="28"/>
          <w:szCs w:val="28"/>
          <w:shd w:val="clear" w:color="auto" w:fill="FFFFFF"/>
        </w:rPr>
        <w:t xml:space="preserve">Результатом инфляции "сталинской матрицы" политического сознания произошел переход советской национально-государственной идентичности в знаменитую- "брежневскую" фазу, когда фундаментальным компонентом </w:t>
      </w:r>
      <w:r w:rsidRPr="0040775F">
        <w:rPr>
          <w:color w:val="000000"/>
          <w:sz w:val="28"/>
          <w:szCs w:val="28"/>
          <w:shd w:val="clear" w:color="auto" w:fill="FFFFFF"/>
        </w:rPr>
        <w:lastRenderedPageBreak/>
        <w:t>национально-государственной идентичности становится не идея желаемого будущего, а память о советском прошлом.</w:t>
      </w:r>
    </w:p>
    <w:p w14:paraId="58E0DC56" w14:textId="5AA1E6AF" w:rsidR="000F51A2" w:rsidRDefault="000F51A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F51A2">
        <w:rPr>
          <w:color w:val="000000"/>
          <w:sz w:val="28"/>
          <w:szCs w:val="28"/>
          <w:shd w:val="clear" w:color="auto" w:fill="FFFFFF"/>
        </w:rPr>
        <w:t>Думается,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F51A2">
        <w:rPr>
          <w:color w:val="000000"/>
          <w:sz w:val="28"/>
          <w:szCs w:val="28"/>
          <w:shd w:val="clear" w:color="auto" w:fill="FFFFFF"/>
        </w:rPr>
        <w:t>что причины кризиса политической системы СССР в 1970-1980г лежали не только в идейном и символическом застое государственной "политики идентичности". В 1970е перед советским руководством стояла проблема трансформации существенного смыслового и символического потенциала "политики идентичности" в целях формирования нового, динамичного "образа будущего".</w:t>
      </w:r>
    </w:p>
    <w:p w14:paraId="45A00036" w14:textId="77777777" w:rsidR="000F51A2" w:rsidRDefault="000F51A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F51A2">
        <w:rPr>
          <w:color w:val="000000"/>
          <w:sz w:val="28"/>
          <w:szCs w:val="28"/>
          <w:shd w:val="clear" w:color="auto" w:fill="FFFFFF"/>
        </w:rPr>
        <w:t>Вероятно, решение этой задачи было в нахождении баланса между идейными новациями правящих элит и поддержанием исторической наследственности, важными сюжетами и символами прошлого.</w:t>
      </w:r>
    </w:p>
    <w:p w14:paraId="39C591E7" w14:textId="77777777" w:rsidR="000F51A2" w:rsidRDefault="000F51A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F51A2">
        <w:rPr>
          <w:color w:val="000000"/>
          <w:sz w:val="28"/>
          <w:szCs w:val="28"/>
          <w:shd w:val="clear" w:color="auto" w:fill="FFFFFF"/>
        </w:rPr>
        <w:t>Так, произошедшее расхождение породило кризис советской модели национально-государственной идентичности.</w:t>
      </w:r>
    </w:p>
    <w:p w14:paraId="11456E94" w14:textId="4E1CD2F5" w:rsidR="000F51A2" w:rsidRDefault="000F51A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51A2">
        <w:rPr>
          <w:color w:val="000000"/>
          <w:sz w:val="28"/>
          <w:szCs w:val="28"/>
          <w:shd w:val="clear" w:color="auto" w:fill="FFFFFF"/>
        </w:rPr>
        <w:t>Исходя из анализа советской модели идентичности можно выделить три момента, которые разрушили ее:</w:t>
      </w:r>
      <w:r>
        <w:rPr>
          <w:color w:val="000000"/>
          <w:sz w:val="28"/>
          <w:szCs w:val="28"/>
        </w:rPr>
        <w:t xml:space="preserve"> </w:t>
      </w:r>
      <w:r w:rsidRPr="000F51A2">
        <w:rPr>
          <w:color w:val="000000"/>
          <w:sz w:val="28"/>
          <w:szCs w:val="28"/>
          <w:shd w:val="clear" w:color="auto" w:fill="FFFFFF"/>
        </w:rPr>
        <w:t>упор на выстраивание конфликт</w:t>
      </w:r>
      <w:r>
        <w:rPr>
          <w:color w:val="000000"/>
          <w:sz w:val="28"/>
          <w:szCs w:val="28"/>
          <w:shd w:val="clear" w:color="auto" w:fill="FFFFFF"/>
        </w:rPr>
        <w:t>ного</w:t>
      </w:r>
      <w:r w:rsidRPr="000F51A2">
        <w:rPr>
          <w:color w:val="000000"/>
          <w:sz w:val="28"/>
          <w:szCs w:val="28"/>
          <w:shd w:val="clear" w:color="auto" w:fill="FFFFFF"/>
        </w:rPr>
        <w:t xml:space="preserve"> образа "давнего" прошлого; "отвлеченную" идеологизацию, не связанную с реальностью, в которой живёт общество; утрата когнитивной связи прошлого,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F51A2">
        <w:rPr>
          <w:color w:val="000000"/>
          <w:sz w:val="28"/>
          <w:szCs w:val="28"/>
          <w:shd w:val="clear" w:color="auto" w:fill="FFFFFF"/>
        </w:rPr>
        <w:t>настоящего и будущего.</w:t>
      </w:r>
      <w:r w:rsidR="008A39E5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2D5E389" w14:textId="37B434E2" w:rsidR="008A39E5" w:rsidRPr="00890312" w:rsidRDefault="008A39E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Большие коррективы внес горбачевский период именно тогда началась атака на советскую идентичность, она велась по многим направлениям: в оборот запущено понятие «совок», пропагандировалось негативное отношение к понятию «советский народ». Особым нападкам подвергалось ядро советской гражданской нации- русский народ.  </w:t>
      </w:r>
      <w:r w:rsidR="00890312" w:rsidRPr="00890312">
        <w:rPr>
          <w:color w:val="000000"/>
          <w:sz w:val="28"/>
          <w:szCs w:val="28"/>
          <w:shd w:val="clear" w:color="auto" w:fill="FFFFFF"/>
        </w:rPr>
        <w:t>В вину русскому народу ставилось даже то,</w:t>
      </w:r>
      <w:r w:rsidR="00890312">
        <w:rPr>
          <w:color w:val="000000"/>
          <w:sz w:val="28"/>
          <w:szCs w:val="28"/>
          <w:shd w:val="clear" w:color="auto" w:fill="FFFFFF"/>
        </w:rPr>
        <w:t xml:space="preserve"> </w:t>
      </w:r>
      <w:r w:rsidR="00890312" w:rsidRPr="00890312">
        <w:rPr>
          <w:color w:val="000000"/>
          <w:sz w:val="28"/>
          <w:szCs w:val="28"/>
          <w:shd w:val="clear" w:color="auto" w:fill="FFFFFF"/>
        </w:rPr>
        <w:t>что он дважды осмелился ответить Отечественной войной на нашествие с Запада. Последствия разрушения исторической памяти русского народа хорошо описал И. К. Лавровский, он отмечает: "</w:t>
      </w:r>
      <w:r w:rsidR="00890312">
        <w:rPr>
          <w:color w:val="000000"/>
          <w:sz w:val="28"/>
          <w:szCs w:val="28"/>
          <w:shd w:val="clear" w:color="auto" w:fill="FFFFFF"/>
        </w:rPr>
        <w:t>В</w:t>
      </w:r>
      <w:r w:rsidR="00890312" w:rsidRPr="00890312">
        <w:rPr>
          <w:color w:val="000000"/>
          <w:sz w:val="28"/>
          <w:szCs w:val="28"/>
          <w:shd w:val="clear" w:color="auto" w:fill="FFFFFF"/>
        </w:rPr>
        <w:t xml:space="preserve"> результате.</w:t>
      </w:r>
      <w:r w:rsidR="00890312">
        <w:rPr>
          <w:color w:val="000000"/>
          <w:sz w:val="28"/>
          <w:szCs w:val="28"/>
          <w:shd w:val="clear" w:color="auto" w:fill="FFFFFF"/>
        </w:rPr>
        <w:t>.</w:t>
      </w:r>
      <w:r w:rsidR="00890312" w:rsidRPr="00890312">
        <w:rPr>
          <w:color w:val="000000"/>
          <w:sz w:val="28"/>
          <w:szCs w:val="28"/>
          <w:shd w:val="clear" w:color="auto" w:fill="FFFFFF"/>
        </w:rPr>
        <w:t>. в истории страны не осталось ни одного живого места. История России превратилась в сплошную зону экологического загрязнения, куда всяк сливает свои токсичные помои". [</w:t>
      </w:r>
      <w:r w:rsidR="00282671">
        <w:rPr>
          <w:color w:val="000000"/>
          <w:sz w:val="28"/>
          <w:szCs w:val="28"/>
          <w:shd w:val="clear" w:color="auto" w:fill="FFFFFF"/>
        </w:rPr>
        <w:t xml:space="preserve">3, </w:t>
      </w:r>
      <w:r w:rsidR="00890312" w:rsidRPr="00890312">
        <w:rPr>
          <w:color w:val="000000"/>
          <w:sz w:val="28"/>
          <w:szCs w:val="28"/>
          <w:shd w:val="clear" w:color="auto" w:fill="FFFFFF"/>
        </w:rPr>
        <w:t>с.</w:t>
      </w:r>
      <w:r w:rsidR="009677E7">
        <w:rPr>
          <w:color w:val="000000"/>
          <w:sz w:val="28"/>
          <w:szCs w:val="28"/>
          <w:shd w:val="clear" w:color="auto" w:fill="FFFFFF"/>
        </w:rPr>
        <w:t xml:space="preserve"> </w:t>
      </w:r>
      <w:r w:rsidR="00890312" w:rsidRPr="00890312">
        <w:rPr>
          <w:color w:val="000000"/>
          <w:sz w:val="28"/>
          <w:szCs w:val="28"/>
          <w:shd w:val="clear" w:color="auto" w:fill="FFFFFF"/>
        </w:rPr>
        <w:t>131].</w:t>
      </w:r>
    </w:p>
    <w:p w14:paraId="29430D17" w14:textId="706C769B" w:rsidR="00ED3EF7" w:rsidRDefault="0089031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90312">
        <w:rPr>
          <w:color w:val="000000"/>
          <w:sz w:val="28"/>
          <w:szCs w:val="28"/>
          <w:shd w:val="clear" w:color="auto" w:fill="FFFFFF"/>
        </w:rPr>
        <w:lastRenderedPageBreak/>
        <w:t>Либеральная верхушка страны и интеллигенция полагали,</w:t>
      </w:r>
      <w:r w:rsidR="00ED3EF7">
        <w:rPr>
          <w:color w:val="000000"/>
          <w:sz w:val="28"/>
          <w:szCs w:val="28"/>
          <w:shd w:val="clear" w:color="auto" w:fill="FFFFFF"/>
        </w:rPr>
        <w:t xml:space="preserve"> </w:t>
      </w:r>
      <w:r w:rsidRPr="00890312">
        <w:rPr>
          <w:color w:val="000000"/>
          <w:sz w:val="28"/>
          <w:szCs w:val="28"/>
          <w:shd w:val="clear" w:color="auto" w:fill="FFFFFF"/>
        </w:rPr>
        <w:t xml:space="preserve">что русофобия </w:t>
      </w:r>
      <w:r w:rsidR="00E8217E" w:rsidRPr="00890312">
        <w:rPr>
          <w:color w:val="000000"/>
          <w:sz w:val="28"/>
          <w:szCs w:val="28"/>
          <w:shd w:val="clear" w:color="auto" w:fill="FFFFFF"/>
        </w:rPr>
        <w:t>— это</w:t>
      </w:r>
      <w:r w:rsidRPr="00890312">
        <w:rPr>
          <w:color w:val="000000"/>
          <w:sz w:val="28"/>
          <w:szCs w:val="28"/>
          <w:shd w:val="clear" w:color="auto" w:fill="FFFFFF"/>
        </w:rPr>
        <w:t xml:space="preserve"> высшая доблесть, патриотические чувства приравнивались к мракобесию. Стало модным признаваться в нелюбви к русскому народу.</w:t>
      </w:r>
      <w:r w:rsidRPr="00890312">
        <w:rPr>
          <w:color w:val="000000"/>
          <w:sz w:val="28"/>
          <w:szCs w:val="28"/>
        </w:rPr>
        <w:br/>
      </w:r>
      <w:r w:rsidRPr="00890312">
        <w:rPr>
          <w:color w:val="000000"/>
          <w:sz w:val="28"/>
          <w:szCs w:val="28"/>
          <w:shd w:val="clear" w:color="auto" w:fill="FFFFFF"/>
        </w:rPr>
        <w:t>Так</w:t>
      </w:r>
      <w:r w:rsidR="00ED3EF7">
        <w:rPr>
          <w:color w:val="000000"/>
          <w:sz w:val="28"/>
          <w:szCs w:val="28"/>
          <w:shd w:val="clear" w:color="auto" w:fill="FFFFFF"/>
        </w:rPr>
        <w:t>,</w:t>
      </w:r>
      <w:r w:rsidRPr="00890312">
        <w:rPr>
          <w:color w:val="000000"/>
          <w:sz w:val="28"/>
          <w:szCs w:val="28"/>
          <w:shd w:val="clear" w:color="auto" w:fill="FFFFFF"/>
        </w:rPr>
        <w:t xml:space="preserve"> на основе ненависти к русскому народу начинает конструироваться новая общность, так называемые новые русские, точнее сказать,</w:t>
      </w:r>
      <w:r w:rsidR="00ED3EF7">
        <w:rPr>
          <w:color w:val="000000"/>
          <w:sz w:val="28"/>
          <w:szCs w:val="28"/>
          <w:shd w:val="clear" w:color="auto" w:fill="FFFFFF"/>
        </w:rPr>
        <w:t xml:space="preserve"> </w:t>
      </w:r>
      <w:r w:rsidRPr="00890312">
        <w:rPr>
          <w:color w:val="000000"/>
          <w:sz w:val="28"/>
          <w:szCs w:val="28"/>
          <w:shd w:val="clear" w:color="auto" w:fill="FFFFFF"/>
        </w:rPr>
        <w:t>сложились окончательное они в 90-е годы,</w:t>
      </w:r>
      <w:r w:rsidR="00ED3EF7">
        <w:rPr>
          <w:color w:val="000000"/>
          <w:sz w:val="28"/>
          <w:szCs w:val="28"/>
          <w:shd w:val="clear" w:color="auto" w:fill="FFFFFF"/>
        </w:rPr>
        <w:t xml:space="preserve"> </w:t>
      </w:r>
      <w:r w:rsidRPr="00890312">
        <w:rPr>
          <w:color w:val="000000"/>
          <w:sz w:val="28"/>
          <w:szCs w:val="28"/>
          <w:shd w:val="clear" w:color="auto" w:fill="FFFFFF"/>
        </w:rPr>
        <w:t>а в годы перестройки служили как реальная альтернатива советскому народу. Именно эта общественная прожилка стала называться новой нацией. Так, например, главный редактор газеты "Утро России" В. Кушнир писал:" Война объявлена</w:t>
      </w:r>
      <w:r w:rsidR="00ED3EF7">
        <w:rPr>
          <w:color w:val="000000"/>
          <w:sz w:val="28"/>
          <w:szCs w:val="28"/>
          <w:shd w:val="clear" w:color="auto" w:fill="FFFFFF"/>
        </w:rPr>
        <w:t xml:space="preserve"> </w:t>
      </w:r>
      <w:r w:rsidRPr="00890312">
        <w:rPr>
          <w:color w:val="000000"/>
          <w:sz w:val="28"/>
          <w:szCs w:val="28"/>
          <w:shd w:val="clear" w:color="auto" w:fill="FFFFFF"/>
        </w:rPr>
        <w:t>(советскому народу) сражаться будут две нации: новые русские и старые русские. Те,</w:t>
      </w:r>
      <w:r w:rsidR="00ED3EF7">
        <w:rPr>
          <w:color w:val="000000"/>
          <w:sz w:val="28"/>
          <w:szCs w:val="28"/>
          <w:shd w:val="clear" w:color="auto" w:fill="FFFFFF"/>
        </w:rPr>
        <w:t xml:space="preserve"> </w:t>
      </w:r>
      <w:r w:rsidRPr="00890312">
        <w:rPr>
          <w:color w:val="000000"/>
          <w:sz w:val="28"/>
          <w:szCs w:val="28"/>
          <w:shd w:val="clear" w:color="auto" w:fill="FFFFFF"/>
        </w:rPr>
        <w:t>кто смогут прижиться к новой эпохе, и те,</w:t>
      </w:r>
      <w:r w:rsidR="00ED3EF7">
        <w:rPr>
          <w:color w:val="000000"/>
          <w:sz w:val="28"/>
          <w:szCs w:val="28"/>
          <w:shd w:val="clear" w:color="auto" w:fill="FFFFFF"/>
        </w:rPr>
        <w:t xml:space="preserve"> </w:t>
      </w:r>
      <w:r w:rsidRPr="00890312">
        <w:rPr>
          <w:color w:val="000000"/>
          <w:sz w:val="28"/>
          <w:szCs w:val="28"/>
          <w:shd w:val="clear" w:color="auto" w:fill="FFFFFF"/>
        </w:rPr>
        <w:t>кому это не дано. И хотя мы говорим на одном языке, фактически мы две нации."</w:t>
      </w:r>
    </w:p>
    <w:p w14:paraId="0F4E2104" w14:textId="7D5C8E48" w:rsidR="00ED3EF7" w:rsidRDefault="0089031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90312">
        <w:rPr>
          <w:color w:val="000000"/>
          <w:sz w:val="28"/>
          <w:szCs w:val="28"/>
          <w:shd w:val="clear" w:color="auto" w:fill="FFFFFF"/>
        </w:rPr>
        <w:t>Катализатором разрушения советской идентичности была война против символов. Пересматривались и обретали другое значение советские праздники, искажался смысл и дискредитировалась Великая Отечественная Война.</w:t>
      </w:r>
      <w:r w:rsidRPr="00890312">
        <w:rPr>
          <w:color w:val="000000"/>
          <w:sz w:val="28"/>
          <w:szCs w:val="28"/>
        </w:rPr>
        <w:br/>
      </w:r>
      <w:r w:rsidRPr="00890312">
        <w:rPr>
          <w:color w:val="000000"/>
          <w:sz w:val="28"/>
          <w:szCs w:val="28"/>
          <w:shd w:val="clear" w:color="auto" w:fill="FFFFFF"/>
        </w:rPr>
        <w:t>Таким образом, в условиях переосмысления прошлого было подорвано главное- смысл жизни и самоуважение советского человека.</w:t>
      </w:r>
      <w:r w:rsidRPr="00890312">
        <w:rPr>
          <w:color w:val="000000"/>
          <w:sz w:val="28"/>
          <w:szCs w:val="28"/>
        </w:rPr>
        <w:br/>
      </w:r>
      <w:r w:rsidRPr="00890312">
        <w:rPr>
          <w:color w:val="000000"/>
          <w:sz w:val="28"/>
          <w:szCs w:val="28"/>
          <w:shd w:val="clear" w:color="auto" w:fill="FFFFFF"/>
        </w:rPr>
        <w:t>Застойные явления 1970-х годов ослабили идентичность, а душевный разлад, связанный с новой идеологией 1990-х годов будет преследовать людей многие годы. Так, например, в начале 1990х от 77% до 92% опрошенных считали себя категорией "люди без будущего".</w:t>
      </w:r>
      <w:r w:rsidR="00ED3EF7">
        <w:rPr>
          <w:color w:val="000000"/>
          <w:sz w:val="28"/>
          <w:szCs w:val="28"/>
          <w:shd w:val="clear" w:color="auto" w:fill="FFFFFF"/>
        </w:rPr>
        <w:t xml:space="preserve"> Так, в условиях падения коммунистической системы, вырождения идеологии, ослабления социализации, утраты веры в историческую миссию государства, разрушения идеала государственности невозможно было сохранить СССР как идеологическую конструкцию. </w:t>
      </w:r>
    </w:p>
    <w:p w14:paraId="63EEC519" w14:textId="5C53A5FC" w:rsidR="001431D9" w:rsidRDefault="001431D9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431D9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Современная Россия.</w:t>
      </w:r>
    </w:p>
    <w:p w14:paraId="3DF445F0" w14:textId="26947357" w:rsidR="00934121" w:rsidRDefault="0093412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распадом многонационального советского государства перед Россией стояла задача определения нового этапа национального самоопределения, преодоления кризиса идентичности, поиск самоопределения. В современном российском сознании противоречат две тенденции - европейская и </w:t>
      </w:r>
      <w:proofErr w:type="spellStart"/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антиевропейская</w:t>
      </w:r>
      <w:proofErr w:type="spellEnd"/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общем, это связано с тем,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Россия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и 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сделала внутреннего выбора каким государством быть: многонациональным, сообществом или национальным моноэтническим государством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государством национальностей. Поэтому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сегодняшний день остро стоит проблема национального самоопределения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то,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какими путями преодолеть кризис идентичности. Ведущий отечественный социолог В. А. Ядов связывает кризис идентичности населения современной России с различными способами социальной адаптации людей к быстро меняющимся "правилам игры" в обществе и государстве. [</w:t>
      </w:r>
      <w:r w:rsidR="00887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677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14:paraId="1013AE29" w14:textId="7AC6B36E" w:rsidR="001431D9" w:rsidRPr="00934121" w:rsidRDefault="00934121" w:rsidP="006B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Российский специалист в области истории социологии Л. Г. Ионин говорит о том, что результатом последних 10-15 лет стала утрата современным российским обществом устойчивой идентичности. Более того, развился "синдром потери идентификации на общегосударственном уровне. [</w:t>
      </w:r>
      <w:r w:rsidR="009677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с.272].</w:t>
      </w:r>
      <w:r w:rsidRPr="009341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Современные российские историки 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Зубкова и А. Куприянов называют основную причину кризиса идентичности - </w:t>
      </w:r>
      <w:proofErr w:type="spellStart"/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дегероизацию</w:t>
      </w:r>
      <w:proofErr w:type="spellEnd"/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истории России изнутри и вызов национальных историй извне, разрушающие привычные представления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символы веры русских. [</w:t>
      </w:r>
      <w:r w:rsidR="009677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93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с.300].</w:t>
      </w:r>
    </w:p>
    <w:p w14:paraId="4B09F3C5" w14:textId="77777777" w:rsidR="007C4CAE" w:rsidRDefault="007C4CAE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4CAE">
        <w:rPr>
          <w:color w:val="000000"/>
          <w:sz w:val="28"/>
          <w:szCs w:val="28"/>
          <w:shd w:val="clear" w:color="auto" w:fill="FFFFFF"/>
        </w:rPr>
        <w:t>Так у российской молодежи наблюдается полное отсутствие социального опыта, поэтому советский период воспринимается ими абстрактно, с точки зрения плюралистической парадигмы современных мнений и оценок прошлого России, даваемых СМИ и литературой.</w:t>
      </w:r>
    </w:p>
    <w:p w14:paraId="179F58F6" w14:textId="54FD9E31" w:rsidR="00537706" w:rsidRPr="00216BC2" w:rsidRDefault="007C4CAE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4CAE">
        <w:rPr>
          <w:color w:val="000000"/>
          <w:sz w:val="28"/>
          <w:szCs w:val="28"/>
          <w:shd w:val="clear" w:color="auto" w:fill="FFFFFF"/>
        </w:rPr>
        <w:t>Так как любая политическая модель строится на некотором видении прошлого, а прошлое в России настолько многогранно, что не допускает однозначной трактовки.</w:t>
      </w:r>
      <w:r w:rsidR="00216B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Из</w:t>
      </w:r>
      <w:r w:rsidRPr="007C4CAE">
        <w:rPr>
          <w:color w:val="000000"/>
          <w:sz w:val="28"/>
          <w:szCs w:val="28"/>
          <w:shd w:val="clear" w:color="auto" w:fill="FFFFFF"/>
        </w:rPr>
        <w:t>-за частых смен режимов и людей с разным пониманием задач страны и ее видением в целом, переписывание истории России, некоторые острословы назвали Россию страной с "непредсказуемым прошлым".</w:t>
      </w:r>
    </w:p>
    <w:p w14:paraId="09A675A9" w14:textId="77777777" w:rsidR="006A077F" w:rsidRDefault="006A077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077F">
        <w:rPr>
          <w:color w:val="000000"/>
          <w:sz w:val="28"/>
          <w:szCs w:val="28"/>
          <w:shd w:val="clear" w:color="auto" w:fill="FFFFFF"/>
        </w:rPr>
        <w:t xml:space="preserve">Советский период оставил много противоречий, постсоветская Россия встречается со сложностями, которые поставили вопрос о выработке </w:t>
      </w:r>
      <w:r w:rsidRPr="006A077F">
        <w:rPr>
          <w:color w:val="000000"/>
          <w:sz w:val="28"/>
          <w:szCs w:val="28"/>
          <w:shd w:val="clear" w:color="auto" w:fill="FFFFFF"/>
        </w:rPr>
        <w:lastRenderedPageBreak/>
        <w:t>работающей модели солидарности граждан страны вне зависимости от их происхождения и положения.</w:t>
      </w:r>
    </w:p>
    <w:p w14:paraId="1F35C341" w14:textId="77777777" w:rsidR="006A077F" w:rsidRDefault="006A077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077F">
        <w:rPr>
          <w:color w:val="000000"/>
          <w:sz w:val="28"/>
          <w:szCs w:val="28"/>
          <w:shd w:val="clear" w:color="auto" w:fill="FFFFFF"/>
        </w:rPr>
        <w:t>В период правления Б. Н. Ельцина идея нации-</w:t>
      </w:r>
      <w:proofErr w:type="spellStart"/>
      <w:r w:rsidRPr="006A077F">
        <w:rPr>
          <w:color w:val="000000"/>
          <w:sz w:val="28"/>
          <w:szCs w:val="28"/>
          <w:shd w:val="clear" w:color="auto" w:fill="FFFFFF"/>
        </w:rPr>
        <w:t>согражданства</w:t>
      </w:r>
      <w:proofErr w:type="spellEnd"/>
      <w:r w:rsidRPr="006A077F">
        <w:rPr>
          <w:color w:val="000000"/>
          <w:sz w:val="28"/>
          <w:szCs w:val="28"/>
          <w:shd w:val="clear" w:color="auto" w:fill="FFFFFF"/>
        </w:rPr>
        <w:t xml:space="preserve"> и понятие "россиянин" активно продвигались в политическую практику и прочно закрепились в массовом сознании.</w:t>
      </w:r>
    </w:p>
    <w:p w14:paraId="06B2F72E" w14:textId="2E60DAE0" w:rsidR="006A077F" w:rsidRDefault="006A077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077F">
        <w:rPr>
          <w:color w:val="000000"/>
          <w:sz w:val="28"/>
          <w:szCs w:val="28"/>
          <w:shd w:val="clear" w:color="auto" w:fill="FFFFFF"/>
        </w:rPr>
        <w:t>В период второго срока Б. Н. Ельцин признает,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что национальной идеи у России нет, в послании он говорит: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"Мы все должны понять, что государство не может строиться на идеях, вызывающих раскол и политизацию общества. В его основе должны лежать естественные ценности и понятия, обращённые ко всему народу и к каждому человеку в отдельности"[</w:t>
      </w:r>
      <w:r w:rsidR="009677E7">
        <w:rPr>
          <w:color w:val="000000"/>
          <w:sz w:val="28"/>
          <w:szCs w:val="28"/>
          <w:shd w:val="clear" w:color="auto" w:fill="FFFFFF"/>
        </w:rPr>
        <w:t>6</w:t>
      </w:r>
      <w:r w:rsidRPr="006A077F">
        <w:rPr>
          <w:color w:val="000000"/>
          <w:sz w:val="28"/>
          <w:szCs w:val="28"/>
          <w:shd w:val="clear" w:color="auto" w:fill="FFFFFF"/>
        </w:rPr>
        <w:t xml:space="preserve"> с.2]. В 1996 году Ельцин дал четкую установку теоретикам разработать за год национальную идею. Все мы понимаем,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что идеология не формируется в кабинетах и если она не соответствует ценностям различных групп общества,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то работать она не будет.</w:t>
      </w:r>
    </w:p>
    <w:p w14:paraId="1822353A" w14:textId="0133EC46" w:rsidR="00216BC2" w:rsidRDefault="006A077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077F">
        <w:rPr>
          <w:color w:val="000000"/>
          <w:sz w:val="28"/>
          <w:szCs w:val="28"/>
          <w:shd w:val="clear" w:color="auto" w:fill="FFFFFF"/>
        </w:rPr>
        <w:t>Идеологический кризис в России привел к разложению и дезориентации общества.</w:t>
      </w:r>
      <w:r w:rsidRPr="006A077F">
        <w:rPr>
          <w:color w:val="000000"/>
          <w:sz w:val="28"/>
          <w:szCs w:val="28"/>
        </w:rPr>
        <w:br/>
      </w:r>
      <w:r w:rsidRPr="006A077F">
        <w:rPr>
          <w:color w:val="000000"/>
          <w:sz w:val="28"/>
          <w:szCs w:val="28"/>
          <w:shd w:val="clear" w:color="auto" w:fill="FFFFFF"/>
        </w:rPr>
        <w:t>Лишь государство в состоянии создать и активизировать национальную идею и превратить ее в национальную идеологию, подкрепив своим авторитетом.</w:t>
      </w:r>
      <w:r w:rsidRPr="006A077F">
        <w:rPr>
          <w:color w:val="000000"/>
          <w:sz w:val="28"/>
          <w:szCs w:val="28"/>
        </w:rPr>
        <w:br/>
      </w:r>
      <w:r w:rsidRPr="006A077F">
        <w:rPr>
          <w:color w:val="000000"/>
          <w:sz w:val="28"/>
          <w:szCs w:val="28"/>
          <w:shd w:val="clear" w:color="auto" w:fill="FFFFFF"/>
        </w:rPr>
        <w:t>Кризис идентичности пытается решить молодой политик В. В. Путин. Он писал: "в истории России уже был период,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когда мы все переписывали заново. Мы можем заново переписать и флаг, и гимн, и герб. Но тогда уж точно нас можно будет называть Иванами, не помнящими родства" [</w:t>
      </w:r>
      <w:r w:rsidR="00357B35">
        <w:rPr>
          <w:color w:val="000000"/>
          <w:sz w:val="28"/>
          <w:szCs w:val="28"/>
          <w:shd w:val="clear" w:color="auto" w:fill="FFFFFF"/>
        </w:rPr>
        <w:t>7</w:t>
      </w:r>
      <w:r w:rsidRPr="006A077F">
        <w:rPr>
          <w:color w:val="000000"/>
          <w:sz w:val="28"/>
          <w:szCs w:val="28"/>
          <w:shd w:val="clear" w:color="auto" w:fill="FFFFFF"/>
        </w:rPr>
        <w:t>, с 2]. Так же президент отмечает,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что</w:t>
      </w:r>
      <w:r w:rsidR="00216BC2">
        <w:rPr>
          <w:color w:val="000000"/>
          <w:sz w:val="28"/>
          <w:szCs w:val="28"/>
          <w:shd w:val="clear" w:color="auto" w:fill="FFFFFF"/>
        </w:rPr>
        <w:t xml:space="preserve">, </w:t>
      </w:r>
      <w:r w:rsidRPr="006A077F">
        <w:rPr>
          <w:color w:val="000000"/>
          <w:sz w:val="28"/>
          <w:szCs w:val="28"/>
          <w:shd w:val="clear" w:color="auto" w:fill="FFFFFF"/>
        </w:rPr>
        <w:t>отказавшись от символики прошлого, мы объявим бесполезной жизнь поколений,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 xml:space="preserve">которые были с нею связаны, а с этим нельзя </w:t>
      </w:r>
      <w:r w:rsidR="00216BC2" w:rsidRPr="006A077F">
        <w:rPr>
          <w:color w:val="000000"/>
          <w:sz w:val="28"/>
          <w:szCs w:val="28"/>
          <w:shd w:val="clear" w:color="auto" w:fill="FFFFFF"/>
        </w:rPr>
        <w:t>смириться. [</w:t>
      </w:r>
      <w:r w:rsidR="00357B35">
        <w:rPr>
          <w:color w:val="000000"/>
          <w:sz w:val="28"/>
          <w:szCs w:val="28"/>
          <w:shd w:val="clear" w:color="auto" w:fill="FFFFFF"/>
        </w:rPr>
        <w:t>7</w:t>
      </w:r>
      <w:r w:rsidRPr="006A077F">
        <w:rPr>
          <w:color w:val="000000"/>
          <w:sz w:val="28"/>
          <w:szCs w:val="28"/>
          <w:shd w:val="clear" w:color="auto" w:fill="FFFFFF"/>
        </w:rPr>
        <w:t>,</w:t>
      </w:r>
      <w:r w:rsidR="00216BC2">
        <w:rPr>
          <w:color w:val="000000"/>
          <w:sz w:val="28"/>
          <w:szCs w:val="28"/>
          <w:shd w:val="clear" w:color="auto" w:fill="FFFFFF"/>
        </w:rPr>
        <w:t xml:space="preserve"> </w:t>
      </w:r>
      <w:r w:rsidRPr="006A077F">
        <w:rPr>
          <w:color w:val="000000"/>
          <w:sz w:val="28"/>
          <w:szCs w:val="28"/>
          <w:shd w:val="clear" w:color="auto" w:fill="FFFFFF"/>
        </w:rPr>
        <w:t>с.2].</w:t>
      </w:r>
    </w:p>
    <w:p w14:paraId="7D9E16E5" w14:textId="7AECF19B" w:rsidR="006A077F" w:rsidRDefault="006A077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077F">
        <w:rPr>
          <w:color w:val="000000"/>
          <w:sz w:val="28"/>
          <w:szCs w:val="28"/>
          <w:shd w:val="clear" w:color="auto" w:fill="FFFFFF"/>
        </w:rPr>
        <w:t xml:space="preserve">Сегодняшние символы </w:t>
      </w:r>
      <w:r w:rsidR="00216BC2" w:rsidRPr="006A077F">
        <w:rPr>
          <w:color w:val="000000"/>
          <w:sz w:val="28"/>
          <w:szCs w:val="28"/>
          <w:shd w:val="clear" w:color="auto" w:fill="FFFFFF"/>
        </w:rPr>
        <w:t>— это</w:t>
      </w:r>
      <w:r w:rsidRPr="006A077F">
        <w:rPr>
          <w:color w:val="000000"/>
          <w:sz w:val="28"/>
          <w:szCs w:val="28"/>
          <w:shd w:val="clear" w:color="auto" w:fill="FFFFFF"/>
        </w:rPr>
        <w:t xml:space="preserve"> важные ве</w:t>
      </w:r>
      <w:r w:rsidR="00216BC2">
        <w:rPr>
          <w:color w:val="000000"/>
          <w:sz w:val="28"/>
          <w:szCs w:val="28"/>
          <w:shd w:val="clear" w:color="auto" w:fill="FFFFFF"/>
        </w:rPr>
        <w:t>х</w:t>
      </w:r>
      <w:r w:rsidRPr="006A077F">
        <w:rPr>
          <w:color w:val="000000"/>
          <w:sz w:val="28"/>
          <w:szCs w:val="28"/>
          <w:shd w:val="clear" w:color="auto" w:fill="FFFFFF"/>
        </w:rPr>
        <w:t xml:space="preserve">и развития России: двуглавый орел- допетровская Россия, трехцветное знамя- </w:t>
      </w:r>
      <w:proofErr w:type="spellStart"/>
      <w:r w:rsidRPr="006A077F">
        <w:rPr>
          <w:color w:val="000000"/>
          <w:sz w:val="28"/>
          <w:szCs w:val="28"/>
          <w:shd w:val="clear" w:color="auto" w:fill="FFFFFF"/>
        </w:rPr>
        <w:t>по</w:t>
      </w:r>
      <w:r w:rsidR="00216BC2">
        <w:rPr>
          <w:color w:val="000000"/>
          <w:sz w:val="28"/>
          <w:szCs w:val="28"/>
          <w:shd w:val="clear" w:color="auto" w:fill="FFFFFF"/>
        </w:rPr>
        <w:t>с</w:t>
      </w:r>
      <w:r w:rsidRPr="006A077F">
        <w:rPr>
          <w:color w:val="000000"/>
          <w:sz w:val="28"/>
          <w:szCs w:val="28"/>
          <w:shd w:val="clear" w:color="auto" w:fill="FFFFFF"/>
        </w:rPr>
        <w:t>лепетровский</w:t>
      </w:r>
      <w:proofErr w:type="spellEnd"/>
      <w:r w:rsidRPr="006A077F">
        <w:rPr>
          <w:color w:val="000000"/>
          <w:sz w:val="28"/>
          <w:szCs w:val="28"/>
          <w:shd w:val="clear" w:color="auto" w:fill="FFFFFF"/>
        </w:rPr>
        <w:t xml:space="preserve"> период, вплоть до революции 1917 года. Гимн- Советская Россия.</w:t>
      </w:r>
    </w:p>
    <w:p w14:paraId="656BFD9A" w14:textId="11B0BC0C" w:rsidR="00216BC2" w:rsidRDefault="00216BC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Что же сегодня консолидирует россиян? Многочисленные исследования показывают, что основное звено в консолидации – государство – 60-75%, в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понятие «государства» входит гордость за достижение в культуре, науке, история России; другой фактор </w:t>
      </w:r>
      <w:r w:rsidR="00A1125A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A1125A">
        <w:rPr>
          <w:color w:val="000000"/>
          <w:sz w:val="28"/>
          <w:szCs w:val="28"/>
          <w:shd w:val="clear" w:color="auto" w:fill="FFFFFF"/>
        </w:rPr>
        <w:t>«ответственность за судьбу страны», «человеческие связи», родную землю, язык и культуру – 20-35%; обычаи, черты характера и иное – 10 %.</w:t>
      </w:r>
    </w:p>
    <w:p w14:paraId="442AD520" w14:textId="5C912BB4" w:rsidR="00A1125A" w:rsidRDefault="00A112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исследованиях ИС РАН на вопрос: «Какая идея сегодня могла бы вдохновить людей, сплотить их во имя общих целей?» наибольшее число ответов получила «идея единения народов России в целях ее возрождения как великой державы». (42%). Идеи «возвращения к социалистическим идеям», «объединение славянских народов», «решения глобальных проблем, стоящих перед человечеством» набрали 13-38%. Мнение об «особой исторической миссии России» разделяют не более 9%, мнение «родина у человека одна и нехорошо ее покидать» разделяют 52% респондентов. </w:t>
      </w:r>
    </w:p>
    <w:p w14:paraId="48467706" w14:textId="10DE29C1" w:rsidR="00A1125A" w:rsidRDefault="003344D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За 20 лет развития России – это неплохие показатели для развития и консолидации российской политической нации. Но, как пишет Л. М.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Дробижева</w:t>
      </w:r>
      <w:proofErr w:type="spellEnd"/>
      <w:r>
        <w:rPr>
          <w:color w:val="000000"/>
          <w:sz w:val="28"/>
          <w:szCs w:val="28"/>
          <w:shd w:val="clear" w:color="auto" w:fill="FFFFFF"/>
        </w:rPr>
        <w:t>: «Российская государственно-гражданская идентичность должна найти закрепление в доктринальном пространстве. Важно, чтобы стратегия государственной национальной политики, в проекте которой укрепление единства российской нации, названа целью, была подписана Президентом РФ и нашла в дальнейшем закрепление и в законе «Об основах государственной, национальной политики в Российской Федерации».» [</w:t>
      </w:r>
      <w:r w:rsidR="00357B35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 xml:space="preserve">, с.83]. Конечно, законы нужны, но необходимо также, чтобы они находили отражение в публичном пространстве, в государственных учреждениях, а реализация контролировалась бы обществом. </w:t>
      </w:r>
    </w:p>
    <w:p w14:paraId="3944F6AD" w14:textId="2973BAE2" w:rsidR="003344D6" w:rsidRDefault="003344D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Можно констатировать, что понимание граждан цели страны и стимулирование государством патриотизма свидетельствует об осознании власти невозможности игнорирования нац</w:t>
      </w:r>
      <w:r w:rsidR="00A24218">
        <w:rPr>
          <w:color w:val="000000"/>
          <w:sz w:val="28"/>
          <w:szCs w:val="28"/>
          <w:shd w:val="clear" w:color="auto" w:fill="FFFFFF"/>
        </w:rPr>
        <w:t xml:space="preserve">иональной сути. Реализация идеи формирования новой национальной идентичности прямо пропорциональна адекватности национального сознания. </w:t>
      </w:r>
    </w:p>
    <w:p w14:paraId="57D542F9" w14:textId="77777777" w:rsidR="00A24218" w:rsidRDefault="00A2421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37DC30FD" w14:textId="77777777" w:rsidR="003344D6" w:rsidRDefault="003344D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696A5475" w14:textId="414FDFDE" w:rsidR="00537706" w:rsidRDefault="006B3941" w:rsidP="006B39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537706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537706">
        <w:rPr>
          <w:rFonts w:ascii="Times New Roman" w:hAnsi="Times New Roman" w:cs="Times New Roman"/>
          <w:sz w:val="28"/>
          <w:szCs w:val="28"/>
        </w:rPr>
        <w:t>М</w:t>
      </w:r>
      <w:r w:rsidR="00537706" w:rsidRPr="00575EF8">
        <w:rPr>
          <w:rFonts w:ascii="Times New Roman" w:hAnsi="Times New Roman" w:cs="Times New Roman"/>
          <w:sz w:val="28"/>
          <w:szCs w:val="28"/>
        </w:rPr>
        <w:t xml:space="preserve">еханизмы </w:t>
      </w:r>
      <w:r w:rsidR="00537706">
        <w:rPr>
          <w:rFonts w:ascii="Times New Roman" w:hAnsi="Times New Roman" w:cs="Times New Roman"/>
          <w:sz w:val="28"/>
          <w:szCs w:val="28"/>
        </w:rPr>
        <w:t>конструирования национально-государственной идентичности в современной России</w:t>
      </w:r>
    </w:p>
    <w:p w14:paraId="5900AF2A" w14:textId="304C1DAB" w:rsidR="00537706" w:rsidRDefault="0086257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Roboto" w:hAnsi="Roboto"/>
          <w:color w:val="000000"/>
          <w:sz w:val="20"/>
          <w:szCs w:val="20"/>
          <w:shd w:val="clear" w:color="auto" w:fill="FFFFFF"/>
        </w:rPr>
        <w:br/>
      </w:r>
      <w:r w:rsidR="006B3941">
        <w:rPr>
          <w:color w:val="000000"/>
          <w:sz w:val="28"/>
          <w:szCs w:val="28"/>
          <w:shd w:val="clear" w:color="auto" w:fill="FFFFFF"/>
        </w:rPr>
        <w:t xml:space="preserve"> </w:t>
      </w:r>
      <w:r w:rsidRPr="0086257F">
        <w:rPr>
          <w:color w:val="000000"/>
          <w:sz w:val="28"/>
          <w:szCs w:val="28"/>
          <w:shd w:val="clear" w:color="auto" w:fill="FFFFFF"/>
        </w:rPr>
        <w:t>Итак, современная Россия сталкивается с вызовами глобализации и локализации в аспекте национально-государственной идентичности. После распада СССР происходит</w:t>
      </w:r>
      <w:r w:rsidR="000C3B94">
        <w:rPr>
          <w:color w:val="000000"/>
          <w:sz w:val="28"/>
          <w:szCs w:val="28"/>
          <w:shd w:val="clear" w:color="auto" w:fill="FFFFFF"/>
        </w:rPr>
        <w:t xml:space="preserve"> медленный процесс</w:t>
      </w:r>
      <w:r w:rsidRPr="0086257F">
        <w:rPr>
          <w:color w:val="000000"/>
          <w:sz w:val="28"/>
          <w:szCs w:val="28"/>
          <w:shd w:val="clear" w:color="auto" w:fill="FFFFFF"/>
        </w:rPr>
        <w:t xml:space="preserve"> формировани</w:t>
      </w:r>
      <w:r w:rsidR="000C3B94">
        <w:rPr>
          <w:color w:val="000000"/>
          <w:sz w:val="28"/>
          <w:szCs w:val="28"/>
          <w:shd w:val="clear" w:color="auto" w:fill="FFFFFF"/>
        </w:rPr>
        <w:t>я</w:t>
      </w:r>
      <w:r w:rsidRPr="0086257F">
        <w:rPr>
          <w:color w:val="000000"/>
          <w:sz w:val="28"/>
          <w:szCs w:val="28"/>
          <w:shd w:val="clear" w:color="auto" w:fill="FFFFFF"/>
        </w:rPr>
        <w:t xml:space="preserve"> и становлени</w:t>
      </w:r>
      <w:r w:rsidR="000C3B94">
        <w:rPr>
          <w:color w:val="000000"/>
          <w:sz w:val="28"/>
          <w:szCs w:val="28"/>
          <w:shd w:val="clear" w:color="auto" w:fill="FFFFFF"/>
        </w:rPr>
        <w:t xml:space="preserve">я </w:t>
      </w:r>
      <w:r w:rsidRPr="0086257F">
        <w:rPr>
          <w:color w:val="000000"/>
          <w:sz w:val="28"/>
          <w:szCs w:val="28"/>
          <w:shd w:val="clear" w:color="auto" w:fill="FFFFFF"/>
        </w:rPr>
        <w:t>новой национальной или общероссийской идентичности.</w:t>
      </w:r>
      <w:r w:rsidR="00187379">
        <w:rPr>
          <w:color w:val="000000"/>
          <w:sz w:val="28"/>
          <w:szCs w:val="28"/>
          <w:shd w:val="clear" w:color="auto" w:fill="FFFFFF"/>
        </w:rPr>
        <w:t xml:space="preserve"> Общероссийская идентичность нередко сталкивается в конфронтации с этнической идентичностью. Перед Россией уже долгое время стоит вопрос, как нам с этим жить и как преодолеть эту конфронтацию, как объединить или сложить вместе два этих понятия, чтобы в результате получить одно единое – национально-государственную идентичность. Можно ли ее вообще сконструировать в России или же это просто миф? Итак</w:t>
      </w:r>
      <w:r w:rsidR="00FA6882">
        <w:rPr>
          <w:color w:val="000000"/>
          <w:sz w:val="28"/>
          <w:szCs w:val="28"/>
          <w:shd w:val="clear" w:color="auto" w:fill="FFFFFF"/>
        </w:rPr>
        <w:t xml:space="preserve">, </w:t>
      </w:r>
      <w:r w:rsidR="00187379">
        <w:rPr>
          <w:color w:val="000000"/>
          <w:sz w:val="28"/>
          <w:szCs w:val="28"/>
          <w:shd w:val="clear" w:color="auto" w:fill="FFFFFF"/>
        </w:rPr>
        <w:t xml:space="preserve">рассмотрим сначала </w:t>
      </w:r>
      <w:r w:rsidR="00FA6882">
        <w:rPr>
          <w:color w:val="000000"/>
          <w:sz w:val="28"/>
          <w:szCs w:val="28"/>
          <w:shd w:val="clear" w:color="auto" w:fill="FFFFFF"/>
        </w:rPr>
        <w:t xml:space="preserve">вопрос этничности в контексте идентичности. </w:t>
      </w:r>
    </w:p>
    <w:p w14:paraId="45DF7B2A" w14:textId="616ECE99" w:rsidR="000C3B94" w:rsidRDefault="000C3B9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2001 году профессор Мичиганского университета Рональд Суни на Международном симпозиуме по проблемам этнической, региональной идентичностей сказал: «Россия — это для меня пока не страна, а мечта». Но идентичность у большинства населения все-таки обнаружилась. Так россиянами чаще всего себя идентифицируют люди молодого и среднего возраста. Среди тех, кто идентифицируется себя как «русский» чуть больше тех, кто удовлетворен своей работой, положением, кто выбирает позицию «жить трудно, но можно и терпеть» и «все не так плохо, и жить можно». Среди них есть также и те, кто идентифицируют себя «со всеми гражданами России», но не много тех, кому нравятся русские националисты и кто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чувствуте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себя близко с ними». </w:t>
      </w:r>
    </w:p>
    <w:p w14:paraId="72F8A390" w14:textId="71B0C297" w:rsidR="00732CD7" w:rsidRDefault="00732CD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Однако, наблюдается проблема в регионах, там часть русских (15-30%) и основных национальностей (более 50% башкир, около 60% татар и большая доля саха) ощущают себя в основном башкортостанцами, татарстанцами,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якутянами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Среди национальностей, которые дают названия республикам, чаще всего наблюдается так называемая сдвоенная идентичность. Например,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среди татар больше людей, которые ощущают себя татарстанцами, почти 50% ощущают себя россиянами также и четверть тех, кто вообще соотносит себя в равной мере с татарстанцами и россиянами. </w:t>
      </w:r>
    </w:p>
    <w:p w14:paraId="25260C73" w14:textId="51DC3F88" w:rsidR="00732CD7" w:rsidRDefault="00732CD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Образ россиян, в какой-то мере фиксируемый в итоге социологических опросов, опирается на общих показателях взглядов на страну, которые показывают то, какой ее хочет видеть население. В их описаниях образа России, с которыми они себя идентифицируют присутствуют несколько аспектов. </w:t>
      </w:r>
    </w:p>
    <w:p w14:paraId="097E1DF3" w14:textId="34CBB65A" w:rsidR="00732CD7" w:rsidRDefault="00732CD7" w:rsidP="006B3941">
      <w:pPr>
        <w:pStyle w:val="im-mess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Россия страна между Востоком и Западом. Россия воспринимается как отдельная цивилизация. </w:t>
      </w:r>
      <w:r w:rsidR="00C66C57">
        <w:rPr>
          <w:color w:val="000000"/>
          <w:sz w:val="28"/>
          <w:szCs w:val="28"/>
          <w:shd w:val="clear" w:color="auto" w:fill="FFFFFF"/>
        </w:rPr>
        <w:t xml:space="preserve">Набор таких определений идет обычно за счет свойственных людям культурным ценностям в сопоставлении с Западом или Востоком: передовая; отстающая; модернизирующая; европейская, богатая ресурсами, людьми; «блоху подкуем», «освоили космос»; «если бы не потеряли от войн, революции, были бы передовой страной»; «нам есть чем гордиться» и прочее. </w:t>
      </w:r>
    </w:p>
    <w:p w14:paraId="7B5826A1" w14:textId="77777777" w:rsidR="00C66C57" w:rsidRDefault="00C66C5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Набор описаний чаще всего определяется именами исторических личностей, таких как: Петр </w:t>
      </w:r>
      <w:r>
        <w:rPr>
          <w:color w:val="000000"/>
          <w:sz w:val="28"/>
          <w:szCs w:val="28"/>
          <w:shd w:val="clear" w:color="auto" w:fill="FFFFFF"/>
          <w:lang w:val="en-US"/>
        </w:rPr>
        <w:t>I</w:t>
      </w:r>
      <w:r>
        <w:rPr>
          <w:color w:val="000000"/>
          <w:sz w:val="28"/>
          <w:szCs w:val="28"/>
          <w:shd w:val="clear" w:color="auto" w:fill="FFFFFF"/>
        </w:rPr>
        <w:t>, Столыпин, Ленин, Сталин, Хрущев, Брежнев, Горбачев, Ельцин. Среди социологических опросов с цивилизационными определениями сочетаются и мысли о том, в какую сторону должно идти направление развития. Среди респондентов ни один не захотел возвращаться в советское прошлое, хотя среди опрашиваемых были и коммунисты, и представители оппозиции.</w:t>
      </w:r>
    </w:p>
    <w:p w14:paraId="2527E44F" w14:textId="6E14CE1F" w:rsidR="00C66C57" w:rsidRDefault="00C66C5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Чаще всего Россия, которую представляют себе – это страна с превосходством Запада</w:t>
      </w:r>
      <w:r w:rsidR="00357B3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(«благополучно живущее большинство населения», «рациональное использование ресурсов», «порядок в организации труда»), но отличная от него («у нас свои ценности»,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обшество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должно быть более справедливым», «не должно быть бедных» и т.д.).</w:t>
      </w:r>
    </w:p>
    <w:p w14:paraId="5211D00B" w14:textId="77777777" w:rsidR="00BE4F50" w:rsidRDefault="00C66C5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общем, из всего это формируется доминирующий образ россиян как людей, которые живут в стране постоянно догоняющего развития, но так как </w:t>
      </w:r>
      <w:r w:rsidR="00BE4F50">
        <w:rPr>
          <w:color w:val="000000"/>
          <w:sz w:val="28"/>
          <w:szCs w:val="28"/>
          <w:shd w:val="clear" w:color="auto" w:fill="FFFFFF"/>
        </w:rPr>
        <w:t xml:space="preserve">это задевает их самолюбие, конструируется образ – мы отличная, другая </w:t>
      </w:r>
      <w:r w:rsidR="00BE4F50">
        <w:rPr>
          <w:color w:val="000000"/>
          <w:sz w:val="28"/>
          <w:szCs w:val="28"/>
          <w:shd w:val="clear" w:color="auto" w:fill="FFFFFF"/>
        </w:rPr>
        <w:lastRenderedPageBreak/>
        <w:t>страна. При этом пока что никто не дал названия обновленного общества России.</w:t>
      </w:r>
    </w:p>
    <w:p w14:paraId="58DC403D" w14:textId="14994379" w:rsidR="00962894" w:rsidRDefault="00BE4F5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целом, образ россиян, который ближе всего людям, исходя из социологических исследований, ближе всего к тому типу, который русский кандидат философских наук А. Н.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Малинкин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литературе определил</w:t>
      </w:r>
      <w:r w:rsidR="0097066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как центристский</w:t>
      </w:r>
      <w:r w:rsidR="0097066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(Россия в представлениях представителей данного типа евразийское государство, оно не загадочное, но отличное).</w:t>
      </w:r>
    </w:p>
    <w:p w14:paraId="56BE2E3B" w14:textId="0B90F4A2" w:rsidR="00962894" w:rsidRDefault="0096289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Российскость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не была доминирующе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этноцентричной</w:t>
      </w:r>
      <w:proofErr w:type="spellEnd"/>
      <w:r>
        <w:rPr>
          <w:color w:val="000000"/>
          <w:sz w:val="28"/>
          <w:szCs w:val="28"/>
          <w:shd w:val="clear" w:color="auto" w:fill="FFFFFF"/>
        </w:rPr>
        <w:t>. Около 60% русских в республиках были согласны с мнением: «Российское правительство должно делать больше для обеспечения прав национальных меньшинств». С мнением, что «Россия должна быть для русских», в республиках соглашались не более 20% русских. В целом, по России, по данным ВЦИОМ 2001 года лозунг «Россия для русских» полностью или с оговорками поддерживало 58%. [</w:t>
      </w:r>
      <w:r w:rsidR="00357B35">
        <w:rPr>
          <w:color w:val="000000"/>
          <w:sz w:val="28"/>
          <w:szCs w:val="28"/>
          <w:shd w:val="clear" w:color="auto" w:fill="FFFFFF"/>
        </w:rPr>
        <w:t>39</w:t>
      </w:r>
      <w:r w:rsidR="00187379">
        <w:rPr>
          <w:color w:val="000000"/>
          <w:sz w:val="28"/>
          <w:szCs w:val="28"/>
          <w:shd w:val="clear" w:color="auto" w:fill="FFFFFF"/>
        </w:rPr>
        <w:t>].</w:t>
      </w:r>
    </w:p>
    <w:p w14:paraId="1BCF093D" w14:textId="77777777" w:rsidR="00187379" w:rsidRDefault="00187379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Все это говорит о том, что государственный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ультрапатриотизм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свойственен больше популистам-политикам, чем населению. Идеи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этнодоминирования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республиках у основных национальностей тоже распространены, что говорит об опасности межнациональной конфронтации. Таким образом, следует выделить факторы, которые в таких ситуациях будут не разъединяющими, а объединяющими, а таковыми являются: идея сохранения в стране ресурсов, осторожные отношения с Западом. </w:t>
      </w:r>
    </w:p>
    <w:p w14:paraId="6FCC7056" w14:textId="1B63B10A" w:rsidR="00187379" w:rsidRDefault="00187379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Однако, практически половина и русских, и людей других национальностей утверждают, что теряют самобытность культуры. В быту считается, что ощущение потери сближает, но не в этом случае, сплочение на такой основе непродуктивно, к тому же каждый народ в потере культурной самобытности винит «других». Эти другие в их понимании – либо Запад, либо «советская власть», но нередко вина возлагается на доминирующий, русский народ. Объединяющие ценности еще предстоит найти, возможно, это обычные бытовые ценности – достаток, стабильность, безопасность, справедливость, а может быть что-то другое, на другом уровне.</w:t>
      </w:r>
    </w:p>
    <w:p w14:paraId="0D9365EA" w14:textId="5DA58A66" w:rsidR="00543FB4" w:rsidRPr="00C66C57" w:rsidRDefault="00187379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Исходя из всего вышеизложенного, м</w:t>
      </w:r>
      <w:r w:rsidR="0086257F">
        <w:rPr>
          <w:color w:val="000000"/>
          <w:sz w:val="28"/>
          <w:szCs w:val="28"/>
          <w:shd w:val="clear" w:color="auto" w:fill="FFFFFF"/>
        </w:rPr>
        <w:t xml:space="preserve">ы </w:t>
      </w:r>
      <w:r w:rsidR="00167580" w:rsidRPr="00167580">
        <w:rPr>
          <w:color w:val="000000"/>
          <w:sz w:val="28"/>
          <w:szCs w:val="28"/>
          <w:shd w:val="clear" w:color="auto" w:fill="FFFFFF"/>
        </w:rPr>
        <w:t>отмети</w:t>
      </w:r>
      <w:r w:rsidR="0086257F">
        <w:rPr>
          <w:color w:val="000000"/>
          <w:sz w:val="28"/>
          <w:szCs w:val="28"/>
          <w:shd w:val="clear" w:color="auto" w:fill="FFFFFF"/>
        </w:rPr>
        <w:t>м</w:t>
      </w:r>
      <w:r w:rsidR="00167580" w:rsidRPr="00167580">
        <w:rPr>
          <w:color w:val="000000"/>
          <w:sz w:val="28"/>
          <w:szCs w:val="28"/>
          <w:shd w:val="clear" w:color="auto" w:fill="FFFFFF"/>
        </w:rPr>
        <w:t xml:space="preserve"> 4 важных направления, которые описывают специфику формирования и преобразования национально-государствен</w:t>
      </w:r>
      <w:r w:rsidR="00543FB4">
        <w:rPr>
          <w:color w:val="000000"/>
          <w:sz w:val="28"/>
          <w:szCs w:val="28"/>
          <w:shd w:val="clear" w:color="auto" w:fill="FFFFFF"/>
        </w:rPr>
        <w:t>н</w:t>
      </w:r>
      <w:r w:rsidR="00167580" w:rsidRPr="00167580">
        <w:rPr>
          <w:color w:val="000000"/>
          <w:sz w:val="28"/>
          <w:szCs w:val="28"/>
          <w:shd w:val="clear" w:color="auto" w:fill="FFFFFF"/>
        </w:rPr>
        <w:t>о</w:t>
      </w:r>
      <w:r w:rsidR="00543FB4">
        <w:rPr>
          <w:color w:val="000000"/>
          <w:sz w:val="28"/>
          <w:szCs w:val="28"/>
          <w:shd w:val="clear" w:color="auto" w:fill="FFFFFF"/>
        </w:rPr>
        <w:t>й</w:t>
      </w:r>
      <w:r w:rsidR="00167580" w:rsidRPr="00167580">
        <w:rPr>
          <w:color w:val="000000"/>
          <w:sz w:val="28"/>
          <w:szCs w:val="28"/>
          <w:shd w:val="clear" w:color="auto" w:fill="FFFFFF"/>
        </w:rPr>
        <w:t xml:space="preserve"> идентичности россиян.</w:t>
      </w:r>
    </w:p>
    <w:p w14:paraId="4E8C353F" w14:textId="4EF3FFCE" w:rsidR="00543FB4" w:rsidRDefault="0016758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67580">
        <w:rPr>
          <w:color w:val="000000"/>
          <w:sz w:val="28"/>
          <w:szCs w:val="28"/>
          <w:shd w:val="clear" w:color="auto" w:fill="FFFFFF"/>
        </w:rPr>
        <w:t>Первое направление связано с базовой установкой национально-государственной идентичности: "россиянин", "гражданин России",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"житель России".</w:t>
      </w:r>
      <w:r w:rsidR="00543FB4">
        <w:rPr>
          <w:color w:val="000000"/>
          <w:sz w:val="28"/>
          <w:szCs w:val="28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Так исходя из исследования 2016 года по результатам ВЦИОМ на вопрос</w:t>
      </w:r>
      <w:r w:rsidR="00543FB4">
        <w:rPr>
          <w:color w:val="000000"/>
          <w:sz w:val="28"/>
          <w:szCs w:val="28"/>
          <w:shd w:val="clear" w:color="auto" w:fill="FFFFFF"/>
        </w:rPr>
        <w:t xml:space="preserve">: </w:t>
      </w:r>
      <w:r w:rsidRPr="00167580">
        <w:rPr>
          <w:color w:val="000000"/>
          <w:sz w:val="28"/>
          <w:szCs w:val="28"/>
          <w:shd w:val="clear" w:color="auto" w:fill="FFFFFF"/>
        </w:rPr>
        <w:t>"кто я такой?" граждане отвечали так: "Гражданин России" - 59%</w:t>
      </w:r>
      <w:r w:rsidRPr="00167580">
        <w:rPr>
          <w:color w:val="000000"/>
          <w:sz w:val="28"/>
          <w:szCs w:val="28"/>
        </w:rPr>
        <w:br/>
      </w:r>
      <w:r w:rsidRPr="00167580">
        <w:rPr>
          <w:color w:val="000000"/>
          <w:sz w:val="28"/>
          <w:szCs w:val="28"/>
          <w:shd w:val="clear" w:color="auto" w:fill="FFFFFF"/>
        </w:rPr>
        <w:t>"</w:t>
      </w:r>
      <w:r w:rsidR="00543FB4">
        <w:rPr>
          <w:color w:val="000000"/>
          <w:sz w:val="28"/>
          <w:szCs w:val="28"/>
          <w:shd w:val="clear" w:color="auto" w:fill="FFFFFF"/>
        </w:rPr>
        <w:t>ж</w:t>
      </w:r>
      <w:r w:rsidRPr="00167580">
        <w:rPr>
          <w:color w:val="000000"/>
          <w:sz w:val="28"/>
          <w:szCs w:val="28"/>
          <w:shd w:val="clear" w:color="auto" w:fill="FFFFFF"/>
        </w:rPr>
        <w:t>итель своего региона, города,</w:t>
      </w:r>
      <w:r w:rsidR="00543FB4">
        <w:rPr>
          <w:color w:val="000000"/>
          <w:sz w:val="28"/>
          <w:szCs w:val="28"/>
          <w:shd w:val="clear" w:color="auto" w:fill="FFFFFF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села"- 16%,</w:t>
      </w:r>
      <w:r w:rsidR="00543FB4">
        <w:rPr>
          <w:color w:val="000000"/>
          <w:sz w:val="28"/>
          <w:szCs w:val="28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"</w:t>
      </w:r>
      <w:r w:rsidR="00543FB4">
        <w:rPr>
          <w:color w:val="000000"/>
          <w:sz w:val="28"/>
          <w:szCs w:val="28"/>
          <w:shd w:val="clear" w:color="auto" w:fill="FFFFFF"/>
        </w:rPr>
        <w:t>н</w:t>
      </w:r>
      <w:r w:rsidRPr="00167580">
        <w:rPr>
          <w:color w:val="000000"/>
          <w:sz w:val="28"/>
          <w:szCs w:val="28"/>
          <w:shd w:val="clear" w:color="auto" w:fill="FFFFFF"/>
        </w:rPr>
        <w:t>азвал бы свою национальность</w:t>
      </w:r>
      <w:r w:rsidR="00543FB4">
        <w:rPr>
          <w:color w:val="000000"/>
          <w:sz w:val="28"/>
          <w:szCs w:val="28"/>
          <w:shd w:val="clear" w:color="auto" w:fill="FFFFFF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(русский,</w:t>
      </w:r>
      <w:r w:rsidR="00543FB4">
        <w:rPr>
          <w:color w:val="000000"/>
          <w:sz w:val="28"/>
          <w:szCs w:val="28"/>
          <w:shd w:val="clear" w:color="auto" w:fill="FFFFFF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украинец, белорус)- 15%,</w:t>
      </w:r>
      <w:r w:rsidR="00543FB4">
        <w:rPr>
          <w:color w:val="000000"/>
          <w:sz w:val="28"/>
          <w:szCs w:val="28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"</w:t>
      </w:r>
      <w:r w:rsidR="00543FB4">
        <w:rPr>
          <w:color w:val="000000"/>
          <w:sz w:val="28"/>
          <w:szCs w:val="28"/>
          <w:shd w:val="clear" w:color="auto" w:fill="FFFFFF"/>
        </w:rPr>
        <w:t>с</w:t>
      </w:r>
      <w:r w:rsidRPr="00167580">
        <w:rPr>
          <w:color w:val="000000"/>
          <w:sz w:val="28"/>
          <w:szCs w:val="28"/>
          <w:shd w:val="clear" w:color="auto" w:fill="FFFFFF"/>
        </w:rPr>
        <w:t>оветский человек"- 14%</w:t>
      </w:r>
      <w:r w:rsidR="00543FB4">
        <w:rPr>
          <w:color w:val="000000"/>
          <w:sz w:val="28"/>
          <w:szCs w:val="28"/>
          <w:shd w:val="clear" w:color="auto" w:fill="FFFFFF"/>
        </w:rPr>
        <w:t>.</w:t>
      </w:r>
      <w:r w:rsidR="00543FB4">
        <w:rPr>
          <w:color w:val="000000"/>
          <w:sz w:val="28"/>
          <w:szCs w:val="28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При это</w:t>
      </w:r>
      <w:r w:rsidR="00543FB4">
        <w:rPr>
          <w:color w:val="000000"/>
          <w:sz w:val="28"/>
          <w:szCs w:val="28"/>
          <w:shd w:val="clear" w:color="auto" w:fill="FFFFFF"/>
        </w:rPr>
        <w:t>м</w:t>
      </w:r>
      <w:r w:rsidRPr="00167580">
        <w:rPr>
          <w:color w:val="000000"/>
          <w:sz w:val="28"/>
          <w:szCs w:val="28"/>
          <w:shd w:val="clear" w:color="auto" w:fill="FFFFFF"/>
        </w:rPr>
        <w:t xml:space="preserve"> 23% опрошенных так же отмечали этнокультурную идентификацию "русский".</w:t>
      </w:r>
      <w:r w:rsidR="00543FB4">
        <w:rPr>
          <w:color w:val="000000"/>
          <w:sz w:val="28"/>
          <w:szCs w:val="28"/>
          <w:shd w:val="clear" w:color="auto" w:fill="FFFFFF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Так,</w:t>
      </w:r>
      <w:r w:rsidR="00543FB4">
        <w:rPr>
          <w:color w:val="000000"/>
          <w:sz w:val="28"/>
          <w:szCs w:val="28"/>
          <w:shd w:val="clear" w:color="auto" w:fill="FFFFFF"/>
        </w:rPr>
        <w:t xml:space="preserve"> </w:t>
      </w:r>
      <w:r w:rsidRPr="00167580">
        <w:rPr>
          <w:color w:val="000000"/>
          <w:sz w:val="28"/>
          <w:szCs w:val="28"/>
          <w:shd w:val="clear" w:color="auto" w:fill="FFFFFF"/>
        </w:rPr>
        <w:t>подтверждается важность гражданского компонента в структуре российской идентичности.</w:t>
      </w:r>
      <w:r w:rsidR="00543FB4">
        <w:rPr>
          <w:color w:val="000000"/>
          <w:sz w:val="28"/>
          <w:szCs w:val="28"/>
          <w:shd w:val="clear" w:color="auto" w:fill="FFFFFF"/>
        </w:rPr>
        <w:t xml:space="preserve"> [</w:t>
      </w:r>
      <w:r w:rsidR="00887519">
        <w:rPr>
          <w:color w:val="000000"/>
          <w:sz w:val="28"/>
          <w:szCs w:val="28"/>
          <w:shd w:val="clear" w:color="auto" w:fill="FFFFFF"/>
        </w:rPr>
        <w:t>40</w:t>
      </w:r>
      <w:r w:rsidR="00543FB4">
        <w:rPr>
          <w:color w:val="000000"/>
          <w:sz w:val="28"/>
          <w:szCs w:val="28"/>
          <w:shd w:val="clear" w:color="auto" w:fill="FFFFFF"/>
        </w:rPr>
        <w:t>]</w:t>
      </w:r>
    </w:p>
    <w:p w14:paraId="15D7612F" w14:textId="432E6F8D" w:rsidR="003D0802" w:rsidRPr="00A93ED1" w:rsidRDefault="00BA5F5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52"/>
          <w:szCs w:val="5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Второе направление </w:t>
      </w:r>
      <w:r w:rsidR="00A93ED1" w:rsidRPr="00A93ED1">
        <w:rPr>
          <w:color w:val="000000"/>
          <w:sz w:val="28"/>
          <w:szCs w:val="28"/>
          <w:shd w:val="clear" w:color="auto" w:fill="FFFFFF"/>
        </w:rPr>
        <w:t>связано с условным двойственным эффектом "дифференциации-центрирования" символического поля российской идентичности.</w:t>
      </w:r>
      <w:r w:rsidR="00A93ED1" w:rsidRPr="00A93ED1">
        <w:rPr>
          <w:color w:val="000000"/>
          <w:sz w:val="28"/>
          <w:szCs w:val="28"/>
        </w:rPr>
        <w:br/>
      </w:r>
      <w:r w:rsidR="00A93ED1" w:rsidRPr="00A93ED1">
        <w:rPr>
          <w:color w:val="000000"/>
          <w:sz w:val="28"/>
          <w:szCs w:val="28"/>
          <w:shd w:val="clear" w:color="auto" w:fill="FFFFFF"/>
        </w:rPr>
        <w:t>Повышение символов России, в первую очередь, за счёт географического многообразия (Алтай, Байкал, Эльбрус,</w:t>
      </w:r>
      <w:r w:rsidR="00A93ED1">
        <w:rPr>
          <w:color w:val="000000"/>
          <w:sz w:val="28"/>
          <w:szCs w:val="28"/>
          <w:shd w:val="clear" w:color="auto" w:fill="FFFFFF"/>
        </w:rPr>
        <w:t xml:space="preserve"> </w:t>
      </w:r>
      <w:r w:rsidR="00A93ED1" w:rsidRPr="00A93ED1">
        <w:rPr>
          <w:color w:val="000000"/>
          <w:sz w:val="28"/>
          <w:szCs w:val="28"/>
          <w:shd w:val="clear" w:color="auto" w:fill="FFFFFF"/>
        </w:rPr>
        <w:t>Волга, Енисей)</w:t>
      </w:r>
      <w:r w:rsidR="00A93ED1">
        <w:rPr>
          <w:color w:val="000000"/>
          <w:sz w:val="28"/>
          <w:szCs w:val="28"/>
          <w:shd w:val="clear" w:color="auto" w:fill="FFFFFF"/>
        </w:rPr>
        <w:t xml:space="preserve"> </w:t>
      </w:r>
      <w:r w:rsidR="00A93ED1" w:rsidRPr="00A93ED1">
        <w:rPr>
          <w:color w:val="000000"/>
          <w:sz w:val="28"/>
          <w:szCs w:val="28"/>
          <w:shd w:val="clear" w:color="auto" w:fill="FFFFFF"/>
        </w:rPr>
        <w:t>и соседствует с главным национальным праздником в истории России - Днём Победы. Так в сознании россиян более 95% опрошенных назвали это событие важным в истории России ХХ века, 69% - важнейшим во всей российской истории.</w:t>
      </w:r>
    </w:p>
    <w:p w14:paraId="6F9ACCC1" w14:textId="77777777" w:rsidR="00955935" w:rsidRDefault="0095593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5935">
        <w:rPr>
          <w:color w:val="000000"/>
          <w:sz w:val="28"/>
          <w:szCs w:val="28"/>
          <w:shd w:val="clear" w:color="auto" w:fill="FFFFFF"/>
        </w:rPr>
        <w:t>Третье направление характеризует восприятие границ территории России в системе шаблонов самоидентификации россиян.</w:t>
      </w:r>
    </w:p>
    <w:p w14:paraId="7B1F87DC" w14:textId="77777777" w:rsidR="00955935" w:rsidRDefault="0095593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5935">
        <w:rPr>
          <w:color w:val="000000"/>
          <w:sz w:val="28"/>
          <w:szCs w:val="28"/>
          <w:shd w:val="clear" w:color="auto" w:fill="FFFFFF"/>
        </w:rPr>
        <w:t>По данным опроса, проведенного в 2012 году, сложилось 4, социальных аспекта: условные "империалисты", говорящие о расширении территории России до пределов Российской империи и СССР(15%); "</w:t>
      </w:r>
      <w:proofErr w:type="spellStart"/>
      <w:r w:rsidRPr="00955935">
        <w:rPr>
          <w:color w:val="000000"/>
          <w:sz w:val="28"/>
          <w:szCs w:val="28"/>
          <w:shd w:val="clear" w:color="auto" w:fill="FFFFFF"/>
        </w:rPr>
        <w:t>интеграционисты</w:t>
      </w:r>
      <w:proofErr w:type="spellEnd"/>
      <w:r w:rsidRPr="00955935">
        <w:rPr>
          <w:color w:val="000000"/>
          <w:sz w:val="28"/>
          <w:szCs w:val="28"/>
          <w:shd w:val="clear" w:color="auto" w:fill="FFFFFF"/>
        </w:rPr>
        <w:t xml:space="preserve">", утверждающие присоединение России к культурно близким ей территориям (25%); автономисты, ограничивающиеся своим регионом или городом(не более 10%); "реалисты", у которых представления совпадают с современными границами страны ( с 2017 - 53%), что говорит о </w:t>
      </w:r>
      <w:proofErr w:type="spellStart"/>
      <w:r w:rsidRPr="00955935">
        <w:rPr>
          <w:color w:val="000000"/>
          <w:sz w:val="28"/>
          <w:szCs w:val="28"/>
          <w:shd w:val="clear" w:color="auto" w:fill="FFFFFF"/>
        </w:rPr>
        <w:t>прагматизации</w:t>
      </w:r>
      <w:proofErr w:type="spellEnd"/>
      <w:r w:rsidRPr="00955935">
        <w:rPr>
          <w:color w:val="000000"/>
          <w:sz w:val="28"/>
          <w:szCs w:val="28"/>
          <w:shd w:val="clear" w:color="auto" w:fill="FFFFFF"/>
        </w:rPr>
        <w:t xml:space="preserve"> России в политическом сознании граждан.</w:t>
      </w:r>
    </w:p>
    <w:p w14:paraId="05134A4E" w14:textId="7847561D" w:rsidR="00C946E7" w:rsidRDefault="0095593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55935">
        <w:rPr>
          <w:color w:val="000000"/>
          <w:sz w:val="28"/>
          <w:szCs w:val="28"/>
          <w:shd w:val="clear" w:color="auto" w:fill="FFFFFF"/>
        </w:rPr>
        <w:lastRenderedPageBreak/>
        <w:t>Четвертое направление связан</w:t>
      </w:r>
      <w:r w:rsidR="00D92A45">
        <w:rPr>
          <w:color w:val="000000"/>
          <w:sz w:val="28"/>
          <w:szCs w:val="28"/>
          <w:shd w:val="clear" w:color="auto" w:fill="FFFFFF"/>
        </w:rPr>
        <w:t>о</w:t>
      </w:r>
      <w:r w:rsidRPr="00955935">
        <w:rPr>
          <w:color w:val="000000"/>
          <w:sz w:val="28"/>
          <w:szCs w:val="28"/>
          <w:shd w:val="clear" w:color="auto" w:fill="FFFFFF"/>
        </w:rPr>
        <w:t xml:space="preserve"> с переформатированием образа "значимого другого", которыми выступают США и страны Европы, так до 2014 года отношения называли "прохладными", после "Крымской весны" - враждебными.</w:t>
      </w:r>
      <w:r w:rsidRPr="00955935">
        <w:rPr>
          <w:color w:val="000000"/>
          <w:sz w:val="28"/>
          <w:szCs w:val="28"/>
        </w:rPr>
        <w:br/>
      </w:r>
      <w:r w:rsidRPr="00955935">
        <w:rPr>
          <w:color w:val="000000"/>
          <w:sz w:val="28"/>
          <w:szCs w:val="28"/>
          <w:shd w:val="clear" w:color="auto" w:fill="FFFFFF"/>
        </w:rPr>
        <w:t>Подходя к выводу, стоит отметить о неравномерности становления национально-государственной идентичности в современной России. Очевид</w:t>
      </w:r>
      <w:r w:rsidR="00413ADA">
        <w:rPr>
          <w:color w:val="000000"/>
          <w:sz w:val="28"/>
          <w:szCs w:val="28"/>
          <w:shd w:val="clear" w:color="auto" w:fill="FFFFFF"/>
        </w:rPr>
        <w:t>но,</w:t>
      </w:r>
      <w:r w:rsidRPr="00955935">
        <w:rPr>
          <w:color w:val="000000"/>
          <w:sz w:val="28"/>
          <w:szCs w:val="28"/>
          <w:shd w:val="clear" w:color="auto" w:fill="FFFFFF"/>
        </w:rPr>
        <w:t xml:space="preserve"> кризис 90-х годов можно назвать реставрационно-</w:t>
      </w:r>
      <w:proofErr w:type="spellStart"/>
      <w:r w:rsidRPr="00955935">
        <w:rPr>
          <w:color w:val="000000"/>
          <w:sz w:val="28"/>
          <w:szCs w:val="28"/>
          <w:shd w:val="clear" w:color="auto" w:fill="FFFFFF"/>
        </w:rPr>
        <w:t>модернизаторским</w:t>
      </w:r>
      <w:proofErr w:type="spellEnd"/>
      <w:r w:rsidRPr="00955935">
        <w:rPr>
          <w:color w:val="000000"/>
          <w:sz w:val="28"/>
          <w:szCs w:val="28"/>
          <w:shd w:val="clear" w:color="auto" w:fill="FFFFFF"/>
        </w:rPr>
        <w:t xml:space="preserve"> этапом в становлении национально-государственной идентичности, с одной стороны влияние ностальгических мотивов, связанных с СССР. На данном этапе выходят на первый план патерналистские политические ценности. С другой стороны, принятие России своего современного положения: экономического, политического, территориального.</w:t>
      </w:r>
    </w:p>
    <w:p w14:paraId="620CC2F5" w14:textId="0AD3B75A" w:rsidR="002F596D" w:rsidRDefault="003D375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D3755">
        <w:rPr>
          <w:color w:val="000000"/>
          <w:sz w:val="28"/>
          <w:szCs w:val="28"/>
          <w:shd w:val="clear" w:color="auto" w:fill="FFFFFF"/>
        </w:rPr>
        <w:t xml:space="preserve">Сегодня особое внимание уделяется вопросу </w:t>
      </w:r>
      <w:proofErr w:type="spellStart"/>
      <w:r w:rsidRPr="003D3755">
        <w:rPr>
          <w:color w:val="000000"/>
          <w:sz w:val="28"/>
          <w:szCs w:val="28"/>
          <w:shd w:val="clear" w:color="auto" w:fill="FFFFFF"/>
        </w:rPr>
        <w:t>нациестроительства</w:t>
      </w:r>
      <w:proofErr w:type="spellEnd"/>
      <w:r w:rsidRPr="003D3755">
        <w:rPr>
          <w:color w:val="000000"/>
          <w:sz w:val="28"/>
          <w:szCs w:val="28"/>
          <w:shd w:val="clear" w:color="auto" w:fill="FFFFFF"/>
        </w:rPr>
        <w:t xml:space="preserve"> и условиям реализации в полиэтническом российском обществе этой концепции.</w:t>
      </w:r>
      <w:r w:rsidRPr="003D3755">
        <w:rPr>
          <w:color w:val="000000"/>
          <w:sz w:val="28"/>
          <w:szCs w:val="28"/>
        </w:rPr>
        <w:br/>
      </w:r>
      <w:r w:rsidRPr="003D3755">
        <w:rPr>
          <w:color w:val="000000"/>
          <w:sz w:val="28"/>
          <w:szCs w:val="28"/>
          <w:shd w:val="clear" w:color="auto" w:fill="FFFFFF"/>
        </w:rPr>
        <w:t xml:space="preserve">Необходимостью конструирования </w:t>
      </w:r>
      <w:proofErr w:type="spellStart"/>
      <w:r w:rsidRPr="003D3755">
        <w:rPr>
          <w:color w:val="000000"/>
          <w:sz w:val="28"/>
          <w:szCs w:val="28"/>
          <w:shd w:val="clear" w:color="auto" w:fill="FFFFFF"/>
        </w:rPr>
        <w:t>нациестроительства</w:t>
      </w:r>
      <w:proofErr w:type="spellEnd"/>
      <w:r w:rsidRPr="003D3755">
        <w:rPr>
          <w:color w:val="000000"/>
          <w:sz w:val="28"/>
          <w:szCs w:val="28"/>
          <w:shd w:val="clear" w:color="auto" w:fill="FFFFFF"/>
        </w:rPr>
        <w:t xml:space="preserve"> является преодоление дезинтеграционных тенденций в российском обществе, которые представляют собой социальные, мировоззренческие, этнокультурными расколами. [</w:t>
      </w:r>
      <w:r w:rsidR="00EB3473">
        <w:rPr>
          <w:color w:val="000000"/>
          <w:sz w:val="28"/>
          <w:szCs w:val="28"/>
          <w:shd w:val="clear" w:color="auto" w:fill="FFFFFF"/>
        </w:rPr>
        <w:t>9</w:t>
      </w:r>
      <w:r w:rsidRPr="003D3755">
        <w:rPr>
          <w:color w:val="000000"/>
          <w:sz w:val="28"/>
          <w:szCs w:val="28"/>
          <w:shd w:val="clear" w:color="auto" w:fill="FFFFFF"/>
        </w:rPr>
        <w:t>,</w:t>
      </w:r>
      <w:r w:rsidR="00FA6882">
        <w:rPr>
          <w:color w:val="000000"/>
          <w:sz w:val="28"/>
          <w:szCs w:val="28"/>
          <w:shd w:val="clear" w:color="auto" w:fill="FFFFFF"/>
        </w:rPr>
        <w:t xml:space="preserve"> </w:t>
      </w:r>
      <w:r w:rsidRPr="003D3755">
        <w:rPr>
          <w:color w:val="000000"/>
          <w:sz w:val="28"/>
          <w:szCs w:val="28"/>
          <w:shd w:val="clear" w:color="auto" w:fill="FFFFFF"/>
        </w:rPr>
        <w:t>с.375-376].</w:t>
      </w:r>
    </w:p>
    <w:p w14:paraId="41B4A3A6" w14:textId="77777777" w:rsidR="006B3941" w:rsidRDefault="003D375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D3755">
        <w:rPr>
          <w:color w:val="000000"/>
          <w:sz w:val="28"/>
          <w:szCs w:val="28"/>
          <w:shd w:val="clear" w:color="auto" w:fill="FFFFFF"/>
        </w:rPr>
        <w:t xml:space="preserve">Проблемы осуществления государственной политики </w:t>
      </w:r>
      <w:proofErr w:type="spellStart"/>
      <w:r w:rsidRPr="003D3755">
        <w:rPr>
          <w:color w:val="000000"/>
          <w:sz w:val="28"/>
          <w:szCs w:val="28"/>
          <w:shd w:val="clear" w:color="auto" w:fill="FFFFFF"/>
        </w:rPr>
        <w:t>нациестроительства</w:t>
      </w:r>
      <w:proofErr w:type="spellEnd"/>
      <w:r w:rsidRPr="003D3755">
        <w:rPr>
          <w:color w:val="000000"/>
          <w:sz w:val="28"/>
          <w:szCs w:val="28"/>
          <w:shd w:val="clear" w:color="auto" w:fill="FFFFFF"/>
        </w:rPr>
        <w:t xml:space="preserve"> детерминированы тем, что в научном мире существует множество подходов к пониманию того, какими в современной России должна быть нация и национальная идентичность.</w:t>
      </w:r>
      <w:r>
        <w:rPr>
          <w:color w:val="000000"/>
          <w:sz w:val="28"/>
          <w:szCs w:val="28"/>
        </w:rPr>
        <w:t xml:space="preserve"> </w:t>
      </w:r>
      <w:r w:rsidRPr="003D3755">
        <w:rPr>
          <w:color w:val="000000"/>
          <w:sz w:val="28"/>
          <w:szCs w:val="28"/>
          <w:shd w:val="clear" w:color="auto" w:fill="FFFFFF"/>
        </w:rPr>
        <w:t>В процессе одного из таких подходов нация понимается как социальная общность, с едиными национальными интересами и гражданскими ценностями, объединенная общей политической системой.</w:t>
      </w:r>
    </w:p>
    <w:p w14:paraId="15F14FEB" w14:textId="77777777" w:rsidR="006B3941" w:rsidRDefault="003D375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D3755">
        <w:rPr>
          <w:color w:val="000000"/>
          <w:sz w:val="28"/>
          <w:szCs w:val="28"/>
          <w:shd w:val="clear" w:color="auto" w:fill="FFFFFF"/>
        </w:rPr>
        <w:t>Также существует представление, что нация в России возможна только как гражданская нация с соответствующей национально-гражданской идентичностью.</w:t>
      </w:r>
    </w:p>
    <w:p w14:paraId="6C3DB271" w14:textId="77777777" w:rsidR="006B3941" w:rsidRDefault="00870BA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70BA5">
        <w:rPr>
          <w:color w:val="000000"/>
          <w:sz w:val="28"/>
          <w:szCs w:val="28"/>
          <w:shd w:val="clear" w:color="auto" w:fill="FFFFFF"/>
        </w:rPr>
        <w:lastRenderedPageBreak/>
        <w:t>В начале 21 века в ментальных установках социального поведения россиян, в итоге информационного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0BA5">
        <w:rPr>
          <w:color w:val="000000"/>
          <w:sz w:val="28"/>
          <w:szCs w:val="28"/>
          <w:shd w:val="clear" w:color="auto" w:fill="FFFFFF"/>
        </w:rPr>
        <w:t>воздействия и жизненного опыта измени</w:t>
      </w:r>
      <w:r>
        <w:rPr>
          <w:color w:val="000000"/>
          <w:sz w:val="28"/>
          <w:szCs w:val="28"/>
          <w:shd w:val="clear" w:color="auto" w:fill="FFFFFF"/>
        </w:rPr>
        <w:t>л</w:t>
      </w:r>
      <w:r w:rsidRPr="00870BA5">
        <w:rPr>
          <w:color w:val="000000"/>
          <w:sz w:val="28"/>
          <w:szCs w:val="28"/>
          <w:shd w:val="clear" w:color="auto" w:fill="FFFFFF"/>
        </w:rPr>
        <w:t>ись рефлексивные структуры, и россияне более сознательно</w:t>
      </w:r>
      <w:r w:rsidR="00FF03E6">
        <w:rPr>
          <w:color w:val="000000"/>
          <w:sz w:val="28"/>
          <w:szCs w:val="28"/>
          <w:shd w:val="clear" w:color="auto" w:fill="FFFFFF"/>
        </w:rPr>
        <w:t xml:space="preserve"> начали</w:t>
      </w:r>
      <w:r w:rsidRPr="00870BA5">
        <w:rPr>
          <w:color w:val="000000"/>
          <w:sz w:val="28"/>
          <w:szCs w:val="28"/>
          <w:shd w:val="clear" w:color="auto" w:fill="FFFFFF"/>
        </w:rPr>
        <w:t xml:space="preserve"> относ</w:t>
      </w:r>
      <w:r w:rsidR="00FF03E6">
        <w:rPr>
          <w:color w:val="000000"/>
          <w:sz w:val="28"/>
          <w:szCs w:val="28"/>
          <w:shd w:val="clear" w:color="auto" w:fill="FFFFFF"/>
        </w:rPr>
        <w:t>и</w:t>
      </w:r>
      <w:r w:rsidRPr="00870BA5">
        <w:rPr>
          <w:color w:val="000000"/>
          <w:sz w:val="28"/>
          <w:szCs w:val="28"/>
          <w:shd w:val="clear" w:color="auto" w:fill="FFFFFF"/>
        </w:rPr>
        <w:t>т</w:t>
      </w:r>
      <w:r w:rsidR="00FF03E6">
        <w:rPr>
          <w:color w:val="000000"/>
          <w:sz w:val="28"/>
          <w:szCs w:val="28"/>
          <w:shd w:val="clear" w:color="auto" w:fill="FFFFFF"/>
        </w:rPr>
        <w:t>ь</w:t>
      </w:r>
      <w:r w:rsidRPr="00870BA5">
        <w:rPr>
          <w:color w:val="000000"/>
          <w:sz w:val="28"/>
          <w:szCs w:val="28"/>
          <w:shd w:val="clear" w:color="auto" w:fill="FFFFFF"/>
        </w:rPr>
        <w:t>ся к национальным особенностям развития в сфере жизненного процесса.</w:t>
      </w:r>
      <w:r w:rsidR="00E54974" w:rsidRPr="00BE1044">
        <w:rPr>
          <w:color w:val="000000"/>
          <w:sz w:val="28"/>
          <w:szCs w:val="28"/>
          <w:shd w:val="clear" w:color="auto" w:fill="FFFFFF"/>
        </w:rPr>
        <w:t xml:space="preserve"> </w:t>
      </w:r>
      <w:r w:rsidR="00E54974" w:rsidRPr="00BE1044">
        <w:rPr>
          <w:sz w:val="28"/>
          <w:szCs w:val="28"/>
        </w:rPr>
        <w:t xml:space="preserve">С другой стороны, </w:t>
      </w:r>
      <w:r w:rsidR="00BE1044" w:rsidRPr="00BE1044">
        <w:rPr>
          <w:sz w:val="28"/>
          <w:szCs w:val="28"/>
        </w:rPr>
        <w:t xml:space="preserve">консервативная волна уничтожила все попытки воплощения в России проекта </w:t>
      </w:r>
      <w:proofErr w:type="spellStart"/>
      <w:r w:rsidR="00BE1044" w:rsidRPr="00BE1044">
        <w:rPr>
          <w:sz w:val="28"/>
          <w:szCs w:val="28"/>
        </w:rPr>
        <w:t>нациестроительства</w:t>
      </w:r>
      <w:proofErr w:type="spellEnd"/>
      <w:r w:rsidR="00BE1044" w:rsidRPr="00BE1044">
        <w:rPr>
          <w:sz w:val="28"/>
          <w:szCs w:val="28"/>
        </w:rPr>
        <w:t xml:space="preserve">, которое ориентировано на конструирование гражданской нации и национально-гражданской идентичности на базисе ценностей гражданского общества и целостности политической системы, так как этот проект не подходил ментальным программам большинства россиян. </w:t>
      </w:r>
    </w:p>
    <w:p w14:paraId="67F23D9E" w14:textId="6593A56A" w:rsidR="00870BA5" w:rsidRPr="00C946E7" w:rsidRDefault="004601B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итоге в качестве нужного условия национальной интеграции и консолидации российского общества была предложена идея о российском многонациональном народе как единой нации. </w:t>
      </w:r>
    </w:p>
    <w:p w14:paraId="7FE911D5" w14:textId="05833C15" w:rsidR="004601BF" w:rsidRDefault="004601B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 идея вызвала оппозицию у представителей национальных </w:t>
      </w:r>
      <w:proofErr w:type="spellStart"/>
      <w:r>
        <w:rPr>
          <w:sz w:val="28"/>
          <w:szCs w:val="28"/>
        </w:rPr>
        <w:t>этнократий</w:t>
      </w:r>
      <w:proofErr w:type="spellEnd"/>
      <w:r>
        <w:rPr>
          <w:sz w:val="28"/>
          <w:szCs w:val="28"/>
        </w:rPr>
        <w:t xml:space="preserve">, которые утверждали, что принятие этой концепции в рамках «жесткой руки» и укрепления вертикали власти станет новым форматом слияния наций. </w:t>
      </w:r>
      <w:r w:rsidRPr="001A475A">
        <w:rPr>
          <w:sz w:val="28"/>
          <w:szCs w:val="28"/>
        </w:rPr>
        <w:t>[1</w:t>
      </w:r>
      <w:r w:rsidR="001A475A" w:rsidRPr="001A475A">
        <w:rPr>
          <w:sz w:val="28"/>
          <w:szCs w:val="28"/>
        </w:rPr>
        <w:t>0</w:t>
      </w:r>
      <w:r w:rsidR="007C1AD9" w:rsidRPr="001A475A">
        <w:rPr>
          <w:sz w:val="28"/>
          <w:szCs w:val="28"/>
        </w:rPr>
        <w:t>,</w:t>
      </w:r>
      <w:r w:rsidRPr="001A475A">
        <w:rPr>
          <w:sz w:val="28"/>
          <w:szCs w:val="28"/>
        </w:rPr>
        <w:t xml:space="preserve">116]. </w:t>
      </w:r>
      <w:r w:rsidR="007C1AD9">
        <w:rPr>
          <w:sz w:val="28"/>
          <w:szCs w:val="28"/>
        </w:rPr>
        <w:t>Русские националисты эту концепцию осудили, так как расценивали ее как концепцию, которая ущемляет права русского народа как государствообразующего народа в России. [1</w:t>
      </w:r>
      <w:r w:rsidR="001A475A">
        <w:rPr>
          <w:sz w:val="28"/>
          <w:szCs w:val="28"/>
        </w:rPr>
        <w:t>1</w:t>
      </w:r>
      <w:r w:rsidR="007C1AD9">
        <w:rPr>
          <w:sz w:val="28"/>
          <w:szCs w:val="28"/>
        </w:rPr>
        <w:t>, с.66-79].</w:t>
      </w:r>
    </w:p>
    <w:p w14:paraId="5BF9CDC2" w14:textId="448CF7EC" w:rsidR="007C1AD9" w:rsidRDefault="00291E1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2008 году в рамках объединения Общероссийского союза возникла «Российская нация», целью данной организации было распространение в обществе идей политической и гражданской нации в России. [1</w:t>
      </w:r>
      <w:r w:rsidR="001A475A">
        <w:rPr>
          <w:sz w:val="28"/>
          <w:szCs w:val="28"/>
        </w:rPr>
        <w:t>2</w:t>
      </w:r>
      <w:r>
        <w:rPr>
          <w:sz w:val="28"/>
          <w:szCs w:val="28"/>
        </w:rPr>
        <w:t xml:space="preserve">, с.73-80]. Однако, в проекте сохранилась идея российской нации как многонационального российского народа. </w:t>
      </w:r>
      <w:r w:rsidR="001569D9">
        <w:rPr>
          <w:sz w:val="28"/>
          <w:szCs w:val="28"/>
        </w:rPr>
        <w:t>В результате реализации этой идеи сложилась основа государственно-гражданской или национально-государственной идентичности. Складывание данной идентичности ознаменовало формирование полиэтнической политической нации, так</w:t>
      </w:r>
      <w:r w:rsidR="00A35BCB">
        <w:rPr>
          <w:sz w:val="28"/>
          <w:szCs w:val="28"/>
        </w:rPr>
        <w:t>,</w:t>
      </w:r>
      <w:r w:rsidR="001569D9">
        <w:rPr>
          <w:sz w:val="28"/>
          <w:szCs w:val="28"/>
        </w:rPr>
        <w:t xml:space="preserve"> в опросе более 95% опрошенных ответило, что они «граждане России». </w:t>
      </w:r>
    </w:p>
    <w:p w14:paraId="75BE75D3" w14:textId="50DFAE53" w:rsidR="001569D9" w:rsidRDefault="001569D9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российском социуме присутствуют и элементы национально-гражданской идентичности, которые содержат представления и </w:t>
      </w:r>
      <w:r>
        <w:rPr>
          <w:sz w:val="28"/>
          <w:szCs w:val="28"/>
        </w:rPr>
        <w:lastRenderedPageBreak/>
        <w:t xml:space="preserve">чувства общности с гражданами страны, солидарности с ними, ответственности за свою судьбу и жизнь окружающих. </w:t>
      </w:r>
      <w:r w:rsidR="00A35BCB">
        <w:rPr>
          <w:sz w:val="28"/>
          <w:szCs w:val="28"/>
        </w:rPr>
        <w:t>В</w:t>
      </w:r>
      <w:r>
        <w:rPr>
          <w:sz w:val="28"/>
          <w:szCs w:val="28"/>
        </w:rPr>
        <w:t xml:space="preserve">ыдающийся российский социолог Л. М. </w:t>
      </w:r>
      <w:proofErr w:type="spellStart"/>
      <w:r>
        <w:rPr>
          <w:sz w:val="28"/>
          <w:szCs w:val="28"/>
        </w:rPr>
        <w:t>Дробижева</w:t>
      </w:r>
      <w:proofErr w:type="spellEnd"/>
      <w:r>
        <w:rPr>
          <w:sz w:val="28"/>
          <w:szCs w:val="28"/>
        </w:rPr>
        <w:t xml:space="preserve"> отмечает, что «между государственной и гражданской идентичностью нет непроходимой стены, а самое главное – наши соотечественники не всегда различают эти свои идентичности». [1</w:t>
      </w:r>
      <w:r w:rsidR="001A475A">
        <w:rPr>
          <w:sz w:val="28"/>
          <w:szCs w:val="28"/>
        </w:rPr>
        <w:t>3</w:t>
      </w:r>
      <w:r>
        <w:rPr>
          <w:sz w:val="28"/>
          <w:szCs w:val="28"/>
        </w:rPr>
        <w:t>, с.17-18].</w:t>
      </w:r>
    </w:p>
    <w:p w14:paraId="42345728" w14:textId="6F4A80A3" w:rsidR="001569D9" w:rsidRDefault="00DC22E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Преобладание национально-государственной идентичности не противоречит вопросу об актуальности </w:t>
      </w:r>
      <w:proofErr w:type="spellStart"/>
      <w:r>
        <w:rPr>
          <w:sz w:val="28"/>
          <w:szCs w:val="28"/>
        </w:rPr>
        <w:t>этнонациональной</w:t>
      </w:r>
      <w:proofErr w:type="spellEnd"/>
      <w:r>
        <w:rPr>
          <w:sz w:val="28"/>
          <w:szCs w:val="28"/>
        </w:rPr>
        <w:t xml:space="preserve"> идентичности в России сейчас. </w:t>
      </w:r>
    </w:p>
    <w:p w14:paraId="38577D78" w14:textId="00B90E71" w:rsidR="006B3941" w:rsidRDefault="00A35BCB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</w:t>
      </w:r>
      <w:proofErr w:type="spellStart"/>
      <w:r>
        <w:rPr>
          <w:sz w:val="28"/>
          <w:szCs w:val="28"/>
        </w:rPr>
        <w:t>этнонациональной</w:t>
      </w:r>
      <w:proofErr w:type="spellEnd"/>
      <w:r>
        <w:rPr>
          <w:sz w:val="28"/>
          <w:szCs w:val="28"/>
        </w:rPr>
        <w:t xml:space="preserve"> идентичности – это язык, культуры, религия, территория, историческое прошлое, традиции, черты характера, общая государственность. [1</w:t>
      </w:r>
      <w:r w:rsidR="001A475A">
        <w:rPr>
          <w:sz w:val="28"/>
          <w:szCs w:val="28"/>
        </w:rPr>
        <w:t>4</w:t>
      </w:r>
      <w:r>
        <w:rPr>
          <w:sz w:val="28"/>
          <w:szCs w:val="28"/>
        </w:rPr>
        <w:t xml:space="preserve">, с.190]. Вследствие этого, большая часть населения страны по-прежнему сохраняет идентичность по национальности, причем довольно в выраженной степени. Данная идентичность является превалирующей в национальных республиках среди коренных наций. В связи с этим, можно констатировать, что национально-государственная идентичность выражено конкурирует с идентичностью </w:t>
      </w:r>
      <w:proofErr w:type="spellStart"/>
      <w:r>
        <w:rPr>
          <w:sz w:val="28"/>
          <w:szCs w:val="28"/>
        </w:rPr>
        <w:t>этнонациональной</w:t>
      </w:r>
      <w:proofErr w:type="spellEnd"/>
      <w:r>
        <w:rPr>
          <w:sz w:val="28"/>
          <w:szCs w:val="28"/>
        </w:rPr>
        <w:t>. [1</w:t>
      </w:r>
      <w:r w:rsidR="001A475A">
        <w:rPr>
          <w:sz w:val="28"/>
          <w:szCs w:val="28"/>
        </w:rPr>
        <w:t>5</w:t>
      </w:r>
      <w:r>
        <w:rPr>
          <w:sz w:val="28"/>
          <w:szCs w:val="28"/>
        </w:rPr>
        <w:t xml:space="preserve">, с.32-35]. </w:t>
      </w:r>
    </w:p>
    <w:p w14:paraId="351EC692" w14:textId="13950A62" w:rsidR="00EC5EFF" w:rsidRDefault="00A35BCB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антагонистичность двух идентичностей теряет остроту, так как согласно социологическим исследованиям</w:t>
      </w:r>
      <w:r w:rsidR="00913120">
        <w:rPr>
          <w:sz w:val="28"/>
          <w:szCs w:val="28"/>
        </w:rPr>
        <w:t xml:space="preserve">, ощущение близости с гражданами России у большинства россиян сочетается с их </w:t>
      </w:r>
      <w:proofErr w:type="spellStart"/>
      <w:r w:rsidR="00913120">
        <w:rPr>
          <w:sz w:val="28"/>
          <w:szCs w:val="28"/>
        </w:rPr>
        <w:t>этнонациональной</w:t>
      </w:r>
      <w:proofErr w:type="spellEnd"/>
      <w:r w:rsidR="00913120">
        <w:rPr>
          <w:sz w:val="28"/>
          <w:szCs w:val="28"/>
        </w:rPr>
        <w:t xml:space="preserve"> идентичностью. Фундаментом общности </w:t>
      </w:r>
      <w:proofErr w:type="spellStart"/>
      <w:r w:rsidR="00913120">
        <w:rPr>
          <w:sz w:val="28"/>
          <w:szCs w:val="28"/>
        </w:rPr>
        <w:t>этнонациональной</w:t>
      </w:r>
      <w:proofErr w:type="spellEnd"/>
      <w:r w:rsidR="00913120">
        <w:rPr>
          <w:sz w:val="28"/>
          <w:szCs w:val="28"/>
        </w:rPr>
        <w:t xml:space="preserve"> и национально-государственной идентичностей выступают, как считают исследователи, в первую очередь, «общее государство, территория, государственный язык, историческое прошлое». [1</w:t>
      </w:r>
      <w:r w:rsidR="001A475A">
        <w:rPr>
          <w:sz w:val="28"/>
          <w:szCs w:val="28"/>
        </w:rPr>
        <w:t>6</w:t>
      </w:r>
      <w:r w:rsidR="00913120">
        <w:rPr>
          <w:sz w:val="28"/>
          <w:szCs w:val="28"/>
        </w:rPr>
        <w:t>,</w:t>
      </w:r>
      <w:r w:rsidR="00B57683">
        <w:rPr>
          <w:sz w:val="28"/>
          <w:szCs w:val="28"/>
        </w:rPr>
        <w:t xml:space="preserve"> </w:t>
      </w:r>
      <w:r w:rsidR="00913120">
        <w:rPr>
          <w:sz w:val="28"/>
          <w:szCs w:val="28"/>
        </w:rPr>
        <w:t>с.301-303].</w:t>
      </w:r>
      <w:r w:rsidR="00913120">
        <w:rPr>
          <w:sz w:val="28"/>
          <w:szCs w:val="28"/>
        </w:rPr>
        <w:br/>
        <w:t xml:space="preserve">В результате, национально-государственная идентичность, возникнувшая в ходе оформившейся в России полиэтнической политической нации, является </w:t>
      </w:r>
      <w:r w:rsidR="00F71915">
        <w:rPr>
          <w:sz w:val="28"/>
          <w:szCs w:val="28"/>
        </w:rPr>
        <w:t xml:space="preserve">всеохватывающей в политической и этнокультурной российской перспективе. </w:t>
      </w:r>
      <w:r w:rsidR="00B57683">
        <w:rPr>
          <w:sz w:val="28"/>
          <w:szCs w:val="28"/>
        </w:rPr>
        <w:t xml:space="preserve">Национально-государственная идентичность и </w:t>
      </w:r>
      <w:proofErr w:type="spellStart"/>
      <w:r w:rsidR="00B57683">
        <w:rPr>
          <w:sz w:val="28"/>
          <w:szCs w:val="28"/>
        </w:rPr>
        <w:t>этнонациональные</w:t>
      </w:r>
      <w:proofErr w:type="spellEnd"/>
      <w:r w:rsidR="00B57683">
        <w:rPr>
          <w:sz w:val="28"/>
          <w:szCs w:val="28"/>
        </w:rPr>
        <w:t xml:space="preserve"> </w:t>
      </w:r>
      <w:r w:rsidR="00B57683">
        <w:rPr>
          <w:sz w:val="28"/>
          <w:szCs w:val="28"/>
        </w:rPr>
        <w:lastRenderedPageBreak/>
        <w:t xml:space="preserve">идентичности – это одни из частно значимых идентичностей в России. </w:t>
      </w:r>
      <w:r w:rsidR="00B57683">
        <w:rPr>
          <w:sz w:val="28"/>
          <w:szCs w:val="28"/>
        </w:rPr>
        <w:br/>
      </w:r>
      <w:r w:rsidR="00EC5EFF">
        <w:rPr>
          <w:sz w:val="28"/>
          <w:szCs w:val="28"/>
        </w:rPr>
        <w:t>При этом, утверждают исследователи, «этническая и гражданская идентичности образуют сложное сожительство», которое наполняется «определенными эмоциональными и оценочными содержаниями, что вносит дополнительную сложность в протекание идентификационных процессов» в современном обществе, в России. [</w:t>
      </w:r>
      <w:r w:rsidR="001A475A">
        <w:rPr>
          <w:sz w:val="28"/>
          <w:szCs w:val="28"/>
        </w:rPr>
        <w:t>17</w:t>
      </w:r>
      <w:r w:rsidR="00EC5EFF">
        <w:rPr>
          <w:sz w:val="28"/>
          <w:szCs w:val="28"/>
        </w:rPr>
        <w:t xml:space="preserve">, с.3]. </w:t>
      </w:r>
    </w:p>
    <w:p w14:paraId="36283DFD" w14:textId="77777777" w:rsidR="00E94DAA" w:rsidRDefault="00EC5EF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Стоит отметить, что несмотря на совместимость этих идентичностей, для уменьшения дезинтеграционного потенциала </w:t>
      </w:r>
      <w:proofErr w:type="spellStart"/>
      <w:r>
        <w:rPr>
          <w:sz w:val="28"/>
          <w:szCs w:val="28"/>
        </w:rPr>
        <w:t>этнонациональных</w:t>
      </w:r>
      <w:proofErr w:type="spellEnd"/>
      <w:r>
        <w:rPr>
          <w:sz w:val="28"/>
          <w:szCs w:val="28"/>
        </w:rPr>
        <w:t xml:space="preserve"> различий в российском обществе этого оказалось недостаточно. Наряду с этим </w:t>
      </w:r>
      <w:r w:rsidR="00892628">
        <w:rPr>
          <w:sz w:val="28"/>
          <w:szCs w:val="28"/>
        </w:rPr>
        <w:t>в государственной политике идентичности в России вновь встал вопрос о формировании национальной идентичности как базиса укрепления единства многонационального народа РФ</w:t>
      </w:r>
      <w:r w:rsidR="0060255E">
        <w:rPr>
          <w:sz w:val="28"/>
          <w:szCs w:val="28"/>
        </w:rPr>
        <w:t>, но наряду с объективными сложностями, которые связаны с к</w:t>
      </w:r>
      <w:r w:rsidR="00484489">
        <w:rPr>
          <w:sz w:val="28"/>
          <w:szCs w:val="28"/>
        </w:rPr>
        <w:t>о</w:t>
      </w:r>
      <w:r w:rsidR="0060255E">
        <w:rPr>
          <w:sz w:val="28"/>
          <w:szCs w:val="28"/>
        </w:rPr>
        <w:t>нструированием национальной идентичности в разнородном этнически российском обществе</w:t>
      </w:r>
      <w:r w:rsidR="00484489">
        <w:rPr>
          <w:sz w:val="28"/>
          <w:szCs w:val="28"/>
        </w:rPr>
        <w:t xml:space="preserve"> </w:t>
      </w:r>
      <w:r w:rsidR="0060255E">
        <w:rPr>
          <w:sz w:val="28"/>
          <w:szCs w:val="28"/>
        </w:rPr>
        <w:t xml:space="preserve">имеют место быть </w:t>
      </w:r>
      <w:r w:rsidR="00484489">
        <w:rPr>
          <w:sz w:val="28"/>
          <w:szCs w:val="28"/>
        </w:rPr>
        <w:t>сложности интеллектуального характер</w:t>
      </w:r>
      <w:r w:rsidR="00E94DAA">
        <w:rPr>
          <w:sz w:val="28"/>
          <w:szCs w:val="28"/>
        </w:rPr>
        <w:t xml:space="preserve">а. </w:t>
      </w:r>
      <w:r w:rsidR="00E94DAA" w:rsidRPr="00E94DAA">
        <w:rPr>
          <w:color w:val="000000"/>
          <w:sz w:val="28"/>
          <w:szCs w:val="28"/>
          <w:shd w:val="clear" w:color="auto" w:fill="FFFFFF"/>
        </w:rPr>
        <w:t>В дискурсивных научных практиках предлагаются различные варианты конструирования российской идентичности в рамках реализации тех или иных проектов национального строительства.</w:t>
      </w:r>
      <w:r w:rsidR="00E94DAA">
        <w:rPr>
          <w:color w:val="000000"/>
          <w:sz w:val="28"/>
          <w:szCs w:val="28"/>
          <w:shd w:val="clear" w:color="auto" w:fill="FFFFFF"/>
        </w:rPr>
        <w:t xml:space="preserve"> </w:t>
      </w:r>
      <w:r w:rsidR="00E94DAA" w:rsidRPr="00E94DAA">
        <w:rPr>
          <w:color w:val="000000"/>
          <w:sz w:val="28"/>
          <w:szCs w:val="28"/>
          <w:shd w:val="clear" w:color="auto" w:fill="FFFFFF"/>
        </w:rPr>
        <w:t>Некоторые из них включают:</w:t>
      </w:r>
    </w:p>
    <w:p w14:paraId="1BB05429" w14:textId="77777777" w:rsidR="00E150DA" w:rsidRPr="00E150DA" w:rsidRDefault="00E94DAA" w:rsidP="006B3941">
      <w:pPr>
        <w:pStyle w:val="im-mess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94DAA">
        <w:rPr>
          <w:color w:val="000000"/>
          <w:sz w:val="28"/>
          <w:szCs w:val="28"/>
          <w:shd w:val="clear" w:color="auto" w:fill="FFFFFF"/>
        </w:rPr>
        <w:t>Россия как империя: Этот подход выделяет Россию как империю с богатой историей и культурой, сосредоточиваясь на ее влиянии на мировую историю. Он подчеркивает роль России в создании мощного государства, способного защищать свои интересы и влиять на глобальные процессы.</w:t>
      </w:r>
    </w:p>
    <w:p w14:paraId="22BFA5A0" w14:textId="77777777" w:rsidR="00E150DA" w:rsidRPr="00E150DA" w:rsidRDefault="00E94DAA" w:rsidP="006B3941">
      <w:pPr>
        <w:pStyle w:val="im-mess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94DAA">
        <w:rPr>
          <w:color w:val="000000"/>
          <w:sz w:val="28"/>
          <w:szCs w:val="28"/>
          <w:shd w:val="clear" w:color="auto" w:fill="FFFFFF"/>
        </w:rPr>
        <w:t>Россия как евразийское государство: Этот подход ориентируется на географическое положение России как государства, расположенного на стыке Европы и Азии. Он подчеркивает многовековую историю межкультурных связей и обмена между Востоком и Западом, а также национальное многообразие России.</w:t>
      </w:r>
    </w:p>
    <w:p w14:paraId="0B2A1B2A" w14:textId="77777777" w:rsidR="00E150DA" w:rsidRPr="00E150DA" w:rsidRDefault="00E94DAA" w:rsidP="006B3941">
      <w:pPr>
        <w:pStyle w:val="im-mess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94DAA">
        <w:rPr>
          <w:color w:val="000000"/>
          <w:sz w:val="28"/>
          <w:szCs w:val="28"/>
          <w:shd w:val="clear" w:color="auto" w:fill="FFFFFF"/>
        </w:rPr>
        <w:t xml:space="preserve">Россия как православное государство: Этот подход выделяет роль Православия в формировании российской культуры и идентичности. Он </w:t>
      </w:r>
      <w:r w:rsidRPr="00E94DAA">
        <w:rPr>
          <w:color w:val="000000"/>
          <w:sz w:val="28"/>
          <w:szCs w:val="28"/>
          <w:shd w:val="clear" w:color="auto" w:fill="FFFFFF"/>
        </w:rPr>
        <w:lastRenderedPageBreak/>
        <w:t>подчеркивает значение религии как морального и культурного фундамента российского общества.</w:t>
      </w:r>
    </w:p>
    <w:p w14:paraId="24896C67" w14:textId="77777777" w:rsidR="00E150DA" w:rsidRPr="00E150DA" w:rsidRDefault="00E94DAA" w:rsidP="006B3941">
      <w:pPr>
        <w:pStyle w:val="im-mess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94DAA">
        <w:rPr>
          <w:color w:val="000000"/>
          <w:sz w:val="28"/>
          <w:szCs w:val="28"/>
          <w:shd w:val="clear" w:color="auto" w:fill="FFFFFF"/>
        </w:rPr>
        <w:t>Россия как многонациональное государство: Этот подход ориентирован на многообразие национальных культур и традиций в России. Он подчеркивает значение уважения к культурным и религиозным традициям народов России и укрепление единства в многонациональном государстве.</w:t>
      </w:r>
    </w:p>
    <w:p w14:paraId="0EFA09E6" w14:textId="77777777" w:rsidR="00E150DA" w:rsidRDefault="00E94DAA" w:rsidP="006B3941">
      <w:pPr>
        <w:pStyle w:val="im-mess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94DAA">
        <w:rPr>
          <w:color w:val="000000"/>
          <w:sz w:val="28"/>
          <w:szCs w:val="28"/>
          <w:shd w:val="clear" w:color="auto" w:fill="FFFFFF"/>
        </w:rPr>
        <w:t>Россия как глобальный игрок: Этот подход ориентирован на укрепление российской позиции в мировой политике и экономике. Он подчеркивает значение российского вклада в глобальную стабильность и мирную кооперацию, а также национальную гордость за успехи в различных областях.</w:t>
      </w:r>
    </w:p>
    <w:p w14:paraId="132ED9D0" w14:textId="6FEB9508" w:rsidR="00291E13" w:rsidRDefault="00E94DA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50DA">
        <w:rPr>
          <w:color w:val="000000"/>
          <w:sz w:val="28"/>
          <w:szCs w:val="28"/>
          <w:shd w:val="clear" w:color="auto" w:fill="FFFFFF"/>
        </w:rPr>
        <w:t>Эти и другие подходы могут использоваться в различных комбинациях в рамках реализации проектов национального строительства в России.</w:t>
      </w:r>
    </w:p>
    <w:p w14:paraId="1E53AC3C" w14:textId="77777777" w:rsidR="006B3941" w:rsidRDefault="00E150D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150DA">
        <w:rPr>
          <w:color w:val="000000"/>
          <w:sz w:val="28"/>
          <w:szCs w:val="28"/>
          <w:shd w:val="clear" w:color="auto" w:fill="FFFFFF"/>
        </w:rPr>
        <w:t>В рамках государственной политики идентичности катализатором особого внимания к России как к цивилизационному государству стало Послание Президента Российской Федерации Федеральному Собранию Российской Федерации в декабре 2012 года, в котором он выразил мысль о том, что "Россия веками развивалась как многонациональное государство", как "государство-цивилизация". [</w:t>
      </w:r>
      <w:r w:rsidR="00CB3B82">
        <w:rPr>
          <w:color w:val="000000"/>
          <w:sz w:val="28"/>
          <w:szCs w:val="28"/>
          <w:shd w:val="clear" w:color="auto" w:fill="FFFFFF"/>
        </w:rPr>
        <w:t>41</w:t>
      </w:r>
      <w:r w:rsidRPr="00E150DA">
        <w:rPr>
          <w:color w:val="000000"/>
          <w:sz w:val="28"/>
          <w:szCs w:val="28"/>
          <w:shd w:val="clear" w:color="auto" w:fill="FFFFFF"/>
        </w:rPr>
        <w:t>].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14B2FF2E" w14:textId="2E9646F2" w:rsidR="006B3941" w:rsidRDefault="00E150D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заседании Валдайского клуба в 2013 году президент подчеркнул, что Россия </w:t>
      </w:r>
      <w:r w:rsidR="00E623EF">
        <w:rPr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 xml:space="preserve">всегда стремилась учитывать </w:t>
      </w:r>
      <w:r w:rsidR="00CB3B82">
        <w:rPr>
          <w:color w:val="000000"/>
          <w:sz w:val="28"/>
          <w:szCs w:val="28"/>
          <w:shd w:val="clear" w:color="auto" w:fill="FFFFFF"/>
        </w:rPr>
        <w:t>национальную, религиозную специфику территорий, обеспечивая многообразие в единстве.» [42]. На современном этапе актуальность идеи формирования национально-государственной идентичности на базе олицетворения России с государством-цивилизацией приобретает суть потому как консервативная волна, накрывшая массовое сознание граждан России на стыке веков, увеличила сомнения большинства «в самом факте цивилизационной принадлежности России к Европе». [</w:t>
      </w:r>
      <w:r w:rsidR="001A475A">
        <w:rPr>
          <w:color w:val="000000"/>
          <w:sz w:val="28"/>
          <w:szCs w:val="28"/>
          <w:shd w:val="clear" w:color="auto" w:fill="FFFFFF"/>
        </w:rPr>
        <w:t>18</w:t>
      </w:r>
      <w:r w:rsidR="00092281">
        <w:rPr>
          <w:color w:val="000000"/>
          <w:sz w:val="28"/>
          <w:szCs w:val="28"/>
          <w:shd w:val="clear" w:color="auto" w:fill="FFFFFF"/>
        </w:rPr>
        <w:t>, с.309-310</w:t>
      </w:r>
      <w:r w:rsidR="00CB3B82">
        <w:rPr>
          <w:color w:val="000000"/>
          <w:sz w:val="28"/>
          <w:szCs w:val="28"/>
          <w:shd w:val="clear" w:color="auto" w:fill="FFFFFF"/>
        </w:rPr>
        <w:t>].</w:t>
      </w:r>
      <w:r w:rsidR="00092281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3BC1371D" w14:textId="0B033272" w:rsidR="00E150DA" w:rsidRPr="00E150DA" w:rsidRDefault="0009228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40"/>
          <w:szCs w:val="40"/>
        </w:rPr>
      </w:pPr>
      <w:r>
        <w:rPr>
          <w:color w:val="000000"/>
          <w:sz w:val="28"/>
          <w:szCs w:val="28"/>
          <w:shd w:val="clear" w:color="auto" w:fill="FFFFFF"/>
        </w:rPr>
        <w:t xml:space="preserve">В итоге в сознании российского социума стерлись сомнения по поводу правомерности российской цивилизационной специфики. </w:t>
      </w:r>
      <w:r w:rsidR="00CB3B82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5AD7A150" w14:textId="77777777" w:rsidR="00E623EF" w:rsidRDefault="0009228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Более способным сегодня представляется проект </w:t>
      </w:r>
      <w:proofErr w:type="spellStart"/>
      <w:r>
        <w:rPr>
          <w:sz w:val="28"/>
          <w:szCs w:val="28"/>
        </w:rPr>
        <w:t>трансэтнической</w:t>
      </w:r>
      <w:proofErr w:type="spellEnd"/>
      <w:r>
        <w:rPr>
          <w:sz w:val="28"/>
          <w:szCs w:val="28"/>
        </w:rPr>
        <w:t xml:space="preserve"> российской нации как многонационального народа России, и конструированием национальной идентичности на </w:t>
      </w:r>
      <w:r w:rsidR="00E623EF">
        <w:rPr>
          <w:sz w:val="28"/>
          <w:szCs w:val="28"/>
        </w:rPr>
        <w:t xml:space="preserve">основе </w:t>
      </w:r>
      <w:r>
        <w:rPr>
          <w:sz w:val="28"/>
          <w:szCs w:val="28"/>
        </w:rPr>
        <w:t>национальной идеи</w:t>
      </w:r>
      <w:r w:rsidR="00E623EF">
        <w:rPr>
          <w:sz w:val="28"/>
          <w:szCs w:val="28"/>
        </w:rPr>
        <w:t>,</w:t>
      </w:r>
      <w:r>
        <w:rPr>
          <w:sz w:val="28"/>
          <w:szCs w:val="28"/>
        </w:rPr>
        <w:t xml:space="preserve"> ценностях, которые консолидировали бы российское общество.</w:t>
      </w:r>
    </w:p>
    <w:p w14:paraId="4B78B8D0" w14:textId="05C0BF60" w:rsidR="006B3941" w:rsidRPr="00801982" w:rsidRDefault="00E623E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Продвижение концепции единого российского народа как единой российской нации и формирование общероссийской идентичности – дело, конечно, трудное, так как речь идет не только о том, чтобы найти золотую середину между принадлежностью к российскому народу и некоторому этносу, сколько о симбиозе национально-государственного и </w:t>
      </w:r>
      <w:proofErr w:type="spellStart"/>
      <w:r>
        <w:rPr>
          <w:sz w:val="28"/>
          <w:szCs w:val="28"/>
        </w:rPr>
        <w:t>этнонационального</w:t>
      </w:r>
      <w:proofErr w:type="spellEnd"/>
      <w:r>
        <w:rPr>
          <w:sz w:val="28"/>
          <w:szCs w:val="28"/>
        </w:rPr>
        <w:t xml:space="preserve"> сознания, не </w:t>
      </w:r>
      <w:r w:rsidR="00A06DAB">
        <w:rPr>
          <w:sz w:val="28"/>
          <w:szCs w:val="28"/>
        </w:rPr>
        <w:t>нивелирующем при этом национальные языки и культуры.</w:t>
      </w:r>
      <w:r w:rsidR="00A06DAB" w:rsidRPr="00B659BD">
        <w:rPr>
          <w:color w:val="FF0000"/>
          <w:sz w:val="28"/>
          <w:szCs w:val="28"/>
        </w:rPr>
        <w:t xml:space="preserve"> </w:t>
      </w:r>
      <w:r w:rsidR="00A06DAB" w:rsidRPr="00801982">
        <w:rPr>
          <w:color w:val="000000" w:themeColor="text1"/>
          <w:sz w:val="28"/>
          <w:szCs w:val="28"/>
        </w:rPr>
        <w:t>[</w:t>
      </w:r>
      <w:r w:rsidR="001A475A" w:rsidRPr="00801982">
        <w:rPr>
          <w:color w:val="000000" w:themeColor="text1"/>
          <w:sz w:val="28"/>
          <w:szCs w:val="28"/>
        </w:rPr>
        <w:t>19</w:t>
      </w:r>
      <w:r w:rsidR="00A06DAB" w:rsidRPr="00801982">
        <w:rPr>
          <w:color w:val="000000" w:themeColor="text1"/>
          <w:sz w:val="28"/>
          <w:szCs w:val="28"/>
        </w:rPr>
        <w:t xml:space="preserve">, с.312-313]. </w:t>
      </w:r>
    </w:p>
    <w:p w14:paraId="52844766" w14:textId="77777777" w:rsidR="006B3941" w:rsidRDefault="009A5C49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такой синтез возможен опять-таки благодаря объединяющей национальной идеи и общих ценностях, поэтому национальная идея, создаваемая государством, играет огромную роль в функционировании и развитии российского общества и концепции национально-государственной идентичности. </w:t>
      </w:r>
    </w:p>
    <w:p w14:paraId="026F015D" w14:textId="52FC3AE2" w:rsidR="006B3941" w:rsidRDefault="009A5C49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2015-2016 году </w:t>
      </w:r>
      <w:r w:rsidR="001A3F14">
        <w:rPr>
          <w:sz w:val="28"/>
          <w:szCs w:val="28"/>
        </w:rPr>
        <w:t>в российском социуме появляется, в качестве национальной идеи, идея патриотизма. [</w:t>
      </w:r>
      <w:r w:rsidR="001A475A">
        <w:rPr>
          <w:sz w:val="28"/>
          <w:szCs w:val="28"/>
        </w:rPr>
        <w:t>20</w:t>
      </w:r>
      <w:r w:rsidR="001A3F14">
        <w:rPr>
          <w:sz w:val="28"/>
          <w:szCs w:val="28"/>
        </w:rPr>
        <w:t xml:space="preserve">, с.44-48]. Приживется ли эта идея в сознании россиян; в какой интерпретации? Думается, что </w:t>
      </w:r>
      <w:r w:rsidR="001A3F14" w:rsidRPr="001A3F14">
        <w:rPr>
          <w:sz w:val="28"/>
          <w:szCs w:val="28"/>
        </w:rPr>
        <w:t>прогнозировать, приживется ли идея патриотизма как основного базиса национально-государственной идентичности в России, очень сложно. Однако можно отметить, что патриотизм уже давно является важным элементом национальной идентичности в России, и многие россияне идентифицируются с этой идеей.</w:t>
      </w:r>
    </w:p>
    <w:p w14:paraId="4DE11EBD" w14:textId="77777777" w:rsidR="006B3941" w:rsidRDefault="001A3F1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3F14">
        <w:rPr>
          <w:sz w:val="28"/>
          <w:szCs w:val="28"/>
        </w:rPr>
        <w:t xml:space="preserve">Важным фактором в </w:t>
      </w:r>
      <w:proofErr w:type="spellStart"/>
      <w:r w:rsidRPr="001A3F14">
        <w:rPr>
          <w:sz w:val="28"/>
          <w:szCs w:val="28"/>
        </w:rPr>
        <w:t>приживании</w:t>
      </w:r>
      <w:proofErr w:type="spellEnd"/>
      <w:r w:rsidRPr="001A3F14">
        <w:rPr>
          <w:sz w:val="28"/>
          <w:szCs w:val="28"/>
        </w:rPr>
        <w:t xml:space="preserve"> идеи патриотизма в массовом сознании россиян будет</w:t>
      </w:r>
      <w:r>
        <w:rPr>
          <w:sz w:val="28"/>
          <w:szCs w:val="28"/>
        </w:rPr>
        <w:t xml:space="preserve"> то</w:t>
      </w:r>
      <w:r w:rsidRPr="001A3F14">
        <w:rPr>
          <w:sz w:val="28"/>
          <w:szCs w:val="28"/>
        </w:rPr>
        <w:t xml:space="preserve">, как она будет интерпретироваться и пропагандироваться в обществе. Если патриотизм будет ассоциироваться с агрессивностью, враждой к другим народам и странам, то это может вызвать отторжение у значительной части населения. Однако, если патриотизм будет интерпретироваться как любовь и уважение к своей стране, ее культуре, </w:t>
      </w:r>
      <w:r w:rsidRPr="001A3F14">
        <w:rPr>
          <w:sz w:val="28"/>
          <w:szCs w:val="28"/>
        </w:rPr>
        <w:lastRenderedPageBreak/>
        <w:t>истории и традициям, то эта идея может прижиться в массовом сознании россиян.</w:t>
      </w:r>
    </w:p>
    <w:p w14:paraId="51A2FD3D" w14:textId="77777777" w:rsidR="006B3941" w:rsidRDefault="001A3F1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3F14">
        <w:rPr>
          <w:sz w:val="28"/>
          <w:szCs w:val="28"/>
        </w:rPr>
        <w:t>Также следует отметить, что национальная идентичность в России формируется не только на основе патриотизма, но и на основе многих других факторов, таких как культурные традиции, язык, история, религия, социальные и политические ценности и т.д. Поэтому идея патриотизма, хоть и важна,</w:t>
      </w:r>
      <w:r>
        <w:rPr>
          <w:sz w:val="28"/>
          <w:szCs w:val="28"/>
        </w:rPr>
        <w:t xml:space="preserve"> но</w:t>
      </w:r>
      <w:r w:rsidRPr="001A3F14">
        <w:rPr>
          <w:sz w:val="28"/>
          <w:szCs w:val="28"/>
        </w:rPr>
        <w:t xml:space="preserve"> не является единственным источником формирования национальной идентичности в России.</w:t>
      </w:r>
      <w:r>
        <w:rPr>
          <w:sz w:val="28"/>
          <w:szCs w:val="28"/>
        </w:rPr>
        <w:t xml:space="preserve"> </w:t>
      </w:r>
    </w:p>
    <w:p w14:paraId="67E9EC60" w14:textId="5ACE914B" w:rsidR="006B3941" w:rsidRDefault="001A3F1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показывают социологические исследования, россиянам ближе идея единения народов России (42%), на втором месте стоит идея создания в России правового государства (38%), на третьем – объединение народов для решения глобальных проблем (26%). Остальные варианты: принципы социализма, либерализма, создание общеевропейского дома пользуются небольшой поддержкой россиян. [</w:t>
      </w:r>
      <w:r w:rsidR="001A475A">
        <w:rPr>
          <w:sz w:val="28"/>
          <w:szCs w:val="28"/>
        </w:rPr>
        <w:t>21</w:t>
      </w:r>
      <w:r>
        <w:rPr>
          <w:sz w:val="28"/>
          <w:szCs w:val="28"/>
        </w:rPr>
        <w:t>,</w:t>
      </w:r>
      <w:r w:rsidR="00801982">
        <w:rPr>
          <w:sz w:val="28"/>
          <w:szCs w:val="28"/>
        </w:rPr>
        <w:t xml:space="preserve"> </w:t>
      </w:r>
      <w:r>
        <w:rPr>
          <w:sz w:val="28"/>
          <w:szCs w:val="28"/>
        </w:rPr>
        <w:t>с.246].</w:t>
      </w:r>
      <w:r w:rsidR="00456E3B">
        <w:rPr>
          <w:sz w:val="28"/>
          <w:szCs w:val="28"/>
        </w:rPr>
        <w:t xml:space="preserve"> </w:t>
      </w:r>
    </w:p>
    <w:p w14:paraId="007693F1" w14:textId="5F25DBDF" w:rsidR="009A5C49" w:rsidRDefault="006709AE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патриотизм в России слабо сочетается с гражданственностью, которая ориентирована на активное участие человека в общественных делах. Согласно социологическим исследованиям, «всего 11% населения России в число трех основных своих мечтаний включили желание оказаться полезным обществу; внести свою лепту в развитие страны». [</w:t>
      </w:r>
      <w:r w:rsidR="001A475A">
        <w:rPr>
          <w:sz w:val="28"/>
          <w:szCs w:val="28"/>
        </w:rPr>
        <w:t>22</w:t>
      </w:r>
      <w:r>
        <w:rPr>
          <w:sz w:val="28"/>
          <w:szCs w:val="28"/>
        </w:rPr>
        <w:t xml:space="preserve">, с.256]. Как итог, автор думает, что патриотизм как идея должна быть дополнена идеей гражданственности, но выступать как жизненной позицией за свои дела и поступки. </w:t>
      </w:r>
    </w:p>
    <w:p w14:paraId="5554E631" w14:textId="77777777" w:rsidR="006B3941" w:rsidRDefault="006709AE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Симбиоз национально-государственного и </w:t>
      </w:r>
      <w:proofErr w:type="spellStart"/>
      <w:r>
        <w:rPr>
          <w:sz w:val="28"/>
          <w:szCs w:val="28"/>
        </w:rPr>
        <w:t>этнонационального</w:t>
      </w:r>
      <w:proofErr w:type="spellEnd"/>
      <w:r>
        <w:rPr>
          <w:sz w:val="28"/>
          <w:szCs w:val="28"/>
        </w:rPr>
        <w:t xml:space="preserve"> сознания предполагает также и наличие публичных ценностей. Они присущи социальным, этническим группам и являются разнородными и изменчивыми. Поэтому такая политика должна быть с целенаправленным диалогом государства, национального сообщества и этнических групп.</w:t>
      </w:r>
    </w:p>
    <w:p w14:paraId="06293B51" w14:textId="19B35DFD" w:rsidR="00D119E8" w:rsidRDefault="006709AE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Конструирование российской нации как сообщества и национальной идентичности должно быть итогом не только государственного, но и социального конструирования на основе таких ценностей, которые </w:t>
      </w:r>
      <w:r>
        <w:rPr>
          <w:sz w:val="28"/>
          <w:szCs w:val="28"/>
        </w:rPr>
        <w:lastRenderedPageBreak/>
        <w:t>сформировались в российском обществе под влиянием нравственных и духовных традиций, такие как: справедливость, мир, свобода, единство, нравственность, достоинство, честность, солидарность, семья, благо человека, трудолюбие, самоограничение, жертвенность, вера, Род</w:t>
      </w:r>
      <w:r w:rsidR="00CF47BE">
        <w:rPr>
          <w:sz w:val="28"/>
          <w:szCs w:val="28"/>
        </w:rPr>
        <w:t>и</w:t>
      </w:r>
      <w:r>
        <w:rPr>
          <w:sz w:val="28"/>
          <w:szCs w:val="28"/>
        </w:rPr>
        <w:t>на, свобода. [</w:t>
      </w:r>
      <w:r w:rsidR="00CB7120">
        <w:rPr>
          <w:sz w:val="28"/>
          <w:szCs w:val="28"/>
        </w:rPr>
        <w:t>4</w:t>
      </w:r>
      <w:r w:rsidR="0047055D">
        <w:rPr>
          <w:sz w:val="28"/>
          <w:szCs w:val="28"/>
        </w:rPr>
        <w:t>3</w:t>
      </w:r>
      <w:r>
        <w:rPr>
          <w:sz w:val="28"/>
          <w:szCs w:val="28"/>
        </w:rPr>
        <w:t>].</w:t>
      </w:r>
    </w:p>
    <w:p w14:paraId="1FD03CB8" w14:textId="77777777" w:rsidR="006B3941" w:rsidRDefault="00D119E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19E8">
        <w:rPr>
          <w:sz w:val="28"/>
          <w:szCs w:val="28"/>
        </w:rPr>
        <w:t xml:space="preserve">Как идея </w:t>
      </w:r>
      <w:proofErr w:type="spellStart"/>
      <w:r w:rsidRPr="00D119E8">
        <w:rPr>
          <w:sz w:val="28"/>
          <w:szCs w:val="28"/>
        </w:rPr>
        <w:t>трансэтническая</w:t>
      </w:r>
      <w:proofErr w:type="spellEnd"/>
      <w:r w:rsidRPr="00D119E8">
        <w:rPr>
          <w:sz w:val="28"/>
          <w:szCs w:val="28"/>
        </w:rPr>
        <w:t xml:space="preserve"> нация имеет место быть, но возникает вопрос о ее практичности</w:t>
      </w:r>
      <w:r w:rsidR="00F533F8">
        <w:rPr>
          <w:sz w:val="28"/>
          <w:szCs w:val="28"/>
        </w:rPr>
        <w:t>; д</w:t>
      </w:r>
      <w:r w:rsidRPr="00D119E8">
        <w:rPr>
          <w:sz w:val="28"/>
          <w:szCs w:val="28"/>
        </w:rPr>
        <w:t>умается, что в настоящее время конструирование такого проекта не совсем реально, так как, во-первых, Россия – многонациональная, а каждая этническая группа имеет свою самобытную историю, традиции, язык.</w:t>
      </w:r>
    </w:p>
    <w:p w14:paraId="21636985" w14:textId="38012AB5" w:rsidR="0021725E" w:rsidRPr="00D119E8" w:rsidRDefault="00D119E8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19E8">
        <w:rPr>
          <w:sz w:val="28"/>
          <w:szCs w:val="28"/>
        </w:rPr>
        <w:t xml:space="preserve">Создание единой </w:t>
      </w:r>
      <w:proofErr w:type="spellStart"/>
      <w:r w:rsidRPr="00D119E8">
        <w:rPr>
          <w:sz w:val="28"/>
          <w:szCs w:val="28"/>
        </w:rPr>
        <w:t>трансэтнической</w:t>
      </w:r>
      <w:proofErr w:type="spellEnd"/>
      <w:r w:rsidRPr="00D119E8">
        <w:rPr>
          <w:sz w:val="28"/>
          <w:szCs w:val="28"/>
        </w:rPr>
        <w:t xml:space="preserve"> нации может привести к уничтожению или забвению многих национальных культур и языков.</w:t>
      </w:r>
      <w:r w:rsidRPr="00D119E8">
        <w:rPr>
          <w:sz w:val="28"/>
          <w:szCs w:val="28"/>
        </w:rPr>
        <w:br/>
        <w:t xml:space="preserve">Во-вторых, в России имеется достаточно сильный национальный сепаратизм, особенно в республиках Северного Кавказа и на Дальнем Востоке, где существуют проблемы с территориальной целостностью. Создание </w:t>
      </w:r>
      <w:proofErr w:type="spellStart"/>
      <w:r w:rsidRPr="00D119E8">
        <w:rPr>
          <w:sz w:val="28"/>
          <w:szCs w:val="28"/>
        </w:rPr>
        <w:t>трансэтнической</w:t>
      </w:r>
      <w:proofErr w:type="spellEnd"/>
      <w:r w:rsidRPr="00D119E8">
        <w:rPr>
          <w:sz w:val="28"/>
          <w:szCs w:val="28"/>
        </w:rPr>
        <w:t xml:space="preserve"> нации может усугубить эти проблемы.</w:t>
      </w:r>
      <w:r w:rsidRPr="00D119E8">
        <w:rPr>
          <w:sz w:val="28"/>
          <w:szCs w:val="28"/>
        </w:rPr>
        <w:br/>
        <w:t xml:space="preserve">Наконец, идея </w:t>
      </w:r>
      <w:proofErr w:type="spellStart"/>
      <w:r w:rsidRPr="00D119E8">
        <w:rPr>
          <w:sz w:val="28"/>
          <w:szCs w:val="28"/>
        </w:rPr>
        <w:t>трансэтнической</w:t>
      </w:r>
      <w:proofErr w:type="spellEnd"/>
      <w:r w:rsidRPr="00D119E8">
        <w:rPr>
          <w:sz w:val="28"/>
          <w:szCs w:val="28"/>
        </w:rPr>
        <w:t xml:space="preserve"> нации может быть воспринята как попытка русификации других народов, что может привести к конфликтам и напряженности между национальными группами.</w:t>
      </w:r>
      <w:r w:rsidR="00F533F8">
        <w:rPr>
          <w:sz w:val="28"/>
          <w:szCs w:val="28"/>
        </w:rPr>
        <w:t xml:space="preserve"> </w:t>
      </w:r>
    </w:p>
    <w:p w14:paraId="5C1DBAD0" w14:textId="6E26676F" w:rsidR="006709AE" w:rsidRDefault="00D4274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один проект </w:t>
      </w:r>
      <w:proofErr w:type="spellStart"/>
      <w:r>
        <w:rPr>
          <w:sz w:val="28"/>
          <w:szCs w:val="28"/>
        </w:rPr>
        <w:t>нациестроительства</w:t>
      </w:r>
      <w:proofErr w:type="spellEnd"/>
      <w:r>
        <w:rPr>
          <w:sz w:val="28"/>
          <w:szCs w:val="28"/>
        </w:rPr>
        <w:t xml:space="preserve"> касается </w:t>
      </w:r>
      <w:r w:rsidR="00217A61">
        <w:rPr>
          <w:sz w:val="28"/>
          <w:szCs w:val="28"/>
        </w:rPr>
        <w:t>«</w:t>
      </w:r>
      <w:r>
        <w:rPr>
          <w:sz w:val="28"/>
          <w:szCs w:val="28"/>
        </w:rPr>
        <w:t>политики памяти</w:t>
      </w:r>
      <w:r w:rsidR="00217A61">
        <w:rPr>
          <w:sz w:val="28"/>
          <w:szCs w:val="28"/>
        </w:rPr>
        <w:t>»</w:t>
      </w:r>
      <w:r>
        <w:rPr>
          <w:sz w:val="28"/>
          <w:szCs w:val="28"/>
        </w:rPr>
        <w:t xml:space="preserve"> в России</w:t>
      </w:r>
      <w:r w:rsidR="00217A61">
        <w:rPr>
          <w:sz w:val="28"/>
          <w:szCs w:val="28"/>
        </w:rPr>
        <w:t xml:space="preserve">. Рассмотрим данное явление в двух ипостасях: ценностно-смысловой и </w:t>
      </w:r>
      <w:r w:rsidR="005F5B97">
        <w:rPr>
          <w:sz w:val="28"/>
          <w:szCs w:val="28"/>
        </w:rPr>
        <w:t>инструментальной.</w:t>
      </w:r>
    </w:p>
    <w:p w14:paraId="0A782637" w14:textId="63AFFC15" w:rsidR="00D43AC2" w:rsidRDefault="005F5B9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начальный период формирования «политики памяти» в России (1992-1994) обозначить ее составляющие и основную роль </w:t>
      </w:r>
      <w:r w:rsidR="0082380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«исторической повестке дня» взяли на себя политические организации – коммунистически и националистически направленные. Существовал разрозненный спектр структур, которые позиционировали себя как «общественные», стремились отойти от власти. В то же время, ни одна из этих структур, включая «коммунистов», «демократов», «националистов», не предлагала обществу полномасштабный образ прошлого, а использовала конфликтные исторические сюжеты в свою пользу. </w:t>
      </w:r>
      <w:r w:rsidR="00D43AC2">
        <w:rPr>
          <w:sz w:val="28"/>
          <w:szCs w:val="28"/>
        </w:rPr>
        <w:t xml:space="preserve">Такое противоречивое понимание развития политического процесса «вокруг» образа прошлого и «постсоветской </w:t>
      </w:r>
      <w:r w:rsidR="00D43AC2">
        <w:rPr>
          <w:sz w:val="28"/>
          <w:szCs w:val="28"/>
        </w:rPr>
        <w:lastRenderedPageBreak/>
        <w:t>идентичности» в 1992-1994 годах была связана с некоторыми факторами, которые в своей работе выделяет российский политолог, кандидат политических наук В</w:t>
      </w:r>
      <w:r w:rsidR="00823803">
        <w:rPr>
          <w:sz w:val="28"/>
          <w:szCs w:val="28"/>
        </w:rPr>
        <w:t>.</w:t>
      </w:r>
      <w:r w:rsidR="00D43AC2">
        <w:rPr>
          <w:sz w:val="28"/>
          <w:szCs w:val="28"/>
        </w:rPr>
        <w:t xml:space="preserve"> В. Титов: </w:t>
      </w:r>
    </w:p>
    <w:p w14:paraId="75E9F642" w14:textId="3060BE7A" w:rsidR="00D43AC2" w:rsidRDefault="00D43AC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усиление конфликтной линии между условными «коммунистами» и «демократами», которая образовывается еще в конце 1980-х г.</w:t>
      </w:r>
    </w:p>
    <w:p w14:paraId="69503242" w14:textId="77777777" w:rsidR="00D43AC2" w:rsidRDefault="00D43AC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стремительный рост социально-экономического кризиса в первой половине 1990-х гг., в котором действующая власть теряла легитимность и преподносимые ею «демократические» ценности и видение истории теряли свою значимость. </w:t>
      </w:r>
    </w:p>
    <w:p w14:paraId="005808EB" w14:textId="4D50DA94" w:rsidR="00D43AC2" w:rsidRDefault="00D43AC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Наличие в обществе психологической неготовности отказа от советского сюжета исторической памяти. (по мнению социологов, не менее 30-35%).</w:t>
      </w:r>
    </w:p>
    <w:p w14:paraId="31DE4E5C" w14:textId="67C42791" w:rsidR="00D43AC2" w:rsidRDefault="00D43AC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слабость организаций, которые первоначально преподнос</w:t>
      </w:r>
      <w:r w:rsidR="00F14ED1">
        <w:rPr>
          <w:sz w:val="28"/>
          <w:szCs w:val="28"/>
        </w:rPr>
        <w:t>или</w:t>
      </w:r>
      <w:r>
        <w:rPr>
          <w:sz w:val="28"/>
          <w:szCs w:val="28"/>
        </w:rPr>
        <w:t xml:space="preserve"> себя как </w:t>
      </w:r>
      <w:r w:rsidR="00F14ED1">
        <w:rPr>
          <w:sz w:val="28"/>
          <w:szCs w:val="28"/>
        </w:rPr>
        <w:t>«общественные» (от либерального «Мемориала, до националистического «Союза офицеров»), они активно оказывались вовлечены в политическое противостояние. [</w:t>
      </w:r>
      <w:proofErr w:type="gramStart"/>
      <w:r w:rsidR="001A475A">
        <w:rPr>
          <w:sz w:val="28"/>
          <w:szCs w:val="28"/>
        </w:rPr>
        <w:t>23</w:t>
      </w:r>
      <w:r w:rsidR="00F14ED1">
        <w:rPr>
          <w:sz w:val="28"/>
          <w:szCs w:val="28"/>
        </w:rPr>
        <w:t>,с.</w:t>
      </w:r>
      <w:proofErr w:type="gramEnd"/>
      <w:r w:rsidR="00F14ED1">
        <w:rPr>
          <w:sz w:val="28"/>
          <w:szCs w:val="28"/>
        </w:rPr>
        <w:t>107].</w:t>
      </w:r>
    </w:p>
    <w:p w14:paraId="138DD89D" w14:textId="77777777" w:rsidR="006B3941" w:rsidRDefault="00F14ED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Слабостью «общественных» организаций воспользовались первые политически партии Росси: «Демократический союз», «ЛДПР. Они начинают играть роль на фоне кризиса национально-государственной идентичности и </w:t>
      </w:r>
      <w:r w:rsidR="00823803">
        <w:rPr>
          <w:sz w:val="28"/>
          <w:szCs w:val="28"/>
        </w:rPr>
        <w:t xml:space="preserve">транслируют свое видение истории России в массовое сознание граждан. </w:t>
      </w:r>
      <w:r w:rsidR="00823803">
        <w:rPr>
          <w:sz w:val="28"/>
          <w:szCs w:val="28"/>
        </w:rPr>
        <w:br/>
        <w:t>Итак</w:t>
      </w:r>
      <w:r w:rsidR="006456FA">
        <w:rPr>
          <w:sz w:val="28"/>
          <w:szCs w:val="28"/>
        </w:rPr>
        <w:t xml:space="preserve">, </w:t>
      </w:r>
      <w:r w:rsidR="00823803">
        <w:rPr>
          <w:sz w:val="28"/>
          <w:szCs w:val="28"/>
        </w:rPr>
        <w:t>в 1992-1994 годах</w:t>
      </w:r>
      <w:r w:rsidR="006456FA">
        <w:rPr>
          <w:sz w:val="28"/>
          <w:szCs w:val="28"/>
        </w:rPr>
        <w:t xml:space="preserve"> начинают активно свою деятельность такие политические движения как («Явлинский-Болдырев-Лукин», «Выбор России»), общественные структуры, в идеологию которых входит негативное отношение к советскому прошлому и понимание пути России в западном контексте. </w:t>
      </w:r>
    </w:p>
    <w:p w14:paraId="57F2C318" w14:textId="70DAC393" w:rsidR="00F14ED1" w:rsidRDefault="006456F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складывания «новой России» и массового разочарования в демократии, на уровне непартийных структур, общественных объединений резко обозначилась такая идея как «запрос на патриотизм». Например, такие организации как «Память», «Русское национальное единство», «Союз офицеров» рассматривали историю СССР как процесс постоянного </w:t>
      </w:r>
      <w:r>
        <w:rPr>
          <w:sz w:val="28"/>
          <w:szCs w:val="28"/>
        </w:rPr>
        <w:lastRenderedPageBreak/>
        <w:t xml:space="preserve">притеснения русского народа и «русского движения» со стороны советской власти, а потом среди демократов, которые находились в окружении Б. Н. Ельцина. </w:t>
      </w:r>
    </w:p>
    <w:p w14:paraId="446F0D8A" w14:textId="2981B892" w:rsidR="00934D7A" w:rsidRPr="00934D7A" w:rsidRDefault="00934D7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934D7A">
        <w:rPr>
          <w:color w:val="000000"/>
          <w:sz w:val="28"/>
          <w:szCs w:val="28"/>
          <w:shd w:val="clear" w:color="auto" w:fill="FFFFFF"/>
        </w:rPr>
        <w:t>на первом этапе становления исторической политики в России (1992-1994 гг.) деятельность общественных организаций была избыточно политизированной и, по сути, заменяла полноценную партийную систему. Начиная с принятия Конституции РФ и выборов в Государственную Думу ФС РФ в декабре 1993 года (а на практике электоральный цикл продолжался до 1999-2000 гг.), началось полномасштабное формирование партийной системы в России.</w:t>
      </w:r>
    </w:p>
    <w:p w14:paraId="65C036B1" w14:textId="77777777" w:rsidR="003361C1" w:rsidRDefault="00934D7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появилась проблема контакта органов государственного управления и общественных организаций. Это проявлялось в неготовности государства принимать во внимание господствующее в обществе историческое представление, но и в устойчивой неспособности общества, </w:t>
      </w:r>
      <w:r w:rsidR="003361C1">
        <w:rPr>
          <w:sz w:val="28"/>
          <w:szCs w:val="28"/>
        </w:rPr>
        <w:t xml:space="preserve">разделенного на части, поддерживать государственные проекты в области исторической и символической политики. </w:t>
      </w:r>
    </w:p>
    <w:p w14:paraId="71A4254E" w14:textId="77777777" w:rsidR="004E17F4" w:rsidRDefault="003361C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период (1995-2000г) – происходят значимые преобразования в деятельности, как политических, так и общественных организаций, их воздействие на историческую политику Российской Федерации. </w:t>
      </w:r>
      <w:r w:rsidR="00934D7A">
        <w:rPr>
          <w:sz w:val="28"/>
          <w:szCs w:val="28"/>
        </w:rPr>
        <w:t xml:space="preserve"> </w:t>
      </w:r>
      <w:r w:rsidR="00076430">
        <w:rPr>
          <w:sz w:val="28"/>
          <w:szCs w:val="28"/>
        </w:rPr>
        <w:t xml:space="preserve">Первое преобразование было связано с «возвращением» государства в этапы формирования исторической памяти российского общества, усилием задействовать механизмы символической политики для преодоления масштабного идейно-политического раскола, который сохраняется в политической сфере Российской Федерации в 1990-х гг. В результате расхождения системы целевого и конкурсного обеспечения общественных организаций, что породило к «вакууму» институциональных и интеграционных возможностей </w:t>
      </w:r>
      <w:r w:rsidR="004E17F4">
        <w:rPr>
          <w:sz w:val="28"/>
          <w:szCs w:val="28"/>
        </w:rPr>
        <w:t xml:space="preserve">достижения и развития исторической политики на региональном и местном этапе. </w:t>
      </w:r>
    </w:p>
    <w:p w14:paraId="29682665" w14:textId="6C843917" w:rsidR="00076430" w:rsidRDefault="004E17F4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преобразование случилось за счет разочарования россиян в либеральных и демократических ценностях. В свою очередь, это приводит к </w:t>
      </w:r>
      <w:r>
        <w:rPr>
          <w:sz w:val="28"/>
          <w:szCs w:val="28"/>
        </w:rPr>
        <w:lastRenderedPageBreak/>
        <w:t xml:space="preserve">тому, что на идейно-политическом поле либеральные силы в России, по сути, оказываются представленными слишком ограниченно. </w:t>
      </w:r>
    </w:p>
    <w:p w14:paraId="278F2636" w14:textId="3167DA3B" w:rsidR="004E17F4" w:rsidRDefault="0088058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Главенствующей идеологической направленностью становится «умеренный патриотизм» в его </w:t>
      </w:r>
      <w:proofErr w:type="spellStart"/>
      <w:r>
        <w:rPr>
          <w:sz w:val="28"/>
          <w:szCs w:val="28"/>
        </w:rPr>
        <w:t>нео</w:t>
      </w:r>
      <w:proofErr w:type="spellEnd"/>
      <w:r>
        <w:rPr>
          <w:sz w:val="28"/>
          <w:szCs w:val="28"/>
        </w:rPr>
        <w:t xml:space="preserve">-советском (КПРФ), консервативном («Наш дом-Россия»), </w:t>
      </w:r>
      <w:proofErr w:type="spellStart"/>
      <w:r>
        <w:rPr>
          <w:sz w:val="28"/>
          <w:szCs w:val="28"/>
        </w:rPr>
        <w:t>неоимперском</w:t>
      </w:r>
      <w:proofErr w:type="spellEnd"/>
      <w:r>
        <w:rPr>
          <w:sz w:val="28"/>
          <w:szCs w:val="28"/>
        </w:rPr>
        <w:t xml:space="preserve"> (ЛДПР), социально-проблемном («Движение в поддержку армии») проявлениях. При этом, сконцентрировавшись на идейной, политической борьбе данные силы не стремились сформировать один, общий образ российского прошлого. Кроме того, политические силы стали еще активнее использовать историческую тематику. </w:t>
      </w:r>
    </w:p>
    <w:p w14:paraId="782BE8F7" w14:textId="5B73FCD2" w:rsidR="00880586" w:rsidRDefault="005F35D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 – 2000-2008 год – основная роль в идее концепта «политики памяти», ее осуществлении принадлежит государству. На государственной плоскости создается целый ряд организаций, деятельность которых направленна на возобновление интересов граждан </w:t>
      </w:r>
      <w:r w:rsidR="00E82A58">
        <w:rPr>
          <w:sz w:val="28"/>
          <w:szCs w:val="28"/>
        </w:rPr>
        <w:t>к прошлому</w:t>
      </w:r>
      <w:r>
        <w:rPr>
          <w:sz w:val="28"/>
          <w:szCs w:val="28"/>
        </w:rPr>
        <w:t xml:space="preserve">, объединение различных аспектов вокруг противоречивых по своему идейному существу исторических смыслов (порядок, сильное государство, справедливость) и символов (связанных с победой в ВОВ). </w:t>
      </w:r>
    </w:p>
    <w:p w14:paraId="588E7425" w14:textId="3F0D4B01" w:rsidR="005F35D3" w:rsidRDefault="0001565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такой обстановке государство обращается к аспектам молодежной политики. Первый шаг, который был предпринят стало создание молодежной организации «Идущие вместе» (2000-2007), деятельность организации была направлена на создание мероприятий, которые должны были сформировать в сознании молодежи позитивный образ отечественной истории. </w:t>
      </w:r>
    </w:p>
    <w:p w14:paraId="66C00C79" w14:textId="3E42A568" w:rsidR="00236DF0" w:rsidRDefault="00015656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Начала свою работу антифашистская молодежная организация «Наши». Ее деятельность была связана с сохранением памяти о Великой победе 1945 года, проводились акции «Наша победа», «Подарок ветерану» и пр.</w:t>
      </w:r>
    </w:p>
    <w:p w14:paraId="1DD0590E" w14:textId="610A00A1" w:rsidR="00015656" w:rsidRDefault="00FA6DFF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местном и региональном уровне начала создаваться подобные организации, пик этого процесса был в 2006-2010 году, концепция данных региональных организаций включала в себя соединение идеи складывания общероссийской национально-государственной идентичности и «регионального патриотизма». Однако, стала заметной проблема </w:t>
      </w:r>
      <w:r>
        <w:rPr>
          <w:sz w:val="28"/>
          <w:szCs w:val="28"/>
        </w:rPr>
        <w:lastRenderedPageBreak/>
        <w:t xml:space="preserve">эффективности таких организаций, связанная с недостатком финансирования, организации и информационных ресурсов. </w:t>
      </w:r>
    </w:p>
    <w:p w14:paraId="57C717FF" w14:textId="777C5AAF" w:rsidR="00FA6DFF" w:rsidRDefault="006E417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Инициатива создания таких организаций изначально была на стороне органов государственного и муниципального управления. Создание таких молодежных структур, преследовало более узкие задачи прогрессии контроля над молодежной средой, чем цели формирования общероссийской идентичности, единого образа прошлого в политическом сознании молодежи. </w:t>
      </w:r>
      <w:r>
        <w:rPr>
          <w:sz w:val="28"/>
          <w:szCs w:val="28"/>
        </w:rPr>
        <w:br/>
        <w:t xml:space="preserve">Современный четвертый период – 2009- настоящее время. Этот период знаменуется важными изменениями в Федеральный закон «О некоммерческих организациях». В статье 31.1 отмечается понятие социально ориентированных некоммерческих организаций. </w:t>
      </w:r>
    </w:p>
    <w:p w14:paraId="605FB675" w14:textId="6E0D0E5A" w:rsidR="00CB7120" w:rsidRDefault="00CB712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работу данных организаций могут входить деятельность по охране исторических памятников, деятельность в сфере военно-патриотического воспитания граждан РФ, </w:t>
      </w:r>
      <w:proofErr w:type="gramStart"/>
      <w:r>
        <w:rPr>
          <w:sz w:val="28"/>
          <w:szCs w:val="28"/>
        </w:rPr>
        <w:t>установление имен</w:t>
      </w:r>
      <w:proofErr w:type="gramEnd"/>
      <w:r>
        <w:rPr>
          <w:sz w:val="28"/>
          <w:szCs w:val="28"/>
        </w:rPr>
        <w:t xml:space="preserve"> погибших и пропавших без вести при защите Отечества» и прочее. (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13 введен Федеральным собрание в 2014 году. [44].</w:t>
      </w:r>
    </w:p>
    <w:p w14:paraId="738A94E9" w14:textId="77777777" w:rsidR="003C619A" w:rsidRDefault="003C619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говорить о том, что в России создается и формируется образ истории не в качестве монолитного конструкта-инварианта, </w:t>
      </w:r>
      <w:proofErr w:type="spellStart"/>
      <w:r>
        <w:rPr>
          <w:sz w:val="28"/>
          <w:szCs w:val="28"/>
        </w:rPr>
        <w:t>макроисторической</w:t>
      </w:r>
      <w:proofErr w:type="spellEnd"/>
      <w:r>
        <w:rPr>
          <w:sz w:val="28"/>
          <w:szCs w:val="28"/>
        </w:rPr>
        <w:t xml:space="preserve"> картины мира, которая состоит из «больших событий» (официальные мероприятия, образовательные программы, например национальная программа «Образование»</w:t>
      </w:r>
      <w:r w:rsidR="00CB7120">
        <w:rPr>
          <w:sz w:val="28"/>
          <w:szCs w:val="28"/>
        </w:rPr>
        <w:t xml:space="preserve"> </w:t>
      </w:r>
      <w:r>
        <w:rPr>
          <w:sz w:val="28"/>
          <w:szCs w:val="28"/>
        </w:rPr>
        <w:t>в 2021 году утвержденная в ключе федерального проекта «Патриотическое воспитание граждан РФ»), а в качестве интегративной множественности «</w:t>
      </w:r>
      <w:proofErr w:type="spellStart"/>
      <w:r>
        <w:rPr>
          <w:sz w:val="28"/>
          <w:szCs w:val="28"/>
        </w:rPr>
        <w:t>микроисторий</w:t>
      </w:r>
      <w:proofErr w:type="spellEnd"/>
      <w:r>
        <w:rPr>
          <w:sz w:val="28"/>
          <w:szCs w:val="28"/>
        </w:rPr>
        <w:t xml:space="preserve">», исторического наследия отдельных российских регионов. </w:t>
      </w:r>
    </w:p>
    <w:p w14:paraId="6481A04A" w14:textId="77777777" w:rsidR="009917EC" w:rsidRDefault="003C619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Динамичную развитость получают и общественные инициативы, связанные с продвижением российского образа истории, «политики памяти» на международном уровне. Так развитие получила деятельность Фонда Святого Андрея Первозванного и Центра национальной славы, который основан в 2001 году. </w:t>
      </w:r>
    </w:p>
    <w:p w14:paraId="468F239B" w14:textId="77777777" w:rsidR="00453C77" w:rsidRDefault="009917E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этих проектов являются</w:t>
      </w:r>
      <w:r w:rsidR="00453C77">
        <w:rPr>
          <w:sz w:val="28"/>
          <w:szCs w:val="28"/>
        </w:rPr>
        <w:t>:</w:t>
      </w:r>
    </w:p>
    <w:p w14:paraId="3165C6AE" w14:textId="78BFAAB4" w:rsidR="009917EC" w:rsidRDefault="00453C7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9917EC">
        <w:rPr>
          <w:sz w:val="28"/>
          <w:szCs w:val="28"/>
        </w:rPr>
        <w:t xml:space="preserve"> «обращение к исторической судьбе России, к людям и событиям, благодаря которым Россия приумножала свое национальное достояние и находила силы выстоять в самые сложные периоды в истории». [</w:t>
      </w:r>
      <w:r w:rsidR="00E04AF6">
        <w:rPr>
          <w:sz w:val="28"/>
          <w:szCs w:val="28"/>
        </w:rPr>
        <w:t>45</w:t>
      </w:r>
      <w:r w:rsidR="009917EC">
        <w:rPr>
          <w:sz w:val="28"/>
          <w:szCs w:val="28"/>
        </w:rPr>
        <w:t>].</w:t>
      </w:r>
    </w:p>
    <w:p w14:paraId="3348ED44" w14:textId="0CD145A4" w:rsidR="009917EC" w:rsidRDefault="009917EC" w:rsidP="006B3941">
      <w:pPr>
        <w:pStyle w:val="im-mess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«восстановление духовного единства Российского мира, нарушенного революциями 1917 года и Гражданской войной». [</w:t>
      </w:r>
      <w:r w:rsidR="00E04AF6">
        <w:rPr>
          <w:sz w:val="28"/>
          <w:szCs w:val="28"/>
        </w:rPr>
        <w:t>46</w:t>
      </w:r>
      <w:r>
        <w:rPr>
          <w:sz w:val="28"/>
          <w:szCs w:val="28"/>
        </w:rPr>
        <w:t>].</w:t>
      </w:r>
    </w:p>
    <w:p w14:paraId="5AB18D08" w14:textId="0B1B8DFA" w:rsidR="009917EC" w:rsidRDefault="009917E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роль негосударственных организаций в конструировании национально-государственной идентичности российской молодежи существенно меняется. Эти преобразования вызваны необходимостью конструирования полномасштабного, в когнитивном аспекте, образа прошлого в ключе общероссийской идентичности. </w:t>
      </w:r>
    </w:p>
    <w:p w14:paraId="30468905" w14:textId="212B1AC7" w:rsidR="000F192A" w:rsidRDefault="009917E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постепенно, становится наиболее приемлемый диалоговый стиль государственно-общественного сообщества </w:t>
      </w:r>
      <w:r w:rsidR="000F192A">
        <w:rPr>
          <w:sz w:val="28"/>
          <w:szCs w:val="28"/>
        </w:rPr>
        <w:t xml:space="preserve">в сфере «политики памяти», тех ее сторон, которые связаны с национально-государственной идентичностью. </w:t>
      </w:r>
    </w:p>
    <w:p w14:paraId="0DAF142C" w14:textId="7CB5D540" w:rsidR="00483ADA" w:rsidRDefault="00483AD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все же акцент в конструкте молодежной политики и конструирования национально-государственной идентичности отдается патриотизму. Президент РФ В. В. Путин в 2021 году заметил, что </w:t>
      </w:r>
      <w:r w:rsidRPr="00483ADA">
        <w:rPr>
          <w:i/>
          <w:iCs/>
          <w:color w:val="000000"/>
          <w:sz w:val="28"/>
          <w:szCs w:val="28"/>
        </w:rPr>
        <w:t>«</w:t>
      </w:r>
      <w:r w:rsidRPr="00483ADA">
        <w:rPr>
          <w:color w:val="000000"/>
          <w:sz w:val="28"/>
          <w:szCs w:val="28"/>
        </w:rPr>
        <w:t>С каждым годом все больше граждан воспринимают патриотизм не просто как любовь к Родине, а как непосредственные действия на благо своей страны. Они собираются в команды, создают новые проекты и вносят реальный вклад в развитие патриотизма. Ведь любовь к Родине, ее культуре и самобытности, деятельное участие в судьбе страны, сохранение исторической правды</w:t>
      </w:r>
      <w:r w:rsidRPr="00483ADA">
        <w:rPr>
          <w:color w:val="000000"/>
          <w:sz w:val="28"/>
          <w:szCs w:val="28"/>
          <w:shd w:val="clear" w:color="auto" w:fill="F7F6FB"/>
        </w:rPr>
        <w:t xml:space="preserve"> – это </w:t>
      </w:r>
      <w:r w:rsidRPr="00483ADA">
        <w:rPr>
          <w:color w:val="000000"/>
          <w:sz w:val="28"/>
          <w:szCs w:val="28"/>
        </w:rPr>
        <w:t>все то, что необходимо взращивать в умах и сердцах молодежи, чтобы</w:t>
      </w:r>
      <w:r w:rsidRPr="00483ADA">
        <w:rPr>
          <w:color w:val="000000"/>
          <w:sz w:val="28"/>
          <w:szCs w:val="28"/>
          <w:shd w:val="clear" w:color="auto" w:fill="F7F6FB"/>
        </w:rPr>
        <w:t xml:space="preserve"> </w:t>
      </w:r>
      <w:r w:rsidRPr="00483ADA">
        <w:rPr>
          <w:color w:val="000000"/>
          <w:sz w:val="28"/>
          <w:szCs w:val="28"/>
        </w:rPr>
        <w:t>потом они строили великое будущее России».</w:t>
      </w:r>
      <w:r w:rsidRPr="00483ADA">
        <w:rPr>
          <w:color w:val="000000"/>
          <w:sz w:val="28"/>
          <w:szCs w:val="28"/>
          <w:shd w:val="clear" w:color="auto" w:fill="F7F6FB"/>
        </w:rPr>
        <w:t xml:space="preserve"> </w:t>
      </w:r>
      <w:r w:rsidR="00E04AF6">
        <w:rPr>
          <w:sz w:val="28"/>
          <w:szCs w:val="28"/>
        </w:rPr>
        <w:t>[47].</w:t>
      </w:r>
    </w:p>
    <w:p w14:paraId="7D619014" w14:textId="5584D52C" w:rsidR="00FA6882" w:rsidRDefault="00FA688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мы видим, что конструкт национально-государственной идентичности это уже не миф, не мечта, а действительность. Несмотря на то, что фактор этнического в России превалирует, национально-государственная идентичность все же находит свое укрепление в массах. </w:t>
      </w:r>
    </w:p>
    <w:p w14:paraId="28F47F51" w14:textId="42BB9065" w:rsidR="009917EC" w:rsidRDefault="00FA6882" w:rsidP="004D6ED2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 мы видим, что укрепляется государство, федеральный центр, что говорит о тенденции усиления национально-государственной идентичности, создаются программы</w:t>
      </w:r>
      <w:r w:rsidR="006E381F">
        <w:rPr>
          <w:sz w:val="28"/>
          <w:szCs w:val="28"/>
        </w:rPr>
        <w:t xml:space="preserve">, общественные </w:t>
      </w:r>
      <w:r w:rsidR="006E381F">
        <w:rPr>
          <w:sz w:val="28"/>
          <w:szCs w:val="28"/>
        </w:rPr>
        <w:lastRenderedPageBreak/>
        <w:t xml:space="preserve">организации, национальные проекты, новые шаблоны поведения, проповедуется патриотизм, укрепляется гражданское самосознание. </w:t>
      </w:r>
    </w:p>
    <w:p w14:paraId="309F5CA4" w14:textId="276D9870" w:rsidR="004D6ED2" w:rsidRDefault="00F84D7C" w:rsidP="004D6ED2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 всему вышесказанному, мы можем отметить, что механизмы конструирования национально-государственной идентичности развиваются, как развивается и она сама. Происходит укрепление периферии государство-народ-федеральный центр-регион, что свидетельствует о склонности повышения интереса к вопросу национально-государственной идентичности. Однако, вопрос этот остается слабым, так как существуют этнические аспекты, которые заставляют каждый раз переосмысливать национально-государственную идентичности и ставят под вопрос существование этой идеи. В современном мире представляется возможным конструирование данной идем, если: а) укрепить общие ценности среди россиян; б) выявить главную, основную национальную, общероссийскую идею; в) ориентироваться на </w:t>
      </w:r>
      <w:r w:rsidR="00E070DB">
        <w:rPr>
          <w:sz w:val="28"/>
          <w:szCs w:val="28"/>
        </w:rPr>
        <w:t xml:space="preserve">молодежь и молодежную политику, в условиях формирования национально-государственной идентичности. </w:t>
      </w:r>
    </w:p>
    <w:p w14:paraId="327DBB5C" w14:textId="7642766C" w:rsidR="00E070DB" w:rsidRDefault="00E070DB" w:rsidP="004D6ED2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специфика эволюции национально-государственной идентичности в современной России отличается поэтапным иррегулярным движением от фрагментированной модели к консолидационной. </w:t>
      </w:r>
    </w:p>
    <w:p w14:paraId="514D8ED6" w14:textId="77777777" w:rsidR="00E070DB" w:rsidRDefault="00E070DB" w:rsidP="00E070DB">
      <w:pPr>
        <w:pStyle w:val="im-mess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4D9F82FF" w14:textId="62D509F1" w:rsidR="00CB7120" w:rsidRDefault="003C619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1EB4A1B" w14:textId="5A86A255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A0E7D61" w14:textId="18ECDEAA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226CCF0" w14:textId="35910155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6ECF42C" w14:textId="1B5FEABE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49BD3BB0" w14:textId="7BA79F68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89B5C21" w14:textId="2B2A47DD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013B604" w14:textId="5F3A6AED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F24FE22" w14:textId="293637BE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20054240" w14:textId="04CB5D02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25DBDAE3" w14:textId="7E691073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36A9EF0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6284B73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D30D2A6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8376BDF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82F3B0E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585516B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23E0D2C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B8FB896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F9A4D9D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7D643E4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461AA81C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6F1604E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677F2C1" w14:textId="77777777" w:rsidR="00233088" w:rsidRDefault="00233088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224AF00" w14:textId="75083220" w:rsidR="00917246" w:rsidRDefault="00014A43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Литература к 1 главе</w:t>
      </w:r>
    </w:p>
    <w:p w14:paraId="6F9475A4" w14:textId="77777777" w:rsidR="00917246" w:rsidRPr="009818CE" w:rsidRDefault="00014A43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</w:rPr>
        <w:t xml:space="preserve">1. Эрик </w:t>
      </w:r>
      <w:proofErr w:type="spellStart"/>
      <w:r w:rsidRPr="009818CE">
        <w:rPr>
          <w:color w:val="000000" w:themeColor="text1"/>
          <w:sz w:val="28"/>
          <w:szCs w:val="28"/>
        </w:rPr>
        <w:t>Г.Эриксон</w:t>
      </w:r>
      <w:proofErr w:type="spellEnd"/>
      <w:r w:rsidRPr="009818CE">
        <w:rPr>
          <w:color w:val="000000" w:themeColor="text1"/>
          <w:sz w:val="28"/>
          <w:szCs w:val="28"/>
        </w:rPr>
        <w:t>. Детство и общество</w:t>
      </w:r>
      <w:r w:rsidR="002C7ACE" w:rsidRPr="009818CE">
        <w:rPr>
          <w:color w:val="000000" w:themeColor="text1"/>
          <w:sz w:val="28"/>
          <w:szCs w:val="28"/>
        </w:rPr>
        <w:t xml:space="preserve"> - </w:t>
      </w:r>
      <w:r w:rsidRPr="00014A43">
        <w:rPr>
          <w:color w:val="000000" w:themeColor="text1"/>
          <w:sz w:val="28"/>
          <w:szCs w:val="28"/>
        </w:rPr>
        <w:t xml:space="preserve">Изд. 2-е, </w:t>
      </w:r>
      <w:proofErr w:type="spellStart"/>
      <w:r w:rsidRPr="00014A43">
        <w:rPr>
          <w:color w:val="000000" w:themeColor="text1"/>
          <w:sz w:val="28"/>
          <w:szCs w:val="28"/>
        </w:rPr>
        <w:t>перераб</w:t>
      </w:r>
      <w:proofErr w:type="spellEnd"/>
      <w:proofErr w:type="gramStart"/>
      <w:r w:rsidRPr="00014A43">
        <w:rPr>
          <w:color w:val="000000" w:themeColor="text1"/>
          <w:sz w:val="28"/>
          <w:szCs w:val="28"/>
        </w:rPr>
        <w:t>.</w:t>
      </w:r>
      <w:proofErr w:type="gramEnd"/>
      <w:r w:rsidRPr="00014A43">
        <w:rPr>
          <w:color w:val="000000" w:themeColor="text1"/>
          <w:sz w:val="28"/>
          <w:szCs w:val="28"/>
        </w:rPr>
        <w:t xml:space="preserve"> и доп. / Пер. с англ. — СПб.: </w:t>
      </w:r>
      <w:proofErr w:type="spellStart"/>
      <w:r w:rsidRPr="00014A43">
        <w:rPr>
          <w:color w:val="000000" w:themeColor="text1"/>
          <w:sz w:val="28"/>
          <w:szCs w:val="28"/>
        </w:rPr>
        <w:t>Ленато</w:t>
      </w:r>
      <w:proofErr w:type="spellEnd"/>
      <w:r w:rsidRPr="00014A43">
        <w:rPr>
          <w:color w:val="000000" w:themeColor="text1"/>
          <w:sz w:val="28"/>
          <w:szCs w:val="28"/>
        </w:rPr>
        <w:t>, ACT, Фонд «Университетская книга», 1996.</w:t>
      </w:r>
    </w:p>
    <w:p w14:paraId="138D1CE4" w14:textId="7EA08828" w:rsidR="00014A43" w:rsidRPr="009818CE" w:rsidRDefault="00014A43" w:rsidP="00917246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</w:rPr>
        <w:t>2.</w:t>
      </w:r>
      <w:r w:rsidR="00917246" w:rsidRPr="009818CE">
        <w:rPr>
          <w:color w:val="000000" w:themeColor="text1"/>
          <w:sz w:val="28"/>
          <w:szCs w:val="28"/>
        </w:rPr>
        <w:t xml:space="preserve"> </w:t>
      </w:r>
      <w:r w:rsidR="00917246" w:rsidRPr="009818CE">
        <w:rPr>
          <w:color w:val="000000" w:themeColor="text1"/>
          <w:sz w:val="28"/>
          <w:szCs w:val="28"/>
          <w:shd w:val="clear" w:color="auto" w:fill="F8F9FA"/>
        </w:rPr>
        <w:t>Малахов В.С. Идентичность // Новая философская энциклопедия. М.: Мысль, 2001. Т.3.С.78-79</w:t>
      </w:r>
    </w:p>
    <w:p w14:paraId="187A7EBD" w14:textId="19048C87" w:rsidR="00014A43" w:rsidRPr="009818CE" w:rsidRDefault="00014A4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</w:rPr>
        <w:t>3.</w:t>
      </w:r>
      <w:r w:rsidR="00917246" w:rsidRPr="009818CE">
        <w:rPr>
          <w:color w:val="000000" w:themeColor="text1"/>
          <w:sz w:val="28"/>
          <w:szCs w:val="28"/>
        </w:rPr>
        <w:t xml:space="preserve"> Бауман З. Индивидуализированное общество. М., 2005.</w:t>
      </w:r>
    </w:p>
    <w:p w14:paraId="5B781AE2" w14:textId="016BD464" w:rsidR="00014A43" w:rsidRPr="009818CE" w:rsidRDefault="00014A4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</w:rPr>
        <w:t>4.</w:t>
      </w:r>
      <w:r w:rsidR="00917246" w:rsidRPr="009818CE">
        <w:rPr>
          <w:color w:val="000000" w:themeColor="text1"/>
          <w:sz w:val="28"/>
          <w:szCs w:val="28"/>
        </w:rPr>
        <w:t xml:space="preserve"> </w:t>
      </w:r>
      <w:r w:rsidR="00DD7911" w:rsidRPr="009818CE">
        <w:rPr>
          <w:color w:val="000000" w:themeColor="text1"/>
          <w:sz w:val="28"/>
          <w:szCs w:val="28"/>
          <w:shd w:val="clear" w:color="auto" w:fill="F8F9FA"/>
        </w:rPr>
        <w:t>Э</w:t>
      </w:r>
      <w:r w:rsidR="00DD7911" w:rsidRPr="009818CE">
        <w:rPr>
          <w:color w:val="000000" w:themeColor="text1"/>
          <w:sz w:val="28"/>
          <w:szCs w:val="28"/>
        </w:rPr>
        <w:t xml:space="preserve">рик </w:t>
      </w:r>
      <w:proofErr w:type="spellStart"/>
      <w:r w:rsidR="00DD7911" w:rsidRPr="009818CE">
        <w:rPr>
          <w:color w:val="000000" w:themeColor="text1"/>
          <w:sz w:val="28"/>
          <w:szCs w:val="28"/>
        </w:rPr>
        <w:t>Г.Эриксон</w:t>
      </w:r>
      <w:proofErr w:type="spellEnd"/>
      <w:r w:rsidR="00DD7911" w:rsidRPr="009818CE">
        <w:rPr>
          <w:color w:val="000000" w:themeColor="text1"/>
          <w:sz w:val="28"/>
          <w:szCs w:val="28"/>
        </w:rPr>
        <w:t xml:space="preserve">. Детство и общество— Изд. 2-е, </w:t>
      </w:r>
      <w:proofErr w:type="spellStart"/>
      <w:r w:rsidR="00DD7911" w:rsidRPr="009818CE">
        <w:rPr>
          <w:color w:val="000000" w:themeColor="text1"/>
          <w:sz w:val="28"/>
          <w:szCs w:val="28"/>
        </w:rPr>
        <w:t>перераб</w:t>
      </w:r>
      <w:proofErr w:type="spellEnd"/>
      <w:proofErr w:type="gramStart"/>
      <w:r w:rsidR="00DD7911" w:rsidRPr="009818CE">
        <w:rPr>
          <w:color w:val="000000" w:themeColor="text1"/>
          <w:sz w:val="28"/>
          <w:szCs w:val="28"/>
        </w:rPr>
        <w:t>.</w:t>
      </w:r>
      <w:proofErr w:type="gramEnd"/>
      <w:r w:rsidR="00DD7911" w:rsidRPr="009818CE">
        <w:rPr>
          <w:color w:val="000000" w:themeColor="text1"/>
          <w:sz w:val="28"/>
          <w:szCs w:val="28"/>
        </w:rPr>
        <w:t xml:space="preserve"> и доп. / Пер. с англ. — СПб.: </w:t>
      </w:r>
      <w:proofErr w:type="spellStart"/>
      <w:r w:rsidR="00DD7911" w:rsidRPr="009818CE">
        <w:rPr>
          <w:color w:val="000000" w:themeColor="text1"/>
          <w:sz w:val="28"/>
          <w:szCs w:val="28"/>
        </w:rPr>
        <w:t>Ленато</w:t>
      </w:r>
      <w:proofErr w:type="spellEnd"/>
      <w:r w:rsidR="00DD7911" w:rsidRPr="009818CE">
        <w:rPr>
          <w:color w:val="000000" w:themeColor="text1"/>
          <w:sz w:val="28"/>
          <w:szCs w:val="28"/>
        </w:rPr>
        <w:t>, ACT, Фонд «Университетская книга», 1996. С.</w:t>
      </w:r>
    </w:p>
    <w:p w14:paraId="33BDF00E" w14:textId="110D0F3D" w:rsidR="00014A43" w:rsidRPr="00A748F1" w:rsidRDefault="00014A4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9818CE">
        <w:rPr>
          <w:color w:val="000000" w:themeColor="text1"/>
          <w:sz w:val="28"/>
          <w:szCs w:val="28"/>
        </w:rPr>
        <w:t>5.</w:t>
      </w:r>
      <w:r w:rsidR="00DD7911" w:rsidRPr="009818CE">
        <w:rPr>
          <w:color w:val="000000" w:themeColor="text1"/>
          <w:sz w:val="28"/>
          <w:szCs w:val="28"/>
        </w:rPr>
        <w:t xml:space="preserve"> </w:t>
      </w:r>
      <w:r w:rsidR="00DD7911" w:rsidRPr="009818CE">
        <w:rPr>
          <w:color w:val="000000" w:themeColor="text1"/>
          <w:sz w:val="28"/>
          <w:szCs w:val="28"/>
          <w:shd w:val="clear" w:color="auto" w:fill="F8F9FA"/>
        </w:rPr>
        <w:t>Э</w:t>
      </w:r>
      <w:r w:rsidR="00DD7911" w:rsidRPr="009818CE">
        <w:rPr>
          <w:color w:val="000000" w:themeColor="text1"/>
          <w:sz w:val="28"/>
          <w:szCs w:val="28"/>
        </w:rPr>
        <w:t xml:space="preserve">рик </w:t>
      </w:r>
      <w:proofErr w:type="spellStart"/>
      <w:r w:rsidR="00DD7911" w:rsidRPr="009818CE">
        <w:rPr>
          <w:color w:val="000000" w:themeColor="text1"/>
          <w:sz w:val="28"/>
          <w:szCs w:val="28"/>
        </w:rPr>
        <w:t>Г.Эриксон</w:t>
      </w:r>
      <w:proofErr w:type="spellEnd"/>
      <w:r w:rsidR="00DD7911" w:rsidRPr="009818CE">
        <w:rPr>
          <w:color w:val="000000" w:themeColor="text1"/>
          <w:sz w:val="28"/>
          <w:szCs w:val="28"/>
        </w:rPr>
        <w:t xml:space="preserve">. Детство и общество— Изд. 2-е, </w:t>
      </w:r>
      <w:proofErr w:type="spellStart"/>
      <w:r w:rsidR="00DD7911" w:rsidRPr="009818CE">
        <w:rPr>
          <w:color w:val="000000" w:themeColor="text1"/>
          <w:sz w:val="28"/>
          <w:szCs w:val="28"/>
        </w:rPr>
        <w:t>перераб</w:t>
      </w:r>
      <w:proofErr w:type="spellEnd"/>
      <w:proofErr w:type="gramStart"/>
      <w:r w:rsidR="00DD7911" w:rsidRPr="009818CE">
        <w:rPr>
          <w:color w:val="000000" w:themeColor="text1"/>
          <w:sz w:val="28"/>
          <w:szCs w:val="28"/>
        </w:rPr>
        <w:t>.</w:t>
      </w:r>
      <w:proofErr w:type="gramEnd"/>
      <w:r w:rsidR="00DD7911" w:rsidRPr="009818CE">
        <w:rPr>
          <w:color w:val="000000" w:themeColor="text1"/>
          <w:sz w:val="28"/>
          <w:szCs w:val="28"/>
        </w:rPr>
        <w:t xml:space="preserve"> и доп. / Пер. с англ. — СПб.: </w:t>
      </w:r>
      <w:proofErr w:type="spellStart"/>
      <w:r w:rsidR="00DD7911" w:rsidRPr="009818CE">
        <w:rPr>
          <w:color w:val="000000" w:themeColor="text1"/>
          <w:sz w:val="28"/>
          <w:szCs w:val="28"/>
        </w:rPr>
        <w:t>Ленато</w:t>
      </w:r>
      <w:proofErr w:type="spellEnd"/>
      <w:r w:rsidR="00DD7911" w:rsidRPr="009818CE">
        <w:rPr>
          <w:color w:val="000000" w:themeColor="text1"/>
          <w:sz w:val="28"/>
          <w:szCs w:val="28"/>
        </w:rPr>
        <w:t>, ACT, Фонд «Университетская книга», 1996. С</w:t>
      </w:r>
      <w:r w:rsidR="00DD7911" w:rsidRPr="00A748F1">
        <w:rPr>
          <w:color w:val="000000" w:themeColor="text1"/>
          <w:sz w:val="28"/>
          <w:szCs w:val="28"/>
          <w:lang w:val="en-US"/>
        </w:rPr>
        <w:t xml:space="preserve">. </w:t>
      </w:r>
    </w:p>
    <w:p w14:paraId="3D0E3F79" w14:textId="0DCA160D" w:rsidR="00DD7911" w:rsidRPr="009818CE" w:rsidRDefault="00DD791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9818CE">
        <w:rPr>
          <w:color w:val="000000" w:themeColor="text1"/>
          <w:sz w:val="28"/>
          <w:szCs w:val="28"/>
          <w:lang w:val="en-US"/>
        </w:rPr>
        <w:t xml:space="preserve">6. </w:t>
      </w:r>
      <w:r w:rsidRPr="009818CE">
        <w:rPr>
          <w:color w:val="000000" w:themeColor="text1"/>
          <w:sz w:val="28"/>
          <w:szCs w:val="28"/>
        </w:rPr>
        <w:t>там</w:t>
      </w:r>
      <w:r w:rsidRPr="009818CE">
        <w:rPr>
          <w:color w:val="000000" w:themeColor="text1"/>
          <w:sz w:val="28"/>
          <w:szCs w:val="28"/>
          <w:lang w:val="en-US"/>
        </w:rPr>
        <w:t xml:space="preserve"> </w:t>
      </w:r>
      <w:r w:rsidRPr="009818CE">
        <w:rPr>
          <w:color w:val="000000" w:themeColor="text1"/>
          <w:sz w:val="28"/>
          <w:szCs w:val="28"/>
        </w:rPr>
        <w:t>же</w:t>
      </w:r>
      <w:r w:rsidRPr="009818CE">
        <w:rPr>
          <w:color w:val="000000" w:themeColor="text1"/>
          <w:sz w:val="28"/>
          <w:szCs w:val="28"/>
          <w:lang w:val="en-US"/>
        </w:rPr>
        <w:t xml:space="preserve">, </w:t>
      </w:r>
      <w:r w:rsidRPr="009818CE">
        <w:rPr>
          <w:color w:val="000000" w:themeColor="text1"/>
          <w:sz w:val="28"/>
          <w:szCs w:val="28"/>
        </w:rPr>
        <w:t>с</w:t>
      </w:r>
      <w:r w:rsidRPr="009818CE">
        <w:rPr>
          <w:color w:val="000000" w:themeColor="text1"/>
          <w:sz w:val="28"/>
          <w:szCs w:val="28"/>
          <w:lang w:val="en-US"/>
        </w:rPr>
        <w:t xml:space="preserve">. </w:t>
      </w:r>
    </w:p>
    <w:p w14:paraId="4B4978CB" w14:textId="7439C445" w:rsidR="00DD7911" w:rsidRPr="009818CE" w:rsidRDefault="00DD791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  <w:lang w:val="en-US"/>
        </w:rPr>
        <w:t>7.</w:t>
      </w:r>
      <w:r w:rsidR="00A42A57" w:rsidRPr="009818CE">
        <w:rPr>
          <w:color w:val="000000" w:themeColor="text1"/>
          <w:sz w:val="28"/>
          <w:szCs w:val="28"/>
          <w:lang w:val="en-US"/>
        </w:rPr>
        <w:t xml:space="preserve"> Marcia J.E. Development and validation of ego identity status // Journal of Personality and Social Psychology. </w:t>
      </w:r>
      <w:r w:rsidR="00A42A57" w:rsidRPr="009818CE">
        <w:rPr>
          <w:color w:val="000000" w:themeColor="text1"/>
          <w:sz w:val="28"/>
          <w:szCs w:val="28"/>
        </w:rPr>
        <w:t>1966. № 3. P. 551–558</w:t>
      </w:r>
    </w:p>
    <w:p w14:paraId="5C6AFB83" w14:textId="439AA0AE" w:rsidR="00DD7911" w:rsidRPr="009818CE" w:rsidRDefault="00DD791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</w:rPr>
        <w:t>8.</w:t>
      </w:r>
      <w:r w:rsidR="00FA7885" w:rsidRPr="009818CE">
        <w:rPr>
          <w:color w:val="000000" w:themeColor="text1"/>
          <w:sz w:val="28"/>
          <w:szCs w:val="28"/>
        </w:rPr>
        <w:t xml:space="preserve"> Антонова Н.В. Проблема личностной идентичности в интерпретации современного психоанализа, </w:t>
      </w:r>
      <w:proofErr w:type="spellStart"/>
      <w:r w:rsidR="00FA7885" w:rsidRPr="009818CE">
        <w:rPr>
          <w:color w:val="000000" w:themeColor="text1"/>
          <w:sz w:val="28"/>
          <w:szCs w:val="28"/>
        </w:rPr>
        <w:t>интеракционизма</w:t>
      </w:r>
      <w:proofErr w:type="spellEnd"/>
      <w:r w:rsidR="00FA7885" w:rsidRPr="009818CE">
        <w:rPr>
          <w:color w:val="000000" w:themeColor="text1"/>
          <w:sz w:val="28"/>
          <w:szCs w:val="28"/>
        </w:rPr>
        <w:t xml:space="preserve"> и когнитивной психологии // Вопросы психологии. 2012. №1. С.131-143. </w:t>
      </w:r>
    </w:p>
    <w:p w14:paraId="608FFC55" w14:textId="77777777" w:rsidR="009818CE" w:rsidRPr="009818CE" w:rsidRDefault="00DD7911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818CE">
        <w:rPr>
          <w:color w:val="000000" w:themeColor="text1"/>
          <w:sz w:val="28"/>
          <w:szCs w:val="28"/>
        </w:rPr>
        <w:t>9.</w:t>
      </w:r>
      <w:r w:rsidR="001443EB" w:rsidRPr="009818CE">
        <w:rPr>
          <w:color w:val="000000" w:themeColor="text1"/>
          <w:sz w:val="28"/>
          <w:szCs w:val="28"/>
        </w:rPr>
        <w:t xml:space="preserve"> (</w:t>
      </w:r>
      <w:proofErr w:type="spellStart"/>
      <w:r w:rsidR="001443EB" w:rsidRPr="009818CE">
        <w:rPr>
          <w:color w:val="000000" w:themeColor="text1"/>
          <w:sz w:val="28"/>
          <w:szCs w:val="28"/>
        </w:rPr>
        <w:t>swann</w:t>
      </w:r>
      <w:proofErr w:type="spellEnd"/>
      <w:r w:rsidR="001443EB" w:rsidRPr="009818CE">
        <w:rPr>
          <w:color w:val="000000" w:themeColor="text1"/>
          <w:sz w:val="28"/>
          <w:szCs w:val="28"/>
        </w:rPr>
        <w:t>, 1990)</w:t>
      </w:r>
    </w:p>
    <w:p w14:paraId="28CCEF62" w14:textId="77777777" w:rsidR="009818CE" w:rsidRDefault="00DD7911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818CE">
        <w:rPr>
          <w:color w:val="000000" w:themeColor="text1"/>
          <w:sz w:val="28"/>
          <w:szCs w:val="28"/>
        </w:rPr>
        <w:lastRenderedPageBreak/>
        <w:t xml:space="preserve">10. </w:t>
      </w:r>
      <w:r w:rsidR="00654193" w:rsidRPr="009818CE">
        <w:rPr>
          <w:color w:val="000000" w:themeColor="text1"/>
          <w:sz w:val="28"/>
          <w:szCs w:val="28"/>
          <w:shd w:val="clear" w:color="auto" w:fill="FFFFFF"/>
        </w:rPr>
        <w:t xml:space="preserve">Фромм Э. Бегство от свободы. Перевод с немецкого </w:t>
      </w:r>
      <w:proofErr w:type="spellStart"/>
      <w:r w:rsidR="00654193" w:rsidRPr="009818CE">
        <w:rPr>
          <w:color w:val="000000" w:themeColor="text1"/>
          <w:sz w:val="28"/>
          <w:szCs w:val="28"/>
          <w:shd w:val="clear" w:color="auto" w:fill="FFFFFF"/>
        </w:rPr>
        <w:t>А.И.Фет</w:t>
      </w:r>
      <w:proofErr w:type="spellEnd"/>
      <w:r w:rsidR="00654193" w:rsidRPr="009818CE">
        <w:rPr>
          <w:color w:val="000000" w:themeColor="text1"/>
          <w:sz w:val="28"/>
          <w:szCs w:val="28"/>
          <w:shd w:val="clear" w:color="auto" w:fill="FFFFFF"/>
        </w:rPr>
        <w:t xml:space="preserve">, Швеция, 2016. </w:t>
      </w:r>
    </w:p>
    <w:p w14:paraId="1403383E" w14:textId="590852B3" w:rsidR="009818CE" w:rsidRDefault="009818CE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818CE">
        <w:rPr>
          <w:color w:val="000000" w:themeColor="text1"/>
          <w:sz w:val="28"/>
          <w:szCs w:val="28"/>
          <w:shd w:val="clear" w:color="auto" w:fill="FFFFFF"/>
        </w:rPr>
        <w:t xml:space="preserve">11. </w:t>
      </w:r>
      <w:proofErr w:type="spellStart"/>
      <w:r w:rsidRPr="009818CE">
        <w:rPr>
          <w:color w:val="000000" w:themeColor="text1"/>
          <w:sz w:val="28"/>
          <w:szCs w:val="28"/>
          <w:shd w:val="clear" w:color="auto" w:fill="FFFFFF"/>
        </w:rPr>
        <w:t>Заковоротная</w:t>
      </w:r>
      <w:proofErr w:type="spellEnd"/>
      <w:r w:rsidRPr="009818CE">
        <w:rPr>
          <w:color w:val="000000" w:themeColor="text1"/>
          <w:sz w:val="28"/>
          <w:szCs w:val="28"/>
          <w:shd w:val="clear" w:color="auto" w:fill="FFFFFF"/>
        </w:rPr>
        <w:t xml:space="preserve">, М.В. Идентичность человека: социально-философские аспекты / М.В. </w:t>
      </w:r>
      <w:proofErr w:type="spellStart"/>
      <w:r w:rsidRPr="009818CE">
        <w:rPr>
          <w:color w:val="000000" w:themeColor="text1"/>
          <w:sz w:val="28"/>
          <w:szCs w:val="28"/>
          <w:shd w:val="clear" w:color="auto" w:fill="FFFFFF"/>
        </w:rPr>
        <w:t>Заковоротная</w:t>
      </w:r>
      <w:proofErr w:type="spellEnd"/>
      <w:r w:rsidRPr="009818CE">
        <w:rPr>
          <w:color w:val="000000" w:themeColor="text1"/>
          <w:sz w:val="28"/>
          <w:szCs w:val="28"/>
          <w:shd w:val="clear" w:color="auto" w:fill="FFFFFF"/>
        </w:rPr>
        <w:t xml:space="preserve">. - </w:t>
      </w:r>
      <w:proofErr w:type="spellStart"/>
      <w:r w:rsidRPr="009818CE">
        <w:rPr>
          <w:color w:val="000000" w:themeColor="text1"/>
          <w:sz w:val="28"/>
          <w:szCs w:val="28"/>
          <w:shd w:val="clear" w:color="auto" w:fill="FFFFFF"/>
        </w:rPr>
        <w:t>Ростов</w:t>
      </w:r>
      <w:proofErr w:type="spellEnd"/>
      <w:r w:rsidRPr="009818CE">
        <w:rPr>
          <w:color w:val="000000" w:themeColor="text1"/>
          <w:sz w:val="28"/>
          <w:szCs w:val="28"/>
          <w:shd w:val="clear" w:color="auto" w:fill="FFFFFF"/>
        </w:rPr>
        <w:t>-на-Дону, 2009.</w:t>
      </w:r>
    </w:p>
    <w:p w14:paraId="2F597D89" w14:textId="521E2140" w:rsidR="009818CE" w:rsidRPr="009A5D09" w:rsidRDefault="009818CE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A5D09">
        <w:rPr>
          <w:color w:val="000000" w:themeColor="text1"/>
          <w:sz w:val="28"/>
          <w:szCs w:val="28"/>
          <w:shd w:val="clear" w:color="auto" w:fill="FFFFFF"/>
        </w:rPr>
        <w:t>12.</w:t>
      </w:r>
      <w:r w:rsidR="001277E7" w:rsidRPr="009A5D0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277E7" w:rsidRPr="009A5D09">
        <w:rPr>
          <w:sz w:val="28"/>
          <w:szCs w:val="28"/>
        </w:rPr>
        <w:t>Дюркгейм, Э. О разделении общественного труда / Э.О. Дюркгейм. – М.: Наука, 1991. – С.10 3.</w:t>
      </w:r>
    </w:p>
    <w:p w14:paraId="3AEE2B13" w14:textId="3AD57782" w:rsidR="009818CE" w:rsidRPr="009A5D09" w:rsidRDefault="009818CE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A5D09">
        <w:rPr>
          <w:color w:val="000000" w:themeColor="text1"/>
          <w:sz w:val="28"/>
          <w:szCs w:val="28"/>
          <w:shd w:val="clear" w:color="auto" w:fill="FFFFFF"/>
        </w:rPr>
        <w:t>13.</w:t>
      </w:r>
      <w:r w:rsidR="00C24FD5" w:rsidRPr="009A5D0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24FD5" w:rsidRPr="009A5D09">
        <w:rPr>
          <w:sz w:val="28"/>
          <w:szCs w:val="28"/>
        </w:rPr>
        <w:t>Дюркгейм, Э. О разделении общественного труда / Э.О. Дюркгейм. – М.: Наука, 1991. – С. 74-75</w:t>
      </w:r>
    </w:p>
    <w:p w14:paraId="0C8EE02E" w14:textId="77777777" w:rsidR="008F30EB" w:rsidRPr="009A5D09" w:rsidRDefault="009818CE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5D09">
        <w:rPr>
          <w:color w:val="000000" w:themeColor="text1"/>
          <w:sz w:val="28"/>
          <w:szCs w:val="28"/>
          <w:shd w:val="clear" w:color="auto" w:fill="FFFFFF"/>
        </w:rPr>
        <w:t>14.</w:t>
      </w:r>
      <w:r w:rsidR="008F30EB" w:rsidRPr="009A5D0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F30EB" w:rsidRPr="009A5D09">
        <w:rPr>
          <w:sz w:val="28"/>
          <w:szCs w:val="28"/>
        </w:rPr>
        <w:t>Парсонс, Т. Система современных обществ / Т. Парсонс. – М.: Аспект-Пресс, 1998. – С.15-23 271 5.</w:t>
      </w:r>
    </w:p>
    <w:p w14:paraId="500F11E8" w14:textId="4B1AC035" w:rsidR="008F30EB" w:rsidRDefault="008F30EB" w:rsidP="009818CE">
      <w:pPr>
        <w:pStyle w:val="im-mess"/>
        <w:spacing w:before="0" w:beforeAutospacing="0" w:after="0" w:afterAutospacing="0" w:line="360" w:lineRule="auto"/>
        <w:ind w:firstLine="709"/>
        <w:jc w:val="both"/>
      </w:pPr>
      <w:r>
        <w:t>15.</w:t>
      </w:r>
      <w:r w:rsidR="009A5D09">
        <w:t xml:space="preserve"> </w:t>
      </w:r>
      <w:r w:rsidR="009A5D09" w:rsidRPr="009A5D09">
        <w:rPr>
          <w:sz w:val="28"/>
          <w:szCs w:val="28"/>
        </w:rPr>
        <w:t>Парсонс, Т. Система современных обществ / Т. Парсонс. – М.: Аспект-Пресс, 1998. – С.15</w:t>
      </w:r>
      <w:r w:rsidR="009A5D09">
        <w:rPr>
          <w:sz w:val="28"/>
          <w:szCs w:val="28"/>
        </w:rPr>
        <w:t xml:space="preserve">. </w:t>
      </w:r>
    </w:p>
    <w:p w14:paraId="13AAD2A4" w14:textId="780996FD" w:rsidR="008F30EB" w:rsidRPr="00AE16AC" w:rsidRDefault="008F30EB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16AC">
        <w:rPr>
          <w:sz w:val="28"/>
          <w:szCs w:val="28"/>
        </w:rPr>
        <w:t>16.</w:t>
      </w:r>
      <w:r w:rsidR="00AE16AC" w:rsidRPr="00AE16AC">
        <w:rPr>
          <w:sz w:val="28"/>
          <w:szCs w:val="28"/>
        </w:rPr>
        <w:t xml:space="preserve"> </w:t>
      </w:r>
      <w:proofErr w:type="spellStart"/>
      <w:r w:rsidR="00AE16AC" w:rsidRPr="00AE16AC">
        <w:rPr>
          <w:sz w:val="28"/>
          <w:szCs w:val="28"/>
        </w:rPr>
        <w:t>Мид</w:t>
      </w:r>
      <w:proofErr w:type="spellEnd"/>
      <w:r w:rsidR="00AE16AC" w:rsidRPr="00AE16AC">
        <w:rPr>
          <w:sz w:val="28"/>
          <w:szCs w:val="28"/>
        </w:rPr>
        <w:t xml:space="preserve">, Дж. Интернализованные другие и самость / Дж. </w:t>
      </w:r>
      <w:proofErr w:type="spellStart"/>
      <w:r w:rsidR="00AE16AC" w:rsidRPr="00AE16AC">
        <w:rPr>
          <w:sz w:val="28"/>
          <w:szCs w:val="28"/>
        </w:rPr>
        <w:t>Мид</w:t>
      </w:r>
      <w:proofErr w:type="spellEnd"/>
      <w:r w:rsidR="00AE16AC" w:rsidRPr="00AE16AC">
        <w:rPr>
          <w:sz w:val="28"/>
          <w:szCs w:val="28"/>
        </w:rPr>
        <w:t xml:space="preserve"> // Американская социологическая мысль: Тексты / Под ред. В. И. Добренькова. М.: Изд-во МГУ, 1994. – С.177 7.</w:t>
      </w:r>
    </w:p>
    <w:p w14:paraId="038C03BE" w14:textId="77777777" w:rsidR="00AE16AC" w:rsidRPr="00AE16AC" w:rsidRDefault="008F30EB" w:rsidP="00AE16AC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16AC">
        <w:rPr>
          <w:sz w:val="28"/>
          <w:szCs w:val="28"/>
        </w:rPr>
        <w:t>17.</w:t>
      </w:r>
      <w:r w:rsidR="00AE16AC" w:rsidRPr="00AE16AC">
        <w:rPr>
          <w:sz w:val="28"/>
          <w:szCs w:val="28"/>
        </w:rPr>
        <w:t xml:space="preserve"> </w:t>
      </w:r>
      <w:proofErr w:type="spellStart"/>
      <w:r w:rsidR="00AE16AC" w:rsidRPr="00AE16AC">
        <w:rPr>
          <w:sz w:val="28"/>
          <w:szCs w:val="28"/>
        </w:rPr>
        <w:t>Мид</w:t>
      </w:r>
      <w:proofErr w:type="spellEnd"/>
      <w:r w:rsidR="00AE16AC" w:rsidRPr="00AE16AC">
        <w:rPr>
          <w:sz w:val="28"/>
          <w:szCs w:val="28"/>
        </w:rPr>
        <w:t xml:space="preserve">, Дж. Интернализованные другие и самость / Дж. </w:t>
      </w:r>
      <w:proofErr w:type="spellStart"/>
      <w:r w:rsidR="00AE16AC" w:rsidRPr="00AE16AC">
        <w:rPr>
          <w:sz w:val="28"/>
          <w:szCs w:val="28"/>
        </w:rPr>
        <w:t>Мид</w:t>
      </w:r>
      <w:proofErr w:type="spellEnd"/>
      <w:r w:rsidR="00AE16AC" w:rsidRPr="00AE16AC">
        <w:rPr>
          <w:sz w:val="28"/>
          <w:szCs w:val="28"/>
        </w:rPr>
        <w:t xml:space="preserve"> // Американская социологическая мысль: Тексты / Под ред. В. И. Добренькова. М.: Изд-во МГУ, 1994. – С.227</w:t>
      </w:r>
    </w:p>
    <w:p w14:paraId="66961FA9" w14:textId="25568729" w:rsidR="008F30EB" w:rsidRPr="00C972B6" w:rsidRDefault="008F30EB" w:rsidP="00AE16AC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E16AC">
        <w:rPr>
          <w:sz w:val="28"/>
          <w:szCs w:val="28"/>
        </w:rPr>
        <w:t>18</w:t>
      </w:r>
      <w:r w:rsidRPr="00BF2280">
        <w:rPr>
          <w:sz w:val="28"/>
          <w:szCs w:val="28"/>
        </w:rPr>
        <w:t>.</w:t>
      </w:r>
      <w:r w:rsidR="00AE16AC" w:rsidRPr="00BF2280">
        <w:rPr>
          <w:sz w:val="28"/>
          <w:szCs w:val="28"/>
        </w:rPr>
        <w:t xml:space="preserve"> </w:t>
      </w:r>
      <w:proofErr w:type="spellStart"/>
      <w:r w:rsidR="00AE16AC" w:rsidRPr="00BF2280">
        <w:rPr>
          <w:sz w:val="28"/>
          <w:szCs w:val="28"/>
        </w:rPr>
        <w:t>Бурдье</w:t>
      </w:r>
      <w:proofErr w:type="spellEnd"/>
      <w:r w:rsidR="00AE16AC" w:rsidRPr="00BF2280">
        <w:rPr>
          <w:sz w:val="28"/>
          <w:szCs w:val="28"/>
        </w:rPr>
        <w:t xml:space="preserve">, П. Начала / П. </w:t>
      </w:r>
      <w:proofErr w:type="spellStart"/>
      <w:r w:rsidR="00AE16AC" w:rsidRPr="00BF2280">
        <w:rPr>
          <w:sz w:val="28"/>
          <w:szCs w:val="28"/>
        </w:rPr>
        <w:t>Бурдье</w:t>
      </w:r>
      <w:proofErr w:type="spellEnd"/>
      <w:r w:rsidR="00AE16AC" w:rsidRPr="00BF2280">
        <w:rPr>
          <w:sz w:val="28"/>
          <w:szCs w:val="28"/>
        </w:rPr>
        <w:t>; пер. с фр. Н</w:t>
      </w:r>
      <w:r w:rsidR="00AE16AC" w:rsidRPr="00BF2280">
        <w:rPr>
          <w:sz w:val="28"/>
          <w:szCs w:val="28"/>
          <w:lang w:val="en-US"/>
        </w:rPr>
        <w:t xml:space="preserve">. </w:t>
      </w:r>
      <w:r w:rsidR="00AE16AC" w:rsidRPr="00BF2280">
        <w:rPr>
          <w:sz w:val="28"/>
          <w:szCs w:val="28"/>
        </w:rPr>
        <w:t>А</w:t>
      </w:r>
      <w:r w:rsidR="00AE16AC" w:rsidRPr="00BF2280">
        <w:rPr>
          <w:sz w:val="28"/>
          <w:szCs w:val="28"/>
          <w:lang w:val="en-US"/>
        </w:rPr>
        <w:t xml:space="preserve">. </w:t>
      </w:r>
      <w:proofErr w:type="spellStart"/>
      <w:r w:rsidR="00AE16AC" w:rsidRPr="00BF2280">
        <w:rPr>
          <w:sz w:val="28"/>
          <w:szCs w:val="28"/>
        </w:rPr>
        <w:t>Шматко</w:t>
      </w:r>
      <w:proofErr w:type="spellEnd"/>
      <w:r w:rsidR="00AE16AC" w:rsidRPr="00BF2280">
        <w:rPr>
          <w:sz w:val="28"/>
          <w:szCs w:val="28"/>
          <w:lang w:val="en-US"/>
        </w:rPr>
        <w:t xml:space="preserve">. - </w:t>
      </w:r>
      <w:r w:rsidR="00AE16AC" w:rsidRPr="00BF2280">
        <w:rPr>
          <w:sz w:val="28"/>
          <w:szCs w:val="28"/>
        </w:rPr>
        <w:t>М</w:t>
      </w:r>
      <w:r w:rsidR="00AE16AC" w:rsidRPr="00BF2280">
        <w:rPr>
          <w:sz w:val="28"/>
          <w:szCs w:val="28"/>
          <w:lang w:val="en-US"/>
        </w:rPr>
        <w:t>.: Socio-Logos, 1994. – C. 19-24 11.</w:t>
      </w:r>
    </w:p>
    <w:p w14:paraId="73C0DF7C" w14:textId="77777777" w:rsidR="00BF2280" w:rsidRPr="00BF2280" w:rsidRDefault="008F30EB" w:rsidP="00BF2280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2280">
        <w:rPr>
          <w:sz w:val="28"/>
          <w:szCs w:val="28"/>
        </w:rPr>
        <w:t>19.</w:t>
      </w:r>
      <w:r w:rsidR="00BF2280" w:rsidRPr="00BF2280">
        <w:rPr>
          <w:sz w:val="28"/>
          <w:szCs w:val="28"/>
        </w:rPr>
        <w:t xml:space="preserve"> </w:t>
      </w:r>
      <w:proofErr w:type="spellStart"/>
      <w:r w:rsidR="00BF2280" w:rsidRPr="00BF2280">
        <w:rPr>
          <w:sz w:val="28"/>
          <w:szCs w:val="28"/>
        </w:rPr>
        <w:t>Бурдье</w:t>
      </w:r>
      <w:proofErr w:type="spellEnd"/>
      <w:r w:rsidR="00BF2280" w:rsidRPr="00BF2280">
        <w:rPr>
          <w:sz w:val="28"/>
          <w:szCs w:val="28"/>
        </w:rPr>
        <w:t xml:space="preserve">, П. Идентичность и репрезентация: элементы критической рефлексии идеи «региона» / </w:t>
      </w:r>
      <w:proofErr w:type="spellStart"/>
      <w:r w:rsidR="00BF2280" w:rsidRPr="00BF2280">
        <w:rPr>
          <w:sz w:val="28"/>
          <w:szCs w:val="28"/>
        </w:rPr>
        <w:t>П.Бурдье</w:t>
      </w:r>
      <w:proofErr w:type="spellEnd"/>
      <w:r w:rsidR="00BF2280" w:rsidRPr="00BF2280">
        <w:rPr>
          <w:sz w:val="28"/>
          <w:szCs w:val="28"/>
        </w:rPr>
        <w:t xml:space="preserve"> // </w:t>
      </w:r>
      <w:proofErr w:type="spellStart"/>
      <w:r w:rsidR="00BF2280" w:rsidRPr="00BF2280">
        <w:rPr>
          <w:sz w:val="28"/>
          <w:szCs w:val="28"/>
        </w:rPr>
        <w:t>Ab</w:t>
      </w:r>
      <w:proofErr w:type="spellEnd"/>
      <w:r w:rsidR="00BF2280" w:rsidRPr="00BF2280">
        <w:rPr>
          <w:sz w:val="28"/>
          <w:szCs w:val="28"/>
        </w:rPr>
        <w:t xml:space="preserve"> </w:t>
      </w:r>
      <w:proofErr w:type="spellStart"/>
      <w:r w:rsidR="00BF2280" w:rsidRPr="00BF2280">
        <w:rPr>
          <w:sz w:val="28"/>
          <w:szCs w:val="28"/>
        </w:rPr>
        <w:t>Imperio</w:t>
      </w:r>
      <w:proofErr w:type="spellEnd"/>
      <w:r w:rsidR="00BF2280" w:rsidRPr="00BF2280">
        <w:rPr>
          <w:sz w:val="28"/>
          <w:szCs w:val="28"/>
        </w:rPr>
        <w:t>. – 2002. – № 3. – С.45–60.</w:t>
      </w:r>
    </w:p>
    <w:p w14:paraId="22FEEC3A" w14:textId="77777777" w:rsidR="00BF2280" w:rsidRDefault="008F30EB" w:rsidP="00BF2280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2280">
        <w:rPr>
          <w:sz w:val="28"/>
          <w:szCs w:val="28"/>
        </w:rPr>
        <w:t xml:space="preserve">20. </w:t>
      </w:r>
      <w:proofErr w:type="spellStart"/>
      <w:r w:rsidR="00BF2280" w:rsidRPr="00BF2280">
        <w:rPr>
          <w:sz w:val="28"/>
          <w:szCs w:val="28"/>
        </w:rPr>
        <w:t>Гидденс</w:t>
      </w:r>
      <w:proofErr w:type="spellEnd"/>
      <w:r w:rsidR="00BF2280" w:rsidRPr="00BF2280">
        <w:rPr>
          <w:sz w:val="28"/>
          <w:szCs w:val="28"/>
        </w:rPr>
        <w:t xml:space="preserve">, Э. Устроение общества: Очерк теории </w:t>
      </w:r>
      <w:proofErr w:type="spellStart"/>
      <w:r w:rsidR="00BF2280" w:rsidRPr="00BF2280">
        <w:rPr>
          <w:sz w:val="28"/>
          <w:szCs w:val="28"/>
        </w:rPr>
        <w:t>структурации</w:t>
      </w:r>
      <w:proofErr w:type="spellEnd"/>
      <w:r w:rsidR="00BF2280" w:rsidRPr="00BF2280">
        <w:rPr>
          <w:sz w:val="28"/>
          <w:szCs w:val="28"/>
        </w:rPr>
        <w:t xml:space="preserve"> / Э. </w:t>
      </w:r>
      <w:proofErr w:type="spellStart"/>
      <w:r w:rsidR="00BF2280" w:rsidRPr="00BF2280">
        <w:rPr>
          <w:sz w:val="28"/>
          <w:szCs w:val="28"/>
        </w:rPr>
        <w:t>Гидденс</w:t>
      </w:r>
      <w:proofErr w:type="spellEnd"/>
      <w:r w:rsidR="00BF2280" w:rsidRPr="00BF2280">
        <w:rPr>
          <w:sz w:val="28"/>
          <w:szCs w:val="28"/>
        </w:rPr>
        <w:t>. - 2-е изд. – М.: Академический Проект, 2005. – С.142</w:t>
      </w:r>
      <w:r w:rsidR="00BF2280" w:rsidRPr="00BF2280">
        <w:rPr>
          <w:sz w:val="28"/>
          <w:szCs w:val="28"/>
        </w:rPr>
        <w:tab/>
      </w:r>
    </w:p>
    <w:p w14:paraId="3FC26F4F" w14:textId="79974B20" w:rsidR="00BF2280" w:rsidRPr="00533F7F" w:rsidRDefault="00BF2280" w:rsidP="00BF2280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3F7F">
        <w:rPr>
          <w:sz w:val="28"/>
          <w:szCs w:val="28"/>
        </w:rPr>
        <w:t>21.</w:t>
      </w:r>
      <w:r w:rsidR="00533F7F" w:rsidRPr="00533F7F">
        <w:rPr>
          <w:sz w:val="28"/>
          <w:szCs w:val="28"/>
        </w:rPr>
        <w:t xml:space="preserve">  Ядов В.А. Социальные и социально-психологические механизмы формирования социальной идентичности личности // Мир России. – 1995. - №3-4. - С. 158-181</w:t>
      </w:r>
    </w:p>
    <w:p w14:paraId="44BB4A79" w14:textId="77777777" w:rsidR="003C0612" w:rsidRDefault="00BF2280" w:rsidP="003C0612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0612">
        <w:rPr>
          <w:sz w:val="28"/>
          <w:szCs w:val="28"/>
        </w:rPr>
        <w:t>22.</w:t>
      </w:r>
      <w:r w:rsidR="00CA7240" w:rsidRPr="003C0612">
        <w:rPr>
          <w:sz w:val="28"/>
          <w:szCs w:val="28"/>
        </w:rPr>
        <w:t xml:space="preserve"> Меренков А.В. Методики формирования у школьников навыков самоопределения. – Екатеринбург, 2006. – 184 с</w:t>
      </w:r>
    </w:p>
    <w:p w14:paraId="59FCE545" w14:textId="77777777" w:rsidR="003C0612" w:rsidRDefault="00BF2280" w:rsidP="003C0612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color w:val="28363B"/>
          <w:sz w:val="28"/>
          <w:szCs w:val="28"/>
        </w:rPr>
      </w:pPr>
      <w:r w:rsidRPr="003C0612">
        <w:rPr>
          <w:sz w:val="28"/>
          <w:szCs w:val="28"/>
        </w:rPr>
        <w:lastRenderedPageBreak/>
        <w:t>23.</w:t>
      </w:r>
      <w:r w:rsidR="003C0612" w:rsidRPr="003C0612">
        <w:rPr>
          <w:sz w:val="28"/>
          <w:szCs w:val="28"/>
        </w:rPr>
        <w:t xml:space="preserve"> </w:t>
      </w:r>
      <w:r w:rsidR="003C0612" w:rsidRPr="003C0612">
        <w:rPr>
          <w:color w:val="28363B"/>
          <w:sz w:val="28"/>
          <w:szCs w:val="28"/>
        </w:rPr>
        <w:t> </w:t>
      </w:r>
      <w:proofErr w:type="spellStart"/>
      <w:r w:rsidR="003C0612" w:rsidRPr="003C0612">
        <w:rPr>
          <w:color w:val="28363B"/>
          <w:sz w:val="28"/>
          <w:szCs w:val="28"/>
        </w:rPr>
        <w:t>Дробижева</w:t>
      </w:r>
      <w:proofErr w:type="spellEnd"/>
      <w:r w:rsidR="003C0612" w:rsidRPr="003C0612">
        <w:rPr>
          <w:color w:val="28363B"/>
          <w:sz w:val="28"/>
          <w:szCs w:val="28"/>
        </w:rPr>
        <w:t>, Л. М. Социальные проблемы межнациональных отношений в постсоветской России. – М.: ИС РАН, 2003. – С. 336.</w:t>
      </w:r>
    </w:p>
    <w:p w14:paraId="74B1EB41" w14:textId="77777777" w:rsidR="00E0189D" w:rsidRDefault="00BF2280" w:rsidP="00E0189D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color w:val="28363B"/>
          <w:sz w:val="28"/>
          <w:szCs w:val="28"/>
        </w:rPr>
      </w:pPr>
      <w:r w:rsidRPr="00E0189D">
        <w:rPr>
          <w:sz w:val="28"/>
          <w:szCs w:val="28"/>
        </w:rPr>
        <w:t>24.</w:t>
      </w:r>
      <w:r w:rsidR="00E0189D" w:rsidRPr="00E0189D">
        <w:rPr>
          <w:sz w:val="28"/>
          <w:szCs w:val="28"/>
        </w:rPr>
        <w:t xml:space="preserve"> </w:t>
      </w:r>
      <w:r w:rsidR="00E0189D" w:rsidRPr="00E0189D">
        <w:rPr>
          <w:color w:val="28363B"/>
          <w:sz w:val="28"/>
          <w:szCs w:val="28"/>
        </w:rPr>
        <w:t>Тишков, В. А. Реквием по этносу: Исследования по социально-культурной антропологии. – М.: Наука, 2003. – С. 116.</w:t>
      </w:r>
    </w:p>
    <w:p w14:paraId="10AAE21A" w14:textId="689B1E50" w:rsidR="00E0189D" w:rsidRPr="008534F4" w:rsidRDefault="00BF2280" w:rsidP="00E0189D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color w:val="28363B"/>
          <w:sz w:val="28"/>
          <w:szCs w:val="28"/>
        </w:rPr>
      </w:pPr>
      <w:r w:rsidRPr="00E0189D">
        <w:rPr>
          <w:sz w:val="28"/>
          <w:szCs w:val="28"/>
        </w:rPr>
        <w:t>2</w:t>
      </w:r>
      <w:r w:rsidRPr="008534F4">
        <w:rPr>
          <w:sz w:val="28"/>
          <w:szCs w:val="28"/>
        </w:rPr>
        <w:t>5.</w:t>
      </w:r>
      <w:r w:rsidR="00E0189D" w:rsidRPr="008534F4">
        <w:rPr>
          <w:sz w:val="28"/>
          <w:szCs w:val="28"/>
        </w:rPr>
        <w:t xml:space="preserve"> </w:t>
      </w:r>
      <w:proofErr w:type="spellStart"/>
      <w:r w:rsidR="00E0189D" w:rsidRPr="008534F4">
        <w:rPr>
          <w:color w:val="28363B"/>
          <w:sz w:val="28"/>
          <w:szCs w:val="28"/>
        </w:rPr>
        <w:t>Губогло</w:t>
      </w:r>
      <w:proofErr w:type="spellEnd"/>
      <w:r w:rsidR="00E0189D" w:rsidRPr="008534F4">
        <w:rPr>
          <w:color w:val="28363B"/>
          <w:sz w:val="28"/>
          <w:szCs w:val="28"/>
        </w:rPr>
        <w:t>, М. Н. Идентификация идентичности: Этносоциологические очерки. – М.: Наука, 2003. – С. 29.</w:t>
      </w:r>
    </w:p>
    <w:p w14:paraId="6E2FC95F" w14:textId="12B4A43A" w:rsidR="008534F4" w:rsidRDefault="00E0189D" w:rsidP="00E0189D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F4">
        <w:rPr>
          <w:color w:val="28363B"/>
          <w:sz w:val="28"/>
          <w:szCs w:val="28"/>
        </w:rPr>
        <w:t>26.</w:t>
      </w:r>
      <w:r w:rsidR="008534F4" w:rsidRPr="008534F4">
        <w:rPr>
          <w:color w:val="28363B"/>
          <w:sz w:val="28"/>
          <w:szCs w:val="28"/>
        </w:rPr>
        <w:t xml:space="preserve"> </w:t>
      </w:r>
      <w:proofErr w:type="spellStart"/>
      <w:r w:rsidR="008534F4" w:rsidRPr="008534F4">
        <w:rPr>
          <w:sz w:val="28"/>
          <w:szCs w:val="28"/>
        </w:rPr>
        <w:t>Сморгунов</w:t>
      </w:r>
      <w:proofErr w:type="spellEnd"/>
      <w:r w:rsidR="008534F4" w:rsidRPr="008534F4">
        <w:rPr>
          <w:sz w:val="28"/>
          <w:szCs w:val="28"/>
        </w:rPr>
        <w:t xml:space="preserve"> Л.В. Политическая идентичность и понятие политического// ПОЛИС. 2012. №6.</w:t>
      </w:r>
      <w:r w:rsidR="008534F4">
        <w:rPr>
          <w:sz w:val="28"/>
          <w:szCs w:val="28"/>
        </w:rPr>
        <w:t xml:space="preserve">, с. 178. </w:t>
      </w:r>
    </w:p>
    <w:p w14:paraId="7553CE12" w14:textId="6EFD5577" w:rsidR="00E0189D" w:rsidRPr="00E33772" w:rsidRDefault="00E0189D" w:rsidP="00E0189D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color w:val="28363B"/>
          <w:sz w:val="28"/>
          <w:szCs w:val="28"/>
          <w:lang w:val="en-US"/>
        </w:rPr>
      </w:pPr>
      <w:r>
        <w:rPr>
          <w:color w:val="28363B"/>
          <w:sz w:val="28"/>
          <w:szCs w:val="28"/>
        </w:rPr>
        <w:t>27.</w:t>
      </w:r>
      <w:r w:rsidR="007C6D91">
        <w:rPr>
          <w:color w:val="28363B"/>
          <w:sz w:val="28"/>
          <w:szCs w:val="28"/>
        </w:rPr>
        <w:t xml:space="preserve"> </w:t>
      </w:r>
      <w:r w:rsidR="007C6D91">
        <w:t xml:space="preserve">Качанов Ю.Л. 1994. Опыты о поле политики: [Интерференция]. М.: Институт экспериментальной социологии. </w:t>
      </w:r>
      <w:r w:rsidR="007C6D91" w:rsidRPr="00E33772">
        <w:rPr>
          <w:lang w:val="en-US"/>
        </w:rPr>
        <w:t xml:space="preserve">113 </w:t>
      </w:r>
      <w:r w:rsidR="007C6D91">
        <w:t>с</w:t>
      </w:r>
      <w:r w:rsidR="007C6D91" w:rsidRPr="00E33772">
        <w:rPr>
          <w:lang w:val="en-US"/>
        </w:rPr>
        <w:t>.</w:t>
      </w:r>
    </w:p>
    <w:p w14:paraId="7819D8A4" w14:textId="438AE9A0" w:rsidR="00E0189D" w:rsidRDefault="00E0189D" w:rsidP="00E0189D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color w:val="28363B"/>
          <w:sz w:val="28"/>
          <w:szCs w:val="28"/>
        </w:rPr>
      </w:pPr>
      <w:r w:rsidRPr="00E33772">
        <w:rPr>
          <w:color w:val="28363B"/>
          <w:sz w:val="28"/>
          <w:szCs w:val="28"/>
          <w:lang w:val="en-US"/>
        </w:rPr>
        <w:t xml:space="preserve">28. </w:t>
      </w:r>
      <w:proofErr w:type="spellStart"/>
      <w:r w:rsidR="00E33772" w:rsidRPr="00E33772">
        <w:rPr>
          <w:color w:val="28363B"/>
          <w:sz w:val="28"/>
          <w:szCs w:val="28"/>
          <w:lang w:val="en-US"/>
        </w:rPr>
        <w:t>Laserfeld</w:t>
      </w:r>
      <w:proofErr w:type="spellEnd"/>
      <w:r w:rsidR="00E33772" w:rsidRPr="00E33772">
        <w:rPr>
          <w:color w:val="28363B"/>
          <w:sz w:val="28"/>
          <w:szCs w:val="28"/>
          <w:lang w:val="en-US"/>
        </w:rPr>
        <w:t xml:space="preserve"> P., </w:t>
      </w:r>
      <w:proofErr w:type="spellStart"/>
      <w:r w:rsidR="00E33772" w:rsidRPr="00E33772">
        <w:rPr>
          <w:color w:val="28363B"/>
          <w:sz w:val="28"/>
          <w:szCs w:val="28"/>
          <w:lang w:val="en-US"/>
        </w:rPr>
        <w:t>Berelson</w:t>
      </w:r>
      <w:proofErr w:type="spellEnd"/>
      <w:r w:rsidR="00E33772" w:rsidRPr="00E33772">
        <w:rPr>
          <w:color w:val="28363B"/>
          <w:sz w:val="28"/>
          <w:szCs w:val="28"/>
          <w:lang w:val="en-US"/>
        </w:rPr>
        <w:t xml:space="preserve"> B., Gaudet H. The people’s Choice. New York, 1948; Campbell A., Converse P., Miller W., Stokes D. The American Voter. </w:t>
      </w:r>
      <w:r w:rsidR="00E33772" w:rsidRPr="00E33772">
        <w:rPr>
          <w:color w:val="28363B"/>
          <w:sz w:val="28"/>
          <w:szCs w:val="28"/>
        </w:rPr>
        <w:t xml:space="preserve">New York, 1960. См. об этом также: Политическая наука. Новые направления / Под ред. Р. И. </w:t>
      </w:r>
      <w:proofErr w:type="spellStart"/>
      <w:r w:rsidR="00E33772" w:rsidRPr="00E33772">
        <w:rPr>
          <w:color w:val="28363B"/>
          <w:sz w:val="28"/>
          <w:szCs w:val="28"/>
        </w:rPr>
        <w:t>Гудина</w:t>
      </w:r>
      <w:proofErr w:type="spellEnd"/>
      <w:r w:rsidR="00E33772" w:rsidRPr="00E33772">
        <w:rPr>
          <w:color w:val="28363B"/>
          <w:sz w:val="28"/>
          <w:szCs w:val="28"/>
        </w:rPr>
        <w:t xml:space="preserve"> и Х.-Д. </w:t>
      </w:r>
      <w:proofErr w:type="spellStart"/>
      <w:r w:rsidR="00E33772" w:rsidRPr="00E33772">
        <w:rPr>
          <w:color w:val="28363B"/>
          <w:sz w:val="28"/>
          <w:szCs w:val="28"/>
        </w:rPr>
        <w:t>Клингеманна</w:t>
      </w:r>
      <w:proofErr w:type="spellEnd"/>
      <w:r w:rsidR="00E33772" w:rsidRPr="00E33772">
        <w:rPr>
          <w:color w:val="28363B"/>
          <w:sz w:val="28"/>
          <w:szCs w:val="28"/>
        </w:rPr>
        <w:t>. М., Вече, 1999. С. 236.</w:t>
      </w:r>
    </w:p>
    <w:p w14:paraId="4331664F" w14:textId="77777777" w:rsidR="00A463FE" w:rsidRPr="00E0189D" w:rsidRDefault="00A463FE" w:rsidP="00E0189D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color w:val="28363B"/>
          <w:sz w:val="28"/>
          <w:szCs w:val="28"/>
        </w:rPr>
      </w:pPr>
    </w:p>
    <w:p w14:paraId="15EB5777" w14:textId="06B0B1BA" w:rsidR="009818CE" w:rsidRPr="00BF2280" w:rsidRDefault="009818CE" w:rsidP="00BF2280">
      <w:pPr>
        <w:pStyle w:val="im-mess"/>
        <w:tabs>
          <w:tab w:val="left" w:pos="1488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br/>
      </w:r>
    </w:p>
    <w:p w14:paraId="66A1E708" w14:textId="5A91509A" w:rsidR="009818CE" w:rsidRPr="009818CE" w:rsidRDefault="009818CE" w:rsidP="009818CE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2A2723"/>
          <w:sz w:val="28"/>
          <w:szCs w:val="28"/>
        </w:rPr>
      </w:pPr>
    </w:p>
    <w:p w14:paraId="4DA6F1D0" w14:textId="4CA22055" w:rsidR="00DD7911" w:rsidRDefault="00DD791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50C1A4E" w14:textId="77777777" w:rsidR="00014A43" w:rsidRDefault="00014A4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3D667C76" w14:textId="77777777" w:rsidR="00014A43" w:rsidRDefault="00014A4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EB80957" w14:textId="77777777" w:rsidR="00014A43" w:rsidRDefault="00014A4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FA911C0" w14:textId="324CC565" w:rsidR="005C54CC" w:rsidRDefault="005C54CC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Литература ко 2 главе:</w:t>
      </w:r>
    </w:p>
    <w:p w14:paraId="1AFD647C" w14:textId="251287B0" w:rsidR="00282671" w:rsidRPr="00801982" w:rsidRDefault="0028267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801982">
        <w:rPr>
          <w:sz w:val="28"/>
          <w:szCs w:val="28"/>
        </w:rPr>
        <w:t xml:space="preserve">2. </w:t>
      </w:r>
      <w:r w:rsidRPr="00801982">
        <w:rPr>
          <w:color w:val="222222"/>
          <w:sz w:val="28"/>
          <w:szCs w:val="28"/>
          <w:shd w:val="clear" w:color="auto" w:fill="FFFFFF"/>
        </w:rPr>
        <w:t xml:space="preserve"> Данилевский Н.Я. Россия и Европа. Взгляд на культурные и политические отношения славянского мира к германо-романскому. – М.: Институт Русской цивилизации, 2008. </w:t>
      </w:r>
    </w:p>
    <w:p w14:paraId="199FD0BB" w14:textId="77777777" w:rsidR="00014A43" w:rsidRDefault="0028267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262628"/>
          <w:sz w:val="28"/>
          <w:szCs w:val="28"/>
        </w:rPr>
      </w:pPr>
      <w:r w:rsidRPr="00801982">
        <w:rPr>
          <w:color w:val="222222"/>
          <w:sz w:val="28"/>
          <w:szCs w:val="28"/>
          <w:shd w:val="clear" w:color="auto" w:fill="FFFFFF"/>
        </w:rPr>
        <w:t>3</w:t>
      </w:r>
      <w:r w:rsidRPr="00801982">
        <w:rPr>
          <w:color w:val="222222"/>
          <w:sz w:val="28"/>
          <w:szCs w:val="28"/>
        </w:rPr>
        <w:t xml:space="preserve">. </w:t>
      </w:r>
      <w:r w:rsidRPr="00801982">
        <w:rPr>
          <w:b/>
          <w:bCs/>
          <w:color w:val="262628"/>
          <w:sz w:val="28"/>
          <w:szCs w:val="28"/>
        </w:rPr>
        <w:t> </w:t>
      </w:r>
      <w:r w:rsidRPr="00801982">
        <w:rPr>
          <w:color w:val="262628"/>
          <w:sz w:val="28"/>
          <w:szCs w:val="28"/>
        </w:rPr>
        <w:t xml:space="preserve">Лавровский И.К. </w:t>
      </w:r>
      <w:proofErr w:type="spellStart"/>
      <w:r w:rsidRPr="00801982">
        <w:rPr>
          <w:color w:val="262628"/>
          <w:sz w:val="28"/>
          <w:szCs w:val="28"/>
        </w:rPr>
        <w:t>Странострой</w:t>
      </w:r>
      <w:proofErr w:type="spellEnd"/>
      <w:r w:rsidRPr="00801982">
        <w:rPr>
          <w:color w:val="262628"/>
          <w:sz w:val="28"/>
          <w:szCs w:val="28"/>
        </w:rPr>
        <w:t xml:space="preserve"> // Главная тема. 2005. № 4. С. 120—137.</w:t>
      </w:r>
    </w:p>
    <w:p w14:paraId="36B22AC1" w14:textId="77777777" w:rsidR="00014A43" w:rsidRDefault="009677E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color w:val="262628"/>
          <w:sz w:val="28"/>
          <w:szCs w:val="28"/>
        </w:rPr>
        <w:t>4.</w:t>
      </w:r>
      <w:r w:rsidRPr="00801982">
        <w:rPr>
          <w:sz w:val="28"/>
          <w:szCs w:val="28"/>
        </w:rPr>
        <w:t>Ионин Л.Г. Социология культуры /Л.Г. Ионин. М., 2004.</w:t>
      </w:r>
    </w:p>
    <w:p w14:paraId="52EC424E" w14:textId="539282D6" w:rsidR="00282671" w:rsidRPr="00801982" w:rsidRDefault="009677E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lastRenderedPageBreak/>
        <w:t xml:space="preserve">5. Зубкова Е. Возвращение к «русской идее»: кризис идентичности и национальная история / Е Зубкова., А. Куприянов // Национальные истории. </w:t>
      </w:r>
    </w:p>
    <w:p w14:paraId="4C197606" w14:textId="44B25B30" w:rsidR="009677E7" w:rsidRPr="00801982" w:rsidRDefault="009677E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6. Ельцин Б.Н. Россия, за которую мы в ответе [Послание Президента РФ Федеральному Собранию РФ] /Б.Н. Ельцин // Российские Вести. 24 февраля. 1996. С.2-6.</w:t>
      </w:r>
    </w:p>
    <w:p w14:paraId="09612CA3" w14:textId="7F8942DD" w:rsidR="009677E7" w:rsidRPr="00801982" w:rsidRDefault="009677E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 xml:space="preserve">7. </w:t>
      </w:r>
      <w:r w:rsidR="00357B35" w:rsidRPr="00801982">
        <w:rPr>
          <w:sz w:val="28"/>
          <w:szCs w:val="28"/>
        </w:rPr>
        <w:t>Заявление Президента РФ Путина от 4 декабря 2000 г. // Комсомольская правда. 6 декабря 2000. С.2</w:t>
      </w:r>
    </w:p>
    <w:p w14:paraId="653D2877" w14:textId="408296A3" w:rsidR="009677E7" w:rsidRPr="00801982" w:rsidRDefault="009677E7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8.</w:t>
      </w:r>
      <w:r w:rsidR="00357B35" w:rsidRPr="00801982">
        <w:rPr>
          <w:sz w:val="28"/>
          <w:szCs w:val="28"/>
        </w:rPr>
        <w:t xml:space="preserve"> </w:t>
      </w:r>
      <w:proofErr w:type="spellStart"/>
      <w:r w:rsidR="00357B35" w:rsidRPr="00801982">
        <w:rPr>
          <w:color w:val="000000"/>
          <w:sz w:val="28"/>
          <w:szCs w:val="28"/>
          <w:shd w:val="clear" w:color="auto" w:fill="FFFFFF"/>
        </w:rPr>
        <w:t>Дробижева</w:t>
      </w:r>
      <w:proofErr w:type="spellEnd"/>
      <w:r w:rsidR="00357B35" w:rsidRPr="00801982">
        <w:rPr>
          <w:color w:val="000000"/>
          <w:sz w:val="28"/>
          <w:szCs w:val="28"/>
          <w:shd w:val="clear" w:color="auto" w:fill="FFFFFF"/>
        </w:rPr>
        <w:t xml:space="preserve"> Л. М. Российская идентичность: факторы интеграции и проблемы развития – с.83// Социологическая наука и социальная практика, 2013. Т. 0. № 1</w:t>
      </w:r>
    </w:p>
    <w:p w14:paraId="1F59C51D" w14:textId="67A8FF18" w:rsidR="009677E7" w:rsidRPr="00801982" w:rsidRDefault="00EB347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sz w:val="28"/>
          <w:szCs w:val="28"/>
        </w:rPr>
        <w:t xml:space="preserve">9. </w:t>
      </w:r>
      <w:r w:rsidRPr="00801982">
        <w:rPr>
          <w:color w:val="000000"/>
          <w:sz w:val="28"/>
          <w:szCs w:val="28"/>
          <w:shd w:val="clear" w:color="auto" w:fill="FFFFFF"/>
        </w:rPr>
        <w:t xml:space="preserve">Кара-Мурза С.Г., Куропаткина О.В.  </w:t>
      </w:r>
      <w:proofErr w:type="spellStart"/>
      <w:r w:rsidRPr="00801982">
        <w:rPr>
          <w:color w:val="000000"/>
          <w:sz w:val="28"/>
          <w:szCs w:val="28"/>
          <w:shd w:val="clear" w:color="auto" w:fill="FFFFFF"/>
        </w:rPr>
        <w:t>Нациестроительство</w:t>
      </w:r>
      <w:proofErr w:type="spellEnd"/>
      <w:r w:rsidRPr="00801982">
        <w:rPr>
          <w:color w:val="000000"/>
          <w:sz w:val="28"/>
          <w:szCs w:val="28"/>
          <w:shd w:val="clear" w:color="auto" w:fill="FFFFFF"/>
        </w:rPr>
        <w:t xml:space="preserve"> в современной России. М.: Алгоритм: научный эксперт, 2014. </w:t>
      </w:r>
    </w:p>
    <w:p w14:paraId="594F1DCC" w14:textId="7CDA6C9B" w:rsidR="00EB3473" w:rsidRPr="00801982" w:rsidRDefault="00EB347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10.</w:t>
      </w:r>
      <w:r w:rsidR="001A475A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1A475A" w:rsidRPr="00801982">
        <w:rPr>
          <w:sz w:val="28"/>
          <w:szCs w:val="28"/>
        </w:rPr>
        <w:t xml:space="preserve">Михайлов В.М. К вопросу об эволюции государственно-гражданской идентичности россиян // Феномен идентичности в современном гуманитарном знании: к 70- </w:t>
      </w:r>
      <w:proofErr w:type="spellStart"/>
      <w:r w:rsidR="001A475A" w:rsidRPr="00801982">
        <w:rPr>
          <w:sz w:val="28"/>
          <w:szCs w:val="28"/>
        </w:rPr>
        <w:t>летию</w:t>
      </w:r>
      <w:proofErr w:type="spellEnd"/>
      <w:r w:rsidR="001A475A" w:rsidRPr="00801982">
        <w:rPr>
          <w:sz w:val="28"/>
          <w:szCs w:val="28"/>
        </w:rPr>
        <w:t xml:space="preserve"> академика В.А. Тишкова. М.: Наука, 2011.</w:t>
      </w:r>
    </w:p>
    <w:p w14:paraId="318AAE1A" w14:textId="617DD69F" w:rsidR="00EB3473" w:rsidRPr="00801982" w:rsidRDefault="00EB347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11.</w:t>
      </w:r>
      <w:r w:rsidR="001A475A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75A" w:rsidRPr="00801982">
        <w:rPr>
          <w:sz w:val="28"/>
          <w:szCs w:val="28"/>
        </w:rPr>
        <w:t>Малинова</w:t>
      </w:r>
      <w:proofErr w:type="spellEnd"/>
      <w:r w:rsidR="001A475A" w:rsidRPr="00801982">
        <w:rPr>
          <w:sz w:val="28"/>
          <w:szCs w:val="28"/>
        </w:rPr>
        <w:t xml:space="preserve"> О.Ю. Тема империи в современных российских политических дискурсах // Наследие империй и будущее России. М.: Новое литературное обозрение, 2008.</w:t>
      </w:r>
    </w:p>
    <w:p w14:paraId="6D821E29" w14:textId="1EEA6D4D" w:rsidR="00EB3473" w:rsidRPr="00801982" w:rsidRDefault="00EB347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12.</w:t>
      </w:r>
      <w:r w:rsidR="001A475A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1A475A" w:rsidRPr="00801982">
        <w:rPr>
          <w:sz w:val="28"/>
          <w:szCs w:val="28"/>
        </w:rPr>
        <w:t>Зверева Г.И. Как «нас» теперь называть? Формулы коллективной самоидентификации в современной России // Вестник общественного мнения. 2009. № 1</w:t>
      </w:r>
    </w:p>
    <w:p w14:paraId="0B1EC7F7" w14:textId="77777777" w:rsidR="000F0DF8" w:rsidRPr="00801982" w:rsidRDefault="00EB3473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 xml:space="preserve">13. </w:t>
      </w:r>
      <w:proofErr w:type="spellStart"/>
      <w:r w:rsidR="001A475A" w:rsidRPr="00801982">
        <w:rPr>
          <w:sz w:val="28"/>
          <w:szCs w:val="28"/>
        </w:rPr>
        <w:t>Дробижева</w:t>
      </w:r>
      <w:proofErr w:type="spellEnd"/>
      <w:r w:rsidR="001A475A" w:rsidRPr="00801982">
        <w:rPr>
          <w:sz w:val="28"/>
          <w:szCs w:val="28"/>
        </w:rPr>
        <w:t xml:space="preserve"> Л.М. Российская идентичность и согласие в межэтнических отношениях: опыт 20 лет реформ // Вестник Российской нации. 2012. № 4–5.</w:t>
      </w:r>
    </w:p>
    <w:p w14:paraId="22A3F556" w14:textId="4497B59B" w:rsidR="00EB3473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14.</w:t>
      </w:r>
      <w:r w:rsidR="0008069C" w:rsidRPr="00801982">
        <w:rPr>
          <w:color w:val="000000"/>
          <w:sz w:val="28"/>
          <w:szCs w:val="28"/>
          <w:shd w:val="clear" w:color="auto" w:fill="FFFFFF"/>
        </w:rPr>
        <w:t xml:space="preserve"> Российское общество и вызовы времени. Кн. 2/ под ред. М. К. Горшкова, В.В. Петухова. М.: Весь мир, 2015. </w:t>
      </w:r>
    </w:p>
    <w:p w14:paraId="32A13628" w14:textId="5FA7B9D7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15.</w:t>
      </w:r>
      <w:r w:rsidR="000F0DF8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0F0DF8" w:rsidRPr="00801982">
        <w:rPr>
          <w:sz w:val="28"/>
          <w:szCs w:val="28"/>
        </w:rPr>
        <w:t xml:space="preserve">Авксентьев В.А., </w:t>
      </w:r>
      <w:proofErr w:type="spellStart"/>
      <w:r w:rsidR="000F0DF8" w:rsidRPr="00801982">
        <w:rPr>
          <w:sz w:val="28"/>
          <w:szCs w:val="28"/>
        </w:rPr>
        <w:t>Аксюмов</w:t>
      </w:r>
      <w:proofErr w:type="spellEnd"/>
      <w:r w:rsidR="000F0DF8" w:rsidRPr="00801982">
        <w:rPr>
          <w:sz w:val="28"/>
          <w:szCs w:val="28"/>
        </w:rPr>
        <w:t xml:space="preserve"> Б.В. Россияне: от гражданской к цивилизационной идентичности // Научная мысль Кавказа. 2013. № 4.</w:t>
      </w:r>
    </w:p>
    <w:p w14:paraId="40C0D277" w14:textId="2B3A7C3A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16.</w:t>
      </w:r>
      <w:r w:rsidR="000F0DF8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0F0DF8" w:rsidRPr="00801982">
        <w:rPr>
          <w:sz w:val="28"/>
          <w:szCs w:val="28"/>
        </w:rPr>
        <w:t>Горшков М.К. Российское общество как оно есть (опыт социологической диагностики): в 2 т. Т. 1. М.: Новый хронограф, 2016</w:t>
      </w:r>
    </w:p>
    <w:p w14:paraId="7D697E45" w14:textId="75DE9857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lastRenderedPageBreak/>
        <w:t>17.</w:t>
      </w:r>
      <w:r w:rsidR="000F0DF8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0F0DF8" w:rsidRPr="00801982">
        <w:rPr>
          <w:sz w:val="28"/>
          <w:szCs w:val="28"/>
        </w:rPr>
        <w:t xml:space="preserve">Белякова Е.А. Конструирование этнической идентичности в современной </w:t>
      </w:r>
      <w:proofErr w:type="gramStart"/>
      <w:r w:rsidR="000F0DF8" w:rsidRPr="00801982">
        <w:rPr>
          <w:sz w:val="28"/>
          <w:szCs w:val="28"/>
        </w:rPr>
        <w:t>России :</w:t>
      </w:r>
      <w:proofErr w:type="gramEnd"/>
      <w:r w:rsidR="000F0DF8" w:rsidRPr="00801982">
        <w:rPr>
          <w:sz w:val="28"/>
          <w:szCs w:val="28"/>
        </w:rPr>
        <w:t xml:space="preserve"> </w:t>
      </w:r>
      <w:proofErr w:type="spellStart"/>
      <w:r w:rsidR="000F0DF8" w:rsidRPr="00801982">
        <w:rPr>
          <w:sz w:val="28"/>
          <w:szCs w:val="28"/>
        </w:rPr>
        <w:t>автореф</w:t>
      </w:r>
      <w:proofErr w:type="spellEnd"/>
      <w:r w:rsidR="000F0DF8" w:rsidRPr="00801982">
        <w:rPr>
          <w:sz w:val="28"/>
          <w:szCs w:val="28"/>
        </w:rPr>
        <w:t xml:space="preserve">. </w:t>
      </w:r>
      <w:proofErr w:type="spellStart"/>
      <w:r w:rsidR="000F0DF8" w:rsidRPr="00801982">
        <w:rPr>
          <w:sz w:val="28"/>
          <w:szCs w:val="28"/>
        </w:rPr>
        <w:t>дис</w:t>
      </w:r>
      <w:proofErr w:type="spellEnd"/>
      <w:r w:rsidR="000F0DF8" w:rsidRPr="00801982">
        <w:rPr>
          <w:sz w:val="28"/>
          <w:szCs w:val="28"/>
        </w:rPr>
        <w:t>. … канд. социол. наук. М., 2007.</w:t>
      </w:r>
    </w:p>
    <w:p w14:paraId="521017C2" w14:textId="11CF6844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18.</w:t>
      </w:r>
      <w:r w:rsidR="000F0DF8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0F0DF8" w:rsidRPr="00801982">
        <w:rPr>
          <w:sz w:val="28"/>
          <w:szCs w:val="28"/>
        </w:rPr>
        <w:t>Горшков М.К. Российское общество как оно есть (опыт социологической диагностики): в 2 т. Т. 1. М.: Новый хронограф, 2016.</w:t>
      </w:r>
    </w:p>
    <w:p w14:paraId="2F1567DE" w14:textId="6DD94D01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19.</w:t>
      </w:r>
      <w:r w:rsidR="00801982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801982" w:rsidRPr="00801982">
        <w:rPr>
          <w:sz w:val="28"/>
          <w:szCs w:val="28"/>
        </w:rPr>
        <w:t>Горшков М.К. Российское общество как оно есть (опыт социологической диагностики): в 2 т. Т. 1. М.: Новый хронограф, 2016.</w:t>
      </w:r>
    </w:p>
    <w:p w14:paraId="0443F4AD" w14:textId="5CEDE7BE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20.</w:t>
      </w:r>
      <w:r w:rsidR="00801982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801982" w:rsidRPr="00801982">
        <w:rPr>
          <w:sz w:val="28"/>
          <w:szCs w:val="28"/>
        </w:rPr>
        <w:t xml:space="preserve">Волков Ю.Г., </w:t>
      </w:r>
      <w:proofErr w:type="spellStart"/>
      <w:r w:rsidR="00801982" w:rsidRPr="00801982">
        <w:rPr>
          <w:sz w:val="28"/>
          <w:szCs w:val="28"/>
        </w:rPr>
        <w:t>Лубский</w:t>
      </w:r>
      <w:proofErr w:type="spellEnd"/>
      <w:r w:rsidR="00801982" w:rsidRPr="00801982">
        <w:rPr>
          <w:sz w:val="28"/>
          <w:szCs w:val="28"/>
        </w:rPr>
        <w:t xml:space="preserve"> А.В. Патриотизм и национальная идея в современной России в контексте национальной безопасности: теоретические аспекты исследования // Патриотизм – национальная идея России. </w:t>
      </w:r>
      <w:proofErr w:type="spellStart"/>
      <w:r w:rsidR="00801982" w:rsidRPr="00801982">
        <w:rPr>
          <w:sz w:val="28"/>
          <w:szCs w:val="28"/>
        </w:rPr>
        <w:t>Ростов</w:t>
      </w:r>
      <w:proofErr w:type="spellEnd"/>
      <w:r w:rsidR="00801982" w:rsidRPr="00801982">
        <w:rPr>
          <w:sz w:val="28"/>
          <w:szCs w:val="28"/>
        </w:rPr>
        <w:t xml:space="preserve"> н/Д.: Фонд науки и образования, 2016.</w:t>
      </w:r>
    </w:p>
    <w:p w14:paraId="7F37737A" w14:textId="098FBB31" w:rsidR="001A475A" w:rsidRPr="00801982" w:rsidRDefault="001A475A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21.</w:t>
      </w:r>
      <w:r w:rsidR="00801982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801982" w:rsidRPr="00801982">
        <w:rPr>
          <w:sz w:val="28"/>
          <w:szCs w:val="28"/>
        </w:rPr>
        <w:t>Горшков М.К. Российское общество как оно есть (опыт социологической диагностики): в 2 т. Т. 1. М.: Новый хронограф, 2016.</w:t>
      </w:r>
    </w:p>
    <w:p w14:paraId="6F185357" w14:textId="11E4A665" w:rsidR="001A475A" w:rsidRPr="00801982" w:rsidRDefault="001A475A" w:rsidP="00801982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22.</w:t>
      </w:r>
      <w:r w:rsidR="00801982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801982" w:rsidRPr="00801982">
        <w:rPr>
          <w:sz w:val="28"/>
          <w:szCs w:val="28"/>
        </w:rPr>
        <w:t>Горшков М.К. Российское общество как оно есть (опыт социологической диагностики): в 2 т. Т. 1. М.: Новый хронограф, 2016.</w:t>
      </w:r>
    </w:p>
    <w:p w14:paraId="529356B4" w14:textId="073209D0" w:rsidR="001A475A" w:rsidRPr="00801982" w:rsidRDefault="001A475A" w:rsidP="00801982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1982">
        <w:rPr>
          <w:color w:val="000000"/>
          <w:sz w:val="28"/>
          <w:szCs w:val="28"/>
          <w:shd w:val="clear" w:color="auto" w:fill="FFFFFF"/>
        </w:rPr>
        <w:t>23.</w:t>
      </w:r>
      <w:r w:rsidR="00801982" w:rsidRPr="00801982">
        <w:rPr>
          <w:color w:val="000000"/>
          <w:sz w:val="28"/>
          <w:szCs w:val="28"/>
          <w:shd w:val="clear" w:color="auto" w:fill="FFFFFF"/>
        </w:rPr>
        <w:t xml:space="preserve"> </w:t>
      </w:r>
      <w:r w:rsidR="00801982" w:rsidRPr="00801982">
        <w:rPr>
          <w:sz w:val="28"/>
          <w:szCs w:val="28"/>
        </w:rPr>
        <w:t xml:space="preserve">Кузьменко В. Русский Фарш. Как появились и куда идут российские националисты. Запись выступления </w:t>
      </w:r>
      <w:proofErr w:type="spellStart"/>
      <w:r w:rsidR="00801982" w:rsidRPr="00801982">
        <w:rPr>
          <w:sz w:val="28"/>
          <w:szCs w:val="28"/>
        </w:rPr>
        <w:t>А.Верховского</w:t>
      </w:r>
      <w:proofErr w:type="spellEnd"/>
      <w:r w:rsidR="00801982" w:rsidRPr="00801982">
        <w:rPr>
          <w:sz w:val="28"/>
          <w:szCs w:val="28"/>
        </w:rPr>
        <w:t xml:space="preserve"> // Сайт «Lenta.ru». URL: https://lenta.ru/articles/2016/04/20/nationalism/ (Дата обращения: 04.04.2023).  </w:t>
      </w:r>
    </w:p>
    <w:p w14:paraId="3B347802" w14:textId="48D22D2E" w:rsidR="00236DF0" w:rsidRPr="00801982" w:rsidRDefault="00801982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br/>
        <w:t xml:space="preserve">       </w:t>
      </w:r>
      <w:r w:rsidR="005B0D19" w:rsidRPr="00801982">
        <w:rPr>
          <w:sz w:val="28"/>
          <w:szCs w:val="28"/>
        </w:rPr>
        <w:t xml:space="preserve">33. </w:t>
      </w:r>
      <w:hyperlink r:id="rId8" w:history="1">
        <w:r w:rsidR="005B0D19" w:rsidRPr="00801982">
          <w:rPr>
            <w:rStyle w:val="a8"/>
            <w:sz w:val="28"/>
            <w:szCs w:val="28"/>
            <w:lang w:val="en-US"/>
          </w:rPr>
          <w:t>https</w:t>
        </w:r>
        <w:r w:rsidR="005B0D19" w:rsidRPr="00801982">
          <w:rPr>
            <w:rStyle w:val="a8"/>
            <w:sz w:val="28"/>
            <w:szCs w:val="28"/>
          </w:rPr>
          <w:t>://</w:t>
        </w:r>
        <w:proofErr w:type="spellStart"/>
        <w:r w:rsidR="005B0D19" w:rsidRPr="00801982">
          <w:rPr>
            <w:rStyle w:val="a8"/>
            <w:sz w:val="28"/>
            <w:szCs w:val="28"/>
            <w:lang w:val="en-US"/>
          </w:rPr>
          <w:t>rus</w:t>
        </w:r>
        <w:proofErr w:type="spellEnd"/>
        <w:r w:rsidR="005B0D19" w:rsidRPr="00801982">
          <w:rPr>
            <w:rStyle w:val="a8"/>
            <w:sz w:val="28"/>
            <w:szCs w:val="28"/>
          </w:rPr>
          <w:t>-</w:t>
        </w:r>
        <w:r w:rsidR="005B0D19" w:rsidRPr="00801982">
          <w:rPr>
            <w:rStyle w:val="a8"/>
            <w:sz w:val="28"/>
            <w:szCs w:val="28"/>
            <w:lang w:val="en-US"/>
          </w:rPr>
          <w:t>philosophical</w:t>
        </w:r>
        <w:r w:rsidR="005B0D19" w:rsidRPr="00801982">
          <w:rPr>
            <w:rStyle w:val="a8"/>
            <w:sz w:val="28"/>
            <w:szCs w:val="28"/>
          </w:rPr>
          <w:t>-</w:t>
        </w:r>
        <w:r w:rsidR="005B0D19" w:rsidRPr="00801982">
          <w:rPr>
            <w:rStyle w:val="a8"/>
            <w:sz w:val="28"/>
            <w:szCs w:val="28"/>
            <w:lang w:val="en-US"/>
          </w:rPr>
          <w:t>enc</w:t>
        </w:r>
        <w:r w:rsidR="005B0D19" w:rsidRPr="00801982">
          <w:rPr>
            <w:rStyle w:val="a8"/>
            <w:sz w:val="28"/>
            <w:szCs w:val="28"/>
          </w:rPr>
          <w:t>.</w:t>
        </w:r>
        <w:proofErr w:type="spellStart"/>
        <w:r w:rsidR="005B0D19" w:rsidRPr="00801982">
          <w:rPr>
            <w:rStyle w:val="a8"/>
            <w:sz w:val="28"/>
            <w:szCs w:val="28"/>
            <w:lang w:val="en-US"/>
          </w:rPr>
          <w:t>slovaronline</w:t>
        </w:r>
        <w:proofErr w:type="spellEnd"/>
        <w:r w:rsidR="005B0D19" w:rsidRPr="00801982">
          <w:rPr>
            <w:rStyle w:val="a8"/>
            <w:sz w:val="28"/>
            <w:szCs w:val="28"/>
          </w:rPr>
          <w:t>.</w:t>
        </w:r>
        <w:r w:rsidR="005B0D19" w:rsidRPr="00801982">
          <w:rPr>
            <w:rStyle w:val="a8"/>
            <w:sz w:val="28"/>
            <w:szCs w:val="28"/>
            <w:lang w:val="en-US"/>
          </w:rPr>
          <w:t>com</w:t>
        </w:r>
        <w:r w:rsidR="005B0D19" w:rsidRPr="00801982">
          <w:rPr>
            <w:rStyle w:val="a8"/>
            <w:sz w:val="28"/>
            <w:szCs w:val="28"/>
          </w:rPr>
          <w:t>/3961-ИМПЕРИЯ</w:t>
        </w:r>
      </w:hyperlink>
    </w:p>
    <w:p w14:paraId="0C3F74BD" w14:textId="2EF2B8EB" w:rsidR="005B0D19" w:rsidRPr="00801982" w:rsidRDefault="00F82B1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  <w:shd w:val="clear" w:color="auto" w:fill="FBFBFB"/>
        </w:rPr>
      </w:pPr>
      <w:r w:rsidRPr="00801982">
        <w:rPr>
          <w:sz w:val="28"/>
          <w:szCs w:val="28"/>
          <w:lang w:val="en-US"/>
        </w:rPr>
        <w:t xml:space="preserve">34. </w:t>
      </w:r>
      <w:proofErr w:type="spellStart"/>
      <w:r w:rsidRPr="00801982">
        <w:rPr>
          <w:color w:val="333333"/>
          <w:sz w:val="28"/>
          <w:szCs w:val="28"/>
          <w:shd w:val="clear" w:color="auto" w:fill="FBFBFB"/>
          <w:lang w:val="en-US"/>
        </w:rPr>
        <w:t>Greenfeld</w:t>
      </w:r>
      <w:proofErr w:type="spellEnd"/>
      <w:r w:rsidRPr="00801982">
        <w:rPr>
          <w:color w:val="333333"/>
          <w:sz w:val="28"/>
          <w:szCs w:val="28"/>
          <w:shd w:val="clear" w:color="auto" w:fill="FBFBFB"/>
          <w:lang w:val="en-US"/>
        </w:rPr>
        <w:t xml:space="preserve"> L. Nationalism. Five Roads to Modernity. Cambridge</w:t>
      </w:r>
      <w:r w:rsidRPr="00014A43">
        <w:rPr>
          <w:color w:val="333333"/>
          <w:sz w:val="28"/>
          <w:szCs w:val="28"/>
          <w:shd w:val="clear" w:color="auto" w:fill="FBFBFB"/>
        </w:rPr>
        <w:t xml:space="preserve">, </w:t>
      </w:r>
      <w:r w:rsidRPr="00801982">
        <w:rPr>
          <w:color w:val="333333"/>
          <w:sz w:val="28"/>
          <w:szCs w:val="28"/>
          <w:shd w:val="clear" w:color="auto" w:fill="FBFBFB"/>
          <w:lang w:val="en-US"/>
        </w:rPr>
        <w:t>MA</w:t>
      </w:r>
      <w:r w:rsidRPr="00014A43">
        <w:rPr>
          <w:color w:val="333333"/>
          <w:sz w:val="28"/>
          <w:szCs w:val="28"/>
          <w:shd w:val="clear" w:color="auto" w:fill="FBFBFB"/>
        </w:rPr>
        <w:t xml:space="preserve">, 1992. </w:t>
      </w:r>
      <w:r w:rsidRPr="00801982">
        <w:rPr>
          <w:color w:val="333333"/>
          <w:sz w:val="28"/>
          <w:szCs w:val="28"/>
          <w:shd w:val="clear" w:color="auto" w:fill="FBFBFB"/>
        </w:rPr>
        <w:t>P. 197.</w:t>
      </w:r>
    </w:p>
    <w:p w14:paraId="30ACD8BA" w14:textId="2B2B8EA0" w:rsidR="00F82B15" w:rsidRPr="00801982" w:rsidRDefault="00F82B1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  <w:shd w:val="clear" w:color="auto" w:fill="FBFBFB"/>
        </w:rPr>
      </w:pPr>
      <w:r w:rsidRPr="00801982">
        <w:rPr>
          <w:color w:val="333333"/>
          <w:sz w:val="28"/>
          <w:szCs w:val="28"/>
          <w:shd w:val="clear" w:color="auto" w:fill="FBFBFB"/>
        </w:rPr>
        <w:t>35.  Формулируя первый из пяти основных целей в сфере государственного и общественного устройства, Екатерина II писала: «Нужно просвещать нацию, которой должно управлять».</w:t>
      </w:r>
    </w:p>
    <w:p w14:paraId="339BA2E7" w14:textId="37221C2E" w:rsidR="00F82B15" w:rsidRPr="00801982" w:rsidRDefault="00F82B15" w:rsidP="0028267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  <w:shd w:val="clear" w:color="auto" w:fill="FBFBFB"/>
        </w:rPr>
      </w:pPr>
      <w:r w:rsidRPr="00801982">
        <w:rPr>
          <w:color w:val="333333"/>
          <w:sz w:val="28"/>
          <w:szCs w:val="28"/>
          <w:shd w:val="clear" w:color="auto" w:fill="FBFBFB"/>
        </w:rPr>
        <w:t>36. Русский биографический словарь. СПб., 1896. Т. 1. С. 159-160.</w:t>
      </w:r>
    </w:p>
    <w:p w14:paraId="119527C2" w14:textId="0560DB5A" w:rsidR="00F82B15" w:rsidRPr="00801982" w:rsidRDefault="00F82B1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  <w:shd w:val="clear" w:color="auto" w:fill="FBFBFB"/>
        </w:rPr>
      </w:pPr>
      <w:r w:rsidRPr="00801982">
        <w:rPr>
          <w:color w:val="333333"/>
          <w:sz w:val="28"/>
          <w:szCs w:val="28"/>
          <w:shd w:val="clear" w:color="auto" w:fill="FBFBFB"/>
        </w:rPr>
        <w:t>3</w:t>
      </w:r>
      <w:r w:rsidR="00282671" w:rsidRPr="00801982">
        <w:rPr>
          <w:color w:val="333333"/>
          <w:sz w:val="28"/>
          <w:szCs w:val="28"/>
          <w:shd w:val="clear" w:color="auto" w:fill="FBFBFB"/>
        </w:rPr>
        <w:t xml:space="preserve">7. </w:t>
      </w:r>
      <w:r w:rsidR="00282671" w:rsidRPr="00801982">
        <w:rPr>
          <w:color w:val="000000"/>
          <w:sz w:val="28"/>
          <w:szCs w:val="28"/>
          <w:shd w:val="clear" w:color="auto" w:fill="FFFFFF"/>
        </w:rPr>
        <w:t>Каменский А.Б. Парадоксы массового исторического сознания и конструирование образа прошлого // Власть факта и власть мифа: как создается</w:t>
      </w:r>
      <w:r w:rsidR="00282671" w:rsidRPr="00801982">
        <w:rPr>
          <w:color w:val="000000"/>
          <w:sz w:val="28"/>
          <w:szCs w:val="28"/>
        </w:rPr>
        <w:br/>
      </w:r>
      <w:r w:rsidR="00282671" w:rsidRPr="00801982">
        <w:rPr>
          <w:color w:val="000000"/>
          <w:sz w:val="28"/>
          <w:szCs w:val="28"/>
          <w:shd w:val="clear" w:color="auto" w:fill="FFFFFF"/>
        </w:rPr>
        <w:t>образ современной истории России. Некоторые проблемы освещения истории перестройки в учебниках истории. — М., 2005. С. 12—21</w:t>
      </w:r>
    </w:p>
    <w:p w14:paraId="2432F5A6" w14:textId="1080158B" w:rsidR="00F82B15" w:rsidRPr="00801982" w:rsidRDefault="00F82B15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  <w:shd w:val="clear" w:color="auto" w:fill="FBFBFB"/>
        </w:rPr>
      </w:pPr>
      <w:r w:rsidRPr="00801982">
        <w:rPr>
          <w:color w:val="333333"/>
          <w:sz w:val="28"/>
          <w:szCs w:val="28"/>
          <w:shd w:val="clear" w:color="auto" w:fill="FBFBFB"/>
        </w:rPr>
        <w:lastRenderedPageBreak/>
        <w:t>3</w:t>
      </w:r>
      <w:r w:rsidR="00282671" w:rsidRPr="00801982">
        <w:rPr>
          <w:color w:val="333333"/>
          <w:sz w:val="28"/>
          <w:szCs w:val="28"/>
          <w:shd w:val="clear" w:color="auto" w:fill="FBFBFB"/>
        </w:rPr>
        <w:t xml:space="preserve">8. </w:t>
      </w:r>
      <w:r w:rsidR="009677E7" w:rsidRPr="00801982">
        <w:rPr>
          <w:sz w:val="28"/>
          <w:szCs w:val="28"/>
        </w:rPr>
        <w:t>Ядов В.А. Социальные идентификации личности в условиях быстрых социальных перемен / В.А. Ядов // Социальная идентификация личности. Кн. 2. М., 1994.</w:t>
      </w:r>
    </w:p>
    <w:p w14:paraId="0BA51E51" w14:textId="30387B59" w:rsidR="00F82B15" w:rsidRPr="00801982" w:rsidRDefault="0028267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color w:val="333333"/>
          <w:sz w:val="28"/>
          <w:szCs w:val="28"/>
          <w:shd w:val="clear" w:color="auto" w:fill="FBFBFB"/>
        </w:rPr>
        <w:t>39</w:t>
      </w:r>
      <w:r w:rsidR="00F82B15" w:rsidRPr="00801982">
        <w:rPr>
          <w:color w:val="333333"/>
          <w:sz w:val="28"/>
          <w:szCs w:val="28"/>
          <w:shd w:val="clear" w:color="auto" w:fill="FBFBFB"/>
        </w:rPr>
        <w:t>.</w:t>
      </w:r>
      <w:r w:rsidR="00357B35" w:rsidRPr="00801982">
        <w:rPr>
          <w:color w:val="333333"/>
          <w:sz w:val="28"/>
          <w:szCs w:val="28"/>
          <w:shd w:val="clear" w:color="auto" w:fill="FBFBFB"/>
        </w:rPr>
        <w:t xml:space="preserve"> </w:t>
      </w:r>
      <w:r w:rsidR="00357B35" w:rsidRPr="00801982">
        <w:rPr>
          <w:sz w:val="28"/>
          <w:szCs w:val="28"/>
        </w:rPr>
        <w:t xml:space="preserve"> Левада Ю. В какие игры играют толпы // Мониторинг общественного мнения: Экономические и социальные перемены. М., 2002. № </w:t>
      </w:r>
    </w:p>
    <w:p w14:paraId="2001D8C2" w14:textId="102D7618" w:rsidR="00236DF0" w:rsidRPr="00801982" w:rsidRDefault="0028267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 xml:space="preserve">40. </w:t>
      </w:r>
      <w:r w:rsidR="00DF2551" w:rsidRPr="00801982">
        <w:rPr>
          <w:sz w:val="28"/>
          <w:szCs w:val="28"/>
        </w:rPr>
        <w:t xml:space="preserve">Родина – это звучит гордо! [Электронный ресурс] // </w:t>
      </w:r>
      <w:proofErr w:type="gramStart"/>
      <w:r w:rsidR="00DF2551" w:rsidRPr="00801982">
        <w:rPr>
          <w:sz w:val="28"/>
          <w:szCs w:val="28"/>
        </w:rPr>
        <w:t>ВЦИОМ :</w:t>
      </w:r>
      <w:proofErr w:type="gramEnd"/>
      <w:r w:rsidR="00DF2551" w:rsidRPr="00801982">
        <w:rPr>
          <w:sz w:val="28"/>
          <w:szCs w:val="28"/>
        </w:rPr>
        <w:t xml:space="preserve"> сайт. URL: https://old.wciom.ru/index.php?id=236&amp;uid=414 (дата обращения: 30.03.2023)</w:t>
      </w:r>
    </w:p>
    <w:p w14:paraId="3B1829D2" w14:textId="04C3E9FC" w:rsidR="00DF2551" w:rsidRPr="00801982" w:rsidRDefault="00DF2551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 xml:space="preserve">41. </w:t>
      </w:r>
      <w:hyperlink r:id="rId9" w:history="1">
        <w:r w:rsidRPr="00801982">
          <w:rPr>
            <w:rStyle w:val="a8"/>
            <w:sz w:val="28"/>
            <w:szCs w:val="28"/>
          </w:rPr>
          <w:t>https://www.youtube.com/watch?v=2HEOpb2ufAM</w:t>
        </w:r>
      </w:hyperlink>
      <w:r w:rsidRPr="00801982">
        <w:rPr>
          <w:sz w:val="28"/>
          <w:szCs w:val="28"/>
        </w:rPr>
        <w:t xml:space="preserve"> (дата обращения: 02.04.2023)</w:t>
      </w:r>
    </w:p>
    <w:p w14:paraId="67F2BD5B" w14:textId="77777777" w:rsidR="00801982" w:rsidRDefault="0047055D" w:rsidP="00801982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42. Заседание международного дискуссионного клуба «Валдай». 19 сентября 2013 г. [Электронный ресурс] // Президент России. URL: http:// kremlin.ru/</w:t>
      </w:r>
      <w:proofErr w:type="spellStart"/>
      <w:r w:rsidRPr="00801982">
        <w:rPr>
          <w:sz w:val="28"/>
          <w:szCs w:val="28"/>
        </w:rPr>
        <w:t>events</w:t>
      </w:r>
      <w:proofErr w:type="spellEnd"/>
      <w:r w:rsidRPr="00801982">
        <w:rPr>
          <w:sz w:val="28"/>
          <w:szCs w:val="28"/>
        </w:rPr>
        <w:t xml:space="preserve">/ </w:t>
      </w:r>
      <w:proofErr w:type="spellStart"/>
      <w:r w:rsidRPr="00801982">
        <w:rPr>
          <w:sz w:val="28"/>
          <w:szCs w:val="28"/>
        </w:rPr>
        <w:t>president</w:t>
      </w:r>
      <w:proofErr w:type="spellEnd"/>
      <w:r w:rsidRPr="00801982">
        <w:rPr>
          <w:sz w:val="28"/>
          <w:szCs w:val="28"/>
        </w:rPr>
        <w:t>/</w:t>
      </w:r>
      <w:proofErr w:type="spellStart"/>
      <w:r w:rsidRPr="00801982">
        <w:rPr>
          <w:sz w:val="28"/>
          <w:szCs w:val="28"/>
        </w:rPr>
        <w:t>news</w:t>
      </w:r>
      <w:proofErr w:type="spellEnd"/>
      <w:r w:rsidRPr="00801982">
        <w:rPr>
          <w:sz w:val="28"/>
          <w:szCs w:val="28"/>
        </w:rPr>
        <w:t>/19243 (дата обращения: 02.04.2023)</w:t>
      </w:r>
    </w:p>
    <w:p w14:paraId="47B46EE9" w14:textId="63F5CE28" w:rsidR="00DF2551" w:rsidRPr="00801982" w:rsidRDefault="00DF2551" w:rsidP="00801982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4</w:t>
      </w:r>
      <w:r w:rsidR="0047055D" w:rsidRPr="00801982">
        <w:rPr>
          <w:sz w:val="28"/>
          <w:szCs w:val="28"/>
        </w:rPr>
        <w:t>3</w:t>
      </w:r>
      <w:r w:rsidRPr="00801982">
        <w:rPr>
          <w:sz w:val="28"/>
          <w:szCs w:val="28"/>
        </w:rPr>
        <w:t>.</w:t>
      </w:r>
      <w:r w:rsidR="0047055D" w:rsidRPr="00801982">
        <w:rPr>
          <w:sz w:val="28"/>
          <w:szCs w:val="28"/>
        </w:rPr>
        <w:t xml:space="preserve"> Выступление Святейшего Патриарха Кирилла на открытии XV Всемирного русского народного собора. 25 мая 2011 г. [Электронный ресурс] // Официальный сайт Московского патриархата. URL: http:// www.patriarchia.ru/db/text/1495312.html (дата обращения: 02.04.2023)</w:t>
      </w:r>
    </w:p>
    <w:p w14:paraId="6E64FDA6" w14:textId="77777777" w:rsidR="00014A43" w:rsidRDefault="00DF2551" w:rsidP="00014A43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4</w:t>
      </w:r>
      <w:r w:rsidR="0047055D" w:rsidRPr="00801982">
        <w:rPr>
          <w:sz w:val="28"/>
          <w:szCs w:val="28"/>
        </w:rPr>
        <w:t>4</w:t>
      </w:r>
      <w:r w:rsidR="00E04AF6" w:rsidRPr="00801982">
        <w:rPr>
          <w:sz w:val="28"/>
          <w:szCs w:val="28"/>
        </w:rPr>
        <w:t xml:space="preserve">. Федеральный закон «О некоммерческих организациях» от 12.01.1996 №7-ФЗ (с изменениями на 29.04.2017) // Сайт «Законы, кодексы и нормативно-правовые акты Российской Федерации». URL: http://legalacts.ru/doc/FZ-onekommercheskih-organizacijah/ (Дата обращения: 03.04.2023) </w:t>
      </w:r>
    </w:p>
    <w:p w14:paraId="7BDE4451" w14:textId="77777777" w:rsidR="00014A43" w:rsidRDefault="00E04AF6" w:rsidP="00014A43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45. Объединенный сайт Фонда Андрея Первозванного и Центра национальной славы. URL: http://cnsr.ru/o-fonde/istoriya/ (Дата обращения: 03.04.2023)</w:t>
      </w:r>
    </w:p>
    <w:p w14:paraId="10070DD2" w14:textId="77777777" w:rsidR="00014A43" w:rsidRDefault="00E04AF6" w:rsidP="00014A43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46. Объединенный сайт Фонда Андрея Первозванного и Центра национальной славы. URL: http://cnsr.ru/o-fonde/istoriya/ (Дата обращения: 03.04.2023)</w:t>
      </w:r>
    </w:p>
    <w:p w14:paraId="60C1018D" w14:textId="458EBD75" w:rsidR="00DF2551" w:rsidRPr="00801982" w:rsidRDefault="00E04AF6" w:rsidP="00014A43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1982">
        <w:rPr>
          <w:sz w:val="28"/>
          <w:szCs w:val="28"/>
        </w:rPr>
        <w:t>47.</w:t>
      </w:r>
      <w:r w:rsidR="00930E2E" w:rsidRPr="00801982">
        <w:rPr>
          <w:sz w:val="28"/>
          <w:szCs w:val="28"/>
        </w:rPr>
        <w:t xml:space="preserve"> </w:t>
      </w:r>
      <w:r w:rsidRPr="00801982">
        <w:rPr>
          <w:sz w:val="28"/>
          <w:szCs w:val="28"/>
        </w:rPr>
        <w:t xml:space="preserve"> https://www.rospatriotcentr.ru/rospatriot/patriotic/</w:t>
      </w:r>
    </w:p>
    <w:p w14:paraId="57A83036" w14:textId="6A4E5D7C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B655508" w14:textId="597BFED4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4EBEC94" w14:textId="69DF89E8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3FBA8690" w14:textId="71C910C2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4994E97F" w14:textId="70CE9343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3FF46148" w14:textId="1D44EF62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8A04F7A" w14:textId="3915E319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7B5FF97" w14:textId="3C1AFE9A" w:rsidR="00236DF0" w:rsidRDefault="00236DF0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2A92F982" w14:textId="25539522" w:rsidR="00F10AAE" w:rsidRPr="009A5C49" w:rsidRDefault="00F10AAE" w:rsidP="006B3941">
      <w:pPr>
        <w:pStyle w:val="im-mes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F10AAE" w:rsidRPr="009A5C49" w:rsidSect="006E38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80C0E" w14:textId="77777777" w:rsidR="003D1EBD" w:rsidRDefault="003D1EBD" w:rsidP="0073600C">
      <w:pPr>
        <w:spacing w:after="0" w:line="240" w:lineRule="auto"/>
      </w:pPr>
      <w:r>
        <w:separator/>
      </w:r>
    </w:p>
  </w:endnote>
  <w:endnote w:type="continuationSeparator" w:id="0">
    <w:p w14:paraId="1B2E1DE1" w14:textId="77777777" w:rsidR="003D1EBD" w:rsidRDefault="003D1EBD" w:rsidP="0073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5CA15" w14:textId="77777777" w:rsidR="003D1EBD" w:rsidRDefault="003D1EBD" w:rsidP="0073600C">
      <w:pPr>
        <w:spacing w:after="0" w:line="240" w:lineRule="auto"/>
      </w:pPr>
      <w:r>
        <w:separator/>
      </w:r>
    </w:p>
  </w:footnote>
  <w:footnote w:type="continuationSeparator" w:id="0">
    <w:p w14:paraId="6B1069E1" w14:textId="77777777" w:rsidR="003D1EBD" w:rsidRDefault="003D1EBD" w:rsidP="00736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6DAF"/>
    <w:multiLevelType w:val="multilevel"/>
    <w:tmpl w:val="456CD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F1FAD"/>
    <w:multiLevelType w:val="hybridMultilevel"/>
    <w:tmpl w:val="411E6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6B46"/>
    <w:multiLevelType w:val="hybridMultilevel"/>
    <w:tmpl w:val="A72A7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14E83"/>
    <w:multiLevelType w:val="hybridMultilevel"/>
    <w:tmpl w:val="0994CC2C"/>
    <w:lvl w:ilvl="0" w:tplc="32B8243A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3258B"/>
    <w:multiLevelType w:val="multilevel"/>
    <w:tmpl w:val="84960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744E15"/>
    <w:multiLevelType w:val="multilevel"/>
    <w:tmpl w:val="611851C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318C101F"/>
    <w:multiLevelType w:val="hybridMultilevel"/>
    <w:tmpl w:val="4C5CB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24FE8"/>
    <w:multiLevelType w:val="multilevel"/>
    <w:tmpl w:val="6114A4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2160"/>
      </w:pPr>
      <w:rPr>
        <w:rFonts w:hint="default"/>
      </w:rPr>
    </w:lvl>
  </w:abstractNum>
  <w:abstractNum w:abstractNumId="8" w15:restartNumberingAfterBreak="0">
    <w:nsid w:val="49BE5022"/>
    <w:multiLevelType w:val="hybridMultilevel"/>
    <w:tmpl w:val="44189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E2B74"/>
    <w:multiLevelType w:val="multilevel"/>
    <w:tmpl w:val="75780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BC1A41"/>
    <w:multiLevelType w:val="hybridMultilevel"/>
    <w:tmpl w:val="780AA4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86F94"/>
    <w:multiLevelType w:val="multilevel"/>
    <w:tmpl w:val="AED8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D165E3"/>
    <w:multiLevelType w:val="hybridMultilevel"/>
    <w:tmpl w:val="BF220832"/>
    <w:lvl w:ilvl="0" w:tplc="48460DE8">
      <w:start w:val="1"/>
      <w:numFmt w:val="decimal"/>
      <w:lvlText w:val="%1."/>
      <w:lvlJc w:val="left"/>
      <w:pPr>
        <w:ind w:left="1069" w:hanging="360"/>
      </w:pPr>
      <w:rPr>
        <w:rFonts w:ascii="Roboto" w:hAnsi="Roboto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8A0400"/>
    <w:multiLevelType w:val="hybridMultilevel"/>
    <w:tmpl w:val="8B9A3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93662"/>
    <w:multiLevelType w:val="multilevel"/>
    <w:tmpl w:val="3092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4701D8"/>
    <w:multiLevelType w:val="hybridMultilevel"/>
    <w:tmpl w:val="BDA888F2"/>
    <w:lvl w:ilvl="0" w:tplc="4C5E37D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936A9"/>
    <w:multiLevelType w:val="multilevel"/>
    <w:tmpl w:val="605E7EA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6"/>
  </w:num>
  <w:num w:numId="4">
    <w:abstractNumId w:val="2"/>
  </w:num>
  <w:num w:numId="5">
    <w:abstractNumId w:val="13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9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048"/>
    <w:rsid w:val="00001064"/>
    <w:rsid w:val="00004843"/>
    <w:rsid w:val="00014A43"/>
    <w:rsid w:val="00015656"/>
    <w:rsid w:val="00027432"/>
    <w:rsid w:val="00031301"/>
    <w:rsid w:val="000318A9"/>
    <w:rsid w:val="000319B0"/>
    <w:rsid w:val="00033901"/>
    <w:rsid w:val="0003677E"/>
    <w:rsid w:val="000533EF"/>
    <w:rsid w:val="00067710"/>
    <w:rsid w:val="000719C0"/>
    <w:rsid w:val="00072B2B"/>
    <w:rsid w:val="00072FDD"/>
    <w:rsid w:val="00076430"/>
    <w:rsid w:val="0008069C"/>
    <w:rsid w:val="000915C3"/>
    <w:rsid w:val="00092281"/>
    <w:rsid w:val="00094B98"/>
    <w:rsid w:val="00095E69"/>
    <w:rsid w:val="00097A93"/>
    <w:rsid w:val="000A148B"/>
    <w:rsid w:val="000B31AC"/>
    <w:rsid w:val="000C2C47"/>
    <w:rsid w:val="000C3B94"/>
    <w:rsid w:val="000E016F"/>
    <w:rsid w:val="000E020F"/>
    <w:rsid w:val="000E08F3"/>
    <w:rsid w:val="000E1011"/>
    <w:rsid w:val="000E49B0"/>
    <w:rsid w:val="000F0DF8"/>
    <w:rsid w:val="000F192A"/>
    <w:rsid w:val="000F1BB1"/>
    <w:rsid w:val="000F31D5"/>
    <w:rsid w:val="000F51A2"/>
    <w:rsid w:val="000F7FB1"/>
    <w:rsid w:val="00100829"/>
    <w:rsid w:val="00106530"/>
    <w:rsid w:val="00112F17"/>
    <w:rsid w:val="00115B8B"/>
    <w:rsid w:val="00117423"/>
    <w:rsid w:val="00122D8B"/>
    <w:rsid w:val="001277E7"/>
    <w:rsid w:val="001355E6"/>
    <w:rsid w:val="0014291E"/>
    <w:rsid w:val="001431D9"/>
    <w:rsid w:val="001443EB"/>
    <w:rsid w:val="00146529"/>
    <w:rsid w:val="001569D9"/>
    <w:rsid w:val="00167580"/>
    <w:rsid w:val="00167E65"/>
    <w:rsid w:val="0017459E"/>
    <w:rsid w:val="0017520D"/>
    <w:rsid w:val="00184E58"/>
    <w:rsid w:val="00186641"/>
    <w:rsid w:val="00187379"/>
    <w:rsid w:val="001A060D"/>
    <w:rsid w:val="001A0A13"/>
    <w:rsid w:val="001A3F14"/>
    <w:rsid w:val="001A475A"/>
    <w:rsid w:val="001A4C61"/>
    <w:rsid w:val="001C0855"/>
    <w:rsid w:val="001C1D2E"/>
    <w:rsid w:val="001C4774"/>
    <w:rsid w:val="001C6CC5"/>
    <w:rsid w:val="001E248A"/>
    <w:rsid w:val="001E76F6"/>
    <w:rsid w:val="001F4585"/>
    <w:rsid w:val="002014E6"/>
    <w:rsid w:val="00202049"/>
    <w:rsid w:val="0020356C"/>
    <w:rsid w:val="002107E5"/>
    <w:rsid w:val="00211576"/>
    <w:rsid w:val="00216BC2"/>
    <w:rsid w:val="0021725E"/>
    <w:rsid w:val="00217884"/>
    <w:rsid w:val="00217A61"/>
    <w:rsid w:val="00222203"/>
    <w:rsid w:val="00223301"/>
    <w:rsid w:val="00233088"/>
    <w:rsid w:val="002332B9"/>
    <w:rsid w:val="00236DF0"/>
    <w:rsid w:val="00252961"/>
    <w:rsid w:val="002645AA"/>
    <w:rsid w:val="002750D6"/>
    <w:rsid w:val="0027764E"/>
    <w:rsid w:val="00281771"/>
    <w:rsid w:val="00282671"/>
    <w:rsid w:val="00291E13"/>
    <w:rsid w:val="00295B78"/>
    <w:rsid w:val="00297496"/>
    <w:rsid w:val="002A2DCD"/>
    <w:rsid w:val="002A431B"/>
    <w:rsid w:val="002B3020"/>
    <w:rsid w:val="002B329D"/>
    <w:rsid w:val="002B36BD"/>
    <w:rsid w:val="002B6AFC"/>
    <w:rsid w:val="002C7ACE"/>
    <w:rsid w:val="002D160E"/>
    <w:rsid w:val="002D7446"/>
    <w:rsid w:val="002E1142"/>
    <w:rsid w:val="002E15E0"/>
    <w:rsid w:val="002F06B6"/>
    <w:rsid w:val="002F3753"/>
    <w:rsid w:val="002F385B"/>
    <w:rsid w:val="002F4027"/>
    <w:rsid w:val="002F596D"/>
    <w:rsid w:val="002F6E56"/>
    <w:rsid w:val="0031396C"/>
    <w:rsid w:val="003218F4"/>
    <w:rsid w:val="00323056"/>
    <w:rsid w:val="0032393C"/>
    <w:rsid w:val="00325357"/>
    <w:rsid w:val="003344D6"/>
    <w:rsid w:val="003361C1"/>
    <w:rsid w:val="00341436"/>
    <w:rsid w:val="00355827"/>
    <w:rsid w:val="00357B35"/>
    <w:rsid w:val="003648A3"/>
    <w:rsid w:val="00364C67"/>
    <w:rsid w:val="00367AEA"/>
    <w:rsid w:val="00372314"/>
    <w:rsid w:val="00383A45"/>
    <w:rsid w:val="00394040"/>
    <w:rsid w:val="0039442F"/>
    <w:rsid w:val="003A0CCA"/>
    <w:rsid w:val="003B032A"/>
    <w:rsid w:val="003C0612"/>
    <w:rsid w:val="003C619A"/>
    <w:rsid w:val="003D0802"/>
    <w:rsid w:val="003D1EBD"/>
    <w:rsid w:val="003D3755"/>
    <w:rsid w:val="003D675B"/>
    <w:rsid w:val="003D7C70"/>
    <w:rsid w:val="003F3B4C"/>
    <w:rsid w:val="0040775F"/>
    <w:rsid w:val="00413ADA"/>
    <w:rsid w:val="00417A24"/>
    <w:rsid w:val="00422C68"/>
    <w:rsid w:val="00424A10"/>
    <w:rsid w:val="00432624"/>
    <w:rsid w:val="00436826"/>
    <w:rsid w:val="00440CE6"/>
    <w:rsid w:val="00453C77"/>
    <w:rsid w:val="004562AC"/>
    <w:rsid w:val="00456E3B"/>
    <w:rsid w:val="004601BF"/>
    <w:rsid w:val="004644B5"/>
    <w:rsid w:val="0047055D"/>
    <w:rsid w:val="00470F13"/>
    <w:rsid w:val="00471333"/>
    <w:rsid w:val="00477BDB"/>
    <w:rsid w:val="00483ADA"/>
    <w:rsid w:val="00484489"/>
    <w:rsid w:val="00495925"/>
    <w:rsid w:val="004A59F8"/>
    <w:rsid w:val="004B3ABD"/>
    <w:rsid w:val="004C3C1F"/>
    <w:rsid w:val="004C7422"/>
    <w:rsid w:val="004C7C8F"/>
    <w:rsid w:val="004D6ED2"/>
    <w:rsid w:val="004E17F4"/>
    <w:rsid w:val="004F1382"/>
    <w:rsid w:val="004F231A"/>
    <w:rsid w:val="004F3238"/>
    <w:rsid w:val="004F5D58"/>
    <w:rsid w:val="00500B64"/>
    <w:rsid w:val="00500DBC"/>
    <w:rsid w:val="005129E7"/>
    <w:rsid w:val="00513B40"/>
    <w:rsid w:val="005200D6"/>
    <w:rsid w:val="005217DB"/>
    <w:rsid w:val="00527C98"/>
    <w:rsid w:val="00533F7F"/>
    <w:rsid w:val="00534D26"/>
    <w:rsid w:val="00537706"/>
    <w:rsid w:val="00541BC7"/>
    <w:rsid w:val="00543FB4"/>
    <w:rsid w:val="005467B2"/>
    <w:rsid w:val="00553478"/>
    <w:rsid w:val="005638D8"/>
    <w:rsid w:val="00566ACE"/>
    <w:rsid w:val="00571B34"/>
    <w:rsid w:val="00575EF8"/>
    <w:rsid w:val="00576F3D"/>
    <w:rsid w:val="0058261E"/>
    <w:rsid w:val="00587CD2"/>
    <w:rsid w:val="00591C42"/>
    <w:rsid w:val="0059276B"/>
    <w:rsid w:val="005929FC"/>
    <w:rsid w:val="00593438"/>
    <w:rsid w:val="005A15C5"/>
    <w:rsid w:val="005A6CEA"/>
    <w:rsid w:val="005B0D19"/>
    <w:rsid w:val="005B1025"/>
    <w:rsid w:val="005C54CC"/>
    <w:rsid w:val="005C68CC"/>
    <w:rsid w:val="005E0C73"/>
    <w:rsid w:val="005E3C67"/>
    <w:rsid w:val="005F0048"/>
    <w:rsid w:val="005F1C73"/>
    <w:rsid w:val="005F35D3"/>
    <w:rsid w:val="005F5B97"/>
    <w:rsid w:val="0060255E"/>
    <w:rsid w:val="0060546D"/>
    <w:rsid w:val="00610770"/>
    <w:rsid w:val="00617A8A"/>
    <w:rsid w:val="00626A6A"/>
    <w:rsid w:val="006334E7"/>
    <w:rsid w:val="00636A81"/>
    <w:rsid w:val="00640BEF"/>
    <w:rsid w:val="006440E2"/>
    <w:rsid w:val="006456FA"/>
    <w:rsid w:val="00650CFD"/>
    <w:rsid w:val="00652B1B"/>
    <w:rsid w:val="00654193"/>
    <w:rsid w:val="00655185"/>
    <w:rsid w:val="006709AE"/>
    <w:rsid w:val="00676B93"/>
    <w:rsid w:val="006923B8"/>
    <w:rsid w:val="006942FD"/>
    <w:rsid w:val="006A077F"/>
    <w:rsid w:val="006A0846"/>
    <w:rsid w:val="006A0EF6"/>
    <w:rsid w:val="006A60E3"/>
    <w:rsid w:val="006A68F6"/>
    <w:rsid w:val="006B3941"/>
    <w:rsid w:val="006C10F2"/>
    <w:rsid w:val="006C1BFF"/>
    <w:rsid w:val="006C5830"/>
    <w:rsid w:val="006C5A1D"/>
    <w:rsid w:val="006D3CAD"/>
    <w:rsid w:val="006D44C6"/>
    <w:rsid w:val="006D7795"/>
    <w:rsid w:val="006E24C3"/>
    <w:rsid w:val="006E381F"/>
    <w:rsid w:val="006E4175"/>
    <w:rsid w:val="006E6F54"/>
    <w:rsid w:val="006F11D2"/>
    <w:rsid w:val="00704B3C"/>
    <w:rsid w:val="007117EA"/>
    <w:rsid w:val="0071520B"/>
    <w:rsid w:val="00716552"/>
    <w:rsid w:val="0072018C"/>
    <w:rsid w:val="0072665D"/>
    <w:rsid w:val="00732CD7"/>
    <w:rsid w:val="0073600C"/>
    <w:rsid w:val="00737B1B"/>
    <w:rsid w:val="00742A4E"/>
    <w:rsid w:val="0074354B"/>
    <w:rsid w:val="00743FBF"/>
    <w:rsid w:val="0076229C"/>
    <w:rsid w:val="007622F2"/>
    <w:rsid w:val="0078549A"/>
    <w:rsid w:val="00786B99"/>
    <w:rsid w:val="007913C4"/>
    <w:rsid w:val="0079180E"/>
    <w:rsid w:val="007A4290"/>
    <w:rsid w:val="007B2731"/>
    <w:rsid w:val="007B41E9"/>
    <w:rsid w:val="007C0C8C"/>
    <w:rsid w:val="007C1AD9"/>
    <w:rsid w:val="007C4CAE"/>
    <w:rsid w:val="007C6D91"/>
    <w:rsid w:val="007C7FA4"/>
    <w:rsid w:val="007D7140"/>
    <w:rsid w:val="007E136F"/>
    <w:rsid w:val="00801982"/>
    <w:rsid w:val="0080695F"/>
    <w:rsid w:val="00823803"/>
    <w:rsid w:val="00824001"/>
    <w:rsid w:val="00830A1F"/>
    <w:rsid w:val="00835FA9"/>
    <w:rsid w:val="0084643A"/>
    <w:rsid w:val="0084646C"/>
    <w:rsid w:val="008534F4"/>
    <w:rsid w:val="008600B1"/>
    <w:rsid w:val="008621B0"/>
    <w:rsid w:val="0086257F"/>
    <w:rsid w:val="00870BA5"/>
    <w:rsid w:val="00880586"/>
    <w:rsid w:val="00881ECA"/>
    <w:rsid w:val="00887519"/>
    <w:rsid w:val="008879EA"/>
    <w:rsid w:val="00890312"/>
    <w:rsid w:val="00892628"/>
    <w:rsid w:val="008A39E5"/>
    <w:rsid w:val="008A3F2B"/>
    <w:rsid w:val="008B09A9"/>
    <w:rsid w:val="008B2D8B"/>
    <w:rsid w:val="008B2E90"/>
    <w:rsid w:val="008B3F8D"/>
    <w:rsid w:val="008C28BC"/>
    <w:rsid w:val="008C4879"/>
    <w:rsid w:val="008E20A7"/>
    <w:rsid w:val="008E226C"/>
    <w:rsid w:val="008E3EDD"/>
    <w:rsid w:val="008F02AF"/>
    <w:rsid w:val="008F30EB"/>
    <w:rsid w:val="008F39F2"/>
    <w:rsid w:val="008F793F"/>
    <w:rsid w:val="00900FEA"/>
    <w:rsid w:val="00913120"/>
    <w:rsid w:val="00917246"/>
    <w:rsid w:val="0092023D"/>
    <w:rsid w:val="00927CB3"/>
    <w:rsid w:val="00930E2E"/>
    <w:rsid w:val="00932046"/>
    <w:rsid w:val="00934121"/>
    <w:rsid w:val="00934D7A"/>
    <w:rsid w:val="009500D2"/>
    <w:rsid w:val="00951465"/>
    <w:rsid w:val="00955935"/>
    <w:rsid w:val="00962894"/>
    <w:rsid w:val="00963141"/>
    <w:rsid w:val="00963502"/>
    <w:rsid w:val="009677E7"/>
    <w:rsid w:val="00967C83"/>
    <w:rsid w:val="0097066D"/>
    <w:rsid w:val="00972D37"/>
    <w:rsid w:val="00973285"/>
    <w:rsid w:val="00974449"/>
    <w:rsid w:val="009818CE"/>
    <w:rsid w:val="00981D8C"/>
    <w:rsid w:val="00990BC2"/>
    <w:rsid w:val="009917EC"/>
    <w:rsid w:val="0099322B"/>
    <w:rsid w:val="009965AD"/>
    <w:rsid w:val="009A2450"/>
    <w:rsid w:val="009A5C49"/>
    <w:rsid w:val="009A5D09"/>
    <w:rsid w:val="009B1D61"/>
    <w:rsid w:val="009B2E2F"/>
    <w:rsid w:val="009B3792"/>
    <w:rsid w:val="009B3C47"/>
    <w:rsid w:val="009C0191"/>
    <w:rsid w:val="009D7833"/>
    <w:rsid w:val="009E1945"/>
    <w:rsid w:val="009F54B4"/>
    <w:rsid w:val="009F641C"/>
    <w:rsid w:val="009F7BA1"/>
    <w:rsid w:val="00A008D3"/>
    <w:rsid w:val="00A06DAB"/>
    <w:rsid w:val="00A1125A"/>
    <w:rsid w:val="00A24218"/>
    <w:rsid w:val="00A2657D"/>
    <w:rsid w:val="00A2758D"/>
    <w:rsid w:val="00A30ED3"/>
    <w:rsid w:val="00A35098"/>
    <w:rsid w:val="00A35856"/>
    <w:rsid w:val="00A35BCB"/>
    <w:rsid w:val="00A37563"/>
    <w:rsid w:val="00A40D4A"/>
    <w:rsid w:val="00A42A57"/>
    <w:rsid w:val="00A463FE"/>
    <w:rsid w:val="00A70760"/>
    <w:rsid w:val="00A748F1"/>
    <w:rsid w:val="00A84C5E"/>
    <w:rsid w:val="00A93ED1"/>
    <w:rsid w:val="00AA361B"/>
    <w:rsid w:val="00AB3E2E"/>
    <w:rsid w:val="00AC3F61"/>
    <w:rsid w:val="00AC63BB"/>
    <w:rsid w:val="00AC7416"/>
    <w:rsid w:val="00AD61F2"/>
    <w:rsid w:val="00AE16AC"/>
    <w:rsid w:val="00AE2D45"/>
    <w:rsid w:val="00AF5820"/>
    <w:rsid w:val="00AF665E"/>
    <w:rsid w:val="00B04DE2"/>
    <w:rsid w:val="00B1196F"/>
    <w:rsid w:val="00B17C03"/>
    <w:rsid w:val="00B21BEB"/>
    <w:rsid w:val="00B255F2"/>
    <w:rsid w:val="00B2694D"/>
    <w:rsid w:val="00B300AD"/>
    <w:rsid w:val="00B3314F"/>
    <w:rsid w:val="00B33D2E"/>
    <w:rsid w:val="00B46A91"/>
    <w:rsid w:val="00B52929"/>
    <w:rsid w:val="00B53B48"/>
    <w:rsid w:val="00B548C7"/>
    <w:rsid w:val="00B57683"/>
    <w:rsid w:val="00B64C4B"/>
    <w:rsid w:val="00B659BD"/>
    <w:rsid w:val="00B65EC4"/>
    <w:rsid w:val="00B71106"/>
    <w:rsid w:val="00B75821"/>
    <w:rsid w:val="00B762CD"/>
    <w:rsid w:val="00B770CA"/>
    <w:rsid w:val="00B800D6"/>
    <w:rsid w:val="00B8142F"/>
    <w:rsid w:val="00B91A20"/>
    <w:rsid w:val="00B9492A"/>
    <w:rsid w:val="00B94DB3"/>
    <w:rsid w:val="00B9559F"/>
    <w:rsid w:val="00B97E2D"/>
    <w:rsid w:val="00BA07BA"/>
    <w:rsid w:val="00BA1835"/>
    <w:rsid w:val="00BA44AC"/>
    <w:rsid w:val="00BA5F55"/>
    <w:rsid w:val="00BB5A4E"/>
    <w:rsid w:val="00BC0E1A"/>
    <w:rsid w:val="00BE1044"/>
    <w:rsid w:val="00BE4F50"/>
    <w:rsid w:val="00BE6000"/>
    <w:rsid w:val="00BE604A"/>
    <w:rsid w:val="00BF2280"/>
    <w:rsid w:val="00BF239E"/>
    <w:rsid w:val="00C008FB"/>
    <w:rsid w:val="00C0323E"/>
    <w:rsid w:val="00C05604"/>
    <w:rsid w:val="00C06153"/>
    <w:rsid w:val="00C24FD5"/>
    <w:rsid w:val="00C252E1"/>
    <w:rsid w:val="00C4614E"/>
    <w:rsid w:val="00C54A12"/>
    <w:rsid w:val="00C551AA"/>
    <w:rsid w:val="00C639BE"/>
    <w:rsid w:val="00C66C57"/>
    <w:rsid w:val="00C725FA"/>
    <w:rsid w:val="00C76A88"/>
    <w:rsid w:val="00C85C2C"/>
    <w:rsid w:val="00C90069"/>
    <w:rsid w:val="00C946E7"/>
    <w:rsid w:val="00C95D36"/>
    <w:rsid w:val="00C972B6"/>
    <w:rsid w:val="00CA2967"/>
    <w:rsid w:val="00CA4E8C"/>
    <w:rsid w:val="00CA7240"/>
    <w:rsid w:val="00CB2181"/>
    <w:rsid w:val="00CB3B82"/>
    <w:rsid w:val="00CB7120"/>
    <w:rsid w:val="00CC6F9C"/>
    <w:rsid w:val="00CD41F9"/>
    <w:rsid w:val="00CE1838"/>
    <w:rsid w:val="00CE4E09"/>
    <w:rsid w:val="00CF47BE"/>
    <w:rsid w:val="00D06F1F"/>
    <w:rsid w:val="00D104DD"/>
    <w:rsid w:val="00D119E8"/>
    <w:rsid w:val="00D13021"/>
    <w:rsid w:val="00D24392"/>
    <w:rsid w:val="00D267FF"/>
    <w:rsid w:val="00D3213F"/>
    <w:rsid w:val="00D36D49"/>
    <w:rsid w:val="00D40E9B"/>
    <w:rsid w:val="00D42741"/>
    <w:rsid w:val="00D43928"/>
    <w:rsid w:val="00D43AC2"/>
    <w:rsid w:val="00D47B12"/>
    <w:rsid w:val="00D52385"/>
    <w:rsid w:val="00D607A5"/>
    <w:rsid w:val="00D624A4"/>
    <w:rsid w:val="00D63132"/>
    <w:rsid w:val="00D751EC"/>
    <w:rsid w:val="00D768D4"/>
    <w:rsid w:val="00D81A8C"/>
    <w:rsid w:val="00D92A45"/>
    <w:rsid w:val="00D97C85"/>
    <w:rsid w:val="00DA0C61"/>
    <w:rsid w:val="00DB681E"/>
    <w:rsid w:val="00DC22EA"/>
    <w:rsid w:val="00DD7911"/>
    <w:rsid w:val="00DF2551"/>
    <w:rsid w:val="00E0189D"/>
    <w:rsid w:val="00E04AF6"/>
    <w:rsid w:val="00E070DB"/>
    <w:rsid w:val="00E11D8A"/>
    <w:rsid w:val="00E12869"/>
    <w:rsid w:val="00E150DA"/>
    <w:rsid w:val="00E174A9"/>
    <w:rsid w:val="00E22A6F"/>
    <w:rsid w:val="00E33772"/>
    <w:rsid w:val="00E35463"/>
    <w:rsid w:val="00E412B0"/>
    <w:rsid w:val="00E54974"/>
    <w:rsid w:val="00E623EF"/>
    <w:rsid w:val="00E72ADD"/>
    <w:rsid w:val="00E8217E"/>
    <w:rsid w:val="00E82A58"/>
    <w:rsid w:val="00E927CD"/>
    <w:rsid w:val="00E94394"/>
    <w:rsid w:val="00E94DAA"/>
    <w:rsid w:val="00EA3BB9"/>
    <w:rsid w:val="00EB3473"/>
    <w:rsid w:val="00EB3553"/>
    <w:rsid w:val="00EC0018"/>
    <w:rsid w:val="00EC5EFF"/>
    <w:rsid w:val="00ED3EF7"/>
    <w:rsid w:val="00EF1422"/>
    <w:rsid w:val="00F10AAE"/>
    <w:rsid w:val="00F13170"/>
    <w:rsid w:val="00F14ED1"/>
    <w:rsid w:val="00F16631"/>
    <w:rsid w:val="00F16AA2"/>
    <w:rsid w:val="00F24FE5"/>
    <w:rsid w:val="00F30B0E"/>
    <w:rsid w:val="00F34941"/>
    <w:rsid w:val="00F355AD"/>
    <w:rsid w:val="00F40F33"/>
    <w:rsid w:val="00F4355F"/>
    <w:rsid w:val="00F44BD2"/>
    <w:rsid w:val="00F5130C"/>
    <w:rsid w:val="00F51EC5"/>
    <w:rsid w:val="00F533F8"/>
    <w:rsid w:val="00F572D6"/>
    <w:rsid w:val="00F57A7F"/>
    <w:rsid w:val="00F62084"/>
    <w:rsid w:val="00F65B4C"/>
    <w:rsid w:val="00F660FD"/>
    <w:rsid w:val="00F71915"/>
    <w:rsid w:val="00F80463"/>
    <w:rsid w:val="00F820FA"/>
    <w:rsid w:val="00F82B15"/>
    <w:rsid w:val="00F84D7C"/>
    <w:rsid w:val="00F85B27"/>
    <w:rsid w:val="00F8634D"/>
    <w:rsid w:val="00F92F13"/>
    <w:rsid w:val="00FA6882"/>
    <w:rsid w:val="00FA6DFF"/>
    <w:rsid w:val="00FA7885"/>
    <w:rsid w:val="00FC1DD0"/>
    <w:rsid w:val="00FC754B"/>
    <w:rsid w:val="00FC770D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C823"/>
  <w15:chartTrackingRefBased/>
  <w15:docId w15:val="{CCB6CB33-ED1C-4928-B3FA-0A5E608D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5C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14A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39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6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600C"/>
  </w:style>
  <w:style w:type="paragraph" w:styleId="a6">
    <w:name w:val="footer"/>
    <w:basedOn w:val="a"/>
    <w:link w:val="a7"/>
    <w:uiPriority w:val="99"/>
    <w:unhideWhenUsed/>
    <w:rsid w:val="00736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600C"/>
  </w:style>
  <w:style w:type="character" w:styleId="a8">
    <w:name w:val="Hyperlink"/>
    <w:basedOn w:val="a0"/>
    <w:uiPriority w:val="99"/>
    <w:unhideWhenUsed/>
    <w:rsid w:val="005638D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C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unhideWhenUsed/>
    <w:rsid w:val="00CB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-mess">
    <w:name w:val="im-mess"/>
    <w:basedOn w:val="a"/>
    <w:rsid w:val="00186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40775F"/>
    <w:rPr>
      <w:color w:val="808080"/>
    </w:rPr>
  </w:style>
  <w:style w:type="character" w:styleId="ab">
    <w:name w:val="Unresolved Mention"/>
    <w:basedOn w:val="a0"/>
    <w:uiPriority w:val="99"/>
    <w:semiHidden/>
    <w:unhideWhenUsed/>
    <w:rsid w:val="005B0D1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014A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942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770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413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371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028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3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0778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680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06718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2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-philosophical-enc.slovaronline.com/3961-&#1048;&#1052;&#1055;&#1045;&#1056;&#1048;&#1071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2HEOpb2uf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655EB-CE96-41B9-948C-88CD2BB25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7474</TotalTime>
  <Pages>1</Pages>
  <Words>19765</Words>
  <Characters>112661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асус</cp:lastModifiedBy>
  <cp:revision>226</cp:revision>
  <dcterms:created xsi:type="dcterms:W3CDTF">2022-12-11T11:56:00Z</dcterms:created>
  <dcterms:modified xsi:type="dcterms:W3CDTF">2023-04-24T10:25:00Z</dcterms:modified>
</cp:coreProperties>
</file>